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457C" w14:textId="559A1586" w:rsidR="009C2ED5" w:rsidRPr="009C2ED5" w:rsidRDefault="009C2ED5" w:rsidP="009C2ED5">
      <w:pPr>
        <w:rPr>
          <w:rFonts w:ascii="Times New Roman" w:eastAsia="Times New Roman" w:hAnsi="Times New Roman" w:cs="Times New Roman"/>
          <w:sz w:val="36"/>
          <w:szCs w:val="36"/>
        </w:rPr>
      </w:pPr>
      <w:r w:rsidRPr="009C2ED5">
        <w:rPr>
          <w:rFonts w:ascii="Times New Roman" w:eastAsia="Times New Roman" w:hAnsi="Times New Roman" w:cs="Times New Roman"/>
          <w:sz w:val="36"/>
          <w:szCs w:val="36"/>
        </w:rPr>
        <w:t>Resolution Accepting Employee Choice on Remote Employment</w:t>
      </w:r>
    </w:p>
    <w:p w14:paraId="1338ABC5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7A5F6E86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Submitted by Bret Schulte</w:t>
      </w:r>
    </w:p>
    <w:p w14:paraId="3776C042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Senator and Associate Professor</w:t>
      </w:r>
    </w:p>
    <w:p w14:paraId="0E93BB0B" w14:textId="77777777" w:rsidR="008A203D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of Journalism and Strategic Media</w:t>
      </w:r>
      <w:r w:rsidR="008A203D">
        <w:rPr>
          <w:rFonts w:ascii="Times New Roman" w:eastAsia="Times New Roman" w:hAnsi="Times New Roman" w:cs="Times New Roman"/>
        </w:rPr>
        <w:t xml:space="preserve"> </w:t>
      </w:r>
    </w:p>
    <w:p w14:paraId="702198F3" w14:textId="77777777" w:rsidR="008A203D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Fulbright College of Arts &amp; Sciences</w:t>
      </w:r>
    </w:p>
    <w:p w14:paraId="0BFE7147" w14:textId="70B879B2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Arkansas</w:t>
      </w:r>
    </w:p>
    <w:p w14:paraId="05A16600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0B00B9F0" w14:textId="68A16C94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the Covid-19 global pandemic is spread mainly by respiratory droplets transferred from person to person;</w:t>
      </w:r>
    </w:p>
    <w:p w14:paraId="3CF5C241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74785AE8" w14:textId="43D685D1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the University of Arkansas joined institutions of higher education across the world to move its functions online to limit exposure to Covid-19 infections; </w:t>
      </w:r>
    </w:p>
    <w:p w14:paraId="48447D4D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0687D91B" w14:textId="352D1CB1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University of Arkansas faculty and staff have demonstrated the ability to advance the university’s primary missions of research and education while working remotely;</w:t>
      </w:r>
    </w:p>
    <w:p w14:paraId="762DC08D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46D82618" w14:textId="0DE3428B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as of April 22, the Covid-19 global pandemic has infected more than 800,000 Americans with 30,000 new cases reported per day, resulting in a 20 per 100,000 hospitalization rate for the general population, a 33 per 100,000 hospitalization rate for persons aged 50-64, and a 64 per 100,000 hospitalization rate for persons over age 64, culminating in a U.S. death toll of more than 4</w:t>
      </w:r>
      <w:r w:rsidR="008A203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,000 people and climbing;</w:t>
      </w:r>
    </w:p>
    <w:p w14:paraId="2E329905" w14:textId="66252E4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70067A4F" w14:textId="49B7244F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certain employees of the University of Arkansas fall into high-risk mortality categories if they become infected with Covid-19;</w:t>
      </w:r>
    </w:p>
    <w:p w14:paraId="5693D383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475C69E1" w14:textId="330692C1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an unclassified federal report written by the Department of Health and Human Services predicts the global pandemic could last “18 months or longer and include multiple waves of illness;”</w:t>
      </w:r>
    </w:p>
    <w:p w14:paraId="57DACC6B" w14:textId="63A05829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35E31DA8" w14:textId="36CF8B9B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 the University of Arkansas may re-open its doors for face-to-face instruction within the 18-month pandemic window identified by the federal government;</w:t>
      </w:r>
    </w:p>
    <w:p w14:paraId="1962F862" w14:textId="5DF90935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EF6773A" w14:textId="511F7829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 THEREFORE BE IT RESOLVED that the University of Arkansas Faculty Senate supports employee choice in continuing to work remotely – be they faculty or staff – out of overwhelming concern for their personal well-being, should university administrators decide to resume face-to-face instruction in the Fall 2020 semester;</w:t>
      </w:r>
    </w:p>
    <w:p w14:paraId="116FD840" w14:textId="0AC7BE62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2BDF72BF" w14:textId="16B27A45" w:rsidR="009C2ED5" w:rsidRDefault="009C2ED5" w:rsidP="009C2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FURTHER RESOLVED, that the university shall equip those employees with the material resources and training to effectively perform their job duties remotely.</w:t>
      </w:r>
    </w:p>
    <w:p w14:paraId="4FEF0735" w14:textId="1FF454AC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4CA78FB5" w14:textId="61BA7772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0974786A" w14:textId="77777777" w:rsidR="009C2ED5" w:rsidRDefault="009C2ED5" w:rsidP="009C2ED5">
      <w:pPr>
        <w:rPr>
          <w:rFonts w:ascii="Times New Roman" w:eastAsia="Times New Roman" w:hAnsi="Times New Roman" w:cs="Times New Roman"/>
        </w:rPr>
      </w:pPr>
    </w:p>
    <w:p w14:paraId="5827818E" w14:textId="77777777" w:rsidR="006E3ECE" w:rsidRDefault="008A203D"/>
    <w:sectPr w:rsidR="006E3ECE" w:rsidSect="001A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5"/>
    <w:rsid w:val="001A29F4"/>
    <w:rsid w:val="005558E0"/>
    <w:rsid w:val="008A203D"/>
    <w:rsid w:val="009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8354A"/>
  <w15:chartTrackingRefBased/>
  <w15:docId w15:val="{0AE6EBC9-8A46-154B-AFDA-F03A1EB7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1792</Characters>
  <Application>Microsoft Office Word</Application>
  <DocSecurity>0</DocSecurity>
  <Lines>137</Lines>
  <Paragraphs>87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J. Schulte</dc:creator>
  <cp:keywords/>
  <dc:description/>
  <cp:lastModifiedBy>Bret J. Schulte</cp:lastModifiedBy>
  <cp:revision>2</cp:revision>
  <dcterms:created xsi:type="dcterms:W3CDTF">2020-04-22T18:57:00Z</dcterms:created>
  <dcterms:modified xsi:type="dcterms:W3CDTF">2020-04-24T00:48:00Z</dcterms:modified>
</cp:coreProperties>
</file>