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eastAsiaTheme="minorHAnsi" w:hAnsi="Times New Roman" w:cs="Times New Roman"/>
          <w:b w:val="0"/>
          <w:bCs w:val="0"/>
          <w:color w:val="auto"/>
          <w:sz w:val="24"/>
          <w:szCs w:val="24"/>
          <w:lang w:eastAsia="en-US"/>
        </w:rPr>
        <w:id w:val="1961449831"/>
        <w:docPartObj>
          <w:docPartGallery w:val="Table of Contents"/>
          <w:docPartUnique/>
        </w:docPartObj>
      </w:sdtPr>
      <w:sdtEndPr>
        <w:rPr>
          <w:noProof/>
        </w:rPr>
      </w:sdtEndPr>
      <w:sdtContent>
        <w:p w:rsidR="001E1C84" w:rsidRPr="00CE3744" w:rsidRDefault="001E1C84">
          <w:pPr>
            <w:pStyle w:val="TOCHeading"/>
            <w:rPr>
              <w:rFonts w:ascii="Times New Roman" w:hAnsi="Times New Roman" w:cs="Times New Roman"/>
              <w:sz w:val="24"/>
              <w:szCs w:val="24"/>
            </w:rPr>
          </w:pPr>
          <w:r w:rsidRPr="00CE3744">
            <w:rPr>
              <w:rFonts w:ascii="Times New Roman" w:hAnsi="Times New Roman" w:cs="Times New Roman"/>
              <w:sz w:val="24"/>
              <w:szCs w:val="24"/>
            </w:rPr>
            <w:t>Table of Contents</w:t>
          </w:r>
        </w:p>
        <w:p w:rsidR="00A06934" w:rsidRDefault="001E1C84">
          <w:pPr>
            <w:pStyle w:val="TOC1"/>
            <w:tabs>
              <w:tab w:val="left" w:pos="440"/>
              <w:tab w:val="right" w:leader="dot" w:pos="9350"/>
            </w:tabs>
            <w:rPr>
              <w:rFonts w:eastAsiaTheme="minorEastAsia"/>
              <w:noProof/>
            </w:rPr>
          </w:pPr>
          <w:r w:rsidRPr="00CE3744">
            <w:rPr>
              <w:rFonts w:ascii="Times New Roman" w:hAnsi="Times New Roman" w:cs="Times New Roman"/>
              <w:sz w:val="24"/>
              <w:szCs w:val="24"/>
            </w:rPr>
            <w:fldChar w:fldCharType="begin"/>
          </w:r>
          <w:r w:rsidRPr="00CE3744">
            <w:rPr>
              <w:rFonts w:ascii="Times New Roman" w:hAnsi="Times New Roman" w:cs="Times New Roman"/>
              <w:sz w:val="24"/>
              <w:szCs w:val="24"/>
            </w:rPr>
            <w:instrText xml:space="preserve"> TOC \o "1-3" \h \z \u </w:instrText>
          </w:r>
          <w:r w:rsidRPr="00CE3744">
            <w:rPr>
              <w:rFonts w:ascii="Times New Roman" w:hAnsi="Times New Roman" w:cs="Times New Roman"/>
              <w:sz w:val="24"/>
              <w:szCs w:val="24"/>
            </w:rPr>
            <w:fldChar w:fldCharType="separate"/>
          </w:r>
          <w:hyperlink w:anchor="_Toc482195410" w:history="1">
            <w:r w:rsidR="00A06934" w:rsidRPr="006B483A">
              <w:rPr>
                <w:rStyle w:val="Hyperlink"/>
                <w:rFonts w:ascii="Times New Roman" w:hAnsi="Times New Roman" w:cs="Times New Roman"/>
                <w:noProof/>
              </w:rPr>
              <w:t>1.</w:t>
            </w:r>
            <w:r w:rsidR="00A06934">
              <w:rPr>
                <w:rFonts w:eastAsiaTheme="minorEastAsia"/>
                <w:noProof/>
              </w:rPr>
              <w:tab/>
            </w:r>
            <w:r w:rsidR="00A06934" w:rsidRPr="006B483A">
              <w:rPr>
                <w:rStyle w:val="Hyperlink"/>
                <w:rFonts w:ascii="Times New Roman" w:hAnsi="Times New Roman" w:cs="Times New Roman"/>
                <w:noProof/>
              </w:rPr>
              <w:t>Needs Summary</w:t>
            </w:r>
            <w:r w:rsidR="00A06934">
              <w:rPr>
                <w:noProof/>
                <w:webHidden/>
              </w:rPr>
              <w:tab/>
            </w:r>
            <w:r w:rsidR="00A06934">
              <w:rPr>
                <w:noProof/>
                <w:webHidden/>
              </w:rPr>
              <w:fldChar w:fldCharType="begin"/>
            </w:r>
            <w:r w:rsidR="00A06934">
              <w:rPr>
                <w:noProof/>
                <w:webHidden/>
              </w:rPr>
              <w:instrText xml:space="preserve"> PAGEREF _Toc482195410 \h </w:instrText>
            </w:r>
            <w:r w:rsidR="00A06934">
              <w:rPr>
                <w:noProof/>
                <w:webHidden/>
              </w:rPr>
            </w:r>
            <w:r w:rsidR="00A06934">
              <w:rPr>
                <w:noProof/>
                <w:webHidden/>
              </w:rPr>
              <w:fldChar w:fldCharType="separate"/>
            </w:r>
            <w:r w:rsidR="00A06934">
              <w:rPr>
                <w:noProof/>
                <w:webHidden/>
              </w:rPr>
              <w:t>1</w:t>
            </w:r>
            <w:r w:rsidR="00A06934">
              <w:rPr>
                <w:noProof/>
                <w:webHidden/>
              </w:rPr>
              <w:fldChar w:fldCharType="end"/>
            </w:r>
          </w:hyperlink>
        </w:p>
        <w:p w:rsidR="00A06934" w:rsidRDefault="00CC6385">
          <w:pPr>
            <w:pStyle w:val="TOC1"/>
            <w:tabs>
              <w:tab w:val="left" w:pos="440"/>
              <w:tab w:val="right" w:leader="dot" w:pos="9350"/>
            </w:tabs>
            <w:rPr>
              <w:rFonts w:eastAsiaTheme="minorEastAsia"/>
              <w:noProof/>
            </w:rPr>
          </w:pPr>
          <w:hyperlink w:anchor="_Toc482195411" w:history="1">
            <w:r w:rsidR="00A06934" w:rsidRPr="006B483A">
              <w:rPr>
                <w:rStyle w:val="Hyperlink"/>
                <w:rFonts w:ascii="Times New Roman" w:hAnsi="Times New Roman" w:cs="Times New Roman"/>
                <w:noProof/>
              </w:rPr>
              <w:t>2.</w:t>
            </w:r>
            <w:r w:rsidR="00A06934">
              <w:rPr>
                <w:rFonts w:eastAsiaTheme="minorEastAsia"/>
                <w:noProof/>
              </w:rPr>
              <w:tab/>
            </w:r>
            <w:r w:rsidR="00A06934" w:rsidRPr="006B483A">
              <w:rPr>
                <w:rStyle w:val="Hyperlink"/>
                <w:rFonts w:ascii="Times New Roman" w:hAnsi="Times New Roman" w:cs="Times New Roman"/>
                <w:noProof/>
              </w:rPr>
              <w:t>Program Description</w:t>
            </w:r>
            <w:r w:rsidR="00A06934">
              <w:rPr>
                <w:noProof/>
                <w:webHidden/>
              </w:rPr>
              <w:tab/>
            </w:r>
            <w:r w:rsidR="00A06934">
              <w:rPr>
                <w:noProof/>
                <w:webHidden/>
              </w:rPr>
              <w:fldChar w:fldCharType="begin"/>
            </w:r>
            <w:r w:rsidR="00A06934">
              <w:rPr>
                <w:noProof/>
                <w:webHidden/>
              </w:rPr>
              <w:instrText xml:space="preserve"> PAGEREF _Toc482195411 \h </w:instrText>
            </w:r>
            <w:r w:rsidR="00A06934">
              <w:rPr>
                <w:noProof/>
                <w:webHidden/>
              </w:rPr>
            </w:r>
            <w:r w:rsidR="00A06934">
              <w:rPr>
                <w:noProof/>
                <w:webHidden/>
              </w:rPr>
              <w:fldChar w:fldCharType="separate"/>
            </w:r>
            <w:r w:rsidR="00A06934">
              <w:rPr>
                <w:noProof/>
                <w:webHidden/>
              </w:rPr>
              <w:t>2</w:t>
            </w:r>
            <w:r w:rsidR="00A06934">
              <w:rPr>
                <w:noProof/>
                <w:webHidden/>
              </w:rPr>
              <w:fldChar w:fldCharType="end"/>
            </w:r>
          </w:hyperlink>
        </w:p>
        <w:p w:rsidR="00A06934" w:rsidRDefault="00CC6385">
          <w:pPr>
            <w:pStyle w:val="TOC2"/>
            <w:tabs>
              <w:tab w:val="left" w:pos="880"/>
              <w:tab w:val="right" w:leader="dot" w:pos="9350"/>
            </w:tabs>
            <w:rPr>
              <w:rFonts w:eastAsiaTheme="minorEastAsia"/>
              <w:noProof/>
            </w:rPr>
          </w:pPr>
          <w:hyperlink w:anchor="_Toc482195412" w:history="1">
            <w:r w:rsidR="00A06934" w:rsidRPr="006B483A">
              <w:rPr>
                <w:rStyle w:val="Hyperlink"/>
                <w:rFonts w:ascii="Times New Roman" w:hAnsi="Times New Roman" w:cs="Times New Roman"/>
                <w:noProof/>
              </w:rPr>
              <w:t>2A.</w:t>
            </w:r>
            <w:r w:rsidR="00A06934">
              <w:rPr>
                <w:rFonts w:eastAsiaTheme="minorEastAsia"/>
                <w:noProof/>
              </w:rPr>
              <w:tab/>
            </w:r>
            <w:r w:rsidR="00A06934" w:rsidRPr="006B483A">
              <w:rPr>
                <w:rStyle w:val="Hyperlink"/>
                <w:rFonts w:ascii="Times New Roman" w:hAnsi="Times New Roman" w:cs="Times New Roman"/>
                <w:noProof/>
              </w:rPr>
              <w:t>General Description of the Program</w:t>
            </w:r>
            <w:r w:rsidR="00A06934">
              <w:rPr>
                <w:noProof/>
                <w:webHidden/>
              </w:rPr>
              <w:tab/>
            </w:r>
            <w:r w:rsidR="00A06934">
              <w:rPr>
                <w:noProof/>
                <w:webHidden/>
              </w:rPr>
              <w:fldChar w:fldCharType="begin"/>
            </w:r>
            <w:r w:rsidR="00A06934">
              <w:rPr>
                <w:noProof/>
                <w:webHidden/>
              </w:rPr>
              <w:instrText xml:space="preserve"> PAGEREF _Toc482195412 \h </w:instrText>
            </w:r>
            <w:r w:rsidR="00A06934">
              <w:rPr>
                <w:noProof/>
                <w:webHidden/>
              </w:rPr>
            </w:r>
            <w:r w:rsidR="00A06934">
              <w:rPr>
                <w:noProof/>
                <w:webHidden/>
              </w:rPr>
              <w:fldChar w:fldCharType="separate"/>
            </w:r>
            <w:r w:rsidR="00A06934">
              <w:rPr>
                <w:noProof/>
                <w:webHidden/>
              </w:rPr>
              <w:t>2</w:t>
            </w:r>
            <w:r w:rsidR="00A06934">
              <w:rPr>
                <w:noProof/>
                <w:webHidden/>
              </w:rPr>
              <w:fldChar w:fldCharType="end"/>
            </w:r>
          </w:hyperlink>
        </w:p>
        <w:p w:rsidR="00A06934" w:rsidRDefault="00CC6385">
          <w:pPr>
            <w:pStyle w:val="TOC2"/>
            <w:tabs>
              <w:tab w:val="left" w:pos="880"/>
              <w:tab w:val="right" w:leader="dot" w:pos="9350"/>
            </w:tabs>
            <w:rPr>
              <w:rFonts w:eastAsiaTheme="minorEastAsia"/>
              <w:noProof/>
            </w:rPr>
          </w:pPr>
          <w:hyperlink w:anchor="_Toc482195413" w:history="1">
            <w:r w:rsidR="00A06934" w:rsidRPr="006B483A">
              <w:rPr>
                <w:rStyle w:val="Hyperlink"/>
                <w:rFonts w:ascii="Times New Roman" w:hAnsi="Times New Roman" w:cs="Times New Roman"/>
                <w:noProof/>
              </w:rPr>
              <w:t>2B.</w:t>
            </w:r>
            <w:r w:rsidR="00A06934">
              <w:rPr>
                <w:rFonts w:eastAsiaTheme="minorEastAsia"/>
                <w:noProof/>
              </w:rPr>
              <w:tab/>
            </w:r>
            <w:r w:rsidR="00A06934" w:rsidRPr="006B483A">
              <w:rPr>
                <w:rStyle w:val="Hyperlink"/>
                <w:rFonts w:ascii="Times New Roman" w:hAnsi="Times New Roman" w:cs="Times New Roman"/>
                <w:noProof/>
              </w:rPr>
              <w:t>Proposed Program of Study for Computer Science</w:t>
            </w:r>
            <w:r w:rsidR="00A06934">
              <w:rPr>
                <w:noProof/>
                <w:webHidden/>
              </w:rPr>
              <w:tab/>
            </w:r>
            <w:r w:rsidR="00A06934">
              <w:rPr>
                <w:noProof/>
                <w:webHidden/>
              </w:rPr>
              <w:fldChar w:fldCharType="begin"/>
            </w:r>
            <w:r w:rsidR="00A06934">
              <w:rPr>
                <w:noProof/>
                <w:webHidden/>
              </w:rPr>
              <w:instrText xml:space="preserve"> PAGEREF _Toc482195413 \h </w:instrText>
            </w:r>
            <w:r w:rsidR="00A06934">
              <w:rPr>
                <w:noProof/>
                <w:webHidden/>
              </w:rPr>
            </w:r>
            <w:r w:rsidR="00A06934">
              <w:rPr>
                <w:noProof/>
                <w:webHidden/>
              </w:rPr>
              <w:fldChar w:fldCharType="separate"/>
            </w:r>
            <w:r w:rsidR="00A06934">
              <w:rPr>
                <w:noProof/>
                <w:webHidden/>
              </w:rPr>
              <w:t>2</w:t>
            </w:r>
            <w:r w:rsidR="00A06934">
              <w:rPr>
                <w:noProof/>
                <w:webHidden/>
              </w:rPr>
              <w:fldChar w:fldCharType="end"/>
            </w:r>
          </w:hyperlink>
        </w:p>
        <w:p w:rsidR="00A06934" w:rsidRDefault="00CC6385">
          <w:pPr>
            <w:pStyle w:val="TOC2"/>
            <w:tabs>
              <w:tab w:val="left" w:pos="880"/>
              <w:tab w:val="right" w:leader="dot" w:pos="9350"/>
            </w:tabs>
            <w:rPr>
              <w:rFonts w:eastAsiaTheme="minorEastAsia"/>
              <w:noProof/>
            </w:rPr>
          </w:pPr>
          <w:hyperlink w:anchor="_Toc482195414" w:history="1">
            <w:r w:rsidR="00A06934" w:rsidRPr="006B483A">
              <w:rPr>
                <w:rStyle w:val="Hyperlink"/>
                <w:rFonts w:ascii="Times New Roman" w:hAnsi="Times New Roman" w:cs="Times New Roman"/>
                <w:noProof/>
              </w:rPr>
              <w:t>2C.</w:t>
            </w:r>
            <w:r w:rsidR="00A06934">
              <w:rPr>
                <w:rFonts w:eastAsiaTheme="minorEastAsia"/>
                <w:noProof/>
              </w:rPr>
              <w:tab/>
            </w:r>
            <w:r w:rsidR="00A06934" w:rsidRPr="006B483A">
              <w:rPr>
                <w:rStyle w:val="Hyperlink"/>
                <w:rFonts w:ascii="Times New Roman" w:hAnsi="Times New Roman" w:cs="Times New Roman"/>
                <w:noProof/>
              </w:rPr>
              <w:t>Curriculum Matrices</w:t>
            </w:r>
            <w:r w:rsidR="00A06934">
              <w:rPr>
                <w:noProof/>
                <w:webHidden/>
              </w:rPr>
              <w:tab/>
            </w:r>
            <w:r w:rsidR="00A06934">
              <w:rPr>
                <w:noProof/>
                <w:webHidden/>
              </w:rPr>
              <w:fldChar w:fldCharType="begin"/>
            </w:r>
            <w:r w:rsidR="00A06934">
              <w:rPr>
                <w:noProof/>
                <w:webHidden/>
              </w:rPr>
              <w:instrText xml:space="preserve"> PAGEREF _Toc482195414 \h </w:instrText>
            </w:r>
            <w:r w:rsidR="00A06934">
              <w:rPr>
                <w:noProof/>
                <w:webHidden/>
              </w:rPr>
            </w:r>
            <w:r w:rsidR="00A06934">
              <w:rPr>
                <w:noProof/>
                <w:webHidden/>
              </w:rPr>
              <w:fldChar w:fldCharType="separate"/>
            </w:r>
            <w:r w:rsidR="00A06934">
              <w:rPr>
                <w:noProof/>
                <w:webHidden/>
              </w:rPr>
              <w:t>4</w:t>
            </w:r>
            <w:r w:rsidR="00A06934">
              <w:rPr>
                <w:noProof/>
                <w:webHidden/>
              </w:rPr>
              <w:fldChar w:fldCharType="end"/>
            </w:r>
          </w:hyperlink>
        </w:p>
        <w:p w:rsidR="00A06934" w:rsidRDefault="00CC6385">
          <w:pPr>
            <w:pStyle w:val="TOC3"/>
            <w:tabs>
              <w:tab w:val="left" w:pos="1100"/>
              <w:tab w:val="right" w:leader="dot" w:pos="9350"/>
            </w:tabs>
            <w:rPr>
              <w:rFonts w:eastAsiaTheme="minorEastAsia"/>
              <w:noProof/>
            </w:rPr>
          </w:pPr>
          <w:hyperlink w:anchor="_Toc482195415" w:history="1">
            <w:r w:rsidR="00A06934" w:rsidRPr="006B483A">
              <w:rPr>
                <w:rStyle w:val="Hyperlink"/>
                <w:rFonts w:ascii="Times New Roman" w:hAnsi="Times New Roman" w:cs="Times New Roman"/>
                <w:noProof/>
              </w:rPr>
              <w:t>2C.i.</w:t>
            </w:r>
            <w:r w:rsidR="00A06934">
              <w:rPr>
                <w:rFonts w:eastAsiaTheme="minorEastAsia"/>
                <w:noProof/>
              </w:rPr>
              <w:tab/>
            </w:r>
            <w:r w:rsidR="00A06934" w:rsidRPr="006B483A">
              <w:rPr>
                <w:rStyle w:val="Hyperlink"/>
                <w:rFonts w:ascii="Times New Roman" w:hAnsi="Times New Roman" w:cs="Times New Roman"/>
                <w:noProof/>
              </w:rPr>
              <w:t>Curriculum Matrix Aligning Education Courses with Arkansas Teaching Standards</w:t>
            </w:r>
            <w:r w:rsidR="00A06934">
              <w:rPr>
                <w:noProof/>
                <w:webHidden/>
              </w:rPr>
              <w:tab/>
            </w:r>
            <w:r w:rsidR="00A06934">
              <w:rPr>
                <w:noProof/>
                <w:webHidden/>
              </w:rPr>
              <w:fldChar w:fldCharType="begin"/>
            </w:r>
            <w:r w:rsidR="00A06934">
              <w:rPr>
                <w:noProof/>
                <w:webHidden/>
              </w:rPr>
              <w:instrText xml:space="preserve"> PAGEREF _Toc482195415 \h </w:instrText>
            </w:r>
            <w:r w:rsidR="00A06934">
              <w:rPr>
                <w:noProof/>
                <w:webHidden/>
              </w:rPr>
            </w:r>
            <w:r w:rsidR="00A06934">
              <w:rPr>
                <w:noProof/>
                <w:webHidden/>
              </w:rPr>
              <w:fldChar w:fldCharType="separate"/>
            </w:r>
            <w:r w:rsidR="00A06934">
              <w:rPr>
                <w:noProof/>
                <w:webHidden/>
              </w:rPr>
              <w:t>21</w:t>
            </w:r>
            <w:r w:rsidR="00A06934">
              <w:rPr>
                <w:noProof/>
                <w:webHidden/>
              </w:rPr>
              <w:fldChar w:fldCharType="end"/>
            </w:r>
          </w:hyperlink>
        </w:p>
        <w:p w:rsidR="00A06934" w:rsidRDefault="00CC6385">
          <w:pPr>
            <w:pStyle w:val="TOC3"/>
            <w:tabs>
              <w:tab w:val="left" w:pos="1320"/>
              <w:tab w:val="right" w:leader="dot" w:pos="9350"/>
            </w:tabs>
            <w:rPr>
              <w:rFonts w:eastAsiaTheme="minorEastAsia"/>
              <w:noProof/>
            </w:rPr>
          </w:pPr>
          <w:hyperlink w:anchor="_Toc482195416" w:history="1">
            <w:r w:rsidR="00A06934" w:rsidRPr="006B483A">
              <w:rPr>
                <w:rStyle w:val="Hyperlink"/>
                <w:rFonts w:ascii="Times New Roman" w:hAnsi="Times New Roman" w:cs="Times New Roman"/>
                <w:noProof/>
              </w:rPr>
              <w:t>2C.i.i.</w:t>
            </w:r>
            <w:r w:rsidR="00A06934">
              <w:rPr>
                <w:rFonts w:eastAsiaTheme="minorEastAsia"/>
                <w:noProof/>
              </w:rPr>
              <w:tab/>
            </w:r>
            <w:r w:rsidR="00A06934" w:rsidRPr="006B483A">
              <w:rPr>
                <w:rStyle w:val="Hyperlink"/>
                <w:rFonts w:ascii="Times New Roman" w:hAnsi="Times New Roman" w:cs="Times New Roman"/>
                <w:noProof/>
              </w:rPr>
              <w:t>Curriculum Matrix Aligning Content Courses with Computer Science Competencies</w:t>
            </w:r>
            <w:r w:rsidR="00A06934">
              <w:rPr>
                <w:noProof/>
                <w:webHidden/>
              </w:rPr>
              <w:tab/>
            </w:r>
            <w:r w:rsidR="00A06934">
              <w:rPr>
                <w:noProof/>
                <w:webHidden/>
              </w:rPr>
              <w:fldChar w:fldCharType="begin"/>
            </w:r>
            <w:r w:rsidR="00A06934">
              <w:rPr>
                <w:noProof/>
                <w:webHidden/>
              </w:rPr>
              <w:instrText xml:space="preserve"> PAGEREF _Toc482195416 \h </w:instrText>
            </w:r>
            <w:r w:rsidR="00A06934">
              <w:rPr>
                <w:noProof/>
                <w:webHidden/>
              </w:rPr>
            </w:r>
            <w:r w:rsidR="00A06934">
              <w:rPr>
                <w:noProof/>
                <w:webHidden/>
              </w:rPr>
              <w:fldChar w:fldCharType="separate"/>
            </w:r>
            <w:r w:rsidR="00A06934">
              <w:rPr>
                <w:noProof/>
                <w:webHidden/>
              </w:rPr>
              <w:t>35</w:t>
            </w:r>
            <w:r w:rsidR="00A06934">
              <w:rPr>
                <w:noProof/>
                <w:webHidden/>
              </w:rPr>
              <w:fldChar w:fldCharType="end"/>
            </w:r>
          </w:hyperlink>
        </w:p>
        <w:p w:rsidR="00A06934" w:rsidRDefault="00CC6385">
          <w:pPr>
            <w:pStyle w:val="TOC2"/>
            <w:tabs>
              <w:tab w:val="right" w:leader="dot" w:pos="9350"/>
            </w:tabs>
            <w:rPr>
              <w:rFonts w:eastAsiaTheme="minorEastAsia"/>
              <w:noProof/>
            </w:rPr>
          </w:pPr>
          <w:hyperlink w:anchor="_Toc482195417" w:history="1">
            <w:r w:rsidR="00A06934" w:rsidRPr="006B483A">
              <w:rPr>
                <w:rStyle w:val="Hyperlink"/>
                <w:rFonts w:ascii="Times New Roman" w:eastAsia="Times New Roman" w:hAnsi="Times New Roman" w:cs="Times New Roman"/>
                <w:noProof/>
              </w:rPr>
              <w:t>2.D Tess Matrix</w:t>
            </w:r>
            <w:r w:rsidR="00A06934">
              <w:rPr>
                <w:noProof/>
                <w:webHidden/>
              </w:rPr>
              <w:tab/>
            </w:r>
            <w:r w:rsidR="00A06934">
              <w:rPr>
                <w:noProof/>
                <w:webHidden/>
              </w:rPr>
              <w:fldChar w:fldCharType="begin"/>
            </w:r>
            <w:r w:rsidR="00A06934">
              <w:rPr>
                <w:noProof/>
                <w:webHidden/>
              </w:rPr>
              <w:instrText xml:space="preserve"> PAGEREF _Toc482195417 \h </w:instrText>
            </w:r>
            <w:r w:rsidR="00A06934">
              <w:rPr>
                <w:noProof/>
                <w:webHidden/>
              </w:rPr>
            </w:r>
            <w:r w:rsidR="00A06934">
              <w:rPr>
                <w:noProof/>
                <w:webHidden/>
              </w:rPr>
              <w:fldChar w:fldCharType="separate"/>
            </w:r>
            <w:r w:rsidR="00A06934">
              <w:rPr>
                <w:noProof/>
                <w:webHidden/>
              </w:rPr>
              <w:t>41</w:t>
            </w:r>
            <w:r w:rsidR="00A06934">
              <w:rPr>
                <w:noProof/>
                <w:webHidden/>
              </w:rPr>
              <w:fldChar w:fldCharType="end"/>
            </w:r>
          </w:hyperlink>
        </w:p>
        <w:p w:rsidR="00A06934" w:rsidRDefault="00CC6385">
          <w:pPr>
            <w:pStyle w:val="TOC3"/>
            <w:tabs>
              <w:tab w:val="right" w:leader="dot" w:pos="9350"/>
            </w:tabs>
            <w:rPr>
              <w:rFonts w:eastAsiaTheme="minorEastAsia"/>
              <w:noProof/>
            </w:rPr>
          </w:pPr>
          <w:hyperlink w:anchor="_Toc482195418" w:history="1">
            <w:r w:rsidR="00A06934" w:rsidRPr="006B483A">
              <w:rPr>
                <w:rStyle w:val="Hyperlink"/>
                <w:rFonts w:ascii="Times New Roman" w:hAnsi="Times New Roman" w:cs="Times New Roman"/>
                <w:noProof/>
              </w:rPr>
              <w:t>2.D.i Competencies for Teacher Excellence and Support System</w:t>
            </w:r>
            <w:r w:rsidR="00A06934">
              <w:rPr>
                <w:noProof/>
                <w:webHidden/>
              </w:rPr>
              <w:tab/>
            </w:r>
            <w:r w:rsidR="00A06934">
              <w:rPr>
                <w:noProof/>
                <w:webHidden/>
              </w:rPr>
              <w:fldChar w:fldCharType="begin"/>
            </w:r>
            <w:r w:rsidR="00A06934">
              <w:rPr>
                <w:noProof/>
                <w:webHidden/>
              </w:rPr>
              <w:instrText xml:space="preserve"> PAGEREF _Toc482195418 \h </w:instrText>
            </w:r>
            <w:r w:rsidR="00A06934">
              <w:rPr>
                <w:noProof/>
                <w:webHidden/>
              </w:rPr>
            </w:r>
            <w:r w:rsidR="00A06934">
              <w:rPr>
                <w:noProof/>
                <w:webHidden/>
              </w:rPr>
              <w:fldChar w:fldCharType="separate"/>
            </w:r>
            <w:r w:rsidR="00A06934">
              <w:rPr>
                <w:noProof/>
                <w:webHidden/>
              </w:rPr>
              <w:t>46</w:t>
            </w:r>
            <w:r w:rsidR="00A06934">
              <w:rPr>
                <w:noProof/>
                <w:webHidden/>
              </w:rPr>
              <w:fldChar w:fldCharType="end"/>
            </w:r>
          </w:hyperlink>
        </w:p>
        <w:p w:rsidR="00A06934" w:rsidRDefault="00CC6385">
          <w:pPr>
            <w:pStyle w:val="TOC2"/>
            <w:tabs>
              <w:tab w:val="right" w:leader="dot" w:pos="9350"/>
            </w:tabs>
            <w:rPr>
              <w:rFonts w:eastAsiaTheme="minorEastAsia"/>
              <w:noProof/>
            </w:rPr>
          </w:pPr>
          <w:hyperlink w:anchor="_Toc482195419" w:history="1">
            <w:r w:rsidR="00A06934" w:rsidRPr="006B483A">
              <w:rPr>
                <w:rStyle w:val="Hyperlink"/>
                <w:rFonts w:ascii="Times New Roman" w:hAnsi="Times New Roman" w:cs="Times New Roman"/>
                <w:noProof/>
              </w:rPr>
              <w:t>2E.   Course Syllabi for all Courses listed in the Program of Study</w:t>
            </w:r>
            <w:r w:rsidR="00A06934">
              <w:rPr>
                <w:noProof/>
                <w:webHidden/>
              </w:rPr>
              <w:tab/>
            </w:r>
            <w:r w:rsidR="00A06934">
              <w:rPr>
                <w:noProof/>
                <w:webHidden/>
              </w:rPr>
              <w:fldChar w:fldCharType="begin"/>
            </w:r>
            <w:r w:rsidR="00A06934">
              <w:rPr>
                <w:noProof/>
                <w:webHidden/>
              </w:rPr>
              <w:instrText xml:space="preserve"> PAGEREF _Toc482195419 \h </w:instrText>
            </w:r>
            <w:r w:rsidR="00A06934">
              <w:rPr>
                <w:noProof/>
                <w:webHidden/>
              </w:rPr>
            </w:r>
            <w:r w:rsidR="00A06934">
              <w:rPr>
                <w:noProof/>
                <w:webHidden/>
              </w:rPr>
              <w:fldChar w:fldCharType="separate"/>
            </w:r>
            <w:r w:rsidR="00A06934">
              <w:rPr>
                <w:noProof/>
                <w:webHidden/>
              </w:rPr>
              <w:t>57</w:t>
            </w:r>
            <w:r w:rsidR="00A06934">
              <w:rPr>
                <w:noProof/>
                <w:webHidden/>
              </w:rPr>
              <w:fldChar w:fldCharType="end"/>
            </w:r>
          </w:hyperlink>
        </w:p>
        <w:p w:rsidR="00A06934" w:rsidRDefault="00CC6385">
          <w:pPr>
            <w:pStyle w:val="TOC3"/>
            <w:tabs>
              <w:tab w:val="right" w:leader="dot" w:pos="9350"/>
            </w:tabs>
            <w:rPr>
              <w:rFonts w:eastAsiaTheme="minorEastAsia"/>
              <w:noProof/>
            </w:rPr>
          </w:pPr>
          <w:hyperlink w:anchor="_Toc482195420" w:history="1">
            <w:r w:rsidR="00A06934" w:rsidRPr="006B483A">
              <w:rPr>
                <w:rStyle w:val="Hyperlink"/>
                <w:rFonts w:ascii="Times New Roman" w:hAnsi="Times New Roman" w:cs="Times New Roman"/>
                <w:noProof/>
              </w:rPr>
              <w:t>2E.i.   Syllabi for Professional Education Courses, supporting Arkansas Teacher Standards and TESS Competencies</w:t>
            </w:r>
            <w:r w:rsidR="00A06934">
              <w:rPr>
                <w:noProof/>
                <w:webHidden/>
              </w:rPr>
              <w:tab/>
            </w:r>
            <w:r w:rsidR="00A06934">
              <w:rPr>
                <w:noProof/>
                <w:webHidden/>
              </w:rPr>
              <w:fldChar w:fldCharType="begin"/>
            </w:r>
            <w:r w:rsidR="00A06934">
              <w:rPr>
                <w:noProof/>
                <w:webHidden/>
              </w:rPr>
              <w:instrText xml:space="preserve"> PAGEREF _Toc482195420 \h </w:instrText>
            </w:r>
            <w:r w:rsidR="00A06934">
              <w:rPr>
                <w:noProof/>
                <w:webHidden/>
              </w:rPr>
            </w:r>
            <w:r w:rsidR="00A06934">
              <w:rPr>
                <w:noProof/>
                <w:webHidden/>
              </w:rPr>
              <w:fldChar w:fldCharType="separate"/>
            </w:r>
            <w:r w:rsidR="00A06934">
              <w:rPr>
                <w:noProof/>
                <w:webHidden/>
              </w:rPr>
              <w:t>57</w:t>
            </w:r>
            <w:r w:rsidR="00A06934">
              <w:rPr>
                <w:noProof/>
                <w:webHidden/>
              </w:rPr>
              <w:fldChar w:fldCharType="end"/>
            </w:r>
          </w:hyperlink>
        </w:p>
        <w:p w:rsidR="00A06934" w:rsidRDefault="00CC6385">
          <w:pPr>
            <w:pStyle w:val="TOC3"/>
            <w:tabs>
              <w:tab w:val="right" w:leader="dot" w:pos="9350"/>
            </w:tabs>
            <w:rPr>
              <w:rFonts w:eastAsiaTheme="minorEastAsia"/>
              <w:noProof/>
            </w:rPr>
          </w:pPr>
          <w:hyperlink w:anchor="_Toc482195421" w:history="1">
            <w:r w:rsidR="00A06934" w:rsidRPr="006B483A">
              <w:rPr>
                <w:rStyle w:val="Hyperlink"/>
                <w:rFonts w:ascii="Times New Roman" w:hAnsi="Times New Roman" w:cs="Times New Roman"/>
                <w:noProof/>
              </w:rPr>
              <w:t>2E.i.i. Syllabi for Professional Education Courses, supporting Arkansas Teacher Standards and TESS Competencies</w:t>
            </w:r>
            <w:r w:rsidR="00A06934">
              <w:rPr>
                <w:noProof/>
                <w:webHidden/>
              </w:rPr>
              <w:tab/>
            </w:r>
            <w:r w:rsidR="00A06934">
              <w:rPr>
                <w:noProof/>
                <w:webHidden/>
              </w:rPr>
              <w:fldChar w:fldCharType="begin"/>
            </w:r>
            <w:r w:rsidR="00A06934">
              <w:rPr>
                <w:noProof/>
                <w:webHidden/>
              </w:rPr>
              <w:instrText xml:space="preserve"> PAGEREF _Toc482195421 \h </w:instrText>
            </w:r>
            <w:r w:rsidR="00A06934">
              <w:rPr>
                <w:noProof/>
                <w:webHidden/>
              </w:rPr>
            </w:r>
            <w:r w:rsidR="00A06934">
              <w:rPr>
                <w:noProof/>
                <w:webHidden/>
              </w:rPr>
              <w:fldChar w:fldCharType="separate"/>
            </w:r>
            <w:r w:rsidR="00A06934">
              <w:rPr>
                <w:noProof/>
                <w:webHidden/>
              </w:rPr>
              <w:t>109</w:t>
            </w:r>
            <w:r w:rsidR="00A06934">
              <w:rPr>
                <w:noProof/>
                <w:webHidden/>
              </w:rPr>
              <w:fldChar w:fldCharType="end"/>
            </w:r>
          </w:hyperlink>
        </w:p>
        <w:p w:rsidR="00A06934" w:rsidRDefault="00CC6385">
          <w:pPr>
            <w:pStyle w:val="TOC3"/>
            <w:tabs>
              <w:tab w:val="right" w:leader="dot" w:pos="9350"/>
            </w:tabs>
            <w:rPr>
              <w:rFonts w:eastAsiaTheme="minorEastAsia"/>
              <w:noProof/>
            </w:rPr>
          </w:pPr>
          <w:hyperlink w:anchor="_Toc482195422" w:history="1">
            <w:r w:rsidR="00A06934" w:rsidRPr="006B483A">
              <w:rPr>
                <w:rStyle w:val="Hyperlink"/>
                <w:rFonts w:ascii="Times New Roman" w:hAnsi="Times New Roman" w:cs="Times New Roman"/>
                <w:noProof/>
              </w:rPr>
              <w:t>2Ei.i.i.   Syllabi for Courses supporting the Computer Science Competencies</w:t>
            </w:r>
            <w:r w:rsidR="00A06934">
              <w:rPr>
                <w:noProof/>
                <w:webHidden/>
              </w:rPr>
              <w:tab/>
            </w:r>
            <w:r w:rsidR="00A06934">
              <w:rPr>
                <w:noProof/>
                <w:webHidden/>
              </w:rPr>
              <w:fldChar w:fldCharType="begin"/>
            </w:r>
            <w:r w:rsidR="00A06934">
              <w:rPr>
                <w:noProof/>
                <w:webHidden/>
              </w:rPr>
              <w:instrText xml:space="preserve"> PAGEREF _Toc482195422 \h </w:instrText>
            </w:r>
            <w:r w:rsidR="00A06934">
              <w:rPr>
                <w:noProof/>
                <w:webHidden/>
              </w:rPr>
            </w:r>
            <w:r w:rsidR="00A06934">
              <w:rPr>
                <w:noProof/>
                <w:webHidden/>
              </w:rPr>
              <w:fldChar w:fldCharType="separate"/>
            </w:r>
            <w:r w:rsidR="00A06934">
              <w:rPr>
                <w:noProof/>
                <w:webHidden/>
              </w:rPr>
              <w:t>147</w:t>
            </w:r>
            <w:r w:rsidR="00A06934">
              <w:rPr>
                <w:noProof/>
                <w:webHidden/>
              </w:rPr>
              <w:fldChar w:fldCharType="end"/>
            </w:r>
          </w:hyperlink>
        </w:p>
        <w:p w:rsidR="00A06934" w:rsidRDefault="00CC6385">
          <w:pPr>
            <w:pStyle w:val="TOC3"/>
            <w:tabs>
              <w:tab w:val="right" w:leader="dot" w:pos="9350"/>
            </w:tabs>
            <w:rPr>
              <w:rFonts w:eastAsiaTheme="minorEastAsia"/>
              <w:noProof/>
            </w:rPr>
          </w:pPr>
          <w:hyperlink w:anchor="_Toc482195423" w:history="1">
            <w:r w:rsidR="00A06934" w:rsidRPr="006B483A">
              <w:rPr>
                <w:rStyle w:val="Hyperlink"/>
                <w:rFonts w:ascii="Times New Roman" w:hAnsi="Times New Roman" w:cs="Times New Roman"/>
                <w:noProof/>
              </w:rPr>
              <w:t>2E.i.i.i.i Elective Content Courses</w:t>
            </w:r>
            <w:r w:rsidR="00A06934">
              <w:rPr>
                <w:noProof/>
                <w:webHidden/>
              </w:rPr>
              <w:tab/>
            </w:r>
            <w:r w:rsidR="00A06934">
              <w:rPr>
                <w:noProof/>
                <w:webHidden/>
              </w:rPr>
              <w:fldChar w:fldCharType="begin"/>
            </w:r>
            <w:r w:rsidR="00A06934">
              <w:rPr>
                <w:noProof/>
                <w:webHidden/>
              </w:rPr>
              <w:instrText xml:space="preserve"> PAGEREF _Toc482195423 \h </w:instrText>
            </w:r>
            <w:r w:rsidR="00A06934">
              <w:rPr>
                <w:noProof/>
                <w:webHidden/>
              </w:rPr>
            </w:r>
            <w:r w:rsidR="00A06934">
              <w:rPr>
                <w:noProof/>
                <w:webHidden/>
              </w:rPr>
              <w:fldChar w:fldCharType="separate"/>
            </w:r>
            <w:r w:rsidR="00A06934">
              <w:rPr>
                <w:noProof/>
                <w:webHidden/>
              </w:rPr>
              <w:t>161</w:t>
            </w:r>
            <w:r w:rsidR="00A06934">
              <w:rPr>
                <w:noProof/>
                <w:webHidden/>
              </w:rPr>
              <w:fldChar w:fldCharType="end"/>
            </w:r>
          </w:hyperlink>
        </w:p>
        <w:p w:rsidR="00A06934" w:rsidRDefault="00CC6385">
          <w:pPr>
            <w:pStyle w:val="TOC2"/>
            <w:tabs>
              <w:tab w:val="right" w:leader="dot" w:pos="9350"/>
            </w:tabs>
            <w:rPr>
              <w:rFonts w:eastAsiaTheme="minorEastAsia"/>
              <w:noProof/>
            </w:rPr>
          </w:pPr>
          <w:hyperlink w:anchor="_Toc482195424" w:history="1">
            <w:r w:rsidR="00A06934" w:rsidRPr="006B483A">
              <w:rPr>
                <w:rStyle w:val="Hyperlink"/>
                <w:rFonts w:ascii="Times New Roman" w:hAnsi="Times New Roman" w:cs="Times New Roman"/>
                <w:noProof/>
              </w:rPr>
              <w:t>2F. Teacher Candidate Competencies for Knowledge and Use of Educational Technology</w:t>
            </w:r>
            <w:r w:rsidR="00A06934">
              <w:rPr>
                <w:noProof/>
                <w:webHidden/>
              </w:rPr>
              <w:tab/>
            </w:r>
            <w:r w:rsidR="00A06934">
              <w:rPr>
                <w:noProof/>
                <w:webHidden/>
              </w:rPr>
              <w:fldChar w:fldCharType="begin"/>
            </w:r>
            <w:r w:rsidR="00A06934">
              <w:rPr>
                <w:noProof/>
                <w:webHidden/>
              </w:rPr>
              <w:instrText xml:space="preserve"> PAGEREF _Toc482195424 \h </w:instrText>
            </w:r>
            <w:r w:rsidR="00A06934">
              <w:rPr>
                <w:noProof/>
                <w:webHidden/>
              </w:rPr>
            </w:r>
            <w:r w:rsidR="00A06934">
              <w:rPr>
                <w:noProof/>
                <w:webHidden/>
              </w:rPr>
              <w:fldChar w:fldCharType="separate"/>
            </w:r>
            <w:r w:rsidR="00A06934">
              <w:rPr>
                <w:noProof/>
                <w:webHidden/>
              </w:rPr>
              <w:t>180</w:t>
            </w:r>
            <w:r w:rsidR="00A06934">
              <w:rPr>
                <w:noProof/>
                <w:webHidden/>
              </w:rPr>
              <w:fldChar w:fldCharType="end"/>
            </w:r>
          </w:hyperlink>
        </w:p>
        <w:p w:rsidR="00A06934" w:rsidRDefault="00CC6385">
          <w:pPr>
            <w:pStyle w:val="TOC2"/>
            <w:tabs>
              <w:tab w:val="right" w:leader="dot" w:pos="9350"/>
            </w:tabs>
            <w:rPr>
              <w:rFonts w:eastAsiaTheme="minorEastAsia"/>
              <w:noProof/>
            </w:rPr>
          </w:pPr>
          <w:hyperlink w:anchor="_Toc482195425" w:history="1">
            <w:r w:rsidR="00A06934" w:rsidRPr="006B483A">
              <w:rPr>
                <w:rStyle w:val="Hyperlink"/>
                <w:rFonts w:ascii="Times New Roman" w:hAnsi="Times New Roman" w:cs="Times New Roman"/>
                <w:noProof/>
              </w:rPr>
              <w:t>2G. Common Assessments Required in the Program</w:t>
            </w:r>
            <w:r w:rsidR="00A06934">
              <w:rPr>
                <w:noProof/>
                <w:webHidden/>
              </w:rPr>
              <w:tab/>
            </w:r>
            <w:r w:rsidR="00A06934">
              <w:rPr>
                <w:noProof/>
                <w:webHidden/>
              </w:rPr>
              <w:fldChar w:fldCharType="begin"/>
            </w:r>
            <w:r w:rsidR="00A06934">
              <w:rPr>
                <w:noProof/>
                <w:webHidden/>
              </w:rPr>
              <w:instrText xml:space="preserve"> PAGEREF _Toc482195425 \h </w:instrText>
            </w:r>
            <w:r w:rsidR="00A06934">
              <w:rPr>
                <w:noProof/>
                <w:webHidden/>
              </w:rPr>
            </w:r>
            <w:r w:rsidR="00A06934">
              <w:rPr>
                <w:noProof/>
                <w:webHidden/>
              </w:rPr>
              <w:fldChar w:fldCharType="separate"/>
            </w:r>
            <w:r w:rsidR="00A06934">
              <w:rPr>
                <w:noProof/>
                <w:webHidden/>
              </w:rPr>
              <w:t>181</w:t>
            </w:r>
            <w:r w:rsidR="00A06934">
              <w:rPr>
                <w:noProof/>
                <w:webHidden/>
              </w:rPr>
              <w:fldChar w:fldCharType="end"/>
            </w:r>
          </w:hyperlink>
        </w:p>
        <w:p w:rsidR="00A06934" w:rsidRDefault="00CC6385">
          <w:pPr>
            <w:pStyle w:val="TOC3"/>
            <w:tabs>
              <w:tab w:val="left" w:pos="1100"/>
              <w:tab w:val="right" w:leader="dot" w:pos="9350"/>
            </w:tabs>
            <w:rPr>
              <w:rFonts w:eastAsiaTheme="minorEastAsia"/>
              <w:noProof/>
            </w:rPr>
          </w:pPr>
          <w:hyperlink w:anchor="_Toc482195426" w:history="1">
            <w:r w:rsidR="00A06934" w:rsidRPr="006B483A">
              <w:rPr>
                <w:rStyle w:val="Hyperlink"/>
                <w:rFonts w:ascii="Times New Roman" w:hAnsi="Times New Roman" w:cs="Times New Roman"/>
                <w:noProof/>
              </w:rPr>
              <w:t>2Gi.</w:t>
            </w:r>
            <w:r w:rsidR="00A06934">
              <w:rPr>
                <w:rFonts w:eastAsiaTheme="minorEastAsia"/>
                <w:noProof/>
              </w:rPr>
              <w:tab/>
            </w:r>
            <w:r w:rsidR="00A06934" w:rsidRPr="006B483A">
              <w:rPr>
                <w:rStyle w:val="Hyperlink"/>
                <w:rFonts w:ascii="Times New Roman" w:hAnsi="Times New Roman" w:cs="Times New Roman"/>
                <w:noProof/>
              </w:rPr>
              <w:t>Samples of Assessments and Rubrics</w:t>
            </w:r>
            <w:r w:rsidR="00A06934">
              <w:rPr>
                <w:noProof/>
                <w:webHidden/>
              </w:rPr>
              <w:tab/>
            </w:r>
            <w:r w:rsidR="00A06934">
              <w:rPr>
                <w:noProof/>
                <w:webHidden/>
              </w:rPr>
              <w:fldChar w:fldCharType="begin"/>
            </w:r>
            <w:r w:rsidR="00A06934">
              <w:rPr>
                <w:noProof/>
                <w:webHidden/>
              </w:rPr>
              <w:instrText xml:space="preserve"> PAGEREF _Toc482195426 \h </w:instrText>
            </w:r>
            <w:r w:rsidR="00A06934">
              <w:rPr>
                <w:noProof/>
                <w:webHidden/>
              </w:rPr>
            </w:r>
            <w:r w:rsidR="00A06934">
              <w:rPr>
                <w:noProof/>
                <w:webHidden/>
              </w:rPr>
              <w:fldChar w:fldCharType="separate"/>
            </w:r>
            <w:r w:rsidR="00A06934">
              <w:rPr>
                <w:noProof/>
                <w:webHidden/>
              </w:rPr>
              <w:t>181</w:t>
            </w:r>
            <w:r w:rsidR="00A06934">
              <w:rPr>
                <w:noProof/>
                <w:webHidden/>
              </w:rPr>
              <w:fldChar w:fldCharType="end"/>
            </w:r>
          </w:hyperlink>
        </w:p>
        <w:p w:rsidR="00A06934" w:rsidRDefault="00CC6385">
          <w:pPr>
            <w:pStyle w:val="TOC2"/>
            <w:tabs>
              <w:tab w:val="left" w:pos="1100"/>
              <w:tab w:val="right" w:leader="dot" w:pos="9350"/>
            </w:tabs>
            <w:rPr>
              <w:rFonts w:eastAsiaTheme="minorEastAsia"/>
              <w:noProof/>
            </w:rPr>
          </w:pPr>
          <w:hyperlink w:anchor="_Toc482195427" w:history="1">
            <w:r w:rsidR="00A06934" w:rsidRPr="006B483A">
              <w:rPr>
                <w:rStyle w:val="Hyperlink"/>
                <w:rFonts w:ascii="Times New Roman" w:hAnsi="Times New Roman" w:cs="Times New Roman"/>
                <w:noProof/>
              </w:rPr>
              <w:t>2Gi.5</w:t>
            </w:r>
            <w:r w:rsidR="00A06934">
              <w:rPr>
                <w:rFonts w:eastAsiaTheme="minorEastAsia"/>
                <w:noProof/>
              </w:rPr>
              <w:tab/>
            </w:r>
            <w:r w:rsidR="00A06934" w:rsidRPr="006B483A">
              <w:rPr>
                <w:rStyle w:val="Hyperlink"/>
                <w:rFonts w:ascii="Times New Roman" w:hAnsi="Times New Roman" w:cs="Times New Roman"/>
                <w:noProof/>
              </w:rPr>
              <w:t>Sample Assessments from Computer Science Courses and UAteach Research Methods</w:t>
            </w:r>
            <w:r w:rsidR="00A06934">
              <w:rPr>
                <w:noProof/>
                <w:webHidden/>
              </w:rPr>
              <w:tab/>
            </w:r>
            <w:r w:rsidR="00A06934">
              <w:rPr>
                <w:noProof/>
                <w:webHidden/>
              </w:rPr>
              <w:fldChar w:fldCharType="begin"/>
            </w:r>
            <w:r w:rsidR="00A06934">
              <w:rPr>
                <w:noProof/>
                <w:webHidden/>
              </w:rPr>
              <w:instrText xml:space="preserve"> PAGEREF _Toc482195427 \h </w:instrText>
            </w:r>
            <w:r w:rsidR="00A06934">
              <w:rPr>
                <w:noProof/>
                <w:webHidden/>
              </w:rPr>
            </w:r>
            <w:r w:rsidR="00A06934">
              <w:rPr>
                <w:noProof/>
                <w:webHidden/>
              </w:rPr>
              <w:fldChar w:fldCharType="separate"/>
            </w:r>
            <w:r w:rsidR="00A06934">
              <w:rPr>
                <w:noProof/>
                <w:webHidden/>
              </w:rPr>
              <w:t>250</w:t>
            </w:r>
            <w:r w:rsidR="00A06934">
              <w:rPr>
                <w:noProof/>
                <w:webHidden/>
              </w:rPr>
              <w:fldChar w:fldCharType="end"/>
            </w:r>
          </w:hyperlink>
        </w:p>
        <w:p w:rsidR="00A06934" w:rsidRDefault="00CC6385">
          <w:pPr>
            <w:pStyle w:val="TOC3"/>
            <w:tabs>
              <w:tab w:val="right" w:leader="dot" w:pos="9350"/>
            </w:tabs>
            <w:rPr>
              <w:rFonts w:eastAsiaTheme="minorEastAsia"/>
              <w:noProof/>
            </w:rPr>
          </w:pPr>
          <w:hyperlink w:anchor="_Toc482195428" w:history="1">
            <w:r w:rsidR="00A06934" w:rsidRPr="006B483A">
              <w:rPr>
                <w:rStyle w:val="Hyperlink"/>
                <w:rFonts w:ascii="Times New Roman" w:hAnsi="Times New Roman" w:cs="Times New Roman"/>
                <w:noProof/>
              </w:rPr>
              <w:t>2Gi.5a  CSCE 2004: Programming Foundations I,   Programming Assignment &amp; Rubric</w:t>
            </w:r>
            <w:r w:rsidR="00A06934">
              <w:rPr>
                <w:noProof/>
                <w:webHidden/>
              </w:rPr>
              <w:tab/>
            </w:r>
            <w:r w:rsidR="00A06934">
              <w:rPr>
                <w:noProof/>
                <w:webHidden/>
              </w:rPr>
              <w:fldChar w:fldCharType="begin"/>
            </w:r>
            <w:r w:rsidR="00A06934">
              <w:rPr>
                <w:noProof/>
                <w:webHidden/>
              </w:rPr>
              <w:instrText xml:space="preserve"> PAGEREF _Toc482195428 \h </w:instrText>
            </w:r>
            <w:r w:rsidR="00A06934">
              <w:rPr>
                <w:noProof/>
                <w:webHidden/>
              </w:rPr>
            </w:r>
            <w:r w:rsidR="00A06934">
              <w:rPr>
                <w:noProof/>
                <w:webHidden/>
              </w:rPr>
              <w:fldChar w:fldCharType="separate"/>
            </w:r>
            <w:r w:rsidR="00A06934">
              <w:rPr>
                <w:noProof/>
                <w:webHidden/>
              </w:rPr>
              <w:t>250</w:t>
            </w:r>
            <w:r w:rsidR="00A06934">
              <w:rPr>
                <w:noProof/>
                <w:webHidden/>
              </w:rPr>
              <w:fldChar w:fldCharType="end"/>
            </w:r>
          </w:hyperlink>
        </w:p>
        <w:p w:rsidR="00A06934" w:rsidRDefault="00CC6385">
          <w:pPr>
            <w:pStyle w:val="TOC3"/>
            <w:tabs>
              <w:tab w:val="right" w:leader="dot" w:pos="9350"/>
            </w:tabs>
            <w:rPr>
              <w:rFonts w:eastAsiaTheme="minorEastAsia"/>
              <w:noProof/>
            </w:rPr>
          </w:pPr>
          <w:hyperlink w:anchor="_Toc482195429" w:history="1">
            <w:r w:rsidR="00A06934" w:rsidRPr="006B483A">
              <w:rPr>
                <w:rStyle w:val="Hyperlink"/>
                <w:rFonts w:ascii="Times New Roman" w:hAnsi="Times New Roman" w:cs="Times New Roman"/>
                <w:noProof/>
              </w:rPr>
              <w:t>4Gi.5b CSCE 2014: Programming Foundations II,   Programming Assignment &amp; Rubric</w:t>
            </w:r>
            <w:r w:rsidR="00A06934">
              <w:rPr>
                <w:noProof/>
                <w:webHidden/>
              </w:rPr>
              <w:tab/>
            </w:r>
            <w:r w:rsidR="00A06934">
              <w:rPr>
                <w:noProof/>
                <w:webHidden/>
              </w:rPr>
              <w:fldChar w:fldCharType="begin"/>
            </w:r>
            <w:r w:rsidR="00A06934">
              <w:rPr>
                <w:noProof/>
                <w:webHidden/>
              </w:rPr>
              <w:instrText xml:space="preserve"> PAGEREF _Toc482195429 \h </w:instrText>
            </w:r>
            <w:r w:rsidR="00A06934">
              <w:rPr>
                <w:noProof/>
                <w:webHidden/>
              </w:rPr>
            </w:r>
            <w:r w:rsidR="00A06934">
              <w:rPr>
                <w:noProof/>
                <w:webHidden/>
              </w:rPr>
              <w:fldChar w:fldCharType="separate"/>
            </w:r>
            <w:r w:rsidR="00A06934">
              <w:rPr>
                <w:noProof/>
                <w:webHidden/>
              </w:rPr>
              <w:t>254</w:t>
            </w:r>
            <w:r w:rsidR="00A06934">
              <w:rPr>
                <w:noProof/>
                <w:webHidden/>
              </w:rPr>
              <w:fldChar w:fldCharType="end"/>
            </w:r>
          </w:hyperlink>
        </w:p>
        <w:p w:rsidR="00A06934" w:rsidRDefault="00CC6385">
          <w:pPr>
            <w:pStyle w:val="TOC3"/>
            <w:tabs>
              <w:tab w:val="right" w:leader="dot" w:pos="9350"/>
            </w:tabs>
            <w:rPr>
              <w:rFonts w:eastAsiaTheme="minorEastAsia"/>
              <w:noProof/>
            </w:rPr>
          </w:pPr>
          <w:hyperlink w:anchor="_Toc482195430" w:history="1">
            <w:r w:rsidR="00A06934" w:rsidRPr="006B483A">
              <w:rPr>
                <w:rStyle w:val="Hyperlink"/>
                <w:rFonts w:ascii="Times New Roman" w:hAnsi="Times New Roman" w:cs="Times New Roman"/>
                <w:noProof/>
              </w:rPr>
              <w:t>4Gi.5c  CSCE 2114: Digital Design,   Programming Assignment</w:t>
            </w:r>
            <w:r w:rsidR="00A06934">
              <w:rPr>
                <w:noProof/>
                <w:webHidden/>
              </w:rPr>
              <w:tab/>
            </w:r>
            <w:r w:rsidR="00A06934">
              <w:rPr>
                <w:noProof/>
                <w:webHidden/>
              </w:rPr>
              <w:fldChar w:fldCharType="begin"/>
            </w:r>
            <w:r w:rsidR="00A06934">
              <w:rPr>
                <w:noProof/>
                <w:webHidden/>
              </w:rPr>
              <w:instrText xml:space="preserve"> PAGEREF _Toc482195430 \h </w:instrText>
            </w:r>
            <w:r w:rsidR="00A06934">
              <w:rPr>
                <w:noProof/>
                <w:webHidden/>
              </w:rPr>
            </w:r>
            <w:r w:rsidR="00A06934">
              <w:rPr>
                <w:noProof/>
                <w:webHidden/>
              </w:rPr>
              <w:fldChar w:fldCharType="separate"/>
            </w:r>
            <w:r w:rsidR="00A06934">
              <w:rPr>
                <w:noProof/>
                <w:webHidden/>
              </w:rPr>
              <w:t>256</w:t>
            </w:r>
            <w:r w:rsidR="00A06934">
              <w:rPr>
                <w:noProof/>
                <w:webHidden/>
              </w:rPr>
              <w:fldChar w:fldCharType="end"/>
            </w:r>
          </w:hyperlink>
        </w:p>
        <w:p w:rsidR="00A06934" w:rsidRDefault="00CC6385">
          <w:pPr>
            <w:pStyle w:val="TOC2"/>
            <w:tabs>
              <w:tab w:val="left" w:pos="1100"/>
              <w:tab w:val="right" w:leader="dot" w:pos="9350"/>
            </w:tabs>
            <w:rPr>
              <w:rFonts w:eastAsiaTheme="minorEastAsia"/>
              <w:noProof/>
            </w:rPr>
          </w:pPr>
          <w:hyperlink w:anchor="_Toc482195431" w:history="1">
            <w:r w:rsidR="00A06934" w:rsidRPr="006B483A">
              <w:rPr>
                <w:rStyle w:val="Hyperlink"/>
                <w:rFonts w:ascii="Times New Roman" w:hAnsi="Times New Roman" w:cs="Times New Roman"/>
                <w:noProof/>
              </w:rPr>
              <w:t xml:space="preserve">2Gii.  </w:t>
            </w:r>
            <w:r w:rsidR="00A06934">
              <w:rPr>
                <w:rFonts w:eastAsiaTheme="minorEastAsia"/>
                <w:noProof/>
              </w:rPr>
              <w:tab/>
            </w:r>
            <w:r w:rsidR="00A06934" w:rsidRPr="006B483A">
              <w:rPr>
                <w:rStyle w:val="Hyperlink"/>
                <w:rFonts w:ascii="Times New Roman" w:hAnsi="Times New Roman" w:cs="Times New Roman"/>
                <w:noProof/>
              </w:rPr>
              <w:t>Relative Placing where Assessments occur throughout the Program</w:t>
            </w:r>
            <w:r w:rsidR="00A06934">
              <w:rPr>
                <w:noProof/>
                <w:webHidden/>
              </w:rPr>
              <w:tab/>
            </w:r>
            <w:r w:rsidR="00A06934">
              <w:rPr>
                <w:noProof/>
                <w:webHidden/>
              </w:rPr>
              <w:fldChar w:fldCharType="begin"/>
            </w:r>
            <w:r w:rsidR="00A06934">
              <w:rPr>
                <w:noProof/>
                <w:webHidden/>
              </w:rPr>
              <w:instrText xml:space="preserve"> PAGEREF _Toc482195431 \h </w:instrText>
            </w:r>
            <w:r w:rsidR="00A06934">
              <w:rPr>
                <w:noProof/>
                <w:webHidden/>
              </w:rPr>
            </w:r>
            <w:r w:rsidR="00A06934">
              <w:rPr>
                <w:noProof/>
                <w:webHidden/>
              </w:rPr>
              <w:fldChar w:fldCharType="separate"/>
            </w:r>
            <w:r w:rsidR="00A06934">
              <w:rPr>
                <w:noProof/>
                <w:webHidden/>
              </w:rPr>
              <w:t>269</w:t>
            </w:r>
            <w:r w:rsidR="00A06934">
              <w:rPr>
                <w:noProof/>
                <w:webHidden/>
              </w:rPr>
              <w:fldChar w:fldCharType="end"/>
            </w:r>
          </w:hyperlink>
        </w:p>
        <w:p w:rsidR="00A06934" w:rsidRDefault="00CC6385">
          <w:pPr>
            <w:pStyle w:val="TOC3"/>
            <w:tabs>
              <w:tab w:val="left" w:pos="1320"/>
              <w:tab w:val="right" w:leader="dot" w:pos="9350"/>
            </w:tabs>
            <w:rPr>
              <w:rFonts w:eastAsiaTheme="minorEastAsia"/>
              <w:noProof/>
            </w:rPr>
          </w:pPr>
          <w:hyperlink w:anchor="_Toc482195432" w:history="1">
            <w:r w:rsidR="00A06934" w:rsidRPr="006B483A">
              <w:rPr>
                <w:rStyle w:val="Hyperlink"/>
                <w:rFonts w:ascii="Times New Roman" w:hAnsi="Times New Roman" w:cs="Times New Roman"/>
                <w:noProof/>
              </w:rPr>
              <w:t>2Gii.1</w:t>
            </w:r>
            <w:r w:rsidR="00A06934">
              <w:rPr>
                <w:rFonts w:eastAsiaTheme="minorEastAsia"/>
                <w:noProof/>
              </w:rPr>
              <w:tab/>
            </w:r>
            <w:r w:rsidR="00A06934" w:rsidRPr="006B483A">
              <w:rPr>
                <w:rStyle w:val="Hyperlink"/>
                <w:rFonts w:ascii="Times New Roman" w:hAnsi="Times New Roman" w:cs="Times New Roman"/>
                <w:noProof/>
              </w:rPr>
              <w:t>Pre-licensure Checklist (includes suggested times for completing Praxis requirements)</w:t>
            </w:r>
            <w:r w:rsidR="00A06934">
              <w:rPr>
                <w:noProof/>
                <w:webHidden/>
              </w:rPr>
              <w:tab/>
            </w:r>
            <w:r w:rsidR="00A06934">
              <w:rPr>
                <w:noProof/>
                <w:webHidden/>
              </w:rPr>
              <w:fldChar w:fldCharType="begin"/>
            </w:r>
            <w:r w:rsidR="00A06934">
              <w:rPr>
                <w:noProof/>
                <w:webHidden/>
              </w:rPr>
              <w:instrText xml:space="preserve"> PAGEREF _Toc482195432 \h </w:instrText>
            </w:r>
            <w:r w:rsidR="00A06934">
              <w:rPr>
                <w:noProof/>
                <w:webHidden/>
              </w:rPr>
            </w:r>
            <w:r w:rsidR="00A06934">
              <w:rPr>
                <w:noProof/>
                <w:webHidden/>
              </w:rPr>
              <w:fldChar w:fldCharType="separate"/>
            </w:r>
            <w:r w:rsidR="00A06934">
              <w:rPr>
                <w:noProof/>
                <w:webHidden/>
              </w:rPr>
              <w:t>269</w:t>
            </w:r>
            <w:r w:rsidR="00A06934">
              <w:rPr>
                <w:noProof/>
                <w:webHidden/>
              </w:rPr>
              <w:fldChar w:fldCharType="end"/>
            </w:r>
          </w:hyperlink>
        </w:p>
        <w:p w:rsidR="00A06934" w:rsidRDefault="00CC6385">
          <w:pPr>
            <w:pStyle w:val="TOC3"/>
            <w:tabs>
              <w:tab w:val="right" w:leader="dot" w:pos="9350"/>
            </w:tabs>
            <w:rPr>
              <w:rFonts w:eastAsiaTheme="minorEastAsia"/>
              <w:noProof/>
            </w:rPr>
          </w:pPr>
          <w:hyperlink w:anchor="_Toc482195433" w:history="1">
            <w:r w:rsidR="00A06934" w:rsidRPr="006B483A">
              <w:rPr>
                <w:rStyle w:val="Hyperlink"/>
                <w:rFonts w:ascii="Times New Roman" w:hAnsi="Times New Roman" w:cs="Times New Roman"/>
                <w:noProof/>
              </w:rPr>
              <w:t>2Gii.2   The UAteach courses with the assessments mentioned above occur approximately in this timeframe (students with fewer than4 years may double up on certain courses.)</w:t>
            </w:r>
            <w:r w:rsidR="00A06934">
              <w:rPr>
                <w:noProof/>
                <w:webHidden/>
              </w:rPr>
              <w:tab/>
            </w:r>
            <w:r w:rsidR="00A06934">
              <w:rPr>
                <w:noProof/>
                <w:webHidden/>
              </w:rPr>
              <w:fldChar w:fldCharType="begin"/>
            </w:r>
            <w:r w:rsidR="00A06934">
              <w:rPr>
                <w:noProof/>
                <w:webHidden/>
              </w:rPr>
              <w:instrText xml:space="preserve"> PAGEREF _Toc482195433 \h </w:instrText>
            </w:r>
            <w:r w:rsidR="00A06934">
              <w:rPr>
                <w:noProof/>
                <w:webHidden/>
              </w:rPr>
            </w:r>
            <w:r w:rsidR="00A06934">
              <w:rPr>
                <w:noProof/>
                <w:webHidden/>
              </w:rPr>
              <w:fldChar w:fldCharType="separate"/>
            </w:r>
            <w:r w:rsidR="00A06934">
              <w:rPr>
                <w:noProof/>
                <w:webHidden/>
              </w:rPr>
              <w:t>271</w:t>
            </w:r>
            <w:r w:rsidR="00A06934">
              <w:rPr>
                <w:noProof/>
                <w:webHidden/>
              </w:rPr>
              <w:fldChar w:fldCharType="end"/>
            </w:r>
          </w:hyperlink>
        </w:p>
        <w:p w:rsidR="00A06934" w:rsidRDefault="00CC6385">
          <w:pPr>
            <w:pStyle w:val="TOC3"/>
            <w:tabs>
              <w:tab w:val="left" w:pos="1320"/>
              <w:tab w:val="right" w:leader="dot" w:pos="9350"/>
            </w:tabs>
            <w:rPr>
              <w:rFonts w:eastAsiaTheme="minorEastAsia"/>
              <w:noProof/>
            </w:rPr>
          </w:pPr>
          <w:hyperlink w:anchor="_Toc482195434" w:history="1">
            <w:r w:rsidR="00A06934" w:rsidRPr="006B483A">
              <w:rPr>
                <w:rStyle w:val="Hyperlink"/>
                <w:rFonts w:ascii="Times New Roman" w:hAnsi="Times New Roman" w:cs="Times New Roman"/>
                <w:noProof/>
              </w:rPr>
              <w:t xml:space="preserve">2Giii.  </w:t>
            </w:r>
            <w:r w:rsidR="00A06934">
              <w:rPr>
                <w:rFonts w:eastAsiaTheme="minorEastAsia"/>
                <w:noProof/>
              </w:rPr>
              <w:tab/>
            </w:r>
            <w:r w:rsidR="00A06934" w:rsidRPr="006B483A">
              <w:rPr>
                <w:rStyle w:val="Hyperlink"/>
                <w:rFonts w:ascii="Times New Roman" w:hAnsi="Times New Roman" w:cs="Times New Roman"/>
                <w:noProof/>
              </w:rPr>
              <w:t>How Assessment Data will be Collected and used for Program Improvement.</w:t>
            </w:r>
            <w:r w:rsidR="00A06934">
              <w:rPr>
                <w:noProof/>
                <w:webHidden/>
              </w:rPr>
              <w:tab/>
            </w:r>
            <w:r w:rsidR="00A06934">
              <w:rPr>
                <w:noProof/>
                <w:webHidden/>
              </w:rPr>
              <w:fldChar w:fldCharType="begin"/>
            </w:r>
            <w:r w:rsidR="00A06934">
              <w:rPr>
                <w:noProof/>
                <w:webHidden/>
              </w:rPr>
              <w:instrText xml:space="preserve"> PAGEREF _Toc482195434 \h </w:instrText>
            </w:r>
            <w:r w:rsidR="00A06934">
              <w:rPr>
                <w:noProof/>
                <w:webHidden/>
              </w:rPr>
            </w:r>
            <w:r w:rsidR="00A06934">
              <w:rPr>
                <w:noProof/>
                <w:webHidden/>
              </w:rPr>
              <w:fldChar w:fldCharType="separate"/>
            </w:r>
            <w:r w:rsidR="00A06934">
              <w:rPr>
                <w:noProof/>
                <w:webHidden/>
              </w:rPr>
              <w:t>271</w:t>
            </w:r>
            <w:r w:rsidR="00A06934">
              <w:rPr>
                <w:noProof/>
                <w:webHidden/>
              </w:rPr>
              <w:fldChar w:fldCharType="end"/>
            </w:r>
          </w:hyperlink>
        </w:p>
        <w:p w:rsidR="00A06934" w:rsidRDefault="00CC6385">
          <w:pPr>
            <w:pStyle w:val="TOC2"/>
            <w:tabs>
              <w:tab w:val="left" w:pos="880"/>
              <w:tab w:val="right" w:leader="dot" w:pos="9350"/>
            </w:tabs>
            <w:rPr>
              <w:rFonts w:eastAsiaTheme="minorEastAsia"/>
              <w:noProof/>
            </w:rPr>
          </w:pPr>
          <w:hyperlink w:anchor="_Toc482195435" w:history="1">
            <w:r w:rsidR="00A06934" w:rsidRPr="006B483A">
              <w:rPr>
                <w:rStyle w:val="Hyperlink"/>
                <w:rFonts w:ascii="Times New Roman" w:hAnsi="Times New Roman" w:cs="Times New Roman"/>
                <w:noProof/>
              </w:rPr>
              <w:t>2H.</w:t>
            </w:r>
            <w:r w:rsidR="00A06934">
              <w:rPr>
                <w:rFonts w:eastAsiaTheme="minorEastAsia"/>
                <w:noProof/>
              </w:rPr>
              <w:tab/>
            </w:r>
            <w:r w:rsidR="00A06934" w:rsidRPr="006B483A">
              <w:rPr>
                <w:rStyle w:val="Hyperlink"/>
                <w:rFonts w:ascii="Times New Roman" w:hAnsi="Times New Roman" w:cs="Times New Roman"/>
                <w:noProof/>
              </w:rPr>
              <w:t>Field Experience:  Course Practicums and Semester Internship</w:t>
            </w:r>
            <w:r w:rsidR="00A06934">
              <w:rPr>
                <w:noProof/>
                <w:webHidden/>
              </w:rPr>
              <w:tab/>
            </w:r>
            <w:r w:rsidR="00A06934">
              <w:rPr>
                <w:noProof/>
                <w:webHidden/>
              </w:rPr>
              <w:fldChar w:fldCharType="begin"/>
            </w:r>
            <w:r w:rsidR="00A06934">
              <w:rPr>
                <w:noProof/>
                <w:webHidden/>
              </w:rPr>
              <w:instrText xml:space="preserve"> PAGEREF _Toc482195435 \h </w:instrText>
            </w:r>
            <w:r w:rsidR="00A06934">
              <w:rPr>
                <w:noProof/>
                <w:webHidden/>
              </w:rPr>
            </w:r>
            <w:r w:rsidR="00A06934">
              <w:rPr>
                <w:noProof/>
                <w:webHidden/>
              </w:rPr>
              <w:fldChar w:fldCharType="separate"/>
            </w:r>
            <w:r w:rsidR="00A06934">
              <w:rPr>
                <w:noProof/>
                <w:webHidden/>
              </w:rPr>
              <w:t>271</w:t>
            </w:r>
            <w:r w:rsidR="00A06934">
              <w:rPr>
                <w:noProof/>
                <w:webHidden/>
              </w:rPr>
              <w:fldChar w:fldCharType="end"/>
            </w:r>
          </w:hyperlink>
        </w:p>
        <w:p w:rsidR="00A20991" w:rsidRPr="00CE3744" w:rsidRDefault="001E1C84">
          <w:pPr>
            <w:rPr>
              <w:rFonts w:ascii="Times New Roman" w:hAnsi="Times New Roman" w:cs="Times New Roman"/>
              <w:sz w:val="24"/>
              <w:szCs w:val="24"/>
            </w:rPr>
          </w:pPr>
          <w:r w:rsidRPr="00CE3744">
            <w:rPr>
              <w:rFonts w:ascii="Times New Roman" w:hAnsi="Times New Roman" w:cs="Times New Roman"/>
              <w:b/>
              <w:bCs/>
              <w:noProof/>
              <w:sz w:val="24"/>
              <w:szCs w:val="24"/>
            </w:rPr>
            <w:lastRenderedPageBreak/>
            <w:fldChar w:fldCharType="end"/>
          </w:r>
        </w:p>
      </w:sdtContent>
    </w:sdt>
    <w:p w:rsidR="007C57D1" w:rsidRPr="00CE3744" w:rsidRDefault="004E3D9D" w:rsidP="00C43246">
      <w:pPr>
        <w:pStyle w:val="Heading1"/>
        <w:rPr>
          <w:rFonts w:ascii="Times New Roman" w:hAnsi="Times New Roman" w:cs="Times New Roman"/>
          <w:sz w:val="24"/>
          <w:szCs w:val="24"/>
        </w:rPr>
      </w:pPr>
      <w:bookmarkStart w:id="1" w:name="_Toc482195410"/>
      <w:r>
        <w:rPr>
          <w:rFonts w:ascii="Times New Roman" w:hAnsi="Times New Roman" w:cs="Times New Roman"/>
          <w:sz w:val="24"/>
          <w:szCs w:val="24"/>
        </w:rPr>
        <w:t>1</w:t>
      </w:r>
      <w:r w:rsidR="007C57D1" w:rsidRPr="00CE3744">
        <w:rPr>
          <w:rFonts w:ascii="Times New Roman" w:hAnsi="Times New Roman" w:cs="Times New Roman"/>
          <w:sz w:val="24"/>
          <w:szCs w:val="24"/>
        </w:rPr>
        <w:t>.</w:t>
      </w:r>
      <w:r w:rsidR="007C57D1" w:rsidRPr="00CE3744">
        <w:rPr>
          <w:rFonts w:ascii="Times New Roman" w:hAnsi="Times New Roman" w:cs="Times New Roman"/>
          <w:sz w:val="24"/>
          <w:szCs w:val="24"/>
        </w:rPr>
        <w:tab/>
        <w:t>Needs Summary</w:t>
      </w:r>
      <w:bookmarkEnd w:id="1"/>
    </w:p>
    <w:p w:rsidR="007C57D1" w:rsidRPr="00CE3744" w:rsidRDefault="007C57D1" w:rsidP="007C57D1">
      <w:pPr>
        <w:jc w:val="center"/>
        <w:rPr>
          <w:rFonts w:ascii="Times New Roman" w:hAnsi="Times New Roman" w:cs="Times New Roman"/>
          <w:sz w:val="24"/>
          <w:szCs w:val="24"/>
        </w:rPr>
      </w:pPr>
      <w:r w:rsidRPr="00CE3744">
        <w:rPr>
          <w:rFonts w:ascii="Times New Roman" w:hAnsi="Times New Roman" w:cs="Times New Roman"/>
          <w:sz w:val="24"/>
          <w:szCs w:val="24"/>
        </w:rPr>
        <w:t xml:space="preserve">Rationale for Computer Science Education </w:t>
      </w:r>
      <w:r w:rsidRPr="00CE3744">
        <w:rPr>
          <w:rFonts w:ascii="Times New Roman" w:hAnsi="Times New Roman" w:cs="Times New Roman"/>
          <w:b/>
          <w:sz w:val="24"/>
          <w:szCs w:val="24"/>
        </w:rPr>
        <w:t>Program of Study</w:t>
      </w:r>
      <w:r w:rsidR="00676863" w:rsidRPr="00CE3744">
        <w:rPr>
          <w:rFonts w:ascii="Times New Roman" w:hAnsi="Times New Roman" w:cs="Times New Roman"/>
          <w:sz w:val="24"/>
          <w:szCs w:val="24"/>
        </w:rPr>
        <w:t xml:space="preserve"> at University of Arkansas</w:t>
      </w:r>
    </w:p>
    <w:p w:rsidR="0086127F" w:rsidRPr="00CE3744" w:rsidRDefault="007C57D1" w:rsidP="0086127F">
      <w:pPr>
        <w:rPr>
          <w:rFonts w:ascii="Times New Roman" w:hAnsi="Times New Roman" w:cs="Times New Roman"/>
          <w:sz w:val="24"/>
          <w:szCs w:val="24"/>
        </w:rPr>
      </w:pPr>
      <w:r w:rsidRPr="00CE3744">
        <w:rPr>
          <w:rFonts w:ascii="Times New Roman" w:hAnsi="Times New Roman" w:cs="Times New Roman"/>
          <w:sz w:val="24"/>
          <w:szCs w:val="24"/>
        </w:rPr>
        <w:t>In support of Governor Hutchison’s initiative for K-12 students in Arkansas</w:t>
      </w:r>
      <w:r w:rsidR="0091717F" w:rsidRPr="00CE3744">
        <w:rPr>
          <w:rFonts w:ascii="Times New Roman" w:hAnsi="Times New Roman" w:cs="Times New Roman"/>
          <w:sz w:val="24"/>
          <w:szCs w:val="24"/>
        </w:rPr>
        <w:t xml:space="preserve"> to become computer literate and</w:t>
      </w:r>
      <w:r w:rsidRPr="00CE3744">
        <w:rPr>
          <w:rFonts w:ascii="Times New Roman" w:hAnsi="Times New Roman" w:cs="Times New Roman"/>
          <w:sz w:val="24"/>
          <w:szCs w:val="24"/>
        </w:rPr>
        <w:t xml:space="preserve"> to have the opportunity to learn computer programming</w:t>
      </w:r>
      <w:r w:rsidR="0091717F" w:rsidRPr="00CE3744">
        <w:rPr>
          <w:rFonts w:ascii="Times New Roman" w:hAnsi="Times New Roman" w:cs="Times New Roman"/>
          <w:sz w:val="24"/>
          <w:szCs w:val="24"/>
        </w:rPr>
        <w:t xml:space="preserve"> and </w:t>
      </w:r>
      <w:r w:rsidRPr="00CE3744">
        <w:rPr>
          <w:rFonts w:ascii="Times New Roman" w:hAnsi="Times New Roman" w:cs="Times New Roman"/>
          <w:sz w:val="24"/>
          <w:szCs w:val="24"/>
        </w:rPr>
        <w:t xml:space="preserve">consider computer science as a viable career path, the University of Arkansas UAteach program would like to play an important part in this initiative by preparing future Computer Science teachers.  We are proposing a new program of study that leads to initial teacher licensure in Computer Science (grades 4-12).  Since the State of Arkansas added Computer Science as an initial licensure area in 2015, Arkansas Tech has had </w:t>
      </w:r>
      <w:r w:rsidR="006157CA" w:rsidRPr="00CE3744">
        <w:rPr>
          <w:rFonts w:ascii="Times New Roman" w:hAnsi="Times New Roman" w:cs="Times New Roman"/>
          <w:sz w:val="24"/>
          <w:szCs w:val="24"/>
        </w:rPr>
        <w:t xml:space="preserve">a </w:t>
      </w:r>
      <w:r w:rsidRPr="00CE3744">
        <w:rPr>
          <w:rFonts w:ascii="Times New Roman" w:hAnsi="Times New Roman" w:cs="Times New Roman"/>
          <w:sz w:val="24"/>
          <w:szCs w:val="24"/>
        </w:rPr>
        <w:t>Com</w:t>
      </w:r>
      <w:r w:rsidR="006157CA" w:rsidRPr="00CE3744">
        <w:rPr>
          <w:rFonts w:ascii="Times New Roman" w:hAnsi="Times New Roman" w:cs="Times New Roman"/>
          <w:sz w:val="24"/>
          <w:szCs w:val="24"/>
        </w:rPr>
        <w:t>puter Science licensure program</w:t>
      </w:r>
      <w:r w:rsidRPr="00CE3744">
        <w:rPr>
          <w:rFonts w:ascii="Times New Roman" w:hAnsi="Times New Roman" w:cs="Times New Roman"/>
          <w:sz w:val="24"/>
          <w:szCs w:val="24"/>
        </w:rPr>
        <w:t xml:space="preserve"> of study approved by the state, and Henderson State and Hendrix are in the application process.  We believe that the state’s flagship university should be next! </w:t>
      </w:r>
    </w:p>
    <w:p w:rsidR="00D519A6" w:rsidRPr="00CE3744" w:rsidRDefault="0086127F" w:rsidP="00D519A6">
      <w:pPr>
        <w:rPr>
          <w:rFonts w:ascii="Times New Roman" w:hAnsi="Times New Roman" w:cs="Times New Roman"/>
          <w:sz w:val="24"/>
          <w:szCs w:val="24"/>
        </w:rPr>
      </w:pPr>
      <w:r w:rsidRPr="00CE3744">
        <w:rPr>
          <w:rFonts w:ascii="Times New Roman" w:hAnsi="Times New Roman" w:cs="Times New Roman"/>
          <w:sz w:val="24"/>
          <w:szCs w:val="24"/>
        </w:rPr>
        <w:t xml:space="preserve">Since 2012, the UAteach program has been preparing secondary math and science pre-service teachers, who earn a bachelor’s degree in their content area, a minor in secondary education through the UAteach program, and are recommended for teacher licensure in either Mathematics, Biology, Chemistry, or Physics.  </w:t>
      </w:r>
      <w:r w:rsidR="00D519A6" w:rsidRPr="00CE3744">
        <w:rPr>
          <w:rFonts w:ascii="Times New Roman" w:hAnsi="Times New Roman" w:cs="Times New Roman"/>
          <w:sz w:val="24"/>
          <w:szCs w:val="24"/>
        </w:rPr>
        <w:t>With approval of this proposed program of study, the UAteach program would add a 5</w:t>
      </w:r>
      <w:r w:rsidR="00D519A6" w:rsidRPr="00CE3744">
        <w:rPr>
          <w:rFonts w:ascii="Times New Roman" w:hAnsi="Times New Roman" w:cs="Times New Roman"/>
          <w:sz w:val="24"/>
          <w:szCs w:val="24"/>
          <w:vertAlign w:val="superscript"/>
        </w:rPr>
        <w:t>th</w:t>
      </w:r>
      <w:r w:rsidR="00D519A6" w:rsidRPr="00CE3744">
        <w:rPr>
          <w:rFonts w:ascii="Times New Roman" w:hAnsi="Times New Roman" w:cs="Times New Roman"/>
          <w:sz w:val="24"/>
          <w:szCs w:val="24"/>
        </w:rPr>
        <w:t xml:space="preserve"> area of licensure:  Computer Science, Grades 4-12.</w:t>
      </w:r>
    </w:p>
    <w:p w:rsidR="0086127F" w:rsidRPr="00CE3744" w:rsidRDefault="007C57D1" w:rsidP="0086127F">
      <w:pPr>
        <w:rPr>
          <w:rFonts w:ascii="Times New Roman" w:hAnsi="Times New Roman" w:cs="Times New Roman"/>
          <w:sz w:val="24"/>
          <w:szCs w:val="24"/>
        </w:rPr>
      </w:pPr>
      <w:r w:rsidRPr="00CE3744">
        <w:rPr>
          <w:rFonts w:ascii="Times New Roman" w:hAnsi="Times New Roman" w:cs="Times New Roman"/>
          <w:sz w:val="24"/>
          <w:szCs w:val="24"/>
        </w:rPr>
        <w:t>We currently have 3 Computer Science majors taking UAteach courses who are interested in teaching both Computer Science and M</w:t>
      </w:r>
      <w:r w:rsidR="0086127F" w:rsidRPr="00CE3744">
        <w:rPr>
          <w:rFonts w:ascii="Times New Roman" w:hAnsi="Times New Roman" w:cs="Times New Roman"/>
          <w:sz w:val="24"/>
          <w:szCs w:val="24"/>
        </w:rPr>
        <w:t xml:space="preserve">athematics.  </w:t>
      </w:r>
      <w:r w:rsidR="00676863" w:rsidRPr="00CE3744">
        <w:rPr>
          <w:rFonts w:ascii="Times New Roman" w:hAnsi="Times New Roman" w:cs="Times New Roman"/>
          <w:sz w:val="24"/>
          <w:szCs w:val="24"/>
        </w:rPr>
        <w:t>At this time</w:t>
      </w:r>
      <w:r w:rsidR="0086127F" w:rsidRPr="00CE3744">
        <w:rPr>
          <w:rFonts w:ascii="Times New Roman" w:hAnsi="Times New Roman" w:cs="Times New Roman"/>
          <w:sz w:val="24"/>
          <w:szCs w:val="24"/>
        </w:rPr>
        <w:t>, the only path for them to take to receive Computer Science licensure is to either change their majors to Mathematics or to work toward a</w:t>
      </w:r>
      <w:r w:rsidR="00D519A6" w:rsidRPr="00CE3744">
        <w:rPr>
          <w:rFonts w:ascii="Times New Roman" w:hAnsi="Times New Roman" w:cs="Times New Roman"/>
          <w:sz w:val="24"/>
          <w:szCs w:val="24"/>
        </w:rPr>
        <w:t xml:space="preserve"> double major</w:t>
      </w:r>
      <w:r w:rsidR="004973A5" w:rsidRPr="00CE3744">
        <w:rPr>
          <w:rFonts w:ascii="Times New Roman" w:hAnsi="Times New Roman" w:cs="Times New Roman"/>
          <w:sz w:val="24"/>
          <w:szCs w:val="24"/>
        </w:rPr>
        <w:t>, and complete our UAteach program for initial licensure in Math, then ‘test out of’ Computer Science by taking the Praxis Exam.</w:t>
      </w:r>
      <w:r w:rsidR="00D519A6" w:rsidRPr="00CE3744">
        <w:rPr>
          <w:rFonts w:ascii="Times New Roman" w:hAnsi="Times New Roman" w:cs="Times New Roman"/>
          <w:sz w:val="24"/>
          <w:szCs w:val="24"/>
        </w:rPr>
        <w:t xml:space="preserve">  If our program of study proposal is approved, these students, and others who follow in their footsteps</w:t>
      </w:r>
      <w:r w:rsidR="004973A5" w:rsidRPr="00CE3744">
        <w:rPr>
          <w:rFonts w:ascii="Times New Roman" w:hAnsi="Times New Roman" w:cs="Times New Roman"/>
          <w:sz w:val="24"/>
          <w:szCs w:val="24"/>
        </w:rPr>
        <w:t>,</w:t>
      </w:r>
      <w:r w:rsidR="00D519A6" w:rsidRPr="00CE3744">
        <w:rPr>
          <w:rFonts w:ascii="Times New Roman" w:hAnsi="Times New Roman" w:cs="Times New Roman"/>
          <w:sz w:val="24"/>
          <w:szCs w:val="24"/>
        </w:rPr>
        <w:t xml:space="preserve"> will be able to earn their </w:t>
      </w:r>
      <w:r w:rsidR="00676863" w:rsidRPr="00CE3744">
        <w:rPr>
          <w:rFonts w:ascii="Times New Roman" w:hAnsi="Times New Roman" w:cs="Times New Roman"/>
          <w:sz w:val="24"/>
          <w:szCs w:val="24"/>
        </w:rPr>
        <w:t>initial</w:t>
      </w:r>
      <w:r w:rsidR="004973A5" w:rsidRPr="00CE3744">
        <w:rPr>
          <w:rFonts w:ascii="Times New Roman" w:hAnsi="Times New Roman" w:cs="Times New Roman"/>
          <w:sz w:val="24"/>
          <w:szCs w:val="24"/>
        </w:rPr>
        <w:t xml:space="preserve"> </w:t>
      </w:r>
      <w:r w:rsidR="00D519A6" w:rsidRPr="00CE3744">
        <w:rPr>
          <w:rFonts w:ascii="Times New Roman" w:hAnsi="Times New Roman" w:cs="Times New Roman"/>
          <w:sz w:val="24"/>
          <w:szCs w:val="24"/>
        </w:rPr>
        <w:t>teacher licensure</w:t>
      </w:r>
      <w:r w:rsidR="00676863" w:rsidRPr="00CE3744">
        <w:rPr>
          <w:rFonts w:ascii="Times New Roman" w:hAnsi="Times New Roman" w:cs="Times New Roman"/>
          <w:sz w:val="24"/>
          <w:szCs w:val="24"/>
        </w:rPr>
        <w:t xml:space="preserve"> in Computer Science</w:t>
      </w:r>
      <w:r w:rsidR="00D519A6" w:rsidRPr="00CE3744">
        <w:rPr>
          <w:rFonts w:ascii="Times New Roman" w:hAnsi="Times New Roman" w:cs="Times New Roman"/>
          <w:sz w:val="24"/>
          <w:szCs w:val="24"/>
        </w:rPr>
        <w:t xml:space="preserve"> by taking the courses that meet the state competenc</w:t>
      </w:r>
      <w:r w:rsidR="0091717F" w:rsidRPr="00CE3744">
        <w:rPr>
          <w:rFonts w:ascii="Times New Roman" w:hAnsi="Times New Roman" w:cs="Times New Roman"/>
          <w:sz w:val="24"/>
          <w:szCs w:val="24"/>
        </w:rPr>
        <w:t>i</w:t>
      </w:r>
      <w:r w:rsidR="00D519A6" w:rsidRPr="00CE3744">
        <w:rPr>
          <w:rFonts w:ascii="Times New Roman" w:hAnsi="Times New Roman" w:cs="Times New Roman"/>
          <w:sz w:val="24"/>
          <w:szCs w:val="24"/>
        </w:rPr>
        <w:t xml:space="preserve">es that are laid out in this proposal, regardless of their choice of bachelor’s degree.  We believe that this approach will </w:t>
      </w:r>
      <w:r w:rsidR="006157CA" w:rsidRPr="00CE3744">
        <w:rPr>
          <w:rFonts w:ascii="Times New Roman" w:hAnsi="Times New Roman" w:cs="Times New Roman"/>
          <w:sz w:val="24"/>
          <w:szCs w:val="24"/>
        </w:rPr>
        <w:t>entice students who enjoy computer science to consider teaching as another option</w:t>
      </w:r>
      <w:r w:rsidR="004973A5" w:rsidRPr="00CE3744">
        <w:rPr>
          <w:rFonts w:ascii="Times New Roman" w:hAnsi="Times New Roman" w:cs="Times New Roman"/>
          <w:sz w:val="24"/>
          <w:szCs w:val="24"/>
        </w:rPr>
        <w:t xml:space="preserve"> for their future.</w:t>
      </w:r>
      <w:r w:rsidR="006157CA" w:rsidRPr="00CE3744">
        <w:rPr>
          <w:rFonts w:ascii="Times New Roman" w:hAnsi="Times New Roman" w:cs="Times New Roman"/>
          <w:sz w:val="24"/>
          <w:szCs w:val="24"/>
        </w:rPr>
        <w:t xml:space="preserve"> </w:t>
      </w:r>
      <w:r w:rsidR="004973A5" w:rsidRPr="00CE3744">
        <w:rPr>
          <w:rFonts w:ascii="Times New Roman" w:hAnsi="Times New Roman" w:cs="Times New Roman"/>
          <w:sz w:val="24"/>
          <w:szCs w:val="24"/>
        </w:rPr>
        <w:t xml:space="preserve">  And with an </w:t>
      </w:r>
      <w:r w:rsidRPr="00CE3744">
        <w:rPr>
          <w:rFonts w:ascii="Times New Roman" w:hAnsi="Times New Roman" w:cs="Times New Roman"/>
          <w:sz w:val="24"/>
          <w:szCs w:val="24"/>
        </w:rPr>
        <w:t>“</w:t>
      </w:r>
      <w:r w:rsidRPr="00CE3744">
        <w:rPr>
          <w:rFonts w:ascii="Times New Roman" w:hAnsi="Times New Roman" w:cs="Times New Roman"/>
          <w:i/>
          <w:sz w:val="24"/>
          <w:szCs w:val="24"/>
        </w:rPr>
        <w:t>if you build it, they will come”</w:t>
      </w:r>
      <w:r w:rsidRPr="00CE3744">
        <w:rPr>
          <w:rFonts w:ascii="Times New Roman" w:hAnsi="Times New Roman" w:cs="Times New Roman"/>
          <w:sz w:val="24"/>
          <w:szCs w:val="24"/>
        </w:rPr>
        <w:t xml:space="preserve"> philosophy, we believe that </w:t>
      </w:r>
      <w:r w:rsidR="004973A5" w:rsidRPr="00CE3744">
        <w:rPr>
          <w:rFonts w:ascii="Times New Roman" w:hAnsi="Times New Roman" w:cs="Times New Roman"/>
          <w:sz w:val="24"/>
          <w:szCs w:val="24"/>
        </w:rPr>
        <w:t>the presence of a</w:t>
      </w:r>
      <w:r w:rsidRPr="00CE3744">
        <w:rPr>
          <w:rFonts w:ascii="Times New Roman" w:hAnsi="Times New Roman" w:cs="Times New Roman"/>
          <w:sz w:val="24"/>
          <w:szCs w:val="24"/>
        </w:rPr>
        <w:t xml:space="preserve"> Computer S</w:t>
      </w:r>
      <w:r w:rsidR="004973A5" w:rsidRPr="00CE3744">
        <w:rPr>
          <w:rFonts w:ascii="Times New Roman" w:hAnsi="Times New Roman" w:cs="Times New Roman"/>
          <w:sz w:val="24"/>
          <w:szCs w:val="24"/>
        </w:rPr>
        <w:t xml:space="preserve">cience teacher licensure program </w:t>
      </w:r>
      <w:r w:rsidR="00676863" w:rsidRPr="00CE3744">
        <w:rPr>
          <w:rFonts w:ascii="Times New Roman" w:hAnsi="Times New Roman" w:cs="Times New Roman"/>
          <w:sz w:val="24"/>
          <w:szCs w:val="24"/>
        </w:rPr>
        <w:t xml:space="preserve">at the University of Arkansas </w:t>
      </w:r>
      <w:r w:rsidR="004973A5" w:rsidRPr="00CE3744">
        <w:rPr>
          <w:rFonts w:ascii="Times New Roman" w:hAnsi="Times New Roman" w:cs="Times New Roman"/>
          <w:sz w:val="24"/>
          <w:szCs w:val="24"/>
        </w:rPr>
        <w:t>will inherently elevate attention given to this important career.</w:t>
      </w:r>
      <w:r w:rsidR="0086127F" w:rsidRPr="00CE3744">
        <w:rPr>
          <w:rFonts w:ascii="Times New Roman" w:hAnsi="Times New Roman" w:cs="Times New Roman"/>
          <w:sz w:val="24"/>
          <w:szCs w:val="24"/>
        </w:rPr>
        <w:t xml:space="preserve">  </w:t>
      </w:r>
    </w:p>
    <w:p w:rsidR="004973A5" w:rsidRPr="00CE3744" w:rsidRDefault="004E7B7A" w:rsidP="0086127F">
      <w:pPr>
        <w:rPr>
          <w:rFonts w:ascii="Times New Roman" w:hAnsi="Times New Roman" w:cs="Times New Roman"/>
          <w:sz w:val="24"/>
          <w:szCs w:val="24"/>
        </w:rPr>
      </w:pPr>
      <w:r w:rsidRPr="00CE3744">
        <w:rPr>
          <w:rFonts w:ascii="Times New Roman" w:hAnsi="Times New Roman" w:cs="Times New Roman"/>
          <w:sz w:val="24"/>
          <w:szCs w:val="24"/>
        </w:rPr>
        <w:t>In the fall of 2016, University of Arkansas had:</w:t>
      </w:r>
    </w:p>
    <w:p w:rsidR="004E7B7A" w:rsidRPr="00CE3744" w:rsidRDefault="004E7B7A" w:rsidP="0013739C">
      <w:pPr>
        <w:pStyle w:val="ListParagraph"/>
        <w:numPr>
          <w:ilvl w:val="0"/>
          <w:numId w:val="4"/>
        </w:numPr>
        <w:rPr>
          <w:rFonts w:ascii="Times New Roman" w:hAnsi="Times New Roman" w:cs="Times New Roman"/>
          <w:sz w:val="24"/>
          <w:szCs w:val="24"/>
        </w:rPr>
      </w:pPr>
      <w:r w:rsidRPr="00CE3744">
        <w:rPr>
          <w:rFonts w:ascii="Times New Roman" w:hAnsi="Times New Roman" w:cs="Times New Roman"/>
          <w:sz w:val="24"/>
          <w:szCs w:val="24"/>
        </w:rPr>
        <w:t xml:space="preserve">127 Computer Engineering </w:t>
      </w:r>
      <w:r w:rsidR="00BB7F43" w:rsidRPr="00CE3744">
        <w:rPr>
          <w:rFonts w:ascii="Times New Roman" w:hAnsi="Times New Roman" w:cs="Times New Roman"/>
          <w:sz w:val="24"/>
          <w:szCs w:val="24"/>
        </w:rPr>
        <w:t xml:space="preserve">B.S. majors </w:t>
      </w:r>
    </w:p>
    <w:p w:rsidR="004E7B7A" w:rsidRPr="00CE3744" w:rsidRDefault="004E7B7A" w:rsidP="0013739C">
      <w:pPr>
        <w:pStyle w:val="ListParagraph"/>
        <w:numPr>
          <w:ilvl w:val="0"/>
          <w:numId w:val="4"/>
        </w:numPr>
        <w:rPr>
          <w:rFonts w:ascii="Times New Roman" w:hAnsi="Times New Roman" w:cs="Times New Roman"/>
          <w:sz w:val="24"/>
          <w:szCs w:val="24"/>
        </w:rPr>
      </w:pPr>
      <w:r w:rsidRPr="00CE3744">
        <w:rPr>
          <w:rFonts w:ascii="Times New Roman" w:hAnsi="Times New Roman" w:cs="Times New Roman"/>
          <w:sz w:val="24"/>
          <w:szCs w:val="24"/>
        </w:rPr>
        <w:t>280 Computer Scien</w:t>
      </w:r>
      <w:r w:rsidR="00BB7F43" w:rsidRPr="00CE3744">
        <w:rPr>
          <w:rFonts w:ascii="Times New Roman" w:hAnsi="Times New Roman" w:cs="Times New Roman"/>
          <w:sz w:val="24"/>
          <w:szCs w:val="24"/>
        </w:rPr>
        <w:t xml:space="preserve">ce B.S. majors </w:t>
      </w:r>
    </w:p>
    <w:p w:rsidR="004E7B7A" w:rsidRPr="00CE3744" w:rsidRDefault="00BB7F43" w:rsidP="0013739C">
      <w:pPr>
        <w:pStyle w:val="ListParagraph"/>
        <w:numPr>
          <w:ilvl w:val="0"/>
          <w:numId w:val="4"/>
        </w:numPr>
        <w:rPr>
          <w:rFonts w:ascii="Times New Roman" w:hAnsi="Times New Roman" w:cs="Times New Roman"/>
          <w:sz w:val="24"/>
          <w:szCs w:val="24"/>
        </w:rPr>
      </w:pPr>
      <w:r w:rsidRPr="00CE3744">
        <w:rPr>
          <w:rFonts w:ascii="Times New Roman" w:hAnsi="Times New Roman" w:cs="Times New Roman"/>
          <w:sz w:val="24"/>
          <w:szCs w:val="24"/>
        </w:rPr>
        <w:t xml:space="preserve">46 Computer Science B.A. majors </w:t>
      </w:r>
    </w:p>
    <w:p w:rsidR="004E7B7A" w:rsidRPr="00CE3744" w:rsidRDefault="004E7B7A" w:rsidP="004E7B7A">
      <w:pPr>
        <w:rPr>
          <w:rFonts w:ascii="Times New Roman" w:hAnsi="Times New Roman" w:cs="Times New Roman"/>
          <w:sz w:val="24"/>
          <w:szCs w:val="24"/>
        </w:rPr>
      </w:pPr>
      <w:r w:rsidRPr="00CE3744">
        <w:rPr>
          <w:rFonts w:ascii="Times New Roman" w:hAnsi="Times New Roman" w:cs="Times New Roman"/>
          <w:sz w:val="24"/>
          <w:szCs w:val="24"/>
        </w:rPr>
        <w:t xml:space="preserve">We see our main target audience as the B.A. Computer Science majors and would recruit from this group, hoping to interest </w:t>
      </w:r>
      <w:r w:rsidR="00653DF9" w:rsidRPr="00CE3744">
        <w:rPr>
          <w:rFonts w:ascii="Times New Roman" w:hAnsi="Times New Roman" w:cs="Times New Roman"/>
          <w:sz w:val="24"/>
          <w:szCs w:val="24"/>
        </w:rPr>
        <w:t xml:space="preserve">at least </w:t>
      </w:r>
      <w:r w:rsidRPr="00CE3744">
        <w:rPr>
          <w:rFonts w:ascii="Times New Roman" w:hAnsi="Times New Roman" w:cs="Times New Roman"/>
          <w:sz w:val="24"/>
          <w:szCs w:val="24"/>
        </w:rPr>
        <w:t>15%</w:t>
      </w:r>
      <w:r w:rsidR="00653DF9" w:rsidRPr="00CE3744">
        <w:rPr>
          <w:rFonts w:ascii="Times New Roman" w:hAnsi="Times New Roman" w:cs="Times New Roman"/>
          <w:sz w:val="24"/>
          <w:szCs w:val="24"/>
        </w:rPr>
        <w:t xml:space="preserve"> of them in taking our</w:t>
      </w:r>
      <w:r w:rsidRPr="00CE3744">
        <w:rPr>
          <w:rFonts w:ascii="Times New Roman" w:hAnsi="Times New Roman" w:cs="Times New Roman"/>
          <w:sz w:val="24"/>
          <w:szCs w:val="24"/>
        </w:rPr>
        <w:t xml:space="preserve"> introductory ‘try out teaching’ </w:t>
      </w:r>
      <w:r w:rsidRPr="00CE3744">
        <w:rPr>
          <w:rFonts w:ascii="Times New Roman" w:hAnsi="Times New Roman" w:cs="Times New Roman"/>
          <w:sz w:val="24"/>
          <w:szCs w:val="24"/>
        </w:rPr>
        <w:lastRenderedPageBreak/>
        <w:t>course.</w:t>
      </w:r>
      <w:r w:rsidR="00653DF9" w:rsidRPr="00CE3744">
        <w:rPr>
          <w:rFonts w:ascii="Times New Roman" w:hAnsi="Times New Roman" w:cs="Times New Roman"/>
          <w:sz w:val="24"/>
          <w:szCs w:val="24"/>
        </w:rPr>
        <w:t xml:space="preserve">  </w:t>
      </w:r>
      <w:r w:rsidR="00FC6A99" w:rsidRPr="00CE3744">
        <w:rPr>
          <w:rFonts w:ascii="Times New Roman" w:hAnsi="Times New Roman" w:cs="Times New Roman"/>
          <w:sz w:val="24"/>
          <w:szCs w:val="24"/>
        </w:rPr>
        <w:t xml:space="preserve">With possible interest from other majors, </w:t>
      </w:r>
      <w:r w:rsidR="00653DF9" w:rsidRPr="00CE3744">
        <w:rPr>
          <w:rFonts w:ascii="Times New Roman" w:hAnsi="Times New Roman" w:cs="Times New Roman"/>
          <w:sz w:val="24"/>
          <w:szCs w:val="24"/>
        </w:rPr>
        <w:t xml:space="preserve">we </w:t>
      </w:r>
      <w:r w:rsidR="00FC6A99" w:rsidRPr="00CE3744">
        <w:rPr>
          <w:rFonts w:ascii="Times New Roman" w:hAnsi="Times New Roman" w:cs="Times New Roman"/>
          <w:sz w:val="24"/>
          <w:szCs w:val="24"/>
        </w:rPr>
        <w:t>would like to see 10 students per year enroll in the UAteach courses</w:t>
      </w:r>
      <w:r w:rsidR="00BB7F43" w:rsidRPr="00CE3744">
        <w:rPr>
          <w:rFonts w:ascii="Times New Roman" w:hAnsi="Times New Roman" w:cs="Times New Roman"/>
          <w:sz w:val="24"/>
          <w:szCs w:val="24"/>
        </w:rPr>
        <w:t xml:space="preserve"> with the intent of becoming licensed to teach Computer Science</w:t>
      </w:r>
      <w:r w:rsidR="00FC6A99" w:rsidRPr="00CE3744">
        <w:rPr>
          <w:rFonts w:ascii="Times New Roman" w:hAnsi="Times New Roman" w:cs="Times New Roman"/>
          <w:sz w:val="24"/>
          <w:szCs w:val="24"/>
        </w:rPr>
        <w:t>.</w:t>
      </w:r>
    </w:p>
    <w:p w:rsidR="007C57D1" w:rsidRPr="00CE3744" w:rsidRDefault="004E3D9D" w:rsidP="007C57D1">
      <w:pPr>
        <w:pStyle w:val="Heading1"/>
        <w:rPr>
          <w:rFonts w:ascii="Times New Roman" w:hAnsi="Times New Roman" w:cs="Times New Roman"/>
          <w:sz w:val="24"/>
          <w:szCs w:val="24"/>
        </w:rPr>
      </w:pPr>
      <w:bookmarkStart w:id="2" w:name="_Toc482195411"/>
      <w:r>
        <w:rPr>
          <w:rFonts w:ascii="Times New Roman" w:hAnsi="Times New Roman" w:cs="Times New Roman"/>
          <w:sz w:val="24"/>
          <w:szCs w:val="24"/>
        </w:rPr>
        <w:t>2</w:t>
      </w:r>
      <w:r w:rsidR="007C57D1" w:rsidRPr="00CE3744">
        <w:rPr>
          <w:rFonts w:ascii="Times New Roman" w:hAnsi="Times New Roman" w:cs="Times New Roman"/>
          <w:sz w:val="24"/>
          <w:szCs w:val="24"/>
        </w:rPr>
        <w:t>.</w:t>
      </w:r>
      <w:r w:rsidR="007C57D1" w:rsidRPr="00CE3744">
        <w:rPr>
          <w:rFonts w:ascii="Times New Roman" w:hAnsi="Times New Roman" w:cs="Times New Roman"/>
          <w:sz w:val="24"/>
          <w:szCs w:val="24"/>
        </w:rPr>
        <w:tab/>
        <w:t>Program Description</w:t>
      </w:r>
      <w:bookmarkEnd w:id="2"/>
    </w:p>
    <w:p w:rsidR="007C57D1" w:rsidRDefault="004E3D9D" w:rsidP="007C57D1">
      <w:pPr>
        <w:pStyle w:val="Heading2"/>
        <w:rPr>
          <w:rFonts w:ascii="Times New Roman" w:hAnsi="Times New Roman" w:cs="Times New Roman"/>
          <w:sz w:val="24"/>
          <w:szCs w:val="24"/>
        </w:rPr>
      </w:pPr>
      <w:bookmarkStart w:id="3" w:name="_Toc482195412"/>
      <w:r>
        <w:rPr>
          <w:rFonts w:ascii="Times New Roman" w:hAnsi="Times New Roman" w:cs="Times New Roman"/>
          <w:sz w:val="24"/>
          <w:szCs w:val="24"/>
        </w:rPr>
        <w:t>2</w:t>
      </w:r>
      <w:r w:rsidR="007C57D1" w:rsidRPr="00CE3744">
        <w:rPr>
          <w:rFonts w:ascii="Times New Roman" w:hAnsi="Times New Roman" w:cs="Times New Roman"/>
          <w:sz w:val="24"/>
          <w:szCs w:val="24"/>
        </w:rPr>
        <w:t>A.</w:t>
      </w:r>
      <w:r w:rsidR="007C57D1" w:rsidRPr="00CE3744">
        <w:rPr>
          <w:rFonts w:ascii="Times New Roman" w:hAnsi="Times New Roman" w:cs="Times New Roman"/>
          <w:sz w:val="24"/>
          <w:szCs w:val="24"/>
        </w:rPr>
        <w:tab/>
        <w:t>General Description of the Program</w:t>
      </w:r>
      <w:bookmarkEnd w:id="3"/>
    </w:p>
    <w:p w:rsidR="0062353C" w:rsidRPr="0062353C" w:rsidRDefault="0062353C" w:rsidP="0062353C"/>
    <w:p w:rsidR="004973A5" w:rsidRPr="00CE3744" w:rsidRDefault="004973A5" w:rsidP="004973A5">
      <w:pPr>
        <w:rPr>
          <w:rFonts w:ascii="Times New Roman" w:hAnsi="Times New Roman" w:cs="Times New Roman"/>
          <w:sz w:val="24"/>
          <w:szCs w:val="24"/>
        </w:rPr>
      </w:pPr>
      <w:r w:rsidRPr="00CE3744">
        <w:rPr>
          <w:rFonts w:ascii="Times New Roman" w:hAnsi="Times New Roman" w:cs="Times New Roman"/>
          <w:sz w:val="24"/>
          <w:szCs w:val="24"/>
        </w:rPr>
        <w:t xml:space="preserve">Our proposed program of study for Computer Science teacher licensure is purposely designed to be flexible in order to allow students of a variety of majors to participate, rather than be tied to a Computer Science degree.  Although we expect Computer Science B.A. majors to be our most likely candidates with their 32 hours of free electives, we are </w:t>
      </w:r>
      <w:r w:rsidR="00CA1602" w:rsidRPr="00CE3744">
        <w:rPr>
          <w:rFonts w:ascii="Times New Roman" w:hAnsi="Times New Roman" w:cs="Times New Roman"/>
          <w:sz w:val="24"/>
          <w:szCs w:val="24"/>
        </w:rPr>
        <w:t>hopeful that some Mathematics,</w:t>
      </w:r>
      <w:r w:rsidRPr="00CE3744">
        <w:rPr>
          <w:rFonts w:ascii="Times New Roman" w:hAnsi="Times New Roman" w:cs="Times New Roman"/>
          <w:sz w:val="24"/>
          <w:szCs w:val="24"/>
        </w:rPr>
        <w:t xml:space="preserve"> Engineering majors</w:t>
      </w:r>
      <w:r w:rsidR="00CA1602" w:rsidRPr="00CE3744">
        <w:rPr>
          <w:rFonts w:ascii="Times New Roman" w:hAnsi="Times New Roman" w:cs="Times New Roman"/>
          <w:sz w:val="24"/>
          <w:szCs w:val="24"/>
        </w:rPr>
        <w:t xml:space="preserve">, or other majors </w:t>
      </w:r>
      <w:r w:rsidRPr="00CE3744">
        <w:rPr>
          <w:rFonts w:ascii="Times New Roman" w:hAnsi="Times New Roman" w:cs="Times New Roman"/>
          <w:sz w:val="24"/>
          <w:szCs w:val="24"/>
        </w:rPr>
        <w:t xml:space="preserve">who are interested in a Computer Science minor could also be persuaded to pursue teaching Computer Science as a career option.   Because Computer Science aligns well with the discipline of Mathematics, we have included an opportunity of ‘required’ electives within the program of study allowing students who are interested in teaching both Computer Science and Mathematics to choose 1 or 2 Mathematics electives over Computer Science electives.  This would encourage a Computer Science major to earn a minor in Mathematics, and would encourage a Mathematics major interested in teaching to pursue the Computer Science licensure by allowing Mathematics courses to count.  Yet, if a student opts for Computer Science courses for the 2 electives, they benefit from being able to choose their area of interest, for instance, software over hardware focus. </w:t>
      </w:r>
    </w:p>
    <w:p w:rsidR="00676863" w:rsidRPr="00CE3744" w:rsidRDefault="004973A5" w:rsidP="00263528">
      <w:pPr>
        <w:rPr>
          <w:rFonts w:ascii="Times New Roman" w:hAnsi="Times New Roman" w:cs="Times New Roman"/>
          <w:sz w:val="24"/>
          <w:szCs w:val="24"/>
        </w:rPr>
      </w:pPr>
      <w:r w:rsidRPr="00CE3744">
        <w:rPr>
          <w:rFonts w:ascii="Times New Roman" w:hAnsi="Times New Roman" w:cs="Times New Roman"/>
          <w:sz w:val="24"/>
          <w:szCs w:val="24"/>
        </w:rPr>
        <w:t xml:space="preserve">Our process for determining the courses in the program of study included conversations with faculty and students in the Department of Computer Science, Department of Mathematics, UAteach program, and Department of Curriculum &amp; Instruction (both Secondary Education faculty and Career and Technical Education).  For disciplinary content, the program of study would require 15 credit hours of specified Computer Science courses, 6 additional credit hours of Computer Science or Mathematics electives from a list of courses that support the content competencies, and 3 credit hours in Research Methods.  Students would complete 23 credit hours of undergraduate teacher preparation courses, including a 1 semester teaching internship, through the existing UAteach courses, joining students who are working toward secondary Mathematics, Biology, Chemistry, or Physics licensure.  </w:t>
      </w:r>
    </w:p>
    <w:p w:rsidR="00263528" w:rsidRPr="00CE3744" w:rsidRDefault="00263528" w:rsidP="00263528">
      <w:pPr>
        <w:rPr>
          <w:rFonts w:ascii="Times New Roman" w:hAnsi="Times New Roman" w:cs="Times New Roman"/>
          <w:sz w:val="24"/>
          <w:szCs w:val="24"/>
        </w:rPr>
      </w:pPr>
    </w:p>
    <w:p w:rsidR="00676863" w:rsidRPr="00CE3744" w:rsidRDefault="004E3D9D" w:rsidP="007C57D1">
      <w:pPr>
        <w:pStyle w:val="Heading2"/>
        <w:rPr>
          <w:rFonts w:ascii="Times New Roman" w:hAnsi="Times New Roman" w:cs="Times New Roman"/>
          <w:sz w:val="24"/>
          <w:szCs w:val="24"/>
        </w:rPr>
      </w:pPr>
      <w:bookmarkStart w:id="4" w:name="_Toc482195413"/>
      <w:r>
        <w:rPr>
          <w:rFonts w:ascii="Times New Roman" w:hAnsi="Times New Roman" w:cs="Times New Roman"/>
          <w:sz w:val="24"/>
          <w:szCs w:val="24"/>
        </w:rPr>
        <w:t>2</w:t>
      </w:r>
      <w:r w:rsidR="00676863" w:rsidRPr="00CE3744">
        <w:rPr>
          <w:rFonts w:ascii="Times New Roman" w:hAnsi="Times New Roman" w:cs="Times New Roman"/>
          <w:sz w:val="24"/>
          <w:szCs w:val="24"/>
        </w:rPr>
        <w:t>B.</w:t>
      </w:r>
      <w:r w:rsidR="00676863" w:rsidRPr="00CE3744">
        <w:rPr>
          <w:rFonts w:ascii="Times New Roman" w:hAnsi="Times New Roman" w:cs="Times New Roman"/>
          <w:sz w:val="24"/>
          <w:szCs w:val="24"/>
        </w:rPr>
        <w:tab/>
        <w:t>Proposed Program of Study for Computer Science</w:t>
      </w:r>
      <w:bookmarkEnd w:id="4"/>
    </w:p>
    <w:p w:rsidR="00263528" w:rsidRPr="00CE3744" w:rsidRDefault="00263528" w:rsidP="00263528">
      <w:pPr>
        <w:rPr>
          <w:rFonts w:ascii="Times New Roman" w:hAnsi="Times New Roman" w:cs="Times New Roman"/>
          <w:sz w:val="24"/>
          <w:szCs w:val="24"/>
        </w:rPr>
      </w:pPr>
    </w:p>
    <w:tbl>
      <w:tblPr>
        <w:tblW w:w="0" w:type="auto"/>
        <w:tblLook w:val="04A0" w:firstRow="1" w:lastRow="0" w:firstColumn="1" w:lastColumn="0" w:noHBand="0" w:noVBand="1"/>
      </w:tblPr>
      <w:tblGrid>
        <w:gridCol w:w="2336"/>
        <w:gridCol w:w="7024"/>
      </w:tblGrid>
      <w:tr w:rsidR="00676863" w:rsidRPr="00CE3744" w:rsidTr="00263528">
        <w:tc>
          <w:tcPr>
            <w:tcW w:w="2358" w:type="dxa"/>
          </w:tcPr>
          <w:p w:rsidR="00676863" w:rsidRPr="00CE3744" w:rsidRDefault="00676863" w:rsidP="0062353C">
            <w:pPr>
              <w:spacing w:after="0"/>
              <w:rPr>
                <w:rFonts w:ascii="Times New Roman" w:hAnsi="Times New Roman" w:cs="Times New Roman"/>
                <w:sz w:val="24"/>
                <w:szCs w:val="24"/>
              </w:rPr>
            </w:pPr>
          </w:p>
        </w:tc>
        <w:tc>
          <w:tcPr>
            <w:tcW w:w="7110" w:type="dxa"/>
          </w:tcPr>
          <w:p w:rsidR="00676863" w:rsidRPr="00CE3744" w:rsidRDefault="00676863" w:rsidP="0062353C">
            <w:pPr>
              <w:spacing w:after="0"/>
              <w:jc w:val="center"/>
              <w:rPr>
                <w:rFonts w:ascii="Times New Roman" w:hAnsi="Times New Roman" w:cs="Times New Roman"/>
                <w:b/>
                <w:sz w:val="24"/>
                <w:szCs w:val="24"/>
              </w:rPr>
            </w:pPr>
            <w:r w:rsidRPr="00CE3744">
              <w:rPr>
                <w:rFonts w:ascii="Times New Roman" w:hAnsi="Times New Roman" w:cs="Times New Roman"/>
                <w:b/>
                <w:sz w:val="24"/>
                <w:szCs w:val="24"/>
              </w:rPr>
              <w:t>REQUIRED Education COURSES</w:t>
            </w:r>
          </w:p>
          <w:p w:rsidR="00676863" w:rsidRPr="00CE3744" w:rsidRDefault="00676863" w:rsidP="0062353C">
            <w:pPr>
              <w:spacing w:after="0"/>
              <w:rPr>
                <w:rFonts w:ascii="Times New Roman" w:hAnsi="Times New Roman" w:cs="Times New Roman"/>
                <w:i/>
                <w:sz w:val="24"/>
                <w:szCs w:val="24"/>
              </w:rPr>
            </w:pPr>
            <w:r w:rsidRPr="00CE3744">
              <w:rPr>
                <w:rFonts w:ascii="Times New Roman" w:hAnsi="Times New Roman" w:cs="Times New Roman"/>
                <w:i/>
                <w:sz w:val="24"/>
                <w:szCs w:val="24"/>
              </w:rPr>
              <w:t xml:space="preserve">These 6 courses meet TESS and Arkansas Teacher Standards competencies </w:t>
            </w:r>
          </w:p>
        </w:tc>
      </w:tr>
      <w:tr w:rsidR="00676863" w:rsidRPr="00CE3744" w:rsidTr="00263528">
        <w:tc>
          <w:tcPr>
            <w:tcW w:w="2358" w:type="dxa"/>
          </w:tcPr>
          <w:p w:rsidR="00676863" w:rsidRPr="00CE3744" w:rsidRDefault="00676863" w:rsidP="0062353C">
            <w:pPr>
              <w:spacing w:after="0"/>
              <w:jc w:val="center"/>
              <w:rPr>
                <w:rFonts w:ascii="Times New Roman" w:hAnsi="Times New Roman" w:cs="Times New Roman"/>
                <w:sz w:val="24"/>
                <w:szCs w:val="24"/>
              </w:rPr>
            </w:pPr>
            <w:r w:rsidRPr="00CE3744">
              <w:rPr>
                <w:rFonts w:ascii="Times New Roman" w:hAnsi="Times New Roman" w:cs="Times New Roman"/>
                <w:sz w:val="24"/>
                <w:szCs w:val="24"/>
              </w:rPr>
              <w:t>ARSC 1201</w:t>
            </w:r>
          </w:p>
        </w:tc>
        <w:tc>
          <w:tcPr>
            <w:tcW w:w="7110" w:type="dxa"/>
          </w:tcPr>
          <w:p w:rsidR="00676863" w:rsidRPr="00CE3744" w:rsidRDefault="00676863" w:rsidP="0062353C">
            <w:pPr>
              <w:spacing w:after="0"/>
              <w:rPr>
                <w:rFonts w:ascii="Times New Roman" w:hAnsi="Times New Roman" w:cs="Times New Roman"/>
                <w:sz w:val="24"/>
                <w:szCs w:val="24"/>
              </w:rPr>
            </w:pPr>
            <w:r w:rsidRPr="00CE3744">
              <w:rPr>
                <w:rFonts w:ascii="Times New Roman" w:hAnsi="Times New Roman" w:cs="Times New Roman"/>
                <w:sz w:val="24"/>
                <w:szCs w:val="24"/>
              </w:rPr>
              <w:t>Inquiry Approach to Teaching</w:t>
            </w:r>
          </w:p>
        </w:tc>
      </w:tr>
      <w:tr w:rsidR="00676863" w:rsidRPr="00CE3744" w:rsidTr="00263528">
        <w:tc>
          <w:tcPr>
            <w:tcW w:w="2358" w:type="dxa"/>
          </w:tcPr>
          <w:p w:rsidR="00676863" w:rsidRPr="00CE3744" w:rsidRDefault="00676863" w:rsidP="0062353C">
            <w:pPr>
              <w:spacing w:after="0"/>
              <w:jc w:val="center"/>
              <w:rPr>
                <w:rFonts w:ascii="Times New Roman" w:hAnsi="Times New Roman" w:cs="Times New Roman"/>
                <w:sz w:val="24"/>
                <w:szCs w:val="24"/>
              </w:rPr>
            </w:pPr>
            <w:r w:rsidRPr="00CE3744">
              <w:rPr>
                <w:rFonts w:ascii="Times New Roman" w:hAnsi="Times New Roman" w:cs="Times New Roman"/>
                <w:sz w:val="24"/>
                <w:szCs w:val="24"/>
              </w:rPr>
              <w:t>ARSC 1221</w:t>
            </w:r>
          </w:p>
        </w:tc>
        <w:tc>
          <w:tcPr>
            <w:tcW w:w="7110" w:type="dxa"/>
          </w:tcPr>
          <w:p w:rsidR="00676863" w:rsidRPr="00CE3744" w:rsidRDefault="00676863" w:rsidP="0062353C">
            <w:pPr>
              <w:spacing w:after="0"/>
              <w:rPr>
                <w:rFonts w:ascii="Times New Roman" w:hAnsi="Times New Roman" w:cs="Times New Roman"/>
                <w:sz w:val="24"/>
                <w:szCs w:val="24"/>
              </w:rPr>
            </w:pPr>
            <w:r w:rsidRPr="00CE3744">
              <w:rPr>
                <w:rFonts w:ascii="Times New Roman" w:hAnsi="Times New Roman" w:cs="Times New Roman"/>
                <w:sz w:val="24"/>
                <w:szCs w:val="24"/>
              </w:rPr>
              <w:t>Inquiry-based Lesson Design</w:t>
            </w:r>
          </w:p>
        </w:tc>
      </w:tr>
      <w:tr w:rsidR="00676863" w:rsidRPr="00CE3744" w:rsidTr="00263528">
        <w:tc>
          <w:tcPr>
            <w:tcW w:w="2358" w:type="dxa"/>
          </w:tcPr>
          <w:p w:rsidR="00676863" w:rsidRPr="00CE3744" w:rsidRDefault="00676863" w:rsidP="0062353C">
            <w:pPr>
              <w:spacing w:after="0"/>
              <w:jc w:val="center"/>
              <w:rPr>
                <w:rFonts w:ascii="Times New Roman" w:hAnsi="Times New Roman" w:cs="Times New Roman"/>
                <w:sz w:val="24"/>
                <w:szCs w:val="24"/>
              </w:rPr>
            </w:pPr>
            <w:r w:rsidRPr="00CE3744">
              <w:rPr>
                <w:rFonts w:ascii="Times New Roman" w:hAnsi="Times New Roman" w:cs="Times New Roman"/>
                <w:sz w:val="24"/>
                <w:szCs w:val="24"/>
              </w:rPr>
              <w:t>STEM 2103</w:t>
            </w:r>
          </w:p>
        </w:tc>
        <w:tc>
          <w:tcPr>
            <w:tcW w:w="7110" w:type="dxa"/>
          </w:tcPr>
          <w:p w:rsidR="00676863" w:rsidRPr="00CE3744" w:rsidRDefault="00676863" w:rsidP="0062353C">
            <w:pPr>
              <w:spacing w:after="0"/>
              <w:rPr>
                <w:rFonts w:ascii="Times New Roman" w:hAnsi="Times New Roman" w:cs="Times New Roman"/>
                <w:sz w:val="24"/>
                <w:szCs w:val="24"/>
              </w:rPr>
            </w:pPr>
            <w:r w:rsidRPr="00CE3744">
              <w:rPr>
                <w:rFonts w:ascii="Times New Roman" w:hAnsi="Times New Roman" w:cs="Times New Roman"/>
                <w:sz w:val="24"/>
                <w:szCs w:val="24"/>
              </w:rPr>
              <w:t>Knowing &amp; Learning</w:t>
            </w:r>
          </w:p>
        </w:tc>
      </w:tr>
      <w:tr w:rsidR="00676863" w:rsidRPr="00CE3744" w:rsidTr="00263528">
        <w:tc>
          <w:tcPr>
            <w:tcW w:w="2358" w:type="dxa"/>
          </w:tcPr>
          <w:p w:rsidR="00676863" w:rsidRPr="00CE3744" w:rsidRDefault="00676863" w:rsidP="0062353C">
            <w:pPr>
              <w:spacing w:after="0"/>
              <w:jc w:val="center"/>
              <w:rPr>
                <w:rFonts w:ascii="Times New Roman" w:hAnsi="Times New Roman" w:cs="Times New Roman"/>
                <w:sz w:val="24"/>
                <w:szCs w:val="24"/>
              </w:rPr>
            </w:pPr>
            <w:r w:rsidRPr="00CE3744">
              <w:rPr>
                <w:rFonts w:ascii="Times New Roman" w:hAnsi="Times New Roman" w:cs="Times New Roman"/>
                <w:sz w:val="24"/>
                <w:szCs w:val="24"/>
              </w:rPr>
              <w:t>STEM 2203</w:t>
            </w:r>
          </w:p>
        </w:tc>
        <w:tc>
          <w:tcPr>
            <w:tcW w:w="7110" w:type="dxa"/>
          </w:tcPr>
          <w:p w:rsidR="00676863" w:rsidRPr="00CE3744" w:rsidRDefault="00676863" w:rsidP="0062353C">
            <w:pPr>
              <w:spacing w:after="0"/>
              <w:rPr>
                <w:rFonts w:ascii="Times New Roman" w:hAnsi="Times New Roman" w:cs="Times New Roman"/>
                <w:sz w:val="24"/>
                <w:szCs w:val="24"/>
              </w:rPr>
            </w:pPr>
            <w:r w:rsidRPr="00CE3744">
              <w:rPr>
                <w:rFonts w:ascii="Times New Roman" w:hAnsi="Times New Roman" w:cs="Times New Roman"/>
                <w:sz w:val="24"/>
                <w:szCs w:val="24"/>
              </w:rPr>
              <w:t>Classroom Interactions</w:t>
            </w:r>
          </w:p>
        </w:tc>
      </w:tr>
      <w:tr w:rsidR="00676863" w:rsidRPr="00CE3744" w:rsidTr="00263528">
        <w:tc>
          <w:tcPr>
            <w:tcW w:w="2358" w:type="dxa"/>
          </w:tcPr>
          <w:p w:rsidR="00676863" w:rsidRPr="00CE3744" w:rsidRDefault="00676863" w:rsidP="0062353C">
            <w:pPr>
              <w:spacing w:after="0"/>
              <w:jc w:val="center"/>
              <w:rPr>
                <w:rFonts w:ascii="Times New Roman" w:hAnsi="Times New Roman" w:cs="Times New Roman"/>
                <w:sz w:val="24"/>
                <w:szCs w:val="24"/>
              </w:rPr>
            </w:pPr>
            <w:r w:rsidRPr="00CE3744">
              <w:rPr>
                <w:rFonts w:ascii="Times New Roman" w:hAnsi="Times New Roman" w:cs="Times New Roman"/>
                <w:sz w:val="24"/>
                <w:szCs w:val="24"/>
              </w:rPr>
              <w:t>STEM 3303</w:t>
            </w:r>
          </w:p>
        </w:tc>
        <w:tc>
          <w:tcPr>
            <w:tcW w:w="7110" w:type="dxa"/>
          </w:tcPr>
          <w:p w:rsidR="00676863" w:rsidRPr="00CE3744" w:rsidRDefault="00676863" w:rsidP="0062353C">
            <w:pPr>
              <w:spacing w:after="0"/>
              <w:rPr>
                <w:rFonts w:ascii="Times New Roman" w:hAnsi="Times New Roman" w:cs="Times New Roman"/>
                <w:sz w:val="24"/>
                <w:szCs w:val="24"/>
              </w:rPr>
            </w:pPr>
            <w:r w:rsidRPr="00CE3744">
              <w:rPr>
                <w:rFonts w:ascii="Times New Roman" w:hAnsi="Times New Roman" w:cs="Times New Roman"/>
                <w:sz w:val="24"/>
                <w:szCs w:val="24"/>
              </w:rPr>
              <w:t>Project-based Instruction</w:t>
            </w:r>
          </w:p>
        </w:tc>
      </w:tr>
      <w:tr w:rsidR="00676863" w:rsidRPr="00CE3744" w:rsidTr="00263528">
        <w:tc>
          <w:tcPr>
            <w:tcW w:w="2358" w:type="dxa"/>
          </w:tcPr>
          <w:p w:rsidR="00676863" w:rsidRPr="00CE3744" w:rsidRDefault="00BB7F43" w:rsidP="0062353C">
            <w:pPr>
              <w:spacing w:after="0"/>
              <w:jc w:val="center"/>
              <w:rPr>
                <w:rFonts w:ascii="Times New Roman" w:hAnsi="Times New Roman" w:cs="Times New Roman"/>
                <w:sz w:val="24"/>
                <w:szCs w:val="24"/>
              </w:rPr>
            </w:pPr>
            <w:r w:rsidRPr="00CE3744">
              <w:rPr>
                <w:rFonts w:ascii="Times New Roman" w:hAnsi="Times New Roman" w:cs="Times New Roman"/>
                <w:sz w:val="24"/>
                <w:szCs w:val="24"/>
              </w:rPr>
              <w:t xml:space="preserve">    </w:t>
            </w:r>
            <w:r w:rsidR="00676863" w:rsidRPr="00CE3744">
              <w:rPr>
                <w:rFonts w:ascii="Times New Roman" w:hAnsi="Times New Roman" w:cs="Times New Roman"/>
                <w:sz w:val="24"/>
                <w:szCs w:val="24"/>
              </w:rPr>
              <w:t>STEM 4409</w:t>
            </w:r>
            <w:r w:rsidR="00CA1602" w:rsidRPr="00CE3744">
              <w:rPr>
                <w:rFonts w:ascii="Times New Roman" w:hAnsi="Times New Roman" w:cs="Times New Roman"/>
                <w:sz w:val="24"/>
                <w:szCs w:val="24"/>
              </w:rPr>
              <w:t>**</w:t>
            </w:r>
          </w:p>
        </w:tc>
        <w:tc>
          <w:tcPr>
            <w:tcW w:w="7110" w:type="dxa"/>
          </w:tcPr>
          <w:p w:rsidR="00676863" w:rsidRPr="00CE3744" w:rsidRDefault="00676863" w:rsidP="0062353C">
            <w:pPr>
              <w:spacing w:after="0"/>
              <w:rPr>
                <w:rFonts w:ascii="Times New Roman" w:hAnsi="Times New Roman" w:cs="Times New Roman"/>
                <w:sz w:val="24"/>
                <w:szCs w:val="24"/>
              </w:rPr>
            </w:pPr>
            <w:r w:rsidRPr="00CE3744">
              <w:rPr>
                <w:rFonts w:ascii="Times New Roman" w:hAnsi="Times New Roman" w:cs="Times New Roman"/>
                <w:sz w:val="24"/>
                <w:szCs w:val="24"/>
              </w:rPr>
              <w:t>Supervised Clinical Teaching (Internship)</w:t>
            </w:r>
          </w:p>
        </w:tc>
      </w:tr>
    </w:tbl>
    <w:p w:rsidR="00263528" w:rsidRPr="00CE3744" w:rsidRDefault="00263528" w:rsidP="00676863">
      <w:pPr>
        <w:rPr>
          <w:rFonts w:ascii="Times New Roman" w:hAnsi="Times New Roman" w:cs="Times New Roman"/>
          <w:sz w:val="24"/>
          <w:szCs w:val="24"/>
        </w:rPr>
      </w:pPr>
    </w:p>
    <w:tbl>
      <w:tblPr>
        <w:tblW w:w="0" w:type="auto"/>
        <w:tblLook w:val="04A0" w:firstRow="1" w:lastRow="0" w:firstColumn="1" w:lastColumn="0" w:noHBand="0" w:noVBand="1"/>
      </w:tblPr>
      <w:tblGrid>
        <w:gridCol w:w="2336"/>
        <w:gridCol w:w="7024"/>
      </w:tblGrid>
      <w:tr w:rsidR="00263528" w:rsidRPr="00CE3744" w:rsidTr="00263528">
        <w:tc>
          <w:tcPr>
            <w:tcW w:w="2358" w:type="dxa"/>
          </w:tcPr>
          <w:p w:rsidR="00263528" w:rsidRPr="00CE3744" w:rsidRDefault="00263528" w:rsidP="0062353C">
            <w:pPr>
              <w:pStyle w:val="Heading3"/>
              <w:rPr>
                <w:rFonts w:ascii="Times New Roman" w:hAnsi="Times New Roman" w:cs="Times New Roman"/>
                <w:sz w:val="24"/>
                <w:szCs w:val="24"/>
              </w:rPr>
            </w:pPr>
          </w:p>
        </w:tc>
        <w:tc>
          <w:tcPr>
            <w:tcW w:w="7110" w:type="dxa"/>
          </w:tcPr>
          <w:p w:rsidR="00263528" w:rsidRPr="00CE3744" w:rsidRDefault="00263528" w:rsidP="0062353C">
            <w:pPr>
              <w:spacing w:after="0"/>
              <w:jc w:val="center"/>
              <w:rPr>
                <w:rFonts w:ascii="Times New Roman" w:hAnsi="Times New Roman" w:cs="Times New Roman"/>
                <w:b/>
                <w:sz w:val="24"/>
                <w:szCs w:val="24"/>
              </w:rPr>
            </w:pPr>
            <w:r w:rsidRPr="00CE3744">
              <w:rPr>
                <w:rFonts w:ascii="Times New Roman" w:hAnsi="Times New Roman" w:cs="Times New Roman"/>
                <w:b/>
                <w:sz w:val="24"/>
                <w:szCs w:val="24"/>
              </w:rPr>
              <w:t>Elective Courses:  Education</w:t>
            </w:r>
          </w:p>
          <w:p w:rsidR="00263528" w:rsidRPr="00CE3744" w:rsidRDefault="00263528" w:rsidP="0062353C">
            <w:pPr>
              <w:spacing w:after="0"/>
              <w:rPr>
                <w:rFonts w:ascii="Times New Roman" w:hAnsi="Times New Roman" w:cs="Times New Roman"/>
                <w:sz w:val="24"/>
                <w:szCs w:val="24"/>
              </w:rPr>
            </w:pPr>
            <w:r w:rsidRPr="00CE3744">
              <w:rPr>
                <w:rFonts w:ascii="Times New Roman" w:hAnsi="Times New Roman" w:cs="Times New Roman"/>
                <w:sz w:val="24"/>
                <w:szCs w:val="24"/>
              </w:rPr>
              <w:t xml:space="preserve">Students </w:t>
            </w:r>
            <w:r w:rsidRPr="00CE3744">
              <w:rPr>
                <w:rFonts w:ascii="Times New Roman" w:hAnsi="Times New Roman" w:cs="Times New Roman"/>
                <w:b/>
                <w:sz w:val="24"/>
                <w:szCs w:val="24"/>
              </w:rPr>
              <w:t>must choose 1 elective</w:t>
            </w:r>
            <w:r w:rsidRPr="00CE3744">
              <w:rPr>
                <w:rFonts w:ascii="Times New Roman" w:hAnsi="Times New Roman" w:cs="Times New Roman"/>
                <w:sz w:val="24"/>
                <w:szCs w:val="24"/>
              </w:rPr>
              <w:t xml:space="preserve"> from this list to deepen their knowledge in an additional area of study </w:t>
            </w:r>
          </w:p>
        </w:tc>
      </w:tr>
      <w:tr w:rsidR="00263528" w:rsidRPr="00CE3744" w:rsidTr="00263528">
        <w:tc>
          <w:tcPr>
            <w:tcW w:w="2358" w:type="dxa"/>
          </w:tcPr>
          <w:p w:rsidR="00263528" w:rsidRPr="00CE3744" w:rsidRDefault="00263528" w:rsidP="0062353C">
            <w:pPr>
              <w:spacing w:after="0"/>
              <w:jc w:val="center"/>
              <w:rPr>
                <w:rFonts w:ascii="Times New Roman" w:hAnsi="Times New Roman" w:cs="Times New Roman"/>
                <w:sz w:val="24"/>
                <w:szCs w:val="24"/>
              </w:rPr>
            </w:pPr>
            <w:r w:rsidRPr="00CE3744">
              <w:rPr>
                <w:rFonts w:ascii="Times New Roman" w:hAnsi="Times New Roman" w:cs="Times New Roman"/>
                <w:sz w:val="24"/>
                <w:szCs w:val="24"/>
              </w:rPr>
              <w:t>CATE 4073</w:t>
            </w:r>
          </w:p>
        </w:tc>
        <w:tc>
          <w:tcPr>
            <w:tcW w:w="7110" w:type="dxa"/>
          </w:tcPr>
          <w:p w:rsidR="00263528" w:rsidRPr="00CE3744" w:rsidRDefault="00263528" w:rsidP="0062353C">
            <w:pPr>
              <w:spacing w:after="0"/>
              <w:rPr>
                <w:rFonts w:ascii="Times New Roman" w:hAnsi="Times New Roman" w:cs="Times New Roman"/>
                <w:sz w:val="24"/>
                <w:szCs w:val="24"/>
              </w:rPr>
            </w:pPr>
            <w:r w:rsidRPr="00CE3744">
              <w:rPr>
                <w:rFonts w:ascii="Times New Roman" w:hAnsi="Times New Roman" w:cs="Times New Roman"/>
                <w:sz w:val="24"/>
                <w:szCs w:val="24"/>
              </w:rPr>
              <w:t>Teaching Programming in Secondary Schools</w:t>
            </w:r>
          </w:p>
        </w:tc>
      </w:tr>
      <w:tr w:rsidR="00263528" w:rsidRPr="00CE3744" w:rsidTr="00263528">
        <w:tc>
          <w:tcPr>
            <w:tcW w:w="2358" w:type="dxa"/>
          </w:tcPr>
          <w:p w:rsidR="00263528" w:rsidRPr="00CE3744" w:rsidRDefault="00263528" w:rsidP="0062353C">
            <w:pPr>
              <w:spacing w:after="0"/>
              <w:jc w:val="center"/>
              <w:rPr>
                <w:rFonts w:ascii="Times New Roman" w:hAnsi="Times New Roman" w:cs="Times New Roman"/>
                <w:sz w:val="24"/>
                <w:szCs w:val="24"/>
              </w:rPr>
            </w:pPr>
            <w:r w:rsidRPr="00CE3744">
              <w:rPr>
                <w:rFonts w:ascii="Times New Roman" w:hAnsi="Times New Roman" w:cs="Times New Roman"/>
                <w:sz w:val="24"/>
                <w:szCs w:val="24"/>
              </w:rPr>
              <w:t>STEM 4333</w:t>
            </w:r>
          </w:p>
        </w:tc>
        <w:tc>
          <w:tcPr>
            <w:tcW w:w="7110" w:type="dxa"/>
          </w:tcPr>
          <w:p w:rsidR="00263528" w:rsidRPr="00CE3744" w:rsidRDefault="00263528" w:rsidP="0062353C">
            <w:pPr>
              <w:spacing w:after="0"/>
              <w:rPr>
                <w:rFonts w:ascii="Times New Roman" w:hAnsi="Times New Roman" w:cs="Times New Roman"/>
                <w:sz w:val="24"/>
                <w:szCs w:val="24"/>
              </w:rPr>
            </w:pPr>
            <w:r w:rsidRPr="00CE3744">
              <w:rPr>
                <w:rFonts w:ascii="Times New Roman" w:hAnsi="Times New Roman" w:cs="Times New Roman"/>
                <w:sz w:val="24"/>
                <w:szCs w:val="24"/>
              </w:rPr>
              <w:t>Perspectives on Science and Mathematics</w:t>
            </w:r>
          </w:p>
        </w:tc>
      </w:tr>
      <w:tr w:rsidR="00263528" w:rsidRPr="00CE3744" w:rsidTr="00263528">
        <w:tc>
          <w:tcPr>
            <w:tcW w:w="2358" w:type="dxa"/>
          </w:tcPr>
          <w:p w:rsidR="00263528" w:rsidRPr="00CE3744" w:rsidRDefault="00263528" w:rsidP="0062353C">
            <w:pPr>
              <w:spacing w:after="0"/>
              <w:jc w:val="center"/>
              <w:rPr>
                <w:rFonts w:ascii="Times New Roman" w:hAnsi="Times New Roman" w:cs="Times New Roman"/>
                <w:sz w:val="24"/>
                <w:szCs w:val="24"/>
              </w:rPr>
            </w:pPr>
            <w:r w:rsidRPr="00CE3744">
              <w:rPr>
                <w:rFonts w:ascii="Times New Roman" w:hAnsi="Times New Roman" w:cs="Times New Roman"/>
                <w:sz w:val="24"/>
                <w:szCs w:val="24"/>
              </w:rPr>
              <w:t>SEED 5313</w:t>
            </w:r>
          </w:p>
        </w:tc>
        <w:tc>
          <w:tcPr>
            <w:tcW w:w="7110" w:type="dxa"/>
          </w:tcPr>
          <w:p w:rsidR="00263528" w:rsidRPr="00CE3744" w:rsidRDefault="00263528" w:rsidP="0062353C">
            <w:pPr>
              <w:spacing w:after="0"/>
              <w:rPr>
                <w:rFonts w:ascii="Times New Roman" w:hAnsi="Times New Roman" w:cs="Times New Roman"/>
                <w:sz w:val="24"/>
                <w:szCs w:val="24"/>
              </w:rPr>
            </w:pPr>
            <w:r w:rsidRPr="00CE3744">
              <w:rPr>
                <w:rFonts w:ascii="Times New Roman" w:hAnsi="Times New Roman" w:cs="Times New Roman"/>
                <w:sz w:val="24"/>
                <w:szCs w:val="24"/>
              </w:rPr>
              <w:t>Theories of Learning Mathematics</w:t>
            </w:r>
          </w:p>
        </w:tc>
      </w:tr>
      <w:tr w:rsidR="00263528" w:rsidRPr="00CE3744" w:rsidTr="00263528">
        <w:tc>
          <w:tcPr>
            <w:tcW w:w="2358" w:type="dxa"/>
          </w:tcPr>
          <w:p w:rsidR="00263528" w:rsidRPr="00CE3744" w:rsidRDefault="00263528" w:rsidP="0062353C">
            <w:pPr>
              <w:spacing w:after="0"/>
              <w:jc w:val="center"/>
              <w:rPr>
                <w:rFonts w:ascii="Times New Roman" w:hAnsi="Times New Roman" w:cs="Times New Roman"/>
                <w:sz w:val="24"/>
                <w:szCs w:val="24"/>
              </w:rPr>
            </w:pPr>
            <w:r w:rsidRPr="00CE3744">
              <w:rPr>
                <w:rFonts w:ascii="Times New Roman" w:hAnsi="Times New Roman" w:cs="Times New Roman"/>
                <w:sz w:val="24"/>
                <w:szCs w:val="24"/>
              </w:rPr>
              <w:t>MATH 2903*</w:t>
            </w:r>
          </w:p>
        </w:tc>
        <w:tc>
          <w:tcPr>
            <w:tcW w:w="7110" w:type="dxa"/>
          </w:tcPr>
          <w:p w:rsidR="00263528" w:rsidRPr="00CE3744" w:rsidRDefault="00263528" w:rsidP="0062353C">
            <w:pPr>
              <w:spacing w:after="0"/>
              <w:rPr>
                <w:rFonts w:ascii="Times New Roman" w:hAnsi="Times New Roman" w:cs="Times New Roman"/>
                <w:sz w:val="24"/>
                <w:szCs w:val="24"/>
              </w:rPr>
            </w:pPr>
            <w:r w:rsidRPr="00CE3744">
              <w:rPr>
                <w:rFonts w:ascii="Times New Roman" w:hAnsi="Times New Roman" w:cs="Times New Roman"/>
                <w:sz w:val="24"/>
                <w:szCs w:val="24"/>
              </w:rPr>
              <w:t xml:space="preserve">Functions, Foundations &amp; Models </w:t>
            </w:r>
          </w:p>
        </w:tc>
      </w:tr>
    </w:tbl>
    <w:p w:rsidR="00263528" w:rsidRPr="00CE3744" w:rsidRDefault="00263528" w:rsidP="00676863">
      <w:pPr>
        <w:rPr>
          <w:rFonts w:ascii="Times New Roman" w:hAnsi="Times New Roman" w:cs="Times New Roman"/>
          <w:sz w:val="24"/>
          <w:szCs w:val="24"/>
        </w:rPr>
      </w:pPr>
    </w:p>
    <w:tbl>
      <w:tblPr>
        <w:tblW w:w="0" w:type="auto"/>
        <w:tblLook w:val="04A0" w:firstRow="1" w:lastRow="0" w:firstColumn="1" w:lastColumn="0" w:noHBand="0" w:noVBand="1"/>
      </w:tblPr>
      <w:tblGrid>
        <w:gridCol w:w="2355"/>
        <w:gridCol w:w="7005"/>
      </w:tblGrid>
      <w:tr w:rsidR="00263528" w:rsidRPr="00CE3744" w:rsidTr="00263528">
        <w:tc>
          <w:tcPr>
            <w:tcW w:w="2358" w:type="dxa"/>
          </w:tcPr>
          <w:p w:rsidR="00263528" w:rsidRPr="00CE3744" w:rsidRDefault="00263528" w:rsidP="0062353C">
            <w:pPr>
              <w:spacing w:after="0" w:line="240" w:lineRule="auto"/>
              <w:rPr>
                <w:rFonts w:ascii="Times New Roman" w:hAnsi="Times New Roman" w:cs="Times New Roman"/>
                <w:sz w:val="24"/>
                <w:szCs w:val="24"/>
              </w:rPr>
            </w:pPr>
          </w:p>
        </w:tc>
        <w:tc>
          <w:tcPr>
            <w:tcW w:w="7110" w:type="dxa"/>
          </w:tcPr>
          <w:p w:rsidR="00263528" w:rsidRPr="00CE3744" w:rsidRDefault="00263528" w:rsidP="0062353C">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REQUIRED Content  COURSES</w:t>
            </w:r>
          </w:p>
          <w:p w:rsidR="00263528" w:rsidRPr="00CE3744" w:rsidRDefault="00263528" w:rsidP="0062353C">
            <w:pPr>
              <w:spacing w:after="0" w:line="240" w:lineRule="auto"/>
              <w:jc w:val="center"/>
              <w:rPr>
                <w:rFonts w:ascii="Times New Roman" w:hAnsi="Times New Roman" w:cs="Times New Roman"/>
                <w:b/>
                <w:sz w:val="24"/>
                <w:szCs w:val="24"/>
              </w:rPr>
            </w:pPr>
            <w:r w:rsidRPr="00CE3744">
              <w:rPr>
                <w:rFonts w:ascii="Times New Roman" w:hAnsi="Times New Roman" w:cs="Times New Roman"/>
                <w:sz w:val="24"/>
                <w:szCs w:val="24"/>
              </w:rPr>
              <w:t>These 6 courses meet 97% of the Computer Science competencies</w:t>
            </w:r>
          </w:p>
        </w:tc>
      </w:tr>
      <w:tr w:rsidR="00263528" w:rsidRPr="00CE3744" w:rsidTr="00263528">
        <w:tc>
          <w:tcPr>
            <w:tcW w:w="235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CSCE 2004</w:t>
            </w:r>
          </w:p>
        </w:tc>
        <w:tc>
          <w:tcPr>
            <w:tcW w:w="711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Programming Foundations I</w:t>
            </w:r>
          </w:p>
        </w:tc>
      </w:tr>
      <w:tr w:rsidR="00263528" w:rsidRPr="00CE3744" w:rsidTr="00263528">
        <w:tc>
          <w:tcPr>
            <w:tcW w:w="235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CSCE 2014</w:t>
            </w:r>
          </w:p>
        </w:tc>
        <w:tc>
          <w:tcPr>
            <w:tcW w:w="711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Programming Foundations II</w:t>
            </w:r>
          </w:p>
        </w:tc>
      </w:tr>
      <w:tr w:rsidR="00263528" w:rsidRPr="00CE3744" w:rsidTr="00263528">
        <w:tc>
          <w:tcPr>
            <w:tcW w:w="235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CSCE 2114</w:t>
            </w:r>
          </w:p>
        </w:tc>
        <w:tc>
          <w:tcPr>
            <w:tcW w:w="711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Digital Design</w:t>
            </w:r>
          </w:p>
        </w:tc>
      </w:tr>
      <w:tr w:rsidR="00263528" w:rsidRPr="00CE3744" w:rsidTr="00263528">
        <w:tc>
          <w:tcPr>
            <w:tcW w:w="235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CSCE 3193</w:t>
            </w:r>
          </w:p>
        </w:tc>
        <w:tc>
          <w:tcPr>
            <w:tcW w:w="711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Programming Paradigms</w:t>
            </w:r>
          </w:p>
        </w:tc>
      </w:tr>
      <w:tr w:rsidR="00263528" w:rsidRPr="00CE3744" w:rsidTr="00263528">
        <w:tc>
          <w:tcPr>
            <w:tcW w:w="235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BIOL/CHEM/PHYS 3273</w:t>
            </w:r>
          </w:p>
        </w:tc>
        <w:tc>
          <w:tcPr>
            <w:tcW w:w="711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Research Methods (UAteach)</w:t>
            </w:r>
          </w:p>
        </w:tc>
      </w:tr>
      <w:tr w:rsidR="00263528" w:rsidRPr="00CE3744" w:rsidTr="00263528">
        <w:tc>
          <w:tcPr>
            <w:tcW w:w="235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STEM 4409</w:t>
            </w:r>
            <w:r w:rsidR="00CA1602" w:rsidRPr="00CE3744">
              <w:rPr>
                <w:rFonts w:ascii="Times New Roman" w:hAnsi="Times New Roman" w:cs="Times New Roman"/>
                <w:sz w:val="24"/>
                <w:szCs w:val="24"/>
              </w:rPr>
              <w:t>**</w:t>
            </w:r>
          </w:p>
        </w:tc>
        <w:tc>
          <w:tcPr>
            <w:tcW w:w="7110" w:type="dxa"/>
          </w:tcPr>
          <w:p w:rsidR="00097DEE"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Supervised Clinical Teaching </w:t>
            </w:r>
            <w:r w:rsidR="00CA1602" w:rsidRPr="00CE3744">
              <w:rPr>
                <w:rFonts w:ascii="Times New Roman" w:hAnsi="Times New Roman" w:cs="Times New Roman"/>
                <w:sz w:val="24"/>
                <w:szCs w:val="24"/>
              </w:rPr>
              <w:t xml:space="preserve">  </w:t>
            </w:r>
            <w:r w:rsidR="00BB7F43" w:rsidRPr="00CE3744">
              <w:rPr>
                <w:rFonts w:ascii="Times New Roman" w:hAnsi="Times New Roman" w:cs="Times New Roman"/>
                <w:sz w:val="24"/>
                <w:szCs w:val="24"/>
              </w:rPr>
              <w:t>(Internship)</w:t>
            </w:r>
          </w:p>
          <w:p w:rsidR="00CA1602" w:rsidRPr="00CE3744" w:rsidRDefault="00CA1602" w:rsidP="0062353C">
            <w:pPr>
              <w:spacing w:after="0" w:line="240" w:lineRule="auto"/>
              <w:rPr>
                <w:rFonts w:ascii="Times New Roman" w:hAnsi="Times New Roman" w:cs="Times New Roman"/>
                <w:sz w:val="24"/>
                <w:szCs w:val="24"/>
              </w:rPr>
            </w:pPr>
            <w:r w:rsidRPr="00CE3744">
              <w:rPr>
                <w:rFonts w:ascii="Times New Roman" w:hAnsi="Times New Roman" w:cs="Times New Roman"/>
                <w:i/>
                <w:sz w:val="24"/>
                <w:szCs w:val="24"/>
              </w:rPr>
              <w:t xml:space="preserve">(**included in both lists as it contributes to </w:t>
            </w:r>
            <w:r w:rsidR="00097DEE" w:rsidRPr="00CE3744">
              <w:rPr>
                <w:rFonts w:ascii="Times New Roman" w:hAnsi="Times New Roman" w:cs="Times New Roman"/>
                <w:i/>
                <w:sz w:val="24"/>
                <w:szCs w:val="24"/>
              </w:rPr>
              <w:t xml:space="preserve">both sets of </w:t>
            </w:r>
            <w:r w:rsidRPr="00CE3744">
              <w:rPr>
                <w:rFonts w:ascii="Times New Roman" w:hAnsi="Times New Roman" w:cs="Times New Roman"/>
                <w:i/>
                <w:sz w:val="24"/>
                <w:szCs w:val="24"/>
              </w:rPr>
              <w:t>competencies)</w:t>
            </w:r>
          </w:p>
        </w:tc>
      </w:tr>
    </w:tbl>
    <w:p w:rsidR="00263528" w:rsidRPr="00CE3744" w:rsidRDefault="00263528" w:rsidP="00676863">
      <w:pPr>
        <w:rPr>
          <w:rFonts w:ascii="Times New Roman" w:hAnsi="Times New Roman" w:cs="Times New Roman"/>
          <w:sz w:val="24"/>
          <w:szCs w:val="24"/>
        </w:rPr>
      </w:pPr>
    </w:p>
    <w:tbl>
      <w:tblPr>
        <w:tblW w:w="0" w:type="auto"/>
        <w:tblLook w:val="04A0" w:firstRow="1" w:lastRow="0" w:firstColumn="1" w:lastColumn="0" w:noHBand="0" w:noVBand="1"/>
      </w:tblPr>
      <w:tblGrid>
        <w:gridCol w:w="1893"/>
        <w:gridCol w:w="7467"/>
      </w:tblGrid>
      <w:tr w:rsidR="00263528" w:rsidRPr="00CE3744" w:rsidTr="00263528">
        <w:tc>
          <w:tcPr>
            <w:tcW w:w="1908" w:type="dxa"/>
          </w:tcPr>
          <w:p w:rsidR="00263528" w:rsidRPr="00CE3744" w:rsidRDefault="00263528" w:rsidP="0062353C">
            <w:pPr>
              <w:pStyle w:val="Heading3"/>
              <w:spacing w:before="0" w:line="240" w:lineRule="auto"/>
              <w:rPr>
                <w:rFonts w:ascii="Times New Roman" w:hAnsi="Times New Roman" w:cs="Times New Roman"/>
                <w:sz w:val="24"/>
                <w:szCs w:val="24"/>
              </w:rPr>
            </w:pPr>
          </w:p>
        </w:tc>
        <w:tc>
          <w:tcPr>
            <w:tcW w:w="7560" w:type="dxa"/>
          </w:tcPr>
          <w:p w:rsidR="00263528" w:rsidRPr="00CE3744" w:rsidRDefault="00263528" w:rsidP="0062353C">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Elective Content Courses:</w:t>
            </w:r>
          </w:p>
          <w:p w:rsidR="00263528" w:rsidRPr="00CE3744" w:rsidRDefault="00263528" w:rsidP="0062353C">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Computer Science and Math</w:t>
            </w:r>
          </w:p>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Students </w:t>
            </w:r>
            <w:r w:rsidRPr="00CE3744">
              <w:rPr>
                <w:rFonts w:ascii="Times New Roman" w:hAnsi="Times New Roman" w:cs="Times New Roman"/>
                <w:b/>
                <w:sz w:val="24"/>
                <w:szCs w:val="24"/>
              </w:rPr>
              <w:t>must choose 2 electives</w:t>
            </w:r>
            <w:r w:rsidRPr="00CE3744">
              <w:rPr>
                <w:rFonts w:ascii="Times New Roman" w:hAnsi="Times New Roman" w:cs="Times New Roman"/>
                <w:sz w:val="24"/>
                <w:szCs w:val="24"/>
              </w:rPr>
              <w:t xml:space="preserve"> from this list to deepen their knowledge in additional areas of study.  These Computer Science courses were chosen to provide further support of the CS competencies.  Math courses were chosen to encourage students to seek both Computer Science and Math teacher licensure. </w:t>
            </w:r>
          </w:p>
        </w:tc>
      </w:tr>
      <w:tr w:rsidR="00263528" w:rsidRPr="00CE3744" w:rsidTr="00263528">
        <w:tc>
          <w:tcPr>
            <w:tcW w:w="190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CSCE 2214</w:t>
            </w:r>
          </w:p>
        </w:tc>
        <w:tc>
          <w:tcPr>
            <w:tcW w:w="756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Computer Organization</w:t>
            </w:r>
          </w:p>
        </w:tc>
      </w:tr>
      <w:tr w:rsidR="00263528" w:rsidRPr="00CE3744" w:rsidTr="00263528">
        <w:tc>
          <w:tcPr>
            <w:tcW w:w="190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CSCE 3513</w:t>
            </w:r>
          </w:p>
        </w:tc>
        <w:tc>
          <w:tcPr>
            <w:tcW w:w="756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Software Engineering</w:t>
            </w:r>
          </w:p>
        </w:tc>
      </w:tr>
      <w:tr w:rsidR="00263528" w:rsidRPr="00CE3744" w:rsidTr="00263528">
        <w:tc>
          <w:tcPr>
            <w:tcW w:w="190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CSCE 3613</w:t>
            </w:r>
          </w:p>
        </w:tc>
        <w:tc>
          <w:tcPr>
            <w:tcW w:w="756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Operating Systems</w:t>
            </w:r>
          </w:p>
        </w:tc>
      </w:tr>
      <w:tr w:rsidR="00263528" w:rsidRPr="00CE3744" w:rsidTr="00263528">
        <w:tc>
          <w:tcPr>
            <w:tcW w:w="190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CSCE 4133</w:t>
            </w:r>
          </w:p>
        </w:tc>
        <w:tc>
          <w:tcPr>
            <w:tcW w:w="756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Algorithms</w:t>
            </w:r>
          </w:p>
        </w:tc>
      </w:tr>
      <w:tr w:rsidR="00263528" w:rsidRPr="00CE3744" w:rsidTr="00263528">
        <w:tc>
          <w:tcPr>
            <w:tcW w:w="190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CSCE 4523</w:t>
            </w:r>
          </w:p>
        </w:tc>
        <w:tc>
          <w:tcPr>
            <w:tcW w:w="756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Database Management</w:t>
            </w:r>
          </w:p>
        </w:tc>
      </w:tr>
      <w:tr w:rsidR="00263528" w:rsidRPr="00CE3744" w:rsidTr="00263528">
        <w:tc>
          <w:tcPr>
            <w:tcW w:w="190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MATH 2564</w:t>
            </w:r>
          </w:p>
        </w:tc>
        <w:tc>
          <w:tcPr>
            <w:tcW w:w="756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Calculus II</w:t>
            </w:r>
          </w:p>
        </w:tc>
      </w:tr>
      <w:tr w:rsidR="00263528" w:rsidRPr="00CE3744" w:rsidTr="00263528">
        <w:tc>
          <w:tcPr>
            <w:tcW w:w="190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MATH 2903*</w:t>
            </w:r>
          </w:p>
        </w:tc>
        <w:tc>
          <w:tcPr>
            <w:tcW w:w="7560" w:type="dxa"/>
          </w:tcPr>
          <w:p w:rsidR="00263528" w:rsidRPr="00CE3744" w:rsidRDefault="00263528" w:rsidP="0062353C">
            <w:pPr>
              <w:spacing w:after="0" w:line="240" w:lineRule="auto"/>
              <w:rPr>
                <w:rFonts w:ascii="Times New Roman" w:hAnsi="Times New Roman" w:cs="Times New Roman"/>
                <w:i/>
                <w:sz w:val="24"/>
                <w:szCs w:val="24"/>
              </w:rPr>
            </w:pPr>
            <w:r w:rsidRPr="00CE3744">
              <w:rPr>
                <w:rFonts w:ascii="Times New Roman" w:hAnsi="Times New Roman" w:cs="Times New Roman"/>
                <w:sz w:val="24"/>
                <w:szCs w:val="24"/>
              </w:rPr>
              <w:t xml:space="preserve">Functions,  Foundations &amp; Models </w:t>
            </w:r>
            <w:r w:rsidRPr="00CE3744">
              <w:rPr>
                <w:rFonts w:ascii="Times New Roman" w:hAnsi="Times New Roman" w:cs="Times New Roman"/>
                <w:i/>
                <w:sz w:val="24"/>
                <w:szCs w:val="24"/>
              </w:rPr>
              <w:t xml:space="preserve"> (*appears in both electives lists, but will not count twice)</w:t>
            </w:r>
          </w:p>
        </w:tc>
      </w:tr>
      <w:tr w:rsidR="00263528" w:rsidRPr="00CE3744" w:rsidTr="00263528">
        <w:tc>
          <w:tcPr>
            <w:tcW w:w="1908" w:type="dxa"/>
          </w:tcPr>
          <w:p w:rsidR="00263528" w:rsidRPr="00CE3744" w:rsidRDefault="00263528" w:rsidP="0062353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MATH 3773</w:t>
            </w:r>
          </w:p>
        </w:tc>
        <w:tc>
          <w:tcPr>
            <w:tcW w:w="7560" w:type="dxa"/>
          </w:tcPr>
          <w:p w:rsidR="00263528" w:rsidRPr="00CE3744" w:rsidRDefault="00263528" w:rsidP="0062353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Foundations of Geometry</w:t>
            </w:r>
          </w:p>
        </w:tc>
      </w:tr>
    </w:tbl>
    <w:p w:rsidR="005B6B2D" w:rsidRPr="00CE3744" w:rsidRDefault="005B6B2D" w:rsidP="00A06934">
      <w:pPr>
        <w:pStyle w:val="Heading2"/>
        <w:rPr>
          <w:rFonts w:ascii="Times New Roman" w:hAnsi="Times New Roman" w:cs="Times New Roman"/>
          <w:sz w:val="24"/>
          <w:szCs w:val="24"/>
        </w:rPr>
        <w:sectPr w:rsidR="005B6B2D" w:rsidRPr="00CE3744" w:rsidSect="00A06934">
          <w:footerReference w:type="default" r:id="rId8"/>
          <w:headerReference w:type="first" r:id="rId9"/>
          <w:footerReference w:type="first" r:id="rId10"/>
          <w:pgSz w:w="12240" w:h="15840"/>
          <w:pgMar w:top="1440" w:right="1440" w:bottom="1440" w:left="1440" w:header="0" w:footer="720" w:gutter="0"/>
          <w:pgNumType w:start="0"/>
          <w:cols w:space="720"/>
          <w:titlePg/>
          <w:docGrid w:linePitch="360"/>
        </w:sectPr>
      </w:pPr>
    </w:p>
    <w:p w:rsidR="00F60AD8" w:rsidRPr="00CE3744" w:rsidRDefault="004E3D9D" w:rsidP="00F60AD8">
      <w:pPr>
        <w:pStyle w:val="Heading2"/>
        <w:rPr>
          <w:rFonts w:ascii="Times New Roman" w:hAnsi="Times New Roman" w:cs="Times New Roman"/>
          <w:sz w:val="24"/>
          <w:szCs w:val="24"/>
        </w:rPr>
      </w:pPr>
      <w:bookmarkStart w:id="6" w:name="_Toc482195414"/>
      <w:r>
        <w:rPr>
          <w:rFonts w:ascii="Times New Roman" w:hAnsi="Times New Roman" w:cs="Times New Roman"/>
          <w:sz w:val="24"/>
          <w:szCs w:val="24"/>
        </w:rPr>
        <w:t>2</w:t>
      </w:r>
      <w:r w:rsidR="00F60AD8" w:rsidRPr="00CE3744">
        <w:rPr>
          <w:rFonts w:ascii="Times New Roman" w:hAnsi="Times New Roman" w:cs="Times New Roman"/>
          <w:sz w:val="24"/>
          <w:szCs w:val="24"/>
        </w:rPr>
        <w:t>C.</w:t>
      </w:r>
      <w:r w:rsidR="00F60AD8" w:rsidRPr="00CE3744">
        <w:rPr>
          <w:rFonts w:ascii="Times New Roman" w:hAnsi="Times New Roman" w:cs="Times New Roman"/>
          <w:sz w:val="24"/>
          <w:szCs w:val="24"/>
        </w:rPr>
        <w:tab/>
        <w:t>Curriculum Matrices</w:t>
      </w:r>
      <w:bookmarkEnd w:id="6"/>
    </w:p>
    <w:p w:rsidR="005B6B2D" w:rsidRPr="00CE3744" w:rsidRDefault="005B6B2D" w:rsidP="004572B2">
      <w:pPr>
        <w:spacing w:after="0" w:line="240" w:lineRule="auto"/>
        <w:ind w:left="-1440"/>
        <w:rPr>
          <w:rFonts w:ascii="Times New Roman" w:hAnsi="Times New Roman" w:cs="Times New Roman"/>
          <w:sz w:val="24"/>
          <w:szCs w:val="24"/>
        </w:rPr>
      </w:pPr>
    </w:p>
    <w:tbl>
      <w:tblPr>
        <w:tblW w:w="13680" w:type="dxa"/>
        <w:tblInd w:w="-780" w:type="dxa"/>
        <w:tblCellMar>
          <w:top w:w="21" w:type="dxa"/>
          <w:left w:w="0" w:type="dxa"/>
          <w:right w:w="5" w:type="dxa"/>
        </w:tblCellMar>
        <w:tblLook w:val="04A0" w:firstRow="1" w:lastRow="0" w:firstColumn="1" w:lastColumn="0" w:noHBand="0" w:noVBand="1"/>
      </w:tblPr>
      <w:tblGrid>
        <w:gridCol w:w="2914"/>
        <w:gridCol w:w="1498"/>
        <w:gridCol w:w="1661"/>
        <w:gridCol w:w="1628"/>
        <w:gridCol w:w="2047"/>
        <w:gridCol w:w="1661"/>
        <w:gridCol w:w="2271"/>
      </w:tblGrid>
      <w:tr w:rsidR="005B6B2D" w:rsidRPr="00CE3744" w:rsidTr="00E80E51">
        <w:trPr>
          <w:trHeight w:val="406"/>
        </w:trPr>
        <w:tc>
          <w:tcPr>
            <w:tcW w:w="2914" w:type="dxa"/>
            <w:vMerge w:val="restart"/>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2"/>
              <w:jc w:val="center"/>
              <w:rPr>
                <w:rFonts w:ascii="Times New Roman" w:hAnsi="Times New Roman" w:cs="Times New Roman"/>
                <w:sz w:val="24"/>
                <w:szCs w:val="24"/>
              </w:rPr>
            </w:pPr>
            <w:r w:rsidRPr="00CE3744">
              <w:rPr>
                <w:rFonts w:ascii="Times New Roman" w:eastAsia="Calibri" w:hAnsi="Times New Roman" w:cs="Times New Roman"/>
                <w:b/>
                <w:sz w:val="24"/>
                <w:szCs w:val="24"/>
              </w:rPr>
              <w:t>All Licensure Areas</w:t>
            </w:r>
          </w:p>
        </w:tc>
        <w:tc>
          <w:tcPr>
            <w:tcW w:w="10766" w:type="dxa"/>
            <w:gridSpan w:val="6"/>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5"/>
              <w:jc w:val="center"/>
              <w:rPr>
                <w:rFonts w:ascii="Times New Roman" w:hAnsi="Times New Roman" w:cs="Times New Roman"/>
                <w:sz w:val="24"/>
                <w:szCs w:val="24"/>
              </w:rPr>
            </w:pPr>
            <w:r w:rsidRPr="00CE3744">
              <w:rPr>
                <w:rFonts w:ascii="Times New Roman" w:eastAsia="Calibri" w:hAnsi="Times New Roman" w:cs="Times New Roman"/>
                <w:b/>
                <w:sz w:val="24"/>
                <w:szCs w:val="24"/>
              </w:rPr>
              <w:t>Course Alignment with Arkansas Teaching Standards</w:t>
            </w:r>
          </w:p>
        </w:tc>
      </w:tr>
      <w:tr w:rsidR="005B6B2D" w:rsidRPr="00CE3744" w:rsidTr="00E80E51">
        <w:trPr>
          <w:trHeight w:val="290"/>
        </w:trPr>
        <w:tc>
          <w:tcPr>
            <w:tcW w:w="0" w:type="auto"/>
            <w:vMerge/>
            <w:tcBorders>
              <w:top w:val="nil"/>
              <w:left w:val="single" w:sz="8" w:space="0" w:color="000000"/>
              <w:bottom w:val="nil"/>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8495" w:type="dxa"/>
            <w:gridSpan w:val="5"/>
            <w:tcBorders>
              <w:top w:val="single" w:sz="8" w:space="0" w:color="000000"/>
              <w:left w:val="single" w:sz="8" w:space="0" w:color="000000"/>
              <w:bottom w:val="single" w:sz="8" w:space="0" w:color="000000"/>
              <w:right w:val="single" w:sz="2" w:space="0" w:color="000000"/>
            </w:tcBorders>
          </w:tcPr>
          <w:p w:rsidR="005B6B2D" w:rsidRPr="00CE3744" w:rsidRDefault="005B6B2D" w:rsidP="004572B2">
            <w:pPr>
              <w:spacing w:after="0" w:line="240" w:lineRule="auto"/>
              <w:ind w:left="34"/>
              <w:jc w:val="both"/>
              <w:rPr>
                <w:rFonts w:ascii="Times New Roman" w:hAnsi="Times New Roman" w:cs="Times New Roman"/>
                <w:sz w:val="24"/>
                <w:szCs w:val="24"/>
              </w:rPr>
            </w:pPr>
            <w:r w:rsidRPr="00CE3744">
              <w:rPr>
                <w:rFonts w:ascii="Times New Roman" w:eastAsia="Calibri" w:hAnsi="Times New Roman" w:cs="Times New Roman"/>
                <w:b/>
                <w:sz w:val="24"/>
                <w:szCs w:val="24"/>
              </w:rPr>
              <w:t>Note:  UAteach emphasis on field experience in 5 of these courses readily supports students' development of TES</w:t>
            </w:r>
          </w:p>
        </w:tc>
        <w:tc>
          <w:tcPr>
            <w:tcW w:w="2271" w:type="dxa"/>
            <w:tcBorders>
              <w:top w:val="single" w:sz="8" w:space="0" w:color="000000"/>
              <w:left w:val="single" w:sz="2" w:space="0" w:color="000000"/>
              <w:bottom w:val="single" w:sz="8" w:space="0" w:color="000000"/>
              <w:right w:val="single" w:sz="8" w:space="0" w:color="000000"/>
            </w:tcBorders>
          </w:tcPr>
          <w:p w:rsidR="005B6B2D" w:rsidRPr="00CE3744" w:rsidRDefault="005B6B2D" w:rsidP="004572B2">
            <w:pPr>
              <w:spacing w:after="0" w:line="240" w:lineRule="auto"/>
              <w:ind w:left="-35"/>
              <w:rPr>
                <w:rFonts w:ascii="Times New Roman" w:hAnsi="Times New Roman" w:cs="Times New Roman"/>
                <w:sz w:val="24"/>
                <w:szCs w:val="24"/>
              </w:rPr>
            </w:pPr>
            <w:r w:rsidRPr="00CE3744">
              <w:rPr>
                <w:rFonts w:ascii="Times New Roman" w:eastAsia="Calibri" w:hAnsi="Times New Roman" w:cs="Times New Roman"/>
                <w:b/>
                <w:sz w:val="24"/>
                <w:szCs w:val="24"/>
              </w:rPr>
              <w:t>Sof ATS competencies</w:t>
            </w:r>
          </w:p>
        </w:tc>
      </w:tr>
      <w:tr w:rsidR="005B6B2D" w:rsidRPr="00CE3744" w:rsidTr="00E80E51">
        <w:trPr>
          <w:trHeight w:val="783"/>
        </w:trPr>
        <w:tc>
          <w:tcPr>
            <w:tcW w:w="0" w:type="auto"/>
            <w:vMerge/>
            <w:tcBorders>
              <w:top w:val="nil"/>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498"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ARSC 1201</w:t>
            </w:r>
          </w:p>
        </w:tc>
        <w:tc>
          <w:tcPr>
            <w:tcW w:w="1661"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ARSC 1221</w:t>
            </w:r>
          </w:p>
        </w:tc>
        <w:tc>
          <w:tcPr>
            <w:tcW w:w="1628"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STEM 2103</w:t>
            </w:r>
          </w:p>
        </w:tc>
        <w:tc>
          <w:tcPr>
            <w:tcW w:w="2047"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STEM 2203</w:t>
            </w:r>
          </w:p>
        </w:tc>
        <w:tc>
          <w:tcPr>
            <w:tcW w:w="1661"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STEM 3303</w:t>
            </w:r>
          </w:p>
        </w:tc>
        <w:tc>
          <w:tcPr>
            <w:tcW w:w="2271"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STEM 4409</w:t>
            </w:r>
          </w:p>
        </w:tc>
      </w:tr>
      <w:tr w:rsidR="005B6B2D" w:rsidRPr="00CE3744" w:rsidTr="00E80E51">
        <w:trPr>
          <w:trHeight w:val="581"/>
        </w:trPr>
        <w:tc>
          <w:tcPr>
            <w:tcW w:w="2914"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36"/>
              <w:rPr>
                <w:rFonts w:ascii="Times New Roman" w:hAnsi="Times New Roman" w:cs="Times New Roman"/>
                <w:sz w:val="24"/>
                <w:szCs w:val="24"/>
              </w:rPr>
            </w:pPr>
            <w:r w:rsidRPr="00CE3744">
              <w:rPr>
                <w:rFonts w:ascii="Times New Roman" w:eastAsia="Calibri" w:hAnsi="Times New Roman" w:cs="Times New Roman"/>
                <w:b/>
                <w:sz w:val="24"/>
                <w:szCs w:val="24"/>
              </w:rPr>
              <w:t xml:space="preserve">Standard #1 Learner </w:t>
            </w:r>
          </w:p>
          <w:p w:rsidR="005B6B2D" w:rsidRPr="00CE3744" w:rsidRDefault="005B6B2D" w:rsidP="004572B2">
            <w:pPr>
              <w:spacing w:after="0" w:line="240" w:lineRule="auto"/>
              <w:ind w:left="36"/>
              <w:rPr>
                <w:rFonts w:ascii="Times New Roman" w:hAnsi="Times New Roman" w:cs="Times New Roman"/>
                <w:sz w:val="24"/>
                <w:szCs w:val="24"/>
              </w:rPr>
            </w:pPr>
            <w:r w:rsidRPr="00CE3744">
              <w:rPr>
                <w:rFonts w:ascii="Times New Roman" w:eastAsia="Calibri" w:hAnsi="Times New Roman" w:cs="Times New Roman"/>
                <w:b/>
                <w:sz w:val="24"/>
                <w:szCs w:val="24"/>
              </w:rPr>
              <w:t>Development</w:t>
            </w:r>
          </w:p>
        </w:tc>
        <w:tc>
          <w:tcPr>
            <w:tcW w:w="1498"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Step 1</w:t>
            </w:r>
          </w:p>
        </w:tc>
        <w:tc>
          <w:tcPr>
            <w:tcW w:w="1661"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Step 2</w:t>
            </w: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 xml:space="preserve">Knowing &amp; </w:t>
            </w:r>
          </w:p>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Learning</w:t>
            </w: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 xml:space="preserve">Classroom </w:t>
            </w:r>
          </w:p>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Interactions</w:t>
            </w: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 xml:space="preserve">Project-based </w:t>
            </w:r>
          </w:p>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Instruction</w:t>
            </w:r>
          </w:p>
        </w:tc>
        <w:tc>
          <w:tcPr>
            <w:tcW w:w="2271"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Semester Internship</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Performances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1 (a)  assesses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1 (b) developmentally-appropriate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1 c) collaborates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Essential Knowledge</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1 (d) how learning occurs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6"/>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1 (e) instructional decisions-learners' strengths         &amp; needs</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1 (f) identifies readiness for learning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1 (g) language &amp; culture</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Critical Dispositions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1 (h) learners' differing needs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jc w:val="both"/>
              <w:rPr>
                <w:rFonts w:ascii="Times New Roman" w:hAnsi="Times New Roman" w:cs="Times New Roman"/>
                <w:sz w:val="24"/>
                <w:szCs w:val="24"/>
              </w:rPr>
            </w:pPr>
            <w:r w:rsidRPr="00CE3744">
              <w:rPr>
                <w:rFonts w:ascii="Times New Roman" w:hAnsi="Times New Roman" w:cs="Times New Roman"/>
                <w:sz w:val="24"/>
                <w:szCs w:val="24"/>
              </w:rPr>
              <w:t xml:space="preserve">1 (i) learners' strengths and misconceptions </w:t>
            </w:r>
          </w:p>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1 (j)promoting learners' growth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1 (k) values input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581"/>
        </w:trPr>
        <w:tc>
          <w:tcPr>
            <w:tcW w:w="2914"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36"/>
              <w:rPr>
                <w:rFonts w:ascii="Times New Roman" w:hAnsi="Times New Roman" w:cs="Times New Roman"/>
                <w:sz w:val="24"/>
                <w:szCs w:val="24"/>
              </w:rPr>
            </w:pPr>
            <w:r w:rsidRPr="00CE3744">
              <w:rPr>
                <w:rFonts w:ascii="Times New Roman" w:eastAsia="Calibri" w:hAnsi="Times New Roman" w:cs="Times New Roman"/>
                <w:b/>
                <w:sz w:val="24"/>
                <w:szCs w:val="24"/>
              </w:rPr>
              <w:t xml:space="preserve">Standard #2 Learning </w:t>
            </w:r>
          </w:p>
          <w:p w:rsidR="005B6B2D" w:rsidRPr="00CE3744" w:rsidRDefault="005B6B2D" w:rsidP="004572B2">
            <w:pPr>
              <w:spacing w:after="0" w:line="240" w:lineRule="auto"/>
              <w:ind w:left="36"/>
              <w:rPr>
                <w:rFonts w:ascii="Times New Roman" w:hAnsi="Times New Roman" w:cs="Times New Roman"/>
                <w:sz w:val="24"/>
                <w:szCs w:val="24"/>
              </w:rPr>
            </w:pPr>
            <w:r w:rsidRPr="00CE3744">
              <w:rPr>
                <w:rFonts w:ascii="Times New Roman" w:eastAsia="Calibri" w:hAnsi="Times New Roman" w:cs="Times New Roman"/>
                <w:b/>
                <w:sz w:val="24"/>
                <w:szCs w:val="24"/>
              </w:rPr>
              <w:t>Differences</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S1</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S2</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KL</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CI</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 xml:space="preserve">PBI </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Internship</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Performances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668"/>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2 (a) creates opportunities for students to demonstrate their learning in different ways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2 (b) provisions for individual students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2 (c)  designs instruction to build on learners' prior knowledge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2 (d) multiple perspectives to the discussion of content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29"/>
              <w:rPr>
                <w:rFonts w:ascii="Times New Roman" w:hAnsi="Times New Roman" w:cs="Times New Roman"/>
                <w:sz w:val="24"/>
                <w:szCs w:val="24"/>
              </w:rPr>
            </w:pPr>
            <w:r w:rsidRPr="00CE3744">
              <w:rPr>
                <w:rFonts w:ascii="Times New Roman" w:hAnsi="Times New Roman" w:cs="Times New Roman"/>
                <w:sz w:val="24"/>
                <w:szCs w:val="24"/>
              </w:rPr>
              <w:t>2 (e) tools of language development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38"/>
              <w:rPr>
                <w:rFonts w:ascii="Times New Roman" w:hAnsi="Times New Roman" w:cs="Times New Roman"/>
                <w:sz w:val="24"/>
                <w:szCs w:val="24"/>
              </w:rPr>
            </w:pPr>
            <w:r w:rsidRPr="00CE3744">
              <w:rPr>
                <w:rFonts w:ascii="Times New Roman" w:hAnsi="Times New Roman" w:cs="Times New Roman"/>
                <w:sz w:val="24"/>
                <w:szCs w:val="24"/>
              </w:rPr>
              <w:t>X</w:t>
            </w:r>
          </w:p>
        </w:tc>
      </w:tr>
    </w:tbl>
    <w:p w:rsidR="005B6B2D" w:rsidRPr="00CE3744" w:rsidRDefault="005B6B2D" w:rsidP="004572B2">
      <w:pPr>
        <w:spacing w:after="0" w:line="240" w:lineRule="auto"/>
        <w:ind w:left="-1440"/>
        <w:rPr>
          <w:rFonts w:ascii="Times New Roman" w:hAnsi="Times New Roman" w:cs="Times New Roman"/>
          <w:sz w:val="24"/>
          <w:szCs w:val="24"/>
        </w:rPr>
      </w:pPr>
    </w:p>
    <w:tbl>
      <w:tblPr>
        <w:tblW w:w="13680" w:type="dxa"/>
        <w:tblInd w:w="-780" w:type="dxa"/>
        <w:tblCellMar>
          <w:top w:w="21" w:type="dxa"/>
          <w:left w:w="29" w:type="dxa"/>
          <w:bottom w:w="13" w:type="dxa"/>
          <w:right w:w="0" w:type="dxa"/>
        </w:tblCellMar>
        <w:tblLook w:val="04A0" w:firstRow="1" w:lastRow="0" w:firstColumn="1" w:lastColumn="0" w:noHBand="0" w:noVBand="1"/>
      </w:tblPr>
      <w:tblGrid>
        <w:gridCol w:w="2914"/>
        <w:gridCol w:w="1498"/>
        <w:gridCol w:w="1661"/>
        <w:gridCol w:w="1628"/>
        <w:gridCol w:w="2047"/>
        <w:gridCol w:w="1661"/>
        <w:gridCol w:w="2271"/>
      </w:tblGrid>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2 (f) accesses resources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Essential Knowledge</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2 (g) identifies differences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2 (h) students with exceptional needs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2 (i) second language acquisition processesinstructional strategies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2 (j) learners being assets for learning based on their individual experiences, abilities,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2 (k) diverse cultures-incorporate learners' experiences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Critical Dispositions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2 (l) believes that all learners can achieve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2 (m) respects learners as individuals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2 (n) makes learners feel valued</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2 (o) values diverse language</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581"/>
        </w:trPr>
        <w:tc>
          <w:tcPr>
            <w:tcW w:w="2914"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 xml:space="preserve">Standard #3 Learning </w:t>
            </w:r>
          </w:p>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Environments</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S1</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S2</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KL</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CI</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 xml:space="preserve">PBI </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Internship</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Performances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3 (a) </w:t>
            </w:r>
            <w:r w:rsidR="00BF0187" w:rsidRPr="00CE3744">
              <w:rPr>
                <w:rFonts w:ascii="Times New Roman" w:hAnsi="Times New Roman" w:cs="Times New Roman"/>
                <w:sz w:val="24"/>
                <w:szCs w:val="24"/>
              </w:rPr>
              <w:t>collaborates</w:t>
            </w:r>
            <w:r w:rsidRPr="00CE3744">
              <w:rPr>
                <w:rFonts w:ascii="Times New Roman" w:hAnsi="Times New Roman" w:cs="Times New Roman"/>
                <w:sz w:val="24"/>
                <w:szCs w:val="24"/>
              </w:rPr>
              <w:t xml:space="preserve">-positive learning climate </w:t>
            </w:r>
          </w:p>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3 (b) engage learners in collaborative &amp; </w:t>
            </w:r>
            <w:r w:rsidR="00BF0187" w:rsidRPr="00CE3744">
              <w:rPr>
                <w:rFonts w:ascii="Times New Roman" w:hAnsi="Times New Roman" w:cs="Times New Roman"/>
                <w:sz w:val="24"/>
                <w:szCs w:val="24"/>
              </w:rPr>
              <w:t>self-directed</w:t>
            </w:r>
            <w:r w:rsidRPr="00CE3744">
              <w:rPr>
                <w:rFonts w:ascii="Times New Roman" w:hAnsi="Times New Roman" w:cs="Times New Roman"/>
                <w:sz w:val="24"/>
                <w:szCs w:val="24"/>
              </w:rPr>
              <w:t xml:space="preserve"> learning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(c) values &amp; expectations for respectful interactions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(d) manages the learning environment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3 (e) variety of methods to engage learners </w:t>
            </w:r>
          </w:p>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(f ) respect for cultural backgrounds &amp; differing perspectives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(g) use of interactive technologies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3 (h) collaborate-effective interpersonal communication skills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88"/>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Essential Knowledge</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bl>
    <w:p w:rsidR="005B6B2D" w:rsidRPr="00CE3744" w:rsidRDefault="005B6B2D" w:rsidP="004572B2">
      <w:pPr>
        <w:spacing w:after="0" w:line="240" w:lineRule="auto"/>
        <w:ind w:left="-1440"/>
        <w:rPr>
          <w:rFonts w:ascii="Times New Roman" w:hAnsi="Times New Roman" w:cs="Times New Roman"/>
          <w:sz w:val="24"/>
          <w:szCs w:val="24"/>
        </w:rPr>
      </w:pPr>
    </w:p>
    <w:tbl>
      <w:tblPr>
        <w:tblW w:w="13680" w:type="dxa"/>
        <w:tblInd w:w="-780" w:type="dxa"/>
        <w:tblCellMar>
          <w:top w:w="21" w:type="dxa"/>
          <w:left w:w="29" w:type="dxa"/>
          <w:bottom w:w="13" w:type="dxa"/>
          <w:right w:w="115" w:type="dxa"/>
        </w:tblCellMar>
        <w:tblLook w:val="04A0" w:firstRow="1" w:lastRow="0" w:firstColumn="1" w:lastColumn="0" w:noHBand="0" w:noVBand="1"/>
      </w:tblPr>
      <w:tblGrid>
        <w:gridCol w:w="2914"/>
        <w:gridCol w:w="1498"/>
        <w:gridCol w:w="1661"/>
        <w:gridCol w:w="1628"/>
        <w:gridCol w:w="2047"/>
        <w:gridCol w:w="1661"/>
        <w:gridCol w:w="2271"/>
      </w:tblGrid>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(i) motivation &amp; engagement</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8"/>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(j) work productively &amp; cooperatively to achieve learning goals</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(k) establish safe &amp; productive learning environment</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(l) communicate effectively in different environments</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(m) how to use technologies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center"/>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Critical Dispositions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886"/>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(n) working with learners, colleagues, families, &amp; communities-supportive learning environments</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(o) role of learners in promoting each others' learning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(p) supporting learners-exploration &amp; purposeful learning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(q) re</w:t>
            </w:r>
            <w:r w:rsidR="002C26DC">
              <w:rPr>
                <w:rFonts w:ascii="Times New Roman" w:hAnsi="Times New Roman" w:cs="Times New Roman"/>
                <w:sz w:val="24"/>
                <w:szCs w:val="24"/>
              </w:rPr>
              <w:t>s</w:t>
            </w:r>
            <w:r w:rsidRPr="00CE3744">
              <w:rPr>
                <w:rFonts w:ascii="Times New Roman" w:hAnsi="Times New Roman" w:cs="Times New Roman"/>
                <w:sz w:val="24"/>
                <w:szCs w:val="24"/>
              </w:rPr>
              <w:t>pectful communication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(r) thoughtful &amp; responsive listener &amp; observer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581"/>
        </w:trPr>
        <w:tc>
          <w:tcPr>
            <w:tcW w:w="2914"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 xml:space="preserve">Standard #4 Content </w:t>
            </w:r>
          </w:p>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Knowledge</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S1</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S2</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KL</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CI</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 xml:space="preserve">PBI </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Internship</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Performances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(a) uses multiple representations &amp; explanations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(b) learning experiences-analyze ideas from diverse perspectives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(c) applying methods of inquiry &amp; standards of evidence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8"/>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(d)learner reflection on prior content knowledge-makes connections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(e) learner misconceptions</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(f) evaluates &amp; modifies instructional resources &amp; curriculum materials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(g) supplementary resources &amp; technologies-relevance for all learners</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(h) academic language in their content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bl>
    <w:p w:rsidR="005B6B2D" w:rsidRPr="00CE3744" w:rsidRDefault="005B6B2D" w:rsidP="004572B2">
      <w:pPr>
        <w:spacing w:after="0" w:line="240" w:lineRule="auto"/>
        <w:ind w:left="-1440"/>
        <w:rPr>
          <w:rFonts w:ascii="Times New Roman" w:hAnsi="Times New Roman" w:cs="Times New Roman"/>
          <w:sz w:val="24"/>
          <w:szCs w:val="24"/>
        </w:rPr>
      </w:pPr>
    </w:p>
    <w:tbl>
      <w:tblPr>
        <w:tblW w:w="13680" w:type="dxa"/>
        <w:tblInd w:w="-780" w:type="dxa"/>
        <w:tblCellMar>
          <w:top w:w="21" w:type="dxa"/>
          <w:left w:w="29" w:type="dxa"/>
          <w:bottom w:w="13" w:type="dxa"/>
          <w:right w:w="17" w:type="dxa"/>
        </w:tblCellMar>
        <w:tblLook w:val="04A0" w:firstRow="1" w:lastRow="0" w:firstColumn="1" w:lastColumn="0" w:noHBand="0" w:noVBand="1"/>
      </w:tblPr>
      <w:tblGrid>
        <w:gridCol w:w="2914"/>
        <w:gridCol w:w="1498"/>
        <w:gridCol w:w="1661"/>
        <w:gridCol w:w="1628"/>
        <w:gridCol w:w="2047"/>
        <w:gridCol w:w="1661"/>
        <w:gridCol w:w="2271"/>
      </w:tblGrid>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(i) resources to evaluate the learners' content knowledge in their primary language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Essential Knowledge</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(j) ways of knowing that are central to the discipline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4(k) misconceptions in learning the discipline &amp; how to guide learners that are central to the discipline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4 (l) academic </w:t>
            </w:r>
            <w:r w:rsidR="002C26DC" w:rsidRPr="00CE3744">
              <w:rPr>
                <w:rFonts w:ascii="Times New Roman" w:hAnsi="Times New Roman" w:cs="Times New Roman"/>
                <w:sz w:val="24"/>
                <w:szCs w:val="24"/>
              </w:rPr>
              <w:t>language</w:t>
            </w:r>
            <w:r w:rsidRPr="00CE3744">
              <w:rPr>
                <w:rFonts w:ascii="Times New Roman" w:hAnsi="Times New Roman" w:cs="Times New Roman"/>
                <w:sz w:val="24"/>
                <w:szCs w:val="24"/>
              </w:rPr>
              <w:t xml:space="preserve"> of the discipline0how to make it accessible to learners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4 (m) integrate culturally relevant content </w:t>
            </w:r>
          </w:p>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(n) deep knowledge of student content standards &amp; learning progression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Critical Dispositions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(o) new ideas &amp; understandings in the field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4 (p) multiple perspectives-critical analysis </w:t>
            </w:r>
          </w:p>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(q) potential of bias in representation of the discipline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(r) work toward each learners' mastery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581"/>
        </w:trPr>
        <w:tc>
          <w:tcPr>
            <w:tcW w:w="2914"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 xml:space="preserve">Standard #5 Application of </w:t>
            </w:r>
          </w:p>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Content</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S1</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S2</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KL</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CI</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 xml:space="preserve">PBI </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Internship</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Performances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(a) implements projects analyzing complexities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(b) applying content knowledge to real world problems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 tools &amp; resources to maximize content learning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5 (d) questioning &amp; challenging </w:t>
            </w:r>
          </w:p>
          <w:p w:rsidR="005B6B2D" w:rsidRPr="00CE3744" w:rsidRDefault="005B6B2D" w:rsidP="004572B2">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assumptions-innovation &amp; problem solving </w:t>
            </w:r>
          </w:p>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(e) communication skills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(f) generating &amp; evaluating new ideas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(g) dive</w:t>
            </w:r>
            <w:r w:rsidR="002C26DC">
              <w:rPr>
                <w:rFonts w:ascii="Times New Roman" w:hAnsi="Times New Roman" w:cs="Times New Roman"/>
                <w:sz w:val="24"/>
                <w:szCs w:val="24"/>
              </w:rPr>
              <w:t>r</w:t>
            </w:r>
            <w:r w:rsidRPr="00CE3744">
              <w:rPr>
                <w:rFonts w:ascii="Times New Roman" w:hAnsi="Times New Roman" w:cs="Times New Roman"/>
                <w:sz w:val="24"/>
                <w:szCs w:val="24"/>
              </w:rPr>
              <w:t>se social &amp; cultural perspectives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bl>
    <w:p w:rsidR="005B6B2D" w:rsidRPr="00CE3744" w:rsidRDefault="005B6B2D" w:rsidP="004572B2">
      <w:pPr>
        <w:spacing w:after="0" w:line="240" w:lineRule="auto"/>
        <w:ind w:left="-1440"/>
        <w:rPr>
          <w:rFonts w:ascii="Times New Roman" w:hAnsi="Times New Roman" w:cs="Times New Roman"/>
          <w:sz w:val="24"/>
          <w:szCs w:val="24"/>
        </w:rPr>
      </w:pPr>
    </w:p>
    <w:tbl>
      <w:tblPr>
        <w:tblW w:w="13680" w:type="dxa"/>
        <w:tblInd w:w="-780" w:type="dxa"/>
        <w:tblCellMar>
          <w:top w:w="21" w:type="dxa"/>
          <w:left w:w="29" w:type="dxa"/>
          <w:bottom w:w="13" w:type="dxa"/>
          <w:right w:w="17" w:type="dxa"/>
        </w:tblCellMar>
        <w:tblLook w:val="04A0" w:firstRow="1" w:lastRow="0" w:firstColumn="1" w:lastColumn="0" w:noHBand="0" w:noVBand="1"/>
      </w:tblPr>
      <w:tblGrid>
        <w:gridCol w:w="2914"/>
        <w:gridCol w:w="1498"/>
        <w:gridCol w:w="1661"/>
        <w:gridCol w:w="1628"/>
        <w:gridCol w:w="2047"/>
        <w:gridCol w:w="1661"/>
        <w:gridCol w:w="2271"/>
      </w:tblGrid>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(h) literacy development across content areas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Essential Knowledge</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(i) ways of knowing in the discipline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(j) interdisciplinary themes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(k) evaluate issues of ethics &amp; quality</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(l) digital &amp; interactive technologies</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(m) critical thinking process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(n) communication modes &amp; skills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(o) creative thinking process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(p) access resources to build global awareness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Critical Dispositions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(q) disciplinary knowledge as a lens to address local &amp; global issues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 values knowledge outside own content area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668"/>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(s) flexible learning environments that encourage learner exploration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 xml:space="preserve">Standard #6 Assessment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S1</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S2</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KL</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CI</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 xml:space="preserve">PBI </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Internship</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Performances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66 (a) formative &amp; summative </w:t>
            </w:r>
            <w:r w:rsidR="002C26DC" w:rsidRPr="00CE3744">
              <w:rPr>
                <w:rFonts w:ascii="Times New Roman" w:hAnsi="Times New Roman" w:cs="Times New Roman"/>
                <w:sz w:val="24"/>
                <w:szCs w:val="24"/>
              </w:rPr>
              <w:t>assessment</w:t>
            </w:r>
            <w:r w:rsidRPr="00CE3744">
              <w:rPr>
                <w:rFonts w:ascii="Times New Roman" w:hAnsi="Times New Roman" w:cs="Times New Roman"/>
                <w:sz w:val="24"/>
                <w:szCs w:val="24"/>
              </w:rPr>
              <w:t xml:space="preserve"> … (b) assessments that match learning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objectives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886"/>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6 © examine test &amp; other performance data to understand each learner's progress </w:t>
            </w:r>
          </w:p>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&amp; to guide planning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6 (d) descriptive feedback to guide progress </w:t>
            </w:r>
          </w:p>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  6 (e) multiple ways of demonstrating knowledge-</w:t>
            </w:r>
            <w:r w:rsidR="002C26DC" w:rsidRPr="00CE3744">
              <w:rPr>
                <w:rFonts w:ascii="Times New Roman" w:hAnsi="Times New Roman" w:cs="Times New Roman"/>
                <w:sz w:val="24"/>
                <w:szCs w:val="24"/>
              </w:rPr>
              <w:t>assessment</w:t>
            </w:r>
            <w:r w:rsidRPr="00CE3744">
              <w:rPr>
                <w:rFonts w:ascii="Times New Roman" w:hAnsi="Times New Roman" w:cs="Times New Roman"/>
                <w:sz w:val="24"/>
                <w:szCs w:val="24"/>
              </w:rPr>
              <w:t xml:space="preserve"> process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6 (f) learners examining their own thinking </w:t>
            </w:r>
          </w:p>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bl>
    <w:p w:rsidR="005B6B2D" w:rsidRPr="00CE3744" w:rsidRDefault="005B6B2D" w:rsidP="004572B2">
      <w:pPr>
        <w:spacing w:after="0" w:line="240" w:lineRule="auto"/>
        <w:ind w:left="-1440"/>
        <w:rPr>
          <w:rFonts w:ascii="Times New Roman" w:hAnsi="Times New Roman" w:cs="Times New Roman"/>
          <w:sz w:val="24"/>
          <w:szCs w:val="24"/>
        </w:rPr>
      </w:pPr>
    </w:p>
    <w:tbl>
      <w:tblPr>
        <w:tblW w:w="13680" w:type="dxa"/>
        <w:tblInd w:w="-780" w:type="dxa"/>
        <w:tblCellMar>
          <w:top w:w="21" w:type="dxa"/>
          <w:left w:w="29" w:type="dxa"/>
          <w:right w:w="0" w:type="dxa"/>
        </w:tblCellMar>
        <w:tblLook w:val="04A0" w:firstRow="1" w:lastRow="0" w:firstColumn="1" w:lastColumn="0" w:noHBand="0" w:noVBand="1"/>
      </w:tblPr>
      <w:tblGrid>
        <w:gridCol w:w="2914"/>
        <w:gridCol w:w="1498"/>
        <w:gridCol w:w="1661"/>
        <w:gridCol w:w="1628"/>
        <w:gridCol w:w="2047"/>
        <w:gridCol w:w="1661"/>
        <w:gridCol w:w="2271"/>
      </w:tblGrid>
      <w:tr w:rsidR="005B6B2D" w:rsidRPr="00CE3744" w:rsidTr="00E80E51">
        <w:trPr>
          <w:trHeight w:val="886"/>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6 (g) multiple types of assessment data to identify students' learning needs &amp; to develop differentiated learning experiences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6 (h) appropriate </w:t>
            </w:r>
            <w:r w:rsidR="002C26DC" w:rsidRPr="00CE3744">
              <w:rPr>
                <w:rFonts w:ascii="Times New Roman" w:hAnsi="Times New Roman" w:cs="Times New Roman"/>
                <w:sz w:val="24"/>
                <w:szCs w:val="24"/>
              </w:rPr>
              <w:t>accommodations</w:t>
            </w:r>
            <w:r w:rsidRPr="00CE3744">
              <w:rPr>
                <w:rFonts w:ascii="Times New Roman" w:hAnsi="Times New Roman" w:cs="Times New Roman"/>
                <w:sz w:val="24"/>
                <w:szCs w:val="24"/>
              </w:rPr>
              <w:t xml:space="preserve"> in assessments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(i) technology to support assessment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Essential Knowledge</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(j) formative &amp; summative applications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(k) design, adapt, or select appropriate assessments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(l) analyze assessment data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(m) engage learners in analyzing their own assessment results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(n) effective descriptive feedback for learners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(o) evaluate &amp; report learner progress against standards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(p) prepare learners for assessment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Critical Dispositions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6 (q) developing learners' capacity to review &amp; communicate about their own </w:t>
            </w:r>
          </w:p>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progress &amp; learning</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 aligning instruction &amp; assessment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6 (s) providing timely &amp; effective descriptive feedback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(t) multiple types of assessment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6 (u) </w:t>
            </w:r>
            <w:r w:rsidR="00BF0187" w:rsidRPr="00CE3744">
              <w:rPr>
                <w:rFonts w:ascii="Times New Roman" w:hAnsi="Times New Roman" w:cs="Times New Roman"/>
                <w:sz w:val="24"/>
                <w:szCs w:val="24"/>
              </w:rPr>
              <w:t>accommodations</w:t>
            </w:r>
            <w:r w:rsidRPr="00CE3744">
              <w:rPr>
                <w:rFonts w:ascii="Times New Roman" w:hAnsi="Times New Roman" w:cs="Times New Roman"/>
                <w:sz w:val="24"/>
                <w:szCs w:val="24"/>
              </w:rPr>
              <w:t xml:space="preserve"> in assessment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(v) ethical use of various assessments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581"/>
        </w:trPr>
        <w:tc>
          <w:tcPr>
            <w:tcW w:w="2914"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 xml:space="preserve">Standard #7 Planning for </w:t>
            </w:r>
          </w:p>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Instruction</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SI</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S2</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KL</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CI</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 xml:space="preserve">PBI </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Internship</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vertAlign w:val="superscript"/>
              </w:rPr>
              <w:t>Performances</w:t>
            </w:r>
            <w:r w:rsidRPr="00CE3744">
              <w:rPr>
                <w:rFonts w:ascii="Times New Roman" w:hAnsi="Times New Roman" w:cs="Times New Roman"/>
                <w:sz w:val="24"/>
                <w:szCs w:val="24"/>
              </w:rPr>
              <w:t xml:space="preserve">7 (a) selects &amp; creates learning experiences </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77 (b) student's learning goals … (c) appropriate sequencing of learning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88"/>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experiences …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bl>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7 (d) plans for instruction based on </w:t>
      </w:r>
    </w:p>
    <w:tbl>
      <w:tblPr>
        <w:tblW w:w="13680" w:type="dxa"/>
        <w:tblInd w:w="-780" w:type="dxa"/>
        <w:tblCellMar>
          <w:top w:w="21" w:type="dxa"/>
          <w:left w:w="29" w:type="dxa"/>
          <w:right w:w="31" w:type="dxa"/>
        </w:tblCellMar>
        <w:tblLook w:val="04A0" w:firstRow="1" w:lastRow="0" w:firstColumn="1" w:lastColumn="0" w:noHBand="0" w:noVBand="1"/>
      </w:tblPr>
      <w:tblGrid>
        <w:gridCol w:w="2914"/>
        <w:gridCol w:w="1498"/>
        <w:gridCol w:w="1661"/>
        <w:gridCol w:w="1628"/>
        <w:gridCol w:w="2047"/>
        <w:gridCol w:w="1661"/>
        <w:gridCol w:w="2271"/>
      </w:tblGrid>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formative &amp; summative assessment data, 7 (e) plans collaboratively with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 xml:space="preserve">professionals </w:t>
            </w:r>
            <w:r w:rsidRPr="00CE3744">
              <w:rPr>
                <w:rFonts w:ascii="Times New Roman" w:hAnsi="Times New Roman" w:cs="Times New Roman"/>
                <w:sz w:val="24"/>
                <w:szCs w:val="24"/>
              </w:rPr>
              <w:t xml:space="preserve">7 (f) adjusts plans to meet each student's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learning needs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Essential Knowledge</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(g) content standards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(h) integrating cross-disciplinary skills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7 (i) learning </w:t>
            </w:r>
            <w:r w:rsidR="002C26DC" w:rsidRPr="00CE3744">
              <w:rPr>
                <w:rFonts w:ascii="Times New Roman" w:hAnsi="Times New Roman" w:cs="Times New Roman"/>
                <w:sz w:val="24"/>
                <w:szCs w:val="24"/>
              </w:rPr>
              <w:t>theory</w:t>
            </w:r>
            <w:r w:rsidRPr="00CE3744">
              <w:rPr>
                <w:rFonts w:ascii="Times New Roman" w:hAnsi="Times New Roman" w:cs="Times New Roman"/>
                <w:sz w:val="24"/>
                <w:szCs w:val="24"/>
              </w:rPr>
              <w:t>, human development, cultural diversity, &amp; individual differences</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(j) plan instruction-responsive-strength &amp; needs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8"/>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(k) range of evidence-based instructional strategies, resources, &amp; technological tools</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7 (l) adjust plans based on </w:t>
            </w:r>
            <w:r w:rsidR="002C26DC" w:rsidRPr="00CE3744">
              <w:rPr>
                <w:rFonts w:ascii="Times New Roman" w:hAnsi="Times New Roman" w:cs="Times New Roman"/>
                <w:sz w:val="24"/>
                <w:szCs w:val="24"/>
              </w:rPr>
              <w:t>assessment</w:t>
            </w:r>
            <w:r w:rsidRPr="00CE3744">
              <w:rPr>
                <w:rFonts w:ascii="Times New Roman" w:hAnsi="Times New Roman" w:cs="Times New Roman"/>
                <w:sz w:val="24"/>
                <w:szCs w:val="24"/>
              </w:rPr>
              <w:t xml:space="preserve"> information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(m) access resources &amp; collaborate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Critical Dispositions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668"/>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(n) respects learners' diverse strengths</w:t>
            </w:r>
            <w:r w:rsidR="002C26DC">
              <w:rPr>
                <w:rFonts w:ascii="Times New Roman" w:hAnsi="Times New Roman" w:cs="Times New Roman"/>
                <w:sz w:val="24"/>
                <w:szCs w:val="24"/>
              </w:rPr>
              <w:t xml:space="preserve"> </w:t>
            </w:r>
            <w:r w:rsidRPr="00CE3744">
              <w:rPr>
                <w:rFonts w:ascii="Times New Roman" w:hAnsi="Times New Roman" w:cs="Times New Roman"/>
                <w:sz w:val="24"/>
                <w:szCs w:val="24"/>
              </w:rPr>
              <w:t>plan effective instruction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(o) planning a collegial activity</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(p) short-and-long term planning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(q) plans must always be open to adjustment &amp; revision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581"/>
        </w:trPr>
        <w:tc>
          <w:tcPr>
            <w:tcW w:w="2914"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 xml:space="preserve">Standard # 8 Instructional </w:t>
            </w:r>
          </w:p>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Strategies</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S1</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S2</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KL</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CI</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 xml:space="preserve">PBI </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Internship</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Performances</w:t>
            </w:r>
            <w:r w:rsidRPr="00CE3744">
              <w:rPr>
                <w:rFonts w:ascii="Times New Roman" w:hAnsi="Times New Roman" w:cs="Times New Roman"/>
                <w:sz w:val="24"/>
                <w:szCs w:val="24"/>
              </w:rPr>
              <w:t xml:space="preserve">8 (a) appropriate strategies &amp; resources to </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adapt instruction …</w:t>
            </w:r>
            <w:r w:rsidRPr="00CE3744">
              <w:rPr>
                <w:rFonts w:ascii="Times New Roman" w:hAnsi="Times New Roman" w:cs="Times New Roman"/>
                <w:sz w:val="24"/>
                <w:szCs w:val="24"/>
              </w:rPr>
              <w:t xml:space="preserve">8 (b) continuously monitors student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learning</w:t>
            </w:r>
            <w:r w:rsidRPr="00CE3744">
              <w:rPr>
                <w:rFonts w:ascii="Times New Roman" w:hAnsi="Times New Roman" w:cs="Times New Roman"/>
                <w:sz w:val="24"/>
                <w:szCs w:val="24"/>
              </w:rPr>
              <w:t xml:space="preserve">8 (c) design &amp; implement relevant learning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experiences …</w:t>
            </w:r>
            <w:r w:rsidRPr="00CE3744">
              <w:rPr>
                <w:rFonts w:ascii="Times New Roman" w:hAnsi="Times New Roman" w:cs="Times New Roman"/>
                <w:sz w:val="24"/>
                <w:szCs w:val="24"/>
              </w:rPr>
              <w:t xml:space="preserve">8 (d) varies his/her role in the </w:t>
            </w:r>
            <w:r w:rsidR="002C26DC" w:rsidRPr="00CE3744">
              <w:rPr>
                <w:rFonts w:ascii="Times New Roman" w:hAnsi="Times New Roman" w:cs="Times New Roman"/>
                <w:sz w:val="24"/>
                <w:szCs w:val="24"/>
              </w:rPr>
              <w:t>instructional</w:t>
            </w:r>
            <w:r w:rsidRPr="00CE3744">
              <w:rPr>
                <w:rFonts w:ascii="Times New Roman" w:hAnsi="Times New Roman" w:cs="Times New Roman"/>
                <w:sz w:val="24"/>
                <w:szCs w:val="24"/>
              </w:rP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process …</w:t>
            </w:r>
            <w:r w:rsidRPr="00CE3744">
              <w:rPr>
                <w:rFonts w:ascii="Times New Roman" w:hAnsi="Times New Roman" w:cs="Times New Roman"/>
                <w:sz w:val="24"/>
                <w:szCs w:val="24"/>
              </w:rPr>
              <w:t xml:space="preserve">8 (e) multiple models &amp; representations of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concepts &amp; skill …</w:t>
            </w:r>
            <w:r w:rsidRPr="00CE3744">
              <w:rPr>
                <w:rFonts w:ascii="Times New Roman" w:hAnsi="Times New Roman" w:cs="Times New Roman"/>
                <w:sz w:val="24"/>
                <w:szCs w:val="24"/>
              </w:rPr>
              <w:t xml:space="preserve">8 (f) higher order questioning skills &amp;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technology tools …</w:t>
            </w:r>
            <w:r w:rsidRPr="00CE3744">
              <w:rPr>
                <w:rFonts w:ascii="Times New Roman" w:hAnsi="Times New Roman" w:cs="Times New Roman"/>
                <w:sz w:val="24"/>
                <w:szCs w:val="24"/>
              </w:rPr>
              <w:t xml:space="preserve">8 (g) range of learning skills &amp; technology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tools …</w:t>
            </w:r>
            <w:r w:rsidRPr="00CE3744">
              <w:rPr>
                <w:rFonts w:ascii="Times New Roman" w:hAnsi="Times New Roman" w:cs="Times New Roman"/>
                <w:sz w:val="24"/>
                <w:szCs w:val="24"/>
              </w:rPr>
              <w:t xml:space="preserve">8 (h) variety of instructional strategies to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support &amp; expand learners' communication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88"/>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8 (i) asks questions to stimulate discussion</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bl>
    <w:p w:rsidR="005B6B2D" w:rsidRPr="00CE3744" w:rsidRDefault="005B6B2D" w:rsidP="004572B2">
      <w:pPr>
        <w:spacing w:after="0" w:line="240" w:lineRule="auto"/>
        <w:ind w:left="-1440"/>
        <w:rPr>
          <w:rFonts w:ascii="Times New Roman" w:hAnsi="Times New Roman" w:cs="Times New Roman"/>
          <w:sz w:val="24"/>
          <w:szCs w:val="24"/>
        </w:rPr>
      </w:pPr>
    </w:p>
    <w:tbl>
      <w:tblPr>
        <w:tblW w:w="13680" w:type="dxa"/>
        <w:tblInd w:w="-780" w:type="dxa"/>
        <w:tblCellMar>
          <w:top w:w="21" w:type="dxa"/>
          <w:left w:w="29" w:type="dxa"/>
          <w:right w:w="84" w:type="dxa"/>
        </w:tblCellMar>
        <w:tblLook w:val="04A0" w:firstRow="1" w:lastRow="0" w:firstColumn="1" w:lastColumn="0" w:noHBand="0" w:noVBand="1"/>
      </w:tblPr>
      <w:tblGrid>
        <w:gridCol w:w="2914"/>
        <w:gridCol w:w="1498"/>
        <w:gridCol w:w="1661"/>
        <w:gridCol w:w="1628"/>
        <w:gridCol w:w="2047"/>
        <w:gridCol w:w="1661"/>
        <w:gridCol w:w="2271"/>
      </w:tblGrid>
      <w:tr w:rsidR="005B6B2D" w:rsidRPr="00CE3744" w:rsidTr="00E80E51">
        <w:trPr>
          <w:trHeight w:val="288"/>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Essential Knowledge</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8 (j) understands the </w:t>
            </w:r>
            <w:r w:rsidR="002C26DC" w:rsidRPr="00CE3744">
              <w:rPr>
                <w:rFonts w:ascii="Times New Roman" w:hAnsi="Times New Roman" w:cs="Times New Roman"/>
                <w:sz w:val="24"/>
                <w:szCs w:val="24"/>
              </w:rPr>
              <w:t>cognitive</w:t>
            </w:r>
            <w:r w:rsidRPr="00CE3744">
              <w:rPr>
                <w:rFonts w:ascii="Times New Roman" w:hAnsi="Times New Roman" w:cs="Times New Roman"/>
                <w:sz w:val="24"/>
                <w:szCs w:val="24"/>
              </w:rPr>
              <w:t xml:space="preserve"> processes</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8 (k) apply a range of instructional strategies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8 (l) differentiate instruction &amp; engage all learners in complex thinking &amp; meaningful tasks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8 (m) multiple forms of </w:t>
            </w:r>
            <w:r w:rsidR="002C26DC" w:rsidRPr="00CE3744">
              <w:rPr>
                <w:rFonts w:ascii="Times New Roman" w:hAnsi="Times New Roman" w:cs="Times New Roman"/>
                <w:sz w:val="24"/>
                <w:szCs w:val="24"/>
              </w:rPr>
              <w:t>communication</w:t>
            </w:r>
            <w:r w:rsidRPr="00CE3744">
              <w:rPr>
                <w:rFonts w:ascii="Times New Roman" w:hAnsi="Times New Roman" w:cs="Times New Roman"/>
                <w:sz w:val="24"/>
                <w:szCs w:val="24"/>
              </w:rPr>
              <w:t xml:space="preserve">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8 (n) wide variety of resources, including human &amp; technological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8 (o) content &amp; skill development-media &amp; technology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Critical Dispositions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8 (p) strengths &amp; needs of diverse learners </w:t>
            </w:r>
          </w:p>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8 (q) multiple forms of communication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8 (r) new &amp; emerging technologies</w:t>
            </w:r>
            <w:r w:rsidR="00CE3744" w:rsidRPr="00CE3744">
              <w:rPr>
                <w:rFonts w:ascii="Times New Roman" w:hAnsi="Times New Roman" w:cs="Times New Roman"/>
                <w:sz w:val="24"/>
                <w:szCs w:val="24"/>
              </w:rPr>
              <w:t xml:space="preserve"> </w:t>
            </w:r>
            <w:r w:rsidRPr="00CE3744">
              <w:rPr>
                <w:rFonts w:ascii="Times New Roman" w:hAnsi="Times New Roman" w:cs="Times New Roman"/>
                <w:sz w:val="24"/>
                <w:szCs w:val="24"/>
              </w:rPr>
              <w:t>promote student learning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8 (s) adapting instruction to learner responses, ideas, &amp; needs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581"/>
        </w:trPr>
        <w:tc>
          <w:tcPr>
            <w:tcW w:w="2914"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 xml:space="preserve">Standard #9 Professional </w:t>
            </w:r>
          </w:p>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Learning and Ethical Practice</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S1</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S2</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KL</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CI</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 xml:space="preserve">PBI </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Internship</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Performances</w:t>
            </w:r>
            <w:r w:rsidRPr="00CE3744">
              <w:rPr>
                <w:rFonts w:ascii="Times New Roman" w:hAnsi="Times New Roman" w:cs="Times New Roman"/>
                <w:sz w:val="24"/>
                <w:szCs w:val="24"/>
              </w:rPr>
              <w:t xml:space="preserve">9  (a) ongoing learning opportunities to </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develop knowledge &amp; skills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99 (b) professional learning experiences … (c) a variety of data to evaluate the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outcome</w:t>
            </w:r>
            <w:r w:rsidRPr="00CE3744">
              <w:rPr>
                <w:rFonts w:ascii="Times New Roman" w:hAnsi="Times New Roman" w:cs="Times New Roman"/>
                <w:sz w:val="24"/>
                <w:szCs w:val="24"/>
              </w:rPr>
              <w:t xml:space="preserve">9 (d) actively seeks professional,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community, &amp; technology resources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99 (e) reflects on his/her personal biases … (f) ethical use of information &amp;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technology</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Essential Knowledge</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9 (g) reflect on his/her practice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9 (h) how to use learner data to analyze practice &amp; differentiate instruction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9 (i) how personal identity, worldview, &amp; prior experience affect perceptions &amp; expectations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bl>
    <w:p w:rsidR="005B6B2D" w:rsidRPr="00CE3744" w:rsidRDefault="005B6B2D" w:rsidP="004572B2">
      <w:pPr>
        <w:spacing w:after="0" w:line="240" w:lineRule="auto"/>
        <w:ind w:left="-1440"/>
        <w:rPr>
          <w:rFonts w:ascii="Times New Roman" w:hAnsi="Times New Roman" w:cs="Times New Roman"/>
          <w:sz w:val="24"/>
          <w:szCs w:val="24"/>
        </w:rPr>
      </w:pPr>
    </w:p>
    <w:tbl>
      <w:tblPr>
        <w:tblW w:w="13680" w:type="dxa"/>
        <w:tblInd w:w="-780" w:type="dxa"/>
        <w:tblCellMar>
          <w:top w:w="21" w:type="dxa"/>
          <w:left w:w="29" w:type="dxa"/>
          <w:right w:w="10" w:type="dxa"/>
        </w:tblCellMar>
        <w:tblLook w:val="04A0" w:firstRow="1" w:lastRow="0" w:firstColumn="1" w:lastColumn="0" w:noHBand="0" w:noVBand="1"/>
      </w:tblPr>
      <w:tblGrid>
        <w:gridCol w:w="2914"/>
        <w:gridCol w:w="1498"/>
        <w:gridCol w:w="1661"/>
        <w:gridCol w:w="1628"/>
        <w:gridCol w:w="2047"/>
        <w:gridCol w:w="1661"/>
        <w:gridCol w:w="2271"/>
      </w:tblGrid>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9 (j) laws related to learners' rights &amp; teacher responsibilities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9 (k) build &amp; implement a plan for professional growth …</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Critical Dispositions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9 (l) takes responsibility for student learning</w:t>
            </w:r>
          </w:p>
        </w:tc>
        <w:tc>
          <w:tcPr>
            <w:tcW w:w="14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9 (m) understanding own frames of reference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9 (n) current education policy &amp; research as source of analysis &amp; reflection to improve practice</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8"/>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9 (o) codes of ethics, professional standards of practice, &amp; relevant law &amp; policy…</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581"/>
        </w:trPr>
        <w:tc>
          <w:tcPr>
            <w:tcW w:w="2914"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 xml:space="preserve">Standard #10: Leadership and </w:t>
            </w:r>
          </w:p>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eastAsia="Calibri" w:hAnsi="Times New Roman" w:cs="Times New Roman"/>
                <w:b/>
                <w:sz w:val="24"/>
                <w:szCs w:val="24"/>
              </w:rPr>
              <w:t>Collaboration</w:t>
            </w:r>
          </w:p>
        </w:tc>
        <w:tc>
          <w:tcPr>
            <w:tcW w:w="149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S1</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S2</w:t>
            </w:r>
          </w:p>
        </w:tc>
        <w:tc>
          <w:tcPr>
            <w:tcW w:w="1628"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KL</w:t>
            </w:r>
          </w:p>
        </w:tc>
        <w:tc>
          <w:tcPr>
            <w:tcW w:w="2047"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CI</w:t>
            </w:r>
          </w:p>
        </w:tc>
        <w:tc>
          <w:tcPr>
            <w:tcW w:w="166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 xml:space="preserve">PBI </w:t>
            </w: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Internship</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Performances</w:t>
            </w:r>
            <w:r w:rsidRPr="00CE3744">
              <w:rPr>
                <w:rFonts w:ascii="Times New Roman" w:hAnsi="Times New Roman" w:cs="Times New Roman"/>
                <w:sz w:val="24"/>
                <w:szCs w:val="24"/>
              </w:rPr>
              <w:t xml:space="preserve">10 (a) </w:t>
            </w:r>
            <w:r w:rsidR="002C26DC" w:rsidRPr="00CE3744">
              <w:rPr>
                <w:rFonts w:ascii="Times New Roman" w:hAnsi="Times New Roman" w:cs="Times New Roman"/>
                <w:sz w:val="24"/>
                <w:szCs w:val="24"/>
              </w:rPr>
              <w:t>active</w:t>
            </w:r>
            <w:r w:rsidRPr="00CE3744">
              <w:rPr>
                <w:rFonts w:ascii="Times New Roman" w:hAnsi="Times New Roman" w:cs="Times New Roman"/>
                <w:sz w:val="24"/>
                <w:szCs w:val="24"/>
              </w:rPr>
              <w:t xml:space="preserve"> role </w:t>
            </w:r>
            <w:r w:rsidR="002C26DC" w:rsidRPr="00CE3744">
              <w:rPr>
                <w:rFonts w:ascii="Times New Roman" w:hAnsi="Times New Roman" w:cs="Times New Roman"/>
                <w:sz w:val="24"/>
                <w:szCs w:val="24"/>
              </w:rPr>
              <w:t>on</w:t>
            </w:r>
            <w:r w:rsidRPr="00CE3744">
              <w:rPr>
                <w:rFonts w:ascii="Times New Roman" w:hAnsi="Times New Roman" w:cs="Times New Roman"/>
                <w:sz w:val="24"/>
                <w:szCs w:val="24"/>
              </w:rPr>
              <w:t xml:space="preserve"> the instructional </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team…</w:t>
            </w:r>
            <w:r w:rsidRPr="00CE3744">
              <w:rPr>
                <w:rFonts w:ascii="Times New Roman" w:hAnsi="Times New Roman" w:cs="Times New Roman"/>
                <w:sz w:val="24"/>
                <w:szCs w:val="24"/>
              </w:rPr>
              <w:t xml:space="preserve">10 (b) plan &amp; jointly facilitate learning on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vertAlign w:val="superscript"/>
              </w:rPr>
              <w:t>how to meet diverse needs …</w:t>
            </w:r>
            <w:r w:rsidRPr="00CE3744">
              <w:rPr>
                <w:rFonts w:ascii="Times New Roman" w:hAnsi="Times New Roman" w:cs="Times New Roman"/>
                <w:sz w:val="24"/>
                <w:szCs w:val="24"/>
              </w:rPr>
              <w:t>10 (c) engages collaboratively in the school-</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vertAlign w:val="superscript"/>
              </w:rPr>
              <w:t>wide effort …</w:t>
            </w:r>
            <w:r w:rsidRPr="00CE3744">
              <w:rPr>
                <w:rFonts w:ascii="Times New Roman" w:hAnsi="Times New Roman" w:cs="Times New Roman"/>
                <w:sz w:val="24"/>
                <w:szCs w:val="24"/>
              </w:rPr>
              <w:t xml:space="preserve">10 (d) works collaboratively with learners &amp;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eastAsia="Calibri" w:hAnsi="Times New Roman" w:cs="Times New Roman"/>
                <w:i/>
                <w:sz w:val="24"/>
                <w:szCs w:val="24"/>
              </w:rPr>
              <w:t>X</w:t>
            </w: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their families …</w:t>
            </w:r>
            <w:r w:rsidRPr="00CE3744">
              <w:rPr>
                <w:rFonts w:ascii="Times New Roman" w:hAnsi="Times New Roman" w:cs="Times New Roman"/>
                <w:sz w:val="24"/>
                <w:szCs w:val="24"/>
              </w:rPr>
              <w:t xml:space="preserve">10 (e) connections with community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resources…</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1010 (f) professional learning … (g) technological tools-to build local-</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vertAlign w:val="superscript"/>
              </w:rPr>
              <w:t>learning communities …</w:t>
            </w:r>
            <w:r w:rsidRPr="00CE3744">
              <w:rPr>
                <w:rFonts w:ascii="Times New Roman" w:hAnsi="Times New Roman" w:cs="Times New Roman"/>
                <w:sz w:val="24"/>
                <w:szCs w:val="24"/>
              </w:rPr>
              <w:t xml:space="preserve">10 (h) uses &amp; generates meaningful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research on education issues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1010 (i) model effective practice … (j) advocates to meet the needs of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learners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 (k) leadership roles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1"/>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Essential Knowledge</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 (l) organizations-work with others across the system to support learners …</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667"/>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 (m) alignment of family, school, &amp; community spheres of influence enhances student learning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 (n) collaborative interaction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4"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10 (o) high expectations for student learning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10"/>
              <w:rPr>
                <w:rFonts w:ascii="Times New Roman" w:hAnsi="Times New Roman" w:cs="Times New Roman"/>
                <w:sz w:val="24"/>
                <w:szCs w:val="24"/>
              </w:rPr>
            </w:pPr>
            <w:r w:rsidRPr="00CE3744">
              <w:rPr>
                <w:rFonts w:ascii="Times New Roman" w:hAnsi="Times New Roman" w:cs="Times New Roman"/>
                <w:sz w:val="24"/>
                <w:szCs w:val="24"/>
              </w:rPr>
              <w:t>X</w:t>
            </w:r>
          </w:p>
        </w:tc>
      </w:tr>
    </w:tbl>
    <w:p w:rsidR="005B6B2D" w:rsidRPr="00CE3744" w:rsidRDefault="005B6B2D" w:rsidP="004572B2">
      <w:pPr>
        <w:spacing w:after="0" w:line="240" w:lineRule="auto"/>
        <w:ind w:left="-1440"/>
        <w:rPr>
          <w:rFonts w:ascii="Times New Roman" w:hAnsi="Times New Roman" w:cs="Times New Roman"/>
          <w:sz w:val="24"/>
          <w:szCs w:val="24"/>
        </w:rPr>
      </w:pPr>
    </w:p>
    <w:tbl>
      <w:tblPr>
        <w:tblW w:w="13682" w:type="dxa"/>
        <w:tblInd w:w="-782" w:type="dxa"/>
        <w:tblCellMar>
          <w:top w:w="21" w:type="dxa"/>
          <w:left w:w="31" w:type="dxa"/>
          <w:bottom w:w="13" w:type="dxa"/>
          <w:right w:w="37" w:type="dxa"/>
        </w:tblCellMar>
        <w:tblLook w:val="04A0" w:firstRow="1" w:lastRow="0" w:firstColumn="1" w:lastColumn="0" w:noHBand="0" w:noVBand="1"/>
      </w:tblPr>
      <w:tblGrid>
        <w:gridCol w:w="2916"/>
        <w:gridCol w:w="1498"/>
        <w:gridCol w:w="1661"/>
        <w:gridCol w:w="1628"/>
        <w:gridCol w:w="2047"/>
        <w:gridCol w:w="1661"/>
        <w:gridCol w:w="2271"/>
      </w:tblGrid>
      <w:tr w:rsidR="005B6B2D" w:rsidRPr="00CE3744" w:rsidTr="00E80E51">
        <w:trPr>
          <w:trHeight w:val="288"/>
        </w:trPr>
        <w:tc>
          <w:tcPr>
            <w:tcW w:w="2916"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Critical Dispositions</w:t>
            </w:r>
          </w:p>
        </w:tc>
        <w:tc>
          <w:tcPr>
            <w:tcW w:w="149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D9D9D9"/>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668"/>
        </w:trPr>
        <w:tc>
          <w:tcPr>
            <w:tcW w:w="2916"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 (p) supporting the mission of school as one of advocacy for learners</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shd w:val="clear" w:color="auto" w:fill="FFFFFF"/>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449"/>
        </w:trPr>
        <w:tc>
          <w:tcPr>
            <w:tcW w:w="2916"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 (q) respects families' beliefs, norms, &amp; high expectations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vAlign w:val="bottom"/>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6"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 (r) initiative to grow &amp; develop ...</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6"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 (s)</w:t>
            </w:r>
          </w:p>
        </w:tc>
        <w:tc>
          <w:tcPr>
            <w:tcW w:w="149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hAnsi="Times New Roman" w:cs="Times New Roman"/>
                <w:sz w:val="24"/>
                <w:szCs w:val="24"/>
              </w:rPr>
              <w:t>X</w:t>
            </w: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hAnsi="Times New Roman" w:cs="Times New Roman"/>
                <w:sz w:val="24"/>
                <w:szCs w:val="24"/>
              </w:rPr>
              <w:t>X</w:t>
            </w:r>
          </w:p>
        </w:tc>
      </w:tr>
      <w:tr w:rsidR="005B6B2D" w:rsidRPr="00CE3744" w:rsidTr="00E80E51">
        <w:trPr>
          <w:trHeight w:val="290"/>
        </w:trPr>
        <w:tc>
          <w:tcPr>
            <w:tcW w:w="2916" w:type="dxa"/>
            <w:tcBorders>
              <w:top w:val="single" w:sz="8" w:space="0" w:color="000000"/>
              <w:left w:val="single" w:sz="8" w:space="0" w:color="000000"/>
              <w:bottom w:val="single" w:sz="2"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10(t)</w:t>
            </w:r>
          </w:p>
        </w:tc>
        <w:tc>
          <w:tcPr>
            <w:tcW w:w="1498" w:type="dxa"/>
            <w:tcBorders>
              <w:top w:val="single" w:sz="8" w:space="0" w:color="000000"/>
              <w:left w:val="single" w:sz="2" w:space="0" w:color="000000"/>
              <w:bottom w:val="single" w:sz="2"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2" w:space="0" w:color="000000"/>
              <w:bottom w:val="single" w:sz="2" w:space="0" w:color="000000"/>
              <w:right w:val="single" w:sz="2" w:space="0" w:color="000000"/>
            </w:tcBorders>
          </w:tcPr>
          <w:p w:rsidR="005B6B2D" w:rsidRPr="00CE3744" w:rsidRDefault="005B6B2D" w:rsidP="004572B2">
            <w:pPr>
              <w:spacing w:after="0" w:line="240" w:lineRule="auto"/>
              <w:ind w:left="7"/>
              <w:rPr>
                <w:rFonts w:ascii="Times New Roman" w:hAnsi="Times New Roman" w:cs="Times New Roman"/>
                <w:sz w:val="24"/>
                <w:szCs w:val="24"/>
              </w:rPr>
            </w:pPr>
            <w:r w:rsidRPr="00CE3744">
              <w:rPr>
                <w:rFonts w:ascii="Times New Roman" w:hAnsi="Times New Roman" w:cs="Times New Roman"/>
                <w:sz w:val="24"/>
                <w:szCs w:val="24"/>
              </w:rPr>
              <w:t>X</w:t>
            </w:r>
          </w:p>
        </w:tc>
        <w:tc>
          <w:tcPr>
            <w:tcW w:w="1628" w:type="dxa"/>
            <w:tcBorders>
              <w:top w:val="single" w:sz="8" w:space="0" w:color="000000"/>
              <w:left w:val="single" w:sz="2" w:space="0" w:color="000000"/>
              <w:bottom w:val="single" w:sz="2"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8" w:space="0" w:color="000000"/>
              <w:left w:val="single" w:sz="2" w:space="0" w:color="000000"/>
              <w:bottom w:val="single" w:sz="2"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8" w:space="0" w:color="000000"/>
              <w:left w:val="single" w:sz="2" w:space="0" w:color="000000"/>
              <w:bottom w:val="single" w:sz="2"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8"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92"/>
        </w:trPr>
        <w:tc>
          <w:tcPr>
            <w:tcW w:w="2916" w:type="dxa"/>
            <w:tcBorders>
              <w:top w:val="single" w:sz="2" w:space="0" w:color="000000"/>
              <w:left w:val="single" w:sz="8" w:space="0" w:color="000000"/>
              <w:bottom w:val="single" w:sz="2"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498" w:type="dxa"/>
            <w:tcBorders>
              <w:top w:val="single" w:sz="2" w:space="0" w:color="000000"/>
              <w:left w:val="single" w:sz="2" w:space="0" w:color="000000"/>
              <w:bottom w:val="single" w:sz="2"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2" w:space="0" w:color="000000"/>
              <w:left w:val="single" w:sz="2" w:space="0" w:color="000000"/>
              <w:bottom w:val="single" w:sz="2"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2" w:space="0" w:color="000000"/>
              <w:left w:val="single" w:sz="2" w:space="0" w:color="000000"/>
              <w:bottom w:val="single" w:sz="2"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2" w:space="0" w:color="000000"/>
              <w:left w:val="single" w:sz="2" w:space="0" w:color="000000"/>
              <w:bottom w:val="single" w:sz="2"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2" w:space="0" w:color="000000"/>
              <w:left w:val="single" w:sz="2" w:space="0" w:color="000000"/>
              <w:bottom w:val="single" w:sz="2"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8" w:space="0" w:color="000000"/>
              <w:left w:val="single" w:sz="2" w:space="0" w:color="000000"/>
              <w:bottom w:val="single" w:sz="2"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r w:rsidR="005B6B2D" w:rsidRPr="00CE3744" w:rsidTr="00E80E51">
        <w:trPr>
          <w:trHeight w:val="289"/>
        </w:trPr>
        <w:tc>
          <w:tcPr>
            <w:tcW w:w="2916" w:type="dxa"/>
            <w:tcBorders>
              <w:top w:val="single" w:sz="2" w:space="0" w:color="000000"/>
              <w:left w:val="single" w:sz="8" w:space="0" w:color="000000"/>
              <w:bottom w:val="single" w:sz="8" w:space="0" w:color="000000"/>
              <w:right w:val="single" w:sz="2" w:space="0" w:color="000000"/>
            </w:tcBorders>
          </w:tcPr>
          <w:p w:rsidR="005B6B2D" w:rsidRPr="00CE3744" w:rsidRDefault="005B6B2D" w:rsidP="004572B2">
            <w:pPr>
              <w:spacing w:after="0" w:line="240" w:lineRule="auto"/>
              <w:jc w:val="right"/>
              <w:rPr>
                <w:rFonts w:ascii="Times New Roman" w:hAnsi="Times New Roman" w:cs="Times New Roman"/>
                <w:sz w:val="24"/>
                <w:szCs w:val="24"/>
              </w:rPr>
            </w:pPr>
            <w:r w:rsidRPr="00CE3744">
              <w:rPr>
                <w:rFonts w:ascii="Times New Roman" w:hAnsi="Times New Roman" w:cs="Times New Roman"/>
                <w:sz w:val="24"/>
                <w:szCs w:val="24"/>
              </w:rPr>
              <w:t>11/30/2016</w:t>
            </w:r>
          </w:p>
        </w:tc>
        <w:tc>
          <w:tcPr>
            <w:tcW w:w="1498" w:type="dxa"/>
            <w:tcBorders>
              <w:top w:val="single" w:sz="2" w:space="0" w:color="000000"/>
              <w:left w:val="single" w:sz="2" w:space="0" w:color="000000"/>
              <w:bottom w:val="single" w:sz="8"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2" w:space="0" w:color="000000"/>
              <w:left w:val="single" w:sz="2" w:space="0" w:color="000000"/>
              <w:bottom w:val="single" w:sz="8"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28" w:type="dxa"/>
            <w:tcBorders>
              <w:top w:val="single" w:sz="2" w:space="0" w:color="000000"/>
              <w:left w:val="single" w:sz="2" w:space="0" w:color="000000"/>
              <w:bottom w:val="single" w:sz="8"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047" w:type="dxa"/>
            <w:tcBorders>
              <w:top w:val="single" w:sz="2" w:space="0" w:color="000000"/>
              <w:left w:val="single" w:sz="2" w:space="0" w:color="000000"/>
              <w:bottom w:val="single" w:sz="8"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1661" w:type="dxa"/>
            <w:tcBorders>
              <w:top w:val="single" w:sz="2" w:space="0" w:color="000000"/>
              <w:left w:val="single" w:sz="2" w:space="0" w:color="000000"/>
              <w:bottom w:val="single" w:sz="8" w:space="0" w:color="000000"/>
              <w:right w:val="single" w:sz="2" w:space="0" w:color="000000"/>
            </w:tcBorders>
          </w:tcPr>
          <w:p w:rsidR="005B6B2D" w:rsidRPr="00CE3744" w:rsidRDefault="005B6B2D" w:rsidP="004572B2">
            <w:pPr>
              <w:spacing w:after="0" w:line="240" w:lineRule="auto"/>
              <w:rPr>
                <w:rFonts w:ascii="Times New Roman" w:hAnsi="Times New Roman" w:cs="Times New Roman"/>
                <w:sz w:val="24"/>
                <w:szCs w:val="24"/>
              </w:rPr>
            </w:pPr>
          </w:p>
        </w:tc>
        <w:tc>
          <w:tcPr>
            <w:tcW w:w="2271" w:type="dxa"/>
            <w:tcBorders>
              <w:top w:val="single" w:sz="2" w:space="0" w:color="000000"/>
              <w:left w:val="single" w:sz="2" w:space="0" w:color="000000"/>
              <w:bottom w:val="single" w:sz="8" w:space="0" w:color="000000"/>
              <w:right w:val="single" w:sz="8" w:space="0" w:color="000000"/>
            </w:tcBorders>
          </w:tcPr>
          <w:p w:rsidR="005B6B2D" w:rsidRPr="00CE3744" w:rsidRDefault="005B6B2D" w:rsidP="004572B2">
            <w:pPr>
              <w:spacing w:after="0" w:line="240" w:lineRule="auto"/>
              <w:rPr>
                <w:rFonts w:ascii="Times New Roman" w:hAnsi="Times New Roman" w:cs="Times New Roman"/>
                <w:sz w:val="24"/>
                <w:szCs w:val="24"/>
              </w:rPr>
            </w:pPr>
          </w:p>
        </w:tc>
      </w:tr>
    </w:tbl>
    <w:p w:rsidR="005B6B2D" w:rsidRPr="00CE3744" w:rsidRDefault="005B6B2D" w:rsidP="005B6B2D">
      <w:pPr>
        <w:rPr>
          <w:rFonts w:ascii="Times New Roman" w:hAnsi="Times New Roman" w:cs="Times New Roman"/>
          <w:sz w:val="24"/>
          <w:szCs w:val="24"/>
        </w:rPr>
      </w:pPr>
    </w:p>
    <w:p w:rsidR="005B6B2D" w:rsidRPr="00CE3744" w:rsidRDefault="005B6B2D">
      <w:pPr>
        <w:rPr>
          <w:rFonts w:ascii="Times New Roman" w:hAnsi="Times New Roman" w:cs="Times New Roman"/>
          <w:sz w:val="24"/>
          <w:szCs w:val="24"/>
        </w:rPr>
      </w:pPr>
    </w:p>
    <w:p w:rsidR="00F60AD8" w:rsidRPr="00CE3744" w:rsidRDefault="00F60AD8">
      <w:pPr>
        <w:rPr>
          <w:rFonts w:ascii="Times New Roman" w:hAnsi="Times New Roman" w:cs="Times New Roman"/>
          <w:sz w:val="24"/>
          <w:szCs w:val="24"/>
        </w:rPr>
        <w:sectPr w:rsidR="00F60AD8" w:rsidRPr="00CE3744" w:rsidSect="003932B2">
          <w:footerReference w:type="first" r:id="rId11"/>
          <w:pgSz w:w="15840" w:h="12240" w:orient="landscape"/>
          <w:pgMar w:top="1440" w:right="1440" w:bottom="1440" w:left="1440" w:header="0" w:footer="720" w:gutter="0"/>
          <w:cols w:space="720"/>
          <w:titlePg/>
          <w:docGrid w:linePitch="360"/>
        </w:sectPr>
      </w:pPr>
    </w:p>
    <w:p w:rsidR="005B6B2D" w:rsidRPr="004A109F" w:rsidRDefault="004E3D9D" w:rsidP="004A109F">
      <w:pPr>
        <w:pStyle w:val="Heading3"/>
        <w:ind w:left="1440" w:hanging="720"/>
        <w:rPr>
          <w:rFonts w:ascii="Times New Roman" w:eastAsia="Times New Roman" w:hAnsi="Times New Roman" w:cs="Times New Roman"/>
          <w:sz w:val="24"/>
          <w:szCs w:val="24"/>
        </w:rPr>
      </w:pPr>
      <w:bookmarkStart w:id="7" w:name="_Toc482195415"/>
      <w:r>
        <w:rPr>
          <w:rFonts w:ascii="Times New Roman" w:hAnsi="Times New Roman" w:cs="Times New Roman"/>
          <w:sz w:val="24"/>
          <w:szCs w:val="24"/>
        </w:rPr>
        <w:t>2</w:t>
      </w:r>
      <w:r w:rsidR="00F60AD8" w:rsidRPr="004A109F">
        <w:rPr>
          <w:rFonts w:ascii="Times New Roman" w:hAnsi="Times New Roman" w:cs="Times New Roman"/>
          <w:sz w:val="24"/>
          <w:szCs w:val="24"/>
        </w:rPr>
        <w:t>C</w:t>
      </w:r>
      <w:r w:rsidR="002029C8" w:rsidRPr="004A109F">
        <w:rPr>
          <w:rFonts w:ascii="Times New Roman" w:hAnsi="Times New Roman" w:cs="Times New Roman"/>
          <w:sz w:val="24"/>
          <w:szCs w:val="24"/>
        </w:rPr>
        <w:t>.</w:t>
      </w:r>
      <w:r w:rsidR="00F60AD8" w:rsidRPr="004A109F">
        <w:rPr>
          <w:rFonts w:ascii="Times New Roman" w:hAnsi="Times New Roman" w:cs="Times New Roman"/>
          <w:sz w:val="24"/>
          <w:szCs w:val="24"/>
        </w:rPr>
        <w:t>i.</w:t>
      </w:r>
      <w:r w:rsidR="00F60AD8" w:rsidRPr="004A109F">
        <w:rPr>
          <w:rFonts w:ascii="Times New Roman" w:hAnsi="Times New Roman" w:cs="Times New Roman"/>
          <w:sz w:val="24"/>
          <w:szCs w:val="24"/>
        </w:rPr>
        <w:tab/>
        <w:t>Curriculum Matrix Aligning Education Courses with Arkansas Teaching Standards</w:t>
      </w:r>
      <w:bookmarkEnd w:id="7"/>
    </w:p>
    <w:p w:rsidR="004A109F" w:rsidRDefault="004A109F" w:rsidP="005B6B2D">
      <w:pPr>
        <w:spacing w:before="170"/>
        <w:ind w:left="2779"/>
        <w:rPr>
          <w:rFonts w:ascii="Times New Roman" w:hAnsi="Times New Roman" w:cs="Times New Roman"/>
          <w:b/>
          <w:sz w:val="24"/>
          <w:szCs w:val="24"/>
        </w:rPr>
      </w:pPr>
    </w:p>
    <w:p w:rsidR="005B6B2D" w:rsidRPr="005D3D3B" w:rsidRDefault="005B6B2D" w:rsidP="005B6B2D">
      <w:pPr>
        <w:spacing w:before="170"/>
        <w:ind w:left="2779"/>
        <w:rPr>
          <w:rFonts w:ascii="Times New Roman" w:eastAsia="Times New Roman" w:hAnsi="Times New Roman" w:cs="Times New Roman"/>
          <w:sz w:val="24"/>
          <w:szCs w:val="24"/>
        </w:rPr>
      </w:pPr>
      <w:r w:rsidRPr="005D3D3B">
        <w:rPr>
          <w:rFonts w:ascii="Times New Roman" w:hAnsi="Times New Roman" w:cs="Times New Roman"/>
          <w:noProof/>
          <w:sz w:val="24"/>
          <w:szCs w:val="24"/>
        </w:rPr>
        <mc:AlternateContent>
          <mc:Choice Requires="wpg">
            <w:drawing>
              <wp:anchor distT="0" distB="0" distL="114300" distR="114300" simplePos="0" relativeHeight="251468288" behindDoc="0" locked="0" layoutInCell="1" allowOverlap="1" wp14:anchorId="79E2F3F4" wp14:editId="12B5CF28">
                <wp:simplePos x="0" y="0"/>
                <wp:positionH relativeFrom="page">
                  <wp:posOffset>718820</wp:posOffset>
                </wp:positionH>
                <wp:positionV relativeFrom="paragraph">
                  <wp:posOffset>-382270</wp:posOffset>
                </wp:positionV>
                <wp:extent cx="935990" cy="676910"/>
                <wp:effectExtent l="0" t="0" r="254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676910"/>
                          <a:chOff x="1132" y="-602"/>
                          <a:chExt cx="1474" cy="1066"/>
                        </a:xfrm>
                      </wpg:grpSpPr>
                      <pic:pic xmlns:pic="http://schemas.openxmlformats.org/drawingml/2006/picture">
                        <pic:nvPicPr>
                          <pic:cNvPr id="2" name="Picture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2" y="-602"/>
                            <a:ext cx="1474"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76" y="-597"/>
                            <a:ext cx="1061"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15968B" id="Group 1" o:spid="_x0000_s1026" style="position:absolute;margin-left:56.6pt;margin-top:-30.1pt;width:73.7pt;height:53.3pt;z-index:251468288;mso-position-horizontal-relative:page" coordorigin="1132,-602" coordsize="1474,10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1132;top:-602;width:147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">
                  <v:imagedata r:id="rId14" o:title=""/>
                </v:shape>
                <v:shape id="Picture 55" o:spid="_x0000_s1028" type="#_x0000_t75" style="position:absolute;left:1276;top:-597;width:1061;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">
                  <v:imagedata r:id="rId15" o:title=""/>
                </v:shape>
                <w10:wrap anchorx="page"/>
              </v:group>
            </w:pict>
          </mc:Fallback>
        </mc:AlternateContent>
      </w:r>
      <w:r w:rsidRPr="005D3D3B">
        <w:rPr>
          <w:rFonts w:ascii="Times New Roman" w:hAnsi="Times New Roman" w:cs="Times New Roman"/>
          <w:b/>
          <w:sz w:val="24"/>
          <w:szCs w:val="24"/>
        </w:rPr>
        <w:t>Arkansas</w:t>
      </w:r>
      <w:r w:rsidRPr="005D3D3B">
        <w:rPr>
          <w:rFonts w:ascii="Times New Roman" w:hAnsi="Times New Roman" w:cs="Times New Roman"/>
          <w:b/>
          <w:spacing w:val="-8"/>
          <w:sz w:val="24"/>
          <w:szCs w:val="24"/>
        </w:rPr>
        <w:t xml:space="preserve"> </w:t>
      </w:r>
      <w:r w:rsidRPr="005D3D3B">
        <w:rPr>
          <w:rFonts w:ascii="Times New Roman" w:hAnsi="Times New Roman" w:cs="Times New Roman"/>
          <w:b/>
          <w:sz w:val="24"/>
          <w:szCs w:val="24"/>
        </w:rPr>
        <w:t>Teaching</w:t>
      </w:r>
      <w:r w:rsidRPr="005D3D3B">
        <w:rPr>
          <w:rFonts w:ascii="Times New Roman" w:hAnsi="Times New Roman" w:cs="Times New Roman"/>
          <w:b/>
          <w:spacing w:val="-7"/>
          <w:sz w:val="24"/>
          <w:szCs w:val="24"/>
        </w:rPr>
        <w:t xml:space="preserve"> </w:t>
      </w:r>
      <w:r w:rsidRPr="005D3D3B">
        <w:rPr>
          <w:rFonts w:ascii="Times New Roman" w:hAnsi="Times New Roman" w:cs="Times New Roman"/>
          <w:b/>
          <w:sz w:val="24"/>
          <w:szCs w:val="24"/>
        </w:rPr>
        <w:t>Standards</w:t>
      </w:r>
    </w:p>
    <w:p w:rsidR="005B6B2D" w:rsidRPr="004A109F" w:rsidRDefault="005B6B2D" w:rsidP="004A109F">
      <w:pPr>
        <w:spacing w:after="0" w:line="240" w:lineRule="auto"/>
        <w:ind w:left="420" w:right="182"/>
        <w:rPr>
          <w:rFonts w:ascii="Times New Roman" w:eastAsia="Times New Roman" w:hAnsi="Times New Roman" w:cs="Times New Roman"/>
          <w:sz w:val="24"/>
          <w:szCs w:val="24"/>
        </w:rPr>
      </w:pPr>
      <w:r w:rsidRPr="004A109F">
        <w:rPr>
          <w:rFonts w:ascii="Times New Roman" w:hAnsi="Times New Roman" w:cs="Times New Roman"/>
          <w:sz w:val="24"/>
          <w:szCs w:val="24"/>
        </w:rPr>
        <w:t>The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Arkansas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Department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Education</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has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adopted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2011</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Model</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Core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Teaching</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Standards developed</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by</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Interstate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Consortium</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(InTASC)</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replace</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w w:val="99"/>
          <w:sz w:val="24"/>
          <w:szCs w:val="24"/>
        </w:rPr>
        <w:t xml:space="preserve"> </w:t>
      </w:r>
      <w:r w:rsidRPr="004A109F">
        <w:rPr>
          <w:rFonts w:ascii="Times New Roman" w:hAnsi="Times New Roman" w:cs="Times New Roman"/>
          <w:sz w:val="24"/>
          <w:szCs w:val="24"/>
        </w:rPr>
        <w:t>Arkansas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Standards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Beginning</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Teachers</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(1995).</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InTASC</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program</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Council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of Chief</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State</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Officers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(CCSSO).These</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new</w:t>
      </w:r>
      <w:r w:rsidRPr="004A109F">
        <w:rPr>
          <w:rFonts w:ascii="Times New Roman" w:hAnsi="Times New Roman" w:cs="Times New Roman"/>
          <w:spacing w:val="-3"/>
          <w:sz w:val="24"/>
          <w:szCs w:val="24"/>
        </w:rPr>
        <w:t xml:space="preserve"> </w:t>
      </w:r>
      <w:r w:rsidRPr="004A109F">
        <w:rPr>
          <w:rFonts w:ascii="Times New Roman" w:hAnsi="Times New Roman" w:cs="Times New Roman"/>
          <w:b/>
          <w:sz w:val="24"/>
          <w:szCs w:val="24"/>
        </w:rPr>
        <w:t>Arkansas</w:t>
      </w:r>
      <w:r w:rsidRPr="004A109F">
        <w:rPr>
          <w:rFonts w:ascii="Times New Roman" w:hAnsi="Times New Roman" w:cs="Times New Roman"/>
          <w:b/>
          <w:spacing w:val="-3"/>
          <w:sz w:val="24"/>
          <w:szCs w:val="24"/>
        </w:rPr>
        <w:t xml:space="preserve"> </w:t>
      </w:r>
      <w:r w:rsidRPr="004A109F">
        <w:rPr>
          <w:rFonts w:ascii="Times New Roman" w:hAnsi="Times New Roman" w:cs="Times New Roman"/>
          <w:b/>
          <w:sz w:val="24"/>
          <w:szCs w:val="24"/>
        </w:rPr>
        <w:t>Teaching</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Standards</w:t>
      </w:r>
      <w:r w:rsidRPr="004A109F">
        <w:rPr>
          <w:rFonts w:ascii="Times New Roman" w:hAnsi="Times New Roman" w:cs="Times New Roman"/>
          <w:b/>
          <w:spacing w:val="-4"/>
          <w:sz w:val="24"/>
          <w:szCs w:val="24"/>
        </w:rPr>
        <w:t xml:space="preserve"> </w:t>
      </w:r>
      <w:r w:rsidRPr="004A109F">
        <w:rPr>
          <w:rFonts w:ascii="Times New Roman" w:hAnsi="Times New Roman" w:cs="Times New Roman"/>
          <w:sz w:val="24"/>
          <w:szCs w:val="24"/>
        </w:rPr>
        <w:t>are</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be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used in</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identifying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competencies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all</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teachers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advising</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preparation</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programs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all</w:t>
      </w:r>
      <w:r w:rsidRPr="004A109F">
        <w:rPr>
          <w:rFonts w:ascii="Times New Roman" w:hAnsi="Times New Roman" w:cs="Times New Roman"/>
          <w:w w:val="99"/>
          <w:sz w:val="24"/>
          <w:szCs w:val="24"/>
        </w:rPr>
        <w:t xml:space="preserve"> </w:t>
      </w:r>
      <w:r w:rsidRPr="004A109F">
        <w:rPr>
          <w:rFonts w:ascii="Times New Roman" w:hAnsi="Times New Roman" w:cs="Times New Roman"/>
          <w:sz w:val="24"/>
          <w:szCs w:val="24"/>
        </w:rPr>
        <w:t>Arkansas</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colleges</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universities.</w:t>
      </w:r>
    </w:p>
    <w:p w:rsidR="005B6B2D" w:rsidRDefault="005B6B2D" w:rsidP="004A109F">
      <w:pPr>
        <w:spacing w:after="0" w:line="240" w:lineRule="auto"/>
        <w:ind w:left="420" w:right="182"/>
        <w:rPr>
          <w:rFonts w:ascii="Times New Roman" w:hAnsi="Times New Roman" w:cs="Times New Roman"/>
          <w:sz w:val="24"/>
          <w:szCs w:val="24"/>
        </w:rPr>
      </w:pPr>
      <w:r w:rsidRPr="004A109F">
        <w:rPr>
          <w:rFonts w:ascii="Times New Roman" w:hAnsi="Times New Roman" w:cs="Times New Roman"/>
          <w:sz w:val="24"/>
          <w:szCs w:val="24"/>
        </w:rPr>
        <w:t>The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standards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have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been</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grouped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four</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general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categories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help</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users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organize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their thinking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about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standards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(Model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Core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Teaching</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Standards: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Resource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State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Dialog, InTASC,</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2011):</w:t>
      </w:r>
    </w:p>
    <w:p w:rsidR="004A109F" w:rsidRPr="004A109F" w:rsidRDefault="004A109F" w:rsidP="004A109F">
      <w:pPr>
        <w:spacing w:after="0" w:line="240" w:lineRule="auto"/>
        <w:ind w:left="420" w:right="182"/>
        <w:rPr>
          <w:rFonts w:ascii="Times New Roman" w:eastAsia="Times New Roman" w:hAnsi="Times New Roman" w:cs="Times New Roman"/>
          <w:sz w:val="24"/>
          <w:szCs w:val="24"/>
        </w:rPr>
      </w:pPr>
    </w:p>
    <w:p w:rsidR="005B6B2D" w:rsidRPr="004A109F" w:rsidRDefault="005B6B2D" w:rsidP="004A109F">
      <w:pPr>
        <w:spacing w:after="0" w:line="240" w:lineRule="auto"/>
        <w:ind w:left="420"/>
        <w:rPr>
          <w:rFonts w:ascii="Times New Roman" w:eastAsia="Times New Roman" w:hAnsi="Times New Roman" w:cs="Times New Roman"/>
          <w:b/>
          <w:sz w:val="24"/>
          <w:szCs w:val="24"/>
        </w:rPr>
      </w:pPr>
      <w:r w:rsidRPr="004A109F">
        <w:rPr>
          <w:rFonts w:ascii="Times New Roman" w:hAnsi="Times New Roman" w:cs="Times New Roman"/>
          <w:b/>
          <w:sz w:val="24"/>
          <w:szCs w:val="24"/>
          <w:u w:val="single" w:color="000000"/>
        </w:rPr>
        <w:t>The</w:t>
      </w:r>
      <w:r w:rsidRPr="004A109F">
        <w:rPr>
          <w:rFonts w:ascii="Times New Roman" w:hAnsi="Times New Roman" w:cs="Times New Roman"/>
          <w:b/>
          <w:spacing w:val="-9"/>
          <w:sz w:val="24"/>
          <w:szCs w:val="24"/>
          <w:u w:val="single" w:color="000000"/>
        </w:rPr>
        <w:t xml:space="preserve"> </w:t>
      </w:r>
      <w:r w:rsidRPr="004A109F">
        <w:rPr>
          <w:rFonts w:ascii="Times New Roman" w:hAnsi="Times New Roman" w:cs="Times New Roman"/>
          <w:b/>
          <w:sz w:val="24"/>
          <w:szCs w:val="24"/>
          <w:u w:val="single" w:color="000000"/>
        </w:rPr>
        <w:t>Learner</w:t>
      </w:r>
      <w:r w:rsidRPr="004A109F">
        <w:rPr>
          <w:rFonts w:ascii="Times New Roman" w:hAnsi="Times New Roman" w:cs="Times New Roman"/>
          <w:b/>
          <w:spacing w:val="-10"/>
          <w:sz w:val="24"/>
          <w:szCs w:val="24"/>
          <w:u w:val="single" w:color="000000"/>
        </w:rPr>
        <w:t xml:space="preserve"> </w:t>
      </w:r>
      <w:r w:rsidRPr="004A109F">
        <w:rPr>
          <w:rFonts w:ascii="Times New Roman" w:hAnsi="Times New Roman" w:cs="Times New Roman"/>
          <w:b/>
          <w:sz w:val="24"/>
          <w:szCs w:val="24"/>
          <w:u w:val="single" w:color="000000"/>
        </w:rPr>
        <w:t>and</w:t>
      </w:r>
      <w:r w:rsidRPr="004A109F">
        <w:rPr>
          <w:rFonts w:ascii="Times New Roman" w:hAnsi="Times New Roman" w:cs="Times New Roman"/>
          <w:b/>
          <w:spacing w:val="-9"/>
          <w:sz w:val="24"/>
          <w:szCs w:val="24"/>
          <w:u w:val="single" w:color="000000"/>
        </w:rPr>
        <w:t xml:space="preserve"> </w:t>
      </w:r>
      <w:r w:rsidRPr="004A109F">
        <w:rPr>
          <w:rFonts w:ascii="Times New Roman" w:hAnsi="Times New Roman" w:cs="Times New Roman"/>
          <w:b/>
          <w:sz w:val="24"/>
          <w:szCs w:val="24"/>
          <w:u w:val="single" w:color="000000"/>
        </w:rPr>
        <w:t>Learning</w:t>
      </w:r>
    </w:p>
    <w:p w:rsidR="005B6B2D" w:rsidRPr="004A109F" w:rsidRDefault="005B6B2D" w:rsidP="004A109F">
      <w:pPr>
        <w:spacing w:after="0" w:line="240" w:lineRule="auto"/>
        <w:ind w:left="420" w:right="111"/>
        <w:rPr>
          <w:rFonts w:ascii="Times New Roman" w:eastAsia="Times New Roman" w:hAnsi="Times New Roman" w:cs="Times New Roman"/>
          <w:sz w:val="24"/>
          <w:szCs w:val="24"/>
        </w:rPr>
      </w:pPr>
      <w:r w:rsidRPr="004A109F">
        <w:rPr>
          <w:rFonts w:ascii="Times New Roman" w:eastAsia="Times New Roman" w:hAnsi="Times New Roman" w:cs="Times New Roman"/>
          <w:sz w:val="24"/>
          <w:szCs w:val="24"/>
        </w:rPr>
        <w:t>Teaching</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begins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with</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the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learner.</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ensure</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that</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each</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student</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learns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new</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knowledge</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skills, teachers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must</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understand</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that</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learning</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developmental</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patterns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vary</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among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individuals,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that</w:t>
      </w:r>
      <w:r w:rsidRPr="004A109F">
        <w:rPr>
          <w:rFonts w:ascii="Times New Roman" w:eastAsia="Times New Roman" w:hAnsi="Times New Roman" w:cs="Times New Roman"/>
          <w:w w:val="99"/>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bring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unique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individual</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differences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the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process,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that</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need supportive</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safe</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learning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environments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thrive.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Effective</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teachers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have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high</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expectations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for each</w:t>
      </w:r>
      <w:r w:rsidRPr="004A109F">
        <w:rPr>
          <w:rFonts w:ascii="Times New Roman" w:eastAsia="Times New Roman" w:hAnsi="Times New Roman" w:cs="Times New Roman"/>
          <w:spacing w:val="-8"/>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every</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learner</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implement</w:t>
      </w:r>
      <w:r w:rsidRPr="004A109F">
        <w:rPr>
          <w:rFonts w:ascii="Times New Roman" w:eastAsia="Times New Roman" w:hAnsi="Times New Roman" w:cs="Times New Roman"/>
          <w:spacing w:val="-8"/>
          <w:sz w:val="24"/>
          <w:szCs w:val="24"/>
        </w:rPr>
        <w:t xml:space="preserve"> </w:t>
      </w:r>
      <w:r w:rsidRPr="004A109F">
        <w:rPr>
          <w:rFonts w:ascii="Times New Roman" w:eastAsia="Times New Roman" w:hAnsi="Times New Roman" w:cs="Times New Roman"/>
          <w:sz w:val="24"/>
          <w:szCs w:val="24"/>
        </w:rPr>
        <w:t>developmentally</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appropriate,</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challenging</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learning experiences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within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variety</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of</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environments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that</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help</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all</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meet</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high</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standards and</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reach</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their</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full</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potential.</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Teachers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do</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this</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by</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combining</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a</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base</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of</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professional</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knowledge, including</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an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understanding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of</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how</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cognitive,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linguistic,</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social,</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emotional,</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physical</w:t>
      </w:r>
      <w:r w:rsidRPr="004A109F">
        <w:rPr>
          <w:rFonts w:ascii="Times New Roman" w:eastAsia="Times New Roman" w:hAnsi="Times New Roman" w:cs="Times New Roman"/>
          <w:w w:val="99"/>
          <w:sz w:val="24"/>
          <w:szCs w:val="24"/>
        </w:rPr>
        <w:t xml:space="preserve"> </w:t>
      </w:r>
      <w:r w:rsidRPr="004A109F">
        <w:rPr>
          <w:rFonts w:ascii="Times New Roman" w:eastAsia="Times New Roman" w:hAnsi="Times New Roman" w:cs="Times New Roman"/>
          <w:sz w:val="24"/>
          <w:szCs w:val="24"/>
        </w:rPr>
        <w:t>development</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occurs,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with</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the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recognition</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that</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are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individuals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who</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bring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differing personal</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family</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backgrounds,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skills,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abilities,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perspectives,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talents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interests.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Teachers collaborate</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with</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colleagues,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school</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leaders,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families,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members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of</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the</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learners’ communities,</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community</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organizations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better</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understand</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their</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students</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maximize</w:t>
      </w:r>
      <w:r w:rsidRPr="004A109F">
        <w:rPr>
          <w:rFonts w:ascii="Times New Roman" w:eastAsia="Times New Roman" w:hAnsi="Times New Roman" w:cs="Times New Roman"/>
          <w:w w:val="99"/>
          <w:sz w:val="24"/>
          <w:szCs w:val="24"/>
        </w:rPr>
        <w:t xml:space="preserve"> </w:t>
      </w:r>
      <w:r w:rsidRPr="004A109F">
        <w:rPr>
          <w:rFonts w:ascii="Times New Roman" w:eastAsia="Times New Roman" w:hAnsi="Times New Roman" w:cs="Times New Roman"/>
          <w:sz w:val="24"/>
          <w:szCs w:val="24"/>
        </w:rPr>
        <w:t>their</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Teachers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promote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acceptance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of</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responsibility</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for</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their</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own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 collaborate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with</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them</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ensure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the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effective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design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implementation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of</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both</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self-directed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 collaborative</w:t>
      </w:r>
      <w:r w:rsidRPr="004A109F">
        <w:rPr>
          <w:rFonts w:ascii="Times New Roman" w:eastAsia="Times New Roman" w:hAnsi="Times New Roman" w:cs="Times New Roman"/>
          <w:spacing w:val="-18"/>
          <w:sz w:val="24"/>
          <w:szCs w:val="24"/>
        </w:rPr>
        <w:t xml:space="preserve"> </w:t>
      </w:r>
      <w:r w:rsidRPr="004A109F">
        <w:rPr>
          <w:rFonts w:ascii="Times New Roman" w:eastAsia="Times New Roman" w:hAnsi="Times New Roman" w:cs="Times New Roman"/>
          <w:sz w:val="24"/>
          <w:szCs w:val="24"/>
        </w:rPr>
        <w:t>learning.</w:t>
      </w:r>
    </w:p>
    <w:p w:rsidR="004A109F" w:rsidRDefault="004A109F" w:rsidP="004A109F">
      <w:pPr>
        <w:spacing w:after="0" w:line="240" w:lineRule="auto"/>
        <w:ind w:left="780" w:right="182"/>
        <w:rPr>
          <w:rFonts w:ascii="Times New Roman" w:hAnsi="Times New Roman" w:cs="Times New Roman"/>
          <w:b/>
          <w:sz w:val="24"/>
          <w:szCs w:val="24"/>
        </w:rPr>
      </w:pPr>
    </w:p>
    <w:p w:rsidR="005B6B2D" w:rsidRPr="004A109F" w:rsidRDefault="005B6B2D" w:rsidP="004A109F">
      <w:pPr>
        <w:spacing w:after="0" w:line="240" w:lineRule="auto"/>
        <w:ind w:left="780" w:right="182"/>
        <w:rPr>
          <w:rFonts w:ascii="Times New Roman" w:eastAsia="Times New Roman" w:hAnsi="Times New Roman" w:cs="Times New Roman"/>
          <w:sz w:val="24"/>
          <w:szCs w:val="24"/>
        </w:rPr>
      </w:pPr>
      <w:r w:rsidRPr="004A109F">
        <w:rPr>
          <w:rFonts w:ascii="Times New Roman" w:hAnsi="Times New Roman" w:cs="Times New Roman"/>
          <w:b/>
          <w:sz w:val="24"/>
          <w:szCs w:val="24"/>
        </w:rPr>
        <w:t>Standard</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#1:</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Learner</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Development.</w:t>
      </w:r>
      <w:r w:rsidRPr="004A109F">
        <w:rPr>
          <w:rFonts w:ascii="Times New Roman" w:hAnsi="Times New Roman" w:cs="Times New Roman"/>
          <w:b/>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grow</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 develop,</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recognizing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patterns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development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vary</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individually</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within</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and across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cognitive,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linguistic,</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social,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emotional,</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physical</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areas,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designs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 implements</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developmentally</w:t>
      </w:r>
      <w:r w:rsidRPr="004A109F">
        <w:rPr>
          <w:rFonts w:ascii="Times New Roman" w:hAnsi="Times New Roman" w:cs="Times New Roman"/>
          <w:spacing w:val="-10"/>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1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challenging</w:t>
      </w:r>
      <w:r w:rsidRPr="004A109F">
        <w:rPr>
          <w:rFonts w:ascii="Times New Roman" w:hAnsi="Times New Roman" w:cs="Times New Roman"/>
          <w:spacing w:val="-10"/>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0"/>
          <w:sz w:val="24"/>
          <w:szCs w:val="24"/>
        </w:rPr>
        <w:t xml:space="preserve"> </w:t>
      </w:r>
      <w:r w:rsidRPr="004A109F">
        <w:rPr>
          <w:rFonts w:ascii="Times New Roman" w:hAnsi="Times New Roman" w:cs="Times New Roman"/>
          <w:sz w:val="24"/>
          <w:szCs w:val="24"/>
        </w:rPr>
        <w:t>experiences.</w:t>
      </w:r>
    </w:p>
    <w:p w:rsidR="004A109F" w:rsidRDefault="004A109F" w:rsidP="004A109F">
      <w:pPr>
        <w:spacing w:after="0" w:line="240" w:lineRule="auto"/>
        <w:ind w:left="780" w:right="182"/>
        <w:rPr>
          <w:rFonts w:ascii="Times New Roman" w:hAnsi="Times New Roman" w:cs="Times New Roman"/>
          <w:b/>
          <w:sz w:val="24"/>
          <w:szCs w:val="24"/>
        </w:rPr>
      </w:pPr>
    </w:p>
    <w:p w:rsidR="005B6B2D" w:rsidRPr="004A109F" w:rsidRDefault="005B6B2D" w:rsidP="004A109F">
      <w:pPr>
        <w:spacing w:after="0" w:line="240" w:lineRule="auto"/>
        <w:ind w:left="780" w:right="182"/>
        <w:rPr>
          <w:rFonts w:ascii="Times New Roman" w:eastAsia="Times New Roman" w:hAnsi="Times New Roman" w:cs="Times New Roman"/>
          <w:sz w:val="24"/>
          <w:szCs w:val="24"/>
        </w:rPr>
      </w:pPr>
      <w:r w:rsidRPr="004A109F">
        <w:rPr>
          <w:rFonts w:ascii="Times New Roman" w:hAnsi="Times New Roman" w:cs="Times New Roman"/>
          <w:b/>
          <w:sz w:val="24"/>
          <w:szCs w:val="24"/>
        </w:rPr>
        <w:t>Standard</w:t>
      </w:r>
      <w:r w:rsidRPr="004A109F">
        <w:rPr>
          <w:rFonts w:ascii="Times New Roman" w:hAnsi="Times New Roman" w:cs="Times New Roman"/>
          <w:b/>
          <w:spacing w:val="-6"/>
          <w:sz w:val="24"/>
          <w:szCs w:val="24"/>
        </w:rPr>
        <w:t xml:space="preserve"> </w:t>
      </w:r>
      <w:r w:rsidRPr="004A109F">
        <w:rPr>
          <w:rFonts w:ascii="Times New Roman" w:hAnsi="Times New Roman" w:cs="Times New Roman"/>
          <w:b/>
          <w:spacing w:val="-1"/>
          <w:sz w:val="24"/>
          <w:szCs w:val="24"/>
        </w:rPr>
        <w:t>#2:</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Learning</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Differences.</w:t>
      </w:r>
      <w:r w:rsidRPr="004A109F">
        <w:rPr>
          <w:rFonts w:ascii="Times New Roman" w:hAnsi="Times New Roman" w:cs="Times New Roman"/>
          <w:b/>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understanding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individual</w:t>
      </w:r>
      <w:r w:rsidRPr="004A109F">
        <w:rPr>
          <w:rFonts w:ascii="Times New Roman" w:hAnsi="Times New Roman" w:cs="Times New Roman"/>
          <w:spacing w:val="22"/>
          <w:w w:val="99"/>
          <w:sz w:val="24"/>
          <w:szCs w:val="24"/>
        </w:rPr>
        <w:t xml:space="preserve"> </w:t>
      </w:r>
      <w:r w:rsidRPr="004A109F">
        <w:rPr>
          <w:rFonts w:ascii="Times New Roman" w:hAnsi="Times New Roman" w:cs="Times New Roman"/>
          <w:sz w:val="24"/>
          <w:szCs w:val="24"/>
        </w:rPr>
        <w:t>differences</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diverse</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cultures</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communities</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ensure</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inclusive</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environments that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enable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meet</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high</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standards.</w:t>
      </w:r>
    </w:p>
    <w:p w:rsidR="004A109F" w:rsidRDefault="004A109F" w:rsidP="004A109F">
      <w:pPr>
        <w:spacing w:after="0" w:line="240" w:lineRule="auto"/>
        <w:ind w:left="780" w:right="182"/>
        <w:rPr>
          <w:rFonts w:ascii="Times New Roman" w:hAnsi="Times New Roman" w:cs="Times New Roman"/>
          <w:b/>
          <w:sz w:val="24"/>
          <w:szCs w:val="24"/>
        </w:rPr>
      </w:pPr>
    </w:p>
    <w:p w:rsidR="005B6B2D" w:rsidRPr="004A109F" w:rsidRDefault="005B6B2D" w:rsidP="004A109F">
      <w:pPr>
        <w:spacing w:after="0" w:line="240" w:lineRule="auto"/>
        <w:ind w:left="780" w:right="182"/>
        <w:rPr>
          <w:rFonts w:ascii="Times New Roman" w:eastAsia="Times New Roman" w:hAnsi="Times New Roman" w:cs="Times New Roman"/>
          <w:sz w:val="24"/>
          <w:szCs w:val="24"/>
        </w:rPr>
      </w:pPr>
      <w:r w:rsidRPr="004A109F">
        <w:rPr>
          <w:rFonts w:ascii="Times New Roman" w:hAnsi="Times New Roman" w:cs="Times New Roman"/>
          <w:b/>
          <w:sz w:val="24"/>
          <w:szCs w:val="24"/>
        </w:rPr>
        <w:t>Standard</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#3:</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Learning</w:t>
      </w:r>
      <w:r w:rsidRPr="004A109F">
        <w:rPr>
          <w:rFonts w:ascii="Times New Roman" w:hAnsi="Times New Roman" w:cs="Times New Roman"/>
          <w:b/>
          <w:spacing w:val="-3"/>
          <w:sz w:val="24"/>
          <w:szCs w:val="24"/>
        </w:rPr>
        <w:t xml:space="preserve"> </w:t>
      </w:r>
      <w:r w:rsidRPr="004A109F">
        <w:rPr>
          <w:rFonts w:ascii="Times New Roman" w:hAnsi="Times New Roman" w:cs="Times New Roman"/>
          <w:b/>
          <w:sz w:val="24"/>
          <w:szCs w:val="24"/>
        </w:rPr>
        <w:t>Environments.</w:t>
      </w:r>
      <w:r w:rsidRPr="004A109F">
        <w:rPr>
          <w:rFonts w:ascii="Times New Roman" w:hAnsi="Times New Roman" w:cs="Times New Roman"/>
          <w:b/>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works</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others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create</w:t>
      </w:r>
      <w:r w:rsidRPr="004A109F">
        <w:rPr>
          <w:rFonts w:ascii="Times New Roman" w:hAnsi="Times New Roman" w:cs="Times New Roman"/>
          <w:w w:val="99"/>
          <w:sz w:val="24"/>
          <w:szCs w:val="24"/>
        </w:rPr>
        <w:t xml:space="preserve"> </w:t>
      </w:r>
      <w:r w:rsidRPr="004A109F">
        <w:rPr>
          <w:rFonts w:ascii="Times New Roman" w:hAnsi="Times New Roman" w:cs="Times New Roman"/>
          <w:sz w:val="24"/>
          <w:szCs w:val="24"/>
        </w:rPr>
        <w:t>environments</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individual</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collaborative</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encourage</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positive</w:t>
      </w:r>
      <w:r w:rsidRPr="004A109F">
        <w:rPr>
          <w:rFonts w:ascii="Times New Roman" w:hAnsi="Times New Roman" w:cs="Times New Roman"/>
          <w:w w:val="99"/>
          <w:sz w:val="24"/>
          <w:szCs w:val="24"/>
        </w:rPr>
        <w:t xml:space="preserve"> </w:t>
      </w:r>
      <w:r w:rsidRPr="004A109F">
        <w:rPr>
          <w:rFonts w:ascii="Times New Roman" w:hAnsi="Times New Roman" w:cs="Times New Roman"/>
          <w:sz w:val="24"/>
          <w:szCs w:val="24"/>
        </w:rPr>
        <w:t>social</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interaction,</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active</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engagement</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self-motivation.</w:t>
      </w:r>
    </w:p>
    <w:p w:rsidR="004A109F" w:rsidRDefault="004A109F" w:rsidP="004A109F">
      <w:pPr>
        <w:spacing w:after="0" w:line="240" w:lineRule="auto"/>
        <w:ind w:left="420"/>
        <w:rPr>
          <w:rFonts w:ascii="Times New Roman" w:hAnsi="Times New Roman" w:cs="Times New Roman"/>
          <w:sz w:val="24"/>
          <w:szCs w:val="24"/>
          <w:u w:val="single" w:color="000000"/>
        </w:rPr>
      </w:pPr>
    </w:p>
    <w:p w:rsidR="005B6B2D" w:rsidRPr="004A109F" w:rsidRDefault="005B6B2D" w:rsidP="004A109F">
      <w:pPr>
        <w:spacing w:after="0" w:line="240" w:lineRule="auto"/>
        <w:ind w:left="420"/>
        <w:rPr>
          <w:rFonts w:ascii="Times New Roman" w:eastAsia="Times New Roman" w:hAnsi="Times New Roman" w:cs="Times New Roman"/>
          <w:sz w:val="24"/>
          <w:szCs w:val="24"/>
        </w:rPr>
      </w:pPr>
      <w:r w:rsidRPr="004A109F">
        <w:rPr>
          <w:rFonts w:ascii="Times New Roman" w:hAnsi="Times New Roman" w:cs="Times New Roman"/>
          <w:sz w:val="24"/>
          <w:szCs w:val="24"/>
          <w:u w:val="single" w:color="000000"/>
        </w:rPr>
        <w:t>Content</w:t>
      </w:r>
    </w:p>
    <w:p w:rsidR="005B6B2D" w:rsidRPr="004A109F" w:rsidRDefault="005B6B2D" w:rsidP="004A109F">
      <w:pPr>
        <w:spacing w:after="0" w:line="240" w:lineRule="auto"/>
        <w:ind w:left="420" w:right="182"/>
        <w:rPr>
          <w:rFonts w:ascii="Times New Roman" w:eastAsia="Times New Roman" w:hAnsi="Times New Roman" w:cs="Times New Roman"/>
          <w:sz w:val="24"/>
          <w:szCs w:val="24"/>
        </w:rPr>
      </w:pPr>
      <w:r w:rsidRPr="004A109F">
        <w:rPr>
          <w:rFonts w:ascii="Times New Roman" w:hAnsi="Times New Roman" w:cs="Times New Roman"/>
          <w:sz w:val="24"/>
          <w:szCs w:val="24"/>
        </w:rPr>
        <w:t>Teachers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must</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have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deep</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flexible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understanding</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areas</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be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able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draw upon</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they</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work</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access</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apply</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in real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world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settings,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address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meaningful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issues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assure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mastery</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content.</w:t>
      </w:r>
    </w:p>
    <w:p w:rsidR="005B6B2D" w:rsidRPr="004A109F" w:rsidRDefault="005B6B2D" w:rsidP="004A109F">
      <w:pPr>
        <w:spacing w:after="0" w:line="240" w:lineRule="auto"/>
        <w:ind w:left="100" w:right="169"/>
        <w:rPr>
          <w:rFonts w:ascii="Times New Roman" w:eastAsia="Times New Roman" w:hAnsi="Times New Roman" w:cs="Times New Roman"/>
          <w:sz w:val="24"/>
          <w:szCs w:val="24"/>
        </w:rPr>
      </w:pPr>
      <w:r w:rsidRPr="004A109F">
        <w:rPr>
          <w:rFonts w:ascii="Times New Roman" w:eastAsia="Times New Roman" w:hAnsi="Times New Roman" w:cs="Times New Roman"/>
          <w:sz w:val="24"/>
          <w:szCs w:val="24"/>
        </w:rPr>
        <w:t>Today’s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teachers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make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content</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knowledge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accessible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by</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using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multiple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means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of communication,</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including</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digital</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media</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information</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technology.</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They</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integrate</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cross- disciplinary</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skills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(e.g.,</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critical</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thinking,</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problem</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solving,</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creativity,</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communication)</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help learners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use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content</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propose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solutions,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forge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new</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understandings,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solve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problems,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 imagine</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possibilities.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Finally,</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teachers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make</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content</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knowledge</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relevant</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by connecting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it</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local,</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state,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national,</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global</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issues.</w:t>
      </w:r>
    </w:p>
    <w:p w:rsidR="005B6B2D" w:rsidRPr="004A109F" w:rsidRDefault="005B6B2D" w:rsidP="004A109F">
      <w:pPr>
        <w:spacing w:after="0" w:line="240" w:lineRule="auto"/>
        <w:ind w:left="460" w:right="169"/>
        <w:rPr>
          <w:rFonts w:ascii="Times New Roman" w:eastAsia="Times New Roman" w:hAnsi="Times New Roman" w:cs="Times New Roman"/>
          <w:sz w:val="24"/>
          <w:szCs w:val="24"/>
        </w:rPr>
      </w:pPr>
      <w:r w:rsidRPr="004A109F">
        <w:rPr>
          <w:rFonts w:ascii="Times New Roman" w:hAnsi="Times New Roman" w:cs="Times New Roman"/>
          <w:b/>
          <w:sz w:val="24"/>
          <w:szCs w:val="24"/>
        </w:rPr>
        <w:t>Standard</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#4:</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Content</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Knowledge.</w:t>
      </w:r>
      <w:r w:rsidRPr="004A109F">
        <w:rPr>
          <w:rFonts w:ascii="Times New Roman" w:hAnsi="Times New Roman" w:cs="Times New Roman"/>
          <w:b/>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central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concepts,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tools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of inquiry,</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structures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discipline(s)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he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or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she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teaches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creates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experiences that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make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discipline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accessible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meaningful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assure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mastery</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w w:val="99"/>
          <w:sz w:val="24"/>
          <w:szCs w:val="24"/>
        </w:rPr>
        <w:t xml:space="preserve"> </w:t>
      </w:r>
      <w:r w:rsidRPr="004A109F">
        <w:rPr>
          <w:rFonts w:ascii="Times New Roman" w:hAnsi="Times New Roman" w:cs="Times New Roman"/>
          <w:sz w:val="24"/>
          <w:szCs w:val="24"/>
        </w:rPr>
        <w:t>content.</w:t>
      </w:r>
    </w:p>
    <w:p w:rsidR="005B6B2D" w:rsidRPr="004A109F" w:rsidRDefault="005B6B2D" w:rsidP="004A109F">
      <w:pPr>
        <w:spacing w:after="0" w:line="240" w:lineRule="auto"/>
        <w:ind w:left="460" w:right="169"/>
        <w:rPr>
          <w:rFonts w:ascii="Times New Roman" w:eastAsia="Times New Roman" w:hAnsi="Times New Roman" w:cs="Times New Roman"/>
          <w:sz w:val="24"/>
          <w:szCs w:val="24"/>
        </w:rPr>
      </w:pPr>
      <w:r w:rsidRPr="004A109F">
        <w:rPr>
          <w:rFonts w:ascii="Times New Roman" w:hAnsi="Times New Roman" w:cs="Times New Roman"/>
          <w:b/>
          <w:sz w:val="24"/>
          <w:szCs w:val="24"/>
        </w:rPr>
        <w:t>Standard</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#5:</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Application</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of</w:t>
      </w:r>
      <w:r w:rsidRPr="004A109F">
        <w:rPr>
          <w:rFonts w:ascii="Times New Roman" w:hAnsi="Times New Roman" w:cs="Times New Roman"/>
          <w:b/>
          <w:spacing w:val="-3"/>
          <w:sz w:val="24"/>
          <w:szCs w:val="24"/>
        </w:rPr>
        <w:t xml:space="preserve"> </w:t>
      </w:r>
      <w:r w:rsidRPr="004A109F">
        <w:rPr>
          <w:rFonts w:ascii="Times New Roman" w:hAnsi="Times New Roman" w:cs="Times New Roman"/>
          <w:b/>
          <w:sz w:val="24"/>
          <w:szCs w:val="24"/>
        </w:rPr>
        <w:t>Content.</w:t>
      </w:r>
      <w:r w:rsidRPr="004A109F">
        <w:rPr>
          <w:rFonts w:ascii="Times New Roman" w:hAnsi="Times New Roman" w:cs="Times New Roman"/>
          <w:b/>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connect</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concepts 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differing</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perspectives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critical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thinking,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creativity,</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 collaborative</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problem</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solving</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related</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authentic</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local</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global</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issues.</w:t>
      </w:r>
    </w:p>
    <w:p w:rsidR="004A109F" w:rsidRDefault="004A109F" w:rsidP="004A109F">
      <w:pPr>
        <w:spacing w:after="0" w:line="240" w:lineRule="auto"/>
        <w:ind w:left="100"/>
        <w:rPr>
          <w:rFonts w:ascii="Times New Roman" w:hAnsi="Times New Roman" w:cs="Times New Roman"/>
          <w:sz w:val="24"/>
          <w:szCs w:val="24"/>
          <w:u w:val="single" w:color="000000"/>
        </w:rPr>
      </w:pPr>
    </w:p>
    <w:p w:rsidR="005B6B2D" w:rsidRPr="004A109F" w:rsidRDefault="005B6B2D" w:rsidP="004A109F">
      <w:pPr>
        <w:spacing w:after="0" w:line="240" w:lineRule="auto"/>
        <w:ind w:left="100"/>
        <w:rPr>
          <w:rFonts w:ascii="Times New Roman" w:eastAsia="Times New Roman" w:hAnsi="Times New Roman" w:cs="Times New Roman"/>
          <w:sz w:val="24"/>
          <w:szCs w:val="24"/>
        </w:rPr>
      </w:pPr>
      <w:r w:rsidRPr="004A109F">
        <w:rPr>
          <w:rFonts w:ascii="Times New Roman" w:hAnsi="Times New Roman" w:cs="Times New Roman"/>
          <w:sz w:val="24"/>
          <w:szCs w:val="24"/>
          <w:u w:val="single" w:color="000000"/>
        </w:rPr>
        <w:t>Instructional</w:t>
      </w:r>
      <w:r w:rsidRPr="004A109F">
        <w:rPr>
          <w:rFonts w:ascii="Times New Roman" w:hAnsi="Times New Roman" w:cs="Times New Roman"/>
          <w:spacing w:val="-24"/>
          <w:sz w:val="24"/>
          <w:szCs w:val="24"/>
          <w:u w:val="single" w:color="000000"/>
        </w:rPr>
        <w:t xml:space="preserve"> </w:t>
      </w:r>
      <w:r w:rsidRPr="004A109F">
        <w:rPr>
          <w:rFonts w:ascii="Times New Roman" w:hAnsi="Times New Roman" w:cs="Times New Roman"/>
          <w:sz w:val="24"/>
          <w:szCs w:val="24"/>
          <w:u w:val="single" w:color="000000"/>
        </w:rPr>
        <w:t>Practice</w:t>
      </w:r>
    </w:p>
    <w:p w:rsidR="005B6B2D" w:rsidRPr="004A109F" w:rsidRDefault="005B6B2D" w:rsidP="004A109F">
      <w:pPr>
        <w:spacing w:after="0" w:line="240" w:lineRule="auto"/>
        <w:ind w:left="100" w:right="169"/>
        <w:rPr>
          <w:rFonts w:ascii="Times New Roman" w:eastAsia="Times New Roman" w:hAnsi="Times New Roman" w:cs="Times New Roman"/>
          <w:sz w:val="24"/>
          <w:szCs w:val="24"/>
        </w:rPr>
      </w:pPr>
      <w:r w:rsidRPr="004A109F">
        <w:rPr>
          <w:rFonts w:ascii="Times New Roman" w:hAnsi="Times New Roman" w:cs="Times New Roman"/>
          <w:sz w:val="24"/>
          <w:szCs w:val="24"/>
        </w:rPr>
        <w:t>Effective</w:t>
      </w:r>
      <w:r w:rsidRPr="004A109F">
        <w:rPr>
          <w:rFonts w:ascii="Times New Roman" w:hAnsi="Times New Roman" w:cs="Times New Roman"/>
          <w:spacing w:val="-8"/>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requires</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teachers</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understand</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integrate</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assessment, planning,</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coordinated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engaging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ways.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Beginning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their end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or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goal,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teachers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first</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identify</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objectives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standards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align assessments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those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objectives.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Teachers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understand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design,</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implement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interpret</w:t>
      </w:r>
      <w:r w:rsidRPr="004A109F">
        <w:rPr>
          <w:rFonts w:ascii="Times New Roman" w:hAnsi="Times New Roman" w:cs="Times New Roman"/>
          <w:w w:val="99"/>
          <w:sz w:val="24"/>
          <w:szCs w:val="24"/>
        </w:rPr>
        <w:t xml:space="preserve"> </w:t>
      </w:r>
      <w:r w:rsidRPr="004A109F">
        <w:rPr>
          <w:rFonts w:ascii="Times New Roman" w:hAnsi="Times New Roman" w:cs="Times New Roman"/>
          <w:sz w:val="24"/>
          <w:szCs w:val="24"/>
        </w:rPr>
        <w:t>results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from</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range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formative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summative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assessments.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This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integrated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into instructional</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teachers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have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access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can</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be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used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provide</w:t>
      </w:r>
      <w:r w:rsidRPr="004A109F">
        <w:rPr>
          <w:rFonts w:ascii="Times New Roman" w:hAnsi="Times New Roman" w:cs="Times New Roman"/>
          <w:w w:val="99"/>
          <w:sz w:val="24"/>
          <w:szCs w:val="24"/>
        </w:rPr>
        <w:t xml:space="preserve"> </w:t>
      </w:r>
      <w:r w:rsidRPr="004A109F">
        <w:rPr>
          <w:rFonts w:ascii="Times New Roman" w:hAnsi="Times New Roman" w:cs="Times New Roman"/>
          <w:sz w:val="24"/>
          <w:szCs w:val="24"/>
        </w:rPr>
        <w:t>immediate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feedback</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reinforce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modify</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Planning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focuses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on using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targeted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address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diverse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ways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of learning,</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incorporate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new</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technologies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maximize</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individualize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allow learners</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take</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charge</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own</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do</w:t>
      </w:r>
      <w:r w:rsidRPr="004A109F">
        <w:rPr>
          <w:rFonts w:ascii="Times New Roman" w:hAnsi="Times New Roman" w:cs="Times New Roman"/>
          <w:spacing w:val="-2"/>
          <w:sz w:val="24"/>
          <w:szCs w:val="24"/>
        </w:rPr>
        <w:t xml:space="preserve"> </w:t>
      </w:r>
      <w:r w:rsidRPr="004A109F">
        <w:rPr>
          <w:rFonts w:ascii="Times New Roman" w:hAnsi="Times New Roman" w:cs="Times New Roman"/>
          <w:sz w:val="24"/>
          <w:szCs w:val="24"/>
        </w:rPr>
        <w:t>it</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creative</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ways.</w:t>
      </w:r>
    </w:p>
    <w:p w:rsidR="004A109F" w:rsidRDefault="004A109F" w:rsidP="004A109F">
      <w:pPr>
        <w:spacing w:after="0" w:line="240" w:lineRule="auto"/>
        <w:ind w:left="460" w:right="169"/>
        <w:rPr>
          <w:rFonts w:ascii="Times New Roman" w:eastAsia="Times New Roman" w:hAnsi="Times New Roman" w:cs="Times New Roman"/>
          <w:b/>
          <w:bCs/>
          <w:sz w:val="24"/>
          <w:szCs w:val="24"/>
        </w:rPr>
      </w:pPr>
    </w:p>
    <w:p w:rsidR="005B6B2D" w:rsidRPr="004A109F" w:rsidRDefault="005B6B2D" w:rsidP="004A109F">
      <w:pPr>
        <w:spacing w:after="0" w:line="240" w:lineRule="auto"/>
        <w:ind w:left="460" w:right="169"/>
        <w:rPr>
          <w:rFonts w:ascii="Times New Roman" w:eastAsia="Times New Roman" w:hAnsi="Times New Roman" w:cs="Times New Roman"/>
          <w:sz w:val="24"/>
          <w:szCs w:val="24"/>
        </w:rPr>
      </w:pPr>
      <w:r w:rsidRPr="004A109F">
        <w:rPr>
          <w:rFonts w:ascii="Times New Roman" w:eastAsia="Times New Roman" w:hAnsi="Times New Roman" w:cs="Times New Roman"/>
          <w:b/>
          <w:bCs/>
          <w:sz w:val="24"/>
          <w:szCs w:val="24"/>
        </w:rPr>
        <w:t>Standard</w:t>
      </w:r>
      <w:r w:rsidRPr="004A109F">
        <w:rPr>
          <w:rFonts w:ascii="Times New Roman" w:eastAsia="Times New Roman" w:hAnsi="Times New Roman" w:cs="Times New Roman"/>
          <w:b/>
          <w:bCs/>
          <w:spacing w:val="-4"/>
          <w:sz w:val="24"/>
          <w:szCs w:val="24"/>
        </w:rPr>
        <w:t xml:space="preserve"> </w:t>
      </w:r>
      <w:r w:rsidRPr="004A109F">
        <w:rPr>
          <w:rFonts w:ascii="Times New Roman" w:eastAsia="Times New Roman" w:hAnsi="Times New Roman" w:cs="Times New Roman"/>
          <w:b/>
          <w:bCs/>
          <w:sz w:val="24"/>
          <w:szCs w:val="24"/>
        </w:rPr>
        <w:t>#6:</w:t>
      </w:r>
      <w:r w:rsidRPr="004A109F">
        <w:rPr>
          <w:rFonts w:ascii="Times New Roman" w:eastAsia="Times New Roman" w:hAnsi="Times New Roman" w:cs="Times New Roman"/>
          <w:b/>
          <w:bCs/>
          <w:spacing w:val="-4"/>
          <w:sz w:val="24"/>
          <w:szCs w:val="24"/>
        </w:rPr>
        <w:t xml:space="preserve"> </w:t>
      </w:r>
      <w:r w:rsidRPr="004A109F">
        <w:rPr>
          <w:rFonts w:ascii="Times New Roman" w:eastAsia="Times New Roman" w:hAnsi="Times New Roman" w:cs="Times New Roman"/>
          <w:b/>
          <w:bCs/>
          <w:sz w:val="24"/>
          <w:szCs w:val="24"/>
        </w:rPr>
        <w:t>Assessment.</w:t>
      </w:r>
      <w:r w:rsidRPr="004A109F">
        <w:rPr>
          <w:rFonts w:ascii="Times New Roman" w:eastAsia="Times New Roman" w:hAnsi="Times New Roman" w:cs="Times New Roman"/>
          <w:b/>
          <w:bCs/>
          <w:spacing w:val="-4"/>
          <w:sz w:val="24"/>
          <w:szCs w:val="24"/>
        </w:rPr>
        <w:t xml:space="preserve"> </w:t>
      </w:r>
      <w:r w:rsidRPr="004A109F">
        <w:rPr>
          <w:rFonts w:ascii="Times New Roman" w:eastAsia="Times New Roman" w:hAnsi="Times New Roman" w:cs="Times New Roman"/>
          <w:sz w:val="24"/>
          <w:szCs w:val="24"/>
        </w:rPr>
        <w:t>The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teacher</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understands</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uses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multiple</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methods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of assessment</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engage</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in</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their</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own</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growth,</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monitor</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learner</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progress,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guide</w:t>
      </w:r>
      <w:r w:rsidRPr="004A109F">
        <w:rPr>
          <w:rFonts w:ascii="Times New Roman" w:eastAsia="Times New Roman" w:hAnsi="Times New Roman" w:cs="Times New Roman"/>
          <w:w w:val="99"/>
          <w:sz w:val="24"/>
          <w:szCs w:val="24"/>
        </w:rPr>
        <w:t xml:space="preserve"> </w:t>
      </w:r>
      <w:r w:rsidRPr="004A109F">
        <w:rPr>
          <w:rFonts w:ascii="Times New Roman" w:eastAsia="Times New Roman" w:hAnsi="Times New Roman" w:cs="Times New Roman"/>
          <w:sz w:val="24"/>
          <w:szCs w:val="24"/>
        </w:rPr>
        <w:t>the</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teacher’s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decision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making.</w:t>
      </w:r>
    </w:p>
    <w:p w:rsidR="004A109F" w:rsidRDefault="004A109F" w:rsidP="004A109F">
      <w:pPr>
        <w:spacing w:after="0" w:line="240" w:lineRule="auto"/>
        <w:ind w:left="460" w:right="169"/>
        <w:rPr>
          <w:rFonts w:ascii="Times New Roman" w:hAnsi="Times New Roman" w:cs="Times New Roman"/>
          <w:b/>
          <w:sz w:val="24"/>
          <w:szCs w:val="24"/>
        </w:rPr>
      </w:pPr>
    </w:p>
    <w:p w:rsidR="005B6B2D" w:rsidRPr="004A109F" w:rsidRDefault="005B6B2D" w:rsidP="004A109F">
      <w:pPr>
        <w:spacing w:after="0" w:line="240" w:lineRule="auto"/>
        <w:ind w:left="460" w:right="169"/>
        <w:rPr>
          <w:rFonts w:ascii="Times New Roman" w:eastAsia="Times New Roman" w:hAnsi="Times New Roman" w:cs="Times New Roman"/>
          <w:sz w:val="24"/>
          <w:szCs w:val="24"/>
        </w:rPr>
      </w:pPr>
      <w:r w:rsidRPr="004A109F">
        <w:rPr>
          <w:rFonts w:ascii="Times New Roman" w:hAnsi="Times New Roman" w:cs="Times New Roman"/>
          <w:b/>
          <w:sz w:val="24"/>
          <w:szCs w:val="24"/>
        </w:rPr>
        <w:t>Standard</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#7:</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Planning</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for</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Instruction.</w:t>
      </w:r>
      <w:r w:rsidRPr="004A109F">
        <w:rPr>
          <w:rFonts w:ascii="Times New Roman" w:hAnsi="Times New Roman" w:cs="Times New Roman"/>
          <w:b/>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plans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supports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every student</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meeting</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rigorous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goals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by</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drawing</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upon</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areas, curriculum,</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cross-disciplinary</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pedagogy,</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well</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w w:val="99"/>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context.</w:t>
      </w:r>
    </w:p>
    <w:p w:rsidR="004A109F" w:rsidRDefault="004A109F" w:rsidP="004A109F">
      <w:pPr>
        <w:spacing w:after="0" w:line="240" w:lineRule="auto"/>
        <w:ind w:left="460" w:right="169"/>
        <w:rPr>
          <w:rFonts w:ascii="Times New Roman" w:hAnsi="Times New Roman" w:cs="Times New Roman"/>
          <w:b/>
          <w:sz w:val="24"/>
          <w:szCs w:val="24"/>
        </w:rPr>
      </w:pPr>
    </w:p>
    <w:p w:rsidR="005B6B2D" w:rsidRPr="004A109F" w:rsidRDefault="005B6B2D" w:rsidP="004A109F">
      <w:pPr>
        <w:spacing w:after="0" w:line="240" w:lineRule="auto"/>
        <w:ind w:left="460" w:right="169"/>
        <w:rPr>
          <w:rFonts w:ascii="Times New Roman" w:eastAsia="Times New Roman" w:hAnsi="Times New Roman" w:cs="Times New Roman"/>
          <w:sz w:val="24"/>
          <w:szCs w:val="24"/>
        </w:rPr>
      </w:pPr>
      <w:r w:rsidRPr="004A109F">
        <w:rPr>
          <w:rFonts w:ascii="Times New Roman" w:hAnsi="Times New Roman" w:cs="Times New Roman"/>
          <w:b/>
          <w:sz w:val="24"/>
          <w:szCs w:val="24"/>
        </w:rPr>
        <w:t>Standard</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#8:</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Instructional</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Strategies.</w:t>
      </w:r>
      <w:r w:rsidRPr="004A109F">
        <w:rPr>
          <w:rFonts w:ascii="Times New Roman" w:hAnsi="Times New Roman" w:cs="Times New Roman"/>
          <w:b/>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of instructional</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encourage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develop</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deep</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understanding</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areas 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connections,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apply</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meaningful</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ways.</w:t>
      </w:r>
    </w:p>
    <w:p w:rsidR="005B6B2D" w:rsidRPr="004A109F" w:rsidRDefault="005B6B2D" w:rsidP="004A109F">
      <w:pPr>
        <w:spacing w:after="0" w:line="240" w:lineRule="auto"/>
        <w:rPr>
          <w:rFonts w:ascii="Times New Roman" w:eastAsia="Times New Roman" w:hAnsi="Times New Roman" w:cs="Times New Roman"/>
          <w:sz w:val="24"/>
          <w:szCs w:val="24"/>
        </w:rPr>
      </w:pPr>
    </w:p>
    <w:p w:rsidR="005B6B2D" w:rsidRPr="004A109F" w:rsidRDefault="005B6B2D" w:rsidP="004A109F">
      <w:pPr>
        <w:spacing w:after="0" w:line="240" w:lineRule="auto"/>
        <w:ind w:left="100"/>
        <w:rPr>
          <w:rFonts w:ascii="Times New Roman" w:eastAsia="Times New Roman" w:hAnsi="Times New Roman" w:cs="Times New Roman"/>
          <w:sz w:val="24"/>
          <w:szCs w:val="24"/>
        </w:rPr>
      </w:pPr>
      <w:r w:rsidRPr="004A109F">
        <w:rPr>
          <w:rFonts w:ascii="Times New Roman" w:hAnsi="Times New Roman" w:cs="Times New Roman"/>
          <w:sz w:val="24"/>
          <w:szCs w:val="24"/>
          <w:u w:val="single" w:color="000000"/>
        </w:rPr>
        <w:t>Professional</w:t>
      </w:r>
      <w:r w:rsidRPr="004A109F">
        <w:rPr>
          <w:rFonts w:ascii="Times New Roman" w:hAnsi="Times New Roman" w:cs="Times New Roman"/>
          <w:spacing w:val="-31"/>
          <w:sz w:val="24"/>
          <w:szCs w:val="24"/>
          <w:u w:val="single" w:color="000000"/>
        </w:rPr>
        <w:t xml:space="preserve"> </w:t>
      </w:r>
      <w:r w:rsidRPr="004A109F">
        <w:rPr>
          <w:rFonts w:ascii="Times New Roman" w:hAnsi="Times New Roman" w:cs="Times New Roman"/>
          <w:sz w:val="24"/>
          <w:szCs w:val="24"/>
          <w:u w:val="single" w:color="000000"/>
        </w:rPr>
        <w:t>Responsibility</w:t>
      </w:r>
    </w:p>
    <w:p w:rsidR="005B6B2D" w:rsidRPr="004A109F" w:rsidRDefault="005B6B2D" w:rsidP="004A109F">
      <w:pPr>
        <w:spacing w:after="0" w:line="240" w:lineRule="auto"/>
        <w:ind w:left="100" w:right="150"/>
        <w:rPr>
          <w:rFonts w:ascii="Times New Roman" w:eastAsia="Times New Roman" w:hAnsi="Times New Roman" w:cs="Times New Roman"/>
          <w:sz w:val="24"/>
          <w:szCs w:val="24"/>
        </w:rPr>
      </w:pPr>
      <w:r w:rsidRPr="004A109F">
        <w:rPr>
          <w:rFonts w:ascii="Times New Roman" w:eastAsia="Times New Roman" w:hAnsi="Times New Roman" w:cs="Times New Roman"/>
          <w:sz w:val="24"/>
          <w:szCs w:val="24"/>
        </w:rPr>
        <w:t>Creating</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supporting</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safe,</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productive</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learning</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environments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that</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result</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in</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achieving at</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the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highest</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levels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is</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a</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teacher’s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primary</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responsibility.</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do</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this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well,</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teachers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must</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engage</w:t>
      </w:r>
      <w:r w:rsidRPr="004A109F">
        <w:rPr>
          <w:rFonts w:ascii="Times New Roman" w:eastAsia="Times New Roman" w:hAnsi="Times New Roman" w:cs="Times New Roman"/>
          <w:w w:val="99"/>
          <w:sz w:val="24"/>
          <w:szCs w:val="24"/>
        </w:rPr>
        <w:t xml:space="preserve"> </w:t>
      </w:r>
      <w:r w:rsidRPr="004A109F">
        <w:rPr>
          <w:rFonts w:ascii="Times New Roman" w:eastAsia="Times New Roman" w:hAnsi="Times New Roman" w:cs="Times New Roman"/>
          <w:sz w:val="24"/>
          <w:szCs w:val="24"/>
        </w:rPr>
        <w:t>in</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meaningful</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intensive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professional</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self-renewal</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by</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regularly</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examining practice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through</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ongoing</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study,</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self-reflection,</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collaboration.</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A</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cycle</w:t>
      </w:r>
      <w:r w:rsidRPr="004A109F">
        <w:rPr>
          <w:rFonts w:ascii="Times New Roman" w:eastAsia="Times New Roman" w:hAnsi="Times New Roman" w:cs="Times New Roman"/>
          <w:spacing w:val="-3"/>
          <w:sz w:val="24"/>
          <w:szCs w:val="24"/>
        </w:rPr>
        <w:t xml:space="preserve"> </w:t>
      </w:r>
      <w:r w:rsidRPr="004A109F">
        <w:rPr>
          <w:rFonts w:ascii="Times New Roman" w:eastAsia="Times New Roman" w:hAnsi="Times New Roman" w:cs="Times New Roman"/>
          <w:sz w:val="24"/>
          <w:szCs w:val="24"/>
        </w:rPr>
        <w:t>of</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continuous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self- improvement</w:t>
      </w:r>
      <w:r w:rsidRPr="004A109F">
        <w:rPr>
          <w:rFonts w:ascii="Times New Roman" w:eastAsia="Times New Roman" w:hAnsi="Times New Roman" w:cs="Times New Roman"/>
          <w:spacing w:val="-8"/>
          <w:sz w:val="24"/>
          <w:szCs w:val="24"/>
        </w:rPr>
        <w:t xml:space="preserve"> </w:t>
      </w:r>
      <w:r w:rsidRPr="004A109F">
        <w:rPr>
          <w:rFonts w:ascii="Times New Roman" w:eastAsia="Times New Roman" w:hAnsi="Times New Roman" w:cs="Times New Roman"/>
          <w:sz w:val="24"/>
          <w:szCs w:val="24"/>
        </w:rPr>
        <w:t>is</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enhanced</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by</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leadership,</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collegial</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support,</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collaboration.</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Active</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engagement</w:t>
      </w:r>
      <w:r w:rsidRPr="004A109F">
        <w:rPr>
          <w:rFonts w:ascii="Times New Roman" w:eastAsia="Times New Roman" w:hAnsi="Times New Roman" w:cs="Times New Roman"/>
          <w:w w:val="99"/>
          <w:sz w:val="24"/>
          <w:szCs w:val="24"/>
        </w:rPr>
        <w:t xml:space="preserve"> </w:t>
      </w:r>
      <w:r w:rsidRPr="004A109F">
        <w:rPr>
          <w:rFonts w:ascii="Times New Roman" w:eastAsia="Times New Roman" w:hAnsi="Times New Roman" w:cs="Times New Roman"/>
          <w:sz w:val="24"/>
          <w:szCs w:val="24"/>
        </w:rPr>
        <w:t>in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professional</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collaboration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results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in</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the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discovery</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implementation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of</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better practice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for</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the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purpose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of</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improved</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teaching</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learning.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Teachers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also</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contribute</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to improving</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instructional</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practices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that</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meet</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needs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accomplish</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their</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school’s</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mission and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goals.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Teachers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benefit</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from</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participate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in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collaboration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with</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learners,</w:t>
      </w:r>
      <w:r w:rsidRPr="004A109F">
        <w:rPr>
          <w:rFonts w:ascii="Times New Roman" w:eastAsia="Times New Roman" w:hAnsi="Times New Roman" w:cs="Times New Roman"/>
          <w:spacing w:val="-4"/>
          <w:sz w:val="24"/>
          <w:szCs w:val="24"/>
        </w:rPr>
        <w:t xml:space="preserve"> </w:t>
      </w:r>
      <w:r w:rsidRPr="004A109F">
        <w:rPr>
          <w:rFonts w:ascii="Times New Roman" w:eastAsia="Times New Roman" w:hAnsi="Times New Roman" w:cs="Times New Roman"/>
          <w:sz w:val="24"/>
          <w:szCs w:val="24"/>
        </w:rPr>
        <w:t>families, colleagues,</w:t>
      </w:r>
      <w:r w:rsidRPr="004A109F">
        <w:rPr>
          <w:rFonts w:ascii="Times New Roman" w:eastAsia="Times New Roman" w:hAnsi="Times New Roman" w:cs="Times New Roman"/>
          <w:spacing w:val="-8"/>
          <w:sz w:val="24"/>
          <w:szCs w:val="24"/>
        </w:rPr>
        <w:t xml:space="preserve"> </w:t>
      </w:r>
      <w:r w:rsidRPr="004A109F">
        <w:rPr>
          <w:rFonts w:ascii="Times New Roman" w:eastAsia="Times New Roman" w:hAnsi="Times New Roman" w:cs="Times New Roman"/>
          <w:sz w:val="24"/>
          <w:szCs w:val="24"/>
        </w:rPr>
        <w:t>other</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school</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professionals,</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and</w:t>
      </w:r>
      <w:r w:rsidRPr="004A109F">
        <w:rPr>
          <w:rFonts w:ascii="Times New Roman" w:eastAsia="Times New Roman" w:hAnsi="Times New Roman" w:cs="Times New Roman"/>
          <w:spacing w:val="-8"/>
          <w:sz w:val="24"/>
          <w:szCs w:val="24"/>
        </w:rPr>
        <w:t xml:space="preserve"> </w:t>
      </w:r>
      <w:r w:rsidRPr="004A109F">
        <w:rPr>
          <w:rFonts w:ascii="Times New Roman" w:eastAsia="Times New Roman" w:hAnsi="Times New Roman" w:cs="Times New Roman"/>
          <w:sz w:val="24"/>
          <w:szCs w:val="24"/>
        </w:rPr>
        <w:t>community</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members.</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Teachers</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demonstrate</w:t>
      </w:r>
      <w:r w:rsidRPr="004A109F">
        <w:rPr>
          <w:rFonts w:ascii="Times New Roman" w:eastAsia="Times New Roman" w:hAnsi="Times New Roman" w:cs="Times New Roman"/>
          <w:w w:val="99"/>
          <w:sz w:val="24"/>
          <w:szCs w:val="24"/>
        </w:rPr>
        <w:t xml:space="preserve"> </w:t>
      </w:r>
      <w:r w:rsidRPr="004A109F">
        <w:rPr>
          <w:rFonts w:ascii="Times New Roman" w:eastAsia="Times New Roman" w:hAnsi="Times New Roman" w:cs="Times New Roman"/>
          <w:sz w:val="24"/>
          <w:szCs w:val="24"/>
        </w:rPr>
        <w:t>leadership</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by</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modeling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ethical</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behavior,</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contributing</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to</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positive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changes</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in</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practice,</w:t>
      </w:r>
      <w:r w:rsidRPr="004A109F">
        <w:rPr>
          <w:rFonts w:ascii="Times New Roman" w:eastAsia="Times New Roman" w:hAnsi="Times New Roman" w:cs="Times New Roman"/>
          <w:spacing w:val="-5"/>
          <w:sz w:val="24"/>
          <w:szCs w:val="24"/>
        </w:rPr>
        <w:t xml:space="preserve"> </w:t>
      </w:r>
      <w:r w:rsidRPr="004A109F">
        <w:rPr>
          <w:rFonts w:ascii="Times New Roman" w:eastAsia="Times New Roman" w:hAnsi="Times New Roman" w:cs="Times New Roman"/>
          <w:sz w:val="24"/>
          <w:szCs w:val="24"/>
        </w:rPr>
        <w:t>and advancing</w:t>
      </w:r>
      <w:r w:rsidRPr="004A109F">
        <w:rPr>
          <w:rFonts w:ascii="Times New Roman" w:eastAsia="Times New Roman" w:hAnsi="Times New Roman" w:cs="Times New Roman"/>
          <w:spacing w:val="-7"/>
          <w:sz w:val="24"/>
          <w:szCs w:val="24"/>
        </w:rPr>
        <w:t xml:space="preserve"> </w:t>
      </w:r>
      <w:r w:rsidRPr="004A109F">
        <w:rPr>
          <w:rFonts w:ascii="Times New Roman" w:eastAsia="Times New Roman" w:hAnsi="Times New Roman" w:cs="Times New Roman"/>
          <w:sz w:val="24"/>
          <w:szCs w:val="24"/>
        </w:rPr>
        <w:t>their</w:t>
      </w:r>
      <w:r w:rsidRPr="004A109F">
        <w:rPr>
          <w:rFonts w:ascii="Times New Roman" w:eastAsia="Times New Roman" w:hAnsi="Times New Roman" w:cs="Times New Roman"/>
          <w:spacing w:val="-6"/>
          <w:sz w:val="24"/>
          <w:szCs w:val="24"/>
        </w:rPr>
        <w:t xml:space="preserve"> </w:t>
      </w:r>
      <w:r w:rsidRPr="004A109F">
        <w:rPr>
          <w:rFonts w:ascii="Times New Roman" w:eastAsia="Times New Roman" w:hAnsi="Times New Roman" w:cs="Times New Roman"/>
          <w:sz w:val="24"/>
          <w:szCs w:val="24"/>
        </w:rPr>
        <w:t>profession.</w:t>
      </w:r>
    </w:p>
    <w:p w:rsidR="005B6B2D" w:rsidRPr="004A109F" w:rsidRDefault="005B6B2D" w:rsidP="004A109F">
      <w:pPr>
        <w:spacing w:after="0" w:line="240" w:lineRule="auto"/>
        <w:ind w:left="460" w:right="156"/>
        <w:rPr>
          <w:rFonts w:ascii="Times New Roman" w:eastAsia="Times New Roman" w:hAnsi="Times New Roman" w:cs="Times New Roman"/>
          <w:sz w:val="24"/>
          <w:szCs w:val="24"/>
        </w:rPr>
      </w:pPr>
      <w:r w:rsidRPr="004A109F">
        <w:rPr>
          <w:rFonts w:ascii="Times New Roman" w:hAnsi="Times New Roman" w:cs="Times New Roman"/>
          <w:b/>
          <w:sz w:val="24"/>
          <w:szCs w:val="24"/>
        </w:rPr>
        <w:t>Standard</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#9:</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Professional</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Learning</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and</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Ethical</w:t>
      </w:r>
      <w:r w:rsidRPr="004A109F">
        <w:rPr>
          <w:rFonts w:ascii="Times New Roman" w:hAnsi="Times New Roman" w:cs="Times New Roman"/>
          <w:b/>
          <w:spacing w:val="-4"/>
          <w:sz w:val="24"/>
          <w:szCs w:val="24"/>
        </w:rPr>
        <w:t xml:space="preserve"> </w:t>
      </w:r>
      <w:r w:rsidRPr="004A109F">
        <w:rPr>
          <w:rFonts w:ascii="Times New Roman" w:hAnsi="Times New Roman" w:cs="Times New Roman"/>
          <w:b/>
          <w:sz w:val="24"/>
          <w:szCs w:val="24"/>
        </w:rPr>
        <w:t>Practice.</w:t>
      </w:r>
      <w:r w:rsidRPr="004A109F">
        <w:rPr>
          <w:rFonts w:ascii="Times New Roman" w:hAnsi="Times New Roman" w:cs="Times New Roman"/>
          <w:b/>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ongoing professional</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evidence</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continually</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evaluate</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particularly the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effects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choices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actions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others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families,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other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professionals, 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adapts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meet</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learner.</w:t>
      </w:r>
    </w:p>
    <w:p w:rsidR="005B6B2D" w:rsidRPr="004A109F" w:rsidRDefault="005B6B2D" w:rsidP="004A109F">
      <w:pPr>
        <w:spacing w:after="0" w:line="240" w:lineRule="auto"/>
        <w:ind w:left="460" w:right="197"/>
        <w:rPr>
          <w:rFonts w:ascii="Times New Roman" w:eastAsia="Times New Roman" w:hAnsi="Times New Roman" w:cs="Times New Roman"/>
          <w:sz w:val="24"/>
          <w:szCs w:val="24"/>
        </w:rPr>
      </w:pPr>
      <w:r w:rsidRPr="004A109F">
        <w:rPr>
          <w:rFonts w:ascii="Times New Roman" w:hAnsi="Times New Roman" w:cs="Times New Roman"/>
          <w:b/>
          <w:sz w:val="24"/>
          <w:szCs w:val="24"/>
        </w:rPr>
        <w:t>Standard</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#10:</w:t>
      </w:r>
      <w:r w:rsidRPr="004A109F">
        <w:rPr>
          <w:rFonts w:ascii="Times New Roman" w:hAnsi="Times New Roman" w:cs="Times New Roman"/>
          <w:b/>
          <w:spacing w:val="-6"/>
          <w:sz w:val="24"/>
          <w:szCs w:val="24"/>
        </w:rPr>
        <w:t xml:space="preserve"> </w:t>
      </w:r>
      <w:r w:rsidRPr="004A109F">
        <w:rPr>
          <w:rFonts w:ascii="Times New Roman" w:hAnsi="Times New Roman" w:cs="Times New Roman"/>
          <w:b/>
          <w:sz w:val="24"/>
          <w:szCs w:val="24"/>
        </w:rPr>
        <w:t>Leadership</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and</w:t>
      </w:r>
      <w:r w:rsidRPr="004A109F">
        <w:rPr>
          <w:rFonts w:ascii="Times New Roman" w:hAnsi="Times New Roman" w:cs="Times New Roman"/>
          <w:b/>
          <w:spacing w:val="-5"/>
          <w:sz w:val="24"/>
          <w:szCs w:val="24"/>
        </w:rPr>
        <w:t xml:space="preserve"> </w:t>
      </w:r>
      <w:r w:rsidRPr="004A109F">
        <w:rPr>
          <w:rFonts w:ascii="Times New Roman" w:hAnsi="Times New Roman" w:cs="Times New Roman"/>
          <w:b/>
          <w:sz w:val="24"/>
          <w:szCs w:val="24"/>
        </w:rPr>
        <w:t>Collaboration.</w:t>
      </w:r>
      <w:r w:rsidRPr="004A109F">
        <w:rPr>
          <w:rFonts w:ascii="Times New Roman" w:hAnsi="Times New Roman" w:cs="Times New Roman"/>
          <w:b/>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seeks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leadership roles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opportunities</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take</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responsibility</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collaborate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with learners,</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families,</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colleagues,</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other</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professionals,</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members</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ensure</w:t>
      </w:r>
      <w:r w:rsidRPr="004A109F">
        <w:rPr>
          <w:rFonts w:ascii="Times New Roman" w:hAnsi="Times New Roman" w:cs="Times New Roman"/>
          <w:w w:val="99"/>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growth,</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advance</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profession.</w:t>
      </w:r>
    </w:p>
    <w:p w:rsidR="005B6B2D" w:rsidRDefault="005B6B2D" w:rsidP="004A109F">
      <w:pPr>
        <w:spacing w:after="0" w:line="240" w:lineRule="auto"/>
        <w:rPr>
          <w:rFonts w:ascii="Times New Roman" w:eastAsia="Times New Roman" w:hAnsi="Times New Roman" w:cs="Times New Roman"/>
          <w:sz w:val="24"/>
          <w:szCs w:val="24"/>
        </w:rPr>
      </w:pPr>
    </w:p>
    <w:p w:rsidR="004A109F" w:rsidRDefault="004A109F" w:rsidP="004A109F">
      <w:pPr>
        <w:spacing w:after="0" w:line="240" w:lineRule="auto"/>
        <w:rPr>
          <w:rFonts w:ascii="Times New Roman" w:eastAsia="Times New Roman" w:hAnsi="Times New Roman" w:cs="Times New Roman"/>
          <w:sz w:val="24"/>
          <w:szCs w:val="24"/>
        </w:rPr>
      </w:pPr>
    </w:p>
    <w:p w:rsidR="005B6B2D" w:rsidRPr="004A109F" w:rsidRDefault="005B6B2D" w:rsidP="004A109F">
      <w:pPr>
        <w:spacing w:after="0" w:line="240" w:lineRule="auto"/>
        <w:ind w:left="100"/>
        <w:rPr>
          <w:rFonts w:ascii="Times New Roman" w:eastAsia="Times New Roman" w:hAnsi="Times New Roman" w:cs="Times New Roman"/>
          <w:color w:val="4F81BD" w:themeColor="accent1"/>
          <w:sz w:val="24"/>
          <w:szCs w:val="24"/>
          <w:u w:val="single"/>
        </w:rPr>
      </w:pPr>
      <w:r w:rsidRPr="004A109F">
        <w:rPr>
          <w:rFonts w:ascii="Times New Roman" w:hAnsi="Times New Roman" w:cs="Times New Roman"/>
          <w:b/>
          <w:color w:val="4F81BD" w:themeColor="accent1"/>
          <w:sz w:val="24"/>
          <w:szCs w:val="24"/>
          <w:u w:val="single"/>
        </w:rPr>
        <w:t>Standard</w:t>
      </w:r>
      <w:r w:rsidRPr="004A109F">
        <w:rPr>
          <w:rFonts w:ascii="Times New Roman" w:hAnsi="Times New Roman" w:cs="Times New Roman"/>
          <w:b/>
          <w:color w:val="4F81BD" w:themeColor="accent1"/>
          <w:spacing w:val="-14"/>
          <w:sz w:val="24"/>
          <w:szCs w:val="24"/>
          <w:u w:val="single"/>
        </w:rPr>
        <w:t xml:space="preserve"> </w:t>
      </w:r>
      <w:r w:rsidRPr="004A109F">
        <w:rPr>
          <w:rFonts w:ascii="Times New Roman" w:hAnsi="Times New Roman" w:cs="Times New Roman"/>
          <w:b/>
          <w:color w:val="4F81BD" w:themeColor="accent1"/>
          <w:sz w:val="24"/>
          <w:szCs w:val="24"/>
          <w:u w:val="single"/>
        </w:rPr>
        <w:t>#1:</w:t>
      </w:r>
      <w:r w:rsidRPr="004A109F">
        <w:rPr>
          <w:rFonts w:ascii="Times New Roman" w:hAnsi="Times New Roman" w:cs="Times New Roman"/>
          <w:b/>
          <w:color w:val="4F81BD" w:themeColor="accent1"/>
          <w:spacing w:val="-13"/>
          <w:sz w:val="24"/>
          <w:szCs w:val="24"/>
          <w:u w:val="single"/>
        </w:rPr>
        <w:t xml:space="preserve"> </w:t>
      </w:r>
      <w:r w:rsidRPr="004A109F">
        <w:rPr>
          <w:rFonts w:ascii="Times New Roman" w:hAnsi="Times New Roman" w:cs="Times New Roman"/>
          <w:b/>
          <w:color w:val="4F81BD" w:themeColor="accent1"/>
          <w:sz w:val="24"/>
          <w:szCs w:val="24"/>
          <w:u w:val="single"/>
        </w:rPr>
        <w:t>Learner</w:t>
      </w:r>
      <w:r w:rsidRPr="004A109F">
        <w:rPr>
          <w:rFonts w:ascii="Times New Roman" w:hAnsi="Times New Roman" w:cs="Times New Roman"/>
          <w:b/>
          <w:color w:val="4F81BD" w:themeColor="accent1"/>
          <w:spacing w:val="-14"/>
          <w:sz w:val="24"/>
          <w:szCs w:val="24"/>
          <w:u w:val="single"/>
        </w:rPr>
        <w:t xml:space="preserve"> </w:t>
      </w:r>
      <w:r w:rsidRPr="004A109F">
        <w:rPr>
          <w:rFonts w:ascii="Times New Roman" w:hAnsi="Times New Roman" w:cs="Times New Roman"/>
          <w:b/>
          <w:color w:val="4F81BD" w:themeColor="accent1"/>
          <w:sz w:val="24"/>
          <w:szCs w:val="24"/>
          <w:u w:val="single"/>
        </w:rPr>
        <w:t>Development</w:t>
      </w:r>
    </w:p>
    <w:p w:rsidR="005B6B2D" w:rsidRPr="004A109F" w:rsidRDefault="005B6B2D" w:rsidP="004A109F">
      <w:pPr>
        <w:spacing w:after="0" w:line="240" w:lineRule="auto"/>
        <w:ind w:left="100" w:right="134"/>
        <w:rPr>
          <w:rFonts w:ascii="Times New Roman" w:eastAsia="Times New Roman" w:hAnsi="Times New Roman" w:cs="Times New Roman"/>
          <w:sz w:val="24"/>
          <w:szCs w:val="24"/>
        </w:rPr>
      </w:pPr>
      <w:r w:rsidRPr="004A109F">
        <w:rPr>
          <w:rFonts w:ascii="Times New Roman" w:hAnsi="Times New Roman" w:cs="Times New Roman"/>
          <w:b/>
          <w:i/>
          <w:sz w:val="24"/>
          <w:szCs w:val="24"/>
        </w:rPr>
        <w:t>The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teacher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understands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how</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learners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grow</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develop,</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recognizing</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that</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patterns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learning and</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development</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vary</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individually</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within</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across</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the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cognitive,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linguistic,</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social, emotional,</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physical</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areas,</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designs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implements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developmentally</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appropriate</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and challenging</w:t>
      </w:r>
      <w:r w:rsidRPr="004A109F">
        <w:rPr>
          <w:rFonts w:ascii="Times New Roman" w:hAnsi="Times New Roman" w:cs="Times New Roman"/>
          <w:b/>
          <w:i/>
          <w:spacing w:val="-9"/>
          <w:sz w:val="24"/>
          <w:szCs w:val="24"/>
        </w:rPr>
        <w:t xml:space="preserve"> </w:t>
      </w:r>
      <w:r w:rsidRPr="004A109F">
        <w:rPr>
          <w:rFonts w:ascii="Times New Roman" w:hAnsi="Times New Roman" w:cs="Times New Roman"/>
          <w:b/>
          <w:i/>
          <w:sz w:val="24"/>
          <w:szCs w:val="24"/>
        </w:rPr>
        <w:t>learning</w:t>
      </w:r>
      <w:r w:rsidRPr="004A109F">
        <w:rPr>
          <w:rFonts w:ascii="Times New Roman" w:hAnsi="Times New Roman" w:cs="Times New Roman"/>
          <w:b/>
          <w:i/>
          <w:spacing w:val="-9"/>
          <w:sz w:val="24"/>
          <w:szCs w:val="24"/>
        </w:rPr>
        <w:t xml:space="preserve"> </w:t>
      </w:r>
      <w:r w:rsidRPr="004A109F">
        <w:rPr>
          <w:rFonts w:ascii="Times New Roman" w:hAnsi="Times New Roman" w:cs="Times New Roman"/>
          <w:b/>
          <w:i/>
          <w:sz w:val="24"/>
          <w:szCs w:val="24"/>
        </w:rPr>
        <w:t>experiences.</w:t>
      </w:r>
    </w:p>
    <w:p w:rsidR="005B6B2D" w:rsidRPr="004A109F" w:rsidRDefault="005B6B2D" w:rsidP="004A109F">
      <w:pPr>
        <w:spacing w:after="0" w:line="240" w:lineRule="auto"/>
        <w:ind w:left="280"/>
        <w:rPr>
          <w:rFonts w:ascii="Times New Roman" w:eastAsia="Times New Roman" w:hAnsi="Times New Roman" w:cs="Times New Roman"/>
          <w:sz w:val="24"/>
          <w:szCs w:val="24"/>
        </w:rPr>
      </w:pPr>
      <w:r w:rsidRPr="004A109F">
        <w:rPr>
          <w:rFonts w:ascii="Times New Roman" w:hAnsi="Times New Roman" w:cs="Times New Roman"/>
          <w:b/>
          <w:sz w:val="24"/>
          <w:szCs w:val="24"/>
        </w:rPr>
        <w:t>Performances</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1(a)   </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regularly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assesses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individual</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group</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performance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order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design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modify</w:t>
      </w:r>
      <w:r w:rsidRPr="004A109F">
        <w:rPr>
          <w:rFonts w:ascii="Times New Roman" w:hAnsi="Times New Roman" w:cs="Times New Roman"/>
          <w:spacing w:val="78"/>
          <w:w w:val="102"/>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meet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area</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development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(cognitive,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linguistic,</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social,</w:t>
      </w:r>
      <w:r w:rsidRPr="004A109F">
        <w:rPr>
          <w:rFonts w:ascii="Times New Roman" w:hAnsi="Times New Roman" w:cs="Times New Roman"/>
          <w:spacing w:val="107"/>
          <w:w w:val="102"/>
          <w:sz w:val="24"/>
          <w:szCs w:val="24"/>
        </w:rPr>
        <w:t xml:space="preserve"> </w:t>
      </w:r>
      <w:r w:rsidRPr="004A109F">
        <w:rPr>
          <w:rFonts w:ascii="Times New Roman" w:hAnsi="Times New Roman" w:cs="Times New Roman"/>
          <w:sz w:val="24"/>
          <w:szCs w:val="24"/>
        </w:rPr>
        <w:t>emotional,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physical)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scaffolds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next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level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development.</w:t>
      </w:r>
    </w:p>
    <w:p w:rsidR="005B6B2D" w:rsidRPr="004A109F" w:rsidRDefault="005B6B2D" w:rsidP="004A109F">
      <w:pPr>
        <w:pStyle w:val="BodyText"/>
        <w:spacing w:before="0"/>
        <w:ind w:left="820" w:right="476" w:hanging="540"/>
        <w:jc w:val="both"/>
        <w:rPr>
          <w:rFonts w:ascii="Times New Roman" w:hAnsi="Times New Roman" w:cs="Times New Roman"/>
          <w:sz w:val="24"/>
          <w:szCs w:val="24"/>
        </w:rPr>
      </w:pPr>
      <w:r w:rsidRPr="004A109F">
        <w:rPr>
          <w:rFonts w:ascii="Times New Roman" w:hAnsi="Times New Roman" w:cs="Times New Roman"/>
          <w:sz w:val="24"/>
          <w:szCs w:val="24"/>
        </w:rPr>
        <w:t>1(b)</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creates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developmentally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takes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account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individual</w:t>
      </w:r>
      <w:r w:rsidRPr="004A109F">
        <w:rPr>
          <w:rFonts w:ascii="Times New Roman" w:hAnsi="Times New Roman" w:cs="Times New Roman"/>
          <w:spacing w:val="50"/>
          <w:w w:val="10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12"/>
          <w:sz w:val="24"/>
          <w:szCs w:val="24"/>
        </w:rPr>
        <w:t xml:space="preserve"> </w:t>
      </w:r>
      <w:r w:rsidRPr="004A109F">
        <w:rPr>
          <w:rFonts w:ascii="Times New Roman" w:hAnsi="Times New Roman" w:cs="Times New Roman"/>
          <w:sz w:val="24"/>
          <w:szCs w:val="24"/>
        </w:rPr>
        <w:t>interests,</w:t>
      </w:r>
      <w:r w:rsidRPr="004A109F">
        <w:rPr>
          <w:rFonts w:ascii="Times New Roman" w:hAnsi="Times New Roman" w:cs="Times New Roman"/>
          <w:spacing w:val="1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enable</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advance</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accelerate</w:t>
      </w:r>
      <w:r w:rsidRPr="004A109F">
        <w:rPr>
          <w:rFonts w:ascii="Times New Roman" w:hAnsi="Times New Roman" w:cs="Times New Roman"/>
          <w:spacing w:val="138"/>
          <w:w w:val="102"/>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45"/>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1(c)   </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collaborates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families,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communities,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colleagues,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other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professionals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78"/>
          <w:w w:val="102"/>
          <w:sz w:val="24"/>
          <w:szCs w:val="24"/>
        </w:rPr>
        <w:t xml:space="preserve"> </w:t>
      </w:r>
      <w:r w:rsidRPr="004A109F">
        <w:rPr>
          <w:rFonts w:ascii="Times New Roman" w:hAnsi="Times New Roman" w:cs="Times New Roman"/>
          <w:sz w:val="24"/>
          <w:szCs w:val="24"/>
        </w:rPr>
        <w:t>promote</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growth</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development.</w:t>
      </w:r>
    </w:p>
    <w:p w:rsidR="00CE556C" w:rsidRPr="004A109F" w:rsidRDefault="00CE556C" w:rsidP="004A109F">
      <w:pPr>
        <w:spacing w:after="0" w:line="240" w:lineRule="auto"/>
        <w:rPr>
          <w:rFonts w:ascii="Times New Roman" w:hAnsi="Times New Roman" w:cs="Times New Roman"/>
          <w:b/>
          <w:color w:val="4F81BD" w:themeColor="accent1"/>
          <w:sz w:val="24"/>
          <w:szCs w:val="24"/>
        </w:rPr>
      </w:pPr>
    </w:p>
    <w:p w:rsidR="005B6B2D" w:rsidRPr="004A109F" w:rsidRDefault="005B6B2D" w:rsidP="004A109F">
      <w:pPr>
        <w:spacing w:after="0" w:line="240" w:lineRule="auto"/>
        <w:rPr>
          <w:rFonts w:ascii="Times New Roman" w:hAnsi="Times New Roman" w:cs="Times New Roman"/>
          <w:b/>
          <w:bCs/>
          <w:color w:val="4F81BD" w:themeColor="accent1"/>
          <w:sz w:val="24"/>
          <w:szCs w:val="24"/>
        </w:rPr>
      </w:pPr>
      <w:r w:rsidRPr="004A109F">
        <w:rPr>
          <w:rFonts w:ascii="Times New Roman" w:hAnsi="Times New Roman" w:cs="Times New Roman"/>
          <w:b/>
          <w:color w:val="4F81BD" w:themeColor="accent1"/>
          <w:sz w:val="24"/>
          <w:szCs w:val="24"/>
        </w:rPr>
        <w:t>Essential</w:t>
      </w:r>
      <w:r w:rsidRPr="004A109F">
        <w:rPr>
          <w:rFonts w:ascii="Times New Roman" w:hAnsi="Times New Roman" w:cs="Times New Roman"/>
          <w:b/>
          <w:color w:val="4F81BD" w:themeColor="accent1"/>
          <w:spacing w:val="-11"/>
          <w:sz w:val="24"/>
          <w:szCs w:val="24"/>
        </w:rPr>
        <w:t xml:space="preserve"> </w:t>
      </w:r>
      <w:r w:rsidRPr="004A109F">
        <w:rPr>
          <w:rFonts w:ascii="Times New Roman" w:hAnsi="Times New Roman" w:cs="Times New Roman"/>
          <w:b/>
          <w:color w:val="4F81BD" w:themeColor="accent1"/>
          <w:sz w:val="24"/>
          <w:szCs w:val="24"/>
        </w:rPr>
        <w:t>Knowledge</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1(d)   </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occurs--how</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construct</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acquire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develop</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disciplined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thinking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processes--and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08"/>
          <w:w w:val="102"/>
          <w:sz w:val="24"/>
          <w:szCs w:val="24"/>
        </w:rPr>
        <w:t xml:space="preserve"> </w:t>
      </w:r>
      <w:r w:rsidRPr="004A109F">
        <w:rPr>
          <w:rFonts w:ascii="Times New Roman" w:hAnsi="Times New Roman" w:cs="Times New Roman"/>
          <w:sz w:val="24"/>
          <w:szCs w:val="24"/>
        </w:rPr>
        <w:t>promote</w:t>
      </w:r>
      <w:r w:rsidRPr="004A109F">
        <w:rPr>
          <w:rFonts w:ascii="Times New Roman" w:hAnsi="Times New Roman" w:cs="Times New Roman"/>
          <w:spacing w:val="36"/>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34"/>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1(e)   </w:t>
      </w:r>
      <w:r w:rsidRPr="004A109F">
        <w:rPr>
          <w:rFonts w:ascii="Times New Roman" w:hAnsi="Times New Roman" w:cs="Times New Roman"/>
          <w:spacing w:val="3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cognitive,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linguistic,</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social,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emotional,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physical</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development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influences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make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decisions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22"/>
          <w:sz w:val="24"/>
          <w:szCs w:val="24"/>
        </w:rPr>
        <w:t xml:space="preserve"> </w:t>
      </w:r>
      <w:r w:rsidRPr="004A109F">
        <w:rPr>
          <w:rFonts w:ascii="Times New Roman" w:hAnsi="Times New Roman" w:cs="Times New Roman"/>
          <w:spacing w:val="1"/>
          <w:sz w:val="24"/>
          <w:szCs w:val="24"/>
        </w:rPr>
        <w:t>on</w:t>
      </w:r>
      <w:r w:rsidRPr="004A109F">
        <w:rPr>
          <w:rFonts w:ascii="Times New Roman" w:hAnsi="Times New Roman" w:cs="Times New Roman"/>
          <w:spacing w:val="46"/>
          <w:w w:val="10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needs.</w:t>
      </w:r>
    </w:p>
    <w:p w:rsidR="005B6B2D" w:rsidRPr="004A109F" w:rsidRDefault="005B6B2D" w:rsidP="004A109F">
      <w:pPr>
        <w:pStyle w:val="BodyText"/>
        <w:tabs>
          <w:tab w:val="left" w:pos="819"/>
        </w:tabs>
        <w:spacing w:before="0"/>
        <w:ind w:left="820" w:right="325" w:hanging="540"/>
        <w:rPr>
          <w:rFonts w:ascii="Times New Roman" w:hAnsi="Times New Roman" w:cs="Times New Roman"/>
          <w:sz w:val="24"/>
          <w:szCs w:val="24"/>
        </w:rPr>
      </w:pPr>
      <w:r w:rsidRPr="004A109F">
        <w:rPr>
          <w:rFonts w:ascii="Times New Roman" w:hAnsi="Times New Roman" w:cs="Times New Roman"/>
          <w:sz w:val="24"/>
          <w:szCs w:val="24"/>
        </w:rPr>
        <w:t>1(f)</w:t>
      </w:r>
      <w:r w:rsidRPr="004A109F">
        <w:rPr>
          <w:rFonts w:ascii="Times New Roman" w:hAnsi="Times New Roman" w:cs="Times New Roman"/>
          <w:sz w:val="24"/>
          <w:szCs w:val="24"/>
        </w:rPr>
        <w:tab/>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identifies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readiness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development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any</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one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area</w:t>
      </w:r>
      <w:r w:rsidRPr="004A109F">
        <w:rPr>
          <w:rFonts w:ascii="Times New Roman" w:hAnsi="Times New Roman" w:cs="Times New Roman"/>
          <w:spacing w:val="42"/>
          <w:w w:val="102"/>
          <w:sz w:val="24"/>
          <w:szCs w:val="24"/>
        </w:rPr>
        <w:t xml:space="preserve"> </w:t>
      </w:r>
      <w:r w:rsidRPr="004A109F">
        <w:rPr>
          <w:rFonts w:ascii="Times New Roman" w:hAnsi="Times New Roman" w:cs="Times New Roman"/>
          <w:sz w:val="24"/>
          <w:szCs w:val="24"/>
        </w:rPr>
        <w:t>may</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affect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performance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others.</w:t>
      </w:r>
    </w:p>
    <w:p w:rsidR="005B6B2D" w:rsidRPr="004A109F" w:rsidRDefault="005B6B2D" w:rsidP="004A109F">
      <w:pPr>
        <w:pStyle w:val="BodyText"/>
        <w:spacing w:before="0"/>
        <w:ind w:left="820" w:right="325" w:hanging="540"/>
        <w:rPr>
          <w:rFonts w:ascii="Times New Roman" w:hAnsi="Times New Roman" w:cs="Times New Roman"/>
          <w:sz w:val="24"/>
          <w:szCs w:val="24"/>
        </w:rPr>
      </w:pPr>
      <w:r w:rsidRPr="004A109F">
        <w:rPr>
          <w:rFonts w:ascii="Times New Roman" w:hAnsi="Times New Roman" w:cs="Times New Roman"/>
          <w:sz w:val="24"/>
          <w:szCs w:val="24"/>
        </w:rPr>
        <w:t xml:space="preserve">1(g)   </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role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culture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modify</w:t>
      </w:r>
      <w:r w:rsidRPr="004A109F">
        <w:rPr>
          <w:rFonts w:ascii="Times New Roman" w:hAnsi="Times New Roman" w:cs="Times New Roman"/>
          <w:spacing w:val="36"/>
          <w:w w:val="102"/>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make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comprehensible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relevant,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accessible,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04"/>
          <w:w w:val="102"/>
          <w:sz w:val="24"/>
          <w:szCs w:val="24"/>
        </w:rPr>
        <w:t xml:space="preserve"> </w:t>
      </w:r>
      <w:r w:rsidRPr="004A109F">
        <w:rPr>
          <w:rFonts w:ascii="Times New Roman" w:hAnsi="Times New Roman" w:cs="Times New Roman"/>
          <w:sz w:val="24"/>
          <w:szCs w:val="24"/>
        </w:rPr>
        <w:t>challenging.</w:t>
      </w:r>
    </w:p>
    <w:p w:rsidR="00CE556C" w:rsidRPr="004A109F" w:rsidRDefault="00CE556C" w:rsidP="004A109F">
      <w:pPr>
        <w:spacing w:after="0" w:line="240" w:lineRule="auto"/>
        <w:rPr>
          <w:rFonts w:ascii="Times New Roman" w:hAnsi="Times New Roman" w:cs="Times New Roman"/>
          <w:b/>
          <w:color w:val="4F81BD" w:themeColor="accent1"/>
          <w:sz w:val="24"/>
          <w:szCs w:val="24"/>
        </w:rPr>
      </w:pPr>
    </w:p>
    <w:p w:rsidR="005B6B2D" w:rsidRPr="004A109F" w:rsidRDefault="005B6B2D" w:rsidP="004A109F">
      <w:pPr>
        <w:spacing w:after="0" w:line="240" w:lineRule="auto"/>
        <w:rPr>
          <w:rFonts w:ascii="Times New Roman" w:hAnsi="Times New Roman" w:cs="Times New Roman"/>
          <w:b/>
          <w:bCs/>
          <w:color w:val="4F81BD" w:themeColor="accent1"/>
          <w:sz w:val="24"/>
          <w:szCs w:val="24"/>
        </w:rPr>
      </w:pPr>
      <w:r w:rsidRPr="004A109F">
        <w:rPr>
          <w:rFonts w:ascii="Times New Roman" w:hAnsi="Times New Roman" w:cs="Times New Roman"/>
          <w:b/>
          <w:color w:val="4F81BD" w:themeColor="accent1"/>
          <w:sz w:val="24"/>
          <w:szCs w:val="24"/>
        </w:rPr>
        <w:t>Critical</w:t>
      </w:r>
      <w:r w:rsidRPr="004A109F">
        <w:rPr>
          <w:rFonts w:ascii="Times New Roman" w:hAnsi="Times New Roman" w:cs="Times New Roman"/>
          <w:b/>
          <w:color w:val="4F81BD" w:themeColor="accent1"/>
          <w:spacing w:val="-9"/>
          <w:sz w:val="24"/>
          <w:szCs w:val="24"/>
        </w:rPr>
        <w:t xml:space="preserve"> </w:t>
      </w:r>
      <w:r w:rsidRPr="004A109F">
        <w:rPr>
          <w:rFonts w:ascii="Times New Roman" w:hAnsi="Times New Roman" w:cs="Times New Roman"/>
          <w:b/>
          <w:color w:val="4F81BD" w:themeColor="accent1"/>
          <w:sz w:val="24"/>
          <w:szCs w:val="24"/>
        </w:rPr>
        <w:t>Dispositions</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1(h)   </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respects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differing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using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this</w:t>
      </w:r>
      <w:r w:rsidRPr="004A109F">
        <w:rPr>
          <w:rFonts w:ascii="Times New Roman" w:hAnsi="Times New Roman" w:cs="Times New Roman"/>
          <w:spacing w:val="26"/>
          <w:w w:val="102"/>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further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development.</w:t>
      </w:r>
    </w:p>
    <w:p w:rsidR="005B6B2D" w:rsidRPr="004A109F" w:rsidRDefault="005B6B2D" w:rsidP="004A109F">
      <w:pPr>
        <w:pStyle w:val="BodyText"/>
        <w:tabs>
          <w:tab w:val="left" w:pos="819"/>
        </w:tabs>
        <w:spacing w:before="0"/>
        <w:ind w:left="820" w:right="1317" w:hanging="540"/>
        <w:rPr>
          <w:rFonts w:ascii="Times New Roman" w:hAnsi="Times New Roman" w:cs="Times New Roman"/>
          <w:sz w:val="24"/>
          <w:szCs w:val="24"/>
        </w:rPr>
      </w:pPr>
      <w:r w:rsidRPr="004A109F">
        <w:rPr>
          <w:rFonts w:ascii="Times New Roman" w:hAnsi="Times New Roman" w:cs="Times New Roman"/>
          <w:sz w:val="24"/>
          <w:szCs w:val="24"/>
        </w:rPr>
        <w:t>1(i)</w:t>
      </w:r>
      <w:r w:rsidRPr="004A109F">
        <w:rPr>
          <w:rFonts w:ascii="Times New Roman" w:hAnsi="Times New Roman" w:cs="Times New Roman"/>
          <w:sz w:val="24"/>
          <w:szCs w:val="24"/>
        </w:rPr>
        <w:tab/>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using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basis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growth,</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28"/>
          <w:w w:val="102"/>
          <w:sz w:val="24"/>
          <w:szCs w:val="24"/>
        </w:rPr>
        <w:t xml:space="preserve"> </w:t>
      </w:r>
      <w:r w:rsidRPr="004A109F">
        <w:rPr>
          <w:rFonts w:ascii="Times New Roman" w:hAnsi="Times New Roman" w:cs="Times New Roman"/>
          <w:sz w:val="24"/>
          <w:szCs w:val="24"/>
        </w:rPr>
        <w:t>misconceptions</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opportunities</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tabs>
          <w:tab w:val="left" w:pos="819"/>
        </w:tabs>
        <w:spacing w:before="0"/>
        <w:ind w:left="280" w:firstLine="0"/>
        <w:rPr>
          <w:rFonts w:ascii="Times New Roman" w:hAnsi="Times New Roman" w:cs="Times New Roman"/>
          <w:sz w:val="24"/>
          <w:szCs w:val="24"/>
        </w:rPr>
      </w:pPr>
      <w:r w:rsidRPr="004A109F">
        <w:rPr>
          <w:rFonts w:ascii="Times New Roman" w:hAnsi="Times New Roman" w:cs="Times New Roman"/>
          <w:sz w:val="24"/>
          <w:szCs w:val="24"/>
        </w:rPr>
        <w:t>1(j)</w:t>
      </w:r>
      <w:r w:rsidRPr="004A109F">
        <w:rPr>
          <w:rFonts w:ascii="Times New Roman" w:hAnsi="Times New Roman" w:cs="Times New Roman"/>
          <w:sz w:val="24"/>
          <w:szCs w:val="24"/>
        </w:rPr>
        <w:tab/>
        <w:t>The</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takes</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responsibility</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promoting</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growth</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development.</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1(k)  </w:t>
      </w:r>
      <w:r w:rsidRPr="004A109F">
        <w:rPr>
          <w:rFonts w:ascii="Times New Roman" w:hAnsi="Times New Roman" w:cs="Times New Roman"/>
          <w:spacing w:val="5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values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input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contributions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families,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colleagues,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other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professionals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27"/>
          <w:w w:val="102"/>
          <w:sz w:val="24"/>
          <w:szCs w:val="24"/>
        </w:rPr>
        <w:t xml:space="preserve"> </w:t>
      </w:r>
      <w:r w:rsidRPr="004A109F">
        <w:rPr>
          <w:rFonts w:ascii="Times New Roman" w:hAnsi="Times New Roman" w:cs="Times New Roman"/>
          <w:sz w:val="24"/>
          <w:szCs w:val="24"/>
        </w:rPr>
        <w:t>understanding</w:t>
      </w:r>
      <w:r w:rsidRPr="004A109F">
        <w:rPr>
          <w:rFonts w:ascii="Times New Roman" w:hAnsi="Times New Roman" w:cs="Times New Roman"/>
          <w:spacing w:val="3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2"/>
          <w:sz w:val="24"/>
          <w:szCs w:val="24"/>
        </w:rPr>
        <w:t xml:space="preserve"> </w:t>
      </w:r>
      <w:r w:rsidRPr="004A109F">
        <w:rPr>
          <w:rFonts w:ascii="Times New Roman" w:hAnsi="Times New Roman" w:cs="Times New Roman"/>
          <w:sz w:val="24"/>
          <w:szCs w:val="24"/>
        </w:rPr>
        <w:t>supporting</w:t>
      </w:r>
      <w:r w:rsidRPr="004A109F">
        <w:rPr>
          <w:rFonts w:ascii="Times New Roman" w:hAnsi="Times New Roman" w:cs="Times New Roman"/>
          <w:spacing w:val="32"/>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3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development.</w:t>
      </w:r>
    </w:p>
    <w:p w:rsidR="005B6B2D" w:rsidRPr="004A109F" w:rsidRDefault="005B6B2D" w:rsidP="004A109F">
      <w:pPr>
        <w:spacing w:after="0" w:line="240" w:lineRule="auto"/>
        <w:rPr>
          <w:rFonts w:ascii="Times New Roman" w:hAnsi="Times New Roman" w:cs="Times New Roman"/>
          <w:sz w:val="24"/>
          <w:szCs w:val="24"/>
        </w:rPr>
      </w:pPr>
    </w:p>
    <w:p w:rsidR="004A109F" w:rsidRDefault="004A109F" w:rsidP="004A109F">
      <w:pPr>
        <w:spacing w:after="0" w:line="240" w:lineRule="auto"/>
        <w:rPr>
          <w:rFonts w:ascii="Times New Roman" w:hAnsi="Times New Roman" w:cs="Times New Roman"/>
          <w:b/>
          <w:color w:val="4F81BD" w:themeColor="accent1"/>
          <w:sz w:val="24"/>
          <w:szCs w:val="24"/>
          <w:u w:val="single"/>
        </w:rPr>
      </w:pPr>
    </w:p>
    <w:p w:rsidR="005B6B2D" w:rsidRPr="004A109F" w:rsidRDefault="005B6B2D" w:rsidP="004A109F">
      <w:pPr>
        <w:spacing w:after="0" w:line="240" w:lineRule="auto"/>
        <w:rPr>
          <w:rFonts w:ascii="Times New Roman" w:hAnsi="Times New Roman" w:cs="Times New Roman"/>
          <w:b/>
          <w:bCs/>
          <w:color w:val="4F81BD" w:themeColor="accent1"/>
          <w:sz w:val="24"/>
          <w:szCs w:val="24"/>
          <w:u w:val="single"/>
        </w:rPr>
      </w:pPr>
      <w:r w:rsidRPr="004A109F">
        <w:rPr>
          <w:rFonts w:ascii="Times New Roman" w:hAnsi="Times New Roman" w:cs="Times New Roman"/>
          <w:b/>
          <w:color w:val="4F81BD" w:themeColor="accent1"/>
          <w:sz w:val="24"/>
          <w:szCs w:val="24"/>
          <w:u w:val="single"/>
        </w:rPr>
        <w:t>Standard</w:t>
      </w:r>
      <w:r w:rsidRPr="004A109F">
        <w:rPr>
          <w:rFonts w:ascii="Times New Roman" w:hAnsi="Times New Roman" w:cs="Times New Roman"/>
          <w:b/>
          <w:color w:val="4F81BD" w:themeColor="accent1"/>
          <w:spacing w:val="-14"/>
          <w:sz w:val="24"/>
          <w:szCs w:val="24"/>
          <w:u w:val="single"/>
        </w:rPr>
        <w:t xml:space="preserve"> </w:t>
      </w:r>
      <w:r w:rsidRPr="004A109F">
        <w:rPr>
          <w:rFonts w:ascii="Times New Roman" w:hAnsi="Times New Roman" w:cs="Times New Roman"/>
          <w:b/>
          <w:color w:val="4F81BD" w:themeColor="accent1"/>
          <w:sz w:val="24"/>
          <w:szCs w:val="24"/>
          <w:u w:val="single"/>
        </w:rPr>
        <w:t>#2:</w:t>
      </w:r>
      <w:r w:rsidRPr="004A109F">
        <w:rPr>
          <w:rFonts w:ascii="Times New Roman" w:hAnsi="Times New Roman" w:cs="Times New Roman"/>
          <w:b/>
          <w:color w:val="4F81BD" w:themeColor="accent1"/>
          <w:spacing w:val="-13"/>
          <w:sz w:val="24"/>
          <w:szCs w:val="24"/>
          <w:u w:val="single"/>
        </w:rPr>
        <w:t xml:space="preserve"> </w:t>
      </w:r>
      <w:r w:rsidRPr="004A109F">
        <w:rPr>
          <w:rFonts w:ascii="Times New Roman" w:hAnsi="Times New Roman" w:cs="Times New Roman"/>
          <w:b/>
          <w:color w:val="4F81BD" w:themeColor="accent1"/>
          <w:sz w:val="24"/>
          <w:szCs w:val="24"/>
          <w:u w:val="single"/>
        </w:rPr>
        <w:t>Learning</w:t>
      </w:r>
      <w:r w:rsidRPr="004A109F">
        <w:rPr>
          <w:rFonts w:ascii="Times New Roman" w:hAnsi="Times New Roman" w:cs="Times New Roman"/>
          <w:b/>
          <w:color w:val="4F81BD" w:themeColor="accent1"/>
          <w:spacing w:val="-13"/>
          <w:sz w:val="24"/>
          <w:szCs w:val="24"/>
          <w:u w:val="single"/>
        </w:rPr>
        <w:t xml:space="preserve"> </w:t>
      </w:r>
      <w:r w:rsidRPr="004A109F">
        <w:rPr>
          <w:rFonts w:ascii="Times New Roman" w:hAnsi="Times New Roman" w:cs="Times New Roman"/>
          <w:b/>
          <w:color w:val="4F81BD" w:themeColor="accent1"/>
          <w:sz w:val="24"/>
          <w:szCs w:val="24"/>
          <w:u w:val="single"/>
        </w:rPr>
        <w:t>Differences</w:t>
      </w:r>
    </w:p>
    <w:p w:rsidR="005B6B2D" w:rsidRPr="004A109F" w:rsidRDefault="005B6B2D" w:rsidP="004A109F">
      <w:pPr>
        <w:spacing w:after="0" w:line="240" w:lineRule="auto"/>
        <w:rPr>
          <w:rFonts w:ascii="Times New Roman" w:hAnsi="Times New Roman" w:cs="Times New Roman"/>
          <w:b/>
          <w:bCs/>
          <w:i/>
          <w:sz w:val="24"/>
          <w:szCs w:val="24"/>
        </w:rPr>
      </w:pPr>
      <w:r w:rsidRPr="004A109F">
        <w:rPr>
          <w:rFonts w:ascii="Times New Roman" w:hAnsi="Times New Roman" w:cs="Times New Roman"/>
          <w:b/>
          <w:i/>
          <w:sz w:val="24"/>
          <w:szCs w:val="24"/>
        </w:rPr>
        <w:t>The</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teacher</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uses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understanding</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individual</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differences</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diverse</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cultures/communities</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to ensure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inclusive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learning</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environments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that</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enable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each</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learner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meet</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high</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standards.</w:t>
      </w:r>
    </w:p>
    <w:p w:rsidR="005B6B2D" w:rsidRPr="004A109F" w:rsidRDefault="005B6B2D" w:rsidP="004A109F">
      <w:pPr>
        <w:spacing w:after="0" w:line="240" w:lineRule="auto"/>
        <w:ind w:left="280"/>
        <w:rPr>
          <w:rFonts w:ascii="Times New Roman" w:eastAsia="Times New Roman" w:hAnsi="Times New Roman" w:cs="Times New Roman"/>
          <w:sz w:val="24"/>
          <w:szCs w:val="24"/>
        </w:rPr>
      </w:pPr>
      <w:r w:rsidRPr="004A109F">
        <w:rPr>
          <w:rFonts w:ascii="Times New Roman" w:hAnsi="Times New Roman" w:cs="Times New Roman"/>
          <w:b/>
          <w:sz w:val="24"/>
          <w:szCs w:val="24"/>
        </w:rPr>
        <w:t>Performances</w:t>
      </w:r>
    </w:p>
    <w:p w:rsidR="005B6B2D" w:rsidRPr="004A109F" w:rsidRDefault="005B6B2D" w:rsidP="004A109F">
      <w:pPr>
        <w:pStyle w:val="BodyText"/>
        <w:spacing w:before="0"/>
        <w:ind w:left="820" w:right="440" w:hanging="540"/>
        <w:rPr>
          <w:rFonts w:ascii="Times New Roman" w:hAnsi="Times New Roman" w:cs="Times New Roman"/>
          <w:sz w:val="24"/>
          <w:szCs w:val="24"/>
        </w:rPr>
      </w:pPr>
      <w:r w:rsidRPr="004A109F">
        <w:rPr>
          <w:rFonts w:ascii="Times New Roman" w:hAnsi="Times New Roman" w:cs="Times New Roman"/>
          <w:sz w:val="24"/>
          <w:szCs w:val="24"/>
        </w:rPr>
        <w:t xml:space="preserve">2(a)   </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designs,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adapts,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delivers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address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diverse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32"/>
          <w:w w:val="102"/>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creates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opportunities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demonstrate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46"/>
          <w:w w:val="102"/>
          <w:sz w:val="24"/>
          <w:szCs w:val="24"/>
        </w:rPr>
        <w:t xml:space="preserve"> </w:t>
      </w:r>
      <w:r w:rsidRPr="004A109F">
        <w:rPr>
          <w:rFonts w:ascii="Times New Roman" w:hAnsi="Times New Roman" w:cs="Times New Roman"/>
          <w:sz w:val="24"/>
          <w:szCs w:val="24"/>
        </w:rPr>
        <w:t>different</w:t>
      </w:r>
      <w:r w:rsidRPr="004A109F">
        <w:rPr>
          <w:rFonts w:ascii="Times New Roman" w:hAnsi="Times New Roman" w:cs="Times New Roman"/>
          <w:spacing w:val="41"/>
          <w:sz w:val="24"/>
          <w:szCs w:val="24"/>
        </w:rPr>
        <w:t xml:space="preserve"> </w:t>
      </w:r>
      <w:r w:rsidRPr="004A109F">
        <w:rPr>
          <w:rFonts w:ascii="Times New Roman" w:hAnsi="Times New Roman" w:cs="Times New Roman"/>
          <w:sz w:val="24"/>
          <w:szCs w:val="24"/>
        </w:rPr>
        <w:t>ways.</w:t>
      </w:r>
    </w:p>
    <w:p w:rsidR="005B6B2D" w:rsidRPr="004A109F" w:rsidRDefault="005B6B2D" w:rsidP="004A109F">
      <w:pPr>
        <w:pStyle w:val="BodyText"/>
        <w:spacing w:before="0"/>
        <w:ind w:left="820" w:right="169" w:hanging="540"/>
        <w:rPr>
          <w:rFonts w:ascii="Times New Roman" w:hAnsi="Times New Roman" w:cs="Times New Roman"/>
          <w:sz w:val="24"/>
          <w:szCs w:val="24"/>
        </w:rPr>
      </w:pPr>
      <w:r w:rsidRPr="004A109F">
        <w:rPr>
          <w:rFonts w:ascii="Times New Roman" w:hAnsi="Times New Roman" w:cs="Times New Roman"/>
          <w:sz w:val="24"/>
          <w:szCs w:val="24"/>
        </w:rPr>
        <w:t xml:space="preserve">2(b)   </w:t>
      </w:r>
      <w:r w:rsidRPr="004A109F">
        <w:rPr>
          <w:rFonts w:ascii="Times New Roman" w:hAnsi="Times New Roman" w:cs="Times New Roman"/>
          <w:spacing w:val="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makes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timely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provisions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pacing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individual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rates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growth,</w:t>
      </w:r>
      <w:r w:rsidRPr="004A109F">
        <w:rPr>
          <w:rFonts w:ascii="Times New Roman" w:hAnsi="Times New Roman" w:cs="Times New Roman"/>
          <w:spacing w:val="56"/>
          <w:w w:val="102"/>
          <w:sz w:val="24"/>
          <w:szCs w:val="24"/>
        </w:rPr>
        <w:t xml:space="preserve"> </w:t>
      </w:r>
      <w:r w:rsidRPr="004A109F">
        <w:rPr>
          <w:rFonts w:ascii="Times New Roman" w:hAnsi="Times New Roman" w:cs="Times New Roman"/>
          <w:sz w:val="24"/>
          <w:szCs w:val="24"/>
        </w:rPr>
        <w:t>task</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demands,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communication,</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response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modes)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individual</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54"/>
          <w:w w:val="102"/>
          <w:sz w:val="24"/>
          <w:szCs w:val="24"/>
        </w:rPr>
        <w:t xml:space="preserve"> </w:t>
      </w:r>
      <w:r w:rsidRPr="004A109F">
        <w:rPr>
          <w:rFonts w:ascii="Times New Roman" w:hAnsi="Times New Roman" w:cs="Times New Roman"/>
          <w:sz w:val="24"/>
          <w:szCs w:val="24"/>
        </w:rPr>
        <w:t>particular</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differences</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or</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needs.</w:t>
      </w:r>
    </w:p>
    <w:p w:rsidR="005B6B2D" w:rsidRPr="004A109F" w:rsidRDefault="005B6B2D" w:rsidP="004A109F">
      <w:pPr>
        <w:pStyle w:val="BodyText"/>
        <w:spacing w:before="0"/>
        <w:ind w:left="820" w:hanging="540"/>
        <w:rPr>
          <w:rFonts w:ascii="Times New Roman" w:hAnsi="Times New Roman" w:cs="Times New Roman"/>
          <w:sz w:val="24"/>
          <w:szCs w:val="24"/>
        </w:rPr>
      </w:pPr>
      <w:r w:rsidRPr="004A109F">
        <w:rPr>
          <w:rFonts w:ascii="Times New Roman" w:hAnsi="Times New Roman" w:cs="Times New Roman"/>
          <w:sz w:val="24"/>
          <w:szCs w:val="24"/>
        </w:rPr>
        <w:t xml:space="preserve">2(c)   </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designs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prior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allowing</w:t>
      </w:r>
      <w:r w:rsidRPr="004A109F">
        <w:rPr>
          <w:rFonts w:ascii="Times New Roman" w:hAnsi="Times New Roman" w:cs="Times New Roman"/>
          <w:spacing w:val="34"/>
          <w:w w:val="10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accelerate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demonstrate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understandings.</w:t>
      </w:r>
    </w:p>
    <w:p w:rsidR="005B6B2D" w:rsidRPr="004A109F" w:rsidRDefault="005B6B2D" w:rsidP="004A109F">
      <w:pPr>
        <w:pStyle w:val="BodyText"/>
        <w:spacing w:before="0"/>
        <w:ind w:left="820" w:right="169" w:hanging="540"/>
        <w:rPr>
          <w:rFonts w:ascii="Times New Roman" w:hAnsi="Times New Roman" w:cs="Times New Roman"/>
          <w:sz w:val="24"/>
          <w:szCs w:val="24"/>
        </w:rPr>
      </w:pPr>
      <w:r w:rsidRPr="004A109F">
        <w:rPr>
          <w:rFonts w:ascii="Times New Roman" w:hAnsi="Times New Roman" w:cs="Times New Roman"/>
          <w:sz w:val="24"/>
          <w:szCs w:val="24"/>
        </w:rPr>
        <w:t xml:space="preserve">2(d)   </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brings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perspectives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discussion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including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attention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personal,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family,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cultural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norms.</w:t>
      </w:r>
    </w:p>
    <w:p w:rsidR="005B6B2D" w:rsidRPr="004A109F" w:rsidRDefault="005B6B2D" w:rsidP="004A109F">
      <w:pPr>
        <w:pStyle w:val="BodyText"/>
        <w:spacing w:before="0"/>
        <w:ind w:left="820" w:right="169" w:hanging="540"/>
        <w:rPr>
          <w:rFonts w:ascii="Times New Roman" w:hAnsi="Times New Roman" w:cs="Times New Roman"/>
          <w:sz w:val="24"/>
          <w:szCs w:val="24"/>
        </w:rPr>
      </w:pPr>
      <w:r w:rsidRPr="004A109F">
        <w:rPr>
          <w:rFonts w:ascii="Times New Roman" w:hAnsi="Times New Roman" w:cs="Times New Roman"/>
          <w:sz w:val="24"/>
          <w:szCs w:val="24"/>
        </w:rPr>
        <w:t xml:space="preserve">2(e)   </w:t>
      </w:r>
      <w:r w:rsidRPr="004A109F">
        <w:rPr>
          <w:rFonts w:ascii="Times New Roman" w:hAnsi="Times New Roman" w:cs="Times New Roman"/>
          <w:spacing w:val="3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incorporates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tools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development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planning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including</w:t>
      </w:r>
      <w:r w:rsidRPr="004A109F">
        <w:rPr>
          <w:rFonts w:ascii="Times New Roman" w:hAnsi="Times New Roman" w:cs="Times New Roman"/>
          <w:spacing w:val="46"/>
          <w:w w:val="102"/>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making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accessible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English</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evaluating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6"/>
          <w:w w:val="102"/>
          <w:sz w:val="24"/>
          <w:szCs w:val="24"/>
        </w:rPr>
        <w:t xml:space="preserve"> </w:t>
      </w:r>
      <w:r w:rsidRPr="004A109F">
        <w:rPr>
          <w:rFonts w:ascii="Times New Roman" w:hAnsi="Times New Roman" w:cs="Times New Roman"/>
          <w:sz w:val="24"/>
          <w:szCs w:val="24"/>
        </w:rPr>
        <w:t>supporting</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development</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English</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proficiency.</w:t>
      </w:r>
    </w:p>
    <w:p w:rsidR="005B6B2D" w:rsidRPr="004A109F" w:rsidRDefault="005B6B2D" w:rsidP="004A109F">
      <w:pPr>
        <w:pStyle w:val="BodyText"/>
        <w:tabs>
          <w:tab w:val="left" w:pos="819"/>
        </w:tabs>
        <w:spacing w:before="0"/>
        <w:ind w:left="820" w:right="886" w:hanging="540"/>
        <w:rPr>
          <w:rFonts w:ascii="Times New Roman" w:hAnsi="Times New Roman" w:cs="Times New Roman"/>
          <w:sz w:val="24"/>
          <w:szCs w:val="24"/>
        </w:rPr>
      </w:pPr>
      <w:r w:rsidRPr="004A109F">
        <w:rPr>
          <w:rFonts w:ascii="Times New Roman" w:hAnsi="Times New Roman" w:cs="Times New Roman"/>
          <w:sz w:val="24"/>
          <w:szCs w:val="24"/>
        </w:rPr>
        <w:t>2(f)</w:t>
      </w:r>
      <w:r w:rsidRPr="004A109F">
        <w:rPr>
          <w:rFonts w:ascii="Times New Roman" w:hAnsi="Times New Roman" w:cs="Times New Roman"/>
          <w:sz w:val="24"/>
          <w:szCs w:val="24"/>
        </w:rPr>
        <w:tab/>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accesses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supports,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specialized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assistance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services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meet</w:t>
      </w:r>
      <w:r w:rsidRPr="004A109F">
        <w:rPr>
          <w:rFonts w:ascii="Times New Roman" w:hAnsi="Times New Roman" w:cs="Times New Roman"/>
          <w:spacing w:val="28"/>
          <w:w w:val="102"/>
          <w:sz w:val="24"/>
          <w:szCs w:val="24"/>
        </w:rPr>
        <w:t xml:space="preserve"> </w:t>
      </w:r>
      <w:r w:rsidRPr="004A109F">
        <w:rPr>
          <w:rFonts w:ascii="Times New Roman" w:hAnsi="Times New Roman" w:cs="Times New Roman"/>
          <w:sz w:val="24"/>
          <w:szCs w:val="24"/>
        </w:rPr>
        <w:t>particular</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differences</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or</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needs.</w:t>
      </w:r>
    </w:p>
    <w:p w:rsidR="00CE556C" w:rsidRPr="004A109F" w:rsidRDefault="00CE556C" w:rsidP="004A109F">
      <w:pPr>
        <w:spacing w:after="0" w:line="240" w:lineRule="auto"/>
        <w:ind w:left="280"/>
        <w:rPr>
          <w:rFonts w:ascii="Times New Roman" w:hAnsi="Times New Roman" w:cs="Times New Roman"/>
          <w:b/>
          <w:color w:val="4F81BD" w:themeColor="accent1"/>
          <w:sz w:val="24"/>
          <w:szCs w:val="24"/>
        </w:rPr>
      </w:pPr>
    </w:p>
    <w:p w:rsidR="005B6B2D" w:rsidRPr="004A109F" w:rsidRDefault="005B6B2D" w:rsidP="004A109F">
      <w:pPr>
        <w:spacing w:after="0" w:line="240" w:lineRule="auto"/>
        <w:ind w:left="280"/>
        <w:rPr>
          <w:rFonts w:ascii="Times New Roman" w:eastAsia="Times New Roman" w:hAnsi="Times New Roman" w:cs="Times New Roman"/>
          <w:color w:val="4F81BD" w:themeColor="accent1"/>
          <w:sz w:val="24"/>
          <w:szCs w:val="24"/>
        </w:rPr>
      </w:pPr>
      <w:r w:rsidRPr="004A109F">
        <w:rPr>
          <w:rFonts w:ascii="Times New Roman" w:hAnsi="Times New Roman" w:cs="Times New Roman"/>
          <w:b/>
          <w:color w:val="4F81BD" w:themeColor="accent1"/>
          <w:sz w:val="24"/>
          <w:szCs w:val="24"/>
        </w:rPr>
        <w:t>Essential</w:t>
      </w:r>
      <w:r w:rsidRPr="004A109F">
        <w:rPr>
          <w:rFonts w:ascii="Times New Roman" w:hAnsi="Times New Roman" w:cs="Times New Roman"/>
          <w:b/>
          <w:color w:val="4F81BD" w:themeColor="accent1"/>
          <w:spacing w:val="-11"/>
          <w:sz w:val="24"/>
          <w:szCs w:val="24"/>
        </w:rPr>
        <w:t xml:space="preserve"> </w:t>
      </w:r>
      <w:r w:rsidRPr="004A109F">
        <w:rPr>
          <w:rFonts w:ascii="Times New Roman" w:hAnsi="Times New Roman" w:cs="Times New Roman"/>
          <w:b/>
          <w:color w:val="4F81BD" w:themeColor="accent1"/>
          <w:sz w:val="24"/>
          <w:szCs w:val="24"/>
        </w:rPr>
        <w:t>Knowledge</w:t>
      </w:r>
    </w:p>
    <w:p w:rsidR="005B6B2D" w:rsidRPr="004A109F" w:rsidRDefault="005B6B2D" w:rsidP="004A109F">
      <w:pPr>
        <w:pStyle w:val="BodyText"/>
        <w:spacing w:before="0"/>
        <w:ind w:left="820" w:hanging="540"/>
        <w:rPr>
          <w:rFonts w:ascii="Times New Roman" w:hAnsi="Times New Roman" w:cs="Times New Roman"/>
          <w:sz w:val="24"/>
          <w:szCs w:val="24"/>
        </w:rPr>
      </w:pPr>
      <w:r w:rsidRPr="004A109F">
        <w:rPr>
          <w:rFonts w:ascii="Times New Roman" w:hAnsi="Times New Roman" w:cs="Times New Roman"/>
          <w:sz w:val="24"/>
          <w:szCs w:val="24"/>
        </w:rPr>
        <w:t xml:space="preserve">2(g)   </w:t>
      </w:r>
      <w:r w:rsidRPr="004A109F">
        <w:rPr>
          <w:rFonts w:ascii="Times New Roman" w:hAnsi="Times New Roman" w:cs="Times New Roman"/>
          <w:spacing w:val="1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identifies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differences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approaches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performance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0"/>
          <w:w w:val="102"/>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design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promote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growth.</w:t>
      </w:r>
    </w:p>
    <w:p w:rsidR="005B6B2D" w:rsidRPr="004A109F" w:rsidRDefault="005B6B2D" w:rsidP="004A109F">
      <w:pPr>
        <w:pStyle w:val="BodyText"/>
        <w:spacing w:before="0"/>
        <w:ind w:left="820" w:right="169" w:hanging="540"/>
        <w:rPr>
          <w:rFonts w:ascii="Times New Roman" w:hAnsi="Times New Roman" w:cs="Times New Roman"/>
          <w:sz w:val="24"/>
          <w:szCs w:val="24"/>
        </w:rPr>
      </w:pPr>
      <w:r w:rsidRPr="004A109F">
        <w:rPr>
          <w:rFonts w:ascii="Times New Roman" w:hAnsi="Times New Roman" w:cs="Times New Roman"/>
          <w:sz w:val="24"/>
          <w:szCs w:val="24"/>
        </w:rPr>
        <w:t xml:space="preserve">2(h)   </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exceptional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including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those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associated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72"/>
          <w:w w:val="102"/>
          <w:sz w:val="24"/>
          <w:szCs w:val="24"/>
        </w:rPr>
        <w:t xml:space="preserve"> </w:t>
      </w:r>
      <w:r w:rsidRPr="004A109F">
        <w:rPr>
          <w:rFonts w:ascii="Times New Roman" w:hAnsi="Times New Roman" w:cs="Times New Roman"/>
          <w:sz w:val="24"/>
          <w:szCs w:val="24"/>
        </w:rPr>
        <w:t>disabilities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giftedness,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address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these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needs.</w:t>
      </w:r>
    </w:p>
    <w:p w:rsidR="005B6B2D" w:rsidRPr="004A109F" w:rsidRDefault="005B6B2D" w:rsidP="004A109F">
      <w:pPr>
        <w:pStyle w:val="BodyText"/>
        <w:tabs>
          <w:tab w:val="left" w:pos="819"/>
        </w:tabs>
        <w:spacing w:before="0"/>
        <w:ind w:left="820" w:right="440" w:hanging="540"/>
        <w:rPr>
          <w:rFonts w:ascii="Times New Roman" w:hAnsi="Times New Roman" w:cs="Times New Roman"/>
          <w:sz w:val="24"/>
          <w:szCs w:val="24"/>
        </w:rPr>
      </w:pPr>
      <w:r w:rsidRPr="004A109F">
        <w:rPr>
          <w:rFonts w:ascii="Times New Roman" w:hAnsi="Times New Roman" w:cs="Times New Roman"/>
          <w:sz w:val="24"/>
          <w:szCs w:val="24"/>
        </w:rPr>
        <w:t>2(i)</w:t>
      </w:r>
      <w:r w:rsidRPr="004A109F">
        <w:rPr>
          <w:rFonts w:ascii="Times New Roman" w:hAnsi="Times New Roman" w:cs="Times New Roman"/>
          <w:sz w:val="24"/>
          <w:szCs w:val="24"/>
        </w:rPr>
        <w:tab/>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about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second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acquisition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processes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incorporate</w:t>
      </w:r>
      <w:r w:rsidRPr="004A109F">
        <w:rPr>
          <w:rFonts w:ascii="Times New Roman" w:hAnsi="Times New Roman" w:cs="Times New Roman"/>
          <w:spacing w:val="67"/>
          <w:w w:val="102"/>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acquisition.</w:t>
      </w:r>
    </w:p>
    <w:p w:rsidR="005B6B2D" w:rsidRPr="004A109F" w:rsidRDefault="005B6B2D" w:rsidP="004A109F">
      <w:pPr>
        <w:pStyle w:val="BodyText"/>
        <w:tabs>
          <w:tab w:val="left" w:pos="819"/>
        </w:tabs>
        <w:spacing w:before="0"/>
        <w:ind w:left="820" w:right="440" w:hanging="540"/>
        <w:rPr>
          <w:rFonts w:ascii="Times New Roman" w:hAnsi="Times New Roman" w:cs="Times New Roman"/>
          <w:sz w:val="24"/>
          <w:szCs w:val="24"/>
        </w:rPr>
      </w:pPr>
      <w:r w:rsidRPr="004A109F">
        <w:rPr>
          <w:rFonts w:ascii="Times New Roman" w:hAnsi="Times New Roman" w:cs="Times New Roman"/>
          <w:sz w:val="24"/>
          <w:szCs w:val="24"/>
        </w:rPr>
        <w:t>2(j)</w:t>
      </w:r>
      <w:r w:rsidRPr="004A109F">
        <w:rPr>
          <w:rFonts w:ascii="Times New Roman" w:hAnsi="Times New Roman" w:cs="Times New Roman"/>
          <w:sz w:val="24"/>
          <w:szCs w:val="24"/>
        </w:rPr>
        <w:tab/>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bring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assets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based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individual</w:t>
      </w:r>
      <w:r w:rsidRPr="004A109F">
        <w:rPr>
          <w:rFonts w:ascii="Times New Roman" w:hAnsi="Times New Roman" w:cs="Times New Roman"/>
          <w:spacing w:val="56"/>
          <w:w w:val="102"/>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abilities,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talents,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prior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peer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social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group</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interactions,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well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92"/>
          <w:w w:val="102"/>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culture,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family,</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values.</w:t>
      </w:r>
    </w:p>
    <w:p w:rsidR="005B6B2D" w:rsidRPr="004A109F" w:rsidRDefault="005B6B2D" w:rsidP="004A109F">
      <w:pPr>
        <w:pStyle w:val="BodyText"/>
        <w:spacing w:before="0"/>
        <w:ind w:left="820" w:right="440" w:hanging="540"/>
        <w:rPr>
          <w:rFonts w:ascii="Times New Roman" w:hAnsi="Times New Roman" w:cs="Times New Roman"/>
          <w:sz w:val="24"/>
          <w:szCs w:val="24"/>
        </w:rPr>
      </w:pPr>
      <w:r w:rsidRPr="004A109F">
        <w:rPr>
          <w:rFonts w:ascii="Times New Roman" w:hAnsi="Times New Roman" w:cs="Times New Roman"/>
          <w:sz w:val="24"/>
          <w:szCs w:val="24"/>
        </w:rPr>
        <w:t>2(k)    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access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about</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values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diverse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cultures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66"/>
          <w:w w:val="102"/>
          <w:sz w:val="24"/>
          <w:szCs w:val="24"/>
        </w:rPr>
        <w:t xml:space="preserve"> </w:t>
      </w:r>
      <w:r w:rsidRPr="004A109F">
        <w:rPr>
          <w:rFonts w:ascii="Times New Roman" w:hAnsi="Times New Roman" w:cs="Times New Roman"/>
          <w:sz w:val="24"/>
          <w:szCs w:val="24"/>
        </w:rPr>
        <w:t>communities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incorporate</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cultures,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85"/>
          <w:w w:val="102"/>
          <w:sz w:val="24"/>
          <w:szCs w:val="24"/>
        </w:rPr>
        <w:t xml:space="preserve"> </w:t>
      </w:r>
      <w:r w:rsidRPr="004A109F">
        <w:rPr>
          <w:rFonts w:ascii="Times New Roman" w:hAnsi="Times New Roman" w:cs="Times New Roman"/>
          <w:sz w:val="24"/>
          <w:szCs w:val="24"/>
        </w:rPr>
        <w:t>into</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instruction.</w:t>
      </w:r>
    </w:p>
    <w:p w:rsidR="00CE556C" w:rsidRPr="004A109F" w:rsidRDefault="00CE556C" w:rsidP="004A109F">
      <w:pPr>
        <w:spacing w:after="0" w:line="240" w:lineRule="auto"/>
        <w:rPr>
          <w:rFonts w:ascii="Times New Roman" w:hAnsi="Times New Roman" w:cs="Times New Roman"/>
          <w:b/>
          <w:color w:val="4F81BD" w:themeColor="accent1"/>
          <w:sz w:val="24"/>
          <w:szCs w:val="24"/>
        </w:rPr>
      </w:pPr>
    </w:p>
    <w:p w:rsidR="005B6B2D" w:rsidRPr="004A109F" w:rsidRDefault="005B6B2D" w:rsidP="004A109F">
      <w:pPr>
        <w:spacing w:after="0" w:line="240" w:lineRule="auto"/>
        <w:rPr>
          <w:rFonts w:ascii="Times New Roman" w:hAnsi="Times New Roman" w:cs="Times New Roman"/>
          <w:b/>
          <w:color w:val="4F81BD" w:themeColor="accent1"/>
          <w:sz w:val="24"/>
          <w:szCs w:val="24"/>
        </w:rPr>
      </w:pPr>
      <w:r w:rsidRPr="004A109F">
        <w:rPr>
          <w:rFonts w:ascii="Times New Roman" w:hAnsi="Times New Roman" w:cs="Times New Roman"/>
          <w:b/>
          <w:color w:val="4F81BD" w:themeColor="accent1"/>
          <w:sz w:val="24"/>
          <w:szCs w:val="24"/>
        </w:rPr>
        <w:t>Critical</w:t>
      </w:r>
      <w:r w:rsidRPr="004A109F">
        <w:rPr>
          <w:rFonts w:ascii="Times New Roman" w:hAnsi="Times New Roman" w:cs="Times New Roman"/>
          <w:b/>
          <w:color w:val="4F81BD" w:themeColor="accent1"/>
          <w:spacing w:val="-9"/>
          <w:sz w:val="24"/>
          <w:szCs w:val="24"/>
        </w:rPr>
        <w:t xml:space="preserve"> </w:t>
      </w:r>
      <w:r w:rsidRPr="004A109F">
        <w:rPr>
          <w:rFonts w:ascii="Times New Roman" w:hAnsi="Times New Roman" w:cs="Times New Roman"/>
          <w:b/>
          <w:color w:val="4F81BD" w:themeColor="accent1"/>
          <w:sz w:val="24"/>
          <w:szCs w:val="24"/>
        </w:rPr>
        <w:t>Dispositions</w:t>
      </w:r>
    </w:p>
    <w:p w:rsidR="005B6B2D" w:rsidRPr="004A109F" w:rsidRDefault="005B6B2D" w:rsidP="004A109F">
      <w:pPr>
        <w:pStyle w:val="BodyText"/>
        <w:tabs>
          <w:tab w:val="left" w:pos="819"/>
        </w:tabs>
        <w:spacing w:before="0"/>
        <w:ind w:left="820" w:right="680" w:hanging="540"/>
        <w:rPr>
          <w:rFonts w:ascii="Times New Roman" w:hAnsi="Times New Roman" w:cs="Times New Roman"/>
          <w:sz w:val="24"/>
          <w:szCs w:val="24"/>
        </w:rPr>
      </w:pPr>
      <w:r w:rsidRPr="004A109F">
        <w:rPr>
          <w:rFonts w:ascii="Times New Roman" w:hAnsi="Times New Roman" w:cs="Times New Roman"/>
          <w:sz w:val="24"/>
          <w:szCs w:val="24"/>
        </w:rPr>
        <w:t>2(l)</w:t>
      </w:r>
      <w:r w:rsidRPr="004A109F">
        <w:rPr>
          <w:rFonts w:ascii="Times New Roman" w:hAnsi="Times New Roman" w:cs="Times New Roman"/>
          <w:sz w:val="24"/>
          <w:szCs w:val="24"/>
        </w:rPr>
        <w:tab/>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believes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all</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can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achieve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high</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levels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persists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helping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reach</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full</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potential.</w:t>
      </w:r>
    </w:p>
    <w:p w:rsidR="005B6B2D" w:rsidRPr="004A109F" w:rsidRDefault="005B6B2D" w:rsidP="004A109F">
      <w:pPr>
        <w:pStyle w:val="BodyText"/>
        <w:spacing w:before="0"/>
        <w:ind w:left="820" w:right="169" w:hanging="540"/>
        <w:rPr>
          <w:rFonts w:ascii="Times New Roman" w:hAnsi="Times New Roman" w:cs="Times New Roman"/>
          <w:sz w:val="24"/>
          <w:szCs w:val="24"/>
        </w:rPr>
      </w:pPr>
      <w:r w:rsidRPr="004A109F">
        <w:rPr>
          <w:rFonts w:ascii="Times New Roman" w:hAnsi="Times New Roman" w:cs="Times New Roman"/>
          <w:sz w:val="24"/>
          <w:szCs w:val="24"/>
        </w:rPr>
        <w:t xml:space="preserve">2(m) </w:t>
      </w:r>
      <w:r w:rsidRPr="004A109F">
        <w:rPr>
          <w:rFonts w:ascii="Times New Roman" w:hAnsi="Times New Roman" w:cs="Times New Roman"/>
          <w:spacing w:val="3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respects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individuals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differing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personal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family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backgrounds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64"/>
          <w:w w:val="102"/>
          <w:sz w:val="24"/>
          <w:szCs w:val="24"/>
        </w:rPr>
        <w:t xml:space="preserve"> </w:t>
      </w:r>
      <w:r w:rsidRPr="004A109F">
        <w:rPr>
          <w:rFonts w:ascii="Times New Roman" w:hAnsi="Times New Roman" w:cs="Times New Roman"/>
          <w:sz w:val="24"/>
          <w:szCs w:val="24"/>
        </w:rPr>
        <w:t>various</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abilities,</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perspectives,</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talents,</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interests.</w:t>
      </w:r>
    </w:p>
    <w:p w:rsidR="005B6B2D" w:rsidRPr="004A109F" w:rsidRDefault="005B6B2D" w:rsidP="004A109F">
      <w:pPr>
        <w:pStyle w:val="BodyText"/>
        <w:spacing w:before="0"/>
        <w:ind w:left="280" w:firstLine="0"/>
        <w:rPr>
          <w:rFonts w:ascii="Times New Roman" w:hAnsi="Times New Roman" w:cs="Times New Roman"/>
          <w:sz w:val="24"/>
          <w:szCs w:val="24"/>
        </w:rPr>
      </w:pPr>
      <w:r w:rsidRPr="004A109F">
        <w:rPr>
          <w:rFonts w:ascii="Times New Roman" w:hAnsi="Times New Roman" w:cs="Times New Roman"/>
          <w:sz w:val="24"/>
          <w:szCs w:val="24"/>
        </w:rPr>
        <w:t xml:space="preserve">2(n)  </w:t>
      </w:r>
      <w:r w:rsidRPr="004A109F">
        <w:rPr>
          <w:rFonts w:ascii="Times New Roman" w:hAnsi="Times New Roman" w:cs="Times New Roman"/>
          <w:spacing w:val="4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2"/>
          <w:sz w:val="24"/>
          <w:szCs w:val="24"/>
        </w:rPr>
        <w:t xml:space="preserve"> </w:t>
      </w:r>
      <w:r w:rsidRPr="004A109F">
        <w:rPr>
          <w:rFonts w:ascii="Times New Roman" w:hAnsi="Times New Roman" w:cs="Times New Roman"/>
          <w:sz w:val="24"/>
          <w:szCs w:val="24"/>
        </w:rPr>
        <w:t>makes</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feel</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valued</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helps</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them</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learn</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value</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other.</w:t>
      </w:r>
    </w:p>
    <w:p w:rsidR="005B6B2D" w:rsidRPr="004A109F" w:rsidRDefault="005B6B2D" w:rsidP="004A109F">
      <w:pPr>
        <w:pStyle w:val="BodyText"/>
        <w:spacing w:before="0"/>
        <w:ind w:left="820" w:right="169" w:hanging="540"/>
        <w:rPr>
          <w:rFonts w:ascii="Times New Roman" w:hAnsi="Times New Roman" w:cs="Times New Roman"/>
          <w:sz w:val="24"/>
          <w:szCs w:val="24"/>
        </w:rPr>
      </w:pPr>
      <w:r w:rsidRPr="004A109F">
        <w:rPr>
          <w:rFonts w:ascii="Times New Roman" w:hAnsi="Times New Roman" w:cs="Times New Roman"/>
          <w:sz w:val="24"/>
          <w:szCs w:val="24"/>
        </w:rPr>
        <w:t xml:space="preserve">2(o)   </w:t>
      </w:r>
      <w:r w:rsidRPr="004A109F">
        <w:rPr>
          <w:rFonts w:ascii="Times New Roman" w:hAnsi="Times New Roman" w:cs="Times New Roman"/>
          <w:spacing w:val="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values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diverse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languages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dialects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seeks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integrate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them</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68"/>
          <w:w w:val="102"/>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learning.</w:t>
      </w:r>
    </w:p>
    <w:p w:rsidR="005B6B2D" w:rsidRPr="004A109F" w:rsidRDefault="005B6B2D" w:rsidP="004A109F">
      <w:pPr>
        <w:spacing w:after="0" w:line="240" w:lineRule="auto"/>
        <w:rPr>
          <w:rFonts w:ascii="Times New Roman" w:hAnsi="Times New Roman" w:cs="Times New Roman"/>
          <w:sz w:val="24"/>
          <w:szCs w:val="24"/>
        </w:rPr>
      </w:pPr>
    </w:p>
    <w:p w:rsidR="004A109F" w:rsidRDefault="004A109F" w:rsidP="004A109F">
      <w:pPr>
        <w:spacing w:after="0" w:line="240" w:lineRule="auto"/>
        <w:rPr>
          <w:rFonts w:ascii="Times New Roman" w:hAnsi="Times New Roman" w:cs="Times New Roman"/>
          <w:b/>
          <w:color w:val="4F81BD" w:themeColor="accent1"/>
          <w:sz w:val="24"/>
          <w:szCs w:val="24"/>
          <w:u w:val="single"/>
        </w:rPr>
      </w:pPr>
    </w:p>
    <w:p w:rsidR="005B6B2D" w:rsidRPr="004A109F" w:rsidRDefault="005B6B2D" w:rsidP="004A109F">
      <w:pPr>
        <w:spacing w:after="0" w:line="240" w:lineRule="auto"/>
        <w:rPr>
          <w:rFonts w:ascii="Times New Roman" w:hAnsi="Times New Roman" w:cs="Times New Roman"/>
          <w:b/>
          <w:bCs/>
          <w:color w:val="4F81BD" w:themeColor="accent1"/>
          <w:sz w:val="24"/>
          <w:szCs w:val="24"/>
          <w:u w:val="single"/>
        </w:rPr>
      </w:pPr>
      <w:r w:rsidRPr="004A109F">
        <w:rPr>
          <w:rFonts w:ascii="Times New Roman" w:hAnsi="Times New Roman" w:cs="Times New Roman"/>
          <w:b/>
          <w:color w:val="4F81BD" w:themeColor="accent1"/>
          <w:sz w:val="24"/>
          <w:szCs w:val="24"/>
          <w:u w:val="single"/>
        </w:rPr>
        <w:t>Standard</w:t>
      </w:r>
      <w:r w:rsidRPr="004A109F">
        <w:rPr>
          <w:rFonts w:ascii="Times New Roman" w:hAnsi="Times New Roman" w:cs="Times New Roman"/>
          <w:b/>
          <w:color w:val="4F81BD" w:themeColor="accent1"/>
          <w:spacing w:val="-15"/>
          <w:sz w:val="24"/>
          <w:szCs w:val="24"/>
          <w:u w:val="single"/>
        </w:rPr>
        <w:t xml:space="preserve"> </w:t>
      </w:r>
      <w:r w:rsidRPr="004A109F">
        <w:rPr>
          <w:rFonts w:ascii="Times New Roman" w:hAnsi="Times New Roman" w:cs="Times New Roman"/>
          <w:b/>
          <w:color w:val="4F81BD" w:themeColor="accent1"/>
          <w:sz w:val="24"/>
          <w:szCs w:val="24"/>
          <w:u w:val="single"/>
        </w:rPr>
        <w:t>#3:</w:t>
      </w:r>
      <w:r w:rsidRPr="004A109F">
        <w:rPr>
          <w:rFonts w:ascii="Times New Roman" w:hAnsi="Times New Roman" w:cs="Times New Roman"/>
          <w:b/>
          <w:color w:val="4F81BD" w:themeColor="accent1"/>
          <w:spacing w:val="-14"/>
          <w:sz w:val="24"/>
          <w:szCs w:val="24"/>
          <w:u w:val="single"/>
        </w:rPr>
        <w:t xml:space="preserve"> </w:t>
      </w:r>
      <w:r w:rsidRPr="004A109F">
        <w:rPr>
          <w:rFonts w:ascii="Times New Roman" w:hAnsi="Times New Roman" w:cs="Times New Roman"/>
          <w:b/>
          <w:color w:val="4F81BD" w:themeColor="accent1"/>
          <w:sz w:val="24"/>
          <w:szCs w:val="24"/>
          <w:u w:val="single"/>
        </w:rPr>
        <w:t>Learning</w:t>
      </w:r>
      <w:r w:rsidRPr="004A109F">
        <w:rPr>
          <w:rFonts w:ascii="Times New Roman" w:hAnsi="Times New Roman" w:cs="Times New Roman"/>
          <w:b/>
          <w:color w:val="4F81BD" w:themeColor="accent1"/>
          <w:spacing w:val="-14"/>
          <w:sz w:val="24"/>
          <w:szCs w:val="24"/>
          <w:u w:val="single"/>
        </w:rPr>
        <w:t xml:space="preserve"> </w:t>
      </w:r>
      <w:r w:rsidRPr="004A109F">
        <w:rPr>
          <w:rFonts w:ascii="Times New Roman" w:hAnsi="Times New Roman" w:cs="Times New Roman"/>
          <w:b/>
          <w:color w:val="4F81BD" w:themeColor="accent1"/>
          <w:sz w:val="24"/>
          <w:szCs w:val="24"/>
          <w:u w:val="single"/>
        </w:rPr>
        <w:t>Environments</w:t>
      </w:r>
    </w:p>
    <w:p w:rsidR="005B6B2D" w:rsidRPr="004A109F" w:rsidRDefault="005B6B2D" w:rsidP="004A109F">
      <w:pPr>
        <w:spacing w:after="0" w:line="240" w:lineRule="auto"/>
        <w:rPr>
          <w:rFonts w:ascii="Times New Roman" w:hAnsi="Times New Roman" w:cs="Times New Roman"/>
          <w:b/>
          <w:bCs/>
          <w:i/>
          <w:sz w:val="24"/>
          <w:szCs w:val="24"/>
        </w:rPr>
      </w:pPr>
      <w:r w:rsidRPr="004A109F">
        <w:rPr>
          <w:rFonts w:ascii="Times New Roman" w:hAnsi="Times New Roman" w:cs="Times New Roman"/>
          <w:b/>
          <w:i/>
          <w:sz w:val="24"/>
          <w:szCs w:val="24"/>
        </w:rPr>
        <w:t>The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teacher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works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with</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others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create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environments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that</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support</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individual</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and collaborative</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learning,</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that</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encourage</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positive</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social</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interaction,</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active</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engagement</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in learning,</w:t>
      </w:r>
      <w:r w:rsidRPr="004A109F">
        <w:rPr>
          <w:rFonts w:ascii="Times New Roman" w:hAnsi="Times New Roman" w:cs="Times New Roman"/>
          <w:b/>
          <w:i/>
          <w:spacing w:val="-7"/>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6"/>
          <w:sz w:val="24"/>
          <w:szCs w:val="24"/>
        </w:rPr>
        <w:t xml:space="preserve"> </w:t>
      </w:r>
      <w:r w:rsidRPr="004A109F">
        <w:rPr>
          <w:rFonts w:ascii="Times New Roman" w:hAnsi="Times New Roman" w:cs="Times New Roman"/>
          <w:b/>
          <w:i/>
          <w:sz w:val="24"/>
          <w:szCs w:val="24"/>
        </w:rPr>
        <w:t>self-motivation.</w:t>
      </w:r>
    </w:p>
    <w:p w:rsidR="005B6B2D" w:rsidRPr="004A109F" w:rsidRDefault="005B6B2D" w:rsidP="004A109F">
      <w:pPr>
        <w:spacing w:after="0" w:line="240" w:lineRule="auto"/>
        <w:ind w:left="287"/>
        <w:rPr>
          <w:rFonts w:ascii="Times New Roman" w:eastAsia="Times New Roman" w:hAnsi="Times New Roman" w:cs="Times New Roman"/>
          <w:sz w:val="24"/>
          <w:szCs w:val="24"/>
        </w:rPr>
      </w:pPr>
      <w:r w:rsidRPr="004A109F">
        <w:rPr>
          <w:rFonts w:ascii="Times New Roman" w:hAnsi="Times New Roman" w:cs="Times New Roman"/>
          <w:b/>
          <w:sz w:val="24"/>
          <w:szCs w:val="24"/>
        </w:rPr>
        <w:t>Performances</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3(a)   </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collaborates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families,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colleagues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safe,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positive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64"/>
          <w:w w:val="102"/>
          <w:sz w:val="24"/>
          <w:szCs w:val="24"/>
        </w:rPr>
        <w:t xml:space="preserve"> </w:t>
      </w:r>
      <w:r w:rsidRPr="004A109F">
        <w:rPr>
          <w:rFonts w:ascii="Times New Roman" w:hAnsi="Times New Roman" w:cs="Times New Roman"/>
          <w:sz w:val="24"/>
          <w:szCs w:val="24"/>
        </w:rPr>
        <w:t>climate</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openness,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mutual</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respect,</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inquiry.</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3(b)  </w:t>
      </w:r>
      <w:r w:rsidRPr="004A109F">
        <w:rPr>
          <w:rFonts w:ascii="Times New Roman" w:hAnsi="Times New Roman" w:cs="Times New Roman"/>
          <w:spacing w:val="5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develops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collaborative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self-directed</w:t>
      </w:r>
      <w:r w:rsidRPr="004A109F">
        <w:rPr>
          <w:rFonts w:ascii="Times New Roman" w:hAnsi="Times New Roman" w:cs="Times New Roman"/>
          <w:spacing w:val="100"/>
          <w:w w:val="102"/>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extend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interaction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ideas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people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locally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globally.</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3(c)   </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collaborates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colleagues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develop</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shared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values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expectations</w:t>
      </w:r>
      <w:r w:rsidRPr="004A109F">
        <w:rPr>
          <w:rFonts w:ascii="Times New Roman" w:hAnsi="Times New Roman" w:cs="Times New Roman"/>
          <w:spacing w:val="110"/>
          <w:w w:val="102"/>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respectful</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interactions,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rigorous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academic</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discussions,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individual</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group</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responsibility</w:t>
      </w:r>
      <w:r w:rsidRPr="004A109F">
        <w:rPr>
          <w:rFonts w:ascii="Times New Roman" w:hAnsi="Times New Roman" w:cs="Times New Roman"/>
          <w:spacing w:val="92"/>
          <w:w w:val="102"/>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quality</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work.</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3(d)  </w:t>
      </w:r>
      <w:r w:rsidRPr="004A109F">
        <w:rPr>
          <w:rFonts w:ascii="Times New Roman" w:hAnsi="Times New Roman" w:cs="Times New Roman"/>
          <w:spacing w:val="4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manages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environment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actively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equitably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by</w:t>
      </w:r>
      <w:r w:rsidRPr="004A109F">
        <w:rPr>
          <w:rFonts w:ascii="Times New Roman" w:hAnsi="Times New Roman" w:cs="Times New Roman"/>
          <w:spacing w:val="86"/>
          <w:w w:val="102"/>
          <w:sz w:val="24"/>
          <w:szCs w:val="24"/>
        </w:rPr>
        <w:t xml:space="preserve"> </w:t>
      </w:r>
      <w:r w:rsidRPr="004A109F">
        <w:rPr>
          <w:rFonts w:ascii="Times New Roman" w:hAnsi="Times New Roman" w:cs="Times New Roman"/>
          <w:sz w:val="24"/>
          <w:szCs w:val="24"/>
        </w:rPr>
        <w:t>organizing,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allocating,</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coordinating</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time,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space,</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attention.</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3(e)   </w:t>
      </w:r>
      <w:r w:rsidRPr="004A109F">
        <w:rPr>
          <w:rFonts w:ascii="Times New Roman" w:hAnsi="Times New Roman" w:cs="Times New Roman"/>
          <w:spacing w:val="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methods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evaluating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environment</w:t>
      </w:r>
      <w:r w:rsidRPr="004A109F">
        <w:rPr>
          <w:rFonts w:ascii="Times New Roman" w:hAnsi="Times New Roman" w:cs="Times New Roman"/>
          <w:spacing w:val="66"/>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collaborates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make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adjustments.</w:t>
      </w:r>
    </w:p>
    <w:p w:rsidR="005B6B2D" w:rsidRPr="004A109F" w:rsidRDefault="005B6B2D" w:rsidP="004A109F">
      <w:pPr>
        <w:pStyle w:val="BodyText"/>
        <w:tabs>
          <w:tab w:val="left" w:pos="819"/>
        </w:tabs>
        <w:spacing w:before="0"/>
        <w:ind w:right="517"/>
        <w:rPr>
          <w:rFonts w:ascii="Times New Roman" w:hAnsi="Times New Roman" w:cs="Times New Roman"/>
          <w:sz w:val="24"/>
          <w:szCs w:val="24"/>
        </w:rPr>
      </w:pPr>
      <w:r w:rsidRPr="004A109F">
        <w:rPr>
          <w:rFonts w:ascii="Times New Roman" w:hAnsi="Times New Roman" w:cs="Times New Roman"/>
          <w:sz w:val="24"/>
          <w:szCs w:val="24"/>
        </w:rPr>
        <w:t>3(f)</w:t>
      </w:r>
      <w:r w:rsidRPr="004A109F">
        <w:rPr>
          <w:rFonts w:ascii="Times New Roman" w:hAnsi="Times New Roman" w:cs="Times New Roman"/>
          <w:sz w:val="24"/>
          <w:szCs w:val="24"/>
        </w:rPr>
        <w:tab/>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communicates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verbally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nonverbally</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ways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demonstrate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respect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64"/>
          <w:w w:val="102"/>
          <w:sz w:val="24"/>
          <w:szCs w:val="24"/>
        </w:rPr>
        <w:t xml:space="preserve"> </w:t>
      </w:r>
      <w:r w:rsidRPr="004A109F">
        <w:rPr>
          <w:rFonts w:ascii="Times New Roman" w:hAnsi="Times New Roman" w:cs="Times New Roman"/>
          <w:sz w:val="24"/>
          <w:szCs w:val="24"/>
        </w:rPr>
        <w:t>responsiveness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cultural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backgrounds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differing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perspectives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bring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68"/>
          <w:w w:val="102"/>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52"/>
          <w:sz w:val="24"/>
          <w:szCs w:val="24"/>
        </w:rPr>
        <w:t xml:space="preserve"> </w:t>
      </w:r>
      <w:r w:rsidRPr="004A109F">
        <w:rPr>
          <w:rFonts w:ascii="Times New Roman" w:hAnsi="Times New Roman" w:cs="Times New Roman"/>
          <w:sz w:val="24"/>
          <w:szCs w:val="24"/>
        </w:rPr>
        <w:t>environment.</w:t>
      </w:r>
    </w:p>
    <w:p w:rsidR="005B6B2D" w:rsidRPr="004A109F" w:rsidRDefault="005B6B2D" w:rsidP="004A109F">
      <w:pPr>
        <w:pStyle w:val="BodyText"/>
        <w:spacing w:before="0"/>
        <w:ind w:right="517"/>
        <w:rPr>
          <w:rFonts w:ascii="Times New Roman" w:hAnsi="Times New Roman" w:cs="Times New Roman"/>
          <w:sz w:val="24"/>
          <w:szCs w:val="24"/>
        </w:rPr>
      </w:pPr>
      <w:r w:rsidRPr="004A109F">
        <w:rPr>
          <w:rFonts w:ascii="Times New Roman" w:hAnsi="Times New Roman" w:cs="Times New Roman"/>
          <w:sz w:val="24"/>
          <w:szCs w:val="24"/>
        </w:rPr>
        <w:t xml:space="preserve">3(g)  </w:t>
      </w:r>
      <w:r w:rsidRPr="004A109F">
        <w:rPr>
          <w:rFonts w:ascii="Times New Roman" w:hAnsi="Times New Roman" w:cs="Times New Roman"/>
          <w:spacing w:val="4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promotes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responsible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interactive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technologies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extend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76"/>
          <w:w w:val="102"/>
          <w:sz w:val="24"/>
          <w:szCs w:val="24"/>
        </w:rPr>
        <w:t xml:space="preserve"> </w:t>
      </w:r>
      <w:r w:rsidRPr="004A109F">
        <w:rPr>
          <w:rFonts w:ascii="Times New Roman" w:hAnsi="Times New Roman" w:cs="Times New Roman"/>
          <w:sz w:val="24"/>
          <w:szCs w:val="24"/>
        </w:rPr>
        <w:t>possibilities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locally</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globally.</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3(h)   </w:t>
      </w:r>
      <w:r w:rsidRPr="004A109F">
        <w:rPr>
          <w:rFonts w:ascii="Times New Roman" w:hAnsi="Times New Roman" w:cs="Times New Roman"/>
          <w:spacing w:val="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intentionally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builds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capacity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collaborate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face-to-face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virtual</w:t>
      </w:r>
      <w:r w:rsidRPr="004A109F">
        <w:rPr>
          <w:rFonts w:ascii="Times New Roman" w:hAnsi="Times New Roman" w:cs="Times New Roman"/>
          <w:spacing w:val="102"/>
          <w:w w:val="102"/>
          <w:sz w:val="24"/>
          <w:szCs w:val="24"/>
        </w:rPr>
        <w:t xml:space="preserve"> </w:t>
      </w:r>
      <w:r w:rsidRPr="004A109F">
        <w:rPr>
          <w:rFonts w:ascii="Times New Roman" w:hAnsi="Times New Roman" w:cs="Times New Roman"/>
          <w:sz w:val="24"/>
          <w:szCs w:val="24"/>
        </w:rPr>
        <w:t>environments</w:t>
      </w:r>
      <w:r w:rsidRPr="004A109F">
        <w:rPr>
          <w:rFonts w:ascii="Times New Roman" w:hAnsi="Times New Roman" w:cs="Times New Roman"/>
          <w:spacing w:val="32"/>
          <w:sz w:val="24"/>
          <w:szCs w:val="24"/>
        </w:rPr>
        <w:t xml:space="preserve"> </w:t>
      </w:r>
      <w:r w:rsidRPr="004A109F">
        <w:rPr>
          <w:rFonts w:ascii="Times New Roman" w:hAnsi="Times New Roman" w:cs="Times New Roman"/>
          <w:sz w:val="24"/>
          <w:szCs w:val="24"/>
        </w:rPr>
        <w:t>through</w:t>
      </w:r>
      <w:r w:rsidRPr="004A109F">
        <w:rPr>
          <w:rFonts w:ascii="Times New Roman" w:hAnsi="Times New Roman" w:cs="Times New Roman"/>
          <w:spacing w:val="34"/>
          <w:sz w:val="24"/>
          <w:szCs w:val="24"/>
        </w:rPr>
        <w:t xml:space="preserve"> </w:t>
      </w:r>
      <w:r w:rsidRPr="004A109F">
        <w:rPr>
          <w:rFonts w:ascii="Times New Roman" w:hAnsi="Times New Roman" w:cs="Times New Roman"/>
          <w:sz w:val="24"/>
          <w:szCs w:val="24"/>
        </w:rPr>
        <w:t>applying</w:t>
      </w:r>
      <w:r w:rsidRPr="004A109F">
        <w:rPr>
          <w:rFonts w:ascii="Times New Roman" w:hAnsi="Times New Roman" w:cs="Times New Roman"/>
          <w:spacing w:val="34"/>
          <w:sz w:val="24"/>
          <w:szCs w:val="24"/>
        </w:rPr>
        <w:t xml:space="preserve"> </w:t>
      </w:r>
      <w:r w:rsidRPr="004A109F">
        <w:rPr>
          <w:rFonts w:ascii="Times New Roman" w:hAnsi="Times New Roman" w:cs="Times New Roman"/>
          <w:sz w:val="24"/>
          <w:szCs w:val="24"/>
        </w:rPr>
        <w:t>effective</w:t>
      </w:r>
      <w:r w:rsidRPr="004A109F">
        <w:rPr>
          <w:rFonts w:ascii="Times New Roman" w:hAnsi="Times New Roman" w:cs="Times New Roman"/>
          <w:spacing w:val="34"/>
          <w:sz w:val="24"/>
          <w:szCs w:val="24"/>
        </w:rPr>
        <w:t xml:space="preserve"> </w:t>
      </w:r>
      <w:r w:rsidRPr="004A109F">
        <w:rPr>
          <w:rFonts w:ascii="Times New Roman" w:hAnsi="Times New Roman" w:cs="Times New Roman"/>
          <w:sz w:val="24"/>
          <w:szCs w:val="24"/>
        </w:rPr>
        <w:t>interpersonal</w:t>
      </w:r>
      <w:r w:rsidRPr="004A109F">
        <w:rPr>
          <w:rFonts w:ascii="Times New Roman" w:hAnsi="Times New Roman" w:cs="Times New Roman"/>
          <w:spacing w:val="32"/>
          <w:sz w:val="24"/>
          <w:szCs w:val="24"/>
        </w:rPr>
        <w:t xml:space="preserve"> </w:t>
      </w:r>
      <w:r w:rsidRPr="004A109F">
        <w:rPr>
          <w:rFonts w:ascii="Times New Roman" w:hAnsi="Times New Roman" w:cs="Times New Roman"/>
          <w:sz w:val="24"/>
          <w:szCs w:val="24"/>
        </w:rPr>
        <w:t>communication</w:t>
      </w:r>
      <w:r w:rsidRPr="004A109F">
        <w:rPr>
          <w:rFonts w:ascii="Times New Roman" w:hAnsi="Times New Roman" w:cs="Times New Roman"/>
          <w:spacing w:val="34"/>
          <w:sz w:val="24"/>
          <w:szCs w:val="24"/>
        </w:rPr>
        <w:t xml:space="preserve"> </w:t>
      </w:r>
      <w:r w:rsidRPr="004A109F">
        <w:rPr>
          <w:rFonts w:ascii="Times New Roman" w:hAnsi="Times New Roman" w:cs="Times New Roman"/>
          <w:sz w:val="24"/>
          <w:szCs w:val="24"/>
        </w:rPr>
        <w:t>skills.</w:t>
      </w:r>
    </w:p>
    <w:p w:rsidR="00CE556C" w:rsidRPr="004A109F" w:rsidRDefault="00CE556C" w:rsidP="004A109F">
      <w:pPr>
        <w:pStyle w:val="BodyText"/>
        <w:spacing w:before="0"/>
        <w:ind w:left="820" w:right="197" w:hanging="540"/>
        <w:rPr>
          <w:rFonts w:ascii="Times New Roman" w:hAnsi="Times New Roman" w:cs="Times New Roman"/>
          <w:sz w:val="24"/>
          <w:szCs w:val="24"/>
        </w:rPr>
      </w:pPr>
    </w:p>
    <w:p w:rsidR="005B6B2D" w:rsidRPr="004A109F" w:rsidRDefault="005B6B2D" w:rsidP="004A109F">
      <w:pPr>
        <w:spacing w:after="0" w:line="240" w:lineRule="auto"/>
        <w:ind w:left="287"/>
        <w:rPr>
          <w:rFonts w:ascii="Times New Roman" w:eastAsia="Times New Roman" w:hAnsi="Times New Roman" w:cs="Times New Roman"/>
          <w:color w:val="4F81BD" w:themeColor="accent1"/>
          <w:sz w:val="24"/>
          <w:szCs w:val="24"/>
        </w:rPr>
      </w:pPr>
      <w:r w:rsidRPr="004A109F">
        <w:rPr>
          <w:rFonts w:ascii="Times New Roman" w:hAnsi="Times New Roman" w:cs="Times New Roman"/>
          <w:b/>
          <w:color w:val="4F81BD" w:themeColor="accent1"/>
          <w:sz w:val="24"/>
          <w:szCs w:val="24"/>
        </w:rPr>
        <w:t>Essential</w:t>
      </w:r>
      <w:r w:rsidRPr="004A109F">
        <w:rPr>
          <w:rFonts w:ascii="Times New Roman" w:hAnsi="Times New Roman" w:cs="Times New Roman"/>
          <w:b/>
          <w:color w:val="4F81BD" w:themeColor="accent1"/>
          <w:spacing w:val="-11"/>
          <w:sz w:val="24"/>
          <w:szCs w:val="24"/>
        </w:rPr>
        <w:t xml:space="preserve"> </w:t>
      </w:r>
      <w:r w:rsidRPr="004A109F">
        <w:rPr>
          <w:rFonts w:ascii="Times New Roman" w:hAnsi="Times New Roman" w:cs="Times New Roman"/>
          <w:b/>
          <w:color w:val="4F81BD" w:themeColor="accent1"/>
          <w:sz w:val="24"/>
          <w:szCs w:val="24"/>
        </w:rPr>
        <w:t>Knowledge</w:t>
      </w:r>
    </w:p>
    <w:p w:rsidR="005B6B2D" w:rsidRPr="004A109F" w:rsidRDefault="005B6B2D" w:rsidP="004A109F">
      <w:pPr>
        <w:pStyle w:val="BodyText"/>
        <w:tabs>
          <w:tab w:val="left" w:pos="819"/>
        </w:tabs>
        <w:spacing w:before="0"/>
        <w:ind w:right="236"/>
        <w:rPr>
          <w:rFonts w:ascii="Times New Roman" w:hAnsi="Times New Roman" w:cs="Times New Roman"/>
          <w:sz w:val="24"/>
          <w:szCs w:val="24"/>
        </w:rPr>
      </w:pPr>
      <w:r w:rsidRPr="004A109F">
        <w:rPr>
          <w:rFonts w:ascii="Times New Roman" w:hAnsi="Times New Roman" w:cs="Times New Roman"/>
          <w:sz w:val="24"/>
          <w:szCs w:val="24"/>
        </w:rPr>
        <w:t>3(i)</w:t>
      </w:r>
      <w:r w:rsidRPr="004A109F">
        <w:rPr>
          <w:rFonts w:ascii="Times New Roman" w:hAnsi="Times New Roman" w:cs="Times New Roman"/>
          <w:sz w:val="24"/>
          <w:szCs w:val="24"/>
        </w:rPr>
        <w:tab/>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relationship</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between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motivation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engagement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0"/>
          <w:w w:val="102"/>
          <w:sz w:val="24"/>
          <w:szCs w:val="24"/>
        </w:rPr>
        <w:t xml:space="preserve"> </w:t>
      </w:r>
      <w:r w:rsidRPr="004A109F">
        <w:rPr>
          <w:rFonts w:ascii="Times New Roman" w:hAnsi="Times New Roman" w:cs="Times New Roman"/>
          <w:sz w:val="24"/>
          <w:szCs w:val="24"/>
        </w:rPr>
        <w:t>design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using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self-direction</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ownership</w:t>
      </w:r>
      <w:r w:rsidRPr="004A109F">
        <w:rPr>
          <w:rFonts w:ascii="Times New Roman" w:hAnsi="Times New Roman" w:cs="Times New Roman"/>
          <w:spacing w:val="23"/>
          <w:sz w:val="24"/>
          <w:szCs w:val="24"/>
        </w:rPr>
        <w:t xml:space="preserve"> </w:t>
      </w:r>
      <w:r w:rsidRPr="004A109F">
        <w:rPr>
          <w:rFonts w:ascii="Times New Roman" w:hAnsi="Times New Roman" w:cs="Times New Roman"/>
          <w:spacing w:val="1"/>
          <w:sz w:val="24"/>
          <w:szCs w:val="24"/>
        </w:rPr>
        <w:t>of</w:t>
      </w:r>
      <w:r w:rsidRPr="004A109F">
        <w:rPr>
          <w:rFonts w:ascii="Times New Roman" w:hAnsi="Times New Roman" w:cs="Times New Roman"/>
          <w:spacing w:val="48"/>
          <w:w w:val="102"/>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tabs>
          <w:tab w:val="left" w:pos="819"/>
        </w:tabs>
        <w:spacing w:before="0"/>
        <w:ind w:right="324"/>
        <w:rPr>
          <w:rFonts w:ascii="Times New Roman" w:hAnsi="Times New Roman" w:cs="Times New Roman"/>
          <w:sz w:val="24"/>
          <w:szCs w:val="24"/>
        </w:rPr>
      </w:pPr>
      <w:r w:rsidRPr="004A109F">
        <w:rPr>
          <w:rFonts w:ascii="Times New Roman" w:hAnsi="Times New Roman" w:cs="Times New Roman"/>
          <w:sz w:val="24"/>
          <w:szCs w:val="24"/>
        </w:rPr>
        <w:t>3(j)</w:t>
      </w:r>
      <w:r w:rsidRPr="004A109F">
        <w:rPr>
          <w:rFonts w:ascii="Times New Roman" w:hAnsi="Times New Roman" w:cs="Times New Roman"/>
          <w:sz w:val="24"/>
          <w:szCs w:val="24"/>
        </w:rPr>
        <w:tab/>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help</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work</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productively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cooperatively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other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achieve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goals.</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3(k)  </w:t>
      </w:r>
      <w:r w:rsidRPr="004A109F">
        <w:rPr>
          <w:rFonts w:ascii="Times New Roman" w:hAnsi="Times New Roman" w:cs="Times New Roman"/>
          <w:spacing w:val="4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collaborate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establish</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monitor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elements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safe</w:t>
      </w:r>
      <w:r w:rsidRPr="004A109F">
        <w:rPr>
          <w:rFonts w:ascii="Times New Roman" w:hAnsi="Times New Roman" w:cs="Times New Roman"/>
          <w:spacing w:val="66"/>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productive</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environment</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including</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norms,</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expectations,</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routines,</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organizational</w:t>
      </w:r>
      <w:r w:rsidRPr="004A109F">
        <w:rPr>
          <w:rFonts w:ascii="Times New Roman" w:hAnsi="Times New Roman" w:cs="Times New Roman"/>
          <w:spacing w:val="82"/>
          <w:w w:val="102"/>
          <w:sz w:val="24"/>
          <w:szCs w:val="24"/>
        </w:rPr>
        <w:t xml:space="preserve"> </w:t>
      </w:r>
      <w:r w:rsidRPr="004A109F">
        <w:rPr>
          <w:rFonts w:ascii="Times New Roman" w:hAnsi="Times New Roman" w:cs="Times New Roman"/>
          <w:sz w:val="24"/>
          <w:szCs w:val="24"/>
        </w:rPr>
        <w:t>structures.</w:t>
      </w:r>
    </w:p>
    <w:p w:rsidR="005B6B2D" w:rsidRPr="004A109F" w:rsidRDefault="005B6B2D" w:rsidP="004A109F">
      <w:pPr>
        <w:pStyle w:val="BodyText"/>
        <w:tabs>
          <w:tab w:val="left" w:pos="819"/>
        </w:tabs>
        <w:spacing w:before="0"/>
        <w:ind w:right="694"/>
        <w:rPr>
          <w:rFonts w:ascii="Times New Roman" w:hAnsi="Times New Roman" w:cs="Times New Roman"/>
          <w:sz w:val="24"/>
          <w:szCs w:val="24"/>
        </w:rPr>
      </w:pPr>
      <w:r w:rsidRPr="004A109F">
        <w:rPr>
          <w:rFonts w:ascii="Times New Roman" w:hAnsi="Times New Roman" w:cs="Times New Roman"/>
          <w:sz w:val="24"/>
          <w:szCs w:val="24"/>
        </w:rPr>
        <w:t>3(l)</w:t>
      </w:r>
      <w:r w:rsidRPr="004A109F">
        <w:rPr>
          <w:rFonts w:ascii="Times New Roman" w:hAnsi="Times New Roman" w:cs="Times New Roman"/>
          <w:sz w:val="24"/>
          <w:szCs w:val="24"/>
        </w:rPr>
        <w:tab/>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diversity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can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affect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communication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70"/>
          <w:w w:val="102"/>
          <w:sz w:val="24"/>
          <w:szCs w:val="24"/>
        </w:rPr>
        <w:t xml:space="preserve"> </w:t>
      </w:r>
      <w:r w:rsidRPr="004A109F">
        <w:rPr>
          <w:rFonts w:ascii="Times New Roman" w:hAnsi="Times New Roman" w:cs="Times New Roman"/>
          <w:sz w:val="24"/>
          <w:szCs w:val="24"/>
        </w:rPr>
        <w:t>communicate</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effectively</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differing</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environments.</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3(m) </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technologies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guide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apply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them</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safe,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effective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ways.</w:t>
      </w:r>
    </w:p>
    <w:p w:rsidR="00CE556C" w:rsidRPr="004A109F" w:rsidRDefault="00CE556C" w:rsidP="004A109F">
      <w:pPr>
        <w:spacing w:after="0" w:line="240" w:lineRule="auto"/>
        <w:rPr>
          <w:rFonts w:ascii="Times New Roman" w:hAnsi="Times New Roman" w:cs="Times New Roman"/>
          <w:b/>
          <w:color w:val="4F81BD" w:themeColor="accent1"/>
          <w:sz w:val="24"/>
          <w:szCs w:val="24"/>
        </w:rPr>
      </w:pPr>
    </w:p>
    <w:p w:rsidR="005B6B2D" w:rsidRPr="004A109F" w:rsidRDefault="005B6B2D" w:rsidP="004A109F">
      <w:pPr>
        <w:spacing w:after="0" w:line="240" w:lineRule="auto"/>
        <w:rPr>
          <w:rFonts w:ascii="Times New Roman" w:hAnsi="Times New Roman" w:cs="Times New Roman"/>
          <w:b/>
          <w:bCs/>
          <w:color w:val="4F81BD" w:themeColor="accent1"/>
          <w:sz w:val="24"/>
          <w:szCs w:val="24"/>
        </w:rPr>
      </w:pPr>
      <w:r w:rsidRPr="004A109F">
        <w:rPr>
          <w:rFonts w:ascii="Times New Roman" w:hAnsi="Times New Roman" w:cs="Times New Roman"/>
          <w:b/>
          <w:color w:val="4F81BD" w:themeColor="accent1"/>
          <w:sz w:val="24"/>
          <w:szCs w:val="24"/>
        </w:rPr>
        <w:t>Critical</w:t>
      </w:r>
      <w:r w:rsidRPr="004A109F">
        <w:rPr>
          <w:rFonts w:ascii="Times New Roman" w:hAnsi="Times New Roman" w:cs="Times New Roman"/>
          <w:b/>
          <w:color w:val="4F81BD" w:themeColor="accent1"/>
          <w:spacing w:val="-9"/>
          <w:sz w:val="24"/>
          <w:szCs w:val="24"/>
        </w:rPr>
        <w:t xml:space="preserve"> </w:t>
      </w:r>
      <w:r w:rsidRPr="004A109F">
        <w:rPr>
          <w:rFonts w:ascii="Times New Roman" w:hAnsi="Times New Roman" w:cs="Times New Roman"/>
          <w:b/>
          <w:color w:val="4F81BD" w:themeColor="accent1"/>
          <w:sz w:val="24"/>
          <w:szCs w:val="24"/>
        </w:rPr>
        <w:t>Dispositions</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3(n)    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working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colleagues,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families,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communities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8"/>
          <w:w w:val="102"/>
          <w:sz w:val="24"/>
          <w:szCs w:val="24"/>
        </w:rPr>
        <w:t xml:space="preserve"> </w:t>
      </w:r>
      <w:r w:rsidRPr="004A109F">
        <w:rPr>
          <w:rFonts w:ascii="Times New Roman" w:hAnsi="Times New Roman" w:cs="Times New Roman"/>
          <w:sz w:val="24"/>
          <w:szCs w:val="24"/>
        </w:rPr>
        <w:t>establish</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positive</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supportive</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environments.</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3(o)  </w:t>
      </w:r>
      <w:r w:rsidRPr="004A109F">
        <w:rPr>
          <w:rFonts w:ascii="Times New Roman" w:hAnsi="Times New Roman" w:cs="Times New Roman"/>
          <w:spacing w:val="4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values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role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promoting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other’s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recognizes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74"/>
          <w:w w:val="102"/>
          <w:sz w:val="24"/>
          <w:szCs w:val="24"/>
        </w:rPr>
        <w:t xml:space="preserve"> </w:t>
      </w:r>
      <w:r w:rsidRPr="004A109F">
        <w:rPr>
          <w:rFonts w:ascii="Times New Roman" w:hAnsi="Times New Roman" w:cs="Times New Roman"/>
          <w:sz w:val="24"/>
          <w:szCs w:val="24"/>
        </w:rPr>
        <w:t>importance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peer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relationships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establishing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climate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right="292"/>
        <w:rPr>
          <w:rFonts w:ascii="Times New Roman" w:hAnsi="Times New Roman" w:cs="Times New Roman"/>
          <w:sz w:val="24"/>
          <w:szCs w:val="24"/>
        </w:rPr>
      </w:pPr>
      <w:r w:rsidRPr="004A109F">
        <w:rPr>
          <w:rFonts w:ascii="Times New Roman" w:hAnsi="Times New Roman" w:cs="Times New Roman"/>
          <w:sz w:val="24"/>
          <w:szCs w:val="24"/>
        </w:rPr>
        <w:t xml:space="preserve">3(p)  </w:t>
      </w:r>
      <w:r w:rsidRPr="004A109F">
        <w:rPr>
          <w:rFonts w:ascii="Times New Roman" w:hAnsi="Times New Roman" w:cs="Times New Roman"/>
          <w:spacing w:val="4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supporting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participate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decision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making,</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82"/>
          <w:w w:val="102"/>
          <w:sz w:val="24"/>
          <w:szCs w:val="24"/>
        </w:rPr>
        <w:t xml:space="preserve"> </w:t>
      </w:r>
      <w:r w:rsidRPr="004A109F">
        <w:rPr>
          <w:rFonts w:ascii="Times New Roman" w:hAnsi="Times New Roman" w:cs="Times New Roman"/>
          <w:sz w:val="24"/>
          <w:szCs w:val="24"/>
        </w:rPr>
        <w:t>exploration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invention,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work</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collaboratively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independently,</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purposeful</w:t>
      </w:r>
      <w:r w:rsidRPr="004A109F">
        <w:rPr>
          <w:rFonts w:ascii="Times New Roman" w:hAnsi="Times New Roman" w:cs="Times New Roman"/>
          <w:spacing w:val="78"/>
          <w:w w:val="102"/>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right="292"/>
        <w:rPr>
          <w:rFonts w:ascii="Times New Roman" w:hAnsi="Times New Roman" w:cs="Times New Roman"/>
          <w:sz w:val="24"/>
          <w:szCs w:val="24"/>
        </w:rPr>
      </w:pPr>
      <w:r w:rsidRPr="004A109F">
        <w:rPr>
          <w:rFonts w:ascii="Times New Roman" w:hAnsi="Times New Roman" w:cs="Times New Roman"/>
          <w:sz w:val="24"/>
          <w:szCs w:val="24"/>
        </w:rPr>
        <w:t xml:space="preserve">3(q)  </w:t>
      </w:r>
      <w:r w:rsidRPr="004A109F">
        <w:rPr>
          <w:rFonts w:ascii="Times New Roman" w:hAnsi="Times New Roman" w:cs="Times New Roman"/>
          <w:spacing w:val="5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seeks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foster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respectful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communication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among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all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members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54"/>
          <w:w w:val="102"/>
          <w:sz w:val="24"/>
          <w:szCs w:val="24"/>
        </w:rPr>
        <w:t xml:space="preserve"> </w:t>
      </w:r>
      <w:r w:rsidRPr="004A109F">
        <w:rPr>
          <w:rFonts w:ascii="Times New Roman" w:hAnsi="Times New Roman" w:cs="Times New Roman"/>
          <w:sz w:val="24"/>
          <w:szCs w:val="24"/>
        </w:rPr>
        <w:t>community.</w:t>
      </w:r>
    </w:p>
    <w:p w:rsidR="005B6B2D" w:rsidRPr="004A109F" w:rsidRDefault="005B6B2D" w:rsidP="004A109F">
      <w:pPr>
        <w:pStyle w:val="BodyText"/>
        <w:tabs>
          <w:tab w:val="left" w:pos="819"/>
        </w:tabs>
        <w:spacing w:before="0"/>
        <w:ind w:left="287" w:firstLine="0"/>
        <w:rPr>
          <w:rFonts w:ascii="Times New Roman" w:hAnsi="Times New Roman" w:cs="Times New Roman"/>
          <w:sz w:val="24"/>
          <w:szCs w:val="24"/>
        </w:rPr>
      </w:pPr>
      <w:r w:rsidRPr="004A109F">
        <w:rPr>
          <w:rFonts w:ascii="Times New Roman" w:hAnsi="Times New Roman" w:cs="Times New Roman"/>
          <w:sz w:val="24"/>
          <w:szCs w:val="24"/>
        </w:rPr>
        <w:t>3(r)</w:t>
      </w:r>
      <w:r w:rsidRPr="004A109F">
        <w:rPr>
          <w:rFonts w:ascii="Times New Roman" w:hAnsi="Times New Roman" w:cs="Times New Roman"/>
          <w:sz w:val="24"/>
          <w:szCs w:val="24"/>
        </w:rPr>
        <w:tab/>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thoughtful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responsive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listener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observer.</w:t>
      </w:r>
    </w:p>
    <w:p w:rsidR="005B6B2D" w:rsidRPr="004A109F" w:rsidRDefault="005B6B2D" w:rsidP="004A109F">
      <w:pPr>
        <w:spacing w:after="0" w:line="240" w:lineRule="auto"/>
        <w:rPr>
          <w:rFonts w:ascii="Times New Roman" w:eastAsia="Times New Roman" w:hAnsi="Times New Roman" w:cs="Times New Roman"/>
          <w:sz w:val="24"/>
          <w:szCs w:val="24"/>
        </w:rPr>
      </w:pPr>
    </w:p>
    <w:p w:rsidR="004A109F" w:rsidRDefault="004A109F" w:rsidP="004A109F">
      <w:pPr>
        <w:spacing w:after="0" w:line="240" w:lineRule="auto"/>
        <w:rPr>
          <w:rFonts w:ascii="Times New Roman" w:hAnsi="Times New Roman" w:cs="Times New Roman"/>
          <w:b/>
          <w:color w:val="4F81BD" w:themeColor="accent1"/>
          <w:sz w:val="24"/>
          <w:szCs w:val="24"/>
          <w:u w:val="single"/>
        </w:rPr>
      </w:pPr>
    </w:p>
    <w:p w:rsidR="005B6B2D" w:rsidRPr="004A109F" w:rsidRDefault="005B6B2D" w:rsidP="004A109F">
      <w:pPr>
        <w:spacing w:after="0" w:line="240" w:lineRule="auto"/>
        <w:rPr>
          <w:rFonts w:ascii="Times New Roman" w:hAnsi="Times New Roman" w:cs="Times New Roman"/>
          <w:b/>
          <w:bCs/>
          <w:color w:val="4F81BD" w:themeColor="accent1"/>
          <w:sz w:val="24"/>
          <w:szCs w:val="24"/>
          <w:u w:val="single"/>
        </w:rPr>
      </w:pPr>
      <w:r w:rsidRPr="004A109F">
        <w:rPr>
          <w:rFonts w:ascii="Times New Roman" w:hAnsi="Times New Roman" w:cs="Times New Roman"/>
          <w:b/>
          <w:color w:val="4F81BD" w:themeColor="accent1"/>
          <w:sz w:val="24"/>
          <w:szCs w:val="24"/>
          <w:u w:val="single"/>
        </w:rPr>
        <w:t>Standard</w:t>
      </w:r>
      <w:r w:rsidRPr="004A109F">
        <w:rPr>
          <w:rFonts w:ascii="Times New Roman" w:hAnsi="Times New Roman" w:cs="Times New Roman"/>
          <w:b/>
          <w:color w:val="4F81BD" w:themeColor="accent1"/>
          <w:spacing w:val="-13"/>
          <w:sz w:val="24"/>
          <w:szCs w:val="24"/>
          <w:u w:val="single"/>
        </w:rPr>
        <w:t xml:space="preserve"> </w:t>
      </w:r>
      <w:r w:rsidRPr="004A109F">
        <w:rPr>
          <w:rFonts w:ascii="Times New Roman" w:hAnsi="Times New Roman" w:cs="Times New Roman"/>
          <w:b/>
          <w:color w:val="4F81BD" w:themeColor="accent1"/>
          <w:sz w:val="24"/>
          <w:szCs w:val="24"/>
          <w:u w:val="single"/>
        </w:rPr>
        <w:t>#4:</w:t>
      </w:r>
      <w:r w:rsidRPr="004A109F">
        <w:rPr>
          <w:rFonts w:ascii="Times New Roman" w:hAnsi="Times New Roman" w:cs="Times New Roman"/>
          <w:b/>
          <w:color w:val="4F81BD" w:themeColor="accent1"/>
          <w:spacing w:val="-13"/>
          <w:sz w:val="24"/>
          <w:szCs w:val="24"/>
          <w:u w:val="single"/>
        </w:rPr>
        <w:t xml:space="preserve"> </w:t>
      </w:r>
      <w:r w:rsidRPr="004A109F">
        <w:rPr>
          <w:rFonts w:ascii="Times New Roman" w:hAnsi="Times New Roman" w:cs="Times New Roman"/>
          <w:b/>
          <w:color w:val="4F81BD" w:themeColor="accent1"/>
          <w:sz w:val="24"/>
          <w:szCs w:val="24"/>
          <w:u w:val="single"/>
        </w:rPr>
        <w:t>Content</w:t>
      </w:r>
      <w:r w:rsidRPr="004A109F">
        <w:rPr>
          <w:rFonts w:ascii="Times New Roman" w:hAnsi="Times New Roman" w:cs="Times New Roman"/>
          <w:b/>
          <w:color w:val="4F81BD" w:themeColor="accent1"/>
          <w:spacing w:val="-12"/>
          <w:sz w:val="24"/>
          <w:szCs w:val="24"/>
          <w:u w:val="single"/>
        </w:rPr>
        <w:t xml:space="preserve"> </w:t>
      </w:r>
      <w:r w:rsidRPr="004A109F">
        <w:rPr>
          <w:rFonts w:ascii="Times New Roman" w:hAnsi="Times New Roman" w:cs="Times New Roman"/>
          <w:b/>
          <w:color w:val="4F81BD" w:themeColor="accent1"/>
          <w:sz w:val="24"/>
          <w:szCs w:val="24"/>
          <w:u w:val="single"/>
        </w:rPr>
        <w:t>Knowledge</w:t>
      </w:r>
    </w:p>
    <w:p w:rsidR="005B6B2D" w:rsidRPr="004A109F" w:rsidRDefault="005B6B2D" w:rsidP="004A109F">
      <w:pPr>
        <w:spacing w:after="0" w:line="240" w:lineRule="auto"/>
        <w:rPr>
          <w:rFonts w:ascii="Times New Roman" w:hAnsi="Times New Roman" w:cs="Times New Roman"/>
          <w:b/>
          <w:bCs/>
          <w:i/>
          <w:sz w:val="24"/>
          <w:szCs w:val="24"/>
        </w:rPr>
      </w:pPr>
      <w:r w:rsidRPr="004A109F">
        <w:rPr>
          <w:rFonts w:ascii="Times New Roman" w:hAnsi="Times New Roman" w:cs="Times New Roman"/>
          <w:b/>
          <w:i/>
          <w:sz w:val="24"/>
          <w:szCs w:val="24"/>
        </w:rPr>
        <w:t>The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teacher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understands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central</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concepts,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tools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inquiry,</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structures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the</w:t>
      </w:r>
      <w:r w:rsidRPr="004A109F">
        <w:rPr>
          <w:rFonts w:ascii="Times New Roman" w:hAnsi="Times New Roman" w:cs="Times New Roman"/>
          <w:b/>
          <w:i/>
          <w:w w:val="99"/>
          <w:sz w:val="24"/>
          <w:szCs w:val="24"/>
        </w:rPr>
        <w:t xml:space="preserve"> </w:t>
      </w:r>
      <w:r w:rsidRPr="004A109F">
        <w:rPr>
          <w:rFonts w:ascii="Times New Roman" w:hAnsi="Times New Roman" w:cs="Times New Roman"/>
          <w:b/>
          <w:i/>
          <w:sz w:val="24"/>
          <w:szCs w:val="24"/>
        </w:rPr>
        <w:t>discipline(s)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he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she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teaches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creates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learning</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experiences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that</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make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these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aspects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the</w:t>
      </w:r>
      <w:r w:rsidRPr="004A109F">
        <w:rPr>
          <w:rFonts w:ascii="Times New Roman" w:hAnsi="Times New Roman" w:cs="Times New Roman"/>
          <w:b/>
          <w:i/>
          <w:w w:val="99"/>
          <w:sz w:val="24"/>
          <w:szCs w:val="24"/>
        </w:rPr>
        <w:t xml:space="preserve"> </w:t>
      </w:r>
      <w:r w:rsidRPr="004A109F">
        <w:rPr>
          <w:rFonts w:ascii="Times New Roman" w:hAnsi="Times New Roman" w:cs="Times New Roman"/>
          <w:b/>
          <w:i/>
          <w:sz w:val="24"/>
          <w:szCs w:val="24"/>
        </w:rPr>
        <w:t>discipline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accessible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meaningful</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for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learners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assure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mastery</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content.</w:t>
      </w:r>
    </w:p>
    <w:p w:rsidR="005B6B2D" w:rsidRPr="004A109F" w:rsidRDefault="005B6B2D" w:rsidP="004A109F">
      <w:pPr>
        <w:spacing w:after="0" w:line="240" w:lineRule="auto"/>
        <w:ind w:left="280"/>
        <w:rPr>
          <w:rFonts w:ascii="Times New Roman" w:eastAsia="Times New Roman" w:hAnsi="Times New Roman" w:cs="Times New Roman"/>
          <w:sz w:val="24"/>
          <w:szCs w:val="24"/>
        </w:rPr>
      </w:pPr>
      <w:r w:rsidRPr="004A109F">
        <w:rPr>
          <w:rFonts w:ascii="Times New Roman" w:hAnsi="Times New Roman" w:cs="Times New Roman"/>
          <w:b/>
          <w:sz w:val="24"/>
          <w:szCs w:val="24"/>
        </w:rPr>
        <w:t>Performances</w:t>
      </w:r>
    </w:p>
    <w:p w:rsidR="005B6B2D" w:rsidRPr="004A109F" w:rsidRDefault="005B6B2D" w:rsidP="004A109F">
      <w:pPr>
        <w:pStyle w:val="BodyText"/>
        <w:spacing w:before="0"/>
        <w:ind w:left="820" w:right="417" w:hanging="540"/>
        <w:rPr>
          <w:rFonts w:ascii="Times New Roman" w:hAnsi="Times New Roman" w:cs="Times New Roman"/>
          <w:sz w:val="24"/>
          <w:szCs w:val="24"/>
        </w:rPr>
      </w:pPr>
      <w:r w:rsidRPr="004A109F">
        <w:rPr>
          <w:rFonts w:ascii="Times New Roman" w:hAnsi="Times New Roman" w:cs="Times New Roman"/>
          <w:sz w:val="24"/>
          <w:szCs w:val="24"/>
        </w:rPr>
        <w:t xml:space="preserve">4(a)   </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effectively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representations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explanations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capture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key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ideas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37"/>
          <w:w w:val="10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discipline,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guide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through</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progressions,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promote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74"/>
          <w:w w:val="102"/>
          <w:sz w:val="24"/>
          <w:szCs w:val="24"/>
        </w:rPr>
        <w:t xml:space="preserve"> </w:t>
      </w:r>
      <w:r w:rsidRPr="004A109F">
        <w:rPr>
          <w:rFonts w:ascii="Times New Roman" w:hAnsi="Times New Roman" w:cs="Times New Roman"/>
          <w:sz w:val="24"/>
          <w:szCs w:val="24"/>
        </w:rPr>
        <w:t>achievement</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standards.</w:t>
      </w:r>
    </w:p>
    <w:p w:rsidR="005B6B2D" w:rsidRPr="004A109F" w:rsidRDefault="005B6B2D" w:rsidP="004A109F">
      <w:pPr>
        <w:pStyle w:val="BodyText"/>
        <w:spacing w:before="0"/>
        <w:ind w:left="820" w:right="417" w:hanging="540"/>
        <w:rPr>
          <w:rFonts w:ascii="Times New Roman" w:hAnsi="Times New Roman" w:cs="Times New Roman"/>
          <w:sz w:val="24"/>
          <w:szCs w:val="24"/>
        </w:rPr>
      </w:pPr>
      <w:r w:rsidRPr="004A109F">
        <w:rPr>
          <w:rFonts w:ascii="Times New Roman" w:hAnsi="Times New Roman" w:cs="Times New Roman"/>
          <w:sz w:val="24"/>
          <w:szCs w:val="24"/>
        </w:rPr>
        <w:t>4(b)    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discipline(s)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encourage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20"/>
          <w:w w:val="10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understand,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question,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analyze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ideas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from</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diverse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perspectives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master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94"/>
          <w:w w:val="102"/>
          <w:sz w:val="24"/>
          <w:szCs w:val="24"/>
        </w:rPr>
        <w:t xml:space="preserve"> </w:t>
      </w:r>
      <w:r w:rsidRPr="004A109F">
        <w:rPr>
          <w:rFonts w:ascii="Times New Roman" w:hAnsi="Times New Roman" w:cs="Times New Roman"/>
          <w:sz w:val="24"/>
          <w:szCs w:val="24"/>
        </w:rPr>
        <w:t>content.</w:t>
      </w:r>
    </w:p>
    <w:p w:rsidR="005B6B2D" w:rsidRPr="004A109F" w:rsidRDefault="005B6B2D" w:rsidP="004A109F">
      <w:pPr>
        <w:pStyle w:val="BodyText"/>
        <w:spacing w:before="0"/>
        <w:ind w:left="820" w:right="417" w:hanging="540"/>
        <w:rPr>
          <w:rFonts w:ascii="Times New Roman" w:hAnsi="Times New Roman" w:cs="Times New Roman"/>
          <w:sz w:val="24"/>
          <w:szCs w:val="24"/>
        </w:rPr>
      </w:pPr>
      <w:r w:rsidRPr="004A109F">
        <w:rPr>
          <w:rFonts w:ascii="Times New Roman" w:hAnsi="Times New Roman" w:cs="Times New Roman"/>
          <w:sz w:val="24"/>
          <w:szCs w:val="24"/>
        </w:rPr>
        <w:t xml:space="preserve">4(c)   </w:t>
      </w:r>
      <w:r w:rsidRPr="004A109F">
        <w:rPr>
          <w:rFonts w:ascii="Times New Roman" w:hAnsi="Times New Roman" w:cs="Times New Roman"/>
          <w:spacing w:val="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applying</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methods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inquiry</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standards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evidence</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used</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15"/>
          <w:w w:val="10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discipline.</w:t>
      </w:r>
    </w:p>
    <w:p w:rsidR="005B6B2D" w:rsidRPr="004A109F" w:rsidRDefault="005B6B2D" w:rsidP="004A109F">
      <w:pPr>
        <w:pStyle w:val="BodyText"/>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 xml:space="preserve">4(d)   </w:t>
      </w:r>
      <w:r w:rsidRPr="004A109F">
        <w:rPr>
          <w:rFonts w:ascii="Times New Roman" w:hAnsi="Times New Roman" w:cs="Times New Roman"/>
          <w:spacing w:val="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stimulates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reflection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prior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links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new</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concepts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87"/>
          <w:w w:val="102"/>
          <w:sz w:val="24"/>
          <w:szCs w:val="24"/>
        </w:rPr>
        <w:t xml:space="preserve"> </w:t>
      </w:r>
      <w:r w:rsidRPr="004A109F">
        <w:rPr>
          <w:rFonts w:ascii="Times New Roman" w:hAnsi="Times New Roman" w:cs="Times New Roman"/>
          <w:sz w:val="24"/>
          <w:szCs w:val="24"/>
        </w:rPr>
        <w:t>familiar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concepts,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makes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connections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experiences.</w:t>
      </w:r>
    </w:p>
    <w:p w:rsidR="005B6B2D" w:rsidRPr="004A109F" w:rsidRDefault="005B6B2D" w:rsidP="004A109F">
      <w:pPr>
        <w:pStyle w:val="BodyText"/>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 xml:space="preserve">4(e)   </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recognizes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misconceptions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discipline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interfere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80"/>
          <w:w w:val="102"/>
          <w:sz w:val="24"/>
          <w:szCs w:val="24"/>
        </w:rPr>
        <w:t xml:space="preserve"> </w:t>
      </w:r>
      <w:r w:rsidRPr="004A109F">
        <w:rPr>
          <w:rFonts w:ascii="Times New Roman" w:hAnsi="Times New Roman" w:cs="Times New Roman"/>
          <w:sz w:val="24"/>
          <w:szCs w:val="24"/>
        </w:rPr>
        <w:t>creates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accurate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conceptual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understanding.</w:t>
      </w:r>
    </w:p>
    <w:p w:rsidR="005B6B2D" w:rsidRPr="004A109F" w:rsidRDefault="005B6B2D" w:rsidP="004A109F">
      <w:pPr>
        <w:pStyle w:val="BodyText"/>
        <w:tabs>
          <w:tab w:val="left" w:pos="819"/>
        </w:tabs>
        <w:spacing w:before="0"/>
        <w:ind w:left="820" w:right="650" w:hanging="540"/>
        <w:rPr>
          <w:rFonts w:ascii="Times New Roman" w:hAnsi="Times New Roman" w:cs="Times New Roman"/>
          <w:sz w:val="24"/>
          <w:szCs w:val="24"/>
        </w:rPr>
      </w:pPr>
      <w:r w:rsidRPr="004A109F">
        <w:rPr>
          <w:rFonts w:ascii="Times New Roman" w:hAnsi="Times New Roman" w:cs="Times New Roman"/>
          <w:sz w:val="24"/>
          <w:szCs w:val="24"/>
        </w:rPr>
        <w:t>4(f)</w:t>
      </w:r>
      <w:r w:rsidRPr="004A109F">
        <w:rPr>
          <w:rFonts w:ascii="Times New Roman" w:hAnsi="Times New Roman" w:cs="Times New Roman"/>
          <w:sz w:val="24"/>
          <w:szCs w:val="24"/>
        </w:rPr>
        <w:tab/>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evaluates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modifies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curriculum</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materials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54"/>
          <w:w w:val="102"/>
          <w:sz w:val="24"/>
          <w:szCs w:val="24"/>
        </w:rPr>
        <w:t xml:space="preserve"> </w:t>
      </w:r>
      <w:r w:rsidRPr="004A109F">
        <w:rPr>
          <w:rFonts w:ascii="Times New Roman" w:hAnsi="Times New Roman" w:cs="Times New Roman"/>
          <w:sz w:val="24"/>
          <w:szCs w:val="24"/>
        </w:rPr>
        <w:t>comprehensiveness,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accuracy</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representing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particular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concepts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discipline,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84"/>
          <w:w w:val="102"/>
          <w:sz w:val="24"/>
          <w:szCs w:val="24"/>
        </w:rPr>
        <w:t xml:space="preserve"> </w:t>
      </w:r>
      <w:r w:rsidRPr="004A109F">
        <w:rPr>
          <w:rFonts w:ascii="Times New Roman" w:hAnsi="Times New Roman" w:cs="Times New Roman"/>
          <w:sz w:val="24"/>
          <w:szCs w:val="24"/>
        </w:rPr>
        <w:t>appropriateness</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learners.</w:t>
      </w:r>
    </w:p>
    <w:p w:rsidR="005B6B2D" w:rsidRPr="004A109F" w:rsidRDefault="005B6B2D" w:rsidP="004A109F">
      <w:pPr>
        <w:pStyle w:val="BodyText"/>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 xml:space="preserve">4(g)   </w:t>
      </w:r>
      <w:r w:rsidRPr="004A109F">
        <w:rPr>
          <w:rFonts w:ascii="Times New Roman" w:hAnsi="Times New Roman" w:cs="Times New Roman"/>
          <w:spacing w:val="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supplementary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technologies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effectively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ensure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accessibility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98"/>
          <w:w w:val="102"/>
          <w:sz w:val="24"/>
          <w:szCs w:val="24"/>
        </w:rPr>
        <w:t xml:space="preserve"> </w:t>
      </w:r>
      <w:r w:rsidRPr="004A109F">
        <w:rPr>
          <w:rFonts w:ascii="Times New Roman" w:hAnsi="Times New Roman" w:cs="Times New Roman"/>
          <w:sz w:val="24"/>
          <w:szCs w:val="24"/>
        </w:rPr>
        <w:t>relevance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all</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learners.</w:t>
      </w:r>
    </w:p>
    <w:p w:rsidR="005B6B2D" w:rsidRPr="004A109F" w:rsidRDefault="005B6B2D" w:rsidP="004A109F">
      <w:pPr>
        <w:pStyle w:val="BodyText"/>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 xml:space="preserve">4(h)   </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creates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opportunities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master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academic</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66"/>
          <w:w w:val="102"/>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32"/>
          <w:sz w:val="24"/>
          <w:szCs w:val="24"/>
        </w:rPr>
        <w:t xml:space="preserve"> </w:t>
      </w:r>
      <w:r w:rsidRPr="004A109F">
        <w:rPr>
          <w:rFonts w:ascii="Times New Roman" w:hAnsi="Times New Roman" w:cs="Times New Roman"/>
          <w:sz w:val="24"/>
          <w:szCs w:val="24"/>
        </w:rPr>
        <w:t>content.</w:t>
      </w:r>
    </w:p>
    <w:p w:rsidR="005B6B2D" w:rsidRPr="004A109F" w:rsidRDefault="005B6B2D" w:rsidP="004A109F">
      <w:pPr>
        <w:pStyle w:val="BodyText"/>
        <w:tabs>
          <w:tab w:val="left" w:pos="819"/>
        </w:tabs>
        <w:spacing w:before="0"/>
        <w:ind w:left="820" w:right="650" w:hanging="540"/>
        <w:rPr>
          <w:rFonts w:ascii="Times New Roman" w:hAnsi="Times New Roman" w:cs="Times New Roman"/>
          <w:sz w:val="24"/>
          <w:szCs w:val="24"/>
        </w:rPr>
      </w:pPr>
      <w:r w:rsidRPr="004A109F">
        <w:rPr>
          <w:rFonts w:ascii="Times New Roman" w:hAnsi="Times New Roman" w:cs="Times New Roman"/>
          <w:sz w:val="24"/>
          <w:szCs w:val="24"/>
        </w:rPr>
        <w:t>4(i)</w:t>
      </w:r>
      <w:r w:rsidRPr="004A109F">
        <w:rPr>
          <w:rFonts w:ascii="Times New Roman" w:hAnsi="Times New Roman" w:cs="Times New Roman"/>
          <w:sz w:val="24"/>
          <w:szCs w:val="24"/>
        </w:rPr>
        <w:tab/>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accesses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and/or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district-based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evaluate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54"/>
          <w:w w:val="102"/>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primary</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language.</w:t>
      </w:r>
    </w:p>
    <w:p w:rsidR="00CE556C" w:rsidRPr="004A109F" w:rsidRDefault="00CE556C" w:rsidP="004A109F">
      <w:pPr>
        <w:spacing w:after="0" w:line="240" w:lineRule="auto"/>
        <w:ind w:left="280"/>
        <w:rPr>
          <w:rFonts w:ascii="Times New Roman" w:hAnsi="Times New Roman" w:cs="Times New Roman"/>
          <w:b/>
          <w:color w:val="4F81BD" w:themeColor="accent1"/>
          <w:sz w:val="24"/>
          <w:szCs w:val="24"/>
        </w:rPr>
      </w:pPr>
    </w:p>
    <w:p w:rsidR="005B6B2D" w:rsidRPr="004A109F" w:rsidRDefault="005B6B2D" w:rsidP="004A109F">
      <w:pPr>
        <w:spacing w:after="0" w:line="240" w:lineRule="auto"/>
        <w:ind w:left="280"/>
        <w:rPr>
          <w:rFonts w:ascii="Times New Roman" w:eastAsia="Times New Roman" w:hAnsi="Times New Roman" w:cs="Times New Roman"/>
          <w:color w:val="4F81BD" w:themeColor="accent1"/>
          <w:sz w:val="24"/>
          <w:szCs w:val="24"/>
        </w:rPr>
      </w:pPr>
      <w:r w:rsidRPr="004A109F">
        <w:rPr>
          <w:rFonts w:ascii="Times New Roman" w:hAnsi="Times New Roman" w:cs="Times New Roman"/>
          <w:b/>
          <w:color w:val="4F81BD" w:themeColor="accent1"/>
          <w:sz w:val="24"/>
          <w:szCs w:val="24"/>
        </w:rPr>
        <w:t>Essential</w:t>
      </w:r>
      <w:r w:rsidRPr="004A109F">
        <w:rPr>
          <w:rFonts w:ascii="Times New Roman" w:hAnsi="Times New Roman" w:cs="Times New Roman"/>
          <w:b/>
          <w:color w:val="4F81BD" w:themeColor="accent1"/>
          <w:spacing w:val="-11"/>
          <w:sz w:val="24"/>
          <w:szCs w:val="24"/>
        </w:rPr>
        <w:t xml:space="preserve"> </w:t>
      </w:r>
      <w:r w:rsidRPr="004A109F">
        <w:rPr>
          <w:rFonts w:ascii="Times New Roman" w:hAnsi="Times New Roman" w:cs="Times New Roman"/>
          <w:b/>
          <w:color w:val="4F81BD" w:themeColor="accent1"/>
          <w:sz w:val="24"/>
          <w:szCs w:val="24"/>
        </w:rPr>
        <w:t>Knowledge</w:t>
      </w:r>
    </w:p>
    <w:p w:rsidR="005B6B2D" w:rsidRPr="004A109F" w:rsidRDefault="005B6B2D" w:rsidP="004A109F">
      <w:pPr>
        <w:pStyle w:val="BodyText"/>
        <w:tabs>
          <w:tab w:val="left" w:pos="819"/>
        </w:tabs>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4(j)</w:t>
      </w:r>
      <w:r w:rsidRPr="004A109F">
        <w:rPr>
          <w:rFonts w:ascii="Times New Roman" w:hAnsi="Times New Roman" w:cs="Times New Roman"/>
          <w:sz w:val="24"/>
          <w:szCs w:val="24"/>
        </w:rPr>
        <w:tab/>
        <w:t>The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major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concepts,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assumptions,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debates,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processes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inquiry,</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ways</w:t>
      </w:r>
      <w:r w:rsidRPr="004A109F">
        <w:rPr>
          <w:rFonts w:ascii="Times New Roman" w:hAnsi="Times New Roman" w:cs="Times New Roman"/>
          <w:spacing w:val="22"/>
          <w:sz w:val="24"/>
          <w:szCs w:val="24"/>
        </w:rPr>
        <w:t xml:space="preserve"> </w:t>
      </w:r>
      <w:r w:rsidRPr="004A109F">
        <w:rPr>
          <w:rFonts w:ascii="Times New Roman" w:hAnsi="Times New Roman" w:cs="Times New Roman"/>
          <w:spacing w:val="1"/>
          <w:sz w:val="24"/>
          <w:szCs w:val="24"/>
        </w:rPr>
        <w:t>of</w:t>
      </w:r>
      <w:r w:rsidRPr="004A109F">
        <w:rPr>
          <w:rFonts w:ascii="Times New Roman" w:hAnsi="Times New Roman" w:cs="Times New Roman"/>
          <w:spacing w:val="46"/>
          <w:w w:val="102"/>
          <w:sz w:val="24"/>
          <w:szCs w:val="24"/>
        </w:rPr>
        <w:t xml:space="preserve"> </w:t>
      </w:r>
      <w:r w:rsidRPr="004A109F">
        <w:rPr>
          <w:rFonts w:ascii="Times New Roman" w:hAnsi="Times New Roman" w:cs="Times New Roman"/>
          <w:sz w:val="24"/>
          <w:szCs w:val="24"/>
        </w:rPr>
        <w:t>knowing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are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central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discipline(s)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teaches.</w:t>
      </w:r>
    </w:p>
    <w:p w:rsidR="005B6B2D" w:rsidRPr="004A109F" w:rsidRDefault="005B6B2D" w:rsidP="004A109F">
      <w:pPr>
        <w:pStyle w:val="BodyText"/>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 xml:space="preserve">4(k)   </w:t>
      </w:r>
      <w:r w:rsidRPr="004A109F">
        <w:rPr>
          <w:rFonts w:ascii="Times New Roman" w:hAnsi="Times New Roman" w:cs="Times New Roman"/>
          <w:spacing w:val="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common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misconceptions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discipline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guide</w:t>
      </w:r>
      <w:r w:rsidRPr="004A109F">
        <w:rPr>
          <w:rFonts w:ascii="Times New Roman" w:hAnsi="Times New Roman" w:cs="Times New Roman"/>
          <w:spacing w:val="68"/>
          <w:w w:val="10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accurate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conceptual</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understanding.</w:t>
      </w:r>
    </w:p>
    <w:p w:rsidR="005B6B2D" w:rsidRPr="004A109F" w:rsidRDefault="005B6B2D" w:rsidP="004A109F">
      <w:pPr>
        <w:pStyle w:val="BodyText"/>
        <w:tabs>
          <w:tab w:val="left" w:pos="819"/>
        </w:tabs>
        <w:spacing w:before="0"/>
        <w:ind w:left="820" w:right="417" w:hanging="540"/>
        <w:rPr>
          <w:rFonts w:ascii="Times New Roman" w:hAnsi="Times New Roman" w:cs="Times New Roman"/>
          <w:sz w:val="24"/>
          <w:szCs w:val="24"/>
        </w:rPr>
      </w:pPr>
      <w:r w:rsidRPr="004A109F">
        <w:rPr>
          <w:rFonts w:ascii="Times New Roman" w:hAnsi="Times New Roman" w:cs="Times New Roman"/>
          <w:sz w:val="24"/>
          <w:szCs w:val="24"/>
        </w:rPr>
        <w:t>4(l)</w:t>
      </w:r>
      <w:r w:rsidRPr="004A109F">
        <w:rPr>
          <w:rFonts w:ascii="Times New Roman" w:hAnsi="Times New Roman" w:cs="Times New Roman"/>
          <w:sz w:val="24"/>
          <w:szCs w:val="24"/>
        </w:rPr>
        <w:tab/>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academic</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discipline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make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it</w:t>
      </w:r>
      <w:r w:rsidRPr="004A109F">
        <w:rPr>
          <w:rFonts w:ascii="Times New Roman" w:hAnsi="Times New Roman" w:cs="Times New Roman"/>
          <w:spacing w:val="65"/>
          <w:w w:val="102"/>
          <w:sz w:val="24"/>
          <w:szCs w:val="24"/>
        </w:rPr>
        <w:t xml:space="preserve"> </w:t>
      </w:r>
      <w:r w:rsidRPr="004A109F">
        <w:rPr>
          <w:rFonts w:ascii="Times New Roman" w:hAnsi="Times New Roman" w:cs="Times New Roman"/>
          <w:sz w:val="24"/>
          <w:szCs w:val="24"/>
        </w:rPr>
        <w:t>accessible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p>
    <w:p w:rsidR="005B6B2D" w:rsidRPr="004A109F" w:rsidRDefault="005B6B2D" w:rsidP="004A109F">
      <w:pPr>
        <w:pStyle w:val="BodyText"/>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 xml:space="preserve">4(m) </w:t>
      </w:r>
      <w:r w:rsidRPr="004A109F">
        <w:rPr>
          <w:rFonts w:ascii="Times New Roman" w:hAnsi="Times New Roman" w:cs="Times New Roman"/>
          <w:spacing w:val="3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integrate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culturally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relevant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background</w:t>
      </w:r>
      <w:r w:rsidRPr="004A109F">
        <w:rPr>
          <w:rFonts w:ascii="Times New Roman" w:hAnsi="Times New Roman" w:cs="Times New Roman"/>
          <w:spacing w:val="90"/>
          <w:w w:val="102"/>
          <w:sz w:val="24"/>
          <w:szCs w:val="24"/>
        </w:rPr>
        <w:t xml:space="preserve"> </w:t>
      </w:r>
      <w:r w:rsidRPr="004A109F">
        <w:rPr>
          <w:rFonts w:ascii="Times New Roman" w:hAnsi="Times New Roman" w:cs="Times New Roman"/>
          <w:sz w:val="24"/>
          <w:szCs w:val="24"/>
        </w:rPr>
        <w:t>knowledge.</w:t>
      </w:r>
    </w:p>
    <w:p w:rsidR="005B6B2D" w:rsidRPr="004A109F" w:rsidRDefault="005B6B2D" w:rsidP="004A109F">
      <w:pPr>
        <w:pStyle w:val="BodyText"/>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 xml:space="preserve">4(n)   </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has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deep</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standards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progressions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66"/>
          <w:w w:val="102"/>
          <w:sz w:val="24"/>
          <w:szCs w:val="24"/>
        </w:rPr>
        <w:t xml:space="preserve"> </w:t>
      </w:r>
      <w:r w:rsidRPr="004A109F">
        <w:rPr>
          <w:rFonts w:ascii="Times New Roman" w:hAnsi="Times New Roman" w:cs="Times New Roman"/>
          <w:sz w:val="24"/>
          <w:szCs w:val="24"/>
        </w:rPr>
        <w:t>discipline(s)</w:t>
      </w:r>
      <w:r w:rsidRPr="004A109F">
        <w:rPr>
          <w:rFonts w:ascii="Times New Roman" w:hAnsi="Times New Roman" w:cs="Times New Roman"/>
          <w:spacing w:val="35"/>
          <w:sz w:val="24"/>
          <w:szCs w:val="24"/>
        </w:rPr>
        <w:t xml:space="preserve"> </w:t>
      </w:r>
      <w:r w:rsidRPr="004A109F">
        <w:rPr>
          <w:rFonts w:ascii="Times New Roman" w:hAnsi="Times New Roman" w:cs="Times New Roman"/>
          <w:sz w:val="24"/>
          <w:szCs w:val="24"/>
        </w:rPr>
        <w:t>s/he</w:t>
      </w:r>
      <w:r w:rsidRPr="004A109F">
        <w:rPr>
          <w:rFonts w:ascii="Times New Roman" w:hAnsi="Times New Roman" w:cs="Times New Roman"/>
          <w:spacing w:val="37"/>
          <w:sz w:val="24"/>
          <w:szCs w:val="24"/>
        </w:rPr>
        <w:t xml:space="preserve"> </w:t>
      </w:r>
      <w:r w:rsidRPr="004A109F">
        <w:rPr>
          <w:rFonts w:ascii="Times New Roman" w:hAnsi="Times New Roman" w:cs="Times New Roman"/>
          <w:sz w:val="24"/>
          <w:szCs w:val="24"/>
        </w:rPr>
        <w:t>teaches.</w:t>
      </w:r>
    </w:p>
    <w:p w:rsidR="005B6B2D" w:rsidRPr="004A109F" w:rsidRDefault="005B6B2D" w:rsidP="004A109F">
      <w:pPr>
        <w:spacing w:after="0" w:line="240" w:lineRule="auto"/>
        <w:rPr>
          <w:rFonts w:ascii="Times New Roman" w:hAnsi="Times New Roman" w:cs="Times New Roman"/>
          <w:sz w:val="24"/>
          <w:szCs w:val="24"/>
        </w:rPr>
      </w:pPr>
    </w:p>
    <w:p w:rsidR="005B6B2D" w:rsidRPr="004A109F" w:rsidRDefault="005B6B2D" w:rsidP="004A109F">
      <w:pPr>
        <w:spacing w:after="0" w:line="240" w:lineRule="auto"/>
        <w:rPr>
          <w:rFonts w:ascii="Times New Roman" w:hAnsi="Times New Roman" w:cs="Times New Roman"/>
          <w:b/>
          <w:bCs/>
          <w:color w:val="4F81BD" w:themeColor="accent1"/>
          <w:sz w:val="24"/>
          <w:szCs w:val="24"/>
        </w:rPr>
      </w:pPr>
      <w:r w:rsidRPr="004A109F">
        <w:rPr>
          <w:rFonts w:ascii="Times New Roman" w:hAnsi="Times New Roman" w:cs="Times New Roman"/>
          <w:b/>
          <w:color w:val="4F81BD" w:themeColor="accent1"/>
          <w:sz w:val="24"/>
          <w:szCs w:val="24"/>
        </w:rPr>
        <w:t>Critical</w:t>
      </w:r>
      <w:r w:rsidRPr="004A109F">
        <w:rPr>
          <w:rFonts w:ascii="Times New Roman" w:hAnsi="Times New Roman" w:cs="Times New Roman"/>
          <w:b/>
          <w:color w:val="4F81BD" w:themeColor="accent1"/>
          <w:spacing w:val="-9"/>
          <w:sz w:val="24"/>
          <w:szCs w:val="24"/>
        </w:rPr>
        <w:t xml:space="preserve"> </w:t>
      </w:r>
      <w:r w:rsidRPr="004A109F">
        <w:rPr>
          <w:rFonts w:ascii="Times New Roman" w:hAnsi="Times New Roman" w:cs="Times New Roman"/>
          <w:b/>
          <w:color w:val="4F81BD" w:themeColor="accent1"/>
          <w:sz w:val="24"/>
          <w:szCs w:val="24"/>
        </w:rPr>
        <w:t>Dispositions</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4(o)  </w:t>
      </w:r>
      <w:r w:rsidRPr="004A109F">
        <w:rPr>
          <w:rFonts w:ascii="Times New Roman" w:hAnsi="Times New Roman" w:cs="Times New Roman"/>
          <w:spacing w:val="5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realizes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not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fixed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body</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facts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but</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complex,</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culturally</w:t>
      </w:r>
      <w:r w:rsidRPr="004A109F">
        <w:rPr>
          <w:rFonts w:ascii="Times New Roman" w:hAnsi="Times New Roman" w:cs="Times New Roman"/>
          <w:spacing w:val="74"/>
          <w:w w:val="102"/>
          <w:sz w:val="24"/>
          <w:szCs w:val="24"/>
        </w:rPr>
        <w:t xml:space="preserve"> </w:t>
      </w:r>
      <w:r w:rsidRPr="004A109F">
        <w:rPr>
          <w:rFonts w:ascii="Times New Roman" w:hAnsi="Times New Roman" w:cs="Times New Roman"/>
          <w:sz w:val="24"/>
          <w:szCs w:val="24"/>
        </w:rPr>
        <w:t>situated,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ever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evolving.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keeps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abreast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new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ideas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understandings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field.</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4(p)   </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appreciates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perspectives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within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discipline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facilitates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critical</w:t>
      </w:r>
      <w:r w:rsidRPr="004A109F">
        <w:rPr>
          <w:rFonts w:ascii="Times New Roman" w:hAnsi="Times New Roman" w:cs="Times New Roman"/>
          <w:spacing w:val="41"/>
          <w:w w:val="102"/>
          <w:sz w:val="24"/>
          <w:szCs w:val="24"/>
        </w:rPr>
        <w:t xml:space="preserve"> </w:t>
      </w:r>
      <w:r w:rsidRPr="004A109F">
        <w:rPr>
          <w:rFonts w:ascii="Times New Roman" w:hAnsi="Times New Roman" w:cs="Times New Roman"/>
          <w:sz w:val="24"/>
          <w:szCs w:val="24"/>
        </w:rPr>
        <w:t>analysis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these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perspectives.</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4(q)   </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recognizes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potential</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bias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representation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discipline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seeks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4"/>
          <w:w w:val="102"/>
          <w:sz w:val="24"/>
          <w:szCs w:val="24"/>
        </w:rPr>
        <w:t xml:space="preserve"> </w:t>
      </w:r>
      <w:r w:rsidRPr="004A109F">
        <w:rPr>
          <w:rFonts w:ascii="Times New Roman" w:hAnsi="Times New Roman" w:cs="Times New Roman"/>
          <w:sz w:val="24"/>
          <w:szCs w:val="24"/>
        </w:rPr>
        <w:t>appropriately</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address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problems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bias.</w:t>
      </w:r>
    </w:p>
    <w:p w:rsidR="005B6B2D" w:rsidRPr="004A109F" w:rsidRDefault="005B6B2D" w:rsidP="004A109F">
      <w:pPr>
        <w:pStyle w:val="BodyText"/>
        <w:tabs>
          <w:tab w:val="left" w:pos="819"/>
        </w:tabs>
        <w:spacing w:before="0"/>
        <w:ind w:right="694"/>
        <w:rPr>
          <w:rFonts w:ascii="Times New Roman" w:hAnsi="Times New Roman" w:cs="Times New Roman"/>
          <w:sz w:val="24"/>
          <w:szCs w:val="24"/>
        </w:rPr>
      </w:pPr>
      <w:r w:rsidRPr="004A109F">
        <w:rPr>
          <w:rFonts w:ascii="Times New Roman" w:hAnsi="Times New Roman" w:cs="Times New Roman"/>
          <w:sz w:val="24"/>
          <w:szCs w:val="24"/>
        </w:rPr>
        <w:t>4(r)</w:t>
      </w:r>
      <w:r w:rsidRPr="004A109F">
        <w:rPr>
          <w:rFonts w:ascii="Times New Roman" w:hAnsi="Times New Roman" w:cs="Times New Roman"/>
          <w:sz w:val="24"/>
          <w:szCs w:val="24"/>
        </w:rPr>
        <w:tab/>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work</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toward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mastery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disciplinary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6"/>
          <w:w w:val="102"/>
          <w:sz w:val="24"/>
          <w:szCs w:val="24"/>
        </w:rPr>
        <w:t xml:space="preserve"> </w:t>
      </w:r>
      <w:r w:rsidRPr="004A109F">
        <w:rPr>
          <w:rFonts w:ascii="Times New Roman" w:hAnsi="Times New Roman" w:cs="Times New Roman"/>
          <w:sz w:val="24"/>
          <w:szCs w:val="24"/>
        </w:rPr>
        <w:t>skills.</w:t>
      </w:r>
    </w:p>
    <w:p w:rsidR="005B6B2D" w:rsidRPr="004A109F" w:rsidRDefault="005B6B2D" w:rsidP="004A109F">
      <w:pPr>
        <w:spacing w:after="0" w:line="240" w:lineRule="auto"/>
        <w:rPr>
          <w:rFonts w:ascii="Times New Roman" w:eastAsia="Times New Roman" w:hAnsi="Times New Roman" w:cs="Times New Roman"/>
          <w:sz w:val="24"/>
          <w:szCs w:val="24"/>
        </w:rPr>
      </w:pPr>
    </w:p>
    <w:p w:rsidR="004A109F" w:rsidRDefault="004A109F" w:rsidP="004A109F">
      <w:pPr>
        <w:spacing w:after="0" w:line="240" w:lineRule="auto"/>
        <w:rPr>
          <w:rFonts w:ascii="Times New Roman" w:hAnsi="Times New Roman" w:cs="Times New Roman"/>
          <w:b/>
          <w:color w:val="4F81BD" w:themeColor="accent1"/>
          <w:sz w:val="24"/>
          <w:szCs w:val="24"/>
          <w:u w:val="single"/>
        </w:rPr>
      </w:pPr>
    </w:p>
    <w:p w:rsidR="005B6B2D" w:rsidRPr="004A109F" w:rsidRDefault="005B6B2D" w:rsidP="004A109F">
      <w:pPr>
        <w:spacing w:after="0" w:line="240" w:lineRule="auto"/>
        <w:rPr>
          <w:rFonts w:ascii="Times New Roman" w:hAnsi="Times New Roman" w:cs="Times New Roman"/>
          <w:b/>
          <w:bCs/>
          <w:color w:val="4F81BD" w:themeColor="accent1"/>
          <w:sz w:val="24"/>
          <w:szCs w:val="24"/>
          <w:u w:val="single"/>
        </w:rPr>
      </w:pPr>
      <w:r w:rsidRPr="004A109F">
        <w:rPr>
          <w:rFonts w:ascii="Times New Roman" w:hAnsi="Times New Roman" w:cs="Times New Roman"/>
          <w:b/>
          <w:color w:val="4F81BD" w:themeColor="accent1"/>
          <w:sz w:val="24"/>
          <w:szCs w:val="24"/>
          <w:u w:val="single"/>
        </w:rPr>
        <w:t>Standard</w:t>
      </w:r>
      <w:r w:rsidRPr="004A109F">
        <w:rPr>
          <w:rFonts w:ascii="Times New Roman" w:hAnsi="Times New Roman" w:cs="Times New Roman"/>
          <w:b/>
          <w:color w:val="4F81BD" w:themeColor="accent1"/>
          <w:spacing w:val="-11"/>
          <w:sz w:val="24"/>
          <w:szCs w:val="24"/>
          <w:u w:val="single"/>
        </w:rPr>
        <w:t xml:space="preserve"> </w:t>
      </w:r>
      <w:r w:rsidRPr="004A109F">
        <w:rPr>
          <w:rFonts w:ascii="Times New Roman" w:hAnsi="Times New Roman" w:cs="Times New Roman"/>
          <w:b/>
          <w:color w:val="4F81BD" w:themeColor="accent1"/>
          <w:sz w:val="24"/>
          <w:szCs w:val="24"/>
          <w:u w:val="single"/>
        </w:rPr>
        <w:t>#5:</w:t>
      </w:r>
      <w:r w:rsidRPr="004A109F">
        <w:rPr>
          <w:rFonts w:ascii="Times New Roman" w:hAnsi="Times New Roman" w:cs="Times New Roman"/>
          <w:b/>
          <w:color w:val="4F81BD" w:themeColor="accent1"/>
          <w:spacing w:val="-10"/>
          <w:sz w:val="24"/>
          <w:szCs w:val="24"/>
          <w:u w:val="single"/>
        </w:rPr>
        <w:t xml:space="preserve"> </w:t>
      </w:r>
      <w:r w:rsidRPr="004A109F">
        <w:rPr>
          <w:rFonts w:ascii="Times New Roman" w:hAnsi="Times New Roman" w:cs="Times New Roman"/>
          <w:b/>
          <w:color w:val="4F81BD" w:themeColor="accent1"/>
          <w:sz w:val="24"/>
          <w:szCs w:val="24"/>
          <w:u w:val="single"/>
        </w:rPr>
        <w:t>Application</w:t>
      </w:r>
      <w:r w:rsidRPr="004A109F">
        <w:rPr>
          <w:rFonts w:ascii="Times New Roman" w:hAnsi="Times New Roman" w:cs="Times New Roman"/>
          <w:b/>
          <w:color w:val="4F81BD" w:themeColor="accent1"/>
          <w:spacing w:val="-10"/>
          <w:sz w:val="24"/>
          <w:szCs w:val="24"/>
          <w:u w:val="single"/>
        </w:rPr>
        <w:t xml:space="preserve"> </w:t>
      </w:r>
      <w:r w:rsidRPr="004A109F">
        <w:rPr>
          <w:rFonts w:ascii="Times New Roman" w:hAnsi="Times New Roman" w:cs="Times New Roman"/>
          <w:b/>
          <w:color w:val="4F81BD" w:themeColor="accent1"/>
          <w:sz w:val="24"/>
          <w:szCs w:val="24"/>
          <w:u w:val="single"/>
        </w:rPr>
        <w:t>of</w:t>
      </w:r>
      <w:r w:rsidRPr="004A109F">
        <w:rPr>
          <w:rFonts w:ascii="Times New Roman" w:hAnsi="Times New Roman" w:cs="Times New Roman"/>
          <w:b/>
          <w:color w:val="4F81BD" w:themeColor="accent1"/>
          <w:spacing w:val="-10"/>
          <w:sz w:val="24"/>
          <w:szCs w:val="24"/>
          <w:u w:val="single"/>
        </w:rPr>
        <w:t xml:space="preserve"> </w:t>
      </w:r>
      <w:r w:rsidRPr="004A109F">
        <w:rPr>
          <w:rFonts w:ascii="Times New Roman" w:hAnsi="Times New Roman" w:cs="Times New Roman"/>
          <w:b/>
          <w:color w:val="4F81BD" w:themeColor="accent1"/>
          <w:sz w:val="24"/>
          <w:szCs w:val="24"/>
          <w:u w:val="single"/>
        </w:rPr>
        <w:t>Content</w:t>
      </w:r>
    </w:p>
    <w:p w:rsidR="005B6B2D" w:rsidRPr="004A109F" w:rsidRDefault="005B6B2D" w:rsidP="004A109F">
      <w:pPr>
        <w:spacing w:after="0" w:line="240" w:lineRule="auto"/>
        <w:rPr>
          <w:rFonts w:ascii="Times New Roman" w:hAnsi="Times New Roman" w:cs="Times New Roman"/>
          <w:b/>
          <w:bCs/>
          <w:i/>
          <w:sz w:val="24"/>
          <w:szCs w:val="24"/>
        </w:rPr>
      </w:pPr>
      <w:r w:rsidRPr="004A109F">
        <w:rPr>
          <w:rFonts w:ascii="Times New Roman" w:hAnsi="Times New Roman" w:cs="Times New Roman"/>
          <w:b/>
          <w:i/>
          <w:sz w:val="24"/>
          <w:szCs w:val="24"/>
        </w:rPr>
        <w:t>The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teacher</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understands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how</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connect</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concepts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use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differing</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perspectives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engage</w:t>
      </w:r>
      <w:r w:rsidRPr="004A109F">
        <w:rPr>
          <w:rFonts w:ascii="Times New Roman" w:hAnsi="Times New Roman" w:cs="Times New Roman"/>
          <w:b/>
          <w:i/>
          <w:w w:val="99"/>
          <w:sz w:val="24"/>
          <w:szCs w:val="24"/>
        </w:rPr>
        <w:t xml:space="preserve"> </w:t>
      </w:r>
      <w:r w:rsidRPr="004A109F">
        <w:rPr>
          <w:rFonts w:ascii="Times New Roman" w:hAnsi="Times New Roman" w:cs="Times New Roman"/>
          <w:b/>
          <w:i/>
          <w:sz w:val="24"/>
          <w:szCs w:val="24"/>
        </w:rPr>
        <w:t>learners</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in</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critical</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thinking,</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creativity,</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collaborative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problem</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solving</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related</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authentic</w:t>
      </w:r>
      <w:r w:rsidRPr="004A109F">
        <w:rPr>
          <w:rFonts w:ascii="Times New Roman" w:hAnsi="Times New Roman" w:cs="Times New Roman"/>
          <w:b/>
          <w:i/>
          <w:w w:val="99"/>
          <w:sz w:val="24"/>
          <w:szCs w:val="24"/>
        </w:rPr>
        <w:t xml:space="preserve"> </w:t>
      </w:r>
      <w:r w:rsidRPr="004A109F">
        <w:rPr>
          <w:rFonts w:ascii="Times New Roman" w:hAnsi="Times New Roman" w:cs="Times New Roman"/>
          <w:b/>
          <w:i/>
          <w:sz w:val="24"/>
          <w:szCs w:val="24"/>
        </w:rPr>
        <w:t>local</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global</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issues.</w:t>
      </w:r>
    </w:p>
    <w:p w:rsidR="005B6B2D" w:rsidRPr="004A109F" w:rsidRDefault="005B6B2D" w:rsidP="004A109F">
      <w:pPr>
        <w:spacing w:after="0" w:line="240" w:lineRule="auto"/>
        <w:ind w:left="287"/>
        <w:rPr>
          <w:rFonts w:ascii="Times New Roman" w:eastAsia="Times New Roman" w:hAnsi="Times New Roman" w:cs="Times New Roman"/>
          <w:sz w:val="24"/>
          <w:szCs w:val="24"/>
        </w:rPr>
      </w:pPr>
      <w:r w:rsidRPr="004A109F">
        <w:rPr>
          <w:rFonts w:ascii="Times New Roman" w:hAnsi="Times New Roman" w:cs="Times New Roman"/>
          <w:b/>
          <w:sz w:val="24"/>
          <w:szCs w:val="24"/>
        </w:rPr>
        <w:t>Performances</w:t>
      </w:r>
    </w:p>
    <w:p w:rsidR="005B6B2D" w:rsidRPr="004A109F" w:rsidRDefault="005B6B2D" w:rsidP="004A109F">
      <w:pPr>
        <w:pStyle w:val="BodyText"/>
        <w:spacing w:before="0"/>
        <w:ind w:right="162"/>
        <w:rPr>
          <w:rFonts w:ascii="Times New Roman" w:hAnsi="Times New Roman" w:cs="Times New Roman"/>
          <w:sz w:val="24"/>
          <w:szCs w:val="24"/>
        </w:rPr>
      </w:pPr>
      <w:r w:rsidRPr="004A109F">
        <w:rPr>
          <w:rFonts w:ascii="Times New Roman" w:hAnsi="Times New Roman" w:cs="Times New Roman"/>
          <w:sz w:val="24"/>
          <w:szCs w:val="24"/>
        </w:rPr>
        <w:t xml:space="preserve">5(a)   </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develops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implements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projects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guide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analyzing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complexities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an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issue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question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using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perspectives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from</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varied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disciplines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cross-disciplinary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16"/>
          <w:sz w:val="24"/>
          <w:szCs w:val="24"/>
        </w:rPr>
        <w:t xml:space="preserve"> </w:t>
      </w:r>
      <w:r w:rsidRPr="004A109F">
        <w:rPr>
          <w:rFonts w:ascii="Times New Roman" w:hAnsi="Times New Roman" w:cs="Times New Roman"/>
          <w:sz w:val="24"/>
          <w:szCs w:val="24"/>
        </w:rPr>
        <w:t>water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quality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study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draws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upon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biology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chemistry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look</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factual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0"/>
          <w:w w:val="102"/>
          <w:sz w:val="24"/>
          <w:szCs w:val="24"/>
        </w:rPr>
        <w:t xml:space="preserve"> </w:t>
      </w:r>
      <w:r w:rsidRPr="004A109F">
        <w:rPr>
          <w:rFonts w:ascii="Times New Roman" w:hAnsi="Times New Roman" w:cs="Times New Roman"/>
          <w:sz w:val="24"/>
          <w:szCs w:val="24"/>
        </w:rPr>
        <w:t>social</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studies</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examine</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policy</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implications).</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5(b)    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applying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real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world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problems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through</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54"/>
          <w:w w:val="102"/>
          <w:sz w:val="24"/>
          <w:szCs w:val="24"/>
        </w:rPr>
        <w:t xml:space="preserve"> </w:t>
      </w:r>
      <w:r w:rsidRPr="004A109F">
        <w:rPr>
          <w:rFonts w:ascii="Times New Roman" w:hAnsi="Times New Roman" w:cs="Times New Roman"/>
          <w:sz w:val="24"/>
          <w:szCs w:val="24"/>
        </w:rPr>
        <w:t>lens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interdisciplinary</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themes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financial</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literacy,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environmental</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literacy).</w:t>
      </w:r>
    </w:p>
    <w:p w:rsidR="005B6B2D" w:rsidRPr="004A109F" w:rsidRDefault="005B6B2D" w:rsidP="004A109F">
      <w:pPr>
        <w:pStyle w:val="BodyText"/>
        <w:spacing w:before="0"/>
        <w:ind w:right="162"/>
        <w:rPr>
          <w:rFonts w:ascii="Times New Roman" w:hAnsi="Times New Roman" w:cs="Times New Roman"/>
          <w:sz w:val="24"/>
          <w:szCs w:val="24"/>
        </w:rPr>
      </w:pPr>
      <w:r w:rsidRPr="004A109F">
        <w:rPr>
          <w:rFonts w:ascii="Times New Roman" w:hAnsi="Times New Roman" w:cs="Times New Roman"/>
          <w:sz w:val="24"/>
          <w:szCs w:val="24"/>
        </w:rPr>
        <w:t xml:space="preserve">5(c)   </w:t>
      </w:r>
      <w:r w:rsidRPr="004A109F">
        <w:rPr>
          <w:rFonts w:ascii="Times New Roman" w:hAnsi="Times New Roman" w:cs="Times New Roman"/>
          <w:spacing w:val="1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facilitates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current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tools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maximize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46"/>
          <w:w w:val="102"/>
          <w:sz w:val="24"/>
          <w:szCs w:val="24"/>
        </w:rPr>
        <w:t xml:space="preserve"> </w:t>
      </w:r>
      <w:r w:rsidRPr="004A109F">
        <w:rPr>
          <w:rFonts w:ascii="Times New Roman" w:hAnsi="Times New Roman" w:cs="Times New Roman"/>
          <w:sz w:val="24"/>
          <w:szCs w:val="24"/>
        </w:rPr>
        <w:t>varied</w:t>
      </w:r>
      <w:r w:rsidRPr="004A109F">
        <w:rPr>
          <w:rFonts w:ascii="Times New Roman" w:hAnsi="Times New Roman" w:cs="Times New Roman"/>
          <w:spacing w:val="44"/>
          <w:sz w:val="24"/>
          <w:szCs w:val="24"/>
        </w:rPr>
        <w:t xml:space="preserve"> </w:t>
      </w:r>
      <w:r w:rsidRPr="004A109F">
        <w:rPr>
          <w:rFonts w:ascii="Times New Roman" w:hAnsi="Times New Roman" w:cs="Times New Roman"/>
          <w:sz w:val="24"/>
          <w:szCs w:val="24"/>
        </w:rPr>
        <w:t>contexts.</w:t>
      </w:r>
    </w:p>
    <w:p w:rsidR="005B6B2D" w:rsidRPr="004A109F" w:rsidRDefault="005B6B2D" w:rsidP="004A109F">
      <w:pPr>
        <w:pStyle w:val="BodyText"/>
        <w:spacing w:before="0"/>
        <w:ind w:right="162"/>
        <w:rPr>
          <w:rFonts w:ascii="Times New Roman" w:hAnsi="Times New Roman" w:cs="Times New Roman"/>
          <w:sz w:val="24"/>
          <w:szCs w:val="24"/>
        </w:rPr>
      </w:pPr>
      <w:r w:rsidRPr="004A109F">
        <w:rPr>
          <w:rFonts w:ascii="Times New Roman" w:hAnsi="Times New Roman" w:cs="Times New Roman"/>
          <w:sz w:val="24"/>
          <w:szCs w:val="24"/>
        </w:rPr>
        <w:t xml:space="preserve">5(d)   </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questioning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challenging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assumptions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approaches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order</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foster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innovation</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problem</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solving</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local</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global</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contexts.</w:t>
      </w:r>
    </w:p>
    <w:p w:rsidR="005B6B2D" w:rsidRPr="004A109F" w:rsidRDefault="005B6B2D" w:rsidP="004A109F">
      <w:pPr>
        <w:pStyle w:val="BodyText"/>
        <w:spacing w:before="0"/>
        <w:ind w:right="125"/>
        <w:jc w:val="both"/>
        <w:rPr>
          <w:rFonts w:ascii="Times New Roman" w:hAnsi="Times New Roman" w:cs="Times New Roman"/>
          <w:sz w:val="24"/>
          <w:szCs w:val="24"/>
        </w:rPr>
      </w:pPr>
      <w:r w:rsidRPr="004A109F">
        <w:rPr>
          <w:rFonts w:ascii="Times New Roman" w:hAnsi="Times New Roman" w:cs="Times New Roman"/>
          <w:sz w:val="24"/>
          <w:szCs w:val="24"/>
        </w:rPr>
        <w:t xml:space="preserve">5(e)  </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develops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communication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disciplinary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interdisciplinary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contexts</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by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creating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meaningful</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opportunities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employ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forms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communication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address</w:t>
      </w:r>
      <w:r w:rsidRPr="004A109F">
        <w:rPr>
          <w:rFonts w:ascii="Times New Roman" w:hAnsi="Times New Roman" w:cs="Times New Roman"/>
          <w:spacing w:val="70"/>
          <w:w w:val="102"/>
          <w:sz w:val="24"/>
          <w:szCs w:val="24"/>
        </w:rPr>
        <w:t xml:space="preserve"> </w:t>
      </w:r>
      <w:r w:rsidRPr="004A109F">
        <w:rPr>
          <w:rFonts w:ascii="Times New Roman" w:hAnsi="Times New Roman" w:cs="Times New Roman"/>
          <w:sz w:val="24"/>
          <w:szCs w:val="24"/>
        </w:rPr>
        <w:t>varied</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audiences</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purposes.</w:t>
      </w:r>
    </w:p>
    <w:p w:rsidR="005B6B2D" w:rsidRPr="004A109F" w:rsidRDefault="005B6B2D" w:rsidP="004A109F">
      <w:pPr>
        <w:pStyle w:val="BodyText"/>
        <w:tabs>
          <w:tab w:val="left" w:pos="819"/>
        </w:tabs>
        <w:spacing w:before="0"/>
        <w:ind w:right="694"/>
        <w:rPr>
          <w:rFonts w:ascii="Times New Roman" w:hAnsi="Times New Roman" w:cs="Times New Roman"/>
          <w:sz w:val="24"/>
          <w:szCs w:val="24"/>
        </w:rPr>
      </w:pPr>
      <w:r w:rsidRPr="004A109F">
        <w:rPr>
          <w:rFonts w:ascii="Times New Roman" w:hAnsi="Times New Roman" w:cs="Times New Roman"/>
          <w:sz w:val="24"/>
          <w:szCs w:val="24"/>
        </w:rPr>
        <w:t>5(f)</w:t>
      </w:r>
      <w:r w:rsidRPr="004A109F">
        <w:rPr>
          <w:rFonts w:ascii="Times New Roman" w:hAnsi="Times New Roman" w:cs="Times New Roman"/>
          <w:sz w:val="24"/>
          <w:szCs w:val="24"/>
        </w:rPr>
        <w:tab/>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generating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evaluating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new</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ideas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novel</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approaches,</w:t>
      </w:r>
      <w:r w:rsidRPr="004A109F">
        <w:rPr>
          <w:rFonts w:ascii="Times New Roman" w:hAnsi="Times New Roman" w:cs="Times New Roman"/>
          <w:spacing w:val="26"/>
          <w:w w:val="102"/>
          <w:sz w:val="24"/>
          <w:szCs w:val="24"/>
        </w:rPr>
        <w:t xml:space="preserve"> </w:t>
      </w:r>
      <w:r w:rsidRPr="004A109F">
        <w:rPr>
          <w:rFonts w:ascii="Times New Roman" w:hAnsi="Times New Roman" w:cs="Times New Roman"/>
          <w:sz w:val="24"/>
          <w:szCs w:val="24"/>
        </w:rPr>
        <w:t>seeking</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inventive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solutions</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problems,</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developing</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original</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work.</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5(g)   </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facilitates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ability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develop</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diverse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social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cultural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perspectives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expand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understanding</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local</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global</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issues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create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novel</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approaches</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solving</w:t>
      </w:r>
      <w:r w:rsidRPr="004A109F">
        <w:rPr>
          <w:rFonts w:ascii="Times New Roman" w:hAnsi="Times New Roman" w:cs="Times New Roman"/>
          <w:spacing w:val="130"/>
          <w:w w:val="102"/>
          <w:sz w:val="24"/>
          <w:szCs w:val="24"/>
        </w:rPr>
        <w:t xml:space="preserve"> </w:t>
      </w:r>
      <w:r w:rsidRPr="004A109F">
        <w:rPr>
          <w:rFonts w:ascii="Times New Roman" w:hAnsi="Times New Roman" w:cs="Times New Roman"/>
          <w:sz w:val="24"/>
          <w:szCs w:val="24"/>
        </w:rPr>
        <w:t>problems.</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5(h)   </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develops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implements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supports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literacy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development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across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64"/>
          <w:w w:val="102"/>
          <w:sz w:val="24"/>
          <w:szCs w:val="24"/>
        </w:rPr>
        <w:t xml:space="preserve"> </w:t>
      </w:r>
      <w:r w:rsidRPr="004A109F">
        <w:rPr>
          <w:rFonts w:ascii="Times New Roman" w:hAnsi="Times New Roman" w:cs="Times New Roman"/>
          <w:sz w:val="24"/>
          <w:szCs w:val="24"/>
        </w:rPr>
        <w:t>areas.</w:t>
      </w:r>
    </w:p>
    <w:p w:rsidR="004A109F" w:rsidRDefault="004A109F" w:rsidP="004A109F">
      <w:pPr>
        <w:spacing w:after="0" w:line="240" w:lineRule="auto"/>
        <w:ind w:left="287"/>
        <w:rPr>
          <w:rFonts w:ascii="Times New Roman" w:hAnsi="Times New Roman" w:cs="Times New Roman"/>
          <w:b/>
          <w:color w:val="4F81BD" w:themeColor="accent1"/>
          <w:sz w:val="24"/>
          <w:szCs w:val="24"/>
        </w:rPr>
      </w:pPr>
    </w:p>
    <w:p w:rsidR="005B6B2D" w:rsidRPr="004A109F" w:rsidRDefault="005B6B2D" w:rsidP="004A109F">
      <w:pPr>
        <w:spacing w:after="0" w:line="240" w:lineRule="auto"/>
        <w:ind w:left="287"/>
        <w:rPr>
          <w:rFonts w:ascii="Times New Roman" w:eastAsia="Times New Roman" w:hAnsi="Times New Roman" w:cs="Times New Roman"/>
          <w:color w:val="4F81BD" w:themeColor="accent1"/>
          <w:sz w:val="24"/>
          <w:szCs w:val="24"/>
        </w:rPr>
      </w:pPr>
      <w:r w:rsidRPr="004A109F">
        <w:rPr>
          <w:rFonts w:ascii="Times New Roman" w:hAnsi="Times New Roman" w:cs="Times New Roman"/>
          <w:b/>
          <w:color w:val="4F81BD" w:themeColor="accent1"/>
          <w:sz w:val="24"/>
          <w:szCs w:val="24"/>
        </w:rPr>
        <w:t>Essential</w:t>
      </w:r>
      <w:r w:rsidRPr="004A109F">
        <w:rPr>
          <w:rFonts w:ascii="Times New Roman" w:hAnsi="Times New Roman" w:cs="Times New Roman"/>
          <w:b/>
          <w:color w:val="4F81BD" w:themeColor="accent1"/>
          <w:spacing w:val="-11"/>
          <w:sz w:val="24"/>
          <w:szCs w:val="24"/>
        </w:rPr>
        <w:t xml:space="preserve"> </w:t>
      </w:r>
      <w:r w:rsidRPr="004A109F">
        <w:rPr>
          <w:rFonts w:ascii="Times New Roman" w:hAnsi="Times New Roman" w:cs="Times New Roman"/>
          <w:b/>
          <w:color w:val="4F81BD" w:themeColor="accent1"/>
          <w:sz w:val="24"/>
          <w:szCs w:val="24"/>
        </w:rPr>
        <w:t>Knowledge</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5(i)</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ways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knowing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discipline,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relates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other</w:t>
      </w:r>
      <w:r w:rsidRPr="004A109F">
        <w:rPr>
          <w:rFonts w:ascii="Times New Roman" w:hAnsi="Times New Roman" w:cs="Times New Roman"/>
          <w:spacing w:val="48"/>
          <w:w w:val="102"/>
          <w:sz w:val="24"/>
          <w:szCs w:val="24"/>
        </w:rPr>
        <w:t xml:space="preserve"> </w:t>
      </w:r>
      <w:r w:rsidRPr="004A109F">
        <w:rPr>
          <w:rFonts w:ascii="Times New Roman" w:hAnsi="Times New Roman" w:cs="Times New Roman"/>
          <w:sz w:val="24"/>
          <w:szCs w:val="24"/>
        </w:rPr>
        <w:t>disciplinary</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approaches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inquiry,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limitations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approach</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40"/>
          <w:w w:val="102"/>
          <w:sz w:val="24"/>
          <w:szCs w:val="24"/>
        </w:rPr>
        <w:t xml:space="preserve"> </w:t>
      </w:r>
      <w:r w:rsidRPr="004A109F">
        <w:rPr>
          <w:rFonts w:ascii="Times New Roman" w:hAnsi="Times New Roman" w:cs="Times New Roman"/>
          <w:sz w:val="24"/>
          <w:szCs w:val="24"/>
        </w:rPr>
        <w:t>addressing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problems,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issues,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concerns.</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5(j)</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current</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interdisciplinary</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themes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civic</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literacy,</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health</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literacy,</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global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awareness)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connect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core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subjects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weave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those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themes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into</w:t>
      </w:r>
      <w:r w:rsidRPr="004A109F">
        <w:rPr>
          <w:rFonts w:ascii="Times New Roman" w:hAnsi="Times New Roman" w:cs="Times New Roman"/>
          <w:spacing w:val="32"/>
          <w:w w:val="102"/>
          <w:sz w:val="24"/>
          <w:szCs w:val="24"/>
        </w:rPr>
        <w:t xml:space="preserve"> </w:t>
      </w:r>
      <w:r w:rsidRPr="004A109F">
        <w:rPr>
          <w:rFonts w:ascii="Times New Roman" w:hAnsi="Times New Roman" w:cs="Times New Roman"/>
          <w:sz w:val="24"/>
          <w:szCs w:val="24"/>
        </w:rPr>
        <w:t>meaningful</w:t>
      </w:r>
      <w:r w:rsidRPr="004A109F">
        <w:rPr>
          <w:rFonts w:ascii="Times New Roman" w:hAnsi="Times New Roman" w:cs="Times New Roman"/>
          <w:spacing w:val="44"/>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46"/>
          <w:sz w:val="24"/>
          <w:szCs w:val="24"/>
        </w:rPr>
        <w:t xml:space="preserve"> </w:t>
      </w:r>
      <w:r w:rsidRPr="004A109F">
        <w:rPr>
          <w:rFonts w:ascii="Times New Roman" w:hAnsi="Times New Roman" w:cs="Times New Roman"/>
          <w:sz w:val="24"/>
          <w:szCs w:val="24"/>
        </w:rPr>
        <w:t>experiences.</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5(k)</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demands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accessing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managing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well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evaluate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issues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ethics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quality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related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its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use.</w:t>
      </w:r>
    </w:p>
    <w:p w:rsidR="005B6B2D" w:rsidRPr="004A109F" w:rsidRDefault="005B6B2D" w:rsidP="004A109F">
      <w:pPr>
        <w:pStyle w:val="BodyText"/>
        <w:spacing w:before="0"/>
        <w:ind w:right="235"/>
        <w:rPr>
          <w:rFonts w:ascii="Times New Roman" w:hAnsi="Times New Roman" w:cs="Times New Roman"/>
          <w:sz w:val="24"/>
          <w:szCs w:val="24"/>
        </w:rPr>
      </w:pPr>
      <w:r w:rsidRPr="004A109F">
        <w:rPr>
          <w:rFonts w:ascii="Times New Roman" w:hAnsi="Times New Roman" w:cs="Times New Roman"/>
          <w:sz w:val="24"/>
          <w:szCs w:val="24"/>
        </w:rPr>
        <w:t>5(l)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digital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interactive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technologies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efficiently</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6"/>
          <w:w w:val="102"/>
          <w:sz w:val="24"/>
          <w:szCs w:val="24"/>
        </w:rPr>
        <w:t xml:space="preserve"> </w:t>
      </w:r>
      <w:r w:rsidRPr="004A109F">
        <w:rPr>
          <w:rFonts w:ascii="Times New Roman" w:hAnsi="Times New Roman" w:cs="Times New Roman"/>
          <w:sz w:val="24"/>
          <w:szCs w:val="24"/>
        </w:rPr>
        <w:t>effectively</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achieving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specific</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goals.</w:t>
      </w:r>
    </w:p>
    <w:p w:rsidR="005B6B2D" w:rsidRPr="004A109F" w:rsidRDefault="005B6B2D" w:rsidP="004A109F">
      <w:pPr>
        <w:pStyle w:val="BodyText"/>
        <w:spacing w:before="0"/>
        <w:ind w:right="235"/>
        <w:rPr>
          <w:rFonts w:ascii="Times New Roman" w:hAnsi="Times New Roman" w:cs="Times New Roman"/>
          <w:sz w:val="24"/>
          <w:szCs w:val="24"/>
        </w:rPr>
      </w:pPr>
      <w:r w:rsidRPr="004A109F">
        <w:rPr>
          <w:rFonts w:ascii="Times New Roman" w:hAnsi="Times New Roman" w:cs="Times New Roman"/>
          <w:sz w:val="24"/>
          <w:szCs w:val="24"/>
        </w:rPr>
        <w:t>5(m)</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critical</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thinking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processes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help</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develop</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high</w:t>
      </w:r>
      <w:r w:rsidRPr="004A109F">
        <w:rPr>
          <w:rFonts w:ascii="Times New Roman" w:hAnsi="Times New Roman" w:cs="Times New Roman"/>
          <w:spacing w:val="58"/>
          <w:w w:val="102"/>
          <w:sz w:val="24"/>
          <w:szCs w:val="24"/>
        </w:rPr>
        <w:t xml:space="preserve"> </w:t>
      </w:r>
      <w:r w:rsidRPr="004A109F">
        <w:rPr>
          <w:rFonts w:ascii="Times New Roman" w:hAnsi="Times New Roman" w:cs="Times New Roman"/>
          <w:sz w:val="24"/>
          <w:szCs w:val="24"/>
        </w:rPr>
        <w:t>level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questioning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promote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independent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right="235"/>
        <w:rPr>
          <w:rFonts w:ascii="Times New Roman" w:hAnsi="Times New Roman" w:cs="Times New Roman"/>
          <w:sz w:val="24"/>
          <w:szCs w:val="24"/>
        </w:rPr>
      </w:pPr>
      <w:r w:rsidRPr="004A109F">
        <w:rPr>
          <w:rFonts w:ascii="Times New Roman" w:hAnsi="Times New Roman" w:cs="Times New Roman"/>
          <w:sz w:val="24"/>
          <w:szCs w:val="24"/>
        </w:rPr>
        <w:t>5(n)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communication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modes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vehicles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68"/>
          <w:w w:val="102"/>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gathering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processing)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across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disciplines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well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vehicles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expressing</w:t>
      </w:r>
      <w:r w:rsidRPr="004A109F">
        <w:rPr>
          <w:rFonts w:ascii="Times New Roman" w:hAnsi="Times New Roman" w:cs="Times New Roman"/>
          <w:spacing w:val="114"/>
          <w:w w:val="102"/>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right="235"/>
        <w:rPr>
          <w:rFonts w:ascii="Times New Roman" w:hAnsi="Times New Roman" w:cs="Times New Roman"/>
          <w:sz w:val="24"/>
          <w:szCs w:val="24"/>
        </w:rPr>
      </w:pPr>
      <w:r w:rsidRPr="004A109F">
        <w:rPr>
          <w:rFonts w:ascii="Times New Roman" w:hAnsi="Times New Roman" w:cs="Times New Roman"/>
          <w:sz w:val="24"/>
          <w:szCs w:val="24"/>
        </w:rPr>
        <w:t>5(o)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creative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thinking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processes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producing</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original</w:t>
      </w:r>
      <w:r w:rsidRPr="004A109F">
        <w:rPr>
          <w:rFonts w:ascii="Times New Roman" w:hAnsi="Times New Roman" w:cs="Times New Roman"/>
          <w:spacing w:val="38"/>
          <w:sz w:val="24"/>
          <w:szCs w:val="24"/>
        </w:rPr>
        <w:t xml:space="preserve"> </w:t>
      </w:r>
      <w:r w:rsidRPr="004A109F">
        <w:rPr>
          <w:rFonts w:ascii="Times New Roman" w:hAnsi="Times New Roman" w:cs="Times New Roman"/>
          <w:sz w:val="24"/>
          <w:szCs w:val="24"/>
        </w:rPr>
        <w:t>work.</w:t>
      </w:r>
    </w:p>
    <w:p w:rsidR="005B6B2D" w:rsidRPr="004A109F" w:rsidRDefault="005B6B2D" w:rsidP="004A109F">
      <w:pPr>
        <w:pStyle w:val="BodyText"/>
        <w:spacing w:before="0"/>
        <w:ind w:right="235"/>
        <w:rPr>
          <w:rFonts w:ascii="Times New Roman" w:hAnsi="Times New Roman" w:cs="Times New Roman"/>
          <w:sz w:val="24"/>
          <w:szCs w:val="24"/>
        </w:rPr>
      </w:pPr>
      <w:r w:rsidRPr="004A109F">
        <w:rPr>
          <w:rFonts w:ascii="Times New Roman" w:hAnsi="Times New Roman" w:cs="Times New Roman"/>
          <w:sz w:val="24"/>
          <w:szCs w:val="24"/>
        </w:rPr>
        <w:t>5(p)</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where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access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global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awareness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understanding,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integrate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them</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into</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curriculum.</w:t>
      </w:r>
    </w:p>
    <w:p w:rsidR="005D3D3B" w:rsidRPr="004A109F" w:rsidRDefault="005D3D3B" w:rsidP="004A109F">
      <w:pPr>
        <w:spacing w:after="0" w:line="240" w:lineRule="auto"/>
        <w:rPr>
          <w:rFonts w:ascii="Times New Roman" w:hAnsi="Times New Roman" w:cs="Times New Roman"/>
          <w:b/>
          <w:color w:val="4F81BD" w:themeColor="accent1"/>
          <w:sz w:val="24"/>
          <w:szCs w:val="24"/>
        </w:rPr>
      </w:pPr>
    </w:p>
    <w:p w:rsidR="005B6B2D" w:rsidRPr="004A109F" w:rsidRDefault="005B6B2D" w:rsidP="004A109F">
      <w:pPr>
        <w:spacing w:after="0" w:line="240" w:lineRule="auto"/>
        <w:rPr>
          <w:rFonts w:ascii="Times New Roman" w:hAnsi="Times New Roman" w:cs="Times New Roman"/>
          <w:b/>
          <w:bCs/>
          <w:color w:val="4F81BD" w:themeColor="accent1"/>
          <w:sz w:val="24"/>
          <w:szCs w:val="24"/>
        </w:rPr>
      </w:pPr>
      <w:r w:rsidRPr="004A109F">
        <w:rPr>
          <w:rFonts w:ascii="Times New Roman" w:hAnsi="Times New Roman" w:cs="Times New Roman"/>
          <w:b/>
          <w:color w:val="4F81BD" w:themeColor="accent1"/>
          <w:sz w:val="24"/>
          <w:szCs w:val="24"/>
        </w:rPr>
        <w:t>Critical</w:t>
      </w:r>
      <w:r w:rsidRPr="004A109F">
        <w:rPr>
          <w:rFonts w:ascii="Times New Roman" w:hAnsi="Times New Roman" w:cs="Times New Roman"/>
          <w:b/>
          <w:color w:val="4F81BD" w:themeColor="accent1"/>
          <w:spacing w:val="-9"/>
          <w:sz w:val="24"/>
          <w:szCs w:val="24"/>
        </w:rPr>
        <w:t xml:space="preserve"> </w:t>
      </w:r>
      <w:r w:rsidRPr="004A109F">
        <w:rPr>
          <w:rFonts w:ascii="Times New Roman" w:hAnsi="Times New Roman" w:cs="Times New Roman"/>
          <w:b/>
          <w:color w:val="4F81BD" w:themeColor="accent1"/>
          <w:sz w:val="24"/>
          <w:szCs w:val="24"/>
        </w:rPr>
        <w:t>Dispositions</w:t>
      </w:r>
    </w:p>
    <w:p w:rsidR="005B6B2D" w:rsidRPr="004A109F" w:rsidRDefault="005B6B2D" w:rsidP="004A109F">
      <w:pPr>
        <w:pStyle w:val="BodyText"/>
        <w:spacing w:before="0"/>
        <w:ind w:right="235"/>
        <w:rPr>
          <w:rFonts w:ascii="Times New Roman" w:hAnsi="Times New Roman" w:cs="Times New Roman"/>
          <w:sz w:val="24"/>
          <w:szCs w:val="24"/>
        </w:rPr>
      </w:pPr>
      <w:r w:rsidRPr="004A109F">
        <w:rPr>
          <w:rFonts w:ascii="Times New Roman" w:hAnsi="Times New Roman" w:cs="Times New Roman"/>
          <w:sz w:val="24"/>
          <w:szCs w:val="24"/>
        </w:rPr>
        <w:t xml:space="preserve">5(q)  </w:t>
      </w:r>
      <w:r w:rsidRPr="004A109F">
        <w:rPr>
          <w:rFonts w:ascii="Times New Roman" w:hAnsi="Times New Roman" w:cs="Times New Roman"/>
          <w:spacing w:val="4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constantly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exploring</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disciplinary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lens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address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local</w:t>
      </w:r>
      <w:r w:rsidRPr="004A109F">
        <w:rPr>
          <w:rFonts w:ascii="Times New Roman" w:hAnsi="Times New Roman" w:cs="Times New Roman"/>
          <w:spacing w:val="54"/>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global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issues.</w:t>
      </w:r>
    </w:p>
    <w:p w:rsidR="005B6B2D" w:rsidRPr="004A109F" w:rsidRDefault="005B6B2D" w:rsidP="004A109F">
      <w:pPr>
        <w:pStyle w:val="BodyText"/>
        <w:tabs>
          <w:tab w:val="left" w:pos="819"/>
        </w:tabs>
        <w:spacing w:before="0"/>
        <w:ind w:right="784"/>
        <w:rPr>
          <w:rFonts w:ascii="Times New Roman" w:hAnsi="Times New Roman" w:cs="Times New Roman"/>
          <w:sz w:val="24"/>
          <w:szCs w:val="24"/>
        </w:rPr>
      </w:pPr>
      <w:r w:rsidRPr="004A109F">
        <w:rPr>
          <w:rFonts w:ascii="Times New Roman" w:hAnsi="Times New Roman" w:cs="Times New Roman"/>
          <w:sz w:val="24"/>
          <w:szCs w:val="24"/>
        </w:rPr>
        <w:t>5(r)</w:t>
      </w:r>
      <w:r w:rsidRPr="004A109F">
        <w:rPr>
          <w:rFonts w:ascii="Times New Roman" w:hAnsi="Times New Roman" w:cs="Times New Roman"/>
          <w:sz w:val="24"/>
          <w:szCs w:val="24"/>
        </w:rPr>
        <w:tab/>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values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outside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own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area</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such</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enhances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right="235"/>
        <w:rPr>
          <w:rFonts w:ascii="Times New Roman" w:hAnsi="Times New Roman" w:cs="Times New Roman"/>
          <w:sz w:val="24"/>
          <w:szCs w:val="24"/>
        </w:rPr>
      </w:pPr>
      <w:r w:rsidRPr="004A109F">
        <w:rPr>
          <w:rFonts w:ascii="Times New Roman" w:hAnsi="Times New Roman" w:cs="Times New Roman"/>
          <w:sz w:val="24"/>
          <w:szCs w:val="24"/>
        </w:rPr>
        <w:t xml:space="preserve">5(s)   </w:t>
      </w:r>
      <w:r w:rsidRPr="004A109F">
        <w:rPr>
          <w:rFonts w:ascii="Times New Roman" w:hAnsi="Times New Roman" w:cs="Times New Roman"/>
          <w:spacing w:val="3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values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flexible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environments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encourage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exploration,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discovery,</w:t>
      </w:r>
      <w:r w:rsidRPr="004A109F">
        <w:rPr>
          <w:rFonts w:ascii="Times New Roman" w:hAnsi="Times New Roman" w:cs="Times New Roman"/>
          <w:spacing w:val="66"/>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expression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across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areas.</w:t>
      </w:r>
    </w:p>
    <w:p w:rsidR="005B6B2D" w:rsidRPr="004A109F" w:rsidRDefault="005B6B2D" w:rsidP="004A109F">
      <w:pPr>
        <w:spacing w:after="0" w:line="240" w:lineRule="auto"/>
        <w:rPr>
          <w:rFonts w:ascii="Times New Roman" w:eastAsia="Times New Roman" w:hAnsi="Times New Roman" w:cs="Times New Roman"/>
          <w:sz w:val="24"/>
          <w:szCs w:val="24"/>
        </w:rPr>
      </w:pPr>
    </w:p>
    <w:p w:rsidR="004A109F" w:rsidRDefault="004A109F" w:rsidP="004A109F">
      <w:pPr>
        <w:spacing w:after="0" w:line="240" w:lineRule="auto"/>
        <w:rPr>
          <w:rFonts w:ascii="Times New Roman" w:hAnsi="Times New Roman" w:cs="Times New Roman"/>
          <w:b/>
          <w:color w:val="4F81BD" w:themeColor="accent1"/>
          <w:sz w:val="24"/>
          <w:szCs w:val="24"/>
          <w:u w:val="single"/>
        </w:rPr>
      </w:pPr>
    </w:p>
    <w:p w:rsidR="005B6B2D" w:rsidRPr="004A109F" w:rsidRDefault="005B6B2D" w:rsidP="004A109F">
      <w:pPr>
        <w:spacing w:after="0" w:line="240" w:lineRule="auto"/>
        <w:rPr>
          <w:rFonts w:ascii="Times New Roman" w:hAnsi="Times New Roman" w:cs="Times New Roman"/>
          <w:b/>
          <w:bCs/>
          <w:color w:val="4F81BD" w:themeColor="accent1"/>
          <w:sz w:val="24"/>
          <w:szCs w:val="24"/>
          <w:u w:val="single"/>
        </w:rPr>
      </w:pPr>
      <w:r w:rsidRPr="004A109F">
        <w:rPr>
          <w:rFonts w:ascii="Times New Roman" w:hAnsi="Times New Roman" w:cs="Times New Roman"/>
          <w:b/>
          <w:color w:val="4F81BD" w:themeColor="accent1"/>
          <w:sz w:val="24"/>
          <w:szCs w:val="24"/>
          <w:u w:val="single"/>
        </w:rPr>
        <w:t>Standard</w:t>
      </w:r>
      <w:r w:rsidRPr="004A109F">
        <w:rPr>
          <w:rFonts w:ascii="Times New Roman" w:hAnsi="Times New Roman" w:cs="Times New Roman"/>
          <w:b/>
          <w:color w:val="4F81BD" w:themeColor="accent1"/>
          <w:spacing w:val="-15"/>
          <w:sz w:val="24"/>
          <w:szCs w:val="24"/>
          <w:u w:val="single"/>
        </w:rPr>
        <w:t xml:space="preserve"> </w:t>
      </w:r>
      <w:r w:rsidRPr="004A109F">
        <w:rPr>
          <w:rFonts w:ascii="Times New Roman" w:hAnsi="Times New Roman" w:cs="Times New Roman"/>
          <w:b/>
          <w:color w:val="4F81BD" w:themeColor="accent1"/>
          <w:sz w:val="24"/>
          <w:szCs w:val="24"/>
          <w:u w:val="single"/>
        </w:rPr>
        <w:t>#6:</w:t>
      </w:r>
      <w:r w:rsidRPr="004A109F">
        <w:rPr>
          <w:rFonts w:ascii="Times New Roman" w:hAnsi="Times New Roman" w:cs="Times New Roman"/>
          <w:b/>
          <w:color w:val="4F81BD" w:themeColor="accent1"/>
          <w:spacing w:val="-14"/>
          <w:sz w:val="24"/>
          <w:szCs w:val="24"/>
          <w:u w:val="single"/>
        </w:rPr>
        <w:t xml:space="preserve"> </w:t>
      </w:r>
      <w:r w:rsidRPr="004A109F">
        <w:rPr>
          <w:rFonts w:ascii="Times New Roman" w:hAnsi="Times New Roman" w:cs="Times New Roman"/>
          <w:b/>
          <w:color w:val="4F81BD" w:themeColor="accent1"/>
          <w:sz w:val="24"/>
          <w:szCs w:val="24"/>
          <w:u w:val="single"/>
        </w:rPr>
        <w:t>Assessment</w:t>
      </w:r>
    </w:p>
    <w:p w:rsidR="005B6B2D" w:rsidRPr="004A109F" w:rsidRDefault="005B6B2D" w:rsidP="004A109F">
      <w:pPr>
        <w:spacing w:after="0" w:line="240" w:lineRule="auto"/>
        <w:rPr>
          <w:rFonts w:ascii="Times New Roman" w:hAnsi="Times New Roman" w:cs="Times New Roman"/>
          <w:b/>
          <w:bCs/>
          <w:i/>
          <w:sz w:val="24"/>
          <w:szCs w:val="24"/>
        </w:rPr>
      </w:pPr>
      <w:r w:rsidRPr="004A109F">
        <w:rPr>
          <w:rFonts w:ascii="Times New Roman" w:hAnsi="Times New Roman" w:cs="Times New Roman"/>
          <w:b/>
          <w:i/>
          <w:sz w:val="24"/>
          <w:szCs w:val="24"/>
        </w:rPr>
        <w:t>The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teacher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understands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uses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multiple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methods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assessment</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engage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learners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in</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their own</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growth,</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monitor</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learner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progress,</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guide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the</w:t>
      </w:r>
      <w:r w:rsidRPr="004A109F">
        <w:rPr>
          <w:rFonts w:ascii="Times New Roman" w:hAnsi="Times New Roman" w:cs="Times New Roman"/>
          <w:b/>
          <w:i/>
          <w:spacing w:val="-2"/>
          <w:sz w:val="24"/>
          <w:szCs w:val="24"/>
        </w:rPr>
        <w:t xml:space="preserve"> </w:t>
      </w:r>
      <w:r w:rsidR="002C26DC" w:rsidRPr="004A109F">
        <w:rPr>
          <w:rFonts w:ascii="Times New Roman" w:hAnsi="Times New Roman" w:cs="Times New Roman"/>
          <w:b/>
          <w:i/>
          <w:sz w:val="24"/>
          <w:szCs w:val="24"/>
        </w:rPr>
        <w:t>teacher</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2"/>
          <w:sz w:val="24"/>
          <w:szCs w:val="24"/>
        </w:rPr>
        <w:t xml:space="preserve"> </w:t>
      </w:r>
      <w:r w:rsidR="002C26DC" w:rsidRPr="004A109F">
        <w:rPr>
          <w:rFonts w:ascii="Times New Roman" w:hAnsi="Times New Roman" w:cs="Times New Roman"/>
          <w:b/>
          <w:i/>
          <w:spacing w:val="-1"/>
          <w:sz w:val="24"/>
          <w:szCs w:val="24"/>
        </w:rPr>
        <w:t>learner</w:t>
      </w:r>
      <w:r w:rsidRPr="004A109F">
        <w:rPr>
          <w:rFonts w:ascii="Times New Roman" w:hAnsi="Times New Roman" w:cs="Times New Roman"/>
          <w:b/>
          <w:i/>
          <w:spacing w:val="-3"/>
          <w:sz w:val="24"/>
          <w:szCs w:val="24"/>
        </w:rPr>
        <w:t xml:space="preserve"> </w:t>
      </w:r>
      <w:r w:rsidR="002C26DC" w:rsidRPr="004A109F">
        <w:rPr>
          <w:rFonts w:ascii="Times New Roman" w:hAnsi="Times New Roman" w:cs="Times New Roman"/>
          <w:b/>
          <w:i/>
          <w:sz w:val="24"/>
          <w:szCs w:val="24"/>
        </w:rPr>
        <w:t>decision</w:t>
      </w:r>
      <w:r w:rsidR="002C26DC" w:rsidRPr="004A109F">
        <w:rPr>
          <w:rFonts w:ascii="Times New Roman" w:hAnsi="Times New Roman" w:cs="Times New Roman"/>
          <w:b/>
          <w:i/>
          <w:spacing w:val="28"/>
          <w:sz w:val="24"/>
          <w:szCs w:val="24"/>
        </w:rPr>
        <w:t>-making</w:t>
      </w:r>
      <w:r w:rsidRPr="004A109F">
        <w:rPr>
          <w:rFonts w:ascii="Times New Roman" w:hAnsi="Times New Roman" w:cs="Times New Roman"/>
          <w:b/>
          <w:i/>
          <w:sz w:val="24"/>
          <w:szCs w:val="24"/>
        </w:rPr>
        <w:t>.</w:t>
      </w:r>
    </w:p>
    <w:p w:rsidR="005B6B2D" w:rsidRPr="004A109F" w:rsidRDefault="005B6B2D" w:rsidP="004A109F">
      <w:pPr>
        <w:spacing w:after="0" w:line="240" w:lineRule="auto"/>
        <w:ind w:left="287"/>
        <w:rPr>
          <w:rFonts w:ascii="Times New Roman" w:eastAsia="Times New Roman" w:hAnsi="Times New Roman" w:cs="Times New Roman"/>
          <w:sz w:val="24"/>
          <w:szCs w:val="24"/>
        </w:rPr>
      </w:pPr>
      <w:r w:rsidRPr="004A109F">
        <w:rPr>
          <w:rFonts w:ascii="Times New Roman" w:hAnsi="Times New Roman" w:cs="Times New Roman"/>
          <w:b/>
          <w:sz w:val="24"/>
          <w:szCs w:val="24"/>
        </w:rPr>
        <w:t>Performances</w:t>
      </w:r>
    </w:p>
    <w:p w:rsidR="005B6B2D" w:rsidRPr="004A109F" w:rsidRDefault="005B6B2D" w:rsidP="004A109F">
      <w:pPr>
        <w:pStyle w:val="BodyText"/>
        <w:spacing w:before="0"/>
        <w:ind w:left="820" w:right="132" w:hanging="540"/>
        <w:rPr>
          <w:rFonts w:ascii="Times New Roman" w:hAnsi="Times New Roman" w:cs="Times New Roman"/>
          <w:sz w:val="24"/>
          <w:szCs w:val="24"/>
        </w:rPr>
      </w:pPr>
      <w:r w:rsidRPr="004A109F">
        <w:rPr>
          <w:rFonts w:ascii="Times New Roman" w:hAnsi="Times New Roman" w:cs="Times New Roman"/>
          <w:sz w:val="24"/>
          <w:szCs w:val="24"/>
        </w:rPr>
        <w:t xml:space="preserve">6(a)   </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balances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formative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summative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40"/>
          <w:w w:val="102"/>
          <w:sz w:val="24"/>
          <w:szCs w:val="24"/>
        </w:rPr>
        <w:t xml:space="preserve"> </w:t>
      </w:r>
      <w:r w:rsidRPr="004A109F">
        <w:rPr>
          <w:rFonts w:ascii="Times New Roman" w:hAnsi="Times New Roman" w:cs="Times New Roman"/>
          <w:sz w:val="24"/>
          <w:szCs w:val="24"/>
        </w:rPr>
        <w:t>verify,</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document</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left="820" w:right="132" w:hanging="540"/>
        <w:rPr>
          <w:rFonts w:ascii="Times New Roman" w:hAnsi="Times New Roman" w:cs="Times New Roman"/>
          <w:sz w:val="24"/>
          <w:szCs w:val="24"/>
        </w:rPr>
      </w:pPr>
      <w:r w:rsidRPr="004A109F">
        <w:rPr>
          <w:rFonts w:ascii="Times New Roman" w:hAnsi="Times New Roman" w:cs="Times New Roman"/>
          <w:sz w:val="24"/>
          <w:szCs w:val="24"/>
        </w:rPr>
        <w:t xml:space="preserve">6(b)   </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designs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assessments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match</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objectives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methods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6"/>
          <w:w w:val="102"/>
          <w:sz w:val="24"/>
          <w:szCs w:val="24"/>
        </w:rPr>
        <w:t xml:space="preserve"> </w:t>
      </w:r>
      <w:r w:rsidRPr="004A109F">
        <w:rPr>
          <w:rFonts w:ascii="Times New Roman" w:hAnsi="Times New Roman" w:cs="Times New Roman"/>
          <w:sz w:val="24"/>
          <w:szCs w:val="24"/>
        </w:rPr>
        <w:t>minimizes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sources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bias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can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distort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results.</w:t>
      </w:r>
    </w:p>
    <w:p w:rsidR="005B6B2D" w:rsidRPr="004A109F" w:rsidRDefault="005B6B2D" w:rsidP="004A109F">
      <w:pPr>
        <w:pStyle w:val="BodyText"/>
        <w:spacing w:before="0"/>
        <w:ind w:left="820" w:right="132" w:hanging="540"/>
        <w:rPr>
          <w:rFonts w:ascii="Times New Roman" w:hAnsi="Times New Roman" w:cs="Times New Roman"/>
          <w:sz w:val="24"/>
          <w:szCs w:val="24"/>
        </w:rPr>
      </w:pPr>
      <w:r w:rsidRPr="004A109F">
        <w:rPr>
          <w:rFonts w:ascii="Times New Roman" w:hAnsi="Times New Roman" w:cs="Times New Roman"/>
          <w:sz w:val="24"/>
          <w:szCs w:val="24"/>
        </w:rPr>
        <w:t xml:space="preserve">6(c)   </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works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independently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collaboratively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examine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test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other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performance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data</w:t>
      </w:r>
      <w:r w:rsidRPr="004A109F">
        <w:rPr>
          <w:rFonts w:ascii="Times New Roman" w:hAnsi="Times New Roman" w:cs="Times New Roman"/>
          <w:spacing w:val="46"/>
          <w:w w:val="10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understand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progress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guide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planning.</w:t>
      </w:r>
    </w:p>
    <w:p w:rsidR="005B6B2D" w:rsidRPr="004A109F" w:rsidRDefault="005B6B2D" w:rsidP="004A109F">
      <w:pPr>
        <w:pStyle w:val="BodyText"/>
        <w:spacing w:before="0"/>
        <w:ind w:left="820" w:right="132" w:hanging="540"/>
        <w:rPr>
          <w:rFonts w:ascii="Times New Roman" w:hAnsi="Times New Roman" w:cs="Times New Roman"/>
          <w:sz w:val="24"/>
          <w:szCs w:val="24"/>
        </w:rPr>
      </w:pPr>
      <w:r w:rsidRPr="004A109F">
        <w:rPr>
          <w:rFonts w:ascii="Times New Roman" w:hAnsi="Times New Roman" w:cs="Times New Roman"/>
          <w:sz w:val="24"/>
          <w:szCs w:val="24"/>
        </w:rPr>
        <w:t xml:space="preserve">6(d)   </w:t>
      </w:r>
      <w:r w:rsidRPr="004A109F">
        <w:rPr>
          <w:rFonts w:ascii="Times New Roman" w:hAnsi="Times New Roman" w:cs="Times New Roman"/>
          <w:spacing w:val="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understanding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identifying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quality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work</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provides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them</w:t>
      </w:r>
      <w:r w:rsidRPr="004A109F">
        <w:rPr>
          <w:rFonts w:ascii="Times New Roman" w:hAnsi="Times New Roman" w:cs="Times New Roman"/>
          <w:spacing w:val="110"/>
          <w:w w:val="102"/>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effective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descriptive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feedback</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guide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progress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toward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work.</w:t>
      </w:r>
    </w:p>
    <w:p w:rsidR="005B6B2D" w:rsidRPr="004A109F" w:rsidRDefault="005B6B2D" w:rsidP="004A109F">
      <w:pPr>
        <w:pStyle w:val="BodyText"/>
        <w:spacing w:before="0"/>
        <w:ind w:left="820" w:right="195" w:hanging="540"/>
        <w:rPr>
          <w:rFonts w:ascii="Times New Roman" w:hAnsi="Times New Roman" w:cs="Times New Roman"/>
          <w:sz w:val="24"/>
          <w:szCs w:val="24"/>
        </w:rPr>
      </w:pPr>
      <w:r w:rsidRPr="004A109F">
        <w:rPr>
          <w:rFonts w:ascii="Times New Roman" w:hAnsi="Times New Roman" w:cs="Times New Roman"/>
          <w:sz w:val="24"/>
          <w:szCs w:val="24"/>
        </w:rPr>
        <w:t xml:space="preserve">6(e)   </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ways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demonstrating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skill</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part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process.</w:t>
      </w:r>
    </w:p>
    <w:p w:rsidR="005B6B2D" w:rsidRPr="004A109F" w:rsidRDefault="005B6B2D" w:rsidP="004A109F">
      <w:pPr>
        <w:pStyle w:val="BodyText"/>
        <w:tabs>
          <w:tab w:val="left" w:pos="819"/>
        </w:tabs>
        <w:spacing w:before="0"/>
        <w:ind w:left="820" w:right="195" w:hanging="540"/>
        <w:rPr>
          <w:rFonts w:ascii="Times New Roman" w:hAnsi="Times New Roman" w:cs="Times New Roman"/>
          <w:sz w:val="24"/>
          <w:szCs w:val="24"/>
        </w:rPr>
      </w:pPr>
      <w:r w:rsidRPr="004A109F">
        <w:rPr>
          <w:rFonts w:ascii="Times New Roman" w:hAnsi="Times New Roman" w:cs="Times New Roman"/>
          <w:sz w:val="24"/>
          <w:szCs w:val="24"/>
        </w:rPr>
        <w:t>6(f)</w:t>
      </w:r>
      <w:r w:rsidRPr="004A109F">
        <w:rPr>
          <w:rFonts w:ascii="Times New Roman" w:hAnsi="Times New Roman" w:cs="Times New Roman"/>
          <w:sz w:val="24"/>
          <w:szCs w:val="24"/>
        </w:rPr>
        <w:tab/>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models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structures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processes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guide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examining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own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thinking</w:t>
      </w:r>
      <w:r w:rsidRPr="004A109F">
        <w:rPr>
          <w:rFonts w:ascii="Times New Roman" w:hAnsi="Times New Roman" w:cs="Times New Roman"/>
          <w:spacing w:val="34"/>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well</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performance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others.</w:t>
      </w:r>
    </w:p>
    <w:p w:rsidR="005B6B2D" w:rsidRPr="004A109F" w:rsidRDefault="005B6B2D" w:rsidP="004A109F">
      <w:pPr>
        <w:pStyle w:val="BodyText"/>
        <w:spacing w:before="0"/>
        <w:ind w:left="820" w:right="132" w:hanging="540"/>
        <w:rPr>
          <w:rFonts w:ascii="Times New Roman" w:hAnsi="Times New Roman" w:cs="Times New Roman"/>
          <w:sz w:val="24"/>
          <w:szCs w:val="24"/>
        </w:rPr>
      </w:pPr>
      <w:r w:rsidRPr="004A109F">
        <w:rPr>
          <w:rFonts w:ascii="Times New Roman" w:hAnsi="Times New Roman" w:cs="Times New Roman"/>
          <w:sz w:val="24"/>
          <w:szCs w:val="24"/>
        </w:rPr>
        <w:t xml:space="preserve">6(g)   </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effectively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types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data</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identify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develop</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differentiated</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experiences.</w:t>
      </w:r>
    </w:p>
    <w:p w:rsidR="005B6B2D" w:rsidRPr="004A109F" w:rsidRDefault="005B6B2D" w:rsidP="004A109F">
      <w:pPr>
        <w:pStyle w:val="BodyText"/>
        <w:spacing w:before="0"/>
        <w:ind w:left="820" w:right="397" w:hanging="540"/>
        <w:jc w:val="both"/>
        <w:rPr>
          <w:rFonts w:ascii="Times New Roman" w:hAnsi="Times New Roman" w:cs="Times New Roman"/>
          <w:sz w:val="24"/>
          <w:szCs w:val="24"/>
        </w:rPr>
      </w:pPr>
      <w:r w:rsidRPr="004A109F">
        <w:rPr>
          <w:rFonts w:ascii="Times New Roman" w:hAnsi="Times New Roman" w:cs="Times New Roman"/>
          <w:sz w:val="24"/>
          <w:szCs w:val="24"/>
        </w:rPr>
        <w:t>6(h)</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prepares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all</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demands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particular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formats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makes</w:t>
      </w:r>
      <w:r w:rsidRPr="004A109F">
        <w:rPr>
          <w:rFonts w:ascii="Times New Roman" w:hAnsi="Times New Roman" w:cs="Times New Roman"/>
          <w:spacing w:val="32"/>
          <w:w w:val="102"/>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accommodations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assessments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testing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conditions,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especially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68"/>
          <w:w w:val="102"/>
          <w:sz w:val="24"/>
          <w:szCs w:val="24"/>
        </w:rPr>
        <w:t xml:space="preserve"> </w:t>
      </w:r>
      <w:r w:rsidRPr="004A109F">
        <w:rPr>
          <w:rFonts w:ascii="Times New Roman" w:hAnsi="Times New Roman" w:cs="Times New Roman"/>
          <w:sz w:val="24"/>
          <w:szCs w:val="24"/>
        </w:rPr>
        <w:t>disabilities</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needs.</w:t>
      </w:r>
    </w:p>
    <w:p w:rsidR="005B6B2D" w:rsidRPr="004A109F" w:rsidRDefault="005B6B2D" w:rsidP="004A109F">
      <w:pPr>
        <w:pStyle w:val="BodyText"/>
        <w:tabs>
          <w:tab w:val="left" w:pos="819"/>
        </w:tabs>
        <w:spacing w:before="0"/>
        <w:ind w:right="520"/>
        <w:rPr>
          <w:rFonts w:ascii="Times New Roman" w:hAnsi="Times New Roman" w:cs="Times New Roman"/>
          <w:sz w:val="24"/>
          <w:szCs w:val="24"/>
        </w:rPr>
      </w:pPr>
      <w:r w:rsidRPr="004A109F">
        <w:rPr>
          <w:rFonts w:ascii="Times New Roman" w:hAnsi="Times New Roman" w:cs="Times New Roman"/>
          <w:sz w:val="24"/>
          <w:szCs w:val="24"/>
        </w:rPr>
        <w:t>6(i)</w:t>
      </w:r>
      <w:r w:rsidRPr="004A109F">
        <w:rPr>
          <w:rFonts w:ascii="Times New Roman" w:hAnsi="Times New Roman" w:cs="Times New Roman"/>
          <w:sz w:val="24"/>
          <w:szCs w:val="24"/>
        </w:rPr>
        <w:tab/>
        <w:t>The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continually</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seeks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ways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employ</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technology</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both</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more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fully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assess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address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needs.</w:t>
      </w:r>
    </w:p>
    <w:p w:rsidR="005D3D3B" w:rsidRPr="004A109F" w:rsidRDefault="005D3D3B" w:rsidP="004A109F">
      <w:pPr>
        <w:spacing w:after="0" w:line="240" w:lineRule="auto"/>
        <w:ind w:left="287"/>
        <w:rPr>
          <w:rFonts w:ascii="Times New Roman" w:hAnsi="Times New Roman" w:cs="Times New Roman"/>
          <w:b/>
          <w:color w:val="4F81BD" w:themeColor="accent1"/>
          <w:sz w:val="24"/>
          <w:szCs w:val="24"/>
        </w:rPr>
      </w:pPr>
    </w:p>
    <w:p w:rsidR="005B6B2D" w:rsidRPr="004A109F" w:rsidRDefault="005B6B2D" w:rsidP="004A109F">
      <w:pPr>
        <w:spacing w:after="0" w:line="240" w:lineRule="auto"/>
        <w:ind w:left="287"/>
        <w:rPr>
          <w:rFonts w:ascii="Times New Roman" w:eastAsia="Times New Roman" w:hAnsi="Times New Roman" w:cs="Times New Roman"/>
          <w:color w:val="4F81BD" w:themeColor="accent1"/>
          <w:sz w:val="24"/>
          <w:szCs w:val="24"/>
        </w:rPr>
      </w:pPr>
      <w:r w:rsidRPr="004A109F">
        <w:rPr>
          <w:rFonts w:ascii="Times New Roman" w:hAnsi="Times New Roman" w:cs="Times New Roman"/>
          <w:b/>
          <w:color w:val="4F81BD" w:themeColor="accent1"/>
          <w:sz w:val="24"/>
          <w:szCs w:val="24"/>
        </w:rPr>
        <w:t>Essential</w:t>
      </w:r>
      <w:r w:rsidRPr="004A109F">
        <w:rPr>
          <w:rFonts w:ascii="Times New Roman" w:hAnsi="Times New Roman" w:cs="Times New Roman"/>
          <w:b/>
          <w:color w:val="4F81BD" w:themeColor="accent1"/>
          <w:spacing w:val="-11"/>
          <w:sz w:val="24"/>
          <w:szCs w:val="24"/>
        </w:rPr>
        <w:t xml:space="preserve"> </w:t>
      </w:r>
      <w:r w:rsidRPr="004A109F">
        <w:rPr>
          <w:rFonts w:ascii="Times New Roman" w:hAnsi="Times New Roman" w:cs="Times New Roman"/>
          <w:b/>
          <w:color w:val="4F81BD" w:themeColor="accent1"/>
          <w:sz w:val="24"/>
          <w:szCs w:val="24"/>
        </w:rPr>
        <w:t>Knowledge</w:t>
      </w:r>
    </w:p>
    <w:p w:rsidR="005B6B2D" w:rsidRPr="004A109F" w:rsidRDefault="005B6B2D" w:rsidP="004A109F">
      <w:pPr>
        <w:pStyle w:val="BodyText"/>
        <w:tabs>
          <w:tab w:val="left" w:pos="819"/>
        </w:tabs>
        <w:spacing w:before="0"/>
        <w:ind w:left="820" w:right="778" w:hanging="540"/>
        <w:rPr>
          <w:rFonts w:ascii="Times New Roman" w:hAnsi="Times New Roman" w:cs="Times New Roman"/>
          <w:sz w:val="24"/>
          <w:szCs w:val="24"/>
        </w:rPr>
      </w:pPr>
      <w:r w:rsidRPr="004A109F">
        <w:rPr>
          <w:rFonts w:ascii="Times New Roman" w:hAnsi="Times New Roman" w:cs="Times New Roman"/>
          <w:sz w:val="24"/>
          <w:szCs w:val="24"/>
        </w:rPr>
        <w:t>6(j)</w:t>
      </w:r>
      <w:r w:rsidRPr="004A109F">
        <w:rPr>
          <w:rFonts w:ascii="Times New Roman" w:hAnsi="Times New Roman" w:cs="Times New Roman"/>
          <w:sz w:val="24"/>
          <w:szCs w:val="24"/>
        </w:rPr>
        <w:tab/>
        <w:t>The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differences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between</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formative</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summative</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applications</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36"/>
          <w:w w:val="102"/>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when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each.</w:t>
      </w:r>
    </w:p>
    <w:p w:rsidR="005B6B2D" w:rsidRPr="004A109F" w:rsidRDefault="005B6B2D" w:rsidP="004A109F">
      <w:pPr>
        <w:pStyle w:val="BodyText"/>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 xml:space="preserve">6(k)   </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range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types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purposes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36"/>
          <w:w w:val="102"/>
          <w:sz w:val="24"/>
          <w:szCs w:val="24"/>
        </w:rPr>
        <w:t xml:space="preserve"> </w:t>
      </w:r>
      <w:r w:rsidRPr="004A109F">
        <w:rPr>
          <w:rFonts w:ascii="Times New Roman" w:hAnsi="Times New Roman" w:cs="Times New Roman"/>
          <w:sz w:val="24"/>
          <w:szCs w:val="24"/>
        </w:rPr>
        <w:t>design,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adapt,</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or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select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assessments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address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specific</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goals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individual</w:t>
      </w:r>
      <w:r w:rsidRPr="004A109F">
        <w:rPr>
          <w:rFonts w:ascii="Times New Roman" w:hAnsi="Times New Roman" w:cs="Times New Roman"/>
          <w:spacing w:val="40"/>
          <w:w w:val="102"/>
          <w:sz w:val="24"/>
          <w:szCs w:val="24"/>
        </w:rPr>
        <w:t xml:space="preserve"> </w:t>
      </w:r>
      <w:r w:rsidRPr="004A109F">
        <w:rPr>
          <w:rFonts w:ascii="Times New Roman" w:hAnsi="Times New Roman" w:cs="Times New Roman"/>
          <w:sz w:val="24"/>
          <w:szCs w:val="24"/>
        </w:rPr>
        <w:t>differences,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minimize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sources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bias.</w:t>
      </w:r>
    </w:p>
    <w:p w:rsidR="005B6B2D" w:rsidRPr="004A109F" w:rsidRDefault="005B6B2D" w:rsidP="004A109F">
      <w:pPr>
        <w:pStyle w:val="BodyText"/>
        <w:tabs>
          <w:tab w:val="left" w:pos="819"/>
        </w:tabs>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6(l)</w:t>
      </w:r>
      <w:r w:rsidRPr="004A109F">
        <w:rPr>
          <w:rFonts w:ascii="Times New Roman" w:hAnsi="Times New Roman" w:cs="Times New Roman"/>
          <w:sz w:val="24"/>
          <w:szCs w:val="24"/>
        </w:rPr>
        <w:tab/>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analyze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data</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understand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patterns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gaps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guide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planning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provide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meaningful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feedback</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all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p>
    <w:p w:rsidR="005B6B2D" w:rsidRPr="004A109F" w:rsidRDefault="005B6B2D" w:rsidP="004A109F">
      <w:pPr>
        <w:pStyle w:val="BodyText"/>
        <w:spacing w:before="0"/>
        <w:ind w:left="820" w:right="417" w:hanging="540"/>
        <w:rPr>
          <w:rFonts w:ascii="Times New Roman" w:hAnsi="Times New Roman" w:cs="Times New Roman"/>
          <w:sz w:val="24"/>
          <w:szCs w:val="24"/>
        </w:rPr>
      </w:pPr>
      <w:r w:rsidRPr="004A109F">
        <w:rPr>
          <w:rFonts w:ascii="Times New Roman" w:hAnsi="Times New Roman" w:cs="Times New Roman"/>
          <w:sz w:val="24"/>
          <w:szCs w:val="24"/>
        </w:rPr>
        <w:t xml:space="preserve">6(m) </w:t>
      </w:r>
      <w:r w:rsidRPr="004A109F">
        <w:rPr>
          <w:rFonts w:ascii="Times New Roman" w:hAnsi="Times New Roman" w:cs="Times New Roman"/>
          <w:spacing w:val="3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when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analyzing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own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results</w:t>
      </w:r>
      <w:r w:rsidRPr="004A109F">
        <w:rPr>
          <w:rFonts w:ascii="Times New Roman" w:hAnsi="Times New Roman" w:cs="Times New Roman"/>
          <w:spacing w:val="34"/>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2"/>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helping</w:t>
      </w:r>
      <w:r w:rsidRPr="004A109F">
        <w:rPr>
          <w:rFonts w:ascii="Times New Roman" w:hAnsi="Times New Roman" w:cs="Times New Roman"/>
          <w:spacing w:val="1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set</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goals</w:t>
      </w:r>
      <w:r w:rsidRPr="004A109F">
        <w:rPr>
          <w:rFonts w:ascii="Times New Roman" w:hAnsi="Times New Roman" w:cs="Times New Roman"/>
          <w:spacing w:val="12"/>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own</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 xml:space="preserve">6(n)   </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positive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impact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effective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descriptive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feedback</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90"/>
          <w:w w:val="102"/>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communicating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this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feedback.</w:t>
      </w:r>
    </w:p>
    <w:p w:rsidR="002C26DC" w:rsidRPr="004A109F" w:rsidRDefault="005B6B2D" w:rsidP="004A109F">
      <w:pPr>
        <w:pStyle w:val="BodyText"/>
        <w:spacing w:before="0"/>
        <w:ind w:left="294" w:right="650" w:hanging="7"/>
        <w:rPr>
          <w:rFonts w:ascii="Times New Roman" w:hAnsi="Times New Roman" w:cs="Times New Roman"/>
          <w:spacing w:val="30"/>
          <w:w w:val="102"/>
          <w:sz w:val="24"/>
          <w:szCs w:val="24"/>
        </w:rPr>
      </w:pPr>
      <w:r w:rsidRPr="004A109F">
        <w:rPr>
          <w:rFonts w:ascii="Times New Roman" w:hAnsi="Times New Roman" w:cs="Times New Roman"/>
          <w:sz w:val="24"/>
          <w:szCs w:val="24"/>
        </w:rPr>
        <w:t xml:space="preserve">6(o)   </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when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evaluate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report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progress</w:t>
      </w:r>
      <w:r w:rsidR="002C26DC" w:rsidRPr="004A109F">
        <w:rPr>
          <w:rFonts w:ascii="Times New Roman" w:hAnsi="Times New Roman" w:cs="Times New Roman"/>
          <w:sz w:val="24"/>
          <w:szCs w:val="24"/>
        </w:rPr>
        <w:t xml:space="preserve">     </w:t>
      </w:r>
      <w:r w:rsidRPr="004A109F">
        <w:rPr>
          <w:rFonts w:ascii="Times New Roman" w:hAnsi="Times New Roman" w:cs="Times New Roman"/>
          <w:sz w:val="24"/>
          <w:szCs w:val="24"/>
        </w:rPr>
        <w:t>against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standards.</w:t>
      </w:r>
      <w:r w:rsidRPr="004A109F">
        <w:rPr>
          <w:rFonts w:ascii="Times New Roman" w:hAnsi="Times New Roman" w:cs="Times New Roman"/>
          <w:spacing w:val="30"/>
          <w:w w:val="102"/>
          <w:sz w:val="24"/>
          <w:szCs w:val="24"/>
        </w:rPr>
        <w:t xml:space="preserve"> </w:t>
      </w:r>
    </w:p>
    <w:p w:rsidR="005B6B2D" w:rsidRPr="004A109F" w:rsidRDefault="005B6B2D" w:rsidP="004A109F">
      <w:pPr>
        <w:pStyle w:val="BodyText"/>
        <w:spacing w:before="0"/>
        <w:ind w:left="287" w:right="650" w:hanging="7"/>
        <w:rPr>
          <w:rFonts w:ascii="Times New Roman" w:hAnsi="Times New Roman" w:cs="Times New Roman"/>
          <w:sz w:val="24"/>
          <w:szCs w:val="24"/>
        </w:rPr>
      </w:pPr>
      <w:r w:rsidRPr="004A109F">
        <w:rPr>
          <w:rFonts w:ascii="Times New Roman" w:hAnsi="Times New Roman" w:cs="Times New Roman"/>
          <w:sz w:val="24"/>
          <w:szCs w:val="24"/>
        </w:rPr>
        <w:t xml:space="preserve">6(p)  </w:t>
      </w:r>
      <w:r w:rsidRPr="004A109F">
        <w:rPr>
          <w:rFonts w:ascii="Times New Roman" w:hAnsi="Times New Roman" w:cs="Times New Roman"/>
          <w:spacing w:val="4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prepare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assessments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pacing w:val="1"/>
          <w:sz w:val="24"/>
          <w:szCs w:val="24"/>
        </w:rPr>
        <w:t>make</w:t>
      </w:r>
      <w:r w:rsidR="002C26DC" w:rsidRPr="004A109F">
        <w:rPr>
          <w:rFonts w:ascii="Times New Roman" w:hAnsi="Times New Roman" w:cs="Times New Roman"/>
          <w:spacing w:val="1"/>
          <w:sz w:val="24"/>
          <w:szCs w:val="24"/>
        </w:rPr>
        <w:t xml:space="preserve"> </w:t>
      </w:r>
      <w:r w:rsidRPr="004A109F">
        <w:rPr>
          <w:rFonts w:ascii="Times New Roman" w:hAnsi="Times New Roman" w:cs="Times New Roman"/>
          <w:sz w:val="24"/>
          <w:szCs w:val="24"/>
        </w:rPr>
        <w:t>accommodations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assessments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testing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conditions,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especially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disabilities</w:t>
      </w:r>
      <w:r w:rsidRPr="004A109F">
        <w:rPr>
          <w:rFonts w:ascii="Times New Roman" w:hAnsi="Times New Roman" w:cs="Times New Roman"/>
          <w:spacing w:val="83"/>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needs.</w:t>
      </w:r>
    </w:p>
    <w:p w:rsidR="004A109F" w:rsidRPr="004A109F" w:rsidRDefault="004A109F" w:rsidP="004A109F">
      <w:pPr>
        <w:spacing w:after="0" w:line="240" w:lineRule="auto"/>
        <w:rPr>
          <w:rFonts w:ascii="Times New Roman" w:hAnsi="Times New Roman" w:cs="Times New Roman"/>
          <w:b/>
          <w:color w:val="4F81BD" w:themeColor="accent1"/>
          <w:sz w:val="24"/>
          <w:szCs w:val="24"/>
        </w:rPr>
      </w:pPr>
    </w:p>
    <w:p w:rsidR="005B6B2D" w:rsidRPr="004A109F" w:rsidRDefault="005B6B2D" w:rsidP="004A109F">
      <w:pPr>
        <w:spacing w:after="0" w:line="240" w:lineRule="auto"/>
        <w:rPr>
          <w:rFonts w:ascii="Times New Roman" w:hAnsi="Times New Roman" w:cs="Times New Roman"/>
          <w:b/>
          <w:bCs/>
          <w:color w:val="4F81BD" w:themeColor="accent1"/>
          <w:sz w:val="24"/>
          <w:szCs w:val="24"/>
        </w:rPr>
      </w:pPr>
      <w:r w:rsidRPr="004A109F">
        <w:rPr>
          <w:rFonts w:ascii="Times New Roman" w:hAnsi="Times New Roman" w:cs="Times New Roman"/>
          <w:b/>
          <w:color w:val="4F81BD" w:themeColor="accent1"/>
          <w:sz w:val="24"/>
          <w:szCs w:val="24"/>
        </w:rPr>
        <w:t>Critical</w:t>
      </w:r>
      <w:r w:rsidRPr="004A109F">
        <w:rPr>
          <w:rFonts w:ascii="Times New Roman" w:hAnsi="Times New Roman" w:cs="Times New Roman"/>
          <w:b/>
          <w:color w:val="4F81BD" w:themeColor="accent1"/>
          <w:spacing w:val="-9"/>
          <w:sz w:val="24"/>
          <w:szCs w:val="24"/>
        </w:rPr>
        <w:t xml:space="preserve"> </w:t>
      </w:r>
      <w:r w:rsidRPr="004A109F">
        <w:rPr>
          <w:rFonts w:ascii="Times New Roman" w:hAnsi="Times New Roman" w:cs="Times New Roman"/>
          <w:b/>
          <w:color w:val="4F81BD" w:themeColor="accent1"/>
          <w:sz w:val="24"/>
          <w:szCs w:val="24"/>
        </w:rPr>
        <w:t>Dispositions</w:t>
      </w:r>
    </w:p>
    <w:p w:rsidR="005B6B2D" w:rsidRPr="004A109F" w:rsidRDefault="005B6B2D" w:rsidP="004A109F">
      <w:pPr>
        <w:pStyle w:val="BodyText"/>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 xml:space="preserve">6(q)   </w:t>
      </w:r>
      <w:r w:rsidRPr="004A109F">
        <w:rPr>
          <w:rFonts w:ascii="Times New Roman" w:hAnsi="Times New Roman" w:cs="Times New Roman"/>
          <w:spacing w:val="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engaging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actively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processes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developing</w:t>
      </w:r>
      <w:r w:rsidRPr="004A109F">
        <w:rPr>
          <w:rFonts w:ascii="Times New Roman" w:hAnsi="Times New Roman" w:cs="Times New Roman"/>
          <w:spacing w:val="100"/>
          <w:w w:val="102"/>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capacity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review</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communicate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about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own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progress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p>
    <w:p w:rsidR="002C26DC" w:rsidRPr="004A109F" w:rsidRDefault="005B6B2D" w:rsidP="004A109F">
      <w:pPr>
        <w:pStyle w:val="BodyText"/>
        <w:tabs>
          <w:tab w:val="left" w:pos="819"/>
        </w:tabs>
        <w:spacing w:before="0"/>
        <w:ind w:left="280" w:right="417" w:firstLine="0"/>
        <w:rPr>
          <w:rFonts w:ascii="Times New Roman" w:hAnsi="Times New Roman" w:cs="Times New Roman"/>
          <w:spacing w:val="64"/>
          <w:w w:val="102"/>
          <w:sz w:val="24"/>
          <w:szCs w:val="24"/>
        </w:rPr>
      </w:pPr>
      <w:r w:rsidRPr="004A109F">
        <w:rPr>
          <w:rFonts w:ascii="Times New Roman" w:hAnsi="Times New Roman" w:cs="Times New Roman"/>
          <w:sz w:val="24"/>
          <w:szCs w:val="24"/>
        </w:rPr>
        <w:t>6(r)</w:t>
      </w:r>
      <w:r w:rsidRPr="004A109F">
        <w:rPr>
          <w:rFonts w:ascii="Times New Roman" w:hAnsi="Times New Roman" w:cs="Times New Roman"/>
          <w:sz w:val="24"/>
          <w:szCs w:val="24"/>
        </w:rPr>
        <w:tab/>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takes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responsibility</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aligning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goals.</w:t>
      </w:r>
      <w:r w:rsidRPr="004A109F">
        <w:rPr>
          <w:rFonts w:ascii="Times New Roman" w:hAnsi="Times New Roman" w:cs="Times New Roman"/>
          <w:spacing w:val="64"/>
          <w:w w:val="102"/>
          <w:sz w:val="24"/>
          <w:szCs w:val="24"/>
        </w:rPr>
        <w:t xml:space="preserve"> </w:t>
      </w:r>
    </w:p>
    <w:p w:rsidR="005B6B2D" w:rsidRPr="004A109F" w:rsidRDefault="005B6B2D" w:rsidP="004A109F">
      <w:pPr>
        <w:pStyle w:val="BodyText"/>
        <w:tabs>
          <w:tab w:val="left" w:pos="819"/>
        </w:tabs>
        <w:spacing w:before="0"/>
        <w:ind w:left="280" w:right="417" w:firstLine="0"/>
        <w:rPr>
          <w:rFonts w:ascii="Times New Roman" w:hAnsi="Times New Roman" w:cs="Times New Roman"/>
          <w:sz w:val="24"/>
          <w:szCs w:val="24"/>
        </w:rPr>
      </w:pPr>
      <w:r w:rsidRPr="004A109F">
        <w:rPr>
          <w:rFonts w:ascii="Times New Roman" w:hAnsi="Times New Roman" w:cs="Times New Roman"/>
          <w:sz w:val="24"/>
          <w:szCs w:val="24"/>
        </w:rPr>
        <w:t xml:space="preserve">6(s)   </w:t>
      </w:r>
      <w:r w:rsidRPr="004A109F">
        <w:rPr>
          <w:rFonts w:ascii="Times New Roman" w:hAnsi="Times New Roman" w:cs="Times New Roman"/>
          <w:spacing w:val="3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providing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timely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effective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descriptive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feedback</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on</w:t>
      </w:r>
    </w:p>
    <w:p w:rsidR="005B6B2D" w:rsidRPr="004A109F" w:rsidRDefault="005B6B2D" w:rsidP="004A109F">
      <w:pPr>
        <w:pStyle w:val="BodyText"/>
        <w:spacing w:before="0"/>
        <w:ind w:left="820" w:firstLine="0"/>
        <w:rPr>
          <w:rFonts w:ascii="Times New Roman" w:hAnsi="Times New Roman" w:cs="Times New Roman"/>
          <w:sz w:val="24"/>
          <w:szCs w:val="24"/>
        </w:rPr>
      </w:pPr>
      <w:r w:rsidRPr="004A109F">
        <w:rPr>
          <w:rFonts w:ascii="Times New Roman" w:hAnsi="Times New Roman" w:cs="Times New Roman"/>
          <w:sz w:val="24"/>
          <w:szCs w:val="24"/>
        </w:rPr>
        <w:t>their</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progress.</w:t>
      </w:r>
    </w:p>
    <w:p w:rsidR="005B6B2D" w:rsidRPr="004A109F" w:rsidRDefault="005B6B2D" w:rsidP="004A109F">
      <w:pPr>
        <w:pStyle w:val="BodyText"/>
        <w:tabs>
          <w:tab w:val="left" w:pos="819"/>
        </w:tabs>
        <w:spacing w:before="0"/>
        <w:ind w:left="820" w:right="249" w:hanging="540"/>
        <w:rPr>
          <w:rFonts w:ascii="Times New Roman" w:hAnsi="Times New Roman" w:cs="Times New Roman"/>
          <w:sz w:val="24"/>
          <w:szCs w:val="24"/>
        </w:rPr>
      </w:pPr>
      <w:r w:rsidRPr="004A109F">
        <w:rPr>
          <w:rFonts w:ascii="Times New Roman" w:hAnsi="Times New Roman" w:cs="Times New Roman"/>
          <w:sz w:val="24"/>
          <w:szCs w:val="24"/>
        </w:rPr>
        <w:t>6(t)</w:t>
      </w:r>
      <w:r w:rsidRPr="004A109F">
        <w:rPr>
          <w:rFonts w:ascii="Times New Roman" w:hAnsi="Times New Roman" w:cs="Times New Roman"/>
          <w:sz w:val="24"/>
          <w:szCs w:val="24"/>
        </w:rPr>
        <w:tab/>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using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types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processes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verify,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6"/>
          <w:w w:val="102"/>
          <w:sz w:val="24"/>
          <w:szCs w:val="24"/>
        </w:rPr>
        <w:t xml:space="preserve"> </w:t>
      </w:r>
      <w:r w:rsidRPr="004A109F">
        <w:rPr>
          <w:rFonts w:ascii="Times New Roman" w:hAnsi="Times New Roman" w:cs="Times New Roman"/>
          <w:sz w:val="24"/>
          <w:szCs w:val="24"/>
        </w:rPr>
        <w:t>document</w:t>
      </w:r>
      <w:r w:rsidRPr="004A109F">
        <w:rPr>
          <w:rFonts w:ascii="Times New Roman" w:hAnsi="Times New Roman" w:cs="Times New Roman"/>
          <w:spacing w:val="51"/>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left="820" w:right="198" w:hanging="540"/>
        <w:rPr>
          <w:rFonts w:ascii="Times New Roman" w:hAnsi="Times New Roman" w:cs="Times New Roman"/>
          <w:sz w:val="24"/>
          <w:szCs w:val="24"/>
        </w:rPr>
      </w:pPr>
      <w:r w:rsidRPr="004A109F">
        <w:rPr>
          <w:rFonts w:ascii="Times New Roman" w:hAnsi="Times New Roman" w:cs="Times New Roman"/>
          <w:sz w:val="24"/>
          <w:szCs w:val="24"/>
        </w:rPr>
        <w:t xml:space="preserve">6(u)   </w:t>
      </w:r>
      <w:r w:rsidRPr="004A109F">
        <w:rPr>
          <w:rFonts w:ascii="Times New Roman" w:hAnsi="Times New Roman" w:cs="Times New Roman"/>
          <w:spacing w:val="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making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accommodations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assessments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testing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conditions,</w:t>
      </w:r>
      <w:r w:rsidRPr="004A109F">
        <w:rPr>
          <w:rFonts w:ascii="Times New Roman" w:hAnsi="Times New Roman" w:cs="Times New Roman"/>
          <w:spacing w:val="78"/>
          <w:w w:val="102"/>
          <w:sz w:val="24"/>
          <w:szCs w:val="24"/>
        </w:rPr>
        <w:t xml:space="preserve"> </w:t>
      </w:r>
      <w:r w:rsidRPr="004A109F">
        <w:rPr>
          <w:rFonts w:ascii="Times New Roman" w:hAnsi="Times New Roman" w:cs="Times New Roman"/>
          <w:sz w:val="24"/>
          <w:szCs w:val="24"/>
        </w:rPr>
        <w:t>especially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disabilities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needs.</w:t>
      </w:r>
    </w:p>
    <w:p w:rsidR="005B6B2D" w:rsidRPr="004A109F" w:rsidRDefault="005B6B2D" w:rsidP="004A109F">
      <w:pPr>
        <w:pStyle w:val="BodyText"/>
        <w:spacing w:before="0"/>
        <w:rPr>
          <w:rFonts w:ascii="Times New Roman" w:hAnsi="Times New Roman" w:cs="Times New Roman"/>
          <w:sz w:val="24"/>
          <w:szCs w:val="24"/>
        </w:rPr>
      </w:pPr>
      <w:r w:rsidRPr="004A109F">
        <w:rPr>
          <w:rFonts w:ascii="Times New Roman" w:hAnsi="Times New Roman" w:cs="Times New Roman"/>
          <w:sz w:val="24"/>
          <w:szCs w:val="24"/>
        </w:rPr>
        <w:t xml:space="preserve">6(v)  </w:t>
      </w:r>
      <w:r w:rsidRPr="004A109F">
        <w:rPr>
          <w:rFonts w:ascii="Times New Roman" w:hAnsi="Times New Roman" w:cs="Times New Roman"/>
          <w:spacing w:val="4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ethical</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various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assessments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data</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identify</w:t>
      </w:r>
      <w:r w:rsidRPr="004A109F">
        <w:rPr>
          <w:rFonts w:ascii="Times New Roman" w:hAnsi="Times New Roman" w:cs="Times New Roman"/>
          <w:spacing w:val="68"/>
          <w:w w:val="102"/>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promote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growth.</w:t>
      </w:r>
    </w:p>
    <w:p w:rsidR="005B6B2D" w:rsidRPr="004A109F" w:rsidRDefault="005B6B2D" w:rsidP="004A109F">
      <w:pPr>
        <w:spacing w:after="0" w:line="240" w:lineRule="auto"/>
        <w:rPr>
          <w:rFonts w:ascii="Times New Roman" w:eastAsia="Times New Roman" w:hAnsi="Times New Roman" w:cs="Times New Roman"/>
          <w:sz w:val="24"/>
          <w:szCs w:val="24"/>
        </w:rPr>
      </w:pPr>
    </w:p>
    <w:p w:rsidR="004A109F" w:rsidRDefault="004A109F" w:rsidP="004A109F">
      <w:pPr>
        <w:spacing w:after="0" w:line="240" w:lineRule="auto"/>
        <w:rPr>
          <w:rFonts w:ascii="Times New Roman" w:hAnsi="Times New Roman" w:cs="Times New Roman"/>
          <w:b/>
          <w:color w:val="4F81BD" w:themeColor="accent1"/>
          <w:sz w:val="24"/>
          <w:szCs w:val="24"/>
          <w:u w:val="single"/>
        </w:rPr>
      </w:pPr>
    </w:p>
    <w:p w:rsidR="005B6B2D" w:rsidRPr="004A109F" w:rsidRDefault="005B6B2D" w:rsidP="004A109F">
      <w:pPr>
        <w:spacing w:after="0" w:line="240" w:lineRule="auto"/>
        <w:rPr>
          <w:rFonts w:ascii="Times New Roman" w:hAnsi="Times New Roman" w:cs="Times New Roman"/>
          <w:b/>
          <w:bCs/>
          <w:color w:val="4F81BD" w:themeColor="accent1"/>
          <w:sz w:val="24"/>
          <w:szCs w:val="24"/>
          <w:u w:val="single"/>
        </w:rPr>
      </w:pPr>
      <w:r w:rsidRPr="004A109F">
        <w:rPr>
          <w:rFonts w:ascii="Times New Roman" w:hAnsi="Times New Roman" w:cs="Times New Roman"/>
          <w:b/>
          <w:color w:val="4F81BD" w:themeColor="accent1"/>
          <w:sz w:val="24"/>
          <w:szCs w:val="24"/>
          <w:u w:val="single"/>
        </w:rPr>
        <w:t>Standard</w:t>
      </w:r>
      <w:r w:rsidRPr="004A109F">
        <w:rPr>
          <w:rFonts w:ascii="Times New Roman" w:hAnsi="Times New Roman" w:cs="Times New Roman"/>
          <w:b/>
          <w:color w:val="4F81BD" w:themeColor="accent1"/>
          <w:spacing w:val="-11"/>
          <w:sz w:val="24"/>
          <w:szCs w:val="24"/>
          <w:u w:val="single"/>
        </w:rPr>
        <w:t xml:space="preserve"> </w:t>
      </w:r>
      <w:r w:rsidRPr="004A109F">
        <w:rPr>
          <w:rFonts w:ascii="Times New Roman" w:hAnsi="Times New Roman" w:cs="Times New Roman"/>
          <w:b/>
          <w:color w:val="4F81BD" w:themeColor="accent1"/>
          <w:sz w:val="24"/>
          <w:szCs w:val="24"/>
          <w:u w:val="single"/>
        </w:rPr>
        <w:t>#7:</w:t>
      </w:r>
      <w:r w:rsidRPr="004A109F">
        <w:rPr>
          <w:rFonts w:ascii="Times New Roman" w:hAnsi="Times New Roman" w:cs="Times New Roman"/>
          <w:b/>
          <w:color w:val="4F81BD" w:themeColor="accent1"/>
          <w:spacing w:val="-11"/>
          <w:sz w:val="24"/>
          <w:szCs w:val="24"/>
          <w:u w:val="single"/>
        </w:rPr>
        <w:t xml:space="preserve"> </w:t>
      </w:r>
      <w:r w:rsidRPr="004A109F">
        <w:rPr>
          <w:rFonts w:ascii="Times New Roman" w:hAnsi="Times New Roman" w:cs="Times New Roman"/>
          <w:b/>
          <w:color w:val="4F81BD" w:themeColor="accent1"/>
          <w:sz w:val="24"/>
          <w:szCs w:val="24"/>
          <w:u w:val="single"/>
        </w:rPr>
        <w:t>Planning</w:t>
      </w:r>
      <w:r w:rsidRPr="004A109F">
        <w:rPr>
          <w:rFonts w:ascii="Times New Roman" w:hAnsi="Times New Roman" w:cs="Times New Roman"/>
          <w:b/>
          <w:color w:val="4F81BD" w:themeColor="accent1"/>
          <w:spacing w:val="-10"/>
          <w:sz w:val="24"/>
          <w:szCs w:val="24"/>
          <w:u w:val="single"/>
        </w:rPr>
        <w:t xml:space="preserve"> </w:t>
      </w:r>
      <w:r w:rsidRPr="004A109F">
        <w:rPr>
          <w:rFonts w:ascii="Times New Roman" w:hAnsi="Times New Roman" w:cs="Times New Roman"/>
          <w:b/>
          <w:color w:val="4F81BD" w:themeColor="accent1"/>
          <w:sz w:val="24"/>
          <w:szCs w:val="24"/>
          <w:u w:val="single"/>
        </w:rPr>
        <w:t>for</w:t>
      </w:r>
      <w:r w:rsidRPr="004A109F">
        <w:rPr>
          <w:rFonts w:ascii="Times New Roman" w:hAnsi="Times New Roman" w:cs="Times New Roman"/>
          <w:b/>
          <w:color w:val="4F81BD" w:themeColor="accent1"/>
          <w:spacing w:val="-11"/>
          <w:sz w:val="24"/>
          <w:szCs w:val="24"/>
          <w:u w:val="single"/>
        </w:rPr>
        <w:t xml:space="preserve"> </w:t>
      </w:r>
      <w:r w:rsidRPr="004A109F">
        <w:rPr>
          <w:rFonts w:ascii="Times New Roman" w:hAnsi="Times New Roman" w:cs="Times New Roman"/>
          <w:b/>
          <w:color w:val="4F81BD" w:themeColor="accent1"/>
          <w:sz w:val="24"/>
          <w:szCs w:val="24"/>
          <w:u w:val="single"/>
        </w:rPr>
        <w:t>Instruction</w:t>
      </w:r>
    </w:p>
    <w:p w:rsidR="005B6B2D" w:rsidRPr="004A109F" w:rsidRDefault="005B6B2D" w:rsidP="004A109F">
      <w:pPr>
        <w:spacing w:after="0" w:line="240" w:lineRule="auto"/>
        <w:rPr>
          <w:rFonts w:ascii="Times New Roman" w:hAnsi="Times New Roman" w:cs="Times New Roman"/>
          <w:b/>
          <w:bCs/>
          <w:i/>
          <w:sz w:val="24"/>
          <w:szCs w:val="24"/>
        </w:rPr>
      </w:pPr>
      <w:r w:rsidRPr="004A109F">
        <w:rPr>
          <w:rFonts w:ascii="Times New Roman" w:hAnsi="Times New Roman" w:cs="Times New Roman"/>
          <w:b/>
          <w:i/>
          <w:sz w:val="24"/>
          <w:szCs w:val="24"/>
        </w:rPr>
        <w:t>The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teacher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plans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instruction</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that</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supports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every</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student</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in</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meeting</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rigorous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learning</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goals by</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drawing</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upon</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knowledge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content</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areas,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curriculum,</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cross-disciplinary</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skills,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and pedagogy,</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well</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knowledge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learners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community</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context.</w:t>
      </w:r>
    </w:p>
    <w:p w:rsidR="005B6B2D" w:rsidRPr="004A109F" w:rsidRDefault="005B6B2D" w:rsidP="004A109F">
      <w:pPr>
        <w:spacing w:after="0" w:line="240" w:lineRule="auto"/>
        <w:ind w:left="287"/>
        <w:rPr>
          <w:rFonts w:ascii="Times New Roman" w:eastAsia="Times New Roman" w:hAnsi="Times New Roman" w:cs="Times New Roman"/>
          <w:sz w:val="24"/>
          <w:szCs w:val="24"/>
        </w:rPr>
      </w:pPr>
      <w:r w:rsidRPr="004A109F">
        <w:rPr>
          <w:rFonts w:ascii="Times New Roman" w:hAnsi="Times New Roman" w:cs="Times New Roman"/>
          <w:b/>
          <w:sz w:val="24"/>
          <w:szCs w:val="24"/>
        </w:rPr>
        <w:t>Performances</w:t>
      </w:r>
    </w:p>
    <w:p w:rsidR="005B6B2D" w:rsidRPr="004A109F" w:rsidRDefault="005B6B2D" w:rsidP="004A109F">
      <w:pPr>
        <w:pStyle w:val="BodyText"/>
        <w:spacing w:before="0"/>
        <w:ind w:right="198"/>
        <w:rPr>
          <w:rFonts w:ascii="Times New Roman" w:hAnsi="Times New Roman" w:cs="Times New Roman"/>
          <w:sz w:val="24"/>
          <w:szCs w:val="24"/>
        </w:rPr>
      </w:pPr>
      <w:r w:rsidRPr="004A109F">
        <w:rPr>
          <w:rFonts w:ascii="Times New Roman" w:hAnsi="Times New Roman" w:cs="Times New Roman"/>
          <w:sz w:val="24"/>
          <w:szCs w:val="24"/>
        </w:rPr>
        <w:t xml:space="preserve">7(a)   </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individually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collaboratively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selects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creates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are</w:t>
      </w:r>
      <w:r w:rsidRPr="004A109F">
        <w:rPr>
          <w:rFonts w:ascii="Times New Roman" w:hAnsi="Times New Roman" w:cs="Times New Roman"/>
          <w:spacing w:val="50"/>
          <w:w w:val="102"/>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curriculum</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goals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standards,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are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relevant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p>
    <w:p w:rsidR="005B6B2D" w:rsidRPr="004A109F" w:rsidRDefault="005B6B2D" w:rsidP="004A109F">
      <w:pPr>
        <w:pStyle w:val="BodyText"/>
        <w:spacing w:before="0"/>
        <w:ind w:right="292"/>
        <w:rPr>
          <w:rFonts w:ascii="Times New Roman" w:hAnsi="Times New Roman" w:cs="Times New Roman"/>
          <w:sz w:val="24"/>
          <w:szCs w:val="24"/>
        </w:rPr>
      </w:pPr>
      <w:r w:rsidRPr="004A109F">
        <w:rPr>
          <w:rFonts w:ascii="Times New Roman" w:hAnsi="Times New Roman" w:cs="Times New Roman"/>
          <w:sz w:val="24"/>
          <w:szCs w:val="24"/>
        </w:rPr>
        <w:t xml:space="preserve">7(b)   </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plans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achieve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goals,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choosing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accommodations,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materials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differentiate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individuals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08"/>
          <w:w w:val="102"/>
          <w:sz w:val="24"/>
          <w:szCs w:val="24"/>
        </w:rPr>
        <w:t xml:space="preserve"> </w:t>
      </w:r>
      <w:r w:rsidRPr="004A109F">
        <w:rPr>
          <w:rFonts w:ascii="Times New Roman" w:hAnsi="Times New Roman" w:cs="Times New Roman"/>
          <w:sz w:val="24"/>
          <w:szCs w:val="24"/>
        </w:rPr>
        <w:t>groups</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learners.</w:t>
      </w:r>
    </w:p>
    <w:p w:rsidR="005B6B2D" w:rsidRPr="004A109F" w:rsidRDefault="005B6B2D" w:rsidP="004A109F">
      <w:pPr>
        <w:pStyle w:val="BodyText"/>
        <w:spacing w:before="0"/>
        <w:ind w:right="292"/>
        <w:rPr>
          <w:rFonts w:ascii="Times New Roman" w:hAnsi="Times New Roman" w:cs="Times New Roman"/>
          <w:sz w:val="24"/>
          <w:szCs w:val="24"/>
        </w:rPr>
      </w:pPr>
      <w:r w:rsidRPr="004A109F">
        <w:rPr>
          <w:rFonts w:ascii="Times New Roman" w:hAnsi="Times New Roman" w:cs="Times New Roman"/>
          <w:sz w:val="24"/>
          <w:szCs w:val="24"/>
        </w:rPr>
        <w:t xml:space="preserve">7(c)   </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develops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sequencing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provides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ways</w:t>
      </w:r>
      <w:r w:rsidRPr="004A109F">
        <w:rPr>
          <w:rFonts w:ascii="Times New Roman" w:hAnsi="Times New Roman" w:cs="Times New Roman"/>
          <w:spacing w:val="90"/>
          <w:w w:val="10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demonstrate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skill.</w:t>
      </w:r>
    </w:p>
    <w:p w:rsidR="005B6B2D" w:rsidRPr="004A109F" w:rsidRDefault="005B6B2D" w:rsidP="004A109F">
      <w:pPr>
        <w:pStyle w:val="BodyText"/>
        <w:spacing w:before="0"/>
        <w:ind w:right="517"/>
        <w:rPr>
          <w:rFonts w:ascii="Times New Roman" w:hAnsi="Times New Roman" w:cs="Times New Roman"/>
          <w:sz w:val="24"/>
          <w:szCs w:val="24"/>
        </w:rPr>
      </w:pPr>
      <w:r w:rsidRPr="004A109F">
        <w:rPr>
          <w:rFonts w:ascii="Times New Roman" w:hAnsi="Times New Roman" w:cs="Times New Roman"/>
          <w:sz w:val="24"/>
          <w:szCs w:val="24"/>
        </w:rPr>
        <w:t xml:space="preserve">7(d)   </w:t>
      </w:r>
      <w:r w:rsidRPr="004A109F">
        <w:rPr>
          <w:rFonts w:ascii="Times New Roman" w:hAnsi="Times New Roman" w:cs="Times New Roman"/>
          <w:spacing w:val="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plans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based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formative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summative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data,</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prior</w:t>
      </w:r>
      <w:r w:rsidRPr="004A109F">
        <w:rPr>
          <w:rFonts w:ascii="Times New Roman" w:hAnsi="Times New Roman" w:cs="Times New Roman"/>
          <w:spacing w:val="32"/>
          <w:w w:val="102"/>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interest.</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7(e)   </w:t>
      </w:r>
      <w:r w:rsidRPr="004A109F">
        <w:rPr>
          <w:rFonts w:ascii="Times New Roman" w:hAnsi="Times New Roman" w:cs="Times New Roman"/>
          <w:spacing w:val="1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plans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collaboratively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professionals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who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have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specialized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expertise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special</w:t>
      </w:r>
      <w:r w:rsidRPr="004A109F">
        <w:rPr>
          <w:rFonts w:ascii="Times New Roman" w:hAnsi="Times New Roman" w:cs="Times New Roman"/>
          <w:spacing w:val="103"/>
          <w:w w:val="102"/>
          <w:sz w:val="24"/>
          <w:szCs w:val="24"/>
        </w:rPr>
        <w:t xml:space="preserve"> </w:t>
      </w:r>
      <w:r w:rsidRPr="004A109F">
        <w:rPr>
          <w:rFonts w:ascii="Times New Roman" w:hAnsi="Times New Roman" w:cs="Times New Roman"/>
          <w:sz w:val="24"/>
          <w:szCs w:val="24"/>
        </w:rPr>
        <w:t>educators,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related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service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providers,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specialists,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librarians,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media</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specialists)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6"/>
          <w:w w:val="102"/>
          <w:sz w:val="24"/>
          <w:szCs w:val="24"/>
        </w:rPr>
        <w:t xml:space="preserve"> </w:t>
      </w:r>
      <w:r w:rsidRPr="004A109F">
        <w:rPr>
          <w:rFonts w:ascii="Times New Roman" w:hAnsi="Times New Roman" w:cs="Times New Roman"/>
          <w:sz w:val="24"/>
          <w:szCs w:val="24"/>
        </w:rPr>
        <w:t>design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jointly</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deliver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meet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unique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needs.</w:t>
      </w:r>
    </w:p>
    <w:p w:rsidR="005B6B2D" w:rsidRPr="004A109F" w:rsidRDefault="005B6B2D" w:rsidP="004A109F">
      <w:pPr>
        <w:pStyle w:val="BodyText"/>
        <w:tabs>
          <w:tab w:val="left" w:pos="819"/>
        </w:tabs>
        <w:spacing w:before="0"/>
        <w:ind w:right="325"/>
        <w:rPr>
          <w:rFonts w:ascii="Times New Roman" w:hAnsi="Times New Roman" w:cs="Times New Roman"/>
          <w:sz w:val="24"/>
          <w:szCs w:val="24"/>
        </w:rPr>
      </w:pPr>
      <w:r w:rsidRPr="004A109F">
        <w:rPr>
          <w:rFonts w:ascii="Times New Roman" w:hAnsi="Times New Roman" w:cs="Times New Roman"/>
          <w:sz w:val="24"/>
          <w:szCs w:val="24"/>
        </w:rPr>
        <w:t>7(f)</w:t>
      </w:r>
      <w:r w:rsidRPr="004A109F">
        <w:rPr>
          <w:rFonts w:ascii="Times New Roman" w:hAnsi="Times New Roman" w:cs="Times New Roman"/>
          <w:sz w:val="24"/>
          <w:szCs w:val="24"/>
        </w:rPr>
        <w:tab/>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evaluates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plans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relation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short-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long-range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goals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systematically</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adjusts</w:t>
      </w:r>
      <w:r w:rsidRPr="004A109F">
        <w:rPr>
          <w:rFonts w:ascii="Times New Roman" w:hAnsi="Times New Roman" w:cs="Times New Roman"/>
          <w:spacing w:val="28"/>
          <w:w w:val="102"/>
          <w:sz w:val="24"/>
          <w:szCs w:val="24"/>
        </w:rPr>
        <w:t xml:space="preserve"> </w:t>
      </w:r>
      <w:r w:rsidRPr="004A109F">
        <w:rPr>
          <w:rFonts w:ascii="Times New Roman" w:hAnsi="Times New Roman" w:cs="Times New Roman"/>
          <w:sz w:val="24"/>
          <w:szCs w:val="24"/>
        </w:rPr>
        <w:t>plans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meet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enhance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learning.</w:t>
      </w:r>
    </w:p>
    <w:p w:rsidR="004A109F" w:rsidRDefault="004A109F" w:rsidP="004A109F">
      <w:pPr>
        <w:spacing w:after="0" w:line="240" w:lineRule="auto"/>
        <w:ind w:left="287"/>
        <w:rPr>
          <w:rFonts w:ascii="Times New Roman" w:hAnsi="Times New Roman" w:cs="Times New Roman"/>
          <w:b/>
          <w:color w:val="4F81BD" w:themeColor="accent1"/>
          <w:sz w:val="24"/>
          <w:szCs w:val="24"/>
        </w:rPr>
      </w:pPr>
    </w:p>
    <w:p w:rsidR="005B6B2D" w:rsidRPr="004A109F" w:rsidRDefault="005B6B2D" w:rsidP="004A109F">
      <w:pPr>
        <w:spacing w:after="0" w:line="240" w:lineRule="auto"/>
        <w:ind w:left="287"/>
        <w:rPr>
          <w:rFonts w:ascii="Times New Roman" w:eastAsia="Times New Roman" w:hAnsi="Times New Roman" w:cs="Times New Roman"/>
          <w:color w:val="4F81BD" w:themeColor="accent1"/>
          <w:sz w:val="24"/>
          <w:szCs w:val="24"/>
        </w:rPr>
      </w:pPr>
      <w:r w:rsidRPr="004A109F">
        <w:rPr>
          <w:rFonts w:ascii="Times New Roman" w:hAnsi="Times New Roman" w:cs="Times New Roman"/>
          <w:b/>
          <w:color w:val="4F81BD" w:themeColor="accent1"/>
          <w:sz w:val="24"/>
          <w:szCs w:val="24"/>
        </w:rPr>
        <w:t>Essential</w:t>
      </w:r>
      <w:r w:rsidRPr="004A109F">
        <w:rPr>
          <w:rFonts w:ascii="Times New Roman" w:hAnsi="Times New Roman" w:cs="Times New Roman"/>
          <w:b/>
          <w:color w:val="4F81BD" w:themeColor="accent1"/>
          <w:spacing w:val="-11"/>
          <w:sz w:val="24"/>
          <w:szCs w:val="24"/>
        </w:rPr>
        <w:t xml:space="preserve"> </w:t>
      </w:r>
      <w:r w:rsidRPr="004A109F">
        <w:rPr>
          <w:rFonts w:ascii="Times New Roman" w:hAnsi="Times New Roman" w:cs="Times New Roman"/>
          <w:b/>
          <w:color w:val="4F81BD" w:themeColor="accent1"/>
          <w:sz w:val="24"/>
          <w:szCs w:val="24"/>
        </w:rPr>
        <w:t>Knowledge</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7(g)  </w:t>
      </w:r>
      <w:r w:rsidRPr="004A109F">
        <w:rPr>
          <w:rFonts w:ascii="Times New Roman" w:hAnsi="Times New Roman" w:cs="Times New Roman"/>
          <w:spacing w:val="4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standards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these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are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organized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86"/>
          <w:w w:val="102"/>
          <w:sz w:val="24"/>
          <w:szCs w:val="24"/>
        </w:rPr>
        <w:t xml:space="preserve"> </w:t>
      </w:r>
      <w:r w:rsidRPr="004A109F">
        <w:rPr>
          <w:rFonts w:ascii="Times New Roman" w:hAnsi="Times New Roman" w:cs="Times New Roman"/>
          <w:sz w:val="24"/>
          <w:szCs w:val="24"/>
        </w:rPr>
        <w:t>curriculum.</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7(h)   </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integrating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cross-disciplinary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34"/>
          <w:w w:val="102"/>
          <w:sz w:val="24"/>
          <w:szCs w:val="24"/>
        </w:rPr>
        <w:t xml:space="preserve"> </w:t>
      </w:r>
      <w:r w:rsidRPr="004A109F">
        <w:rPr>
          <w:rFonts w:ascii="Times New Roman" w:hAnsi="Times New Roman" w:cs="Times New Roman"/>
          <w:sz w:val="24"/>
          <w:szCs w:val="24"/>
        </w:rPr>
        <w:t>purposefully</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applying</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knowledge.</w:t>
      </w:r>
    </w:p>
    <w:p w:rsidR="005B6B2D" w:rsidRPr="004A109F" w:rsidRDefault="005B6B2D" w:rsidP="004A109F">
      <w:pPr>
        <w:pStyle w:val="BodyText"/>
        <w:tabs>
          <w:tab w:val="left" w:pos="819"/>
        </w:tabs>
        <w:spacing w:before="0"/>
        <w:ind w:right="324"/>
        <w:rPr>
          <w:rFonts w:ascii="Times New Roman" w:hAnsi="Times New Roman" w:cs="Times New Roman"/>
          <w:sz w:val="24"/>
          <w:szCs w:val="24"/>
        </w:rPr>
      </w:pPr>
      <w:r w:rsidRPr="004A109F">
        <w:rPr>
          <w:rFonts w:ascii="Times New Roman" w:hAnsi="Times New Roman" w:cs="Times New Roman"/>
          <w:sz w:val="24"/>
          <w:szCs w:val="24"/>
        </w:rPr>
        <w:t>7(i)</w:t>
      </w:r>
      <w:r w:rsidRPr="004A109F">
        <w:rPr>
          <w:rFonts w:ascii="Times New Roman" w:hAnsi="Times New Roman" w:cs="Times New Roman"/>
          <w:sz w:val="24"/>
          <w:szCs w:val="24"/>
        </w:rPr>
        <w:tab/>
        <w:t>The</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theory,</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human</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development,</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cultural</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diversity,</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individual</w:t>
      </w:r>
      <w:r w:rsidRPr="004A109F">
        <w:rPr>
          <w:rFonts w:ascii="Times New Roman" w:hAnsi="Times New Roman" w:cs="Times New Roman"/>
          <w:spacing w:val="48"/>
          <w:w w:val="102"/>
          <w:sz w:val="24"/>
          <w:szCs w:val="24"/>
        </w:rPr>
        <w:t xml:space="preserve"> </w:t>
      </w:r>
      <w:r w:rsidRPr="004A109F">
        <w:rPr>
          <w:rFonts w:ascii="Times New Roman" w:hAnsi="Times New Roman" w:cs="Times New Roman"/>
          <w:sz w:val="24"/>
          <w:szCs w:val="24"/>
        </w:rPr>
        <w:t>differences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these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impact</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ongoing</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planning.</w:t>
      </w:r>
    </w:p>
    <w:p w:rsidR="005B6B2D" w:rsidRPr="004A109F" w:rsidRDefault="005B6B2D" w:rsidP="004A109F">
      <w:pPr>
        <w:pStyle w:val="BodyText"/>
        <w:tabs>
          <w:tab w:val="left" w:pos="819"/>
        </w:tabs>
        <w:spacing w:before="0"/>
        <w:ind w:right="162"/>
        <w:rPr>
          <w:rFonts w:ascii="Times New Roman" w:hAnsi="Times New Roman" w:cs="Times New Roman"/>
          <w:sz w:val="24"/>
          <w:szCs w:val="24"/>
        </w:rPr>
      </w:pPr>
      <w:r w:rsidRPr="004A109F">
        <w:rPr>
          <w:rFonts w:ascii="Times New Roman" w:hAnsi="Times New Roman" w:cs="Times New Roman"/>
          <w:sz w:val="24"/>
          <w:szCs w:val="24"/>
        </w:rPr>
        <w:t>7(j)</w:t>
      </w:r>
      <w:r w:rsidRPr="004A109F">
        <w:rPr>
          <w:rFonts w:ascii="Times New Roman" w:hAnsi="Times New Roman" w:cs="Times New Roman"/>
          <w:sz w:val="24"/>
          <w:szCs w:val="24"/>
        </w:rPr>
        <w:tab/>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individual</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plan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32"/>
          <w:w w:val="102"/>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responsive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these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needs.</w:t>
      </w:r>
    </w:p>
    <w:p w:rsidR="005B6B2D" w:rsidRPr="004A109F" w:rsidRDefault="005B6B2D" w:rsidP="004A109F">
      <w:pPr>
        <w:pStyle w:val="BodyText"/>
        <w:spacing w:before="0"/>
        <w:ind w:right="112"/>
        <w:rPr>
          <w:rFonts w:ascii="Times New Roman" w:hAnsi="Times New Roman" w:cs="Times New Roman"/>
          <w:sz w:val="24"/>
          <w:szCs w:val="24"/>
        </w:rPr>
      </w:pPr>
      <w:r w:rsidRPr="004A109F">
        <w:rPr>
          <w:rFonts w:ascii="Times New Roman" w:hAnsi="Times New Roman" w:cs="Times New Roman"/>
          <w:sz w:val="24"/>
          <w:szCs w:val="24"/>
        </w:rPr>
        <w:t xml:space="preserve">7(k)   </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range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evidence-based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
          <w:w w:val="102"/>
          <w:sz w:val="24"/>
          <w:szCs w:val="24"/>
        </w:rPr>
        <w:t xml:space="preserve"> </w:t>
      </w:r>
      <w:r w:rsidRPr="004A109F">
        <w:rPr>
          <w:rFonts w:ascii="Times New Roman" w:hAnsi="Times New Roman" w:cs="Times New Roman"/>
          <w:spacing w:val="17"/>
          <w:w w:val="102"/>
          <w:sz w:val="24"/>
          <w:szCs w:val="24"/>
        </w:rPr>
        <w:t xml:space="preserve">  </w:t>
      </w:r>
      <w:r w:rsidRPr="004A109F">
        <w:rPr>
          <w:rFonts w:ascii="Times New Roman" w:hAnsi="Times New Roman" w:cs="Times New Roman"/>
          <w:sz w:val="24"/>
          <w:szCs w:val="24"/>
        </w:rPr>
        <w:t>technological</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tools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them</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effectively</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plan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meets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diverse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34"/>
          <w:w w:val="102"/>
          <w:sz w:val="24"/>
          <w:szCs w:val="24"/>
        </w:rPr>
        <w:t xml:space="preserve"> </w:t>
      </w:r>
      <w:r w:rsidRPr="004A109F">
        <w:rPr>
          <w:rFonts w:ascii="Times New Roman" w:hAnsi="Times New Roman" w:cs="Times New Roman"/>
          <w:sz w:val="24"/>
          <w:szCs w:val="24"/>
        </w:rPr>
        <w:t>needs.</w:t>
      </w:r>
    </w:p>
    <w:p w:rsidR="005B6B2D" w:rsidRPr="004A109F" w:rsidRDefault="005B6B2D" w:rsidP="004A109F">
      <w:pPr>
        <w:pStyle w:val="BodyText"/>
        <w:tabs>
          <w:tab w:val="left" w:pos="819"/>
        </w:tabs>
        <w:spacing w:before="0"/>
        <w:ind w:right="417"/>
        <w:rPr>
          <w:rFonts w:ascii="Times New Roman" w:hAnsi="Times New Roman" w:cs="Times New Roman"/>
          <w:sz w:val="24"/>
          <w:szCs w:val="24"/>
        </w:rPr>
      </w:pPr>
      <w:r w:rsidRPr="004A109F">
        <w:rPr>
          <w:rFonts w:ascii="Times New Roman" w:hAnsi="Times New Roman" w:cs="Times New Roman"/>
          <w:sz w:val="24"/>
          <w:szCs w:val="24"/>
        </w:rPr>
        <w:t>7(l)</w:t>
      </w:r>
      <w:r w:rsidRPr="004A109F">
        <w:rPr>
          <w:rFonts w:ascii="Times New Roman" w:hAnsi="Times New Roman" w:cs="Times New Roman"/>
          <w:sz w:val="24"/>
          <w:szCs w:val="24"/>
        </w:rPr>
        <w:tab/>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when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adjust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plans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based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assessment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31"/>
          <w:w w:val="102"/>
          <w:sz w:val="24"/>
          <w:szCs w:val="24"/>
        </w:rPr>
        <w:t xml:space="preserve"> </w:t>
      </w:r>
      <w:r w:rsidRPr="004A109F">
        <w:rPr>
          <w:rFonts w:ascii="Times New Roman" w:hAnsi="Times New Roman" w:cs="Times New Roman"/>
          <w:sz w:val="24"/>
          <w:szCs w:val="24"/>
        </w:rPr>
        <w:t>responses.</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7(m) </w:t>
      </w:r>
      <w:r w:rsidRPr="004A109F">
        <w:rPr>
          <w:rFonts w:ascii="Times New Roman" w:hAnsi="Times New Roman" w:cs="Times New Roman"/>
          <w:spacing w:val="3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when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access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collaborate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others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special</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educators,</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related</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service</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providers,</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specialists,</w:t>
      </w:r>
      <w:r w:rsidRPr="004A109F">
        <w:rPr>
          <w:rFonts w:ascii="Times New Roman" w:hAnsi="Times New Roman" w:cs="Times New Roman"/>
          <w:spacing w:val="45"/>
          <w:w w:val="102"/>
          <w:sz w:val="24"/>
          <w:szCs w:val="24"/>
        </w:rPr>
        <w:t xml:space="preserve"> </w:t>
      </w:r>
      <w:r w:rsidRPr="004A109F">
        <w:rPr>
          <w:rFonts w:ascii="Times New Roman" w:hAnsi="Times New Roman" w:cs="Times New Roman"/>
          <w:sz w:val="24"/>
          <w:szCs w:val="24"/>
        </w:rPr>
        <w:t>librarians,</w:t>
      </w:r>
      <w:r w:rsidRPr="004A109F">
        <w:rPr>
          <w:rFonts w:ascii="Times New Roman" w:hAnsi="Times New Roman" w:cs="Times New Roman"/>
          <w:spacing w:val="38"/>
          <w:sz w:val="24"/>
          <w:szCs w:val="24"/>
        </w:rPr>
        <w:t xml:space="preserve"> </w:t>
      </w:r>
      <w:r w:rsidRPr="004A109F">
        <w:rPr>
          <w:rFonts w:ascii="Times New Roman" w:hAnsi="Times New Roman" w:cs="Times New Roman"/>
          <w:sz w:val="24"/>
          <w:szCs w:val="24"/>
        </w:rPr>
        <w:t>media</w:t>
      </w:r>
      <w:r w:rsidRPr="004A109F">
        <w:rPr>
          <w:rFonts w:ascii="Times New Roman" w:hAnsi="Times New Roman" w:cs="Times New Roman"/>
          <w:spacing w:val="39"/>
          <w:sz w:val="24"/>
          <w:szCs w:val="24"/>
        </w:rPr>
        <w:t xml:space="preserve"> </w:t>
      </w:r>
      <w:r w:rsidRPr="004A109F">
        <w:rPr>
          <w:rFonts w:ascii="Times New Roman" w:hAnsi="Times New Roman" w:cs="Times New Roman"/>
          <w:sz w:val="24"/>
          <w:szCs w:val="24"/>
        </w:rPr>
        <w:t>specialists,</w:t>
      </w:r>
      <w:r w:rsidRPr="004A109F">
        <w:rPr>
          <w:rFonts w:ascii="Times New Roman" w:hAnsi="Times New Roman" w:cs="Times New Roman"/>
          <w:spacing w:val="38"/>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40"/>
          <w:sz w:val="24"/>
          <w:szCs w:val="24"/>
        </w:rPr>
        <w:t xml:space="preserve"> </w:t>
      </w:r>
      <w:r w:rsidRPr="004A109F">
        <w:rPr>
          <w:rFonts w:ascii="Times New Roman" w:hAnsi="Times New Roman" w:cs="Times New Roman"/>
          <w:sz w:val="24"/>
          <w:szCs w:val="24"/>
        </w:rPr>
        <w:t>organizations).</w:t>
      </w:r>
    </w:p>
    <w:p w:rsidR="005D3D3B" w:rsidRPr="004A109F" w:rsidRDefault="005D3D3B" w:rsidP="004A109F">
      <w:pPr>
        <w:spacing w:after="0" w:line="240" w:lineRule="auto"/>
        <w:rPr>
          <w:rFonts w:ascii="Times New Roman" w:hAnsi="Times New Roman" w:cs="Times New Roman"/>
          <w:b/>
          <w:color w:val="4F81BD" w:themeColor="accent1"/>
          <w:sz w:val="24"/>
          <w:szCs w:val="24"/>
        </w:rPr>
      </w:pPr>
    </w:p>
    <w:p w:rsidR="005B6B2D" w:rsidRPr="004A109F" w:rsidRDefault="005B6B2D" w:rsidP="004A109F">
      <w:pPr>
        <w:spacing w:after="0" w:line="240" w:lineRule="auto"/>
        <w:rPr>
          <w:rFonts w:ascii="Times New Roman" w:hAnsi="Times New Roman" w:cs="Times New Roman"/>
          <w:b/>
          <w:bCs/>
          <w:color w:val="4F81BD" w:themeColor="accent1"/>
          <w:sz w:val="24"/>
          <w:szCs w:val="24"/>
        </w:rPr>
      </w:pPr>
      <w:r w:rsidRPr="004A109F">
        <w:rPr>
          <w:rFonts w:ascii="Times New Roman" w:hAnsi="Times New Roman" w:cs="Times New Roman"/>
          <w:b/>
          <w:color w:val="4F81BD" w:themeColor="accent1"/>
          <w:sz w:val="24"/>
          <w:szCs w:val="24"/>
        </w:rPr>
        <w:t>Critical</w:t>
      </w:r>
      <w:r w:rsidRPr="004A109F">
        <w:rPr>
          <w:rFonts w:ascii="Times New Roman" w:hAnsi="Times New Roman" w:cs="Times New Roman"/>
          <w:b/>
          <w:color w:val="4F81BD" w:themeColor="accent1"/>
          <w:spacing w:val="-9"/>
          <w:sz w:val="24"/>
          <w:szCs w:val="24"/>
        </w:rPr>
        <w:t xml:space="preserve"> </w:t>
      </w:r>
      <w:r w:rsidRPr="004A109F">
        <w:rPr>
          <w:rFonts w:ascii="Times New Roman" w:hAnsi="Times New Roman" w:cs="Times New Roman"/>
          <w:b/>
          <w:color w:val="4F81BD" w:themeColor="accent1"/>
          <w:sz w:val="24"/>
          <w:szCs w:val="24"/>
        </w:rPr>
        <w:t>Dispositions</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7(n)  </w:t>
      </w:r>
      <w:r w:rsidRPr="004A109F">
        <w:rPr>
          <w:rFonts w:ascii="Times New Roman" w:hAnsi="Times New Roman" w:cs="Times New Roman"/>
          <w:spacing w:val="5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respects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diverse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using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this</w:t>
      </w:r>
      <w:r w:rsidRPr="004A109F">
        <w:rPr>
          <w:rFonts w:ascii="Times New Roman" w:hAnsi="Times New Roman" w:cs="Times New Roman"/>
          <w:spacing w:val="26"/>
          <w:w w:val="102"/>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plan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effective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instruction.</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7(o)  </w:t>
      </w:r>
      <w:r w:rsidRPr="004A109F">
        <w:rPr>
          <w:rFonts w:ascii="Times New Roman" w:hAnsi="Times New Roman" w:cs="Times New Roman"/>
          <w:spacing w:val="4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values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planning</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collegial</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activity</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takes</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into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consideration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input</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88"/>
          <w:w w:val="102"/>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colleagues,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families,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larger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community.</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7(p)  </w:t>
      </w:r>
      <w:r w:rsidRPr="004A109F">
        <w:rPr>
          <w:rFonts w:ascii="Times New Roman" w:hAnsi="Times New Roman" w:cs="Times New Roman"/>
          <w:spacing w:val="4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takes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professional</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responsibility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short-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long-term</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planning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means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assuring</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left="820" w:right="197" w:hanging="540"/>
        <w:rPr>
          <w:rFonts w:ascii="Times New Roman" w:hAnsi="Times New Roman" w:cs="Times New Roman"/>
          <w:sz w:val="24"/>
          <w:szCs w:val="24"/>
        </w:rPr>
      </w:pPr>
      <w:r w:rsidRPr="004A109F">
        <w:rPr>
          <w:rFonts w:ascii="Times New Roman" w:hAnsi="Times New Roman" w:cs="Times New Roman"/>
          <w:sz w:val="24"/>
          <w:szCs w:val="24"/>
        </w:rPr>
        <w:t xml:space="preserve">7(q)   </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believes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plans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must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always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be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open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adjustment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revision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based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28"/>
          <w:w w:val="102"/>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3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3"/>
          <w:sz w:val="24"/>
          <w:szCs w:val="24"/>
        </w:rPr>
        <w:t xml:space="preserve"> </w:t>
      </w:r>
      <w:r w:rsidRPr="004A109F">
        <w:rPr>
          <w:rFonts w:ascii="Times New Roman" w:hAnsi="Times New Roman" w:cs="Times New Roman"/>
          <w:sz w:val="24"/>
          <w:szCs w:val="24"/>
        </w:rPr>
        <w:t>changing</w:t>
      </w:r>
      <w:r w:rsidRPr="004A109F">
        <w:rPr>
          <w:rFonts w:ascii="Times New Roman" w:hAnsi="Times New Roman" w:cs="Times New Roman"/>
          <w:spacing w:val="32"/>
          <w:sz w:val="24"/>
          <w:szCs w:val="24"/>
        </w:rPr>
        <w:t xml:space="preserve"> </w:t>
      </w:r>
      <w:r w:rsidRPr="004A109F">
        <w:rPr>
          <w:rFonts w:ascii="Times New Roman" w:hAnsi="Times New Roman" w:cs="Times New Roman"/>
          <w:sz w:val="24"/>
          <w:szCs w:val="24"/>
        </w:rPr>
        <w:t>circumstances.</w:t>
      </w:r>
    </w:p>
    <w:p w:rsidR="005B6B2D" w:rsidRPr="004A109F" w:rsidRDefault="005B6B2D" w:rsidP="004A109F">
      <w:pPr>
        <w:pStyle w:val="BodyText"/>
        <w:spacing w:before="0"/>
        <w:ind w:left="820" w:right="197" w:hanging="540"/>
        <w:rPr>
          <w:rFonts w:ascii="Times New Roman" w:hAnsi="Times New Roman" w:cs="Times New Roman"/>
          <w:sz w:val="24"/>
          <w:szCs w:val="24"/>
        </w:rPr>
      </w:pPr>
    </w:p>
    <w:p w:rsidR="004A109F" w:rsidRDefault="004A109F" w:rsidP="004A109F">
      <w:pPr>
        <w:spacing w:after="0" w:line="240" w:lineRule="auto"/>
        <w:rPr>
          <w:rFonts w:ascii="Times New Roman" w:hAnsi="Times New Roman" w:cs="Times New Roman"/>
          <w:b/>
          <w:color w:val="4F81BD" w:themeColor="accent1"/>
          <w:sz w:val="24"/>
          <w:szCs w:val="24"/>
          <w:u w:val="single"/>
        </w:rPr>
      </w:pPr>
    </w:p>
    <w:p w:rsidR="005B6B2D" w:rsidRPr="004A109F" w:rsidRDefault="005B6B2D" w:rsidP="004A109F">
      <w:pPr>
        <w:spacing w:after="0" w:line="240" w:lineRule="auto"/>
        <w:rPr>
          <w:rFonts w:ascii="Times New Roman" w:hAnsi="Times New Roman" w:cs="Times New Roman"/>
          <w:b/>
          <w:bCs/>
          <w:color w:val="4F81BD" w:themeColor="accent1"/>
          <w:sz w:val="24"/>
          <w:szCs w:val="24"/>
          <w:u w:val="single"/>
        </w:rPr>
      </w:pPr>
      <w:r w:rsidRPr="004A109F">
        <w:rPr>
          <w:rFonts w:ascii="Times New Roman" w:hAnsi="Times New Roman" w:cs="Times New Roman"/>
          <w:b/>
          <w:color w:val="4F81BD" w:themeColor="accent1"/>
          <w:sz w:val="24"/>
          <w:szCs w:val="24"/>
          <w:u w:val="single"/>
        </w:rPr>
        <w:t>Standard</w:t>
      </w:r>
      <w:r w:rsidRPr="004A109F">
        <w:rPr>
          <w:rFonts w:ascii="Times New Roman" w:hAnsi="Times New Roman" w:cs="Times New Roman"/>
          <w:b/>
          <w:color w:val="4F81BD" w:themeColor="accent1"/>
          <w:spacing w:val="-15"/>
          <w:sz w:val="24"/>
          <w:szCs w:val="24"/>
          <w:u w:val="single"/>
        </w:rPr>
        <w:t xml:space="preserve"> </w:t>
      </w:r>
      <w:r w:rsidRPr="004A109F">
        <w:rPr>
          <w:rFonts w:ascii="Times New Roman" w:hAnsi="Times New Roman" w:cs="Times New Roman"/>
          <w:b/>
          <w:color w:val="4F81BD" w:themeColor="accent1"/>
          <w:sz w:val="24"/>
          <w:szCs w:val="24"/>
          <w:u w:val="single"/>
        </w:rPr>
        <w:t>#8:</w:t>
      </w:r>
      <w:r w:rsidRPr="004A109F">
        <w:rPr>
          <w:rFonts w:ascii="Times New Roman" w:hAnsi="Times New Roman" w:cs="Times New Roman"/>
          <w:b/>
          <w:color w:val="4F81BD" w:themeColor="accent1"/>
          <w:spacing w:val="-14"/>
          <w:sz w:val="24"/>
          <w:szCs w:val="24"/>
          <w:u w:val="single"/>
        </w:rPr>
        <w:t xml:space="preserve"> </w:t>
      </w:r>
      <w:r w:rsidRPr="004A109F">
        <w:rPr>
          <w:rFonts w:ascii="Times New Roman" w:hAnsi="Times New Roman" w:cs="Times New Roman"/>
          <w:b/>
          <w:color w:val="4F81BD" w:themeColor="accent1"/>
          <w:sz w:val="24"/>
          <w:szCs w:val="24"/>
          <w:u w:val="single"/>
        </w:rPr>
        <w:t>Instructional</w:t>
      </w:r>
      <w:r w:rsidRPr="004A109F">
        <w:rPr>
          <w:rFonts w:ascii="Times New Roman" w:hAnsi="Times New Roman" w:cs="Times New Roman"/>
          <w:b/>
          <w:color w:val="4F81BD" w:themeColor="accent1"/>
          <w:spacing w:val="-14"/>
          <w:sz w:val="24"/>
          <w:szCs w:val="24"/>
          <w:u w:val="single"/>
        </w:rPr>
        <w:t xml:space="preserve"> </w:t>
      </w:r>
      <w:r w:rsidRPr="004A109F">
        <w:rPr>
          <w:rFonts w:ascii="Times New Roman" w:hAnsi="Times New Roman" w:cs="Times New Roman"/>
          <w:b/>
          <w:color w:val="4F81BD" w:themeColor="accent1"/>
          <w:sz w:val="24"/>
          <w:szCs w:val="24"/>
          <w:u w:val="single"/>
        </w:rPr>
        <w:t>Strategies</w:t>
      </w:r>
    </w:p>
    <w:p w:rsidR="005B6B2D" w:rsidRPr="004A109F" w:rsidRDefault="005B6B2D" w:rsidP="004A109F">
      <w:pPr>
        <w:spacing w:after="0" w:line="240" w:lineRule="auto"/>
        <w:rPr>
          <w:rFonts w:ascii="Times New Roman" w:hAnsi="Times New Roman" w:cs="Times New Roman"/>
          <w:b/>
          <w:bCs/>
          <w:i/>
          <w:sz w:val="24"/>
          <w:szCs w:val="24"/>
        </w:rPr>
      </w:pPr>
      <w:r w:rsidRPr="004A109F">
        <w:rPr>
          <w:rFonts w:ascii="Times New Roman" w:hAnsi="Times New Roman" w:cs="Times New Roman"/>
          <w:b/>
          <w:i/>
          <w:sz w:val="24"/>
          <w:szCs w:val="24"/>
        </w:rPr>
        <w:t>The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teacher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understands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uses</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a</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variety</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instructional</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strategies</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encourage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learners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to develop</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deep</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understanding</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content</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areas</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their</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connections,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build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skills</w:t>
      </w:r>
      <w:r w:rsidRPr="004A109F">
        <w:rPr>
          <w:rFonts w:ascii="Times New Roman" w:hAnsi="Times New Roman" w:cs="Times New Roman"/>
          <w:b/>
          <w:i/>
          <w:spacing w:val="-2"/>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apply</w:t>
      </w:r>
      <w:r w:rsidRPr="004A109F">
        <w:rPr>
          <w:rFonts w:ascii="Times New Roman" w:hAnsi="Times New Roman" w:cs="Times New Roman"/>
          <w:b/>
          <w:i/>
          <w:w w:val="99"/>
          <w:sz w:val="24"/>
          <w:szCs w:val="24"/>
        </w:rPr>
        <w:t xml:space="preserve"> </w:t>
      </w:r>
      <w:r w:rsidRPr="004A109F">
        <w:rPr>
          <w:rFonts w:ascii="Times New Roman" w:hAnsi="Times New Roman" w:cs="Times New Roman"/>
          <w:b/>
          <w:i/>
          <w:sz w:val="24"/>
          <w:szCs w:val="24"/>
        </w:rPr>
        <w:t>knowledge</w:t>
      </w:r>
      <w:r w:rsidRPr="004A109F">
        <w:rPr>
          <w:rFonts w:ascii="Times New Roman" w:hAnsi="Times New Roman" w:cs="Times New Roman"/>
          <w:b/>
          <w:i/>
          <w:spacing w:val="-6"/>
          <w:sz w:val="24"/>
          <w:szCs w:val="24"/>
        </w:rPr>
        <w:t xml:space="preserve"> </w:t>
      </w:r>
      <w:r w:rsidRPr="004A109F">
        <w:rPr>
          <w:rFonts w:ascii="Times New Roman" w:hAnsi="Times New Roman" w:cs="Times New Roman"/>
          <w:b/>
          <w:i/>
          <w:sz w:val="24"/>
          <w:szCs w:val="24"/>
        </w:rPr>
        <w:t>in</w:t>
      </w:r>
      <w:r w:rsidRPr="004A109F">
        <w:rPr>
          <w:rFonts w:ascii="Times New Roman" w:hAnsi="Times New Roman" w:cs="Times New Roman"/>
          <w:b/>
          <w:i/>
          <w:spacing w:val="-6"/>
          <w:sz w:val="24"/>
          <w:szCs w:val="24"/>
        </w:rPr>
        <w:t xml:space="preserve"> </w:t>
      </w:r>
      <w:r w:rsidRPr="004A109F">
        <w:rPr>
          <w:rFonts w:ascii="Times New Roman" w:hAnsi="Times New Roman" w:cs="Times New Roman"/>
          <w:b/>
          <w:i/>
          <w:sz w:val="24"/>
          <w:szCs w:val="24"/>
        </w:rPr>
        <w:t>meaningful</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ways.</w:t>
      </w:r>
    </w:p>
    <w:p w:rsidR="005B6B2D" w:rsidRPr="004A109F" w:rsidRDefault="005B6B2D" w:rsidP="004A109F">
      <w:pPr>
        <w:spacing w:after="0" w:line="240" w:lineRule="auto"/>
        <w:ind w:left="287"/>
        <w:rPr>
          <w:rFonts w:ascii="Times New Roman" w:eastAsia="Times New Roman" w:hAnsi="Times New Roman" w:cs="Times New Roman"/>
          <w:sz w:val="24"/>
          <w:szCs w:val="24"/>
        </w:rPr>
      </w:pPr>
      <w:r w:rsidRPr="004A109F">
        <w:rPr>
          <w:rFonts w:ascii="Times New Roman" w:hAnsi="Times New Roman" w:cs="Times New Roman"/>
          <w:b/>
          <w:sz w:val="24"/>
          <w:szCs w:val="24"/>
        </w:rPr>
        <w:t>Performances</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8(a)   </w:t>
      </w:r>
      <w:r w:rsidRPr="004A109F">
        <w:rPr>
          <w:rFonts w:ascii="Times New Roman" w:hAnsi="Times New Roman" w:cs="Times New Roman"/>
          <w:spacing w:val="1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adapt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2"/>
          <w:w w:val="102"/>
          <w:sz w:val="24"/>
          <w:szCs w:val="24"/>
        </w:rPr>
        <w:t xml:space="preserve"> </w:t>
      </w:r>
      <w:r w:rsidRPr="004A109F">
        <w:rPr>
          <w:rFonts w:ascii="Times New Roman" w:hAnsi="Times New Roman" w:cs="Times New Roman"/>
          <w:sz w:val="24"/>
          <w:szCs w:val="24"/>
        </w:rPr>
        <w:t>individuals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groups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p>
    <w:p w:rsidR="005B6B2D" w:rsidRPr="004A109F" w:rsidRDefault="005B6B2D" w:rsidP="004A109F">
      <w:pPr>
        <w:pStyle w:val="BodyText"/>
        <w:spacing w:before="0"/>
        <w:ind w:right="236"/>
        <w:rPr>
          <w:rFonts w:ascii="Times New Roman" w:hAnsi="Times New Roman" w:cs="Times New Roman"/>
          <w:sz w:val="24"/>
          <w:szCs w:val="24"/>
        </w:rPr>
      </w:pPr>
      <w:r w:rsidRPr="004A109F">
        <w:rPr>
          <w:rFonts w:ascii="Times New Roman" w:hAnsi="Times New Roman" w:cs="Times New Roman"/>
          <w:sz w:val="24"/>
          <w:szCs w:val="24"/>
        </w:rPr>
        <w:t xml:space="preserve">8(b)   </w:t>
      </w:r>
      <w:r w:rsidRPr="004A109F">
        <w:rPr>
          <w:rFonts w:ascii="Times New Roman" w:hAnsi="Times New Roman" w:cs="Times New Roman"/>
          <w:spacing w:val="1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continuously</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monitors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assessing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progress,</w:t>
      </w:r>
      <w:r w:rsidRPr="004A109F">
        <w:rPr>
          <w:rFonts w:ascii="Times New Roman" w:hAnsi="Times New Roman" w:cs="Times New Roman"/>
          <w:spacing w:val="40"/>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adjusts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response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needs.</w:t>
      </w:r>
    </w:p>
    <w:p w:rsidR="005B6B2D" w:rsidRPr="004A109F" w:rsidRDefault="005B6B2D" w:rsidP="004A109F">
      <w:pPr>
        <w:pStyle w:val="BodyText"/>
        <w:spacing w:before="0"/>
        <w:ind w:left="653" w:right="248"/>
        <w:rPr>
          <w:rFonts w:ascii="Times New Roman" w:hAnsi="Times New Roman" w:cs="Times New Roman"/>
          <w:sz w:val="24"/>
          <w:szCs w:val="24"/>
        </w:rPr>
      </w:pPr>
      <w:r w:rsidRPr="004A109F">
        <w:rPr>
          <w:rFonts w:ascii="Times New Roman" w:hAnsi="Times New Roman" w:cs="Times New Roman"/>
          <w:sz w:val="24"/>
          <w:szCs w:val="24"/>
        </w:rPr>
        <w:t xml:space="preserve">8(c)   </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collaborates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design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implement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relevant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58"/>
          <w:w w:val="102"/>
          <w:sz w:val="24"/>
          <w:szCs w:val="24"/>
        </w:rPr>
        <w:t xml:space="preserve"> </w:t>
      </w:r>
      <w:r w:rsidRPr="004A109F">
        <w:rPr>
          <w:rFonts w:ascii="Times New Roman" w:hAnsi="Times New Roman" w:cs="Times New Roman"/>
          <w:sz w:val="24"/>
          <w:szCs w:val="24"/>
        </w:rPr>
        <w:t>identify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access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family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develop</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areas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14"/>
          <w:w w:val="102"/>
          <w:sz w:val="24"/>
          <w:szCs w:val="24"/>
        </w:rPr>
        <w:t xml:space="preserve"> </w:t>
      </w:r>
      <w:r w:rsidRPr="004A109F">
        <w:rPr>
          <w:rFonts w:ascii="Times New Roman" w:hAnsi="Times New Roman" w:cs="Times New Roman"/>
          <w:sz w:val="24"/>
          <w:szCs w:val="24"/>
        </w:rPr>
        <w:t>interest.</w:t>
      </w:r>
    </w:p>
    <w:p w:rsidR="005B6B2D" w:rsidRPr="004A109F" w:rsidRDefault="005B6B2D" w:rsidP="004A109F">
      <w:pPr>
        <w:pStyle w:val="BodyText"/>
        <w:spacing w:before="0"/>
        <w:ind w:left="653" w:right="248"/>
        <w:rPr>
          <w:rFonts w:ascii="Times New Roman" w:hAnsi="Times New Roman" w:cs="Times New Roman"/>
          <w:sz w:val="24"/>
          <w:szCs w:val="24"/>
        </w:rPr>
      </w:pPr>
      <w:r w:rsidRPr="004A109F">
        <w:rPr>
          <w:rFonts w:ascii="Times New Roman" w:hAnsi="Times New Roman" w:cs="Times New Roman"/>
          <w:sz w:val="24"/>
          <w:szCs w:val="24"/>
        </w:rPr>
        <w:t xml:space="preserve">8(d)   </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varies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role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process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instructor,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facilitator,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coach,</w:t>
      </w:r>
      <w:r w:rsidRPr="004A109F">
        <w:rPr>
          <w:rFonts w:ascii="Times New Roman" w:hAnsi="Times New Roman" w:cs="Times New Roman"/>
          <w:spacing w:val="30"/>
          <w:w w:val="102"/>
          <w:sz w:val="24"/>
          <w:szCs w:val="24"/>
        </w:rPr>
        <w:t xml:space="preserve"> </w:t>
      </w:r>
      <w:r w:rsidRPr="004A109F">
        <w:rPr>
          <w:rFonts w:ascii="Times New Roman" w:hAnsi="Times New Roman" w:cs="Times New Roman"/>
          <w:sz w:val="24"/>
          <w:szCs w:val="24"/>
        </w:rPr>
        <w:t>audience)</w:t>
      </w:r>
      <w:r w:rsidRPr="004A109F">
        <w:rPr>
          <w:rFonts w:ascii="Times New Roman" w:hAnsi="Times New Roman" w:cs="Times New Roman"/>
          <w:spacing w:val="12"/>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relation</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purposes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learners.</w:t>
      </w:r>
    </w:p>
    <w:p w:rsidR="005B6B2D" w:rsidRPr="004A109F" w:rsidRDefault="005B6B2D" w:rsidP="004A109F">
      <w:pPr>
        <w:pStyle w:val="BodyText"/>
        <w:spacing w:before="0"/>
        <w:ind w:left="653" w:right="248"/>
        <w:rPr>
          <w:rFonts w:ascii="Times New Roman" w:hAnsi="Times New Roman" w:cs="Times New Roman"/>
          <w:sz w:val="24"/>
          <w:szCs w:val="24"/>
        </w:rPr>
      </w:pPr>
      <w:r w:rsidRPr="004A109F">
        <w:rPr>
          <w:rFonts w:ascii="Times New Roman" w:hAnsi="Times New Roman" w:cs="Times New Roman"/>
          <w:sz w:val="24"/>
          <w:szCs w:val="24"/>
        </w:rPr>
        <w:t xml:space="preserve">8(e)   </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provides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models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representations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concepts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30"/>
          <w:w w:val="102"/>
          <w:sz w:val="24"/>
          <w:szCs w:val="24"/>
        </w:rPr>
        <w:t xml:space="preserve"> </w:t>
      </w:r>
      <w:r w:rsidRPr="004A109F">
        <w:rPr>
          <w:rFonts w:ascii="Times New Roman" w:hAnsi="Times New Roman" w:cs="Times New Roman"/>
          <w:sz w:val="24"/>
          <w:szCs w:val="24"/>
        </w:rPr>
        <w:t>opportunities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demonstrate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through</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products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8"/>
          <w:w w:val="102"/>
          <w:sz w:val="24"/>
          <w:szCs w:val="24"/>
        </w:rPr>
        <w:t xml:space="preserve"> </w:t>
      </w:r>
      <w:r w:rsidRPr="004A109F">
        <w:rPr>
          <w:rFonts w:ascii="Times New Roman" w:hAnsi="Times New Roman" w:cs="Times New Roman"/>
          <w:sz w:val="24"/>
          <w:szCs w:val="24"/>
        </w:rPr>
        <w:t>performances.</w:t>
      </w:r>
    </w:p>
    <w:p w:rsidR="005B6B2D" w:rsidRPr="004A109F" w:rsidRDefault="005B6B2D" w:rsidP="004A109F">
      <w:pPr>
        <w:pStyle w:val="BodyText"/>
        <w:tabs>
          <w:tab w:val="left" w:pos="639"/>
        </w:tabs>
        <w:spacing w:before="0"/>
        <w:ind w:left="653" w:right="248"/>
        <w:rPr>
          <w:rFonts w:ascii="Times New Roman" w:hAnsi="Times New Roman" w:cs="Times New Roman"/>
          <w:sz w:val="24"/>
          <w:szCs w:val="24"/>
        </w:rPr>
      </w:pPr>
      <w:r w:rsidRPr="004A109F">
        <w:rPr>
          <w:rFonts w:ascii="Times New Roman" w:hAnsi="Times New Roman" w:cs="Times New Roman"/>
          <w:sz w:val="24"/>
          <w:szCs w:val="24"/>
        </w:rPr>
        <w:t>8(f)</w:t>
      </w:r>
      <w:r w:rsidRPr="004A109F">
        <w:rPr>
          <w:rFonts w:ascii="Times New Roman" w:hAnsi="Times New Roman" w:cs="Times New Roman"/>
          <w:sz w:val="24"/>
          <w:szCs w:val="24"/>
        </w:rPr>
        <w:tab/>
        <w:t>The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all</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developing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higher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order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questioning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metacognitive</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processes.</w:t>
      </w:r>
    </w:p>
    <w:p w:rsidR="005B6B2D" w:rsidRPr="004A109F" w:rsidRDefault="005B6B2D" w:rsidP="004A109F">
      <w:pPr>
        <w:pStyle w:val="BodyText"/>
        <w:spacing w:before="0"/>
        <w:ind w:left="653" w:right="248"/>
        <w:rPr>
          <w:rFonts w:ascii="Times New Roman" w:hAnsi="Times New Roman" w:cs="Times New Roman"/>
          <w:sz w:val="24"/>
          <w:szCs w:val="24"/>
        </w:rPr>
      </w:pPr>
      <w:r w:rsidRPr="004A109F">
        <w:rPr>
          <w:rFonts w:ascii="Times New Roman" w:hAnsi="Times New Roman" w:cs="Times New Roman"/>
          <w:sz w:val="24"/>
          <w:szCs w:val="24"/>
        </w:rPr>
        <w:t xml:space="preserve">8(g)  </w:t>
      </w:r>
      <w:r w:rsidRPr="004A109F">
        <w:rPr>
          <w:rFonts w:ascii="Times New Roman" w:hAnsi="Times New Roman" w:cs="Times New Roman"/>
          <w:spacing w:val="4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using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range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technology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tools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access,</w:t>
      </w:r>
      <w:r w:rsidRPr="004A109F">
        <w:rPr>
          <w:rFonts w:ascii="Times New Roman" w:hAnsi="Times New Roman" w:cs="Times New Roman"/>
          <w:spacing w:val="40"/>
          <w:w w:val="102"/>
          <w:sz w:val="24"/>
          <w:szCs w:val="24"/>
        </w:rPr>
        <w:t xml:space="preserve"> </w:t>
      </w:r>
      <w:r w:rsidRPr="004A109F">
        <w:rPr>
          <w:rFonts w:ascii="Times New Roman" w:hAnsi="Times New Roman" w:cs="Times New Roman"/>
          <w:sz w:val="24"/>
          <w:szCs w:val="24"/>
        </w:rPr>
        <w:t>interpret,</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evaluate,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apply</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information.</w:t>
      </w:r>
    </w:p>
    <w:p w:rsidR="005B6B2D" w:rsidRPr="004A109F" w:rsidRDefault="005B6B2D" w:rsidP="004A109F">
      <w:pPr>
        <w:pStyle w:val="BodyText"/>
        <w:spacing w:before="0"/>
        <w:ind w:left="653" w:right="195"/>
        <w:rPr>
          <w:rFonts w:ascii="Times New Roman" w:hAnsi="Times New Roman" w:cs="Times New Roman"/>
          <w:sz w:val="24"/>
          <w:szCs w:val="24"/>
        </w:rPr>
      </w:pPr>
      <w:r w:rsidRPr="004A109F">
        <w:rPr>
          <w:rFonts w:ascii="Times New Roman" w:hAnsi="Times New Roman" w:cs="Times New Roman"/>
          <w:sz w:val="24"/>
          <w:szCs w:val="24"/>
        </w:rPr>
        <w:t xml:space="preserve">8(h)  </w:t>
      </w:r>
      <w:r w:rsidRPr="004A109F">
        <w:rPr>
          <w:rFonts w:ascii="Times New Roman" w:hAnsi="Times New Roman" w:cs="Times New Roman"/>
          <w:spacing w:val="5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expand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2"/>
          <w:w w:val="102"/>
          <w:sz w:val="24"/>
          <w:szCs w:val="24"/>
        </w:rPr>
        <w:t xml:space="preserve"> </w:t>
      </w:r>
      <w:r w:rsidRPr="004A109F">
        <w:rPr>
          <w:rFonts w:ascii="Times New Roman" w:hAnsi="Times New Roman" w:cs="Times New Roman"/>
          <w:sz w:val="24"/>
          <w:szCs w:val="24"/>
        </w:rPr>
        <w:t>communication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through</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speaking,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listening,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reading,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writing,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other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modes.</w:t>
      </w:r>
    </w:p>
    <w:p w:rsidR="005B6B2D" w:rsidRPr="004A109F" w:rsidRDefault="005B6B2D" w:rsidP="004A109F">
      <w:pPr>
        <w:pStyle w:val="BodyText"/>
        <w:tabs>
          <w:tab w:val="left" w:pos="639"/>
        </w:tabs>
        <w:spacing w:before="0"/>
        <w:ind w:left="653" w:right="116"/>
        <w:rPr>
          <w:rFonts w:ascii="Times New Roman" w:hAnsi="Times New Roman" w:cs="Times New Roman"/>
          <w:sz w:val="24"/>
          <w:szCs w:val="24"/>
        </w:rPr>
      </w:pPr>
      <w:r w:rsidRPr="004A109F">
        <w:rPr>
          <w:rFonts w:ascii="Times New Roman" w:hAnsi="Times New Roman" w:cs="Times New Roman"/>
          <w:sz w:val="24"/>
          <w:szCs w:val="24"/>
        </w:rPr>
        <w:t>8(i)</w:t>
      </w:r>
      <w:r w:rsidRPr="004A109F">
        <w:rPr>
          <w:rFonts w:ascii="Times New Roman" w:hAnsi="Times New Roman" w:cs="Times New Roman"/>
          <w:sz w:val="24"/>
          <w:szCs w:val="24"/>
        </w:rPr>
        <w:tab/>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asks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questions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stimulate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discussion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serves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different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purposes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probing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60"/>
          <w:w w:val="102"/>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understanding,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helping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articulate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ideas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thinking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processes,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stimulating</w:t>
      </w:r>
      <w:r w:rsidRPr="004A109F">
        <w:rPr>
          <w:rFonts w:ascii="Times New Roman" w:hAnsi="Times New Roman" w:cs="Times New Roman"/>
          <w:spacing w:val="136"/>
          <w:w w:val="102"/>
          <w:sz w:val="24"/>
          <w:szCs w:val="24"/>
        </w:rPr>
        <w:t xml:space="preserve"> </w:t>
      </w:r>
      <w:r w:rsidRPr="004A109F">
        <w:rPr>
          <w:rFonts w:ascii="Times New Roman" w:hAnsi="Times New Roman" w:cs="Times New Roman"/>
          <w:sz w:val="24"/>
          <w:szCs w:val="24"/>
        </w:rPr>
        <w:t>curiosity,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helping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question).</w:t>
      </w:r>
    </w:p>
    <w:p w:rsidR="004A109F" w:rsidRDefault="004A109F" w:rsidP="004A109F">
      <w:pPr>
        <w:spacing w:after="0" w:line="240" w:lineRule="auto"/>
        <w:ind w:left="107"/>
        <w:rPr>
          <w:rFonts w:ascii="Times New Roman" w:hAnsi="Times New Roman" w:cs="Times New Roman"/>
          <w:b/>
          <w:color w:val="4F81BD" w:themeColor="accent1"/>
          <w:sz w:val="24"/>
          <w:szCs w:val="24"/>
        </w:rPr>
      </w:pPr>
    </w:p>
    <w:p w:rsidR="005B6B2D" w:rsidRPr="004A109F" w:rsidRDefault="005B6B2D" w:rsidP="004A109F">
      <w:pPr>
        <w:spacing w:after="0" w:line="240" w:lineRule="auto"/>
        <w:ind w:left="107"/>
        <w:rPr>
          <w:rFonts w:ascii="Times New Roman" w:eastAsia="Times New Roman" w:hAnsi="Times New Roman" w:cs="Times New Roman"/>
          <w:color w:val="4F81BD" w:themeColor="accent1"/>
          <w:sz w:val="24"/>
          <w:szCs w:val="24"/>
        </w:rPr>
      </w:pPr>
      <w:r w:rsidRPr="004A109F">
        <w:rPr>
          <w:rFonts w:ascii="Times New Roman" w:hAnsi="Times New Roman" w:cs="Times New Roman"/>
          <w:b/>
          <w:color w:val="4F81BD" w:themeColor="accent1"/>
          <w:sz w:val="24"/>
          <w:szCs w:val="24"/>
        </w:rPr>
        <w:t>Essential</w:t>
      </w:r>
      <w:r w:rsidRPr="004A109F">
        <w:rPr>
          <w:rFonts w:ascii="Times New Roman" w:hAnsi="Times New Roman" w:cs="Times New Roman"/>
          <w:b/>
          <w:color w:val="4F81BD" w:themeColor="accent1"/>
          <w:spacing w:val="-11"/>
          <w:sz w:val="24"/>
          <w:szCs w:val="24"/>
        </w:rPr>
        <w:t xml:space="preserve"> </w:t>
      </w:r>
      <w:r w:rsidRPr="004A109F">
        <w:rPr>
          <w:rFonts w:ascii="Times New Roman" w:hAnsi="Times New Roman" w:cs="Times New Roman"/>
          <w:b/>
          <w:color w:val="4F81BD" w:themeColor="accent1"/>
          <w:sz w:val="24"/>
          <w:szCs w:val="24"/>
        </w:rPr>
        <w:t>Knowledge</w:t>
      </w:r>
    </w:p>
    <w:p w:rsidR="005B6B2D" w:rsidRPr="004A109F" w:rsidRDefault="005B6B2D" w:rsidP="004A109F">
      <w:pPr>
        <w:pStyle w:val="BodyText"/>
        <w:tabs>
          <w:tab w:val="left" w:pos="639"/>
        </w:tabs>
        <w:spacing w:before="0"/>
        <w:ind w:left="653" w:right="332"/>
        <w:rPr>
          <w:rFonts w:ascii="Times New Roman" w:hAnsi="Times New Roman" w:cs="Times New Roman"/>
          <w:sz w:val="24"/>
          <w:szCs w:val="24"/>
        </w:rPr>
      </w:pPr>
      <w:r w:rsidRPr="004A109F">
        <w:rPr>
          <w:rFonts w:ascii="Times New Roman" w:hAnsi="Times New Roman" w:cs="Times New Roman"/>
          <w:sz w:val="24"/>
          <w:szCs w:val="24"/>
        </w:rPr>
        <w:t>8(j)</w:t>
      </w:r>
      <w:r w:rsidRPr="004A109F">
        <w:rPr>
          <w:rFonts w:ascii="Times New Roman" w:hAnsi="Times New Roman" w:cs="Times New Roman"/>
          <w:sz w:val="24"/>
          <w:szCs w:val="24"/>
        </w:rPr>
        <w:tab/>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cognitive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processes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associated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various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kinds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60"/>
          <w:w w:val="102"/>
          <w:sz w:val="24"/>
          <w:szCs w:val="24"/>
        </w:rPr>
        <w:t xml:space="preserve"> </w:t>
      </w:r>
      <w:r w:rsidRPr="004A109F">
        <w:rPr>
          <w:rFonts w:ascii="Times New Roman" w:hAnsi="Times New Roman" w:cs="Times New Roman"/>
          <w:sz w:val="24"/>
          <w:szCs w:val="24"/>
        </w:rPr>
        <w:t>critical</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creative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thinking,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problem</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framing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problem</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solving,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invention,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memorization</w:t>
      </w:r>
      <w:r w:rsidRPr="004A109F">
        <w:rPr>
          <w:rFonts w:ascii="Times New Roman" w:hAnsi="Times New Roman" w:cs="Times New Roman"/>
          <w:spacing w:val="116"/>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recall)</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these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processes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can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be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stimulated.</w:t>
      </w:r>
    </w:p>
    <w:p w:rsidR="005B6B2D" w:rsidRPr="004A109F" w:rsidRDefault="005B6B2D" w:rsidP="004A109F">
      <w:pPr>
        <w:pStyle w:val="BodyText"/>
        <w:spacing w:before="0"/>
        <w:ind w:left="653" w:right="248"/>
        <w:rPr>
          <w:rFonts w:ascii="Times New Roman" w:hAnsi="Times New Roman" w:cs="Times New Roman"/>
          <w:sz w:val="24"/>
          <w:szCs w:val="24"/>
        </w:rPr>
      </w:pPr>
      <w:r w:rsidRPr="004A109F">
        <w:rPr>
          <w:rFonts w:ascii="Times New Roman" w:hAnsi="Times New Roman" w:cs="Times New Roman"/>
          <w:sz w:val="24"/>
          <w:szCs w:val="24"/>
        </w:rPr>
        <w:t xml:space="preserve">8(k)   </w:t>
      </w:r>
      <w:r w:rsidRPr="004A109F">
        <w:rPr>
          <w:rFonts w:ascii="Times New Roman" w:hAnsi="Times New Roman" w:cs="Times New Roman"/>
          <w:spacing w:val="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apply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range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developmentally,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culturally,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linguistically</w:t>
      </w:r>
      <w:r w:rsidRPr="004A109F">
        <w:rPr>
          <w:rFonts w:ascii="Times New Roman" w:hAnsi="Times New Roman" w:cs="Times New Roman"/>
          <w:spacing w:val="37"/>
          <w:w w:val="102"/>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achieve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goals.</w:t>
      </w:r>
    </w:p>
    <w:p w:rsidR="005B6B2D" w:rsidRPr="004A109F" w:rsidRDefault="005B6B2D" w:rsidP="004A109F">
      <w:pPr>
        <w:pStyle w:val="BodyText"/>
        <w:tabs>
          <w:tab w:val="left" w:pos="639"/>
        </w:tabs>
        <w:spacing w:before="0"/>
        <w:ind w:left="653" w:right="479"/>
        <w:rPr>
          <w:rFonts w:ascii="Times New Roman" w:hAnsi="Times New Roman" w:cs="Times New Roman"/>
          <w:sz w:val="24"/>
          <w:szCs w:val="24"/>
        </w:rPr>
      </w:pPr>
      <w:r w:rsidRPr="004A109F">
        <w:rPr>
          <w:rFonts w:ascii="Times New Roman" w:hAnsi="Times New Roman" w:cs="Times New Roman"/>
          <w:sz w:val="24"/>
          <w:szCs w:val="24"/>
        </w:rPr>
        <w:t>8(l)</w:t>
      </w:r>
      <w:r w:rsidRPr="004A109F">
        <w:rPr>
          <w:rFonts w:ascii="Times New Roman" w:hAnsi="Times New Roman" w:cs="Times New Roman"/>
          <w:sz w:val="24"/>
          <w:szCs w:val="24"/>
        </w:rPr>
        <w:tab/>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when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differentiate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8"/>
          <w:w w:val="102"/>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all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complex</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thinking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meaningful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tasks.</w:t>
      </w:r>
    </w:p>
    <w:p w:rsidR="005B6B2D" w:rsidRPr="004A109F" w:rsidRDefault="005B6B2D" w:rsidP="004A109F">
      <w:pPr>
        <w:pStyle w:val="BodyText"/>
        <w:spacing w:before="0"/>
        <w:ind w:left="653" w:right="248"/>
        <w:rPr>
          <w:rFonts w:ascii="Times New Roman" w:hAnsi="Times New Roman" w:cs="Times New Roman"/>
          <w:sz w:val="24"/>
          <w:szCs w:val="24"/>
        </w:rPr>
      </w:pPr>
      <w:r w:rsidRPr="004A109F">
        <w:rPr>
          <w:rFonts w:ascii="Times New Roman" w:hAnsi="Times New Roman" w:cs="Times New Roman"/>
          <w:sz w:val="24"/>
          <w:szCs w:val="24"/>
        </w:rPr>
        <w:t xml:space="preserve">8(m) </w:t>
      </w:r>
      <w:r w:rsidRPr="004A109F">
        <w:rPr>
          <w:rFonts w:ascii="Times New Roman" w:hAnsi="Times New Roman" w:cs="Times New Roman"/>
          <w:spacing w:val="3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forms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communication</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(oral,</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written,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nonverbal,</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digital,</w:t>
      </w:r>
      <w:r w:rsidRPr="004A109F">
        <w:rPr>
          <w:rFonts w:ascii="Times New Roman" w:hAnsi="Times New Roman" w:cs="Times New Roman"/>
          <w:spacing w:val="52"/>
          <w:w w:val="102"/>
          <w:sz w:val="24"/>
          <w:szCs w:val="24"/>
        </w:rPr>
        <w:t xml:space="preserve"> </w:t>
      </w:r>
      <w:r w:rsidRPr="004A109F">
        <w:rPr>
          <w:rFonts w:ascii="Times New Roman" w:hAnsi="Times New Roman" w:cs="Times New Roman"/>
          <w:sz w:val="24"/>
          <w:szCs w:val="24"/>
        </w:rPr>
        <w:t>visual)</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convey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ideas,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foster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self-expression,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relationships.</w:t>
      </w:r>
    </w:p>
    <w:p w:rsidR="005B6B2D" w:rsidRPr="004A109F" w:rsidRDefault="005B6B2D" w:rsidP="004A109F">
      <w:pPr>
        <w:pStyle w:val="BodyText"/>
        <w:spacing w:before="0"/>
        <w:ind w:left="653" w:right="116"/>
        <w:rPr>
          <w:rFonts w:ascii="Times New Roman" w:hAnsi="Times New Roman" w:cs="Times New Roman"/>
          <w:sz w:val="24"/>
          <w:szCs w:val="24"/>
        </w:rPr>
      </w:pPr>
      <w:r w:rsidRPr="004A109F">
        <w:rPr>
          <w:rFonts w:ascii="Times New Roman" w:hAnsi="Times New Roman" w:cs="Times New Roman"/>
          <w:sz w:val="24"/>
          <w:szCs w:val="24"/>
        </w:rPr>
        <w:t xml:space="preserve">8(n)  </w:t>
      </w:r>
      <w:r w:rsidRPr="004A109F">
        <w:rPr>
          <w:rFonts w:ascii="Times New Roman" w:hAnsi="Times New Roman" w:cs="Times New Roman"/>
          <w:spacing w:val="4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wide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including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human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technological,</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42"/>
          <w:w w:val="102"/>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left="653" w:right="248"/>
        <w:rPr>
          <w:rFonts w:ascii="Times New Roman" w:hAnsi="Times New Roman" w:cs="Times New Roman"/>
          <w:sz w:val="24"/>
          <w:szCs w:val="24"/>
        </w:rPr>
      </w:pPr>
      <w:r w:rsidRPr="004A109F">
        <w:rPr>
          <w:rFonts w:ascii="Times New Roman" w:hAnsi="Times New Roman" w:cs="Times New Roman"/>
          <w:sz w:val="24"/>
          <w:szCs w:val="24"/>
        </w:rPr>
        <w:t xml:space="preserve">8(o)  </w:t>
      </w:r>
      <w:r w:rsidRPr="004A109F">
        <w:rPr>
          <w:rFonts w:ascii="Times New Roman" w:hAnsi="Times New Roman" w:cs="Times New Roman"/>
          <w:spacing w:val="5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content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skill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development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can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be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supported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by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media</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44"/>
          <w:w w:val="102"/>
          <w:sz w:val="24"/>
          <w:szCs w:val="24"/>
        </w:rPr>
        <w:t xml:space="preserve"> </w:t>
      </w:r>
      <w:r w:rsidRPr="004A109F">
        <w:rPr>
          <w:rFonts w:ascii="Times New Roman" w:hAnsi="Times New Roman" w:cs="Times New Roman"/>
          <w:sz w:val="24"/>
          <w:szCs w:val="24"/>
        </w:rPr>
        <w:t>technology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evaluate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these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quality,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accuracy,</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effectiveness.</w:t>
      </w:r>
    </w:p>
    <w:p w:rsidR="004A109F" w:rsidRPr="004A109F" w:rsidRDefault="004A109F" w:rsidP="004A109F">
      <w:pPr>
        <w:spacing w:after="0" w:line="240" w:lineRule="auto"/>
        <w:ind w:left="107"/>
        <w:rPr>
          <w:rFonts w:ascii="Times New Roman" w:hAnsi="Times New Roman" w:cs="Times New Roman"/>
          <w:b/>
          <w:color w:val="4F81BD" w:themeColor="accent1"/>
          <w:sz w:val="24"/>
          <w:szCs w:val="24"/>
        </w:rPr>
      </w:pPr>
    </w:p>
    <w:p w:rsidR="005B6B2D" w:rsidRPr="004A109F" w:rsidRDefault="005B6B2D" w:rsidP="004A109F">
      <w:pPr>
        <w:spacing w:after="0" w:line="240" w:lineRule="auto"/>
        <w:ind w:left="107"/>
        <w:rPr>
          <w:rFonts w:ascii="Times New Roman" w:eastAsia="Times New Roman" w:hAnsi="Times New Roman" w:cs="Times New Roman"/>
          <w:color w:val="4F81BD" w:themeColor="accent1"/>
          <w:sz w:val="24"/>
          <w:szCs w:val="24"/>
        </w:rPr>
      </w:pPr>
      <w:r w:rsidRPr="004A109F">
        <w:rPr>
          <w:rFonts w:ascii="Times New Roman" w:hAnsi="Times New Roman" w:cs="Times New Roman"/>
          <w:b/>
          <w:color w:val="4F81BD" w:themeColor="accent1"/>
          <w:sz w:val="24"/>
          <w:szCs w:val="24"/>
        </w:rPr>
        <w:t xml:space="preserve">Critical </w:t>
      </w:r>
      <w:r w:rsidRPr="004A109F">
        <w:rPr>
          <w:rFonts w:ascii="Times New Roman" w:hAnsi="Times New Roman" w:cs="Times New Roman"/>
          <w:b/>
          <w:color w:val="4F81BD" w:themeColor="accent1"/>
          <w:spacing w:val="5"/>
          <w:sz w:val="24"/>
          <w:szCs w:val="24"/>
        </w:rPr>
        <w:t xml:space="preserve"> </w:t>
      </w:r>
      <w:r w:rsidRPr="004A109F">
        <w:rPr>
          <w:rFonts w:ascii="Times New Roman" w:hAnsi="Times New Roman" w:cs="Times New Roman"/>
          <w:b/>
          <w:color w:val="4F81BD" w:themeColor="accent1"/>
          <w:sz w:val="24"/>
          <w:szCs w:val="24"/>
        </w:rPr>
        <w:t>Dispositions</w:t>
      </w:r>
    </w:p>
    <w:p w:rsidR="005B6B2D" w:rsidRPr="004A109F" w:rsidRDefault="005B6B2D" w:rsidP="004A109F">
      <w:pPr>
        <w:pStyle w:val="BodyText"/>
        <w:spacing w:before="0"/>
        <w:ind w:left="653" w:right="248"/>
        <w:rPr>
          <w:rFonts w:ascii="Times New Roman" w:hAnsi="Times New Roman" w:cs="Times New Roman"/>
          <w:sz w:val="24"/>
          <w:szCs w:val="24"/>
        </w:rPr>
      </w:pPr>
      <w:r w:rsidRPr="004A109F">
        <w:rPr>
          <w:rFonts w:ascii="Times New Roman" w:hAnsi="Times New Roman" w:cs="Times New Roman"/>
          <w:sz w:val="24"/>
          <w:szCs w:val="24"/>
        </w:rPr>
        <w:t>8(p)    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deepening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awareness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understanding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strengths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diverse</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when</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planning</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adjusting</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instruction.</w:t>
      </w:r>
    </w:p>
    <w:p w:rsidR="005B6B2D" w:rsidRPr="004A109F" w:rsidRDefault="005B6B2D" w:rsidP="004A109F">
      <w:pPr>
        <w:pStyle w:val="BodyText"/>
        <w:spacing w:before="0"/>
        <w:ind w:left="653" w:right="248"/>
        <w:rPr>
          <w:rFonts w:ascii="Times New Roman" w:hAnsi="Times New Roman" w:cs="Times New Roman"/>
          <w:sz w:val="24"/>
          <w:szCs w:val="24"/>
        </w:rPr>
      </w:pPr>
      <w:r w:rsidRPr="004A109F">
        <w:rPr>
          <w:rFonts w:ascii="Times New Roman" w:hAnsi="Times New Roman" w:cs="Times New Roman"/>
          <w:sz w:val="24"/>
          <w:szCs w:val="24"/>
        </w:rPr>
        <w:t xml:space="preserve">8(q)   </w:t>
      </w:r>
      <w:r w:rsidRPr="004A109F">
        <w:rPr>
          <w:rFonts w:ascii="Times New Roman" w:hAnsi="Times New Roman" w:cs="Times New Roman"/>
          <w:spacing w:val="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values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ways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people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communicate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encourages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develop</w:t>
      </w:r>
      <w:r w:rsidRPr="004A109F">
        <w:rPr>
          <w:rFonts w:ascii="Times New Roman" w:hAnsi="Times New Roman" w:cs="Times New Roman"/>
          <w:spacing w:val="36"/>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forms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communication.</w:t>
      </w:r>
    </w:p>
    <w:p w:rsidR="005B6B2D" w:rsidRPr="004A109F" w:rsidRDefault="005B6B2D" w:rsidP="004A109F">
      <w:pPr>
        <w:pStyle w:val="BodyText"/>
        <w:tabs>
          <w:tab w:val="left" w:pos="639"/>
        </w:tabs>
        <w:spacing w:before="0"/>
        <w:ind w:left="653" w:right="116"/>
        <w:rPr>
          <w:rFonts w:ascii="Times New Roman" w:hAnsi="Times New Roman" w:cs="Times New Roman"/>
          <w:sz w:val="24"/>
          <w:szCs w:val="24"/>
        </w:rPr>
      </w:pPr>
      <w:r w:rsidRPr="004A109F">
        <w:rPr>
          <w:rFonts w:ascii="Times New Roman" w:hAnsi="Times New Roman" w:cs="Times New Roman"/>
          <w:sz w:val="24"/>
          <w:szCs w:val="24"/>
        </w:rPr>
        <w:t>8(r)</w:t>
      </w:r>
      <w:r w:rsidRPr="004A109F">
        <w:rPr>
          <w:rFonts w:ascii="Times New Roman" w:hAnsi="Times New Roman" w:cs="Times New Roman"/>
          <w:sz w:val="24"/>
          <w:szCs w:val="24"/>
        </w:rPr>
        <w:tab/>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exploring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new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emerging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technologies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can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46"/>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promote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left="640" w:right="195" w:hanging="540"/>
        <w:rPr>
          <w:rFonts w:ascii="Times New Roman" w:hAnsi="Times New Roman" w:cs="Times New Roman"/>
          <w:sz w:val="24"/>
          <w:szCs w:val="24"/>
        </w:rPr>
      </w:pPr>
      <w:r w:rsidRPr="004A109F">
        <w:rPr>
          <w:rFonts w:ascii="Times New Roman" w:hAnsi="Times New Roman" w:cs="Times New Roman"/>
          <w:sz w:val="24"/>
          <w:szCs w:val="24"/>
        </w:rPr>
        <w:t xml:space="preserve">8(s)   </w:t>
      </w:r>
      <w:r w:rsidRPr="004A109F">
        <w:rPr>
          <w:rFonts w:ascii="Times New Roman" w:hAnsi="Times New Roman" w:cs="Times New Roman"/>
          <w:spacing w:val="3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values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flexibility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reciprocity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process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necessary</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adapting</w:t>
      </w:r>
      <w:r w:rsidRPr="004A109F">
        <w:rPr>
          <w:rFonts w:ascii="Times New Roman" w:hAnsi="Times New Roman" w:cs="Times New Roman"/>
          <w:spacing w:val="26"/>
          <w:w w:val="102"/>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responses,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ideas,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needs.</w:t>
      </w:r>
    </w:p>
    <w:p w:rsidR="005D3D3B" w:rsidRPr="004A109F" w:rsidRDefault="005D3D3B" w:rsidP="004A109F">
      <w:pPr>
        <w:pStyle w:val="BodyText"/>
        <w:spacing w:before="0"/>
        <w:ind w:left="640" w:right="195" w:hanging="540"/>
        <w:rPr>
          <w:rFonts w:ascii="Times New Roman" w:hAnsi="Times New Roman" w:cs="Times New Roman"/>
          <w:sz w:val="24"/>
          <w:szCs w:val="24"/>
        </w:rPr>
      </w:pPr>
    </w:p>
    <w:p w:rsidR="004A109F" w:rsidRDefault="004A109F" w:rsidP="004A109F">
      <w:pPr>
        <w:spacing w:after="0" w:line="240" w:lineRule="auto"/>
        <w:rPr>
          <w:rFonts w:ascii="Times New Roman" w:hAnsi="Times New Roman" w:cs="Times New Roman"/>
          <w:b/>
          <w:color w:val="4F81BD" w:themeColor="accent1"/>
          <w:sz w:val="24"/>
          <w:szCs w:val="24"/>
          <w:u w:val="single"/>
        </w:rPr>
      </w:pPr>
    </w:p>
    <w:p w:rsidR="005B6B2D" w:rsidRPr="004A109F" w:rsidRDefault="005B6B2D" w:rsidP="004A109F">
      <w:pPr>
        <w:spacing w:after="0" w:line="240" w:lineRule="auto"/>
        <w:rPr>
          <w:rFonts w:ascii="Times New Roman" w:hAnsi="Times New Roman" w:cs="Times New Roman"/>
          <w:b/>
          <w:bCs/>
          <w:color w:val="4F81BD" w:themeColor="accent1"/>
          <w:sz w:val="24"/>
          <w:szCs w:val="24"/>
          <w:u w:val="single"/>
        </w:rPr>
      </w:pPr>
      <w:r w:rsidRPr="004A109F">
        <w:rPr>
          <w:rFonts w:ascii="Times New Roman" w:hAnsi="Times New Roman" w:cs="Times New Roman"/>
          <w:b/>
          <w:color w:val="4F81BD" w:themeColor="accent1"/>
          <w:sz w:val="24"/>
          <w:szCs w:val="24"/>
          <w:u w:val="single"/>
        </w:rPr>
        <w:t>Standard</w:t>
      </w:r>
      <w:r w:rsidRPr="004A109F">
        <w:rPr>
          <w:rFonts w:ascii="Times New Roman" w:hAnsi="Times New Roman" w:cs="Times New Roman"/>
          <w:b/>
          <w:color w:val="4F81BD" w:themeColor="accent1"/>
          <w:spacing w:val="-11"/>
          <w:sz w:val="24"/>
          <w:szCs w:val="24"/>
          <w:u w:val="single"/>
        </w:rPr>
        <w:t xml:space="preserve"> </w:t>
      </w:r>
      <w:r w:rsidRPr="004A109F">
        <w:rPr>
          <w:rFonts w:ascii="Times New Roman" w:hAnsi="Times New Roman" w:cs="Times New Roman"/>
          <w:b/>
          <w:color w:val="4F81BD" w:themeColor="accent1"/>
          <w:sz w:val="24"/>
          <w:szCs w:val="24"/>
          <w:u w:val="single"/>
        </w:rPr>
        <w:t>#9:</w:t>
      </w:r>
      <w:r w:rsidRPr="004A109F">
        <w:rPr>
          <w:rFonts w:ascii="Times New Roman" w:hAnsi="Times New Roman" w:cs="Times New Roman"/>
          <w:b/>
          <w:color w:val="4F81BD" w:themeColor="accent1"/>
          <w:spacing w:val="-11"/>
          <w:sz w:val="24"/>
          <w:szCs w:val="24"/>
          <w:u w:val="single"/>
        </w:rPr>
        <w:t xml:space="preserve"> </w:t>
      </w:r>
      <w:r w:rsidRPr="004A109F">
        <w:rPr>
          <w:rFonts w:ascii="Times New Roman" w:hAnsi="Times New Roman" w:cs="Times New Roman"/>
          <w:b/>
          <w:color w:val="4F81BD" w:themeColor="accent1"/>
          <w:sz w:val="24"/>
          <w:szCs w:val="24"/>
          <w:u w:val="single"/>
        </w:rPr>
        <w:t>Professional</w:t>
      </w:r>
      <w:r w:rsidRPr="004A109F">
        <w:rPr>
          <w:rFonts w:ascii="Times New Roman" w:hAnsi="Times New Roman" w:cs="Times New Roman"/>
          <w:b/>
          <w:color w:val="4F81BD" w:themeColor="accent1"/>
          <w:spacing w:val="-10"/>
          <w:sz w:val="24"/>
          <w:szCs w:val="24"/>
          <w:u w:val="single"/>
        </w:rPr>
        <w:t xml:space="preserve"> </w:t>
      </w:r>
      <w:r w:rsidRPr="004A109F">
        <w:rPr>
          <w:rFonts w:ascii="Times New Roman" w:hAnsi="Times New Roman" w:cs="Times New Roman"/>
          <w:b/>
          <w:color w:val="4F81BD" w:themeColor="accent1"/>
          <w:sz w:val="24"/>
          <w:szCs w:val="24"/>
          <w:u w:val="single"/>
        </w:rPr>
        <w:t>Learning</w:t>
      </w:r>
      <w:r w:rsidRPr="004A109F">
        <w:rPr>
          <w:rFonts w:ascii="Times New Roman" w:hAnsi="Times New Roman" w:cs="Times New Roman"/>
          <w:b/>
          <w:color w:val="4F81BD" w:themeColor="accent1"/>
          <w:spacing w:val="-11"/>
          <w:sz w:val="24"/>
          <w:szCs w:val="24"/>
          <w:u w:val="single"/>
        </w:rPr>
        <w:t xml:space="preserve"> </w:t>
      </w:r>
      <w:r w:rsidRPr="004A109F">
        <w:rPr>
          <w:rFonts w:ascii="Times New Roman" w:hAnsi="Times New Roman" w:cs="Times New Roman"/>
          <w:b/>
          <w:color w:val="4F81BD" w:themeColor="accent1"/>
          <w:sz w:val="24"/>
          <w:szCs w:val="24"/>
          <w:u w:val="single"/>
        </w:rPr>
        <w:t>and</w:t>
      </w:r>
      <w:r w:rsidRPr="004A109F">
        <w:rPr>
          <w:rFonts w:ascii="Times New Roman" w:hAnsi="Times New Roman" w:cs="Times New Roman"/>
          <w:b/>
          <w:color w:val="4F81BD" w:themeColor="accent1"/>
          <w:spacing w:val="-10"/>
          <w:sz w:val="24"/>
          <w:szCs w:val="24"/>
          <w:u w:val="single"/>
        </w:rPr>
        <w:t xml:space="preserve"> </w:t>
      </w:r>
      <w:r w:rsidRPr="004A109F">
        <w:rPr>
          <w:rFonts w:ascii="Times New Roman" w:hAnsi="Times New Roman" w:cs="Times New Roman"/>
          <w:b/>
          <w:color w:val="4F81BD" w:themeColor="accent1"/>
          <w:sz w:val="24"/>
          <w:szCs w:val="24"/>
          <w:u w:val="single"/>
        </w:rPr>
        <w:t>Ethical</w:t>
      </w:r>
      <w:r w:rsidRPr="004A109F">
        <w:rPr>
          <w:rFonts w:ascii="Times New Roman" w:hAnsi="Times New Roman" w:cs="Times New Roman"/>
          <w:b/>
          <w:color w:val="4F81BD" w:themeColor="accent1"/>
          <w:spacing w:val="-11"/>
          <w:sz w:val="24"/>
          <w:szCs w:val="24"/>
          <w:u w:val="single"/>
        </w:rPr>
        <w:t xml:space="preserve"> </w:t>
      </w:r>
      <w:r w:rsidRPr="004A109F">
        <w:rPr>
          <w:rFonts w:ascii="Times New Roman" w:hAnsi="Times New Roman" w:cs="Times New Roman"/>
          <w:b/>
          <w:color w:val="4F81BD" w:themeColor="accent1"/>
          <w:sz w:val="24"/>
          <w:szCs w:val="24"/>
          <w:u w:val="single"/>
        </w:rPr>
        <w:t>Practice</w:t>
      </w:r>
    </w:p>
    <w:p w:rsidR="005B6B2D" w:rsidRPr="004A109F" w:rsidRDefault="005B6B2D" w:rsidP="004A109F">
      <w:pPr>
        <w:spacing w:after="0" w:line="240" w:lineRule="auto"/>
        <w:rPr>
          <w:rFonts w:ascii="Times New Roman" w:hAnsi="Times New Roman" w:cs="Times New Roman"/>
          <w:b/>
          <w:bCs/>
          <w:i/>
          <w:sz w:val="24"/>
          <w:szCs w:val="24"/>
        </w:rPr>
      </w:pPr>
      <w:r w:rsidRPr="004A109F">
        <w:rPr>
          <w:rFonts w:ascii="Times New Roman" w:hAnsi="Times New Roman" w:cs="Times New Roman"/>
          <w:b/>
          <w:i/>
          <w:sz w:val="24"/>
          <w:szCs w:val="24"/>
        </w:rPr>
        <w:t>The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teacher</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engages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in</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ongoing</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professional</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learning</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uses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evidence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continually</w:t>
      </w:r>
      <w:r w:rsidRPr="004A109F">
        <w:rPr>
          <w:rFonts w:ascii="Times New Roman" w:hAnsi="Times New Roman" w:cs="Times New Roman"/>
          <w:b/>
          <w:i/>
          <w:w w:val="99"/>
          <w:sz w:val="24"/>
          <w:szCs w:val="24"/>
        </w:rPr>
        <w:t xml:space="preserve"> </w:t>
      </w:r>
      <w:r w:rsidRPr="004A109F">
        <w:rPr>
          <w:rFonts w:ascii="Times New Roman" w:hAnsi="Times New Roman" w:cs="Times New Roman"/>
          <w:b/>
          <w:i/>
          <w:sz w:val="24"/>
          <w:szCs w:val="24"/>
        </w:rPr>
        <w:t>evaluate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his/her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practice,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particularly</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effects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his/her</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choices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actions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on</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others (learners,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families,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other</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professionals,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the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community),</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adapts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practice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meet</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the</w:t>
      </w:r>
      <w:r w:rsidRPr="004A109F">
        <w:rPr>
          <w:rFonts w:ascii="Times New Roman" w:hAnsi="Times New Roman" w:cs="Times New Roman"/>
          <w:b/>
          <w:i/>
          <w:w w:val="99"/>
          <w:sz w:val="24"/>
          <w:szCs w:val="24"/>
        </w:rPr>
        <w:t xml:space="preserve"> </w:t>
      </w:r>
      <w:r w:rsidRPr="004A109F">
        <w:rPr>
          <w:rFonts w:ascii="Times New Roman" w:hAnsi="Times New Roman" w:cs="Times New Roman"/>
          <w:b/>
          <w:i/>
          <w:sz w:val="24"/>
          <w:szCs w:val="24"/>
        </w:rPr>
        <w:t>needs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of</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each</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learner.</w:t>
      </w:r>
    </w:p>
    <w:p w:rsidR="005B6B2D" w:rsidRPr="004A109F" w:rsidRDefault="005B6B2D" w:rsidP="004A109F">
      <w:pPr>
        <w:spacing w:after="0" w:line="240" w:lineRule="auto"/>
        <w:ind w:left="287"/>
        <w:rPr>
          <w:rFonts w:ascii="Times New Roman" w:eastAsia="Times New Roman" w:hAnsi="Times New Roman" w:cs="Times New Roman"/>
          <w:sz w:val="24"/>
          <w:szCs w:val="24"/>
        </w:rPr>
      </w:pPr>
      <w:r w:rsidRPr="004A109F">
        <w:rPr>
          <w:rFonts w:ascii="Times New Roman" w:hAnsi="Times New Roman" w:cs="Times New Roman"/>
          <w:b/>
          <w:sz w:val="24"/>
          <w:szCs w:val="24"/>
        </w:rPr>
        <w:t>Performances</w:t>
      </w:r>
    </w:p>
    <w:p w:rsidR="005B6B2D" w:rsidRPr="004A109F" w:rsidRDefault="005B6B2D" w:rsidP="004A109F">
      <w:pPr>
        <w:pStyle w:val="BodyText"/>
        <w:spacing w:before="0"/>
        <w:ind w:right="213"/>
        <w:rPr>
          <w:rFonts w:ascii="Times New Roman" w:hAnsi="Times New Roman" w:cs="Times New Roman"/>
          <w:sz w:val="24"/>
          <w:szCs w:val="24"/>
        </w:rPr>
      </w:pPr>
      <w:r w:rsidRPr="004A109F">
        <w:rPr>
          <w:rFonts w:ascii="Times New Roman" w:hAnsi="Times New Roman" w:cs="Times New Roman"/>
          <w:sz w:val="24"/>
          <w:szCs w:val="24"/>
        </w:rPr>
        <w:t xml:space="preserve">9(a)   </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ongoing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opportunities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develop</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order</w:t>
      </w:r>
      <w:r w:rsidRPr="004A109F">
        <w:rPr>
          <w:rFonts w:ascii="Times New Roman" w:hAnsi="Times New Roman" w:cs="Times New Roman"/>
          <w:spacing w:val="48"/>
          <w:w w:val="10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provide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all</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engaging</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curriculum</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based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local</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26"/>
          <w:w w:val="102"/>
          <w:sz w:val="24"/>
          <w:szCs w:val="24"/>
        </w:rPr>
        <w:t xml:space="preserve"> </w:t>
      </w:r>
      <w:r w:rsidRPr="004A109F">
        <w:rPr>
          <w:rFonts w:ascii="Times New Roman" w:hAnsi="Times New Roman" w:cs="Times New Roman"/>
          <w:sz w:val="24"/>
          <w:szCs w:val="24"/>
        </w:rPr>
        <w:t>state</w:t>
      </w:r>
      <w:r w:rsidRPr="004A109F">
        <w:rPr>
          <w:rFonts w:ascii="Times New Roman" w:hAnsi="Times New Roman" w:cs="Times New Roman"/>
          <w:spacing w:val="38"/>
          <w:sz w:val="24"/>
          <w:szCs w:val="24"/>
        </w:rPr>
        <w:t xml:space="preserve"> </w:t>
      </w:r>
      <w:r w:rsidRPr="004A109F">
        <w:rPr>
          <w:rFonts w:ascii="Times New Roman" w:hAnsi="Times New Roman" w:cs="Times New Roman"/>
          <w:sz w:val="24"/>
          <w:szCs w:val="24"/>
        </w:rPr>
        <w:t>standards.</w:t>
      </w:r>
    </w:p>
    <w:p w:rsidR="005B6B2D" w:rsidRPr="004A109F" w:rsidRDefault="005B6B2D" w:rsidP="004A109F">
      <w:pPr>
        <w:pStyle w:val="BodyText"/>
        <w:spacing w:before="0"/>
        <w:ind w:right="213"/>
        <w:rPr>
          <w:rFonts w:ascii="Times New Roman" w:hAnsi="Times New Roman" w:cs="Times New Roman"/>
          <w:sz w:val="24"/>
          <w:szCs w:val="24"/>
        </w:rPr>
      </w:pPr>
      <w:r w:rsidRPr="004A109F">
        <w:rPr>
          <w:rFonts w:ascii="Times New Roman" w:hAnsi="Times New Roman" w:cs="Times New Roman"/>
          <w:sz w:val="24"/>
          <w:szCs w:val="24"/>
        </w:rPr>
        <w:t xml:space="preserve">9(b)   </w:t>
      </w:r>
      <w:r w:rsidRPr="004A109F">
        <w:rPr>
          <w:rFonts w:ascii="Times New Roman" w:hAnsi="Times New Roman" w:cs="Times New Roman"/>
          <w:spacing w:val="1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meaningful</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professional</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experiences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aligned</w:t>
      </w:r>
      <w:r w:rsidRPr="004A109F">
        <w:rPr>
          <w:rFonts w:ascii="Times New Roman" w:hAnsi="Times New Roman" w:cs="Times New Roman"/>
          <w:spacing w:val="40"/>
          <w:w w:val="102"/>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own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system.</w:t>
      </w:r>
    </w:p>
    <w:p w:rsidR="005B6B2D" w:rsidRPr="004A109F" w:rsidRDefault="005B6B2D" w:rsidP="004A109F">
      <w:pPr>
        <w:pStyle w:val="BodyText"/>
        <w:spacing w:before="0"/>
        <w:ind w:right="213"/>
        <w:rPr>
          <w:rFonts w:ascii="Times New Roman" w:hAnsi="Times New Roman" w:cs="Times New Roman"/>
          <w:sz w:val="24"/>
          <w:szCs w:val="24"/>
        </w:rPr>
      </w:pPr>
      <w:r w:rsidRPr="004A109F">
        <w:rPr>
          <w:rFonts w:ascii="Times New Roman" w:hAnsi="Times New Roman" w:cs="Times New Roman"/>
          <w:sz w:val="24"/>
          <w:szCs w:val="24"/>
        </w:rPr>
        <w:t xml:space="preserve">9(c)   </w:t>
      </w:r>
      <w:r w:rsidRPr="004A109F">
        <w:rPr>
          <w:rFonts w:ascii="Times New Roman" w:hAnsi="Times New Roman" w:cs="Times New Roman"/>
          <w:spacing w:val="4"/>
          <w:sz w:val="24"/>
          <w:szCs w:val="24"/>
        </w:rPr>
        <w:t xml:space="preserve"> </w:t>
      </w:r>
      <w:r w:rsidRPr="004A109F">
        <w:rPr>
          <w:rFonts w:ascii="Times New Roman" w:hAnsi="Times New Roman" w:cs="Times New Roman"/>
          <w:sz w:val="24"/>
          <w:szCs w:val="24"/>
        </w:rPr>
        <w:t>Independently</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collaboration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colleagues,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data</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98"/>
          <w:w w:val="102"/>
          <w:sz w:val="24"/>
          <w:szCs w:val="24"/>
        </w:rPr>
        <w:t xml:space="preserve"> </w:t>
      </w:r>
      <w:r w:rsidRPr="004A109F">
        <w:rPr>
          <w:rFonts w:ascii="Times New Roman" w:hAnsi="Times New Roman" w:cs="Times New Roman"/>
          <w:sz w:val="24"/>
          <w:szCs w:val="24"/>
        </w:rPr>
        <w:t>systematic</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observation,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about</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research)</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evaluate</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outcomes</w:t>
      </w:r>
      <w:r w:rsidRPr="004A109F">
        <w:rPr>
          <w:rFonts w:ascii="Times New Roman" w:hAnsi="Times New Roman" w:cs="Times New Roman"/>
          <w:spacing w:val="25"/>
          <w:sz w:val="24"/>
          <w:szCs w:val="24"/>
        </w:rPr>
        <w:t xml:space="preserve"> </w:t>
      </w:r>
      <w:r w:rsidRPr="004A109F">
        <w:rPr>
          <w:rFonts w:ascii="Times New Roman" w:hAnsi="Times New Roman" w:cs="Times New Roman"/>
          <w:spacing w:val="1"/>
          <w:sz w:val="24"/>
          <w:szCs w:val="24"/>
        </w:rPr>
        <w:t>of</w:t>
      </w:r>
      <w:r w:rsidRPr="004A109F">
        <w:rPr>
          <w:rFonts w:ascii="Times New Roman" w:hAnsi="Times New Roman" w:cs="Times New Roman"/>
          <w:spacing w:val="46"/>
          <w:w w:val="102"/>
          <w:sz w:val="24"/>
          <w:szCs w:val="24"/>
        </w:rPr>
        <w:t xml:space="preserve"> </w:t>
      </w:r>
      <w:r w:rsidRPr="004A109F">
        <w:rPr>
          <w:rFonts w:ascii="Times New Roman" w:hAnsi="Times New Roman" w:cs="Times New Roman"/>
          <w:sz w:val="24"/>
          <w:szCs w:val="24"/>
        </w:rPr>
        <w:t>teaching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adapt</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planning</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practice.</w:t>
      </w:r>
    </w:p>
    <w:p w:rsidR="005B6B2D" w:rsidRPr="004A109F" w:rsidRDefault="005B6B2D" w:rsidP="004A109F">
      <w:pPr>
        <w:pStyle w:val="BodyText"/>
        <w:spacing w:before="0"/>
        <w:ind w:right="213"/>
        <w:rPr>
          <w:rFonts w:ascii="Times New Roman" w:hAnsi="Times New Roman" w:cs="Times New Roman"/>
          <w:sz w:val="24"/>
          <w:szCs w:val="24"/>
        </w:rPr>
      </w:pPr>
      <w:r w:rsidRPr="004A109F">
        <w:rPr>
          <w:rFonts w:ascii="Times New Roman" w:hAnsi="Times New Roman" w:cs="Times New Roman"/>
          <w:sz w:val="24"/>
          <w:szCs w:val="24"/>
        </w:rPr>
        <w:t xml:space="preserve">9(d)   </w:t>
      </w:r>
      <w:r w:rsidRPr="004A109F">
        <w:rPr>
          <w:rFonts w:ascii="Times New Roman" w:hAnsi="Times New Roman" w:cs="Times New Roman"/>
          <w:spacing w:val="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actively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seeks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professional,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technological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within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90"/>
          <w:w w:val="102"/>
          <w:sz w:val="24"/>
          <w:szCs w:val="24"/>
        </w:rPr>
        <w:t xml:space="preserve"> </w:t>
      </w:r>
      <w:r w:rsidRPr="004A109F">
        <w:rPr>
          <w:rFonts w:ascii="Times New Roman" w:hAnsi="Times New Roman" w:cs="Times New Roman"/>
          <w:sz w:val="24"/>
          <w:szCs w:val="24"/>
        </w:rPr>
        <w:t>outside</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supports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analysis,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reflection,</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problem-solving.</w:t>
      </w:r>
    </w:p>
    <w:p w:rsidR="005B6B2D" w:rsidRPr="004A109F" w:rsidRDefault="005B6B2D" w:rsidP="004A109F">
      <w:pPr>
        <w:pStyle w:val="BodyText"/>
        <w:spacing w:before="0"/>
        <w:ind w:right="213"/>
        <w:rPr>
          <w:rFonts w:ascii="Times New Roman" w:hAnsi="Times New Roman" w:cs="Times New Roman"/>
          <w:sz w:val="24"/>
          <w:szCs w:val="24"/>
        </w:rPr>
      </w:pPr>
      <w:r w:rsidRPr="004A109F">
        <w:rPr>
          <w:rFonts w:ascii="Times New Roman" w:hAnsi="Times New Roman" w:cs="Times New Roman"/>
          <w:sz w:val="24"/>
          <w:szCs w:val="24"/>
        </w:rPr>
        <w:t xml:space="preserve">9(e)   </w:t>
      </w:r>
      <w:r w:rsidRPr="004A109F">
        <w:rPr>
          <w:rFonts w:ascii="Times New Roman" w:hAnsi="Times New Roman" w:cs="Times New Roman"/>
          <w:spacing w:val="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reflects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personal</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biases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accesses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deepen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own</w:t>
      </w:r>
      <w:r w:rsidRPr="004A109F">
        <w:rPr>
          <w:rFonts w:ascii="Times New Roman" w:hAnsi="Times New Roman" w:cs="Times New Roman"/>
          <w:spacing w:val="82"/>
          <w:w w:val="102"/>
          <w:sz w:val="24"/>
          <w:szCs w:val="24"/>
        </w:rPr>
        <w:t xml:space="preserve"> </w:t>
      </w:r>
      <w:r w:rsidRPr="004A109F">
        <w:rPr>
          <w:rFonts w:ascii="Times New Roman" w:hAnsi="Times New Roman" w:cs="Times New Roman"/>
          <w:sz w:val="24"/>
          <w:szCs w:val="24"/>
        </w:rPr>
        <w:t>understanding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cultural,</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ethnic,</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gender,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differences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stronger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relationships</w:t>
      </w:r>
      <w:r w:rsidRPr="004A109F">
        <w:rPr>
          <w:rFonts w:ascii="Times New Roman" w:hAnsi="Times New Roman" w:cs="Times New Roman"/>
          <w:spacing w:val="68"/>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create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more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relevant</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experiences.</w:t>
      </w:r>
    </w:p>
    <w:p w:rsidR="005B6B2D" w:rsidRPr="004A109F" w:rsidRDefault="005B6B2D" w:rsidP="004A109F">
      <w:pPr>
        <w:pStyle w:val="BodyText"/>
        <w:tabs>
          <w:tab w:val="left" w:pos="819"/>
        </w:tabs>
        <w:spacing w:before="0"/>
        <w:ind w:left="820" w:right="292" w:hanging="540"/>
        <w:rPr>
          <w:rFonts w:ascii="Times New Roman" w:hAnsi="Times New Roman" w:cs="Times New Roman"/>
          <w:sz w:val="24"/>
          <w:szCs w:val="24"/>
        </w:rPr>
      </w:pPr>
      <w:r w:rsidRPr="004A109F">
        <w:rPr>
          <w:rFonts w:ascii="Times New Roman" w:hAnsi="Times New Roman" w:cs="Times New Roman"/>
          <w:sz w:val="24"/>
          <w:szCs w:val="24"/>
        </w:rPr>
        <w:t>9(f)</w:t>
      </w:r>
      <w:r w:rsidRPr="004A109F">
        <w:rPr>
          <w:rFonts w:ascii="Times New Roman" w:hAnsi="Times New Roman" w:cs="Times New Roman"/>
          <w:sz w:val="24"/>
          <w:szCs w:val="24"/>
        </w:rPr>
        <w:tab/>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advocates,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models,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safe,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legal,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ethical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information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8"/>
          <w:w w:val="102"/>
          <w:sz w:val="24"/>
          <w:szCs w:val="24"/>
        </w:rPr>
        <w:t xml:space="preserve"> </w:t>
      </w:r>
      <w:r w:rsidRPr="004A109F">
        <w:rPr>
          <w:rFonts w:ascii="Times New Roman" w:hAnsi="Times New Roman" w:cs="Times New Roman"/>
          <w:sz w:val="24"/>
          <w:szCs w:val="24"/>
        </w:rPr>
        <w:t>technology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including</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documentation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sources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respect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others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58"/>
          <w:w w:val="102"/>
          <w:sz w:val="24"/>
          <w:szCs w:val="24"/>
        </w:rPr>
        <w:t xml:space="preserve"> </w:t>
      </w:r>
      <w:r w:rsidRPr="004A109F">
        <w:rPr>
          <w:rFonts w:ascii="Times New Roman" w:hAnsi="Times New Roman" w:cs="Times New Roman"/>
          <w:sz w:val="24"/>
          <w:szCs w:val="24"/>
        </w:rPr>
        <w:t>social</w:t>
      </w:r>
      <w:r w:rsidRPr="004A109F">
        <w:rPr>
          <w:rFonts w:ascii="Times New Roman" w:hAnsi="Times New Roman" w:cs="Times New Roman"/>
          <w:spacing w:val="36"/>
          <w:sz w:val="24"/>
          <w:szCs w:val="24"/>
        </w:rPr>
        <w:t xml:space="preserve"> </w:t>
      </w:r>
      <w:r w:rsidRPr="004A109F">
        <w:rPr>
          <w:rFonts w:ascii="Times New Roman" w:hAnsi="Times New Roman" w:cs="Times New Roman"/>
          <w:sz w:val="24"/>
          <w:szCs w:val="24"/>
        </w:rPr>
        <w:t>media.</w:t>
      </w:r>
    </w:p>
    <w:p w:rsidR="004A109F" w:rsidRDefault="004A109F" w:rsidP="004A109F">
      <w:pPr>
        <w:spacing w:after="0" w:line="240" w:lineRule="auto"/>
        <w:ind w:left="287"/>
        <w:rPr>
          <w:rFonts w:ascii="Times New Roman" w:hAnsi="Times New Roman" w:cs="Times New Roman"/>
          <w:b/>
          <w:color w:val="4F81BD" w:themeColor="accent1"/>
          <w:sz w:val="24"/>
          <w:szCs w:val="24"/>
        </w:rPr>
      </w:pPr>
    </w:p>
    <w:p w:rsidR="005B6B2D" w:rsidRPr="004A109F" w:rsidRDefault="005B6B2D" w:rsidP="004A109F">
      <w:pPr>
        <w:spacing w:after="0" w:line="240" w:lineRule="auto"/>
        <w:ind w:left="287"/>
        <w:rPr>
          <w:rFonts w:ascii="Times New Roman" w:eastAsia="Times New Roman" w:hAnsi="Times New Roman" w:cs="Times New Roman"/>
          <w:color w:val="4F81BD" w:themeColor="accent1"/>
          <w:sz w:val="24"/>
          <w:szCs w:val="24"/>
        </w:rPr>
      </w:pPr>
      <w:r w:rsidRPr="004A109F">
        <w:rPr>
          <w:rFonts w:ascii="Times New Roman" w:hAnsi="Times New Roman" w:cs="Times New Roman"/>
          <w:b/>
          <w:color w:val="4F81BD" w:themeColor="accent1"/>
          <w:sz w:val="24"/>
          <w:szCs w:val="24"/>
        </w:rPr>
        <w:t>Essential</w:t>
      </w:r>
      <w:r w:rsidRPr="004A109F">
        <w:rPr>
          <w:rFonts w:ascii="Times New Roman" w:hAnsi="Times New Roman" w:cs="Times New Roman"/>
          <w:b/>
          <w:color w:val="4F81BD" w:themeColor="accent1"/>
          <w:spacing w:val="-11"/>
          <w:sz w:val="24"/>
          <w:szCs w:val="24"/>
        </w:rPr>
        <w:t xml:space="preserve"> </w:t>
      </w:r>
      <w:r w:rsidRPr="004A109F">
        <w:rPr>
          <w:rFonts w:ascii="Times New Roman" w:hAnsi="Times New Roman" w:cs="Times New Roman"/>
          <w:b/>
          <w:color w:val="4F81BD" w:themeColor="accent1"/>
          <w:sz w:val="24"/>
          <w:szCs w:val="24"/>
        </w:rPr>
        <w:t>Knowledge</w:t>
      </w:r>
    </w:p>
    <w:p w:rsidR="005B6B2D" w:rsidRPr="004A109F" w:rsidRDefault="005B6B2D" w:rsidP="004A109F">
      <w:pPr>
        <w:pStyle w:val="BodyText"/>
        <w:spacing w:before="0"/>
        <w:ind w:right="213"/>
        <w:rPr>
          <w:rFonts w:ascii="Times New Roman" w:hAnsi="Times New Roman" w:cs="Times New Roman"/>
          <w:sz w:val="24"/>
          <w:szCs w:val="24"/>
        </w:rPr>
      </w:pPr>
      <w:r w:rsidRPr="004A109F">
        <w:rPr>
          <w:rFonts w:ascii="Times New Roman" w:hAnsi="Times New Roman" w:cs="Times New Roman"/>
          <w:sz w:val="24"/>
          <w:szCs w:val="24"/>
        </w:rPr>
        <w:t xml:space="preserve">9(g)  </w:t>
      </w:r>
      <w:r w:rsidRPr="004A109F">
        <w:rPr>
          <w:rFonts w:ascii="Times New Roman" w:hAnsi="Times New Roman" w:cs="Times New Roman"/>
          <w:spacing w:val="5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self-assessment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problem-solving</w:t>
      </w:r>
      <w:r w:rsidRPr="004A109F">
        <w:rPr>
          <w:rFonts w:ascii="Times New Roman" w:hAnsi="Times New Roman" w:cs="Times New Roman"/>
          <w:spacing w:val="48"/>
          <w:w w:val="102"/>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analyze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reflect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plan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adaptations/adjustments.</w:t>
      </w:r>
    </w:p>
    <w:p w:rsidR="005B6B2D" w:rsidRPr="004A109F" w:rsidRDefault="005B6B2D" w:rsidP="004A109F">
      <w:pPr>
        <w:pStyle w:val="BodyText"/>
        <w:spacing w:before="0"/>
        <w:ind w:right="213"/>
        <w:rPr>
          <w:rFonts w:ascii="Times New Roman" w:hAnsi="Times New Roman" w:cs="Times New Roman"/>
          <w:sz w:val="24"/>
          <w:szCs w:val="24"/>
        </w:rPr>
      </w:pPr>
      <w:r w:rsidRPr="004A109F">
        <w:rPr>
          <w:rFonts w:ascii="Times New Roman" w:hAnsi="Times New Roman" w:cs="Times New Roman"/>
          <w:sz w:val="24"/>
          <w:szCs w:val="24"/>
        </w:rPr>
        <w:t xml:space="preserve">9(h)  </w:t>
      </w:r>
      <w:r w:rsidRPr="004A109F">
        <w:rPr>
          <w:rFonts w:ascii="Times New Roman" w:hAnsi="Times New Roman" w:cs="Times New Roman"/>
          <w:spacing w:val="4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use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data</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analyze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differentiate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instruction</w:t>
      </w:r>
      <w:r w:rsidRPr="004A109F">
        <w:rPr>
          <w:rFonts w:ascii="Times New Roman" w:hAnsi="Times New Roman" w:cs="Times New Roman"/>
          <w:spacing w:val="90"/>
          <w:w w:val="102"/>
          <w:sz w:val="24"/>
          <w:szCs w:val="24"/>
        </w:rPr>
        <w:t xml:space="preserve"> </w:t>
      </w:r>
      <w:r w:rsidRPr="004A109F">
        <w:rPr>
          <w:rFonts w:ascii="Times New Roman" w:hAnsi="Times New Roman" w:cs="Times New Roman"/>
          <w:sz w:val="24"/>
          <w:szCs w:val="24"/>
        </w:rPr>
        <w:t>accordingly.</w:t>
      </w:r>
    </w:p>
    <w:p w:rsidR="005B6B2D" w:rsidRPr="004A109F" w:rsidRDefault="005B6B2D" w:rsidP="004A109F">
      <w:pPr>
        <w:pStyle w:val="BodyText"/>
        <w:tabs>
          <w:tab w:val="left" w:pos="819"/>
        </w:tabs>
        <w:spacing w:before="0"/>
        <w:ind w:right="213"/>
        <w:rPr>
          <w:rFonts w:ascii="Times New Roman" w:hAnsi="Times New Roman" w:cs="Times New Roman"/>
          <w:sz w:val="24"/>
          <w:szCs w:val="24"/>
        </w:rPr>
      </w:pPr>
      <w:r w:rsidRPr="004A109F">
        <w:rPr>
          <w:rFonts w:ascii="Times New Roman" w:hAnsi="Times New Roman" w:cs="Times New Roman"/>
          <w:sz w:val="24"/>
          <w:szCs w:val="24"/>
        </w:rPr>
        <w:t>9(i)</w:t>
      </w:r>
      <w:r w:rsidRPr="004A109F">
        <w:rPr>
          <w:rFonts w:ascii="Times New Roman" w:hAnsi="Times New Roman" w:cs="Times New Roman"/>
          <w:sz w:val="24"/>
          <w:szCs w:val="24"/>
        </w:rPr>
        <w:tab/>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personal</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identity,</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worldview,</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prior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experience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affect</w:t>
      </w:r>
      <w:r w:rsidRPr="004A109F">
        <w:rPr>
          <w:rFonts w:ascii="Times New Roman" w:hAnsi="Times New Roman" w:cs="Times New Roman"/>
          <w:spacing w:val="60"/>
          <w:w w:val="102"/>
          <w:sz w:val="24"/>
          <w:szCs w:val="24"/>
        </w:rPr>
        <w:t xml:space="preserve"> </w:t>
      </w:r>
      <w:r w:rsidRPr="004A109F">
        <w:rPr>
          <w:rFonts w:ascii="Times New Roman" w:hAnsi="Times New Roman" w:cs="Times New Roman"/>
          <w:sz w:val="24"/>
          <w:szCs w:val="24"/>
        </w:rPr>
        <w:t>perceptions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expectations,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recognizes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they</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may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bias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behaviors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interactions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54"/>
          <w:w w:val="102"/>
          <w:sz w:val="24"/>
          <w:szCs w:val="24"/>
        </w:rPr>
        <w:t xml:space="preserve"> </w:t>
      </w:r>
      <w:r w:rsidRPr="004A109F">
        <w:rPr>
          <w:rFonts w:ascii="Times New Roman" w:hAnsi="Times New Roman" w:cs="Times New Roman"/>
          <w:sz w:val="24"/>
          <w:szCs w:val="24"/>
        </w:rPr>
        <w:t>others.</w:t>
      </w:r>
    </w:p>
    <w:p w:rsidR="005B6B2D" w:rsidRPr="004A109F" w:rsidRDefault="005B6B2D" w:rsidP="004A109F">
      <w:pPr>
        <w:pStyle w:val="BodyText"/>
        <w:tabs>
          <w:tab w:val="left" w:pos="819"/>
        </w:tabs>
        <w:spacing w:before="0"/>
        <w:ind w:right="229"/>
        <w:rPr>
          <w:rFonts w:ascii="Times New Roman" w:hAnsi="Times New Roman" w:cs="Times New Roman"/>
          <w:sz w:val="24"/>
          <w:szCs w:val="24"/>
        </w:rPr>
      </w:pPr>
      <w:r w:rsidRPr="004A109F">
        <w:rPr>
          <w:rFonts w:ascii="Times New Roman" w:hAnsi="Times New Roman" w:cs="Times New Roman"/>
          <w:sz w:val="24"/>
          <w:szCs w:val="24"/>
        </w:rPr>
        <w:t>9(j)</w:t>
      </w:r>
      <w:r w:rsidRPr="004A109F">
        <w:rPr>
          <w:rFonts w:ascii="Times New Roman" w:hAnsi="Times New Roman" w:cs="Times New Roman"/>
          <w:sz w:val="24"/>
          <w:szCs w:val="24"/>
        </w:rPr>
        <w:tab/>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laws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related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rights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responsibilities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54"/>
          <w:w w:val="102"/>
          <w:sz w:val="24"/>
          <w:szCs w:val="24"/>
        </w:rPr>
        <w:t xml:space="preserve"> </w:t>
      </w:r>
      <w:r w:rsidRPr="004A109F">
        <w:rPr>
          <w:rFonts w:ascii="Times New Roman" w:hAnsi="Times New Roman" w:cs="Times New Roman"/>
          <w:sz w:val="24"/>
          <w:szCs w:val="24"/>
        </w:rPr>
        <w:t>educational</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equity,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education</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disabilities,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confidentiality,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privacy,</w:t>
      </w:r>
      <w:r w:rsidRPr="004A109F">
        <w:rPr>
          <w:rFonts w:ascii="Times New Roman" w:hAnsi="Times New Roman" w:cs="Times New Roman"/>
          <w:spacing w:val="104"/>
          <w:w w:val="102"/>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treatment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reporting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situations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related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possible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child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abuse).</w:t>
      </w:r>
    </w:p>
    <w:p w:rsidR="005B6B2D" w:rsidRPr="004A109F" w:rsidRDefault="005B6B2D" w:rsidP="004A109F">
      <w:pPr>
        <w:pStyle w:val="BodyText"/>
        <w:spacing w:before="0"/>
        <w:ind w:left="820" w:right="45" w:hanging="540"/>
        <w:rPr>
          <w:rFonts w:ascii="Times New Roman" w:hAnsi="Times New Roman" w:cs="Times New Roman"/>
          <w:sz w:val="24"/>
          <w:szCs w:val="24"/>
        </w:rPr>
      </w:pPr>
      <w:r w:rsidRPr="004A109F">
        <w:rPr>
          <w:rFonts w:ascii="Times New Roman" w:hAnsi="Times New Roman" w:cs="Times New Roman"/>
          <w:sz w:val="24"/>
          <w:szCs w:val="24"/>
        </w:rPr>
        <w:t xml:space="preserve">9(k)   </w:t>
      </w:r>
      <w:r w:rsidRPr="004A109F">
        <w:rPr>
          <w:rFonts w:ascii="Times New Roman" w:hAnsi="Times New Roman" w:cs="Times New Roman"/>
          <w:spacing w:val="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implement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plan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professional</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growth</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directly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aligned</w:t>
      </w:r>
      <w:r w:rsidRPr="004A109F">
        <w:rPr>
          <w:rFonts w:ascii="Times New Roman" w:hAnsi="Times New Roman" w:cs="Times New Roman"/>
          <w:spacing w:val="38"/>
          <w:w w:val="102"/>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growing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professional</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using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feedback</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from</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evaluations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4"/>
          <w:w w:val="102"/>
          <w:sz w:val="24"/>
          <w:szCs w:val="24"/>
        </w:rPr>
        <w:t xml:space="preserve"> </w:t>
      </w:r>
      <w:r w:rsidRPr="004A109F">
        <w:rPr>
          <w:rFonts w:ascii="Times New Roman" w:hAnsi="Times New Roman" w:cs="Times New Roman"/>
          <w:sz w:val="24"/>
          <w:szCs w:val="24"/>
        </w:rPr>
        <w:t>observations,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data</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performance,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7"/>
          <w:sz w:val="24"/>
          <w:szCs w:val="24"/>
        </w:rPr>
        <w:t xml:space="preserve"> </w:t>
      </w:r>
      <w:r w:rsidRPr="004A109F">
        <w:rPr>
          <w:rFonts w:ascii="Times New Roman" w:hAnsi="Times New Roman" w:cs="Times New Roman"/>
          <w:sz w:val="24"/>
          <w:szCs w:val="24"/>
        </w:rPr>
        <w:t>system-wide</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priorities.</w:t>
      </w:r>
    </w:p>
    <w:p w:rsidR="00BF0187" w:rsidRPr="004A109F" w:rsidRDefault="00BF0187" w:rsidP="004A109F">
      <w:pPr>
        <w:pStyle w:val="BodyText"/>
        <w:spacing w:before="0"/>
        <w:ind w:left="820" w:right="45" w:hanging="540"/>
        <w:rPr>
          <w:rFonts w:ascii="Times New Roman" w:hAnsi="Times New Roman" w:cs="Times New Roman"/>
          <w:sz w:val="24"/>
          <w:szCs w:val="24"/>
        </w:rPr>
      </w:pPr>
    </w:p>
    <w:p w:rsidR="005B6B2D" w:rsidRPr="004A109F" w:rsidRDefault="005B6B2D" w:rsidP="004A109F">
      <w:pPr>
        <w:spacing w:after="0" w:line="240" w:lineRule="auto"/>
        <w:rPr>
          <w:rFonts w:ascii="Times New Roman" w:hAnsi="Times New Roman" w:cs="Times New Roman"/>
          <w:b/>
          <w:bCs/>
          <w:color w:val="4F81BD" w:themeColor="accent1"/>
          <w:sz w:val="24"/>
          <w:szCs w:val="24"/>
        </w:rPr>
      </w:pPr>
      <w:r w:rsidRPr="004A109F">
        <w:rPr>
          <w:rFonts w:ascii="Times New Roman" w:hAnsi="Times New Roman" w:cs="Times New Roman"/>
          <w:b/>
          <w:color w:val="4F81BD" w:themeColor="accent1"/>
          <w:sz w:val="24"/>
          <w:szCs w:val="24"/>
        </w:rPr>
        <w:t>Critical</w:t>
      </w:r>
      <w:r w:rsidRPr="004A109F">
        <w:rPr>
          <w:rFonts w:ascii="Times New Roman" w:hAnsi="Times New Roman" w:cs="Times New Roman"/>
          <w:b/>
          <w:color w:val="4F81BD" w:themeColor="accent1"/>
          <w:spacing w:val="-9"/>
          <w:sz w:val="24"/>
          <w:szCs w:val="24"/>
        </w:rPr>
        <w:t xml:space="preserve"> </w:t>
      </w:r>
      <w:r w:rsidRPr="004A109F">
        <w:rPr>
          <w:rFonts w:ascii="Times New Roman" w:hAnsi="Times New Roman" w:cs="Times New Roman"/>
          <w:b/>
          <w:color w:val="4F81BD" w:themeColor="accent1"/>
          <w:sz w:val="24"/>
          <w:szCs w:val="24"/>
        </w:rPr>
        <w:t>Dispositions</w:t>
      </w:r>
    </w:p>
    <w:p w:rsidR="005B6B2D" w:rsidRPr="004A109F" w:rsidRDefault="005B6B2D" w:rsidP="004A109F">
      <w:pPr>
        <w:pStyle w:val="BodyText"/>
        <w:tabs>
          <w:tab w:val="left" w:pos="819"/>
        </w:tabs>
        <w:spacing w:before="0"/>
        <w:ind w:right="213"/>
        <w:rPr>
          <w:rFonts w:ascii="Times New Roman" w:hAnsi="Times New Roman" w:cs="Times New Roman"/>
          <w:sz w:val="24"/>
          <w:szCs w:val="24"/>
        </w:rPr>
      </w:pPr>
      <w:r w:rsidRPr="004A109F">
        <w:rPr>
          <w:rFonts w:ascii="Times New Roman" w:hAnsi="Times New Roman" w:cs="Times New Roman"/>
          <w:sz w:val="24"/>
          <w:szCs w:val="24"/>
        </w:rPr>
        <w:t>9(l)</w:t>
      </w:r>
      <w:r w:rsidRPr="004A109F">
        <w:rPr>
          <w:rFonts w:ascii="Times New Roman" w:hAnsi="Times New Roman" w:cs="Times New Roman"/>
          <w:sz w:val="24"/>
          <w:szCs w:val="24"/>
        </w:rPr>
        <w:tab/>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takes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responsibility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ongoing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analysis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reflection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59"/>
          <w:w w:val="102"/>
          <w:sz w:val="24"/>
          <w:szCs w:val="24"/>
        </w:rPr>
        <w:t xml:space="preserve"> </w:t>
      </w:r>
      <w:r w:rsidRPr="004A109F">
        <w:rPr>
          <w:rFonts w:ascii="Times New Roman" w:hAnsi="Times New Roman" w:cs="Times New Roman"/>
          <w:sz w:val="24"/>
          <w:szCs w:val="24"/>
        </w:rPr>
        <w:t>improve</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planning</w:t>
      </w:r>
      <w:r w:rsidRPr="004A109F">
        <w:rPr>
          <w:rFonts w:ascii="Times New Roman" w:hAnsi="Times New Roman" w:cs="Times New Roman"/>
          <w:spacing w:val="2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practice.</w:t>
      </w:r>
    </w:p>
    <w:p w:rsidR="005B6B2D" w:rsidRPr="004A109F" w:rsidRDefault="005B6B2D" w:rsidP="004A109F">
      <w:pPr>
        <w:pStyle w:val="BodyText"/>
        <w:spacing w:before="0"/>
        <w:ind w:right="266"/>
        <w:jc w:val="both"/>
        <w:rPr>
          <w:rFonts w:ascii="Times New Roman" w:hAnsi="Times New Roman" w:cs="Times New Roman"/>
          <w:sz w:val="24"/>
          <w:szCs w:val="24"/>
        </w:rPr>
      </w:pPr>
      <w:r w:rsidRPr="004A109F">
        <w:rPr>
          <w:rFonts w:ascii="Times New Roman" w:hAnsi="Times New Roman" w:cs="Times New Roman"/>
          <w:sz w:val="24"/>
          <w:szCs w:val="24"/>
        </w:rPr>
        <w:t>9(m)</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is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committed</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deepening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understanding</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own</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frames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reference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(e.g.,</w:t>
      </w:r>
      <w:r w:rsidRPr="004A109F">
        <w:rPr>
          <w:rFonts w:ascii="Times New Roman" w:hAnsi="Times New Roman" w:cs="Times New Roman"/>
          <w:spacing w:val="68"/>
          <w:w w:val="102"/>
          <w:sz w:val="24"/>
          <w:szCs w:val="24"/>
        </w:rPr>
        <w:t xml:space="preserve"> </w:t>
      </w:r>
      <w:r w:rsidRPr="004A109F">
        <w:rPr>
          <w:rFonts w:ascii="Times New Roman" w:hAnsi="Times New Roman" w:cs="Times New Roman"/>
          <w:sz w:val="24"/>
          <w:szCs w:val="24"/>
        </w:rPr>
        <w:t>culture,</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gender,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language,</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abilities,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ways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knowing),</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potential</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biases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these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frames,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94"/>
          <w:w w:val="102"/>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impact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expectations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relationships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families.</w:t>
      </w:r>
    </w:p>
    <w:p w:rsidR="005B6B2D" w:rsidRPr="004A109F" w:rsidRDefault="005B6B2D" w:rsidP="004A109F">
      <w:pPr>
        <w:pStyle w:val="BodyText"/>
        <w:spacing w:before="0"/>
        <w:ind w:right="292"/>
        <w:rPr>
          <w:rFonts w:ascii="Times New Roman" w:hAnsi="Times New Roman" w:cs="Times New Roman"/>
          <w:sz w:val="24"/>
          <w:szCs w:val="24"/>
        </w:rPr>
      </w:pPr>
      <w:r w:rsidRPr="004A109F">
        <w:rPr>
          <w:rFonts w:ascii="Times New Roman" w:hAnsi="Times New Roman" w:cs="Times New Roman"/>
          <w:sz w:val="24"/>
          <w:szCs w:val="24"/>
        </w:rPr>
        <w:t xml:space="preserve">9(n)  </w:t>
      </w:r>
      <w:r w:rsidRPr="004A109F">
        <w:rPr>
          <w:rFonts w:ascii="Times New Roman" w:hAnsi="Times New Roman" w:cs="Times New Roman"/>
          <w:spacing w:val="5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sees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him/herself</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continuously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seeking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opportunities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draw</w:t>
      </w:r>
      <w:r w:rsidRPr="004A109F">
        <w:rPr>
          <w:rFonts w:ascii="Times New Roman" w:hAnsi="Times New Roman" w:cs="Times New Roman"/>
          <w:spacing w:val="19"/>
          <w:sz w:val="24"/>
          <w:szCs w:val="24"/>
        </w:rPr>
        <w:t xml:space="preserve"> </w:t>
      </w:r>
      <w:r w:rsidRPr="004A109F">
        <w:rPr>
          <w:rFonts w:ascii="Times New Roman" w:hAnsi="Times New Roman" w:cs="Times New Roman"/>
          <w:spacing w:val="1"/>
          <w:sz w:val="24"/>
          <w:szCs w:val="24"/>
        </w:rPr>
        <w:t>upon</w:t>
      </w:r>
      <w:r w:rsidRPr="004A109F">
        <w:rPr>
          <w:rFonts w:ascii="Times New Roman" w:hAnsi="Times New Roman" w:cs="Times New Roman"/>
          <w:spacing w:val="58"/>
          <w:w w:val="102"/>
          <w:sz w:val="24"/>
          <w:szCs w:val="24"/>
        </w:rPr>
        <w:t xml:space="preserve"> </w:t>
      </w:r>
      <w:r w:rsidRPr="004A109F">
        <w:rPr>
          <w:rFonts w:ascii="Times New Roman" w:hAnsi="Times New Roman" w:cs="Times New Roman"/>
          <w:sz w:val="24"/>
          <w:szCs w:val="24"/>
        </w:rPr>
        <w:t>current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education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policy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research</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sources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analysis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reflection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improve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practice.</w:t>
      </w:r>
    </w:p>
    <w:p w:rsidR="005B6B2D" w:rsidRPr="004A109F" w:rsidRDefault="005B6B2D" w:rsidP="004A109F">
      <w:pPr>
        <w:pStyle w:val="BodyText"/>
        <w:spacing w:before="0"/>
        <w:rPr>
          <w:rFonts w:ascii="Times New Roman" w:hAnsi="Times New Roman" w:cs="Times New Roman"/>
          <w:sz w:val="24"/>
          <w:szCs w:val="24"/>
        </w:rPr>
      </w:pPr>
      <w:r w:rsidRPr="004A109F">
        <w:rPr>
          <w:rFonts w:ascii="Times New Roman" w:hAnsi="Times New Roman" w:cs="Times New Roman"/>
          <w:sz w:val="24"/>
          <w:szCs w:val="24"/>
        </w:rPr>
        <w:t xml:space="preserve">9(o)   </w:t>
      </w:r>
      <w:r w:rsidRPr="004A109F">
        <w:rPr>
          <w:rFonts w:ascii="Times New Roman" w:hAnsi="Times New Roman" w:cs="Times New Roman"/>
          <w:spacing w:val="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expectations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profession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including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codes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ethics,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professional</w:t>
      </w:r>
      <w:r w:rsidRPr="004A109F">
        <w:rPr>
          <w:rFonts w:ascii="Times New Roman" w:hAnsi="Times New Roman" w:cs="Times New Roman"/>
          <w:spacing w:val="34"/>
          <w:w w:val="102"/>
          <w:sz w:val="24"/>
          <w:szCs w:val="24"/>
        </w:rPr>
        <w:t xml:space="preserve"> </w:t>
      </w:r>
      <w:r w:rsidRPr="004A109F">
        <w:rPr>
          <w:rFonts w:ascii="Times New Roman" w:hAnsi="Times New Roman" w:cs="Times New Roman"/>
          <w:sz w:val="24"/>
          <w:szCs w:val="24"/>
        </w:rPr>
        <w:t>standards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relevant</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law</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policy.</w:t>
      </w:r>
    </w:p>
    <w:p w:rsidR="005B6B2D" w:rsidRPr="004A109F" w:rsidRDefault="005B6B2D" w:rsidP="004A109F">
      <w:pPr>
        <w:spacing w:after="0" w:line="240" w:lineRule="auto"/>
        <w:rPr>
          <w:rFonts w:ascii="Times New Roman" w:eastAsia="Times New Roman" w:hAnsi="Times New Roman" w:cs="Times New Roman"/>
          <w:sz w:val="24"/>
          <w:szCs w:val="24"/>
        </w:rPr>
      </w:pPr>
    </w:p>
    <w:p w:rsidR="004A109F" w:rsidRDefault="004A109F" w:rsidP="004A109F">
      <w:pPr>
        <w:spacing w:after="0" w:line="240" w:lineRule="auto"/>
        <w:rPr>
          <w:rFonts w:ascii="Times New Roman" w:hAnsi="Times New Roman" w:cs="Times New Roman"/>
          <w:b/>
          <w:color w:val="4F81BD" w:themeColor="accent1"/>
          <w:sz w:val="24"/>
          <w:szCs w:val="24"/>
          <w:u w:val="single"/>
        </w:rPr>
      </w:pPr>
    </w:p>
    <w:p w:rsidR="005B6B2D" w:rsidRPr="004A109F" w:rsidRDefault="005B6B2D" w:rsidP="004A109F">
      <w:pPr>
        <w:spacing w:after="0" w:line="240" w:lineRule="auto"/>
        <w:rPr>
          <w:rFonts w:ascii="Times New Roman" w:hAnsi="Times New Roman" w:cs="Times New Roman"/>
          <w:b/>
          <w:bCs/>
          <w:color w:val="4F81BD" w:themeColor="accent1"/>
          <w:sz w:val="24"/>
          <w:szCs w:val="24"/>
          <w:u w:val="single"/>
        </w:rPr>
      </w:pPr>
      <w:r w:rsidRPr="004A109F">
        <w:rPr>
          <w:rFonts w:ascii="Times New Roman" w:hAnsi="Times New Roman" w:cs="Times New Roman"/>
          <w:b/>
          <w:color w:val="4F81BD" w:themeColor="accent1"/>
          <w:sz w:val="24"/>
          <w:szCs w:val="24"/>
          <w:u w:val="single"/>
        </w:rPr>
        <w:t>Standard</w:t>
      </w:r>
      <w:r w:rsidRPr="004A109F">
        <w:rPr>
          <w:rFonts w:ascii="Times New Roman" w:hAnsi="Times New Roman" w:cs="Times New Roman"/>
          <w:b/>
          <w:color w:val="4F81BD" w:themeColor="accent1"/>
          <w:spacing w:val="-13"/>
          <w:sz w:val="24"/>
          <w:szCs w:val="24"/>
          <w:u w:val="single"/>
        </w:rPr>
        <w:t xml:space="preserve"> </w:t>
      </w:r>
      <w:r w:rsidRPr="004A109F">
        <w:rPr>
          <w:rFonts w:ascii="Times New Roman" w:hAnsi="Times New Roman" w:cs="Times New Roman"/>
          <w:b/>
          <w:color w:val="4F81BD" w:themeColor="accent1"/>
          <w:sz w:val="24"/>
          <w:szCs w:val="24"/>
          <w:u w:val="single"/>
        </w:rPr>
        <w:t>#10:</w:t>
      </w:r>
      <w:r w:rsidRPr="004A109F">
        <w:rPr>
          <w:rFonts w:ascii="Times New Roman" w:hAnsi="Times New Roman" w:cs="Times New Roman"/>
          <w:b/>
          <w:color w:val="4F81BD" w:themeColor="accent1"/>
          <w:spacing w:val="-13"/>
          <w:sz w:val="24"/>
          <w:szCs w:val="24"/>
          <w:u w:val="single"/>
        </w:rPr>
        <w:t xml:space="preserve"> </w:t>
      </w:r>
      <w:r w:rsidRPr="004A109F">
        <w:rPr>
          <w:rFonts w:ascii="Times New Roman" w:hAnsi="Times New Roman" w:cs="Times New Roman"/>
          <w:b/>
          <w:color w:val="4F81BD" w:themeColor="accent1"/>
          <w:sz w:val="24"/>
          <w:szCs w:val="24"/>
          <w:u w:val="single"/>
        </w:rPr>
        <w:t>Leadership</w:t>
      </w:r>
      <w:r w:rsidRPr="004A109F">
        <w:rPr>
          <w:rFonts w:ascii="Times New Roman" w:hAnsi="Times New Roman" w:cs="Times New Roman"/>
          <w:b/>
          <w:color w:val="4F81BD" w:themeColor="accent1"/>
          <w:spacing w:val="-13"/>
          <w:sz w:val="24"/>
          <w:szCs w:val="24"/>
          <w:u w:val="single"/>
        </w:rPr>
        <w:t xml:space="preserve"> </w:t>
      </w:r>
      <w:r w:rsidRPr="004A109F">
        <w:rPr>
          <w:rFonts w:ascii="Times New Roman" w:hAnsi="Times New Roman" w:cs="Times New Roman"/>
          <w:b/>
          <w:color w:val="4F81BD" w:themeColor="accent1"/>
          <w:sz w:val="24"/>
          <w:szCs w:val="24"/>
          <w:u w:val="single"/>
        </w:rPr>
        <w:t>and</w:t>
      </w:r>
      <w:r w:rsidRPr="004A109F">
        <w:rPr>
          <w:rFonts w:ascii="Times New Roman" w:hAnsi="Times New Roman" w:cs="Times New Roman"/>
          <w:b/>
          <w:color w:val="4F81BD" w:themeColor="accent1"/>
          <w:spacing w:val="-13"/>
          <w:sz w:val="24"/>
          <w:szCs w:val="24"/>
          <w:u w:val="single"/>
        </w:rPr>
        <w:t xml:space="preserve"> </w:t>
      </w:r>
      <w:r w:rsidRPr="004A109F">
        <w:rPr>
          <w:rFonts w:ascii="Times New Roman" w:hAnsi="Times New Roman" w:cs="Times New Roman"/>
          <w:b/>
          <w:color w:val="4F81BD" w:themeColor="accent1"/>
          <w:sz w:val="24"/>
          <w:szCs w:val="24"/>
          <w:u w:val="single"/>
        </w:rPr>
        <w:t>Collaboration</w:t>
      </w:r>
    </w:p>
    <w:p w:rsidR="005B6B2D" w:rsidRPr="004A109F" w:rsidRDefault="005B6B2D" w:rsidP="004A109F">
      <w:pPr>
        <w:spacing w:after="0" w:line="240" w:lineRule="auto"/>
        <w:rPr>
          <w:rFonts w:ascii="Times New Roman" w:hAnsi="Times New Roman" w:cs="Times New Roman"/>
          <w:b/>
          <w:bCs/>
          <w:i/>
          <w:sz w:val="24"/>
          <w:szCs w:val="24"/>
        </w:rPr>
      </w:pPr>
      <w:r w:rsidRPr="004A109F">
        <w:rPr>
          <w:rFonts w:ascii="Times New Roman" w:hAnsi="Times New Roman" w:cs="Times New Roman"/>
          <w:b/>
          <w:i/>
          <w:sz w:val="24"/>
          <w:szCs w:val="24"/>
        </w:rPr>
        <w:t>The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teacher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seeks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appropriate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leadership</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roles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opportunities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take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responsibility</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for student</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learning,</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collaborate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with</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learners,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families,</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colleagues,</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other</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school</w:t>
      </w:r>
      <w:r w:rsidRPr="004A109F">
        <w:rPr>
          <w:rFonts w:ascii="Times New Roman" w:hAnsi="Times New Roman" w:cs="Times New Roman"/>
          <w:b/>
          <w:i/>
          <w:spacing w:val="-5"/>
          <w:sz w:val="24"/>
          <w:szCs w:val="24"/>
        </w:rPr>
        <w:t xml:space="preserve"> </w:t>
      </w:r>
      <w:r w:rsidRPr="004A109F">
        <w:rPr>
          <w:rFonts w:ascii="Times New Roman" w:hAnsi="Times New Roman" w:cs="Times New Roman"/>
          <w:b/>
          <w:i/>
          <w:sz w:val="24"/>
          <w:szCs w:val="24"/>
        </w:rPr>
        <w:t>professionals, and</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community</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members</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ensure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learner</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growth,</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and</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to</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advance</w:t>
      </w:r>
      <w:r w:rsidRPr="004A109F">
        <w:rPr>
          <w:rFonts w:ascii="Times New Roman" w:hAnsi="Times New Roman" w:cs="Times New Roman"/>
          <w:b/>
          <w:i/>
          <w:spacing w:val="-3"/>
          <w:sz w:val="24"/>
          <w:szCs w:val="24"/>
        </w:rPr>
        <w:t xml:space="preserve"> </w:t>
      </w:r>
      <w:r w:rsidRPr="004A109F">
        <w:rPr>
          <w:rFonts w:ascii="Times New Roman" w:hAnsi="Times New Roman" w:cs="Times New Roman"/>
          <w:b/>
          <w:i/>
          <w:sz w:val="24"/>
          <w:szCs w:val="24"/>
        </w:rPr>
        <w:t>the</w:t>
      </w:r>
      <w:r w:rsidRPr="004A109F">
        <w:rPr>
          <w:rFonts w:ascii="Times New Roman" w:hAnsi="Times New Roman" w:cs="Times New Roman"/>
          <w:b/>
          <w:i/>
          <w:spacing w:val="-4"/>
          <w:sz w:val="24"/>
          <w:szCs w:val="24"/>
        </w:rPr>
        <w:t xml:space="preserve"> </w:t>
      </w:r>
      <w:r w:rsidRPr="004A109F">
        <w:rPr>
          <w:rFonts w:ascii="Times New Roman" w:hAnsi="Times New Roman" w:cs="Times New Roman"/>
          <w:b/>
          <w:i/>
          <w:sz w:val="24"/>
          <w:szCs w:val="24"/>
        </w:rPr>
        <w:t>profession.</w:t>
      </w:r>
    </w:p>
    <w:p w:rsidR="005B6B2D" w:rsidRPr="004A109F" w:rsidRDefault="005B6B2D" w:rsidP="004A109F">
      <w:pPr>
        <w:spacing w:after="0" w:line="240" w:lineRule="auto"/>
        <w:ind w:left="287"/>
        <w:rPr>
          <w:rFonts w:ascii="Times New Roman" w:eastAsia="Times New Roman" w:hAnsi="Times New Roman" w:cs="Times New Roman"/>
          <w:sz w:val="24"/>
          <w:szCs w:val="24"/>
        </w:rPr>
      </w:pPr>
      <w:r w:rsidRPr="004A109F">
        <w:rPr>
          <w:rFonts w:ascii="Times New Roman" w:hAnsi="Times New Roman" w:cs="Times New Roman"/>
          <w:b/>
          <w:sz w:val="24"/>
          <w:szCs w:val="24"/>
        </w:rPr>
        <w:t>Performances</w:t>
      </w:r>
    </w:p>
    <w:p w:rsidR="005B6B2D" w:rsidRPr="004A109F" w:rsidRDefault="005B6B2D" w:rsidP="004A109F">
      <w:pPr>
        <w:pStyle w:val="BodyText"/>
        <w:spacing w:before="0"/>
        <w:ind w:left="910" w:right="198" w:hanging="623"/>
        <w:rPr>
          <w:rFonts w:ascii="Times New Roman" w:hAnsi="Times New Roman" w:cs="Times New Roman"/>
          <w:sz w:val="24"/>
          <w:szCs w:val="24"/>
        </w:rPr>
      </w:pPr>
      <w:r w:rsidRPr="004A109F">
        <w:rPr>
          <w:rFonts w:ascii="Times New Roman" w:hAnsi="Times New Roman" w:cs="Times New Roman"/>
          <w:sz w:val="24"/>
          <w:szCs w:val="24"/>
        </w:rPr>
        <w:t xml:space="preserve">10(a)  </w:t>
      </w:r>
      <w:r w:rsidRPr="004A109F">
        <w:rPr>
          <w:rFonts w:ascii="Times New Roman" w:hAnsi="Times New Roman" w:cs="Times New Roman"/>
          <w:spacing w:val="4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takes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active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role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instructional</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team,</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giving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receiving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feedback</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22"/>
          <w:w w:val="102"/>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examining</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work,</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analyzing</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data</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from</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multiple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sources,</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sharing</w:t>
      </w:r>
      <w:r w:rsidRPr="004A109F">
        <w:rPr>
          <w:rFonts w:ascii="Times New Roman" w:hAnsi="Times New Roman" w:cs="Times New Roman"/>
          <w:spacing w:val="32"/>
          <w:w w:val="102"/>
          <w:sz w:val="24"/>
          <w:szCs w:val="24"/>
        </w:rPr>
        <w:t xml:space="preserve"> </w:t>
      </w:r>
      <w:r w:rsidRPr="004A109F">
        <w:rPr>
          <w:rFonts w:ascii="Times New Roman" w:hAnsi="Times New Roman" w:cs="Times New Roman"/>
          <w:sz w:val="24"/>
          <w:szCs w:val="24"/>
        </w:rPr>
        <w:t>responsibility</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decision</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making</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accountability</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each</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student’s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left="910" w:right="249" w:hanging="623"/>
        <w:rPr>
          <w:rFonts w:ascii="Times New Roman" w:hAnsi="Times New Roman" w:cs="Times New Roman"/>
          <w:sz w:val="24"/>
          <w:szCs w:val="24"/>
        </w:rPr>
      </w:pPr>
      <w:r w:rsidRPr="004A109F">
        <w:rPr>
          <w:rFonts w:ascii="Times New Roman" w:hAnsi="Times New Roman" w:cs="Times New Roman"/>
          <w:sz w:val="24"/>
          <w:szCs w:val="24"/>
        </w:rPr>
        <w:t xml:space="preserve">10(b)  </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works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other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professionals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plan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jointly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facilitate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48"/>
          <w:w w:val="10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meet</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diverse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learners.</w:t>
      </w:r>
    </w:p>
    <w:p w:rsidR="005B6B2D" w:rsidRPr="004A109F" w:rsidRDefault="005B6B2D" w:rsidP="004A109F">
      <w:pPr>
        <w:pStyle w:val="BodyText"/>
        <w:spacing w:before="0"/>
        <w:ind w:left="910" w:right="198" w:hanging="623"/>
        <w:rPr>
          <w:rFonts w:ascii="Times New Roman" w:hAnsi="Times New Roman" w:cs="Times New Roman"/>
          <w:sz w:val="24"/>
          <w:szCs w:val="24"/>
        </w:rPr>
      </w:pPr>
      <w:r w:rsidRPr="004A109F">
        <w:rPr>
          <w:rFonts w:ascii="Times New Roman" w:hAnsi="Times New Roman" w:cs="Times New Roman"/>
          <w:sz w:val="24"/>
          <w:szCs w:val="24"/>
        </w:rPr>
        <w:t xml:space="preserve">10(c)  </w:t>
      </w:r>
      <w:r w:rsidRPr="004A109F">
        <w:rPr>
          <w:rFonts w:ascii="Times New Roman" w:hAnsi="Times New Roman" w:cs="Times New Roman"/>
          <w:spacing w:val="3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collaboratively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school-wide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effort</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shared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vision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50"/>
          <w:w w:val="102"/>
          <w:sz w:val="24"/>
          <w:szCs w:val="24"/>
        </w:rPr>
        <w:t xml:space="preserve"> </w:t>
      </w:r>
      <w:r w:rsidRPr="004A109F">
        <w:rPr>
          <w:rFonts w:ascii="Times New Roman" w:hAnsi="Times New Roman" w:cs="Times New Roman"/>
          <w:sz w:val="24"/>
          <w:szCs w:val="24"/>
        </w:rPr>
        <w:t>supportive</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culture,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identify</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common</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goals,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monitor</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evaluate</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progress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toward</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those</w:t>
      </w:r>
      <w:r w:rsidRPr="004A109F">
        <w:rPr>
          <w:rFonts w:ascii="Times New Roman" w:hAnsi="Times New Roman" w:cs="Times New Roman"/>
          <w:spacing w:val="45"/>
          <w:w w:val="102"/>
          <w:sz w:val="24"/>
          <w:szCs w:val="24"/>
        </w:rPr>
        <w:t xml:space="preserve"> </w:t>
      </w:r>
      <w:r w:rsidRPr="004A109F">
        <w:rPr>
          <w:rFonts w:ascii="Times New Roman" w:hAnsi="Times New Roman" w:cs="Times New Roman"/>
          <w:sz w:val="24"/>
          <w:szCs w:val="24"/>
        </w:rPr>
        <w:t>goals.</w:t>
      </w:r>
    </w:p>
    <w:p w:rsidR="005B6B2D" w:rsidRPr="004A109F" w:rsidRDefault="005B6B2D" w:rsidP="004A109F">
      <w:pPr>
        <w:pStyle w:val="BodyText"/>
        <w:spacing w:before="0"/>
        <w:ind w:left="910" w:right="198" w:hanging="623"/>
        <w:rPr>
          <w:rFonts w:ascii="Times New Roman" w:hAnsi="Times New Roman" w:cs="Times New Roman"/>
          <w:sz w:val="24"/>
          <w:szCs w:val="24"/>
        </w:rPr>
      </w:pPr>
      <w:r w:rsidRPr="004A109F">
        <w:rPr>
          <w:rFonts w:ascii="Times New Roman" w:hAnsi="Times New Roman" w:cs="Times New Roman"/>
          <w:sz w:val="24"/>
          <w:szCs w:val="24"/>
        </w:rPr>
        <w:t xml:space="preserve">10(d)  </w:t>
      </w:r>
      <w:r w:rsidRPr="004A109F">
        <w:rPr>
          <w:rFonts w:ascii="Times New Roman" w:hAnsi="Times New Roman" w:cs="Times New Roman"/>
          <w:spacing w:val="3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works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collaboratively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families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establish</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mutual</w:t>
      </w:r>
      <w:r w:rsidRPr="004A109F">
        <w:rPr>
          <w:rFonts w:ascii="Times New Roman" w:hAnsi="Times New Roman" w:cs="Times New Roman"/>
          <w:spacing w:val="24"/>
          <w:w w:val="102"/>
          <w:sz w:val="24"/>
          <w:szCs w:val="24"/>
        </w:rPr>
        <w:t xml:space="preserve"> </w:t>
      </w:r>
      <w:r w:rsidRPr="004A109F">
        <w:rPr>
          <w:rFonts w:ascii="Times New Roman" w:hAnsi="Times New Roman" w:cs="Times New Roman"/>
          <w:sz w:val="24"/>
          <w:szCs w:val="24"/>
        </w:rPr>
        <w:t>expectations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ongoing</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communication</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learner</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development</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achievement.</w:t>
      </w:r>
    </w:p>
    <w:p w:rsidR="005B6B2D" w:rsidRPr="004A109F" w:rsidRDefault="005B6B2D" w:rsidP="004A109F">
      <w:pPr>
        <w:pStyle w:val="BodyText"/>
        <w:spacing w:before="0"/>
        <w:ind w:left="910" w:right="198" w:hanging="623"/>
        <w:rPr>
          <w:rFonts w:ascii="Times New Roman" w:hAnsi="Times New Roman" w:cs="Times New Roman"/>
          <w:sz w:val="24"/>
          <w:szCs w:val="24"/>
        </w:rPr>
      </w:pPr>
      <w:r w:rsidRPr="004A109F">
        <w:rPr>
          <w:rFonts w:ascii="Times New Roman" w:hAnsi="Times New Roman" w:cs="Times New Roman"/>
          <w:sz w:val="24"/>
          <w:szCs w:val="24"/>
        </w:rPr>
        <w:t>10(e)    Working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colleagues,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builds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ongoing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connections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50"/>
          <w:w w:val="102"/>
          <w:sz w:val="24"/>
          <w:szCs w:val="24"/>
        </w:rPr>
        <w:t xml:space="preserve"> </w:t>
      </w:r>
      <w:r w:rsidRPr="004A109F">
        <w:rPr>
          <w:rFonts w:ascii="Times New Roman" w:hAnsi="Times New Roman" w:cs="Times New Roman"/>
          <w:sz w:val="24"/>
          <w:szCs w:val="24"/>
        </w:rPr>
        <w:t>resources</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enhance</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24"/>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well-being.</w:t>
      </w:r>
    </w:p>
    <w:p w:rsidR="005B6B2D" w:rsidRPr="004A109F" w:rsidRDefault="005B6B2D" w:rsidP="004A109F">
      <w:pPr>
        <w:pStyle w:val="BodyText"/>
        <w:spacing w:before="0"/>
        <w:ind w:left="910" w:right="417" w:hanging="623"/>
        <w:rPr>
          <w:rFonts w:ascii="Times New Roman" w:hAnsi="Times New Roman" w:cs="Times New Roman"/>
          <w:sz w:val="24"/>
          <w:szCs w:val="24"/>
        </w:rPr>
      </w:pPr>
      <w:r w:rsidRPr="004A109F">
        <w:rPr>
          <w:rFonts w:ascii="Times New Roman" w:hAnsi="Times New Roman" w:cs="Times New Roman"/>
          <w:sz w:val="24"/>
          <w:szCs w:val="24"/>
        </w:rPr>
        <w:t xml:space="preserve">10(f)   </w:t>
      </w:r>
      <w:r w:rsidRPr="004A109F">
        <w:rPr>
          <w:rFonts w:ascii="Times New Roman" w:hAnsi="Times New Roman" w:cs="Times New Roman"/>
          <w:spacing w:val="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engages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professional</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contributes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knowledge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skill</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others,</w:t>
      </w:r>
      <w:r w:rsidRPr="004A109F">
        <w:rPr>
          <w:rFonts w:ascii="Times New Roman" w:hAnsi="Times New Roman" w:cs="Times New Roman"/>
          <w:spacing w:val="108"/>
          <w:w w:val="10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works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collaboratively</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advance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professional</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practice.</w:t>
      </w:r>
    </w:p>
    <w:p w:rsidR="005B6B2D" w:rsidRPr="004A109F" w:rsidRDefault="005B6B2D" w:rsidP="004A109F">
      <w:pPr>
        <w:pStyle w:val="BodyText"/>
        <w:spacing w:before="0"/>
        <w:ind w:left="910" w:right="198" w:hanging="623"/>
        <w:rPr>
          <w:rFonts w:ascii="Times New Roman" w:hAnsi="Times New Roman" w:cs="Times New Roman"/>
          <w:sz w:val="24"/>
          <w:szCs w:val="24"/>
        </w:rPr>
      </w:pPr>
      <w:r w:rsidRPr="004A109F">
        <w:rPr>
          <w:rFonts w:ascii="Times New Roman" w:hAnsi="Times New Roman" w:cs="Times New Roman"/>
          <w:sz w:val="24"/>
          <w:szCs w:val="24"/>
        </w:rPr>
        <w:t xml:space="preserve">10(g)  </w:t>
      </w:r>
      <w:r w:rsidRPr="004A109F">
        <w:rPr>
          <w:rFonts w:ascii="Times New Roman" w:hAnsi="Times New Roman" w:cs="Times New Roman"/>
          <w:spacing w:val="2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technological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tools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variety</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communication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strategies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build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local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4"/>
          <w:w w:val="102"/>
          <w:sz w:val="24"/>
          <w:szCs w:val="24"/>
        </w:rPr>
        <w:t xml:space="preserve"> </w:t>
      </w:r>
      <w:r w:rsidRPr="004A109F">
        <w:rPr>
          <w:rFonts w:ascii="Times New Roman" w:hAnsi="Times New Roman" w:cs="Times New Roman"/>
          <w:sz w:val="24"/>
          <w:szCs w:val="24"/>
        </w:rPr>
        <w:t>global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communities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engage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families,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colleagues.</w:t>
      </w:r>
    </w:p>
    <w:p w:rsidR="005B6B2D" w:rsidRPr="004A109F" w:rsidRDefault="005B6B2D" w:rsidP="004A109F">
      <w:pPr>
        <w:pStyle w:val="BodyText"/>
        <w:spacing w:before="0"/>
        <w:ind w:left="287" w:firstLine="0"/>
        <w:rPr>
          <w:rFonts w:ascii="Times New Roman" w:hAnsi="Times New Roman" w:cs="Times New Roman"/>
          <w:sz w:val="24"/>
          <w:szCs w:val="24"/>
        </w:rPr>
      </w:pPr>
      <w:r w:rsidRPr="004A109F">
        <w:rPr>
          <w:rFonts w:ascii="Times New Roman" w:hAnsi="Times New Roman" w:cs="Times New Roman"/>
          <w:sz w:val="24"/>
          <w:szCs w:val="24"/>
        </w:rPr>
        <w:t xml:space="preserve">10(h)  </w:t>
      </w:r>
      <w:r w:rsidRPr="004A109F">
        <w:rPr>
          <w:rFonts w:ascii="Times New Roman" w:hAnsi="Times New Roman" w:cs="Times New Roman"/>
          <w:spacing w:val="3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uses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generates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meaningful</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research</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education</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issues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policies.</w:t>
      </w:r>
    </w:p>
    <w:p w:rsidR="005B6B2D" w:rsidRPr="004A109F" w:rsidRDefault="005B6B2D" w:rsidP="004A109F">
      <w:pPr>
        <w:pStyle w:val="BodyText"/>
        <w:spacing w:before="0"/>
        <w:ind w:left="910" w:right="198" w:hanging="623"/>
        <w:rPr>
          <w:rFonts w:ascii="Times New Roman" w:hAnsi="Times New Roman" w:cs="Times New Roman"/>
          <w:sz w:val="24"/>
          <w:szCs w:val="24"/>
        </w:rPr>
      </w:pPr>
      <w:r w:rsidRPr="004A109F">
        <w:rPr>
          <w:rFonts w:ascii="Times New Roman" w:hAnsi="Times New Roman" w:cs="Times New Roman"/>
          <w:sz w:val="24"/>
          <w:szCs w:val="24"/>
        </w:rPr>
        <w:t xml:space="preserve">10(i)   </w:t>
      </w:r>
      <w:r w:rsidRPr="004A109F">
        <w:rPr>
          <w:rFonts w:ascii="Times New Roman" w:hAnsi="Times New Roman" w:cs="Times New Roman"/>
          <w:spacing w:val="3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seeks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opportunities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model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effective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colleagues,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lead</w:t>
      </w:r>
      <w:r w:rsidRPr="004A109F">
        <w:rPr>
          <w:rFonts w:ascii="Times New Roman" w:hAnsi="Times New Roman" w:cs="Times New Roman"/>
          <w:spacing w:val="40"/>
          <w:w w:val="102"/>
          <w:sz w:val="24"/>
          <w:szCs w:val="24"/>
        </w:rPr>
        <w:t xml:space="preserve"> </w:t>
      </w:r>
      <w:r w:rsidRPr="004A109F">
        <w:rPr>
          <w:rFonts w:ascii="Times New Roman" w:hAnsi="Times New Roman" w:cs="Times New Roman"/>
          <w:sz w:val="24"/>
          <w:szCs w:val="24"/>
        </w:rPr>
        <w:t>professional</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activities,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serve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other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leadership</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roles.</w:t>
      </w:r>
    </w:p>
    <w:p w:rsidR="005B6B2D" w:rsidRPr="004A109F" w:rsidRDefault="005B6B2D" w:rsidP="004A109F">
      <w:pPr>
        <w:pStyle w:val="BodyText"/>
        <w:spacing w:before="0"/>
        <w:ind w:left="910" w:right="198" w:hanging="623"/>
        <w:rPr>
          <w:rFonts w:ascii="Times New Roman" w:hAnsi="Times New Roman" w:cs="Times New Roman"/>
          <w:sz w:val="24"/>
          <w:szCs w:val="24"/>
        </w:rPr>
      </w:pPr>
      <w:r w:rsidRPr="004A109F">
        <w:rPr>
          <w:rFonts w:ascii="Times New Roman" w:hAnsi="Times New Roman" w:cs="Times New Roman"/>
          <w:sz w:val="24"/>
          <w:szCs w:val="24"/>
        </w:rPr>
        <w:t xml:space="preserve">10(j)   </w:t>
      </w:r>
      <w:r w:rsidRPr="004A109F">
        <w:rPr>
          <w:rFonts w:ascii="Times New Roman" w:hAnsi="Times New Roman" w:cs="Times New Roman"/>
          <w:spacing w:val="3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advocates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meet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needs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strengthen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environment,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4"/>
          <w:w w:val="102"/>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enact</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system</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change.</w:t>
      </w:r>
    </w:p>
    <w:p w:rsidR="005B6B2D" w:rsidRPr="004A109F" w:rsidRDefault="005B6B2D" w:rsidP="004A109F">
      <w:pPr>
        <w:pStyle w:val="BodyText"/>
        <w:spacing w:before="0"/>
        <w:ind w:left="910" w:right="198" w:hanging="623"/>
        <w:rPr>
          <w:rFonts w:ascii="Times New Roman" w:hAnsi="Times New Roman" w:cs="Times New Roman"/>
          <w:sz w:val="24"/>
          <w:szCs w:val="24"/>
        </w:rPr>
      </w:pPr>
      <w:r w:rsidRPr="004A109F">
        <w:rPr>
          <w:rFonts w:ascii="Times New Roman" w:hAnsi="Times New Roman" w:cs="Times New Roman"/>
          <w:sz w:val="24"/>
          <w:szCs w:val="24"/>
        </w:rPr>
        <w:t xml:space="preserve">10(k)  </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takes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on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leadership</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roles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district,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state,</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and/or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national</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level</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2"/>
          <w:w w:val="102"/>
          <w:sz w:val="24"/>
          <w:szCs w:val="24"/>
        </w:rPr>
        <w:t xml:space="preserve"> </w:t>
      </w:r>
      <w:r w:rsidRPr="004A109F">
        <w:rPr>
          <w:rFonts w:ascii="Times New Roman" w:hAnsi="Times New Roman" w:cs="Times New Roman"/>
          <w:sz w:val="24"/>
          <w:szCs w:val="24"/>
        </w:rPr>
        <w:t>advocates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profession.</w:t>
      </w:r>
    </w:p>
    <w:p w:rsidR="004A109F" w:rsidRDefault="004A109F" w:rsidP="004A109F">
      <w:pPr>
        <w:spacing w:after="0" w:line="240" w:lineRule="auto"/>
        <w:ind w:left="287"/>
        <w:rPr>
          <w:rFonts w:ascii="Times New Roman" w:hAnsi="Times New Roman" w:cs="Times New Roman"/>
          <w:b/>
          <w:color w:val="4F81BD" w:themeColor="accent1"/>
          <w:sz w:val="24"/>
          <w:szCs w:val="24"/>
        </w:rPr>
      </w:pPr>
    </w:p>
    <w:p w:rsidR="005B6B2D" w:rsidRPr="004A109F" w:rsidRDefault="005B6B2D" w:rsidP="004A109F">
      <w:pPr>
        <w:spacing w:after="0" w:line="240" w:lineRule="auto"/>
        <w:ind w:left="287"/>
        <w:rPr>
          <w:rFonts w:ascii="Times New Roman" w:eastAsia="Times New Roman" w:hAnsi="Times New Roman" w:cs="Times New Roman"/>
          <w:color w:val="4F81BD" w:themeColor="accent1"/>
          <w:sz w:val="24"/>
          <w:szCs w:val="24"/>
        </w:rPr>
      </w:pPr>
      <w:r w:rsidRPr="004A109F">
        <w:rPr>
          <w:rFonts w:ascii="Times New Roman" w:hAnsi="Times New Roman" w:cs="Times New Roman"/>
          <w:b/>
          <w:color w:val="4F81BD" w:themeColor="accent1"/>
          <w:sz w:val="24"/>
          <w:szCs w:val="24"/>
        </w:rPr>
        <w:t>Essential</w:t>
      </w:r>
      <w:r w:rsidRPr="004A109F">
        <w:rPr>
          <w:rFonts w:ascii="Times New Roman" w:hAnsi="Times New Roman" w:cs="Times New Roman"/>
          <w:b/>
          <w:color w:val="4F81BD" w:themeColor="accent1"/>
          <w:spacing w:val="-11"/>
          <w:sz w:val="24"/>
          <w:szCs w:val="24"/>
        </w:rPr>
        <w:t xml:space="preserve"> </w:t>
      </w:r>
      <w:r w:rsidRPr="004A109F">
        <w:rPr>
          <w:rFonts w:ascii="Times New Roman" w:hAnsi="Times New Roman" w:cs="Times New Roman"/>
          <w:b/>
          <w:color w:val="4F81BD" w:themeColor="accent1"/>
          <w:sz w:val="24"/>
          <w:szCs w:val="24"/>
        </w:rPr>
        <w:t>Knowledge</w:t>
      </w:r>
    </w:p>
    <w:p w:rsidR="005B6B2D" w:rsidRPr="004A109F" w:rsidRDefault="005B6B2D" w:rsidP="004A109F">
      <w:pPr>
        <w:pStyle w:val="BodyText"/>
        <w:spacing w:before="0"/>
        <w:ind w:left="910" w:right="417" w:hanging="623"/>
        <w:rPr>
          <w:rFonts w:ascii="Times New Roman" w:hAnsi="Times New Roman" w:cs="Times New Roman"/>
          <w:sz w:val="24"/>
          <w:szCs w:val="24"/>
        </w:rPr>
      </w:pPr>
      <w:r w:rsidRPr="004A109F">
        <w:rPr>
          <w:rFonts w:ascii="Times New Roman" w:hAnsi="Times New Roman" w:cs="Times New Roman"/>
          <w:sz w:val="24"/>
          <w:szCs w:val="24"/>
        </w:rPr>
        <w:t xml:space="preserve">10(l)   </w:t>
      </w:r>
      <w:r w:rsidRPr="004A109F">
        <w:rPr>
          <w:rFonts w:ascii="Times New Roman" w:hAnsi="Times New Roman" w:cs="Times New Roman"/>
          <w:spacing w:val="4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schools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organizations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within</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historical,</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cultural,</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political,</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34"/>
          <w:w w:val="102"/>
          <w:sz w:val="24"/>
          <w:szCs w:val="24"/>
        </w:rPr>
        <w:t xml:space="preserve"> </w:t>
      </w:r>
      <w:r w:rsidRPr="004A109F">
        <w:rPr>
          <w:rFonts w:ascii="Times New Roman" w:hAnsi="Times New Roman" w:cs="Times New Roman"/>
          <w:sz w:val="24"/>
          <w:szCs w:val="24"/>
        </w:rPr>
        <w:t>social</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context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work</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others</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across</w:t>
      </w:r>
      <w:r w:rsidRPr="004A109F">
        <w:rPr>
          <w:rFonts w:ascii="Times New Roman" w:hAnsi="Times New Roman" w:cs="Times New Roman"/>
          <w:spacing w:val="13"/>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system</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14"/>
          <w:sz w:val="24"/>
          <w:szCs w:val="24"/>
        </w:rPr>
        <w:t xml:space="preserve"> </w:t>
      </w:r>
      <w:r w:rsidRPr="004A109F">
        <w:rPr>
          <w:rFonts w:ascii="Times New Roman" w:hAnsi="Times New Roman" w:cs="Times New Roman"/>
          <w:sz w:val="24"/>
          <w:szCs w:val="24"/>
        </w:rPr>
        <w:t>learners.</w:t>
      </w:r>
    </w:p>
    <w:p w:rsidR="005B6B2D" w:rsidRPr="004A109F" w:rsidRDefault="005B6B2D" w:rsidP="004A109F">
      <w:pPr>
        <w:pStyle w:val="BodyText"/>
        <w:spacing w:before="0"/>
        <w:ind w:left="910" w:right="198" w:hanging="623"/>
        <w:rPr>
          <w:rFonts w:ascii="Times New Roman" w:hAnsi="Times New Roman" w:cs="Times New Roman"/>
          <w:sz w:val="24"/>
          <w:szCs w:val="24"/>
        </w:rPr>
      </w:pPr>
      <w:r w:rsidRPr="004A109F">
        <w:rPr>
          <w:rFonts w:ascii="Times New Roman" w:hAnsi="Times New Roman" w:cs="Times New Roman"/>
          <w:sz w:val="24"/>
          <w:szCs w:val="24"/>
        </w:rPr>
        <w:t xml:space="preserve">10(m) </w:t>
      </w:r>
      <w:r w:rsidRPr="004A109F">
        <w:rPr>
          <w:rFonts w:ascii="Times New Roman" w:hAnsi="Times New Roman" w:cs="Times New Roman"/>
          <w:spacing w:val="8"/>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understands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alignment</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family,</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community</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spheres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influence</w:t>
      </w:r>
      <w:r w:rsidRPr="004A109F">
        <w:rPr>
          <w:rFonts w:ascii="Times New Roman" w:hAnsi="Times New Roman" w:cs="Times New Roman"/>
          <w:spacing w:val="50"/>
          <w:w w:val="102"/>
          <w:sz w:val="24"/>
          <w:szCs w:val="24"/>
        </w:rPr>
        <w:t xml:space="preserve"> </w:t>
      </w:r>
      <w:r w:rsidRPr="004A109F">
        <w:rPr>
          <w:rFonts w:ascii="Times New Roman" w:hAnsi="Times New Roman" w:cs="Times New Roman"/>
          <w:sz w:val="24"/>
          <w:szCs w:val="24"/>
        </w:rPr>
        <w:t>enhances</w:t>
      </w:r>
      <w:r w:rsidRPr="004A109F">
        <w:rPr>
          <w:rFonts w:ascii="Times New Roman" w:hAnsi="Times New Roman" w:cs="Times New Roman"/>
          <w:spacing w:val="15"/>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learning</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discontinuity</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these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spheres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influence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interferes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18"/>
          <w:w w:val="102"/>
          <w:sz w:val="24"/>
          <w:szCs w:val="24"/>
        </w:rPr>
        <w:t xml:space="preserve"> </w:t>
      </w:r>
      <w:r w:rsidRPr="004A109F">
        <w:rPr>
          <w:rFonts w:ascii="Times New Roman" w:hAnsi="Times New Roman" w:cs="Times New Roman"/>
          <w:sz w:val="24"/>
          <w:szCs w:val="24"/>
        </w:rPr>
        <w:t>learning.</w:t>
      </w:r>
    </w:p>
    <w:p w:rsidR="005B6B2D" w:rsidRPr="004A109F" w:rsidRDefault="005B6B2D" w:rsidP="004A109F">
      <w:pPr>
        <w:pStyle w:val="BodyText"/>
        <w:spacing w:before="0"/>
        <w:ind w:left="910" w:right="198" w:hanging="623"/>
        <w:rPr>
          <w:rFonts w:ascii="Times New Roman" w:hAnsi="Times New Roman" w:cs="Times New Roman"/>
          <w:sz w:val="24"/>
          <w:szCs w:val="24"/>
        </w:rPr>
      </w:pPr>
      <w:r w:rsidRPr="004A109F">
        <w:rPr>
          <w:rFonts w:ascii="Times New Roman" w:hAnsi="Times New Roman" w:cs="Times New Roman"/>
          <w:sz w:val="24"/>
          <w:szCs w:val="24"/>
        </w:rPr>
        <w:t xml:space="preserve">10(n)  </w:t>
      </w:r>
      <w:r w:rsidRPr="004A109F">
        <w:rPr>
          <w:rFonts w:ascii="Times New Roman" w:hAnsi="Times New Roman" w:cs="Times New Roman"/>
          <w:spacing w:val="25"/>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work</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other</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adults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has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developed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skills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collaborative</w:t>
      </w:r>
      <w:r w:rsidRPr="004A109F">
        <w:rPr>
          <w:rFonts w:ascii="Times New Roman" w:hAnsi="Times New Roman" w:cs="Times New Roman"/>
          <w:spacing w:val="36"/>
          <w:w w:val="102"/>
          <w:sz w:val="24"/>
          <w:szCs w:val="24"/>
        </w:rPr>
        <w:t xml:space="preserve"> </w:t>
      </w:r>
      <w:r w:rsidRPr="004A109F">
        <w:rPr>
          <w:rFonts w:ascii="Times New Roman" w:hAnsi="Times New Roman" w:cs="Times New Roman"/>
          <w:sz w:val="24"/>
          <w:szCs w:val="24"/>
        </w:rPr>
        <w:t>interaction</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appropriate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both</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face-to-face</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3"/>
          <w:sz w:val="24"/>
          <w:szCs w:val="24"/>
        </w:rPr>
        <w:t xml:space="preserve"> </w:t>
      </w:r>
      <w:r w:rsidRPr="004A109F">
        <w:rPr>
          <w:rFonts w:ascii="Times New Roman" w:hAnsi="Times New Roman" w:cs="Times New Roman"/>
          <w:sz w:val="24"/>
          <w:szCs w:val="24"/>
        </w:rPr>
        <w:t>virtual</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contexts.</w:t>
      </w:r>
    </w:p>
    <w:p w:rsidR="005B6B2D" w:rsidRPr="004A109F" w:rsidRDefault="005B6B2D" w:rsidP="004A109F">
      <w:pPr>
        <w:pStyle w:val="BodyText"/>
        <w:spacing w:before="0"/>
        <w:ind w:left="910" w:right="198" w:hanging="623"/>
        <w:rPr>
          <w:rFonts w:ascii="Times New Roman" w:hAnsi="Times New Roman" w:cs="Times New Roman"/>
          <w:sz w:val="24"/>
          <w:szCs w:val="24"/>
        </w:rPr>
      </w:pPr>
      <w:r w:rsidRPr="004A109F">
        <w:rPr>
          <w:rFonts w:ascii="Times New Roman" w:hAnsi="Times New Roman" w:cs="Times New Roman"/>
          <w:sz w:val="24"/>
          <w:szCs w:val="24"/>
        </w:rPr>
        <w:t xml:space="preserve">10(o)  </w:t>
      </w:r>
      <w:r w:rsidRPr="004A109F">
        <w:rPr>
          <w:rFonts w:ascii="Times New Roman" w:hAnsi="Times New Roman" w:cs="Times New Roman"/>
          <w:spacing w:val="26"/>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knows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how</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contribute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common</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culture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supports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high</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expectations</w:t>
      </w:r>
      <w:r w:rsidRPr="004A109F">
        <w:rPr>
          <w:rFonts w:ascii="Times New Roman" w:hAnsi="Times New Roman" w:cs="Times New Roman"/>
          <w:spacing w:val="16"/>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56"/>
          <w:w w:val="102"/>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45"/>
          <w:sz w:val="24"/>
          <w:szCs w:val="24"/>
        </w:rPr>
        <w:t xml:space="preserve"> </w:t>
      </w:r>
      <w:r w:rsidRPr="004A109F">
        <w:rPr>
          <w:rFonts w:ascii="Times New Roman" w:hAnsi="Times New Roman" w:cs="Times New Roman"/>
          <w:sz w:val="24"/>
          <w:szCs w:val="24"/>
        </w:rPr>
        <w:t>learning.</w:t>
      </w:r>
    </w:p>
    <w:p w:rsidR="004A109F" w:rsidRDefault="004A109F" w:rsidP="004A109F">
      <w:pPr>
        <w:spacing w:after="0" w:line="240" w:lineRule="auto"/>
        <w:rPr>
          <w:rFonts w:ascii="Times New Roman" w:hAnsi="Times New Roman" w:cs="Times New Roman"/>
          <w:b/>
          <w:color w:val="4F81BD" w:themeColor="accent1"/>
          <w:sz w:val="24"/>
          <w:szCs w:val="24"/>
        </w:rPr>
      </w:pPr>
    </w:p>
    <w:p w:rsidR="005B6B2D" w:rsidRPr="004A109F" w:rsidRDefault="005B6B2D" w:rsidP="004A109F">
      <w:pPr>
        <w:spacing w:after="0" w:line="240" w:lineRule="auto"/>
        <w:rPr>
          <w:rFonts w:ascii="Times New Roman" w:hAnsi="Times New Roman" w:cs="Times New Roman"/>
          <w:b/>
          <w:bCs/>
          <w:color w:val="4F81BD" w:themeColor="accent1"/>
          <w:sz w:val="24"/>
          <w:szCs w:val="24"/>
        </w:rPr>
      </w:pPr>
      <w:r w:rsidRPr="004A109F">
        <w:rPr>
          <w:rFonts w:ascii="Times New Roman" w:hAnsi="Times New Roman" w:cs="Times New Roman"/>
          <w:b/>
          <w:color w:val="4F81BD" w:themeColor="accent1"/>
          <w:sz w:val="24"/>
          <w:szCs w:val="24"/>
        </w:rPr>
        <w:t>Critical</w:t>
      </w:r>
      <w:r w:rsidRPr="004A109F">
        <w:rPr>
          <w:rFonts w:ascii="Times New Roman" w:hAnsi="Times New Roman" w:cs="Times New Roman"/>
          <w:b/>
          <w:color w:val="4F81BD" w:themeColor="accent1"/>
          <w:spacing w:val="-9"/>
          <w:sz w:val="24"/>
          <w:szCs w:val="24"/>
        </w:rPr>
        <w:t xml:space="preserve"> </w:t>
      </w:r>
      <w:r w:rsidRPr="004A109F">
        <w:rPr>
          <w:rFonts w:ascii="Times New Roman" w:hAnsi="Times New Roman" w:cs="Times New Roman"/>
          <w:b/>
          <w:color w:val="4F81BD" w:themeColor="accent1"/>
          <w:sz w:val="24"/>
          <w:szCs w:val="24"/>
        </w:rPr>
        <w:t>Dispositions</w:t>
      </w:r>
    </w:p>
    <w:p w:rsidR="005B6B2D" w:rsidRPr="004A109F" w:rsidRDefault="005B6B2D" w:rsidP="004A109F">
      <w:pPr>
        <w:pStyle w:val="BodyText"/>
        <w:spacing w:before="0"/>
        <w:ind w:left="730" w:right="195" w:hanging="623"/>
        <w:rPr>
          <w:rFonts w:ascii="Times New Roman" w:hAnsi="Times New Roman" w:cs="Times New Roman"/>
          <w:sz w:val="24"/>
          <w:szCs w:val="24"/>
        </w:rPr>
      </w:pPr>
      <w:r w:rsidRPr="004A109F">
        <w:rPr>
          <w:rFonts w:ascii="Times New Roman" w:hAnsi="Times New Roman" w:cs="Times New Roman"/>
          <w:sz w:val="24"/>
          <w:szCs w:val="24"/>
        </w:rPr>
        <w:t xml:space="preserve">10(p)  </w:t>
      </w:r>
      <w:r w:rsidRPr="004A109F">
        <w:rPr>
          <w:rFonts w:ascii="Times New Roman" w:hAnsi="Times New Roman" w:cs="Times New Roman"/>
          <w:spacing w:val="3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actively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shares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responsibility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shaping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supporting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mission</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his/her</w:t>
      </w:r>
      <w:r w:rsidRPr="004A109F">
        <w:rPr>
          <w:rFonts w:ascii="Times New Roman" w:hAnsi="Times New Roman" w:cs="Times New Roman"/>
          <w:spacing w:val="30"/>
          <w:w w:val="102"/>
          <w:sz w:val="24"/>
          <w:szCs w:val="24"/>
        </w:rPr>
        <w:t xml:space="preserve"> </w:t>
      </w:r>
      <w:r w:rsidRPr="004A109F">
        <w:rPr>
          <w:rFonts w:ascii="Times New Roman" w:hAnsi="Times New Roman" w:cs="Times New Roman"/>
          <w:sz w:val="24"/>
          <w:szCs w:val="24"/>
        </w:rPr>
        <w:t>school</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as</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one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advocacy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accountability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their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success.</w:t>
      </w:r>
    </w:p>
    <w:p w:rsidR="005B6B2D" w:rsidRPr="004A109F" w:rsidRDefault="005B6B2D" w:rsidP="004A109F">
      <w:pPr>
        <w:pStyle w:val="BodyText"/>
        <w:spacing w:before="0"/>
        <w:ind w:left="730" w:right="195" w:hanging="623"/>
        <w:rPr>
          <w:rFonts w:ascii="Times New Roman" w:hAnsi="Times New Roman" w:cs="Times New Roman"/>
          <w:sz w:val="24"/>
          <w:szCs w:val="24"/>
        </w:rPr>
      </w:pPr>
      <w:r w:rsidRPr="004A109F">
        <w:rPr>
          <w:rFonts w:ascii="Times New Roman" w:hAnsi="Times New Roman" w:cs="Times New Roman"/>
          <w:sz w:val="24"/>
          <w:szCs w:val="24"/>
        </w:rPr>
        <w:t xml:space="preserve">10(q)  </w:t>
      </w:r>
      <w:r w:rsidRPr="004A109F">
        <w:rPr>
          <w:rFonts w:ascii="Times New Roman" w:hAnsi="Times New Roman" w:cs="Times New Roman"/>
          <w:spacing w:val="34"/>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respects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families’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beliefs,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norms,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expectations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seeks</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work</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collaboratively</w:t>
      </w:r>
      <w:r w:rsidRPr="004A109F">
        <w:rPr>
          <w:rFonts w:ascii="Times New Roman" w:hAnsi="Times New Roman" w:cs="Times New Roman"/>
          <w:spacing w:val="30"/>
          <w:w w:val="102"/>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learners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families</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in</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setting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meeting</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challenging</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goals.</w:t>
      </w:r>
    </w:p>
    <w:p w:rsidR="005B6B2D" w:rsidRPr="004A109F" w:rsidRDefault="005B6B2D" w:rsidP="004A109F">
      <w:pPr>
        <w:pStyle w:val="BodyText"/>
        <w:spacing w:before="0"/>
        <w:ind w:left="730" w:right="195" w:hanging="623"/>
        <w:rPr>
          <w:rFonts w:ascii="Times New Roman" w:hAnsi="Times New Roman" w:cs="Times New Roman"/>
          <w:sz w:val="24"/>
          <w:szCs w:val="24"/>
        </w:rPr>
      </w:pPr>
      <w:r w:rsidRPr="004A109F">
        <w:rPr>
          <w:rFonts w:ascii="Times New Roman" w:hAnsi="Times New Roman" w:cs="Times New Roman"/>
          <w:sz w:val="24"/>
          <w:szCs w:val="24"/>
        </w:rPr>
        <w:t xml:space="preserve">10(r)   </w:t>
      </w:r>
      <w:r w:rsidRPr="004A109F">
        <w:rPr>
          <w:rFonts w:ascii="Times New Roman" w:hAnsi="Times New Roman" w:cs="Times New Roman"/>
          <w:spacing w:val="22"/>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takes</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initiative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grow</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develop</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with</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colleagues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through</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interactions</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that</w:t>
      </w:r>
      <w:r w:rsidRPr="004A109F">
        <w:rPr>
          <w:rFonts w:ascii="Times New Roman" w:hAnsi="Times New Roman" w:cs="Times New Roman"/>
          <w:spacing w:val="28"/>
          <w:w w:val="102"/>
          <w:sz w:val="24"/>
          <w:szCs w:val="24"/>
        </w:rPr>
        <w:t xml:space="preserve"> </w:t>
      </w:r>
      <w:r w:rsidRPr="004A109F">
        <w:rPr>
          <w:rFonts w:ascii="Times New Roman" w:hAnsi="Times New Roman" w:cs="Times New Roman"/>
          <w:sz w:val="24"/>
          <w:szCs w:val="24"/>
        </w:rPr>
        <w:t>enhance</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practice</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support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student</w:t>
      </w:r>
      <w:r w:rsidRPr="004A109F">
        <w:rPr>
          <w:rFonts w:ascii="Times New Roman" w:hAnsi="Times New Roman" w:cs="Times New Roman"/>
          <w:spacing w:val="17"/>
          <w:sz w:val="24"/>
          <w:szCs w:val="24"/>
        </w:rPr>
        <w:t xml:space="preserve"> </w:t>
      </w:r>
      <w:r w:rsidRPr="004A109F">
        <w:rPr>
          <w:rFonts w:ascii="Times New Roman" w:hAnsi="Times New Roman" w:cs="Times New Roman"/>
          <w:sz w:val="24"/>
          <w:szCs w:val="24"/>
        </w:rPr>
        <w:t>learning.</w:t>
      </w:r>
    </w:p>
    <w:p w:rsidR="00097DEE" w:rsidRPr="004A109F" w:rsidRDefault="005B6B2D" w:rsidP="004A109F">
      <w:pPr>
        <w:pStyle w:val="BodyText"/>
        <w:spacing w:before="0"/>
        <w:ind w:left="107" w:right="1195" w:firstLine="0"/>
        <w:rPr>
          <w:rFonts w:ascii="Times New Roman" w:hAnsi="Times New Roman" w:cs="Times New Roman"/>
          <w:sz w:val="24"/>
          <w:szCs w:val="24"/>
        </w:rPr>
      </w:pPr>
      <w:r w:rsidRPr="004A109F">
        <w:rPr>
          <w:rFonts w:ascii="Times New Roman" w:hAnsi="Times New Roman" w:cs="Times New Roman"/>
          <w:sz w:val="24"/>
          <w:szCs w:val="24"/>
        </w:rPr>
        <w:t xml:space="preserve">10(s)   </w:t>
      </w:r>
      <w:r w:rsidRPr="004A109F">
        <w:rPr>
          <w:rFonts w:ascii="Times New Roman" w:hAnsi="Times New Roman" w:cs="Times New Roman"/>
          <w:spacing w:val="1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takes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responsibility</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for</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contributing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to</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advancing</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1"/>
          <w:sz w:val="24"/>
          <w:szCs w:val="24"/>
        </w:rPr>
        <w:t xml:space="preserve"> </w:t>
      </w:r>
      <w:r w:rsidRPr="004A109F">
        <w:rPr>
          <w:rFonts w:ascii="Times New Roman" w:hAnsi="Times New Roman" w:cs="Times New Roman"/>
          <w:sz w:val="24"/>
          <w:szCs w:val="24"/>
        </w:rPr>
        <w:t>profession.</w:t>
      </w:r>
      <w:r w:rsidRPr="004A109F">
        <w:rPr>
          <w:rFonts w:ascii="Times New Roman" w:hAnsi="Times New Roman" w:cs="Times New Roman"/>
          <w:spacing w:val="32"/>
          <w:w w:val="102"/>
          <w:sz w:val="24"/>
          <w:szCs w:val="24"/>
        </w:rPr>
        <w:t xml:space="preserve"> </w:t>
      </w:r>
      <w:r w:rsidRPr="004A109F">
        <w:rPr>
          <w:rFonts w:ascii="Times New Roman" w:hAnsi="Times New Roman" w:cs="Times New Roman"/>
          <w:sz w:val="24"/>
          <w:szCs w:val="24"/>
        </w:rPr>
        <w:t xml:space="preserve">10(t)   </w:t>
      </w:r>
      <w:r w:rsidRPr="004A109F">
        <w:rPr>
          <w:rFonts w:ascii="Times New Roman" w:hAnsi="Times New Roman" w:cs="Times New Roman"/>
          <w:spacing w:val="40"/>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teacher</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embraces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the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challenge</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of</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continuous</w:t>
      </w:r>
      <w:r w:rsidRPr="004A109F">
        <w:rPr>
          <w:rFonts w:ascii="Times New Roman" w:hAnsi="Times New Roman" w:cs="Times New Roman"/>
          <w:spacing w:val="19"/>
          <w:sz w:val="24"/>
          <w:szCs w:val="24"/>
        </w:rPr>
        <w:t xml:space="preserve"> </w:t>
      </w:r>
      <w:r w:rsidRPr="004A109F">
        <w:rPr>
          <w:rFonts w:ascii="Times New Roman" w:hAnsi="Times New Roman" w:cs="Times New Roman"/>
          <w:sz w:val="24"/>
          <w:szCs w:val="24"/>
        </w:rPr>
        <w:t>improvement</w:t>
      </w:r>
      <w:r w:rsidRPr="004A109F">
        <w:rPr>
          <w:rFonts w:ascii="Times New Roman" w:hAnsi="Times New Roman" w:cs="Times New Roman"/>
          <w:spacing w:val="18"/>
          <w:sz w:val="24"/>
          <w:szCs w:val="24"/>
        </w:rPr>
        <w:t xml:space="preserve"> </w:t>
      </w:r>
      <w:r w:rsidRPr="004A109F">
        <w:rPr>
          <w:rFonts w:ascii="Times New Roman" w:hAnsi="Times New Roman" w:cs="Times New Roman"/>
          <w:sz w:val="24"/>
          <w:szCs w:val="24"/>
        </w:rPr>
        <w:t>and</w:t>
      </w:r>
      <w:r w:rsidRPr="004A109F">
        <w:rPr>
          <w:rFonts w:ascii="Times New Roman" w:hAnsi="Times New Roman" w:cs="Times New Roman"/>
          <w:spacing w:val="20"/>
          <w:sz w:val="24"/>
          <w:szCs w:val="24"/>
        </w:rPr>
        <w:t xml:space="preserve"> </w:t>
      </w:r>
      <w:r w:rsidRPr="004A109F">
        <w:rPr>
          <w:rFonts w:ascii="Times New Roman" w:hAnsi="Times New Roman" w:cs="Times New Roman"/>
          <w:sz w:val="24"/>
          <w:szCs w:val="24"/>
        </w:rPr>
        <w:t>change.</w:t>
      </w:r>
    </w:p>
    <w:p w:rsidR="004A109F" w:rsidRDefault="004A109F" w:rsidP="002029C8">
      <w:pPr>
        <w:pStyle w:val="Heading3"/>
      </w:pPr>
    </w:p>
    <w:p w:rsidR="004A109F" w:rsidRDefault="004A109F" w:rsidP="002029C8">
      <w:pPr>
        <w:pStyle w:val="Heading3"/>
      </w:pPr>
    </w:p>
    <w:p w:rsidR="00097DEE" w:rsidRPr="004A109F" w:rsidRDefault="004E3D9D" w:rsidP="004A109F">
      <w:pPr>
        <w:pStyle w:val="Heading3"/>
        <w:ind w:left="720" w:hanging="720"/>
        <w:rPr>
          <w:rFonts w:ascii="Times New Roman" w:hAnsi="Times New Roman" w:cs="Times New Roman"/>
          <w:sz w:val="24"/>
          <w:szCs w:val="24"/>
        </w:rPr>
      </w:pPr>
      <w:bookmarkStart w:id="8" w:name="_Toc482195416"/>
      <w:r>
        <w:rPr>
          <w:rFonts w:ascii="Times New Roman" w:hAnsi="Times New Roman" w:cs="Times New Roman"/>
          <w:sz w:val="24"/>
          <w:szCs w:val="24"/>
        </w:rPr>
        <w:t>2</w:t>
      </w:r>
      <w:r w:rsidR="00097DEE" w:rsidRPr="004A109F">
        <w:rPr>
          <w:rFonts w:ascii="Times New Roman" w:hAnsi="Times New Roman" w:cs="Times New Roman"/>
          <w:sz w:val="24"/>
          <w:szCs w:val="24"/>
        </w:rPr>
        <w:t>C</w:t>
      </w:r>
      <w:r w:rsidR="008C5B75">
        <w:rPr>
          <w:rFonts w:ascii="Times New Roman" w:hAnsi="Times New Roman" w:cs="Times New Roman"/>
          <w:sz w:val="24"/>
          <w:szCs w:val="24"/>
        </w:rPr>
        <w:t>.</w:t>
      </w:r>
      <w:r w:rsidR="00097DEE" w:rsidRPr="004A109F">
        <w:rPr>
          <w:rFonts w:ascii="Times New Roman" w:hAnsi="Times New Roman" w:cs="Times New Roman"/>
          <w:sz w:val="24"/>
          <w:szCs w:val="24"/>
        </w:rPr>
        <w:t>i</w:t>
      </w:r>
      <w:r w:rsidR="008C5B75">
        <w:rPr>
          <w:rFonts w:ascii="Times New Roman" w:hAnsi="Times New Roman" w:cs="Times New Roman"/>
          <w:sz w:val="24"/>
          <w:szCs w:val="24"/>
        </w:rPr>
        <w:t>.</w:t>
      </w:r>
      <w:r w:rsidR="00097DEE" w:rsidRPr="004A109F">
        <w:rPr>
          <w:rFonts w:ascii="Times New Roman" w:hAnsi="Times New Roman" w:cs="Times New Roman"/>
          <w:sz w:val="24"/>
          <w:szCs w:val="24"/>
        </w:rPr>
        <w:t>i.</w:t>
      </w:r>
      <w:r w:rsidR="00097DEE" w:rsidRPr="004A109F">
        <w:rPr>
          <w:rFonts w:ascii="Times New Roman" w:hAnsi="Times New Roman" w:cs="Times New Roman"/>
          <w:sz w:val="24"/>
          <w:szCs w:val="24"/>
        </w:rPr>
        <w:tab/>
        <w:t>Curriculum Matrix Aligning Content Courses with Computer Science Competencies</w:t>
      </w:r>
      <w:bookmarkEnd w:id="8"/>
    </w:p>
    <w:p w:rsidR="00097DEE" w:rsidRPr="005D3D3B" w:rsidRDefault="00941DD7" w:rsidP="00097DEE">
      <w:pPr>
        <w:rPr>
          <w:rFonts w:ascii="Times New Roman" w:hAnsi="Times New Roman" w:cs="Times New Roman"/>
          <w:i/>
          <w:sz w:val="24"/>
          <w:szCs w:val="24"/>
        </w:rPr>
      </w:pPr>
      <w:r w:rsidRPr="005D3D3B">
        <w:rPr>
          <w:rFonts w:ascii="Times New Roman" w:hAnsi="Times New Roman" w:cs="Times New Roman"/>
          <w:sz w:val="24"/>
          <w:szCs w:val="24"/>
        </w:rPr>
        <w:tab/>
      </w:r>
      <w:r w:rsidRPr="005D3D3B">
        <w:rPr>
          <w:rFonts w:ascii="Times New Roman" w:hAnsi="Times New Roman" w:cs="Times New Roman"/>
          <w:i/>
          <w:sz w:val="24"/>
          <w:szCs w:val="24"/>
        </w:rPr>
        <w:t>Note:  The required content courses satisfy 97% of the Computer Science competencies.  Computer Science f</w:t>
      </w:r>
      <w:r w:rsidR="0091717F" w:rsidRPr="005D3D3B">
        <w:rPr>
          <w:rFonts w:ascii="Times New Roman" w:hAnsi="Times New Roman" w:cs="Times New Roman"/>
          <w:i/>
          <w:sz w:val="24"/>
          <w:szCs w:val="24"/>
        </w:rPr>
        <w:t>aculty have indicated that of the 3</w:t>
      </w:r>
      <w:r w:rsidRPr="005D3D3B">
        <w:rPr>
          <w:rFonts w:ascii="Times New Roman" w:hAnsi="Times New Roman" w:cs="Times New Roman"/>
          <w:i/>
          <w:sz w:val="24"/>
          <w:szCs w:val="24"/>
        </w:rPr>
        <w:t xml:space="preserve"> ‘un-met’</w:t>
      </w:r>
      <w:r w:rsidR="0091717F" w:rsidRPr="005D3D3B">
        <w:rPr>
          <w:rFonts w:ascii="Times New Roman" w:hAnsi="Times New Roman" w:cs="Times New Roman"/>
          <w:i/>
          <w:sz w:val="24"/>
          <w:szCs w:val="24"/>
        </w:rPr>
        <w:t xml:space="preserve"> competencies, one </w:t>
      </w:r>
      <w:r w:rsidRPr="005D3D3B">
        <w:rPr>
          <w:rFonts w:ascii="Times New Roman" w:hAnsi="Times New Roman" w:cs="Times New Roman"/>
          <w:i/>
          <w:sz w:val="24"/>
          <w:szCs w:val="24"/>
        </w:rPr>
        <w:t>can only be satisfied by their Cryptography class that is no</w:t>
      </w:r>
      <w:r w:rsidR="0091717F" w:rsidRPr="005D3D3B">
        <w:rPr>
          <w:rFonts w:ascii="Times New Roman" w:hAnsi="Times New Roman" w:cs="Times New Roman"/>
          <w:i/>
          <w:sz w:val="24"/>
          <w:szCs w:val="24"/>
        </w:rPr>
        <w:t xml:space="preserve">t offered on a regular basis and the </w:t>
      </w:r>
      <w:r w:rsidRPr="005D3D3B">
        <w:rPr>
          <w:rFonts w:ascii="Times New Roman" w:hAnsi="Times New Roman" w:cs="Times New Roman"/>
          <w:i/>
          <w:sz w:val="24"/>
          <w:szCs w:val="24"/>
        </w:rPr>
        <w:t xml:space="preserve">other 2 can only be met </w:t>
      </w:r>
      <w:r w:rsidR="0091717F" w:rsidRPr="005D3D3B">
        <w:rPr>
          <w:rFonts w:ascii="Times New Roman" w:hAnsi="Times New Roman" w:cs="Times New Roman"/>
          <w:i/>
          <w:sz w:val="24"/>
          <w:szCs w:val="24"/>
        </w:rPr>
        <w:t>by courses that are</w:t>
      </w:r>
      <w:r w:rsidRPr="005D3D3B">
        <w:rPr>
          <w:rFonts w:ascii="Times New Roman" w:hAnsi="Times New Roman" w:cs="Times New Roman"/>
          <w:i/>
          <w:sz w:val="24"/>
          <w:szCs w:val="24"/>
        </w:rPr>
        <w:t xml:space="preserve"> not required f</w:t>
      </w:r>
      <w:r w:rsidR="0091717F" w:rsidRPr="005D3D3B">
        <w:rPr>
          <w:rFonts w:ascii="Times New Roman" w:hAnsi="Times New Roman" w:cs="Times New Roman"/>
          <w:i/>
          <w:sz w:val="24"/>
          <w:szCs w:val="24"/>
        </w:rPr>
        <w:t>or the B.A. in Computer Science, but can be taken as electives.</w:t>
      </w:r>
      <w:r w:rsidR="00BB7F43" w:rsidRPr="005D3D3B">
        <w:rPr>
          <w:rFonts w:ascii="Times New Roman" w:hAnsi="Times New Roman" w:cs="Times New Roman"/>
          <w:i/>
          <w:sz w:val="24"/>
          <w:szCs w:val="24"/>
        </w:rPr>
        <w:t xml:space="preserve">  We chose not to require these courses, but 2 of them are on the list of electives.</w:t>
      </w:r>
    </w:p>
    <w:p w:rsidR="005B6B2D" w:rsidRPr="00CE3744" w:rsidRDefault="005B6B2D" w:rsidP="005B6B2D">
      <w:pPr>
        <w:rPr>
          <w:rFonts w:ascii="Times New Roman" w:hAnsi="Times New Roman" w:cs="Times New Roman"/>
          <w:sz w:val="24"/>
          <w:szCs w:val="24"/>
        </w:rPr>
      </w:pPr>
      <w:r w:rsidRPr="00CE3744">
        <w:rPr>
          <w:rFonts w:ascii="Times New Roman" w:hAnsi="Times New Roman" w:cs="Times New Roman"/>
          <w:sz w:val="24"/>
          <w:szCs w:val="24"/>
        </w:rPr>
        <w:br w:type="page"/>
      </w:r>
    </w:p>
    <w:p w:rsidR="005B6B2D" w:rsidRPr="00CE3744" w:rsidRDefault="005B6B2D" w:rsidP="00E80E51">
      <w:pPr>
        <w:spacing w:after="0" w:line="240" w:lineRule="auto"/>
        <w:jc w:val="center"/>
        <w:rPr>
          <w:rFonts w:ascii="Times New Roman" w:eastAsia="Times New Roman" w:hAnsi="Times New Roman" w:cs="Times New Roman"/>
          <w:b/>
          <w:bCs/>
          <w:color w:val="000000"/>
          <w:sz w:val="24"/>
          <w:szCs w:val="24"/>
        </w:rPr>
        <w:sectPr w:rsidR="005B6B2D" w:rsidRPr="00CE3744" w:rsidSect="003932B2">
          <w:footerReference w:type="default" r:id="rId16"/>
          <w:pgSz w:w="12240" w:h="15840"/>
          <w:pgMar w:top="1440" w:right="1440" w:bottom="1440" w:left="1440" w:header="0" w:footer="720" w:gutter="0"/>
          <w:cols w:space="720"/>
          <w:titlePg/>
          <w:docGrid w:linePitch="360"/>
        </w:sectPr>
      </w:pPr>
    </w:p>
    <w:tbl>
      <w:tblPr>
        <w:tblW w:w="12660" w:type="dxa"/>
        <w:tblLook w:val="04A0" w:firstRow="1" w:lastRow="0" w:firstColumn="1" w:lastColumn="0" w:noHBand="0" w:noVBand="1"/>
      </w:tblPr>
      <w:tblGrid>
        <w:gridCol w:w="1514"/>
        <w:gridCol w:w="907"/>
        <w:gridCol w:w="907"/>
        <w:gridCol w:w="907"/>
        <w:gridCol w:w="687"/>
        <w:gridCol w:w="329"/>
        <w:gridCol w:w="906"/>
        <w:gridCol w:w="676"/>
        <w:gridCol w:w="298"/>
        <w:gridCol w:w="687"/>
        <w:gridCol w:w="687"/>
        <w:gridCol w:w="687"/>
        <w:gridCol w:w="687"/>
        <w:gridCol w:w="687"/>
        <w:gridCol w:w="300"/>
        <w:gridCol w:w="770"/>
        <w:gridCol w:w="770"/>
        <w:gridCol w:w="770"/>
      </w:tblGrid>
      <w:tr w:rsidR="005B6B2D" w:rsidRPr="00CE3744" w:rsidTr="00E80E51">
        <w:trPr>
          <w:trHeight w:val="855"/>
        </w:trPr>
        <w:tc>
          <w:tcPr>
            <w:tcW w:w="23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Computer Science Grades 4-12</w:t>
            </w:r>
          </w:p>
        </w:tc>
        <w:tc>
          <w:tcPr>
            <w:tcW w:w="10308" w:type="dxa"/>
            <w:gridSpan w:val="17"/>
            <w:tcBorders>
              <w:top w:val="single" w:sz="4" w:space="0" w:color="auto"/>
              <w:left w:val="nil"/>
              <w:bottom w:val="single" w:sz="4" w:space="0" w:color="auto"/>
              <w:right w:val="single" w:sz="4" w:space="0" w:color="000000"/>
            </w:tcBorders>
            <w:shd w:val="clear" w:color="auto" w:fill="auto"/>
            <w:noWrap/>
            <w:vAlign w:val="center"/>
            <w:hideMark/>
          </w:tcPr>
          <w:p w:rsidR="005B6B2D" w:rsidRPr="00CE3744" w:rsidRDefault="005B6B2D" w:rsidP="00E80E51">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Course Alignment with ADE Content Competencies</w:t>
            </w:r>
          </w:p>
        </w:tc>
      </w:tr>
      <w:tr w:rsidR="005B6B2D" w:rsidRPr="00CE3744" w:rsidTr="00E80E51">
        <w:trPr>
          <w:trHeight w:val="855"/>
        </w:trPr>
        <w:tc>
          <w:tcPr>
            <w:tcW w:w="2352" w:type="dxa"/>
            <w:tcBorders>
              <w:top w:val="nil"/>
              <w:left w:val="nil"/>
              <w:bottom w:val="nil"/>
              <w:right w:val="nil"/>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University of Arkansas Courses</w:t>
            </w: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P.F. I</w:t>
            </w: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P.F. II</w:t>
            </w: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P.P.</w:t>
            </w: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D.D.</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Intern</w:t>
            </w: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R.M.</w:t>
            </w:r>
          </w:p>
        </w:tc>
        <w:tc>
          <w:tcPr>
            <w:tcW w:w="32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p>
        </w:tc>
        <w:tc>
          <w:tcPr>
            <w:tcW w:w="69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C.O.</w:t>
            </w:r>
          </w:p>
        </w:tc>
        <w:tc>
          <w:tcPr>
            <w:tcW w:w="69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S.E.</w:t>
            </w:r>
          </w:p>
        </w:tc>
        <w:tc>
          <w:tcPr>
            <w:tcW w:w="689" w:type="dxa"/>
            <w:tcBorders>
              <w:top w:val="nil"/>
              <w:left w:val="single" w:sz="4" w:space="0" w:color="auto"/>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O.S.</w:t>
            </w:r>
          </w:p>
        </w:tc>
        <w:tc>
          <w:tcPr>
            <w:tcW w:w="689" w:type="dxa"/>
            <w:tcBorders>
              <w:top w:val="nil"/>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Algo</w:t>
            </w:r>
          </w:p>
        </w:tc>
        <w:tc>
          <w:tcPr>
            <w:tcW w:w="689" w:type="dxa"/>
            <w:tcBorders>
              <w:top w:val="nil"/>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D.M.</w:t>
            </w:r>
          </w:p>
        </w:tc>
        <w:tc>
          <w:tcPr>
            <w:tcW w:w="323" w:type="dxa"/>
            <w:tcBorders>
              <w:top w:val="nil"/>
              <w:left w:val="nil"/>
              <w:bottom w:val="nil"/>
              <w:right w:val="nil"/>
            </w:tcBorders>
            <w:shd w:val="clear" w:color="auto" w:fill="auto"/>
            <w:noWrap/>
            <w:vAlign w:val="center"/>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p>
        </w:tc>
        <w:tc>
          <w:tcPr>
            <w:tcW w:w="689" w:type="dxa"/>
            <w:tcBorders>
              <w:top w:val="nil"/>
              <w:left w:val="single" w:sz="4" w:space="0" w:color="auto"/>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Cal II</w:t>
            </w:r>
          </w:p>
        </w:tc>
        <w:tc>
          <w:tcPr>
            <w:tcW w:w="689" w:type="dxa"/>
            <w:tcBorders>
              <w:top w:val="nil"/>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F.F.M.</w:t>
            </w:r>
          </w:p>
        </w:tc>
        <w:tc>
          <w:tcPr>
            <w:tcW w:w="640" w:type="dxa"/>
            <w:tcBorders>
              <w:top w:val="nil"/>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Geom</w:t>
            </w:r>
          </w:p>
        </w:tc>
      </w:tr>
      <w:tr w:rsidR="005B6B2D" w:rsidRPr="00CE3744" w:rsidTr="00E80E51">
        <w:trPr>
          <w:trHeight w:val="600"/>
        </w:trPr>
        <w:tc>
          <w:tcPr>
            <w:tcW w:w="23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 </w:t>
            </w:r>
          </w:p>
        </w:tc>
        <w:tc>
          <w:tcPr>
            <w:tcW w:w="640" w:type="dxa"/>
            <w:tcBorders>
              <w:top w:val="single" w:sz="4" w:space="0" w:color="auto"/>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CSCE</w:t>
            </w:r>
          </w:p>
        </w:tc>
        <w:tc>
          <w:tcPr>
            <w:tcW w:w="640" w:type="dxa"/>
            <w:tcBorders>
              <w:top w:val="single" w:sz="4" w:space="0" w:color="auto"/>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CSCE</w:t>
            </w:r>
          </w:p>
        </w:tc>
        <w:tc>
          <w:tcPr>
            <w:tcW w:w="640" w:type="dxa"/>
            <w:tcBorders>
              <w:top w:val="single" w:sz="4" w:space="0" w:color="auto"/>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CSCE</w:t>
            </w:r>
          </w:p>
        </w:tc>
        <w:tc>
          <w:tcPr>
            <w:tcW w:w="640" w:type="dxa"/>
            <w:tcBorders>
              <w:top w:val="single" w:sz="4" w:space="0" w:color="auto"/>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CSCE</w:t>
            </w:r>
          </w:p>
        </w:tc>
        <w:tc>
          <w:tcPr>
            <w:tcW w:w="360" w:type="dxa"/>
            <w:tcBorders>
              <w:top w:val="nil"/>
              <w:left w:val="nil"/>
              <w:bottom w:val="nil"/>
              <w:right w:val="nil"/>
            </w:tcBorders>
            <w:shd w:val="clear" w:color="auto" w:fill="auto"/>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STEM</w:t>
            </w:r>
          </w:p>
        </w:tc>
        <w:tc>
          <w:tcPr>
            <w:tcW w:w="640" w:type="dxa"/>
            <w:tcBorders>
              <w:top w:val="single" w:sz="4" w:space="0" w:color="auto"/>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B/C/P</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single" w:sz="4" w:space="0" w:color="auto"/>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CSCE</w:t>
            </w:r>
          </w:p>
        </w:tc>
        <w:tc>
          <w:tcPr>
            <w:tcW w:w="690" w:type="dxa"/>
            <w:tcBorders>
              <w:top w:val="single" w:sz="4" w:space="0" w:color="auto"/>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CSCE</w:t>
            </w:r>
          </w:p>
        </w:tc>
        <w:tc>
          <w:tcPr>
            <w:tcW w:w="689" w:type="dxa"/>
            <w:tcBorders>
              <w:top w:val="nil"/>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CSCE</w:t>
            </w:r>
          </w:p>
        </w:tc>
        <w:tc>
          <w:tcPr>
            <w:tcW w:w="689" w:type="dxa"/>
            <w:tcBorders>
              <w:top w:val="nil"/>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CSCE</w:t>
            </w:r>
          </w:p>
        </w:tc>
        <w:tc>
          <w:tcPr>
            <w:tcW w:w="689" w:type="dxa"/>
            <w:tcBorders>
              <w:top w:val="nil"/>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CSCE</w:t>
            </w:r>
          </w:p>
        </w:tc>
        <w:tc>
          <w:tcPr>
            <w:tcW w:w="323" w:type="dxa"/>
            <w:tcBorders>
              <w:top w:val="nil"/>
              <w:left w:val="nil"/>
              <w:bottom w:val="nil"/>
              <w:right w:val="nil"/>
            </w:tcBorders>
            <w:shd w:val="clear" w:color="auto" w:fill="auto"/>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single" w:sz="4" w:space="0" w:color="auto"/>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MATH</w:t>
            </w:r>
          </w:p>
        </w:tc>
        <w:tc>
          <w:tcPr>
            <w:tcW w:w="689" w:type="dxa"/>
            <w:tcBorders>
              <w:top w:val="nil"/>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MATH</w:t>
            </w:r>
          </w:p>
        </w:tc>
        <w:tc>
          <w:tcPr>
            <w:tcW w:w="640" w:type="dxa"/>
            <w:tcBorders>
              <w:top w:val="nil"/>
              <w:left w:val="nil"/>
              <w:bottom w:val="single" w:sz="4" w:space="0" w:color="auto"/>
              <w:right w:val="single" w:sz="4" w:space="0" w:color="auto"/>
            </w:tcBorders>
            <w:shd w:val="clear" w:color="000000" w:fill="F2F2F2"/>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MATH</w:t>
            </w:r>
          </w:p>
        </w:tc>
      </w:tr>
      <w:tr w:rsidR="005B6B2D" w:rsidRPr="00CE3744" w:rsidTr="00E80E51">
        <w:trPr>
          <w:trHeight w:val="600"/>
        </w:trPr>
        <w:tc>
          <w:tcPr>
            <w:tcW w:w="2352" w:type="dxa"/>
            <w:tcBorders>
              <w:top w:val="nil"/>
              <w:left w:val="single" w:sz="4" w:space="0" w:color="auto"/>
              <w:bottom w:val="single" w:sz="4" w:space="0" w:color="auto"/>
              <w:right w:val="single" w:sz="4" w:space="0" w:color="auto"/>
            </w:tcBorders>
            <w:shd w:val="clear" w:color="000000" w:fill="D9D9D9"/>
            <w:vAlign w:val="bottom"/>
            <w:hideMark/>
          </w:tcPr>
          <w:p w:rsidR="005B6B2D" w:rsidRPr="00CE3744" w:rsidRDefault="005B6B2D" w:rsidP="00E80E51">
            <w:pPr>
              <w:spacing w:after="0" w:line="240" w:lineRule="auto"/>
              <w:jc w:val="right"/>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1.  Computational Thinking</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2004</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2014</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3193</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2114</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4409</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3273</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2214</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3513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3613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4133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4523</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p>
        </w:tc>
        <w:tc>
          <w:tcPr>
            <w:tcW w:w="689"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2564</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2903</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3773</w:t>
            </w:r>
          </w:p>
        </w:tc>
      </w:tr>
      <w:tr w:rsidR="005B6B2D" w:rsidRPr="00CE3744" w:rsidTr="00E80E51">
        <w:trPr>
          <w:trHeight w:val="300"/>
        </w:trPr>
        <w:tc>
          <w:tcPr>
            <w:tcW w:w="2352" w:type="dxa"/>
            <w:tcBorders>
              <w:top w:val="nil"/>
              <w:left w:val="nil"/>
              <w:bottom w:val="nil"/>
              <w:right w:val="nil"/>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i/>
                <w:iCs/>
                <w:color w:val="FF0000"/>
                <w:sz w:val="24"/>
                <w:szCs w:val="24"/>
              </w:rPr>
            </w:pPr>
            <w:r w:rsidRPr="00CE3744">
              <w:rPr>
                <w:rFonts w:ascii="Times New Roman" w:eastAsia="Times New Roman" w:hAnsi="Times New Roman" w:cs="Times New Roman"/>
                <w:i/>
                <w:iCs/>
                <w:color w:val="FF0000"/>
                <w:sz w:val="24"/>
                <w:szCs w:val="24"/>
              </w:rPr>
              <w:t>Required</w:t>
            </w: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i/>
                <w:iCs/>
                <w:color w:val="FF0000"/>
                <w:sz w:val="24"/>
                <w:szCs w:val="24"/>
              </w:rPr>
            </w:pPr>
            <w:r w:rsidRPr="00CE3744">
              <w:rPr>
                <w:rFonts w:ascii="Times New Roman" w:eastAsia="Times New Roman" w:hAnsi="Times New Roman" w:cs="Times New Roman"/>
                <w:i/>
                <w:iCs/>
                <w:color w:val="FF0000"/>
                <w:sz w:val="24"/>
                <w:szCs w:val="24"/>
              </w:rPr>
              <w:t>Required</w:t>
            </w: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i/>
                <w:iCs/>
                <w:color w:val="FF0000"/>
                <w:sz w:val="24"/>
                <w:szCs w:val="24"/>
              </w:rPr>
            </w:pPr>
            <w:r w:rsidRPr="00CE3744">
              <w:rPr>
                <w:rFonts w:ascii="Times New Roman" w:eastAsia="Times New Roman" w:hAnsi="Times New Roman" w:cs="Times New Roman"/>
                <w:i/>
                <w:iCs/>
                <w:color w:val="FF0000"/>
                <w:sz w:val="24"/>
                <w:szCs w:val="24"/>
              </w:rPr>
              <w:t>Required</w:t>
            </w:r>
          </w:p>
        </w:tc>
        <w:tc>
          <w:tcPr>
            <w:tcW w:w="1000" w:type="dxa"/>
            <w:gridSpan w:val="2"/>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i/>
                <w:iCs/>
                <w:color w:val="FF0000"/>
                <w:sz w:val="24"/>
                <w:szCs w:val="24"/>
              </w:rPr>
            </w:pPr>
            <w:r w:rsidRPr="00CE3744">
              <w:rPr>
                <w:rFonts w:ascii="Times New Roman" w:eastAsia="Times New Roman" w:hAnsi="Times New Roman" w:cs="Times New Roman"/>
                <w:i/>
                <w:iCs/>
                <w:color w:val="FF0000"/>
                <w:sz w:val="24"/>
                <w:szCs w:val="24"/>
              </w:rPr>
              <w:t>Required</w:t>
            </w: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i/>
                <w:iCs/>
                <w:color w:val="FF0000"/>
                <w:sz w:val="24"/>
                <w:szCs w:val="24"/>
              </w:rPr>
            </w:pPr>
            <w:r w:rsidRPr="00CE3744">
              <w:rPr>
                <w:rFonts w:ascii="Times New Roman" w:eastAsia="Times New Roman" w:hAnsi="Times New Roman" w:cs="Times New Roman"/>
                <w:i/>
                <w:iCs/>
                <w:color w:val="FF0000"/>
                <w:sz w:val="24"/>
                <w:szCs w:val="24"/>
              </w:rPr>
              <w:t>Required</w:t>
            </w:r>
          </w:p>
        </w:tc>
        <w:tc>
          <w:tcPr>
            <w:tcW w:w="960" w:type="dxa"/>
            <w:gridSpan w:val="2"/>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i/>
                <w:iCs/>
                <w:color w:val="FF0000"/>
                <w:sz w:val="24"/>
                <w:szCs w:val="24"/>
              </w:rPr>
            </w:pPr>
            <w:r w:rsidRPr="00CE3744">
              <w:rPr>
                <w:rFonts w:ascii="Times New Roman" w:eastAsia="Times New Roman" w:hAnsi="Times New Roman" w:cs="Times New Roman"/>
                <w:i/>
                <w:iCs/>
                <w:color w:val="FF0000"/>
                <w:sz w:val="24"/>
                <w:szCs w:val="24"/>
              </w:rPr>
              <w:t>Required</w:t>
            </w:r>
          </w:p>
        </w:tc>
        <w:tc>
          <w:tcPr>
            <w:tcW w:w="5148" w:type="dxa"/>
            <w:gridSpan w:val="8"/>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Students choose 2 content electives from these  CSCE or Math courses.</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1.3</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1.4</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1.5</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1.6</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1.7</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1.8</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1.9</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1.10</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1.13</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1.14</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1.15</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1.16</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1.17</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1.18</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X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1.19</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1.20</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1.21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1.22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1.23</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X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1.24</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1.25</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1.26</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1.27</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600"/>
        </w:trPr>
        <w:tc>
          <w:tcPr>
            <w:tcW w:w="2352" w:type="dxa"/>
            <w:tcBorders>
              <w:top w:val="nil"/>
              <w:left w:val="single" w:sz="4" w:space="0" w:color="auto"/>
              <w:bottom w:val="single" w:sz="4" w:space="0" w:color="auto"/>
              <w:right w:val="single" w:sz="4" w:space="0" w:color="auto"/>
            </w:tcBorders>
            <w:shd w:val="clear" w:color="000000" w:fill="D9D9D9"/>
            <w:vAlign w:val="bottom"/>
            <w:hideMark/>
          </w:tcPr>
          <w:p w:rsidR="005B6B2D" w:rsidRPr="00CE3744" w:rsidRDefault="005B6B2D" w:rsidP="00E80E51">
            <w:pPr>
              <w:spacing w:after="0" w:line="240" w:lineRule="auto"/>
              <w:jc w:val="right"/>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2.  Collaboration</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2004</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2014</w:t>
            </w:r>
          </w:p>
        </w:tc>
        <w:tc>
          <w:tcPr>
            <w:tcW w:w="640" w:type="dxa"/>
            <w:tcBorders>
              <w:top w:val="nil"/>
              <w:left w:val="nil"/>
              <w:bottom w:val="single" w:sz="4" w:space="0" w:color="auto"/>
              <w:right w:val="single" w:sz="4" w:space="0" w:color="auto"/>
            </w:tcBorders>
            <w:shd w:val="clear" w:color="F2F2F2"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3193</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2114</w:t>
            </w:r>
          </w:p>
        </w:tc>
        <w:tc>
          <w:tcPr>
            <w:tcW w:w="360" w:type="dxa"/>
            <w:tcBorders>
              <w:top w:val="nil"/>
              <w:left w:val="nil"/>
              <w:bottom w:val="nil"/>
              <w:right w:val="nil"/>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RM</w:t>
            </w:r>
          </w:p>
        </w:tc>
        <w:tc>
          <w:tcPr>
            <w:tcW w:w="32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2214</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3513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3613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4133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4523</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2.3</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600"/>
        </w:trPr>
        <w:tc>
          <w:tcPr>
            <w:tcW w:w="2352" w:type="dxa"/>
            <w:tcBorders>
              <w:top w:val="nil"/>
              <w:left w:val="single" w:sz="4" w:space="0" w:color="auto"/>
              <w:bottom w:val="single" w:sz="4" w:space="0" w:color="auto"/>
              <w:right w:val="single" w:sz="4" w:space="0" w:color="auto"/>
            </w:tcBorders>
            <w:shd w:val="clear" w:color="000000" w:fill="D9D9D9"/>
            <w:vAlign w:val="bottom"/>
            <w:hideMark/>
          </w:tcPr>
          <w:p w:rsidR="005B6B2D" w:rsidRPr="00CE3744" w:rsidRDefault="005B6B2D" w:rsidP="00E80E51">
            <w:pPr>
              <w:spacing w:after="0" w:line="240" w:lineRule="auto"/>
              <w:jc w:val="right"/>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3.  Computing Practice &amp;Programming</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2004</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2014</w:t>
            </w:r>
          </w:p>
        </w:tc>
        <w:tc>
          <w:tcPr>
            <w:tcW w:w="640" w:type="dxa"/>
            <w:tcBorders>
              <w:top w:val="nil"/>
              <w:left w:val="nil"/>
              <w:bottom w:val="single" w:sz="4" w:space="0" w:color="auto"/>
              <w:right w:val="single" w:sz="4" w:space="0" w:color="auto"/>
            </w:tcBorders>
            <w:shd w:val="clear" w:color="F2F2F2"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3193</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2114</w:t>
            </w:r>
          </w:p>
        </w:tc>
        <w:tc>
          <w:tcPr>
            <w:tcW w:w="360" w:type="dxa"/>
            <w:tcBorders>
              <w:top w:val="nil"/>
              <w:left w:val="nil"/>
              <w:bottom w:val="nil"/>
              <w:right w:val="nil"/>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RM</w:t>
            </w:r>
          </w:p>
        </w:tc>
        <w:tc>
          <w:tcPr>
            <w:tcW w:w="32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2214</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3513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3613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4133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4523</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3.3</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3.4</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3.5</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3.6</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3.7</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3.8</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3.9</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FF0000"/>
                <w:sz w:val="24"/>
                <w:szCs w:val="24"/>
              </w:rPr>
            </w:pPr>
            <w:r w:rsidRPr="00CE3744">
              <w:rPr>
                <w:rFonts w:ascii="Times New Roman" w:eastAsia="Times New Roman" w:hAnsi="Times New Roman" w:cs="Times New Roman"/>
                <w:color w:val="FF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FF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3.10</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3.13</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3.14</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3.15</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3.16</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3.17</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3.18</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3.19</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840"/>
        </w:trPr>
        <w:tc>
          <w:tcPr>
            <w:tcW w:w="2352" w:type="dxa"/>
            <w:tcBorders>
              <w:top w:val="nil"/>
              <w:left w:val="single" w:sz="4" w:space="0" w:color="auto"/>
              <w:bottom w:val="single" w:sz="4" w:space="0" w:color="auto"/>
              <w:right w:val="single" w:sz="4" w:space="0" w:color="auto"/>
            </w:tcBorders>
            <w:shd w:val="clear" w:color="000000" w:fill="D9D9D9"/>
            <w:vAlign w:val="bottom"/>
            <w:hideMark/>
          </w:tcPr>
          <w:p w:rsidR="005B6B2D" w:rsidRPr="00CE3744" w:rsidRDefault="005B6B2D" w:rsidP="00E80E51">
            <w:pPr>
              <w:spacing w:after="0" w:line="240" w:lineRule="auto"/>
              <w:jc w:val="right"/>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4.  Computers &amp; Communication Devices</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2004</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2014</w:t>
            </w:r>
          </w:p>
        </w:tc>
        <w:tc>
          <w:tcPr>
            <w:tcW w:w="640" w:type="dxa"/>
            <w:tcBorders>
              <w:top w:val="nil"/>
              <w:left w:val="nil"/>
              <w:bottom w:val="single" w:sz="4" w:space="0" w:color="auto"/>
              <w:right w:val="single" w:sz="4" w:space="0" w:color="auto"/>
            </w:tcBorders>
            <w:shd w:val="clear" w:color="F2F2F2"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3193</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2114</w:t>
            </w:r>
          </w:p>
        </w:tc>
        <w:tc>
          <w:tcPr>
            <w:tcW w:w="360" w:type="dxa"/>
            <w:tcBorders>
              <w:top w:val="nil"/>
              <w:left w:val="nil"/>
              <w:bottom w:val="nil"/>
              <w:right w:val="nil"/>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RM</w:t>
            </w:r>
          </w:p>
        </w:tc>
        <w:tc>
          <w:tcPr>
            <w:tcW w:w="32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2214</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3513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3613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4133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4523</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4.3</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4.4</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4.5</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4.6</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600"/>
        </w:trPr>
        <w:tc>
          <w:tcPr>
            <w:tcW w:w="2352" w:type="dxa"/>
            <w:tcBorders>
              <w:top w:val="nil"/>
              <w:left w:val="single" w:sz="4" w:space="0" w:color="auto"/>
              <w:bottom w:val="single" w:sz="4" w:space="0" w:color="auto"/>
              <w:right w:val="single" w:sz="4" w:space="0" w:color="auto"/>
            </w:tcBorders>
            <w:shd w:val="clear" w:color="000000" w:fill="D9D9D9"/>
            <w:vAlign w:val="bottom"/>
            <w:hideMark/>
          </w:tcPr>
          <w:p w:rsidR="005B6B2D" w:rsidRPr="00CE3744" w:rsidRDefault="005B6B2D" w:rsidP="00E80E51">
            <w:pPr>
              <w:spacing w:after="0" w:line="240" w:lineRule="auto"/>
              <w:jc w:val="right"/>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5.  Community, Global, and Ethical Impacts</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2004</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2014</w:t>
            </w:r>
          </w:p>
        </w:tc>
        <w:tc>
          <w:tcPr>
            <w:tcW w:w="640" w:type="dxa"/>
            <w:tcBorders>
              <w:top w:val="nil"/>
              <w:left w:val="nil"/>
              <w:bottom w:val="single" w:sz="4" w:space="0" w:color="auto"/>
              <w:right w:val="single" w:sz="4" w:space="0" w:color="auto"/>
            </w:tcBorders>
            <w:shd w:val="clear" w:color="F2F2F2"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3193</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2114</w:t>
            </w:r>
          </w:p>
        </w:tc>
        <w:tc>
          <w:tcPr>
            <w:tcW w:w="360" w:type="dxa"/>
            <w:tcBorders>
              <w:top w:val="nil"/>
              <w:left w:val="nil"/>
              <w:bottom w:val="nil"/>
              <w:right w:val="nil"/>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RM</w:t>
            </w:r>
          </w:p>
        </w:tc>
        <w:tc>
          <w:tcPr>
            <w:tcW w:w="32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2214</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3513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3613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4133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4523</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5.3</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5.4</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5.5</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5.6</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5.7</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5.8</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5.9</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5.10</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5.13</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5.14</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5.15</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5.16</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5.17</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5.18</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5.19</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5.20</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5.21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jc w:val="center"/>
              <w:rPr>
                <w:rFonts w:ascii="Times New Roman" w:eastAsia="Times New Roman" w:hAnsi="Times New Roman" w:cs="Times New Roman"/>
                <w:b/>
                <w:bCs/>
                <w:color w:val="FF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b/>
                <w:bCs/>
                <w:color w:val="FF0000"/>
                <w:sz w:val="24"/>
                <w:szCs w:val="24"/>
              </w:rPr>
            </w:pPr>
            <w:r w:rsidRPr="00CE3744">
              <w:rPr>
                <w:rFonts w:ascii="Times New Roman" w:eastAsia="Times New Roman" w:hAnsi="Times New Roman" w:cs="Times New Roman"/>
                <w:b/>
                <w:bCs/>
                <w:color w:val="FF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000000" w:fill="D9D9D9"/>
            <w:vAlign w:val="bottom"/>
            <w:hideMark/>
          </w:tcPr>
          <w:p w:rsidR="005B6B2D" w:rsidRPr="00CE3744" w:rsidRDefault="005B6B2D" w:rsidP="00E80E51">
            <w:pPr>
              <w:spacing w:after="0" w:line="240" w:lineRule="auto"/>
              <w:jc w:val="right"/>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 xml:space="preserve">6. </w:t>
            </w:r>
            <w:r w:rsidR="002C26DC" w:rsidRPr="00CE3744">
              <w:rPr>
                <w:rFonts w:ascii="Times New Roman" w:eastAsia="Times New Roman" w:hAnsi="Times New Roman" w:cs="Times New Roman"/>
                <w:b/>
                <w:bCs/>
                <w:color w:val="000000"/>
                <w:sz w:val="24"/>
                <w:szCs w:val="24"/>
              </w:rPr>
              <w:t>Disciplinary</w:t>
            </w:r>
            <w:r w:rsidRPr="00CE3744">
              <w:rPr>
                <w:rFonts w:ascii="Times New Roman" w:eastAsia="Times New Roman" w:hAnsi="Times New Roman" w:cs="Times New Roman"/>
                <w:b/>
                <w:bCs/>
                <w:color w:val="000000"/>
                <w:sz w:val="24"/>
                <w:szCs w:val="24"/>
              </w:rPr>
              <w:t xml:space="preserve"> Literacy</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2004</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2014</w:t>
            </w:r>
          </w:p>
        </w:tc>
        <w:tc>
          <w:tcPr>
            <w:tcW w:w="640" w:type="dxa"/>
            <w:tcBorders>
              <w:top w:val="nil"/>
              <w:left w:val="nil"/>
              <w:bottom w:val="single" w:sz="4" w:space="0" w:color="auto"/>
              <w:right w:val="single" w:sz="4" w:space="0" w:color="auto"/>
            </w:tcBorders>
            <w:shd w:val="clear" w:color="F2F2F2"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3193</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2114</w:t>
            </w:r>
          </w:p>
        </w:tc>
        <w:tc>
          <w:tcPr>
            <w:tcW w:w="360" w:type="dxa"/>
            <w:tcBorders>
              <w:top w:val="nil"/>
              <w:left w:val="nil"/>
              <w:bottom w:val="nil"/>
              <w:right w:val="nil"/>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RM</w:t>
            </w:r>
          </w:p>
        </w:tc>
        <w:tc>
          <w:tcPr>
            <w:tcW w:w="32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2214</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3513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3613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4133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4523</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6.1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6.2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000000" w:fill="D9D9D9"/>
            <w:vAlign w:val="bottom"/>
            <w:hideMark/>
          </w:tcPr>
          <w:p w:rsidR="005B6B2D" w:rsidRPr="00CE3744" w:rsidRDefault="005B6B2D" w:rsidP="00E80E51">
            <w:pPr>
              <w:spacing w:after="0" w:line="240" w:lineRule="auto"/>
              <w:jc w:val="right"/>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 xml:space="preserve">7.  </w:t>
            </w:r>
            <w:r w:rsidR="002C26DC" w:rsidRPr="00CE3744">
              <w:rPr>
                <w:rFonts w:ascii="Times New Roman" w:eastAsia="Times New Roman" w:hAnsi="Times New Roman" w:cs="Times New Roman"/>
                <w:b/>
                <w:bCs/>
                <w:color w:val="000000"/>
                <w:sz w:val="24"/>
                <w:szCs w:val="24"/>
              </w:rPr>
              <w:t>Disciplinary</w:t>
            </w:r>
            <w:r w:rsidRPr="00CE3744">
              <w:rPr>
                <w:rFonts w:ascii="Times New Roman" w:eastAsia="Times New Roman" w:hAnsi="Times New Roman" w:cs="Times New Roman"/>
                <w:b/>
                <w:bCs/>
                <w:color w:val="000000"/>
                <w:sz w:val="24"/>
                <w:szCs w:val="24"/>
              </w:rPr>
              <w:t xml:space="preserve"> Literacy</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2004</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2014</w:t>
            </w:r>
          </w:p>
        </w:tc>
        <w:tc>
          <w:tcPr>
            <w:tcW w:w="640" w:type="dxa"/>
            <w:tcBorders>
              <w:top w:val="nil"/>
              <w:left w:val="nil"/>
              <w:bottom w:val="single" w:sz="4" w:space="0" w:color="auto"/>
              <w:right w:val="single" w:sz="4" w:space="0" w:color="auto"/>
            </w:tcBorders>
            <w:shd w:val="clear" w:color="F2F2F2"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3193</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2114</w:t>
            </w:r>
          </w:p>
        </w:tc>
        <w:tc>
          <w:tcPr>
            <w:tcW w:w="360" w:type="dxa"/>
            <w:tcBorders>
              <w:top w:val="nil"/>
              <w:left w:val="nil"/>
              <w:bottom w:val="nil"/>
              <w:right w:val="nil"/>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w:t>
            </w:r>
          </w:p>
        </w:tc>
        <w:tc>
          <w:tcPr>
            <w:tcW w:w="64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RM</w:t>
            </w:r>
          </w:p>
        </w:tc>
        <w:tc>
          <w:tcPr>
            <w:tcW w:w="32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2214</w:t>
            </w:r>
          </w:p>
        </w:tc>
        <w:tc>
          <w:tcPr>
            <w:tcW w:w="690"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3513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3613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4133</w:t>
            </w:r>
          </w:p>
        </w:tc>
        <w:tc>
          <w:tcPr>
            <w:tcW w:w="689" w:type="dxa"/>
            <w:tcBorders>
              <w:top w:val="nil"/>
              <w:left w:val="nil"/>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4523</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000000" w:fill="D9D9D9"/>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7.3</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7.4</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7.5</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7.6</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7.7</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7.8</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7.9</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7.10</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7.11</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7.12</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7.13</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7.14</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7.15</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7.16</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7.17</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single" w:sz="4" w:space="0" w:color="auto"/>
              <w:bottom w:val="single" w:sz="4" w:space="0" w:color="auto"/>
              <w:right w:val="single" w:sz="4" w:space="0" w:color="auto"/>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7.18</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4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90"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689" w:type="dxa"/>
            <w:tcBorders>
              <w:top w:val="nil"/>
              <w:left w:val="nil"/>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5B6B2D" w:rsidRPr="00CE3744" w:rsidTr="00E80E51">
        <w:trPr>
          <w:trHeight w:val="300"/>
        </w:trPr>
        <w:tc>
          <w:tcPr>
            <w:tcW w:w="2352" w:type="dxa"/>
            <w:tcBorders>
              <w:top w:val="nil"/>
              <w:left w:val="nil"/>
              <w:bottom w:val="nil"/>
              <w:right w:val="nil"/>
            </w:tcBorders>
            <w:shd w:val="clear" w:color="auto" w:fill="auto"/>
            <w:vAlign w:val="bottom"/>
            <w:hideMark/>
          </w:tcPr>
          <w:p w:rsidR="005B6B2D" w:rsidRPr="00CE3744" w:rsidRDefault="005B6B2D" w:rsidP="00E80E51">
            <w:pPr>
              <w:spacing w:after="0" w:line="240" w:lineRule="auto"/>
              <w:jc w:val="right"/>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7.19</w:t>
            </w: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36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single" w:sz="4" w:space="0" w:color="auto"/>
              <w:bottom w:val="nil"/>
              <w:right w:val="single" w:sz="4" w:space="0" w:color="auto"/>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32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9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69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color w:val="000000"/>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323"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89"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c>
          <w:tcPr>
            <w:tcW w:w="640" w:type="dxa"/>
            <w:tcBorders>
              <w:top w:val="nil"/>
              <w:left w:val="nil"/>
              <w:bottom w:val="nil"/>
              <w:right w:val="nil"/>
            </w:tcBorders>
            <w:shd w:val="clear" w:color="auto" w:fill="auto"/>
            <w:noWrap/>
            <w:vAlign w:val="bottom"/>
            <w:hideMark/>
          </w:tcPr>
          <w:p w:rsidR="005B6B2D" w:rsidRPr="00CE3744" w:rsidRDefault="005B6B2D" w:rsidP="00E80E51">
            <w:pPr>
              <w:spacing w:after="0" w:line="240" w:lineRule="auto"/>
              <w:rPr>
                <w:rFonts w:ascii="Times New Roman" w:eastAsia="Times New Roman" w:hAnsi="Times New Roman" w:cs="Times New Roman"/>
                <w:sz w:val="24"/>
                <w:szCs w:val="24"/>
              </w:rPr>
            </w:pPr>
          </w:p>
        </w:tc>
      </w:tr>
    </w:tbl>
    <w:p w:rsidR="00B10661" w:rsidRPr="00CE3744" w:rsidRDefault="00B10661" w:rsidP="005B6B2D">
      <w:pPr>
        <w:rPr>
          <w:rFonts w:ascii="Times New Roman" w:hAnsi="Times New Roman" w:cs="Times New Roman"/>
          <w:sz w:val="24"/>
          <w:szCs w:val="24"/>
        </w:rPr>
      </w:pPr>
    </w:p>
    <w:p w:rsidR="008B1429" w:rsidRPr="00CE3744" w:rsidRDefault="008B1429" w:rsidP="008B1429">
      <w:pPr>
        <w:pStyle w:val="Heading2"/>
        <w:rPr>
          <w:rFonts w:ascii="Times New Roman" w:eastAsia="Times New Roman" w:hAnsi="Times New Roman" w:cs="Times New Roman"/>
          <w:sz w:val="24"/>
          <w:szCs w:val="24"/>
        </w:rPr>
      </w:pPr>
    </w:p>
    <w:p w:rsidR="008B1429" w:rsidRPr="00CE3744" w:rsidRDefault="008B1429" w:rsidP="008B1429">
      <w:pPr>
        <w:pStyle w:val="Heading2"/>
        <w:rPr>
          <w:rFonts w:ascii="Times New Roman" w:eastAsia="Times New Roman" w:hAnsi="Times New Roman" w:cs="Times New Roman"/>
          <w:sz w:val="24"/>
          <w:szCs w:val="24"/>
        </w:rPr>
      </w:pPr>
    </w:p>
    <w:p w:rsidR="008B1429" w:rsidRPr="00CE3744" w:rsidRDefault="008B1429" w:rsidP="008B1429">
      <w:pPr>
        <w:pStyle w:val="Heading2"/>
        <w:rPr>
          <w:rFonts w:ascii="Times New Roman" w:eastAsia="Times New Roman" w:hAnsi="Times New Roman" w:cs="Times New Roman"/>
          <w:sz w:val="24"/>
          <w:szCs w:val="24"/>
        </w:rPr>
      </w:pPr>
    </w:p>
    <w:p w:rsidR="008B1429" w:rsidRPr="00CE3744" w:rsidRDefault="008B1429" w:rsidP="008B1429">
      <w:pPr>
        <w:pStyle w:val="Heading2"/>
        <w:rPr>
          <w:rFonts w:ascii="Times New Roman" w:eastAsia="Times New Roman" w:hAnsi="Times New Roman" w:cs="Times New Roman"/>
          <w:sz w:val="24"/>
          <w:szCs w:val="24"/>
        </w:rPr>
      </w:pPr>
    </w:p>
    <w:p w:rsidR="004F6F10" w:rsidRDefault="004F6F10">
      <w:pPr>
        <w:rPr>
          <w:rFonts w:ascii="Times New Roman" w:eastAsia="Times New Roman" w:hAnsi="Times New Roman" w:cs="Times New Roman"/>
          <w:b/>
          <w:bCs/>
          <w:color w:val="4F81BD" w:themeColor="accent1"/>
          <w:sz w:val="24"/>
          <w:szCs w:val="24"/>
        </w:rPr>
      </w:pPr>
      <w:r>
        <w:rPr>
          <w:rFonts w:ascii="Times New Roman" w:eastAsia="Times New Roman" w:hAnsi="Times New Roman" w:cs="Times New Roman"/>
          <w:sz w:val="24"/>
          <w:szCs w:val="24"/>
        </w:rPr>
        <w:br w:type="page"/>
      </w:r>
    </w:p>
    <w:p w:rsidR="00647847" w:rsidRPr="00CE3744" w:rsidRDefault="004E3D9D" w:rsidP="008B1429">
      <w:pPr>
        <w:pStyle w:val="Heading2"/>
        <w:rPr>
          <w:rFonts w:ascii="Times New Roman" w:eastAsia="Times New Roman" w:hAnsi="Times New Roman" w:cs="Times New Roman"/>
          <w:sz w:val="24"/>
          <w:szCs w:val="24"/>
        </w:rPr>
      </w:pPr>
      <w:bookmarkStart w:id="9" w:name="_Toc482195417"/>
      <w:r>
        <w:rPr>
          <w:rFonts w:ascii="Times New Roman" w:eastAsia="Times New Roman" w:hAnsi="Times New Roman" w:cs="Times New Roman"/>
          <w:sz w:val="24"/>
          <w:szCs w:val="24"/>
        </w:rPr>
        <w:t>2</w:t>
      </w:r>
      <w:r w:rsidR="00647847" w:rsidRPr="00CE3744">
        <w:rPr>
          <w:rFonts w:ascii="Times New Roman" w:eastAsia="Times New Roman" w:hAnsi="Times New Roman" w:cs="Times New Roman"/>
          <w:sz w:val="24"/>
          <w:szCs w:val="24"/>
        </w:rPr>
        <w:t>.D Tess Matrix</w:t>
      </w:r>
      <w:bookmarkEnd w:id="9"/>
    </w:p>
    <w:p w:rsidR="008B1429" w:rsidRPr="00CE3744" w:rsidRDefault="008B1429" w:rsidP="008B1429">
      <w:pPr>
        <w:rPr>
          <w:rFonts w:ascii="Times New Roman" w:hAnsi="Times New Roman" w:cs="Times New Roman"/>
          <w:sz w:val="24"/>
          <w:szCs w:val="24"/>
        </w:rPr>
      </w:pPr>
    </w:p>
    <w:p w:rsidR="008B1429" w:rsidRPr="00CE3744" w:rsidRDefault="008B1429" w:rsidP="008B1429">
      <w:pPr>
        <w:pStyle w:val="Title"/>
        <w:spacing w:line="480" w:lineRule="auto"/>
        <w:rPr>
          <w:rFonts w:ascii="Times New Roman" w:hAnsi="Times New Roman"/>
          <w:sz w:val="24"/>
          <w:szCs w:val="24"/>
        </w:rPr>
      </w:pPr>
      <w:r w:rsidRPr="00CE3744">
        <w:rPr>
          <w:rFonts w:ascii="Times New Roman" w:hAnsi="Times New Roman"/>
          <w:sz w:val="24"/>
          <w:szCs w:val="24"/>
        </w:rPr>
        <w:t>University of Arkansas UAteach Math, Science, &amp; Computer Science Teacher Preparation</w:t>
      </w:r>
    </w:p>
    <w:p w:rsidR="008B1429" w:rsidRPr="00CE3744" w:rsidRDefault="008B1429" w:rsidP="008B1429">
      <w:pPr>
        <w:pStyle w:val="Title"/>
        <w:spacing w:line="480" w:lineRule="auto"/>
        <w:rPr>
          <w:rFonts w:ascii="Times New Roman" w:hAnsi="Times New Roman"/>
          <w:sz w:val="24"/>
          <w:szCs w:val="24"/>
        </w:rPr>
      </w:pPr>
      <w:r w:rsidRPr="00CE3744">
        <w:rPr>
          <w:rFonts w:ascii="Times New Roman" w:hAnsi="Times New Roman"/>
          <w:sz w:val="24"/>
          <w:szCs w:val="24"/>
        </w:rPr>
        <w:t>Course Alignment with Teacher Excellence and Support System</w:t>
      </w:r>
    </w:p>
    <w:p w:rsidR="008B1429" w:rsidRPr="00CE3744" w:rsidRDefault="008B1429" w:rsidP="008B1429">
      <w:pPr>
        <w:spacing w:line="480" w:lineRule="auto"/>
        <w:rPr>
          <w:rFonts w:ascii="Times New Roman" w:hAnsi="Times New Roman" w:cs="Times New Roman"/>
          <w:sz w:val="24"/>
          <w:szCs w:val="24"/>
        </w:rPr>
        <w:sectPr w:rsidR="008B1429" w:rsidRPr="00CE3744" w:rsidSect="003932B2">
          <w:headerReference w:type="default" r:id="rId17"/>
          <w:footerReference w:type="default" r:id="rId18"/>
          <w:pgSz w:w="15840" w:h="12240" w:orient="landscape"/>
          <w:pgMar w:top="1440" w:right="1440" w:bottom="1440" w:left="1440" w:header="0" w:footer="720" w:gutter="0"/>
          <w:cols w:space="720"/>
          <w:titlePg/>
          <w:docGrid w:linePitch="360"/>
        </w:sectPr>
      </w:pPr>
      <w:r w:rsidRPr="00CE3744">
        <w:rPr>
          <w:rFonts w:ascii="Times New Roman" w:hAnsi="Times New Roman" w:cs="Times New Roman"/>
          <w:sz w:val="24"/>
          <w:szCs w:val="24"/>
        </w:rPr>
        <w:t>Note: UAteach emphasis on field experience in 5 of these courses readily supports students’ development of TESS competencies</w:t>
      </w:r>
    </w:p>
    <w:tbl>
      <w:tblPr>
        <w:tblW w:w="13440" w:type="dxa"/>
        <w:tblLook w:val="04A0" w:firstRow="1" w:lastRow="0" w:firstColumn="1" w:lastColumn="0" w:noHBand="0" w:noVBand="1"/>
      </w:tblPr>
      <w:tblGrid>
        <w:gridCol w:w="2680"/>
        <w:gridCol w:w="1380"/>
        <w:gridCol w:w="1720"/>
        <w:gridCol w:w="1720"/>
        <w:gridCol w:w="1780"/>
        <w:gridCol w:w="1600"/>
        <w:gridCol w:w="2560"/>
      </w:tblGrid>
      <w:tr w:rsidR="00E80E51" w:rsidRPr="00CE3744" w:rsidTr="00E80E51">
        <w:trPr>
          <w:trHeight w:val="912"/>
        </w:trPr>
        <w:tc>
          <w:tcPr>
            <w:tcW w:w="26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Section I:  Framework for Teaching</w:t>
            </w:r>
          </w:p>
        </w:tc>
        <w:tc>
          <w:tcPr>
            <w:tcW w:w="1380" w:type="dxa"/>
            <w:tcBorders>
              <w:top w:val="single" w:sz="4" w:space="0" w:color="auto"/>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ARSC 1201</w:t>
            </w:r>
          </w:p>
        </w:tc>
        <w:tc>
          <w:tcPr>
            <w:tcW w:w="1720" w:type="dxa"/>
            <w:tcBorders>
              <w:top w:val="single" w:sz="4" w:space="0" w:color="auto"/>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ARSC 1221</w:t>
            </w:r>
          </w:p>
        </w:tc>
        <w:tc>
          <w:tcPr>
            <w:tcW w:w="1720" w:type="dxa"/>
            <w:tcBorders>
              <w:top w:val="single" w:sz="4" w:space="0" w:color="auto"/>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STEM 2103</w:t>
            </w:r>
          </w:p>
        </w:tc>
        <w:tc>
          <w:tcPr>
            <w:tcW w:w="1780" w:type="dxa"/>
            <w:tcBorders>
              <w:top w:val="single" w:sz="4" w:space="0" w:color="auto"/>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STEM 2203</w:t>
            </w:r>
          </w:p>
        </w:tc>
        <w:tc>
          <w:tcPr>
            <w:tcW w:w="1600" w:type="dxa"/>
            <w:tcBorders>
              <w:top w:val="single" w:sz="4" w:space="0" w:color="auto"/>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STEM 3303</w:t>
            </w:r>
          </w:p>
        </w:tc>
        <w:tc>
          <w:tcPr>
            <w:tcW w:w="2560" w:type="dxa"/>
            <w:tcBorders>
              <w:top w:val="single" w:sz="4" w:space="0" w:color="auto"/>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STEM 4409</w:t>
            </w:r>
          </w:p>
        </w:tc>
      </w:tr>
      <w:tr w:rsidR="00E80E51" w:rsidRPr="00CE3744" w:rsidTr="00E80E51">
        <w:trPr>
          <w:trHeight w:val="6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Domain 1:  Planning and Preparation</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Step 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Step 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Knowing &amp; Learning</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Classroom Interactions</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Project-based Instruction</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Semester Internship</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1.a Knowledge of Content and Pedagogy</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1.b Knowledge of Students</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1.c Instructional Outcomes</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1.d Knowledge of Resources</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1.e Designing Coherent Instruction</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1.f Designing Student Assessment </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6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Domain 2:  The Classroom Environment</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KL</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PBI</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Internship</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2.a Environment of Respect and Rapport</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2.b Culture for Learning</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2.c Managing Classroom Procedures</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2.d Managing Student Behavior</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2.e Organizing Physical Space</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6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Domain 3:  Instruction</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KL</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PBI</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Internship</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3.a Communicating With Students</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3.b Questioning and Discussion Techniques</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3.c Engaging Students in Learning</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3.d Using Assessment in Instruction </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3.e Flexibility and Responsiveness</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6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Domain 4:  Professional Responsibilities</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KL</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PBI</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Internship</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4.a Reflecting on Teaching </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4.b Maintaining Accurate Records</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4.c Communicating with Families</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4.d Professional Community</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4.e Developing Professionally</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4.f Professionalism</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912"/>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Section II:  Law and Process</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E80E51" w:rsidRPr="00CE3744" w:rsidTr="00E80E51">
        <w:trPr>
          <w:trHeight w:val="6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1.  TESS Objectives</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KL</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PBI</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Internship</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1.1</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1.2</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1.3</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1.4</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1.5</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1.6</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6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2.  TESS Teacher Requirements</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KL</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PBI</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Internship</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2.1</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2.2</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2.3</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6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3.  Framework for Teaching Design</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KL</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PBI</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Internship</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3.1</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3.2</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3.3</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3.4</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6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4.  TESS Evidence Collection</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KL</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PBI</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Internship</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4.1</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4.2</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4.3</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4.4</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4.5</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4.6</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5.  TESS Rubric Formula</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KL</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PBI</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Internship</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5.1</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6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6.  Arkansas TESS Teacher Tracks</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KL</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PBI</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Internship</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6.1</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6.2</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6.3</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6.4</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6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7.  Professional Growth Plan</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KL</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PBI</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Internship</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7.1</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7.2</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7.3</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7.4</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8.  Mentor Process</w:t>
            </w:r>
          </w:p>
        </w:tc>
        <w:tc>
          <w:tcPr>
            <w:tcW w:w="13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S1</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S2</w:t>
            </w:r>
          </w:p>
        </w:tc>
        <w:tc>
          <w:tcPr>
            <w:tcW w:w="172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KL</w:t>
            </w:r>
          </w:p>
        </w:tc>
        <w:tc>
          <w:tcPr>
            <w:tcW w:w="178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w:t>
            </w:r>
          </w:p>
        </w:tc>
        <w:tc>
          <w:tcPr>
            <w:tcW w:w="160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PBI</w:t>
            </w:r>
          </w:p>
        </w:tc>
        <w:tc>
          <w:tcPr>
            <w:tcW w:w="2560" w:type="dxa"/>
            <w:tcBorders>
              <w:top w:val="nil"/>
              <w:left w:val="nil"/>
              <w:bottom w:val="single" w:sz="4" w:space="0" w:color="auto"/>
              <w:right w:val="single" w:sz="4" w:space="0" w:color="auto"/>
            </w:tcBorders>
            <w:shd w:val="clear" w:color="000000" w:fill="D9D9D9"/>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Internship</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8.1</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8.2</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8.3</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8.4</w:t>
            </w:r>
          </w:p>
        </w:tc>
        <w:tc>
          <w:tcPr>
            <w:tcW w:w="13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2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8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2560" w:type="dxa"/>
            <w:tcBorders>
              <w:top w:val="nil"/>
              <w:left w:val="nil"/>
              <w:bottom w:val="single" w:sz="4" w:space="0" w:color="auto"/>
              <w:right w:val="single" w:sz="4" w:space="0" w:color="auto"/>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X</w:t>
            </w:r>
          </w:p>
        </w:tc>
      </w:tr>
      <w:tr w:rsidR="00E80E51" w:rsidRPr="00CE3744" w:rsidTr="00E80E51">
        <w:trPr>
          <w:trHeight w:val="300"/>
        </w:trPr>
        <w:tc>
          <w:tcPr>
            <w:tcW w:w="2680" w:type="dxa"/>
            <w:tcBorders>
              <w:top w:val="nil"/>
              <w:left w:val="nil"/>
              <w:bottom w:val="nil"/>
              <w:right w:val="nil"/>
            </w:tcBorders>
            <w:shd w:val="clear" w:color="auto" w:fill="auto"/>
            <w:vAlign w:val="bottom"/>
            <w:hideMark/>
          </w:tcPr>
          <w:p w:rsidR="00E80E51" w:rsidRPr="00CE3744" w:rsidRDefault="00E80E51" w:rsidP="00E80E51">
            <w:pPr>
              <w:spacing w:after="0" w:line="240" w:lineRule="auto"/>
              <w:jc w:val="right"/>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11/30/2016</w:t>
            </w:r>
          </w:p>
        </w:tc>
        <w:tc>
          <w:tcPr>
            <w:tcW w:w="1380" w:type="dxa"/>
            <w:tcBorders>
              <w:top w:val="nil"/>
              <w:left w:val="nil"/>
              <w:bottom w:val="nil"/>
              <w:right w:val="nil"/>
            </w:tcBorders>
            <w:shd w:val="clear" w:color="auto" w:fill="auto"/>
            <w:noWrap/>
            <w:vAlign w:val="bottom"/>
            <w:hideMark/>
          </w:tcPr>
          <w:p w:rsidR="00E80E51" w:rsidRPr="00CE3744" w:rsidRDefault="00E80E51" w:rsidP="00E80E51">
            <w:pPr>
              <w:spacing w:after="0" w:line="240" w:lineRule="auto"/>
              <w:jc w:val="right"/>
              <w:rPr>
                <w:rFonts w:ascii="Times New Roman" w:eastAsia="Times New Roman" w:hAnsi="Times New Roman" w:cs="Times New Roman"/>
                <w:i/>
                <w:iCs/>
                <w:color w:val="000000"/>
                <w:sz w:val="24"/>
                <w:szCs w:val="24"/>
              </w:rPr>
            </w:pPr>
          </w:p>
        </w:tc>
        <w:tc>
          <w:tcPr>
            <w:tcW w:w="1720" w:type="dxa"/>
            <w:tcBorders>
              <w:top w:val="nil"/>
              <w:left w:val="nil"/>
              <w:bottom w:val="nil"/>
              <w:right w:val="nil"/>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sz w:val="24"/>
                <w:szCs w:val="24"/>
              </w:rPr>
            </w:pPr>
          </w:p>
        </w:tc>
        <w:tc>
          <w:tcPr>
            <w:tcW w:w="1720" w:type="dxa"/>
            <w:tcBorders>
              <w:top w:val="nil"/>
              <w:left w:val="nil"/>
              <w:bottom w:val="nil"/>
              <w:right w:val="nil"/>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sz w:val="24"/>
                <w:szCs w:val="24"/>
              </w:rPr>
            </w:pPr>
          </w:p>
        </w:tc>
        <w:tc>
          <w:tcPr>
            <w:tcW w:w="1780" w:type="dxa"/>
            <w:tcBorders>
              <w:top w:val="nil"/>
              <w:left w:val="nil"/>
              <w:bottom w:val="nil"/>
              <w:right w:val="nil"/>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sz w:val="24"/>
                <w:szCs w:val="24"/>
              </w:rPr>
            </w:pPr>
          </w:p>
        </w:tc>
        <w:tc>
          <w:tcPr>
            <w:tcW w:w="1600" w:type="dxa"/>
            <w:tcBorders>
              <w:top w:val="nil"/>
              <w:left w:val="nil"/>
              <w:bottom w:val="nil"/>
              <w:right w:val="nil"/>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sz w:val="24"/>
                <w:szCs w:val="24"/>
              </w:rPr>
            </w:pPr>
          </w:p>
        </w:tc>
        <w:tc>
          <w:tcPr>
            <w:tcW w:w="2560" w:type="dxa"/>
            <w:tcBorders>
              <w:top w:val="nil"/>
              <w:left w:val="nil"/>
              <w:bottom w:val="nil"/>
              <w:right w:val="nil"/>
            </w:tcBorders>
            <w:shd w:val="clear" w:color="auto" w:fill="auto"/>
            <w:noWrap/>
            <w:vAlign w:val="bottom"/>
            <w:hideMark/>
          </w:tcPr>
          <w:p w:rsidR="00E80E51" w:rsidRPr="00CE3744" w:rsidRDefault="00E80E51" w:rsidP="00E80E51">
            <w:pPr>
              <w:spacing w:after="0" w:line="240" w:lineRule="auto"/>
              <w:rPr>
                <w:rFonts w:ascii="Times New Roman" w:eastAsia="Times New Roman" w:hAnsi="Times New Roman" w:cs="Times New Roman"/>
                <w:sz w:val="24"/>
                <w:szCs w:val="24"/>
              </w:rPr>
            </w:pPr>
          </w:p>
        </w:tc>
      </w:tr>
    </w:tbl>
    <w:p w:rsidR="00E80E51" w:rsidRPr="00CE3744" w:rsidRDefault="00E80E51" w:rsidP="001B3C91">
      <w:pPr>
        <w:rPr>
          <w:rFonts w:ascii="Times New Roman" w:hAnsi="Times New Roman" w:cs="Times New Roman"/>
          <w:sz w:val="24"/>
          <w:szCs w:val="24"/>
        </w:rPr>
        <w:sectPr w:rsidR="00E80E51" w:rsidRPr="00CE3744" w:rsidSect="003932B2">
          <w:pgSz w:w="15840" w:h="12240" w:orient="landscape"/>
          <w:pgMar w:top="1440" w:right="1440" w:bottom="1440" w:left="1440" w:header="0" w:footer="720" w:gutter="0"/>
          <w:cols w:space="720"/>
          <w:titlePg/>
          <w:docGrid w:linePitch="360"/>
        </w:sectPr>
      </w:pPr>
    </w:p>
    <w:tbl>
      <w:tblPr>
        <w:tblpPr w:leftFromText="180" w:rightFromText="180" w:vertAnchor="page" w:horzAnchor="margin" w:tblpY="2536"/>
        <w:tblW w:w="9558" w:type="dxa"/>
        <w:tblLayout w:type="fixed"/>
        <w:tblCellMar>
          <w:left w:w="0" w:type="dxa"/>
          <w:right w:w="0" w:type="dxa"/>
        </w:tblCellMar>
        <w:tblLook w:val="01E0" w:firstRow="1" w:lastRow="1" w:firstColumn="1" w:lastColumn="1" w:noHBand="0" w:noVBand="0"/>
      </w:tblPr>
      <w:tblGrid>
        <w:gridCol w:w="3438"/>
        <w:gridCol w:w="6120"/>
      </w:tblGrid>
      <w:tr w:rsidR="00132925" w:rsidRPr="00CE3744" w:rsidTr="00AE361E">
        <w:trPr>
          <w:trHeight w:hRule="exact" w:val="683"/>
        </w:trPr>
        <w:tc>
          <w:tcPr>
            <w:tcW w:w="3438" w:type="dxa"/>
            <w:tcBorders>
              <w:top w:val="single" w:sz="5" w:space="0" w:color="000000"/>
              <w:left w:val="single" w:sz="5" w:space="0" w:color="000000"/>
              <w:bottom w:val="single" w:sz="5" w:space="0" w:color="000000"/>
              <w:right w:val="single" w:sz="5" w:space="0" w:color="000000"/>
            </w:tcBorders>
            <w:shd w:val="clear" w:color="auto" w:fill="D9D9D9"/>
          </w:tcPr>
          <w:p w:rsidR="00132925" w:rsidRPr="00CE3744" w:rsidRDefault="00132925" w:rsidP="00AE361E">
            <w:pPr>
              <w:pStyle w:val="TableParagraph"/>
              <w:ind w:left="102" w:right="635"/>
              <w:rPr>
                <w:rFonts w:ascii="Times New Roman" w:eastAsia="Times New Roman" w:hAnsi="Times New Roman" w:cs="Times New Roman"/>
                <w:sz w:val="24"/>
                <w:szCs w:val="24"/>
              </w:rPr>
            </w:pPr>
            <w:r w:rsidRPr="00CE3744">
              <w:rPr>
                <w:rFonts w:ascii="Times New Roman" w:hAnsi="Times New Roman" w:cs="Times New Roman"/>
                <w:b/>
                <w:sz w:val="24"/>
                <w:szCs w:val="24"/>
              </w:rPr>
              <w:t>Section</w:t>
            </w:r>
            <w:r w:rsidRPr="00CE3744">
              <w:rPr>
                <w:rFonts w:ascii="Times New Roman" w:hAnsi="Times New Roman" w:cs="Times New Roman"/>
                <w:b/>
                <w:spacing w:val="-7"/>
                <w:sz w:val="24"/>
                <w:szCs w:val="24"/>
              </w:rPr>
              <w:t xml:space="preserve"> </w:t>
            </w:r>
            <w:r w:rsidRPr="00CE3744">
              <w:rPr>
                <w:rFonts w:ascii="Times New Roman" w:hAnsi="Times New Roman" w:cs="Times New Roman"/>
                <w:b/>
                <w:sz w:val="24"/>
                <w:szCs w:val="24"/>
              </w:rPr>
              <w:t>1.</w:t>
            </w:r>
            <w:r w:rsidRPr="00CE3744">
              <w:rPr>
                <w:rFonts w:ascii="Times New Roman" w:hAnsi="Times New Roman" w:cs="Times New Roman"/>
                <w:b/>
                <w:spacing w:val="47"/>
                <w:sz w:val="24"/>
                <w:szCs w:val="24"/>
              </w:rPr>
              <w:t xml:space="preserve"> </w:t>
            </w:r>
            <w:r w:rsidRPr="00CE3744">
              <w:rPr>
                <w:rFonts w:ascii="Times New Roman" w:hAnsi="Times New Roman" w:cs="Times New Roman"/>
                <w:b/>
                <w:spacing w:val="-1"/>
                <w:sz w:val="24"/>
                <w:szCs w:val="24"/>
              </w:rPr>
              <w:t>Framework</w:t>
            </w:r>
            <w:r w:rsidRPr="00CE3744">
              <w:rPr>
                <w:rFonts w:ascii="Times New Roman" w:hAnsi="Times New Roman" w:cs="Times New Roman"/>
                <w:b/>
                <w:spacing w:val="-6"/>
                <w:sz w:val="24"/>
                <w:szCs w:val="24"/>
              </w:rPr>
              <w:t xml:space="preserve"> </w:t>
            </w:r>
            <w:r w:rsidRPr="00CE3744">
              <w:rPr>
                <w:rFonts w:ascii="Times New Roman" w:hAnsi="Times New Roman" w:cs="Times New Roman"/>
                <w:b/>
                <w:sz w:val="24"/>
                <w:szCs w:val="24"/>
              </w:rPr>
              <w:t>for</w:t>
            </w:r>
            <w:r w:rsidRPr="00CE3744">
              <w:rPr>
                <w:rFonts w:ascii="Times New Roman" w:hAnsi="Times New Roman" w:cs="Times New Roman"/>
                <w:b/>
                <w:spacing w:val="27"/>
                <w:w w:val="99"/>
                <w:sz w:val="24"/>
                <w:szCs w:val="24"/>
              </w:rPr>
              <w:t xml:space="preserve"> </w:t>
            </w:r>
            <w:r w:rsidRPr="00CE3744">
              <w:rPr>
                <w:rFonts w:ascii="Times New Roman" w:hAnsi="Times New Roman" w:cs="Times New Roman"/>
                <w:b/>
                <w:sz w:val="24"/>
                <w:szCs w:val="24"/>
              </w:rPr>
              <w:t>Teaching</w:t>
            </w:r>
          </w:p>
        </w:tc>
        <w:tc>
          <w:tcPr>
            <w:tcW w:w="6120" w:type="dxa"/>
            <w:tcBorders>
              <w:top w:val="single" w:sz="5" w:space="0" w:color="000000"/>
              <w:left w:val="single" w:sz="5" w:space="0" w:color="000000"/>
              <w:bottom w:val="single" w:sz="5" w:space="0" w:color="000000"/>
              <w:right w:val="single" w:sz="5" w:space="0" w:color="000000"/>
            </w:tcBorders>
            <w:shd w:val="clear" w:color="auto" w:fill="D9D9D9"/>
          </w:tcPr>
          <w:p w:rsidR="00132925" w:rsidRPr="00CE3744" w:rsidRDefault="00132925" w:rsidP="00AE361E">
            <w:pPr>
              <w:rPr>
                <w:rFonts w:ascii="Times New Roman" w:hAnsi="Times New Roman" w:cs="Times New Roman"/>
                <w:sz w:val="24"/>
                <w:szCs w:val="24"/>
              </w:rPr>
            </w:pPr>
          </w:p>
        </w:tc>
      </w:tr>
      <w:tr w:rsidR="00132925" w:rsidRPr="00CE3744" w:rsidTr="00AE361E">
        <w:trPr>
          <w:trHeight w:hRule="exact" w:val="9302"/>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AE361E">
            <w:pPr>
              <w:pStyle w:val="TableParagraph"/>
              <w:ind w:left="102" w:right="973"/>
              <w:rPr>
                <w:rFonts w:ascii="Times New Roman" w:eastAsia="Times New Roman" w:hAnsi="Times New Roman" w:cs="Times New Roman"/>
                <w:sz w:val="24"/>
                <w:szCs w:val="24"/>
              </w:rPr>
            </w:pPr>
            <w:r w:rsidRPr="00CE3744">
              <w:rPr>
                <w:rFonts w:ascii="Times New Roman" w:hAnsi="Times New Roman" w:cs="Times New Roman"/>
                <w:b/>
                <w:sz w:val="24"/>
                <w:szCs w:val="24"/>
              </w:rPr>
              <w:t>Domain</w:t>
            </w:r>
            <w:r w:rsidRPr="00CE3744">
              <w:rPr>
                <w:rFonts w:ascii="Times New Roman" w:hAnsi="Times New Roman" w:cs="Times New Roman"/>
                <w:b/>
                <w:spacing w:val="-6"/>
                <w:sz w:val="24"/>
                <w:szCs w:val="24"/>
              </w:rPr>
              <w:t xml:space="preserve"> </w:t>
            </w:r>
            <w:r w:rsidRPr="00CE3744">
              <w:rPr>
                <w:rFonts w:ascii="Times New Roman" w:hAnsi="Times New Roman" w:cs="Times New Roman"/>
                <w:b/>
                <w:sz w:val="24"/>
                <w:szCs w:val="24"/>
              </w:rPr>
              <w:t>1:</w:t>
            </w:r>
            <w:r w:rsidRPr="00CE3744">
              <w:rPr>
                <w:rFonts w:ascii="Times New Roman" w:hAnsi="Times New Roman" w:cs="Times New Roman"/>
                <w:b/>
                <w:spacing w:val="45"/>
                <w:sz w:val="24"/>
                <w:szCs w:val="24"/>
              </w:rPr>
              <w:t xml:space="preserve"> </w:t>
            </w:r>
            <w:r w:rsidRPr="00CE3744">
              <w:rPr>
                <w:rFonts w:ascii="Times New Roman" w:hAnsi="Times New Roman" w:cs="Times New Roman"/>
                <w:b/>
                <w:sz w:val="24"/>
                <w:szCs w:val="24"/>
              </w:rPr>
              <w:t>Planning</w:t>
            </w:r>
            <w:r w:rsidRPr="00CE3744">
              <w:rPr>
                <w:rFonts w:ascii="Times New Roman" w:hAnsi="Times New Roman" w:cs="Times New Roman"/>
                <w:b/>
                <w:spacing w:val="-6"/>
                <w:sz w:val="24"/>
                <w:szCs w:val="24"/>
              </w:rPr>
              <w:t xml:space="preserve"> </w:t>
            </w:r>
            <w:r w:rsidRPr="00CE3744">
              <w:rPr>
                <w:rFonts w:ascii="Times New Roman" w:hAnsi="Times New Roman" w:cs="Times New Roman"/>
                <w:b/>
                <w:sz w:val="24"/>
                <w:szCs w:val="24"/>
              </w:rPr>
              <w:t>and</w:t>
            </w:r>
            <w:r w:rsidRPr="00CE3744">
              <w:rPr>
                <w:rFonts w:ascii="Times New Roman" w:hAnsi="Times New Roman" w:cs="Times New Roman"/>
                <w:b/>
                <w:w w:val="99"/>
                <w:sz w:val="24"/>
                <w:szCs w:val="24"/>
              </w:rPr>
              <w:t xml:space="preserve"> </w:t>
            </w:r>
            <w:r w:rsidRPr="00CE3744">
              <w:rPr>
                <w:rFonts w:ascii="Times New Roman" w:hAnsi="Times New Roman" w:cs="Times New Roman"/>
                <w:b/>
                <w:sz w:val="24"/>
                <w:szCs w:val="24"/>
              </w:rPr>
              <w:t>Preparation</w:t>
            </w: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E2759B">
            <w:pPr>
              <w:pStyle w:val="ListParagraph"/>
              <w:widowControl w:val="0"/>
              <w:numPr>
                <w:ilvl w:val="1"/>
                <w:numId w:val="24"/>
              </w:numPr>
              <w:tabs>
                <w:tab w:val="left" w:pos="570"/>
              </w:tabs>
              <w:spacing w:after="0" w:line="272"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Demonstrating</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Knowledge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Content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Pedagogy</w:t>
            </w:r>
          </w:p>
          <w:p w:rsidR="00132925" w:rsidRPr="00CE3744" w:rsidRDefault="00132925" w:rsidP="00E2759B">
            <w:pPr>
              <w:pStyle w:val="ListParagraph"/>
              <w:widowControl w:val="0"/>
              <w:numPr>
                <w:ilvl w:val="2"/>
                <w:numId w:val="24"/>
              </w:numPr>
              <w:tabs>
                <w:tab w:val="left" w:pos="1165"/>
              </w:tabs>
              <w:spacing w:before="60"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Content</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knowledge</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Prerequisite</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relationships</w:t>
            </w:r>
          </w:p>
          <w:p w:rsidR="00132925" w:rsidRPr="00CE3744" w:rsidRDefault="00132925" w:rsidP="00E2759B">
            <w:pPr>
              <w:pStyle w:val="ListParagraph"/>
              <w:widowControl w:val="0"/>
              <w:numPr>
                <w:ilvl w:val="2"/>
                <w:numId w:val="24"/>
              </w:numPr>
              <w:tabs>
                <w:tab w:val="left" w:pos="1165"/>
              </w:tabs>
              <w:spacing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Content</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pedagogy</w:t>
            </w:r>
          </w:p>
          <w:p w:rsidR="00132925" w:rsidRPr="00CE3744" w:rsidRDefault="00132925" w:rsidP="00E2759B">
            <w:pPr>
              <w:pStyle w:val="ListParagraph"/>
              <w:widowControl w:val="0"/>
              <w:numPr>
                <w:ilvl w:val="1"/>
                <w:numId w:val="24"/>
              </w:numPr>
              <w:tabs>
                <w:tab w:val="left" w:pos="583"/>
              </w:tabs>
              <w:spacing w:before="58" w:after="0" w:line="240" w:lineRule="auto"/>
              <w:ind w:left="582" w:hanging="48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Demonstrating</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Knowledge</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Students</w:t>
            </w:r>
          </w:p>
          <w:p w:rsidR="00132925" w:rsidRPr="00CE3744" w:rsidRDefault="00132925" w:rsidP="00E2759B">
            <w:pPr>
              <w:pStyle w:val="ListParagraph"/>
              <w:widowControl w:val="0"/>
              <w:numPr>
                <w:ilvl w:val="2"/>
                <w:numId w:val="24"/>
              </w:numPr>
              <w:tabs>
                <w:tab w:val="left" w:pos="1165"/>
              </w:tabs>
              <w:spacing w:before="60"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Child</w:t>
            </w:r>
            <w:r w:rsidRPr="00CE3744">
              <w:rPr>
                <w:rFonts w:ascii="Times New Roman" w:hAnsi="Times New Roman" w:cs="Times New Roman"/>
                <w:spacing w:val="-18"/>
                <w:sz w:val="24"/>
                <w:szCs w:val="24"/>
              </w:rPr>
              <w:t xml:space="preserve"> </w:t>
            </w:r>
            <w:r w:rsidRPr="00CE3744">
              <w:rPr>
                <w:rFonts w:ascii="Times New Roman" w:hAnsi="Times New Roman" w:cs="Times New Roman"/>
                <w:spacing w:val="-1"/>
                <w:sz w:val="24"/>
                <w:szCs w:val="24"/>
              </w:rPr>
              <w:t>development</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Learning</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process</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Special</w:t>
            </w:r>
            <w:r w:rsidRPr="00CE3744">
              <w:rPr>
                <w:rFonts w:ascii="Times New Roman" w:hAnsi="Times New Roman" w:cs="Times New Roman"/>
                <w:spacing w:val="-13"/>
                <w:sz w:val="24"/>
                <w:szCs w:val="24"/>
              </w:rPr>
              <w:t xml:space="preserve"> </w:t>
            </w:r>
            <w:r w:rsidRPr="00CE3744">
              <w:rPr>
                <w:rFonts w:ascii="Times New Roman" w:hAnsi="Times New Roman" w:cs="Times New Roman"/>
                <w:spacing w:val="-1"/>
                <w:sz w:val="24"/>
                <w:szCs w:val="24"/>
              </w:rPr>
              <w:t>needs</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Student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skills,</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knowledge,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proficiency</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Interests</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cultural</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heritage</w:t>
            </w:r>
          </w:p>
          <w:p w:rsidR="00132925" w:rsidRPr="00CE3744" w:rsidRDefault="00132925" w:rsidP="00E2759B">
            <w:pPr>
              <w:pStyle w:val="ListParagraph"/>
              <w:widowControl w:val="0"/>
              <w:numPr>
                <w:ilvl w:val="1"/>
                <w:numId w:val="24"/>
              </w:numPr>
              <w:tabs>
                <w:tab w:val="left" w:pos="570"/>
              </w:tabs>
              <w:spacing w:before="59"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Setting</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Instructional</w:t>
            </w:r>
            <w:r w:rsidRPr="00CE3744">
              <w:rPr>
                <w:rFonts w:ascii="Times New Roman" w:hAnsi="Times New Roman" w:cs="Times New Roman"/>
                <w:spacing w:val="-14"/>
                <w:sz w:val="24"/>
                <w:szCs w:val="24"/>
              </w:rPr>
              <w:t xml:space="preserve"> </w:t>
            </w:r>
            <w:r w:rsidRPr="00CE3744">
              <w:rPr>
                <w:rFonts w:ascii="Times New Roman" w:hAnsi="Times New Roman" w:cs="Times New Roman"/>
                <w:spacing w:val="-1"/>
                <w:sz w:val="24"/>
                <w:szCs w:val="24"/>
              </w:rPr>
              <w:t>Outcomes</w:t>
            </w:r>
          </w:p>
          <w:p w:rsidR="00132925" w:rsidRPr="00CE3744" w:rsidRDefault="00132925" w:rsidP="00E2759B">
            <w:pPr>
              <w:pStyle w:val="ListParagraph"/>
              <w:widowControl w:val="0"/>
              <w:numPr>
                <w:ilvl w:val="2"/>
                <w:numId w:val="24"/>
              </w:numPr>
              <w:tabs>
                <w:tab w:val="left" w:pos="1165"/>
              </w:tabs>
              <w:spacing w:before="60"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Value,</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sequence,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alignment</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Clarity</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Balance</w:t>
            </w:r>
          </w:p>
          <w:p w:rsidR="00132925" w:rsidRPr="00CE3744" w:rsidRDefault="00132925" w:rsidP="00E2759B">
            <w:pPr>
              <w:pStyle w:val="ListParagraph"/>
              <w:widowControl w:val="0"/>
              <w:numPr>
                <w:ilvl w:val="2"/>
                <w:numId w:val="24"/>
              </w:numPr>
              <w:tabs>
                <w:tab w:val="left" w:pos="1165"/>
              </w:tabs>
              <w:spacing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Suitability</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for</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diverse</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learners</w:t>
            </w:r>
          </w:p>
          <w:p w:rsidR="00132925" w:rsidRPr="00CE3744" w:rsidRDefault="00132925" w:rsidP="00E2759B">
            <w:pPr>
              <w:pStyle w:val="ListParagraph"/>
              <w:widowControl w:val="0"/>
              <w:numPr>
                <w:ilvl w:val="1"/>
                <w:numId w:val="24"/>
              </w:numPr>
              <w:tabs>
                <w:tab w:val="left" w:pos="583"/>
              </w:tabs>
              <w:spacing w:before="58" w:after="0" w:line="240" w:lineRule="auto"/>
              <w:ind w:left="582" w:hanging="48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Demonstrating</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Knowledge</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Resources</w:t>
            </w:r>
          </w:p>
          <w:p w:rsidR="00132925" w:rsidRPr="00CE3744" w:rsidRDefault="00132925" w:rsidP="00E2759B">
            <w:pPr>
              <w:pStyle w:val="ListParagraph"/>
              <w:widowControl w:val="0"/>
              <w:numPr>
                <w:ilvl w:val="2"/>
                <w:numId w:val="24"/>
              </w:numPr>
              <w:tabs>
                <w:tab w:val="left" w:pos="1165"/>
              </w:tabs>
              <w:spacing w:before="60"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For</w:t>
            </w:r>
            <w:r w:rsidRPr="00CE3744">
              <w:rPr>
                <w:rFonts w:ascii="Times New Roman" w:hAnsi="Times New Roman" w:cs="Times New Roman"/>
                <w:spacing w:val="-14"/>
                <w:sz w:val="24"/>
                <w:szCs w:val="24"/>
              </w:rPr>
              <w:t xml:space="preserve"> </w:t>
            </w:r>
            <w:r w:rsidRPr="00CE3744">
              <w:rPr>
                <w:rFonts w:ascii="Times New Roman" w:hAnsi="Times New Roman" w:cs="Times New Roman"/>
                <w:spacing w:val="-1"/>
                <w:sz w:val="24"/>
                <w:szCs w:val="24"/>
              </w:rPr>
              <w:t>classroom</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To</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extend</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content</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knowledge</w:t>
            </w:r>
          </w:p>
          <w:p w:rsidR="00132925" w:rsidRPr="00CE3744" w:rsidRDefault="00132925" w:rsidP="00E2759B">
            <w:pPr>
              <w:pStyle w:val="ListParagraph"/>
              <w:widowControl w:val="0"/>
              <w:numPr>
                <w:ilvl w:val="2"/>
                <w:numId w:val="24"/>
              </w:numPr>
              <w:tabs>
                <w:tab w:val="left" w:pos="1165"/>
              </w:tabs>
              <w:spacing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For</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students</w:t>
            </w:r>
          </w:p>
          <w:p w:rsidR="00132925" w:rsidRPr="00CE3744" w:rsidRDefault="00132925" w:rsidP="00E2759B">
            <w:pPr>
              <w:pStyle w:val="ListParagraph"/>
              <w:widowControl w:val="0"/>
              <w:numPr>
                <w:ilvl w:val="1"/>
                <w:numId w:val="24"/>
              </w:numPr>
              <w:tabs>
                <w:tab w:val="left" w:pos="570"/>
              </w:tabs>
              <w:spacing w:before="58"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Designing</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Coherent</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Instruction</w:t>
            </w:r>
          </w:p>
          <w:p w:rsidR="00132925" w:rsidRPr="00CE3744" w:rsidRDefault="00132925" w:rsidP="00E2759B">
            <w:pPr>
              <w:pStyle w:val="ListParagraph"/>
              <w:widowControl w:val="0"/>
              <w:numPr>
                <w:ilvl w:val="2"/>
                <w:numId w:val="24"/>
              </w:numPr>
              <w:tabs>
                <w:tab w:val="left" w:pos="1165"/>
              </w:tabs>
              <w:spacing w:before="60"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Learning</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activities</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Instructional</w:t>
            </w:r>
            <w:r w:rsidRPr="00CE3744">
              <w:rPr>
                <w:rFonts w:ascii="Times New Roman" w:hAnsi="Times New Roman" w:cs="Times New Roman"/>
                <w:spacing w:val="-12"/>
                <w:sz w:val="24"/>
                <w:szCs w:val="24"/>
              </w:rPr>
              <w:t xml:space="preserve"> </w:t>
            </w:r>
            <w:r w:rsidRPr="00CE3744">
              <w:rPr>
                <w:rFonts w:ascii="Times New Roman" w:hAnsi="Times New Roman" w:cs="Times New Roman"/>
                <w:spacing w:val="-1"/>
                <w:sz w:val="24"/>
                <w:szCs w:val="24"/>
              </w:rPr>
              <w:t>materials</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and</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resources</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Instructional</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groups</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Lesson</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unit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structure</w:t>
            </w:r>
          </w:p>
          <w:p w:rsidR="00132925" w:rsidRPr="00CE3744" w:rsidRDefault="00132925" w:rsidP="00E2759B">
            <w:pPr>
              <w:pStyle w:val="ListParagraph"/>
              <w:widowControl w:val="0"/>
              <w:numPr>
                <w:ilvl w:val="1"/>
                <w:numId w:val="24"/>
              </w:numPr>
              <w:tabs>
                <w:tab w:val="left" w:pos="544"/>
              </w:tabs>
              <w:spacing w:before="58" w:after="0" w:line="240" w:lineRule="auto"/>
              <w:ind w:left="543" w:hanging="441"/>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Designing</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15"/>
                <w:sz w:val="24"/>
                <w:szCs w:val="24"/>
              </w:rPr>
              <w:t xml:space="preserve"> </w:t>
            </w:r>
            <w:r w:rsidRPr="00CE3744">
              <w:rPr>
                <w:rFonts w:ascii="Times New Roman" w:hAnsi="Times New Roman" w:cs="Times New Roman"/>
                <w:spacing w:val="-1"/>
                <w:sz w:val="24"/>
                <w:szCs w:val="24"/>
              </w:rPr>
              <w:t>Assessments</w:t>
            </w:r>
          </w:p>
          <w:p w:rsidR="00132925" w:rsidRPr="00CE3744" w:rsidRDefault="00132925" w:rsidP="00E2759B">
            <w:pPr>
              <w:pStyle w:val="ListParagraph"/>
              <w:widowControl w:val="0"/>
              <w:numPr>
                <w:ilvl w:val="2"/>
                <w:numId w:val="24"/>
              </w:numPr>
              <w:tabs>
                <w:tab w:val="left" w:pos="1165"/>
              </w:tabs>
              <w:spacing w:before="60"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Congruence</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13"/>
                <w:sz w:val="24"/>
                <w:szCs w:val="24"/>
              </w:rPr>
              <w:t xml:space="preserve"> </w:t>
            </w:r>
            <w:r w:rsidRPr="00CE3744">
              <w:rPr>
                <w:rFonts w:ascii="Times New Roman" w:hAnsi="Times New Roman" w:cs="Times New Roman"/>
                <w:spacing w:val="-1"/>
                <w:sz w:val="24"/>
                <w:szCs w:val="24"/>
              </w:rPr>
              <w:t>outcomes</w:t>
            </w:r>
          </w:p>
          <w:p w:rsidR="00132925" w:rsidRPr="00CE3744" w:rsidRDefault="00132925" w:rsidP="00E2759B">
            <w:pPr>
              <w:pStyle w:val="ListParagraph"/>
              <w:widowControl w:val="0"/>
              <w:numPr>
                <w:ilvl w:val="2"/>
                <w:numId w:val="24"/>
              </w:numPr>
              <w:tabs>
                <w:tab w:val="left" w:pos="1165"/>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Criteria</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standards</w:t>
            </w:r>
          </w:p>
          <w:p w:rsidR="00132925" w:rsidRPr="00CE3744" w:rsidRDefault="00132925" w:rsidP="00E2759B">
            <w:pPr>
              <w:pStyle w:val="ListParagraph"/>
              <w:widowControl w:val="0"/>
              <w:numPr>
                <w:ilvl w:val="2"/>
                <w:numId w:val="24"/>
              </w:numPr>
              <w:tabs>
                <w:tab w:val="left" w:pos="1165"/>
              </w:tabs>
              <w:spacing w:after="0" w:line="292"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Formative</w:t>
            </w:r>
            <w:r w:rsidRPr="00CE3744">
              <w:rPr>
                <w:rFonts w:ascii="Times New Roman" w:hAnsi="Times New Roman" w:cs="Times New Roman"/>
                <w:spacing w:val="-22"/>
                <w:sz w:val="24"/>
                <w:szCs w:val="24"/>
              </w:rPr>
              <w:t xml:space="preserve"> </w:t>
            </w:r>
            <w:r w:rsidRPr="00CE3744">
              <w:rPr>
                <w:rFonts w:ascii="Times New Roman" w:hAnsi="Times New Roman" w:cs="Times New Roman"/>
                <w:spacing w:val="-1"/>
                <w:sz w:val="24"/>
                <w:szCs w:val="24"/>
              </w:rPr>
              <w:t>assessments</w:t>
            </w:r>
          </w:p>
          <w:p w:rsidR="00132925" w:rsidRPr="00CE3744" w:rsidRDefault="00132925" w:rsidP="00E2759B">
            <w:pPr>
              <w:pStyle w:val="ListParagraph"/>
              <w:widowControl w:val="0"/>
              <w:numPr>
                <w:ilvl w:val="0"/>
                <w:numId w:val="23"/>
              </w:numPr>
              <w:tabs>
                <w:tab w:val="left" w:pos="1165"/>
              </w:tabs>
              <w:spacing w:after="0" w:line="275"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Use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planning</w:t>
            </w:r>
          </w:p>
        </w:tc>
      </w:tr>
    </w:tbl>
    <w:p w:rsidR="00AE361E" w:rsidRPr="004A109F" w:rsidRDefault="004E3D9D" w:rsidP="004A109F">
      <w:pPr>
        <w:pStyle w:val="Heading3"/>
        <w:rPr>
          <w:rFonts w:eastAsia="Times New Roman"/>
        </w:rPr>
      </w:pPr>
      <w:bookmarkStart w:id="10" w:name="_Toc482195418"/>
      <w:r>
        <w:rPr>
          <w:rStyle w:val="Heading1Char"/>
          <w:rFonts w:ascii="Times New Roman" w:hAnsi="Times New Roman" w:cs="Times New Roman"/>
          <w:sz w:val="24"/>
          <w:szCs w:val="24"/>
        </w:rPr>
        <w:t>2</w:t>
      </w:r>
      <w:r w:rsidR="00AE361E" w:rsidRPr="004A109F">
        <w:rPr>
          <w:rStyle w:val="Heading1Char"/>
          <w:rFonts w:ascii="Times New Roman" w:hAnsi="Times New Roman" w:cs="Times New Roman"/>
          <w:sz w:val="24"/>
          <w:szCs w:val="24"/>
        </w:rPr>
        <w:t xml:space="preserve">.D.i </w:t>
      </w:r>
      <w:r w:rsidR="00B4034B" w:rsidRPr="004A109F">
        <w:rPr>
          <w:rStyle w:val="Heading1Char"/>
          <w:rFonts w:ascii="Times New Roman" w:hAnsi="Times New Roman" w:cs="Times New Roman"/>
          <w:sz w:val="24"/>
          <w:szCs w:val="24"/>
        </w:rPr>
        <w:t xml:space="preserve">Competencies </w:t>
      </w:r>
      <w:r w:rsidR="00B4034B" w:rsidRPr="004A109F">
        <w:rPr>
          <w:rStyle w:val="Heading1Char"/>
          <w:rFonts w:ascii="Times New Roman" w:hAnsi="Times New Roman" w:cs="Times New Roman"/>
          <w:b/>
          <w:bCs/>
          <w:color w:val="4F81BD" w:themeColor="accent1"/>
          <w:sz w:val="24"/>
          <w:szCs w:val="24"/>
        </w:rPr>
        <w:t>for</w:t>
      </w:r>
      <w:r w:rsidR="00B4034B" w:rsidRPr="004A109F">
        <w:rPr>
          <w:rStyle w:val="Heading1Char"/>
          <w:rFonts w:ascii="Times New Roman" w:hAnsi="Times New Roman" w:cs="Times New Roman"/>
          <w:sz w:val="24"/>
          <w:szCs w:val="24"/>
        </w:rPr>
        <w:t xml:space="preserve"> Teacher Excellence and Support System</w:t>
      </w:r>
      <w:bookmarkEnd w:id="10"/>
      <w:r w:rsidR="00B4034B" w:rsidRPr="004A109F">
        <w:rPr>
          <w:rStyle w:val="Heading1Char"/>
          <w:rFonts w:ascii="Times New Roman" w:hAnsi="Times New Roman" w:cs="Times New Roman"/>
          <w:sz w:val="24"/>
          <w:szCs w:val="24"/>
        </w:rPr>
        <w:t xml:space="preserve"> </w:t>
      </w:r>
      <w:r w:rsidR="00B4034B" w:rsidRPr="004A109F">
        <w:rPr>
          <w:rStyle w:val="Heading1Char"/>
          <w:rFonts w:ascii="Times New Roman" w:hAnsi="Times New Roman" w:cs="Times New Roman"/>
          <w:sz w:val="24"/>
          <w:szCs w:val="24"/>
        </w:rPr>
        <w:tab/>
      </w:r>
      <w:r w:rsidR="00B4034B" w:rsidRPr="004A109F">
        <w:rPr>
          <w:rFonts w:eastAsia="Times New Roman"/>
        </w:rPr>
        <w:tab/>
      </w:r>
    </w:p>
    <w:tbl>
      <w:tblPr>
        <w:tblW w:w="9558" w:type="dxa"/>
        <w:tblInd w:w="146" w:type="dxa"/>
        <w:tblLayout w:type="fixed"/>
        <w:tblCellMar>
          <w:left w:w="0" w:type="dxa"/>
          <w:right w:w="0" w:type="dxa"/>
        </w:tblCellMar>
        <w:tblLook w:val="01E0" w:firstRow="1" w:lastRow="1" w:firstColumn="1" w:lastColumn="1" w:noHBand="0" w:noVBand="0"/>
      </w:tblPr>
      <w:tblGrid>
        <w:gridCol w:w="3438"/>
        <w:gridCol w:w="6120"/>
      </w:tblGrid>
      <w:tr w:rsidR="00132925" w:rsidRPr="00CE3744" w:rsidTr="00AE361E">
        <w:trPr>
          <w:trHeight w:hRule="exact" w:val="5770"/>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ind w:left="102" w:right="1227"/>
              <w:rPr>
                <w:rFonts w:ascii="Times New Roman" w:eastAsia="Times New Roman" w:hAnsi="Times New Roman" w:cs="Times New Roman"/>
                <w:sz w:val="24"/>
                <w:szCs w:val="24"/>
              </w:rPr>
            </w:pPr>
            <w:r w:rsidRPr="00CE3744">
              <w:rPr>
                <w:rFonts w:ascii="Times New Roman" w:hAnsi="Times New Roman" w:cs="Times New Roman"/>
                <w:b/>
                <w:sz w:val="24"/>
                <w:szCs w:val="24"/>
              </w:rPr>
              <w:t>Domain</w:t>
            </w:r>
            <w:r w:rsidRPr="00CE3744">
              <w:rPr>
                <w:rFonts w:ascii="Times New Roman" w:hAnsi="Times New Roman" w:cs="Times New Roman"/>
                <w:b/>
                <w:spacing w:val="-7"/>
                <w:sz w:val="24"/>
                <w:szCs w:val="24"/>
              </w:rPr>
              <w:t xml:space="preserve"> </w:t>
            </w:r>
            <w:r w:rsidRPr="00CE3744">
              <w:rPr>
                <w:rFonts w:ascii="Times New Roman" w:hAnsi="Times New Roman" w:cs="Times New Roman"/>
                <w:b/>
                <w:sz w:val="24"/>
                <w:szCs w:val="24"/>
              </w:rPr>
              <w:t>2:</w:t>
            </w:r>
            <w:r w:rsidRPr="00CE3744">
              <w:rPr>
                <w:rFonts w:ascii="Times New Roman" w:hAnsi="Times New Roman" w:cs="Times New Roman"/>
                <w:b/>
                <w:spacing w:val="42"/>
                <w:sz w:val="24"/>
                <w:szCs w:val="24"/>
              </w:rPr>
              <w:t xml:space="preserve"> </w:t>
            </w:r>
            <w:r w:rsidRPr="00CE3744">
              <w:rPr>
                <w:rFonts w:ascii="Times New Roman" w:hAnsi="Times New Roman" w:cs="Times New Roman"/>
                <w:b/>
                <w:sz w:val="24"/>
                <w:szCs w:val="24"/>
              </w:rPr>
              <w:t>Classroom</w:t>
            </w:r>
            <w:r w:rsidRPr="00CE3744">
              <w:rPr>
                <w:rFonts w:ascii="Times New Roman" w:hAnsi="Times New Roman" w:cs="Times New Roman"/>
                <w:b/>
                <w:w w:val="99"/>
                <w:sz w:val="24"/>
                <w:szCs w:val="24"/>
              </w:rPr>
              <w:t xml:space="preserve"> </w:t>
            </w:r>
            <w:r w:rsidRPr="00CE3744">
              <w:rPr>
                <w:rFonts w:ascii="Times New Roman" w:hAnsi="Times New Roman" w:cs="Times New Roman"/>
                <w:b/>
                <w:sz w:val="24"/>
                <w:szCs w:val="24"/>
              </w:rPr>
              <w:t>Environment</w:t>
            </w: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E2759B">
            <w:pPr>
              <w:pStyle w:val="ListParagraph"/>
              <w:widowControl w:val="0"/>
              <w:numPr>
                <w:ilvl w:val="1"/>
                <w:numId w:val="22"/>
              </w:numPr>
              <w:tabs>
                <w:tab w:val="left" w:pos="569"/>
              </w:tabs>
              <w:spacing w:after="0" w:line="243" w:lineRule="exact"/>
              <w:ind w:hanging="466"/>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Creating</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an</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Environment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Respect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Rapport</w:t>
            </w:r>
          </w:p>
          <w:p w:rsidR="00132925" w:rsidRPr="00CE3744" w:rsidRDefault="00132925" w:rsidP="00E2759B">
            <w:pPr>
              <w:pStyle w:val="ListParagraph"/>
              <w:widowControl w:val="0"/>
              <w:numPr>
                <w:ilvl w:val="2"/>
                <w:numId w:val="22"/>
              </w:numPr>
              <w:tabs>
                <w:tab w:val="left" w:pos="1255"/>
              </w:tabs>
              <w:spacing w:before="6"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Teacher</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interaction</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students</w:t>
            </w:r>
          </w:p>
          <w:p w:rsidR="00132925" w:rsidRPr="00CE3744" w:rsidRDefault="00132925" w:rsidP="00E2759B">
            <w:pPr>
              <w:pStyle w:val="ListParagraph"/>
              <w:widowControl w:val="0"/>
              <w:numPr>
                <w:ilvl w:val="2"/>
                <w:numId w:val="22"/>
              </w:numPr>
              <w:tabs>
                <w:tab w:val="left" w:pos="1255"/>
              </w:tabs>
              <w:spacing w:before="6"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Student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interaction</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students</w:t>
            </w:r>
          </w:p>
          <w:p w:rsidR="00132925" w:rsidRPr="00CE3744" w:rsidRDefault="00132925" w:rsidP="00E2759B">
            <w:pPr>
              <w:pStyle w:val="ListParagraph"/>
              <w:widowControl w:val="0"/>
              <w:numPr>
                <w:ilvl w:val="1"/>
                <w:numId w:val="22"/>
              </w:numPr>
              <w:tabs>
                <w:tab w:val="left" w:pos="583"/>
              </w:tabs>
              <w:spacing w:before="23" w:after="0" w:line="240" w:lineRule="auto"/>
              <w:ind w:left="582" w:hanging="48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Establishing</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Culture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Learning</w:t>
            </w:r>
          </w:p>
          <w:p w:rsidR="00132925" w:rsidRPr="00CE3744" w:rsidRDefault="00132925" w:rsidP="00E2759B">
            <w:pPr>
              <w:pStyle w:val="ListParagraph"/>
              <w:widowControl w:val="0"/>
              <w:numPr>
                <w:ilvl w:val="2"/>
                <w:numId w:val="22"/>
              </w:numPr>
              <w:tabs>
                <w:tab w:val="left" w:pos="1255"/>
              </w:tabs>
              <w:spacing w:before="6"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Importance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content</w:t>
            </w:r>
          </w:p>
          <w:p w:rsidR="00132925" w:rsidRPr="00CE3744" w:rsidRDefault="00132925" w:rsidP="00E2759B">
            <w:pPr>
              <w:pStyle w:val="ListParagraph"/>
              <w:widowControl w:val="0"/>
              <w:numPr>
                <w:ilvl w:val="2"/>
                <w:numId w:val="22"/>
              </w:numPr>
              <w:tabs>
                <w:tab w:val="left" w:pos="1255"/>
              </w:tabs>
              <w:spacing w:before="6"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Expectations</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learning</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achievement</w:t>
            </w:r>
          </w:p>
          <w:p w:rsidR="00132925" w:rsidRPr="00CE3744" w:rsidRDefault="00132925" w:rsidP="00E2759B">
            <w:pPr>
              <w:pStyle w:val="ListParagraph"/>
              <w:widowControl w:val="0"/>
              <w:numPr>
                <w:ilvl w:val="2"/>
                <w:numId w:val="22"/>
              </w:numPr>
              <w:tabs>
                <w:tab w:val="left" w:pos="1255"/>
              </w:tabs>
              <w:spacing w:before="6"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Student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pride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work</w:t>
            </w:r>
          </w:p>
          <w:p w:rsidR="00132925" w:rsidRPr="00CE3744" w:rsidRDefault="00132925" w:rsidP="00E2759B">
            <w:pPr>
              <w:pStyle w:val="ListParagraph"/>
              <w:widowControl w:val="0"/>
              <w:numPr>
                <w:ilvl w:val="1"/>
                <w:numId w:val="22"/>
              </w:numPr>
              <w:tabs>
                <w:tab w:val="left" w:pos="570"/>
              </w:tabs>
              <w:spacing w:before="23" w:after="0" w:line="240" w:lineRule="auto"/>
              <w:ind w:left="569"/>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Managing</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Classroom</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Procedures</w:t>
            </w:r>
          </w:p>
          <w:p w:rsidR="00132925" w:rsidRPr="00CE3744" w:rsidRDefault="00132925" w:rsidP="00E2759B">
            <w:pPr>
              <w:pStyle w:val="ListParagraph"/>
              <w:widowControl w:val="0"/>
              <w:numPr>
                <w:ilvl w:val="2"/>
                <w:numId w:val="22"/>
              </w:numPr>
              <w:tabs>
                <w:tab w:val="left" w:pos="1255"/>
              </w:tabs>
              <w:spacing w:before="6"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Instructional</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groups</w:t>
            </w:r>
          </w:p>
          <w:p w:rsidR="00132925" w:rsidRPr="00CE3744" w:rsidRDefault="00132925" w:rsidP="00E2759B">
            <w:pPr>
              <w:pStyle w:val="ListParagraph"/>
              <w:widowControl w:val="0"/>
              <w:numPr>
                <w:ilvl w:val="2"/>
                <w:numId w:val="22"/>
              </w:numPr>
              <w:tabs>
                <w:tab w:val="left" w:pos="1255"/>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Transitions</w:t>
            </w:r>
          </w:p>
          <w:p w:rsidR="00132925" w:rsidRPr="00CE3744" w:rsidRDefault="00132925" w:rsidP="00E2759B">
            <w:pPr>
              <w:pStyle w:val="ListParagraph"/>
              <w:widowControl w:val="0"/>
              <w:numPr>
                <w:ilvl w:val="2"/>
                <w:numId w:val="22"/>
              </w:numPr>
              <w:tabs>
                <w:tab w:val="left" w:pos="1255"/>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Materials</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and</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supplies</w:t>
            </w:r>
          </w:p>
          <w:p w:rsidR="00132925" w:rsidRPr="00CE3744" w:rsidRDefault="00132925" w:rsidP="00E2759B">
            <w:pPr>
              <w:pStyle w:val="ListParagraph"/>
              <w:widowControl w:val="0"/>
              <w:numPr>
                <w:ilvl w:val="2"/>
                <w:numId w:val="22"/>
              </w:numPr>
              <w:tabs>
                <w:tab w:val="left" w:pos="1255"/>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Non-instructional</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duties</w:t>
            </w:r>
          </w:p>
          <w:p w:rsidR="00132925" w:rsidRPr="00CE3744" w:rsidRDefault="00132925" w:rsidP="00E2759B">
            <w:pPr>
              <w:pStyle w:val="ListParagraph"/>
              <w:widowControl w:val="0"/>
              <w:numPr>
                <w:ilvl w:val="2"/>
                <w:numId w:val="22"/>
              </w:numPr>
              <w:tabs>
                <w:tab w:val="left" w:pos="1255"/>
              </w:tabs>
              <w:spacing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Supervision</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volunteers</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paraprofessionals</w:t>
            </w:r>
          </w:p>
          <w:p w:rsidR="00132925" w:rsidRPr="00CE3744" w:rsidRDefault="00132925" w:rsidP="00E2759B">
            <w:pPr>
              <w:pStyle w:val="ListParagraph"/>
              <w:widowControl w:val="0"/>
              <w:numPr>
                <w:ilvl w:val="1"/>
                <w:numId w:val="22"/>
              </w:numPr>
              <w:tabs>
                <w:tab w:val="left" w:pos="583"/>
              </w:tabs>
              <w:spacing w:before="23" w:after="0" w:line="240" w:lineRule="auto"/>
              <w:ind w:left="582" w:hanging="48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Managing</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Behavior</w:t>
            </w:r>
          </w:p>
          <w:p w:rsidR="00132925" w:rsidRPr="00CE3744" w:rsidRDefault="00132925" w:rsidP="00E2759B">
            <w:pPr>
              <w:pStyle w:val="ListParagraph"/>
              <w:widowControl w:val="0"/>
              <w:numPr>
                <w:ilvl w:val="2"/>
                <w:numId w:val="22"/>
              </w:numPr>
              <w:tabs>
                <w:tab w:val="left" w:pos="1255"/>
              </w:tabs>
              <w:spacing w:before="6"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Expectations</w:t>
            </w:r>
          </w:p>
          <w:p w:rsidR="00132925" w:rsidRPr="00CE3744" w:rsidRDefault="00132925" w:rsidP="00E2759B">
            <w:pPr>
              <w:pStyle w:val="ListParagraph"/>
              <w:widowControl w:val="0"/>
              <w:numPr>
                <w:ilvl w:val="2"/>
                <w:numId w:val="22"/>
              </w:numPr>
              <w:tabs>
                <w:tab w:val="left" w:pos="1255"/>
              </w:tabs>
              <w:spacing w:before="6"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Monitoring</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behavior</w:t>
            </w:r>
          </w:p>
          <w:p w:rsidR="00132925" w:rsidRPr="00CE3744" w:rsidRDefault="00132925" w:rsidP="00E2759B">
            <w:pPr>
              <w:pStyle w:val="ListParagraph"/>
              <w:widowControl w:val="0"/>
              <w:numPr>
                <w:ilvl w:val="2"/>
                <w:numId w:val="22"/>
              </w:numPr>
              <w:tabs>
                <w:tab w:val="left" w:pos="1255"/>
              </w:tabs>
              <w:spacing w:before="6"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Response</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12"/>
                <w:sz w:val="24"/>
                <w:szCs w:val="24"/>
              </w:rPr>
              <w:t xml:space="preserve"> </w:t>
            </w:r>
            <w:r w:rsidRPr="00CE3744">
              <w:rPr>
                <w:rFonts w:ascii="Times New Roman" w:hAnsi="Times New Roman" w:cs="Times New Roman"/>
                <w:spacing w:val="-1"/>
                <w:sz w:val="24"/>
                <w:szCs w:val="24"/>
              </w:rPr>
              <w:t>misbehavior</w:t>
            </w:r>
          </w:p>
          <w:p w:rsidR="00132925" w:rsidRPr="00CE3744" w:rsidRDefault="00132925" w:rsidP="00E2759B">
            <w:pPr>
              <w:pStyle w:val="ListParagraph"/>
              <w:widowControl w:val="0"/>
              <w:numPr>
                <w:ilvl w:val="1"/>
                <w:numId w:val="22"/>
              </w:numPr>
              <w:tabs>
                <w:tab w:val="left" w:pos="570"/>
              </w:tabs>
              <w:spacing w:before="23" w:after="0" w:line="240" w:lineRule="auto"/>
              <w:ind w:left="569"/>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Organizing</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Physical</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Space</w:t>
            </w:r>
          </w:p>
          <w:p w:rsidR="00132925" w:rsidRPr="00CE3744" w:rsidRDefault="00132925" w:rsidP="00E2759B">
            <w:pPr>
              <w:pStyle w:val="ListParagraph"/>
              <w:widowControl w:val="0"/>
              <w:numPr>
                <w:ilvl w:val="2"/>
                <w:numId w:val="22"/>
              </w:numPr>
              <w:tabs>
                <w:tab w:val="left" w:pos="1255"/>
              </w:tabs>
              <w:spacing w:before="6"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Safety</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accessibility</w:t>
            </w:r>
          </w:p>
          <w:p w:rsidR="00132925" w:rsidRPr="00CE3744" w:rsidRDefault="00132925" w:rsidP="00E2759B">
            <w:pPr>
              <w:pStyle w:val="ListParagraph"/>
              <w:widowControl w:val="0"/>
              <w:numPr>
                <w:ilvl w:val="0"/>
                <w:numId w:val="21"/>
              </w:numPr>
              <w:tabs>
                <w:tab w:val="left" w:pos="1255"/>
              </w:tabs>
              <w:spacing w:before="23"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Arrangement</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furniture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resources</w:t>
            </w:r>
          </w:p>
        </w:tc>
      </w:tr>
      <w:tr w:rsidR="00132925" w:rsidRPr="00CE3744" w:rsidTr="00AE361E">
        <w:trPr>
          <w:trHeight w:hRule="exact" w:val="6131"/>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spacing w:line="251" w:lineRule="exact"/>
              <w:ind w:left="102"/>
              <w:rPr>
                <w:rFonts w:ascii="Times New Roman" w:eastAsia="Times New Roman" w:hAnsi="Times New Roman" w:cs="Times New Roman"/>
                <w:sz w:val="24"/>
                <w:szCs w:val="24"/>
              </w:rPr>
            </w:pPr>
            <w:r w:rsidRPr="00CE3744">
              <w:rPr>
                <w:rFonts w:ascii="Times New Roman" w:hAnsi="Times New Roman" w:cs="Times New Roman"/>
                <w:b/>
                <w:sz w:val="24"/>
                <w:szCs w:val="24"/>
              </w:rPr>
              <w:t>Domain</w:t>
            </w:r>
            <w:r w:rsidRPr="00CE3744">
              <w:rPr>
                <w:rFonts w:ascii="Times New Roman" w:hAnsi="Times New Roman" w:cs="Times New Roman"/>
                <w:b/>
                <w:spacing w:val="-7"/>
                <w:sz w:val="24"/>
                <w:szCs w:val="24"/>
              </w:rPr>
              <w:t xml:space="preserve"> </w:t>
            </w:r>
            <w:r w:rsidRPr="00CE3744">
              <w:rPr>
                <w:rFonts w:ascii="Times New Roman" w:hAnsi="Times New Roman" w:cs="Times New Roman"/>
                <w:b/>
                <w:sz w:val="24"/>
                <w:szCs w:val="24"/>
              </w:rPr>
              <w:t>3:</w:t>
            </w:r>
            <w:r w:rsidRPr="00CE3744">
              <w:rPr>
                <w:rFonts w:ascii="Times New Roman" w:hAnsi="Times New Roman" w:cs="Times New Roman"/>
                <w:b/>
                <w:spacing w:val="42"/>
                <w:sz w:val="24"/>
                <w:szCs w:val="24"/>
              </w:rPr>
              <w:t xml:space="preserve"> </w:t>
            </w:r>
            <w:r w:rsidRPr="00CE3744">
              <w:rPr>
                <w:rFonts w:ascii="Times New Roman" w:hAnsi="Times New Roman" w:cs="Times New Roman"/>
                <w:b/>
                <w:sz w:val="24"/>
                <w:szCs w:val="24"/>
              </w:rPr>
              <w:t>Instruction</w:t>
            </w: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E2759B">
            <w:pPr>
              <w:pStyle w:val="ListParagraph"/>
              <w:widowControl w:val="0"/>
              <w:numPr>
                <w:ilvl w:val="1"/>
                <w:numId w:val="20"/>
              </w:numPr>
              <w:tabs>
                <w:tab w:val="left" w:pos="569"/>
              </w:tabs>
              <w:spacing w:after="0" w:line="243" w:lineRule="exact"/>
              <w:ind w:hanging="466"/>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Communicating</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Students</w:t>
            </w:r>
          </w:p>
          <w:p w:rsidR="00132925" w:rsidRPr="00CE3744" w:rsidRDefault="00132925" w:rsidP="00E2759B">
            <w:pPr>
              <w:pStyle w:val="ListParagraph"/>
              <w:widowControl w:val="0"/>
              <w:numPr>
                <w:ilvl w:val="2"/>
                <w:numId w:val="20"/>
              </w:numPr>
              <w:tabs>
                <w:tab w:val="left" w:pos="1255"/>
              </w:tabs>
              <w:spacing w:before="6"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Expectations</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12"/>
                <w:sz w:val="24"/>
                <w:szCs w:val="24"/>
              </w:rPr>
              <w:t xml:space="preserve"> </w:t>
            </w:r>
            <w:r w:rsidRPr="00CE3744">
              <w:rPr>
                <w:rFonts w:ascii="Times New Roman" w:hAnsi="Times New Roman" w:cs="Times New Roman"/>
                <w:spacing w:val="-1"/>
                <w:sz w:val="24"/>
                <w:szCs w:val="24"/>
              </w:rPr>
              <w:t>learning</w:t>
            </w:r>
          </w:p>
          <w:p w:rsidR="00132925" w:rsidRPr="00CE3744" w:rsidRDefault="00132925" w:rsidP="00E2759B">
            <w:pPr>
              <w:pStyle w:val="ListParagraph"/>
              <w:widowControl w:val="0"/>
              <w:numPr>
                <w:ilvl w:val="2"/>
                <w:numId w:val="20"/>
              </w:numPr>
              <w:tabs>
                <w:tab w:val="left" w:pos="1255"/>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Directions</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procedures</w:t>
            </w:r>
          </w:p>
          <w:p w:rsidR="00132925" w:rsidRPr="00CE3744" w:rsidRDefault="00132925" w:rsidP="00E2759B">
            <w:pPr>
              <w:pStyle w:val="ListParagraph"/>
              <w:widowControl w:val="0"/>
              <w:numPr>
                <w:ilvl w:val="2"/>
                <w:numId w:val="20"/>
              </w:numPr>
              <w:tabs>
                <w:tab w:val="left" w:pos="1255"/>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Explanations</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content</w:t>
            </w:r>
          </w:p>
          <w:p w:rsidR="00132925" w:rsidRPr="00CE3744" w:rsidRDefault="00132925" w:rsidP="00E2759B">
            <w:pPr>
              <w:pStyle w:val="ListParagraph"/>
              <w:widowControl w:val="0"/>
              <w:numPr>
                <w:ilvl w:val="2"/>
                <w:numId w:val="20"/>
              </w:numPr>
              <w:tabs>
                <w:tab w:val="left" w:pos="1255"/>
              </w:tabs>
              <w:spacing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Use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oral</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written</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language</w:t>
            </w:r>
          </w:p>
          <w:p w:rsidR="00132925" w:rsidRPr="00CE3744" w:rsidRDefault="00132925" w:rsidP="00E2759B">
            <w:pPr>
              <w:pStyle w:val="ListParagraph"/>
              <w:widowControl w:val="0"/>
              <w:numPr>
                <w:ilvl w:val="1"/>
                <w:numId w:val="20"/>
              </w:numPr>
              <w:tabs>
                <w:tab w:val="left" w:pos="583"/>
              </w:tabs>
              <w:spacing w:before="23" w:after="0" w:line="240" w:lineRule="auto"/>
              <w:ind w:left="582" w:hanging="48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Using</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Questioning</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Discussion</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Techniques</w:t>
            </w:r>
          </w:p>
          <w:p w:rsidR="00132925" w:rsidRPr="00CE3744" w:rsidRDefault="00132925" w:rsidP="00E2759B">
            <w:pPr>
              <w:pStyle w:val="ListParagraph"/>
              <w:widowControl w:val="0"/>
              <w:numPr>
                <w:ilvl w:val="2"/>
                <w:numId w:val="20"/>
              </w:numPr>
              <w:tabs>
                <w:tab w:val="left" w:pos="1255"/>
              </w:tabs>
              <w:spacing w:before="6"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Quality</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questions</w:t>
            </w:r>
          </w:p>
          <w:p w:rsidR="00132925" w:rsidRPr="00CE3744" w:rsidRDefault="00132925" w:rsidP="00E2759B">
            <w:pPr>
              <w:pStyle w:val="ListParagraph"/>
              <w:widowControl w:val="0"/>
              <w:numPr>
                <w:ilvl w:val="2"/>
                <w:numId w:val="20"/>
              </w:numPr>
              <w:tabs>
                <w:tab w:val="left" w:pos="1255"/>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Discussion</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techniques</w:t>
            </w:r>
          </w:p>
          <w:p w:rsidR="00132925" w:rsidRPr="00CE3744" w:rsidRDefault="00132925" w:rsidP="00E2759B">
            <w:pPr>
              <w:pStyle w:val="ListParagraph"/>
              <w:widowControl w:val="0"/>
              <w:numPr>
                <w:ilvl w:val="2"/>
                <w:numId w:val="20"/>
              </w:numPr>
              <w:tabs>
                <w:tab w:val="left" w:pos="1255"/>
              </w:tabs>
              <w:spacing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Student</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participation</w:t>
            </w:r>
          </w:p>
          <w:p w:rsidR="00132925" w:rsidRPr="00CE3744" w:rsidRDefault="00132925" w:rsidP="00E2759B">
            <w:pPr>
              <w:pStyle w:val="ListParagraph"/>
              <w:widowControl w:val="0"/>
              <w:numPr>
                <w:ilvl w:val="1"/>
                <w:numId w:val="20"/>
              </w:numPr>
              <w:tabs>
                <w:tab w:val="left" w:pos="569"/>
              </w:tabs>
              <w:spacing w:before="23" w:after="0" w:line="240" w:lineRule="auto"/>
              <w:ind w:hanging="466"/>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Engaging</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Students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Learning</w:t>
            </w:r>
          </w:p>
          <w:p w:rsidR="00132925" w:rsidRPr="00CE3744" w:rsidRDefault="00132925" w:rsidP="00E2759B">
            <w:pPr>
              <w:pStyle w:val="ListParagraph"/>
              <w:widowControl w:val="0"/>
              <w:numPr>
                <w:ilvl w:val="2"/>
                <w:numId w:val="20"/>
              </w:numPr>
              <w:tabs>
                <w:tab w:val="left" w:pos="1255"/>
              </w:tabs>
              <w:spacing w:before="6"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Activities</w:t>
            </w:r>
            <w:r w:rsidRPr="00CE3744">
              <w:rPr>
                <w:rFonts w:ascii="Times New Roman" w:hAnsi="Times New Roman" w:cs="Times New Roman"/>
                <w:spacing w:val="-14"/>
                <w:sz w:val="24"/>
                <w:szCs w:val="24"/>
              </w:rPr>
              <w:t xml:space="preserve"> </w:t>
            </w:r>
            <w:r w:rsidRPr="00CE3744">
              <w:rPr>
                <w:rFonts w:ascii="Times New Roman" w:hAnsi="Times New Roman" w:cs="Times New Roman"/>
                <w:spacing w:val="-1"/>
                <w:sz w:val="24"/>
                <w:szCs w:val="24"/>
              </w:rPr>
              <w:t>and</w:t>
            </w:r>
            <w:r w:rsidRPr="00CE3744">
              <w:rPr>
                <w:rFonts w:ascii="Times New Roman" w:hAnsi="Times New Roman" w:cs="Times New Roman"/>
                <w:spacing w:val="-12"/>
                <w:sz w:val="24"/>
                <w:szCs w:val="24"/>
              </w:rPr>
              <w:t xml:space="preserve"> </w:t>
            </w:r>
            <w:r w:rsidRPr="00CE3744">
              <w:rPr>
                <w:rFonts w:ascii="Times New Roman" w:hAnsi="Times New Roman" w:cs="Times New Roman"/>
                <w:spacing w:val="-1"/>
                <w:sz w:val="24"/>
                <w:szCs w:val="24"/>
              </w:rPr>
              <w:t>assignments</w:t>
            </w:r>
          </w:p>
          <w:p w:rsidR="00132925" w:rsidRPr="00CE3744" w:rsidRDefault="00132925" w:rsidP="00E2759B">
            <w:pPr>
              <w:pStyle w:val="ListParagraph"/>
              <w:widowControl w:val="0"/>
              <w:numPr>
                <w:ilvl w:val="2"/>
                <w:numId w:val="20"/>
              </w:numPr>
              <w:tabs>
                <w:tab w:val="left" w:pos="1255"/>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Student</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groups</w:t>
            </w:r>
          </w:p>
          <w:p w:rsidR="00132925" w:rsidRPr="00CE3744" w:rsidRDefault="00132925" w:rsidP="00E2759B">
            <w:pPr>
              <w:pStyle w:val="ListParagraph"/>
              <w:widowControl w:val="0"/>
              <w:numPr>
                <w:ilvl w:val="2"/>
                <w:numId w:val="20"/>
              </w:numPr>
              <w:tabs>
                <w:tab w:val="left" w:pos="1255"/>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Instructional</w:t>
            </w:r>
            <w:r w:rsidRPr="00CE3744">
              <w:rPr>
                <w:rFonts w:ascii="Times New Roman" w:hAnsi="Times New Roman" w:cs="Times New Roman"/>
                <w:spacing w:val="-12"/>
                <w:sz w:val="24"/>
                <w:szCs w:val="24"/>
              </w:rPr>
              <w:t xml:space="preserve"> </w:t>
            </w:r>
            <w:r w:rsidRPr="00CE3744">
              <w:rPr>
                <w:rFonts w:ascii="Times New Roman" w:hAnsi="Times New Roman" w:cs="Times New Roman"/>
                <w:spacing w:val="-1"/>
                <w:sz w:val="24"/>
                <w:szCs w:val="24"/>
              </w:rPr>
              <w:t>materials</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and</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resources</w:t>
            </w:r>
          </w:p>
          <w:p w:rsidR="00132925" w:rsidRPr="00CE3744" w:rsidRDefault="00132925" w:rsidP="00E2759B">
            <w:pPr>
              <w:pStyle w:val="ListParagraph"/>
              <w:widowControl w:val="0"/>
              <w:numPr>
                <w:ilvl w:val="2"/>
                <w:numId w:val="20"/>
              </w:numPr>
              <w:tabs>
                <w:tab w:val="left" w:pos="1255"/>
              </w:tabs>
              <w:spacing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Structure</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and</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pacing</w:t>
            </w:r>
          </w:p>
          <w:p w:rsidR="00132925" w:rsidRPr="00CE3744" w:rsidRDefault="00132925" w:rsidP="00E2759B">
            <w:pPr>
              <w:pStyle w:val="ListParagraph"/>
              <w:widowControl w:val="0"/>
              <w:numPr>
                <w:ilvl w:val="1"/>
                <w:numId w:val="20"/>
              </w:numPr>
              <w:tabs>
                <w:tab w:val="left" w:pos="583"/>
              </w:tabs>
              <w:spacing w:before="23" w:after="0" w:line="240" w:lineRule="auto"/>
              <w:ind w:left="582" w:hanging="48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Using</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Assessment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Instruction</w:t>
            </w:r>
          </w:p>
          <w:p w:rsidR="00132925" w:rsidRPr="00CE3744" w:rsidRDefault="00132925" w:rsidP="00E2759B">
            <w:pPr>
              <w:pStyle w:val="ListParagraph"/>
              <w:widowControl w:val="0"/>
              <w:numPr>
                <w:ilvl w:val="2"/>
                <w:numId w:val="20"/>
              </w:numPr>
              <w:tabs>
                <w:tab w:val="left" w:pos="1255"/>
              </w:tabs>
              <w:spacing w:before="6"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Assessment</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criteria</w:t>
            </w:r>
          </w:p>
          <w:p w:rsidR="00132925" w:rsidRPr="00CE3744" w:rsidRDefault="00132925" w:rsidP="00E2759B">
            <w:pPr>
              <w:pStyle w:val="ListParagraph"/>
              <w:widowControl w:val="0"/>
              <w:numPr>
                <w:ilvl w:val="2"/>
                <w:numId w:val="20"/>
              </w:numPr>
              <w:tabs>
                <w:tab w:val="left" w:pos="1255"/>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Monitoring</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learning</w:t>
            </w:r>
          </w:p>
          <w:p w:rsidR="00132925" w:rsidRPr="00CE3744" w:rsidRDefault="00132925" w:rsidP="00E2759B">
            <w:pPr>
              <w:pStyle w:val="ListParagraph"/>
              <w:widowControl w:val="0"/>
              <w:numPr>
                <w:ilvl w:val="2"/>
                <w:numId w:val="20"/>
              </w:numPr>
              <w:tabs>
                <w:tab w:val="left" w:pos="1255"/>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Feedback</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students</w:t>
            </w:r>
          </w:p>
          <w:p w:rsidR="00132925" w:rsidRPr="00CE3744" w:rsidRDefault="00132925" w:rsidP="00E2759B">
            <w:pPr>
              <w:pStyle w:val="ListParagraph"/>
              <w:widowControl w:val="0"/>
              <w:numPr>
                <w:ilvl w:val="2"/>
                <w:numId w:val="20"/>
              </w:numPr>
              <w:tabs>
                <w:tab w:val="left" w:pos="1255"/>
              </w:tabs>
              <w:spacing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Student</w:t>
            </w:r>
            <w:r w:rsidRPr="00CE3744">
              <w:rPr>
                <w:rFonts w:ascii="Times New Roman" w:hAnsi="Times New Roman" w:cs="Times New Roman"/>
                <w:spacing w:val="-13"/>
                <w:sz w:val="24"/>
                <w:szCs w:val="24"/>
              </w:rPr>
              <w:t xml:space="preserve"> </w:t>
            </w:r>
            <w:r w:rsidRPr="00CE3744">
              <w:rPr>
                <w:rFonts w:ascii="Times New Roman" w:hAnsi="Times New Roman" w:cs="Times New Roman"/>
                <w:spacing w:val="-1"/>
                <w:sz w:val="24"/>
                <w:szCs w:val="24"/>
              </w:rPr>
              <w:t>self-assessment</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2"/>
                <w:sz w:val="24"/>
                <w:szCs w:val="24"/>
              </w:rPr>
              <w:t xml:space="preserve"> </w:t>
            </w:r>
            <w:r w:rsidRPr="00CE3744">
              <w:rPr>
                <w:rFonts w:ascii="Times New Roman" w:hAnsi="Times New Roman" w:cs="Times New Roman"/>
                <w:spacing w:val="-1"/>
                <w:sz w:val="24"/>
                <w:szCs w:val="24"/>
              </w:rPr>
              <w:t>monitoring</w:t>
            </w:r>
          </w:p>
          <w:p w:rsidR="00132925" w:rsidRPr="00CE3744" w:rsidRDefault="00132925" w:rsidP="00E2759B">
            <w:pPr>
              <w:pStyle w:val="ListParagraph"/>
              <w:widowControl w:val="0"/>
              <w:numPr>
                <w:ilvl w:val="1"/>
                <w:numId w:val="20"/>
              </w:numPr>
              <w:tabs>
                <w:tab w:val="left" w:pos="570"/>
              </w:tabs>
              <w:spacing w:before="23" w:after="0" w:line="240" w:lineRule="auto"/>
              <w:ind w:left="569"/>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Demonstrating</w:t>
            </w:r>
            <w:r w:rsidRPr="00CE3744">
              <w:rPr>
                <w:rFonts w:ascii="Times New Roman" w:hAnsi="Times New Roman" w:cs="Times New Roman"/>
                <w:spacing w:val="-15"/>
                <w:sz w:val="24"/>
                <w:szCs w:val="24"/>
              </w:rPr>
              <w:t xml:space="preserve"> </w:t>
            </w:r>
            <w:r w:rsidRPr="00CE3744">
              <w:rPr>
                <w:rFonts w:ascii="Times New Roman" w:hAnsi="Times New Roman" w:cs="Times New Roman"/>
                <w:spacing w:val="-1"/>
                <w:sz w:val="24"/>
                <w:szCs w:val="24"/>
              </w:rPr>
              <w:t>Flexibility</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4"/>
                <w:sz w:val="24"/>
                <w:szCs w:val="24"/>
              </w:rPr>
              <w:t xml:space="preserve"> </w:t>
            </w:r>
            <w:r w:rsidRPr="00CE3744">
              <w:rPr>
                <w:rFonts w:ascii="Times New Roman" w:hAnsi="Times New Roman" w:cs="Times New Roman"/>
                <w:spacing w:val="-1"/>
                <w:sz w:val="24"/>
                <w:szCs w:val="24"/>
              </w:rPr>
              <w:t>Responsiveness</w:t>
            </w:r>
          </w:p>
          <w:p w:rsidR="00132925" w:rsidRPr="00CE3744" w:rsidRDefault="00132925" w:rsidP="00E2759B">
            <w:pPr>
              <w:pStyle w:val="ListParagraph"/>
              <w:widowControl w:val="0"/>
              <w:numPr>
                <w:ilvl w:val="2"/>
                <w:numId w:val="20"/>
              </w:numPr>
              <w:tabs>
                <w:tab w:val="left" w:pos="1255"/>
              </w:tabs>
              <w:spacing w:before="6"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Lesson</w:t>
            </w:r>
            <w:r w:rsidRPr="00CE3744">
              <w:rPr>
                <w:rFonts w:ascii="Times New Roman" w:hAnsi="Times New Roman" w:cs="Times New Roman"/>
                <w:spacing w:val="-18"/>
                <w:sz w:val="24"/>
                <w:szCs w:val="24"/>
              </w:rPr>
              <w:t xml:space="preserve"> </w:t>
            </w:r>
            <w:r w:rsidRPr="00CE3744">
              <w:rPr>
                <w:rFonts w:ascii="Times New Roman" w:hAnsi="Times New Roman" w:cs="Times New Roman"/>
                <w:spacing w:val="-1"/>
                <w:sz w:val="24"/>
                <w:szCs w:val="24"/>
              </w:rPr>
              <w:t>adjustment</w:t>
            </w:r>
          </w:p>
          <w:p w:rsidR="00132925" w:rsidRPr="00CE3744" w:rsidRDefault="00132925" w:rsidP="00E2759B">
            <w:pPr>
              <w:pStyle w:val="ListParagraph"/>
              <w:widowControl w:val="0"/>
              <w:numPr>
                <w:ilvl w:val="2"/>
                <w:numId w:val="20"/>
              </w:numPr>
              <w:tabs>
                <w:tab w:val="left" w:pos="1255"/>
              </w:tabs>
              <w:spacing w:after="0" w:line="249"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Response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students</w:t>
            </w:r>
          </w:p>
          <w:p w:rsidR="00132925" w:rsidRPr="00CE3744" w:rsidRDefault="00132925" w:rsidP="00E2759B">
            <w:pPr>
              <w:pStyle w:val="ListParagraph"/>
              <w:widowControl w:val="0"/>
              <w:numPr>
                <w:ilvl w:val="0"/>
                <w:numId w:val="19"/>
              </w:numPr>
              <w:tabs>
                <w:tab w:val="left" w:pos="1255"/>
              </w:tabs>
              <w:spacing w:after="0" w:line="258"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Persistence</w:t>
            </w:r>
          </w:p>
        </w:tc>
      </w:tr>
    </w:tbl>
    <w:p w:rsidR="00132925" w:rsidRPr="00CE3744" w:rsidRDefault="00132925" w:rsidP="00132925">
      <w:pPr>
        <w:spacing w:line="258" w:lineRule="exact"/>
        <w:rPr>
          <w:rFonts w:ascii="Times New Roman" w:eastAsia="Times New Roman" w:hAnsi="Times New Roman" w:cs="Times New Roman"/>
          <w:sz w:val="24"/>
          <w:szCs w:val="24"/>
        </w:rPr>
        <w:sectPr w:rsidR="00132925" w:rsidRPr="00CE3744" w:rsidSect="003932B2">
          <w:headerReference w:type="default" r:id="rId19"/>
          <w:footerReference w:type="default" r:id="rId20"/>
          <w:pgSz w:w="12240" w:h="15840"/>
          <w:pgMar w:top="1440" w:right="1440" w:bottom="1440" w:left="1440" w:header="675" w:footer="2044" w:gutter="0"/>
          <w:cols w:space="720"/>
        </w:sectPr>
      </w:pPr>
    </w:p>
    <w:tbl>
      <w:tblPr>
        <w:tblW w:w="0" w:type="auto"/>
        <w:tblInd w:w="146" w:type="dxa"/>
        <w:tblLayout w:type="fixed"/>
        <w:tblCellMar>
          <w:left w:w="0" w:type="dxa"/>
          <w:right w:w="0" w:type="dxa"/>
        </w:tblCellMar>
        <w:tblLook w:val="01E0" w:firstRow="1" w:lastRow="1" w:firstColumn="1" w:lastColumn="1" w:noHBand="0" w:noVBand="0"/>
      </w:tblPr>
      <w:tblGrid>
        <w:gridCol w:w="3438"/>
        <w:gridCol w:w="6120"/>
      </w:tblGrid>
      <w:tr w:rsidR="00132925" w:rsidRPr="00CE3744" w:rsidTr="00CF27C6">
        <w:trPr>
          <w:trHeight w:hRule="exact" w:val="8448"/>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spacing w:line="208" w:lineRule="auto"/>
              <w:ind w:left="102" w:right="875"/>
              <w:rPr>
                <w:rFonts w:ascii="Times New Roman" w:eastAsia="Times New Roman" w:hAnsi="Times New Roman" w:cs="Times New Roman"/>
                <w:sz w:val="24"/>
                <w:szCs w:val="24"/>
              </w:rPr>
            </w:pPr>
            <w:r w:rsidRPr="00CE3744">
              <w:rPr>
                <w:rFonts w:ascii="Times New Roman" w:hAnsi="Times New Roman" w:cs="Times New Roman"/>
                <w:b/>
                <w:sz w:val="24"/>
                <w:szCs w:val="24"/>
              </w:rPr>
              <w:t>Domain</w:t>
            </w:r>
            <w:r w:rsidRPr="00CE3744">
              <w:rPr>
                <w:rFonts w:ascii="Times New Roman" w:hAnsi="Times New Roman" w:cs="Times New Roman"/>
                <w:b/>
                <w:spacing w:val="-8"/>
                <w:sz w:val="24"/>
                <w:szCs w:val="24"/>
              </w:rPr>
              <w:t xml:space="preserve"> </w:t>
            </w:r>
            <w:r w:rsidRPr="00CE3744">
              <w:rPr>
                <w:rFonts w:ascii="Times New Roman" w:hAnsi="Times New Roman" w:cs="Times New Roman"/>
                <w:b/>
                <w:sz w:val="24"/>
                <w:szCs w:val="24"/>
              </w:rPr>
              <w:t>4:</w:t>
            </w:r>
            <w:r w:rsidRPr="00CE3744">
              <w:rPr>
                <w:rFonts w:ascii="Times New Roman" w:hAnsi="Times New Roman" w:cs="Times New Roman"/>
                <w:b/>
                <w:spacing w:val="44"/>
                <w:sz w:val="24"/>
                <w:szCs w:val="24"/>
              </w:rPr>
              <w:t xml:space="preserve"> </w:t>
            </w:r>
            <w:r w:rsidRPr="00CE3744">
              <w:rPr>
                <w:rFonts w:ascii="Times New Roman" w:hAnsi="Times New Roman" w:cs="Times New Roman"/>
                <w:b/>
                <w:spacing w:val="-1"/>
                <w:sz w:val="24"/>
                <w:szCs w:val="24"/>
              </w:rPr>
              <w:t>Professional</w:t>
            </w:r>
            <w:r w:rsidRPr="00CE3744">
              <w:rPr>
                <w:rFonts w:ascii="Times New Roman" w:hAnsi="Times New Roman" w:cs="Times New Roman"/>
                <w:b/>
                <w:spacing w:val="22"/>
                <w:w w:val="99"/>
                <w:sz w:val="24"/>
                <w:szCs w:val="24"/>
              </w:rPr>
              <w:t xml:space="preserve"> </w:t>
            </w:r>
            <w:r w:rsidRPr="00CE3744">
              <w:rPr>
                <w:rFonts w:ascii="Times New Roman" w:hAnsi="Times New Roman" w:cs="Times New Roman"/>
                <w:b/>
                <w:sz w:val="24"/>
                <w:szCs w:val="24"/>
              </w:rPr>
              <w:t>Responsibilities</w:t>
            </w: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E2759B">
            <w:pPr>
              <w:pStyle w:val="ListParagraph"/>
              <w:widowControl w:val="0"/>
              <w:numPr>
                <w:ilvl w:val="1"/>
                <w:numId w:val="18"/>
              </w:numPr>
              <w:tabs>
                <w:tab w:val="left" w:pos="570"/>
              </w:tabs>
              <w:spacing w:after="0" w:line="272" w:lineRule="exact"/>
              <w:ind w:hanging="467"/>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Reflecting</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on</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Teaching</w:t>
            </w:r>
          </w:p>
          <w:p w:rsidR="00132925" w:rsidRPr="00CE3744" w:rsidRDefault="00132925" w:rsidP="00E2759B">
            <w:pPr>
              <w:pStyle w:val="ListParagraph"/>
              <w:widowControl w:val="0"/>
              <w:numPr>
                <w:ilvl w:val="2"/>
                <w:numId w:val="18"/>
              </w:numPr>
              <w:tabs>
                <w:tab w:val="left" w:pos="1183"/>
              </w:tabs>
              <w:spacing w:before="60"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Accuracy</w:t>
            </w:r>
          </w:p>
          <w:p w:rsidR="00132925" w:rsidRPr="00CE3744" w:rsidRDefault="00132925" w:rsidP="00E2759B">
            <w:pPr>
              <w:pStyle w:val="ListParagraph"/>
              <w:widowControl w:val="0"/>
              <w:numPr>
                <w:ilvl w:val="2"/>
                <w:numId w:val="18"/>
              </w:numPr>
              <w:tabs>
                <w:tab w:val="left" w:pos="1183"/>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Use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future</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teaching</w:t>
            </w:r>
          </w:p>
          <w:p w:rsidR="00132925" w:rsidRPr="00CE3744" w:rsidRDefault="00132925" w:rsidP="00E2759B">
            <w:pPr>
              <w:pStyle w:val="ListParagraph"/>
              <w:widowControl w:val="0"/>
              <w:numPr>
                <w:ilvl w:val="1"/>
                <w:numId w:val="18"/>
              </w:numPr>
              <w:tabs>
                <w:tab w:val="left" w:pos="583"/>
              </w:tabs>
              <w:spacing w:before="59" w:after="0" w:line="240" w:lineRule="auto"/>
              <w:ind w:left="582" w:hanging="48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Maintaining</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Accurate</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Records</w:t>
            </w:r>
          </w:p>
          <w:p w:rsidR="00132925" w:rsidRPr="00CE3744" w:rsidRDefault="00132925" w:rsidP="00E2759B">
            <w:pPr>
              <w:pStyle w:val="ListParagraph"/>
              <w:widowControl w:val="0"/>
              <w:numPr>
                <w:ilvl w:val="2"/>
                <w:numId w:val="18"/>
              </w:numPr>
              <w:tabs>
                <w:tab w:val="left" w:pos="1183"/>
              </w:tabs>
              <w:spacing w:before="60"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Student</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completion</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assignments</w:t>
            </w:r>
          </w:p>
          <w:p w:rsidR="00132925" w:rsidRPr="00CE3744" w:rsidRDefault="00132925" w:rsidP="00E2759B">
            <w:pPr>
              <w:pStyle w:val="ListParagraph"/>
              <w:widowControl w:val="0"/>
              <w:numPr>
                <w:ilvl w:val="2"/>
                <w:numId w:val="18"/>
              </w:numPr>
              <w:tabs>
                <w:tab w:val="left" w:pos="1183"/>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Student</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progress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learning</w:t>
            </w:r>
          </w:p>
          <w:p w:rsidR="00132925" w:rsidRPr="00CE3744" w:rsidRDefault="00132925" w:rsidP="00E2759B">
            <w:pPr>
              <w:pStyle w:val="ListParagraph"/>
              <w:widowControl w:val="0"/>
              <w:numPr>
                <w:ilvl w:val="2"/>
                <w:numId w:val="18"/>
              </w:numPr>
              <w:tabs>
                <w:tab w:val="left" w:pos="1183"/>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Non-instructional</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records</w:t>
            </w:r>
          </w:p>
          <w:p w:rsidR="00132925" w:rsidRPr="00CE3744" w:rsidRDefault="00132925" w:rsidP="00E2759B">
            <w:pPr>
              <w:pStyle w:val="ListParagraph"/>
              <w:widowControl w:val="0"/>
              <w:numPr>
                <w:ilvl w:val="1"/>
                <w:numId w:val="18"/>
              </w:numPr>
              <w:tabs>
                <w:tab w:val="left" w:pos="570"/>
              </w:tabs>
              <w:spacing w:before="59" w:after="0" w:line="240" w:lineRule="auto"/>
              <w:ind w:hanging="467"/>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Communicating</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14"/>
                <w:sz w:val="24"/>
                <w:szCs w:val="24"/>
              </w:rPr>
              <w:t xml:space="preserve"> </w:t>
            </w:r>
            <w:r w:rsidRPr="00CE3744">
              <w:rPr>
                <w:rFonts w:ascii="Times New Roman" w:hAnsi="Times New Roman" w:cs="Times New Roman"/>
                <w:spacing w:val="-1"/>
                <w:sz w:val="24"/>
                <w:szCs w:val="24"/>
              </w:rPr>
              <w:t>Families</w:t>
            </w:r>
          </w:p>
          <w:p w:rsidR="00132925" w:rsidRPr="00CE3744" w:rsidRDefault="00132925" w:rsidP="00E2759B">
            <w:pPr>
              <w:pStyle w:val="ListParagraph"/>
              <w:widowControl w:val="0"/>
              <w:numPr>
                <w:ilvl w:val="2"/>
                <w:numId w:val="18"/>
              </w:numPr>
              <w:tabs>
                <w:tab w:val="left" w:pos="1183"/>
              </w:tabs>
              <w:spacing w:before="60"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About</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instructional</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program</w:t>
            </w:r>
          </w:p>
          <w:p w:rsidR="00132925" w:rsidRPr="00CE3744" w:rsidRDefault="00132925" w:rsidP="00E2759B">
            <w:pPr>
              <w:pStyle w:val="ListParagraph"/>
              <w:widowControl w:val="0"/>
              <w:numPr>
                <w:ilvl w:val="2"/>
                <w:numId w:val="18"/>
              </w:numPr>
              <w:tabs>
                <w:tab w:val="left" w:pos="1183"/>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About</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individual</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students</w:t>
            </w:r>
          </w:p>
          <w:p w:rsidR="00132925" w:rsidRPr="00CE3744" w:rsidRDefault="00132925" w:rsidP="00E2759B">
            <w:pPr>
              <w:pStyle w:val="ListParagraph"/>
              <w:widowControl w:val="0"/>
              <w:numPr>
                <w:ilvl w:val="2"/>
                <w:numId w:val="18"/>
              </w:numPr>
              <w:tabs>
                <w:tab w:val="left" w:pos="1183"/>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Engagement</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families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instructional</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program</w:t>
            </w:r>
          </w:p>
          <w:p w:rsidR="00132925" w:rsidRPr="00CE3744" w:rsidRDefault="00132925" w:rsidP="00E2759B">
            <w:pPr>
              <w:pStyle w:val="ListParagraph"/>
              <w:widowControl w:val="0"/>
              <w:numPr>
                <w:ilvl w:val="1"/>
                <w:numId w:val="18"/>
              </w:numPr>
              <w:tabs>
                <w:tab w:val="left" w:pos="583"/>
              </w:tabs>
              <w:spacing w:before="59" w:after="0" w:line="240" w:lineRule="auto"/>
              <w:ind w:left="582" w:hanging="48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Participating</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Professional</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Community</w:t>
            </w:r>
          </w:p>
          <w:p w:rsidR="00132925" w:rsidRPr="00CE3744" w:rsidRDefault="00132925" w:rsidP="00E2759B">
            <w:pPr>
              <w:pStyle w:val="ListParagraph"/>
              <w:widowControl w:val="0"/>
              <w:numPr>
                <w:ilvl w:val="2"/>
                <w:numId w:val="18"/>
              </w:numPr>
              <w:tabs>
                <w:tab w:val="left" w:pos="1183"/>
              </w:tabs>
              <w:spacing w:before="60"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Relationships</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14"/>
                <w:sz w:val="24"/>
                <w:szCs w:val="24"/>
              </w:rPr>
              <w:t xml:space="preserve"> </w:t>
            </w:r>
            <w:r w:rsidRPr="00CE3744">
              <w:rPr>
                <w:rFonts w:ascii="Times New Roman" w:hAnsi="Times New Roman" w:cs="Times New Roman"/>
                <w:spacing w:val="-1"/>
                <w:sz w:val="24"/>
                <w:szCs w:val="24"/>
              </w:rPr>
              <w:t>colleagues</w:t>
            </w:r>
          </w:p>
          <w:p w:rsidR="00132925" w:rsidRPr="00CE3744" w:rsidRDefault="00132925" w:rsidP="00E2759B">
            <w:pPr>
              <w:pStyle w:val="ListParagraph"/>
              <w:widowControl w:val="0"/>
              <w:numPr>
                <w:ilvl w:val="2"/>
                <w:numId w:val="18"/>
              </w:numPr>
              <w:tabs>
                <w:tab w:val="left" w:pos="1183"/>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Participation</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school</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projects</w:t>
            </w:r>
          </w:p>
          <w:p w:rsidR="00132925" w:rsidRPr="00CE3744" w:rsidRDefault="00132925" w:rsidP="00E2759B">
            <w:pPr>
              <w:pStyle w:val="ListParagraph"/>
              <w:widowControl w:val="0"/>
              <w:numPr>
                <w:ilvl w:val="2"/>
                <w:numId w:val="18"/>
              </w:numPr>
              <w:tabs>
                <w:tab w:val="left" w:pos="1183"/>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Involvement</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culture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professional</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inquiry</w:t>
            </w:r>
          </w:p>
          <w:p w:rsidR="00132925" w:rsidRPr="00CE3744" w:rsidRDefault="00132925" w:rsidP="00E2759B">
            <w:pPr>
              <w:pStyle w:val="ListParagraph"/>
              <w:widowControl w:val="0"/>
              <w:numPr>
                <w:ilvl w:val="2"/>
                <w:numId w:val="18"/>
              </w:numPr>
              <w:tabs>
                <w:tab w:val="left" w:pos="1183"/>
              </w:tabs>
              <w:spacing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Service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school</w:t>
            </w:r>
          </w:p>
          <w:p w:rsidR="00132925" w:rsidRPr="00CE3744" w:rsidRDefault="00132925" w:rsidP="00E2759B">
            <w:pPr>
              <w:pStyle w:val="ListParagraph"/>
              <w:widowControl w:val="0"/>
              <w:numPr>
                <w:ilvl w:val="1"/>
                <w:numId w:val="18"/>
              </w:numPr>
              <w:tabs>
                <w:tab w:val="left" w:pos="570"/>
              </w:tabs>
              <w:spacing w:before="58" w:after="0" w:line="240" w:lineRule="auto"/>
              <w:ind w:hanging="467"/>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Growing</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Developing</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Professionally</w:t>
            </w:r>
          </w:p>
          <w:p w:rsidR="00132925" w:rsidRPr="00CE3744" w:rsidRDefault="00132925" w:rsidP="00E2759B">
            <w:pPr>
              <w:pStyle w:val="ListParagraph"/>
              <w:widowControl w:val="0"/>
              <w:numPr>
                <w:ilvl w:val="2"/>
                <w:numId w:val="18"/>
              </w:numPr>
              <w:tabs>
                <w:tab w:val="left" w:pos="1183"/>
              </w:tabs>
              <w:spacing w:before="60" w:after="0" w:line="240" w:lineRule="auto"/>
              <w:ind w:right="1070"/>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Enhancement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content</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knowledge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0"/>
                <w:w w:val="99"/>
                <w:sz w:val="24"/>
                <w:szCs w:val="24"/>
              </w:rPr>
              <w:t xml:space="preserve"> </w:t>
            </w:r>
            <w:r w:rsidRPr="00CE3744">
              <w:rPr>
                <w:rFonts w:ascii="Times New Roman" w:hAnsi="Times New Roman" w:cs="Times New Roman"/>
                <w:sz w:val="24"/>
                <w:szCs w:val="24"/>
              </w:rPr>
              <w:t>pedagogical</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skill</w:t>
            </w:r>
          </w:p>
          <w:p w:rsidR="00132925" w:rsidRPr="00CE3744" w:rsidRDefault="00132925" w:rsidP="00E2759B">
            <w:pPr>
              <w:pStyle w:val="ListParagraph"/>
              <w:widowControl w:val="0"/>
              <w:numPr>
                <w:ilvl w:val="2"/>
                <w:numId w:val="18"/>
              </w:numPr>
              <w:tabs>
                <w:tab w:val="left" w:pos="1183"/>
              </w:tabs>
              <w:spacing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Receptivity</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feedback</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from</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colleagues</w:t>
            </w:r>
          </w:p>
          <w:p w:rsidR="00132925" w:rsidRPr="00CE3744" w:rsidRDefault="00132925" w:rsidP="00E2759B">
            <w:pPr>
              <w:pStyle w:val="ListParagraph"/>
              <w:widowControl w:val="0"/>
              <w:numPr>
                <w:ilvl w:val="2"/>
                <w:numId w:val="18"/>
              </w:numPr>
              <w:tabs>
                <w:tab w:val="left" w:pos="1183"/>
              </w:tabs>
              <w:spacing w:after="0" w:line="240" w:lineRule="auto"/>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Service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profession</w:t>
            </w:r>
          </w:p>
          <w:p w:rsidR="00132925" w:rsidRPr="00CE3744" w:rsidRDefault="00132925" w:rsidP="00E2759B">
            <w:pPr>
              <w:pStyle w:val="ListParagraph"/>
              <w:widowControl w:val="0"/>
              <w:numPr>
                <w:ilvl w:val="1"/>
                <w:numId w:val="18"/>
              </w:numPr>
              <w:tabs>
                <w:tab w:val="left" w:pos="543"/>
              </w:tabs>
              <w:spacing w:before="58" w:after="0" w:line="240" w:lineRule="auto"/>
              <w:ind w:left="542" w:hanging="44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Showing</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Professionalism</w:t>
            </w:r>
          </w:p>
          <w:p w:rsidR="00132925" w:rsidRPr="00CE3744" w:rsidRDefault="00132925" w:rsidP="00E2759B">
            <w:pPr>
              <w:pStyle w:val="ListParagraph"/>
              <w:widowControl w:val="0"/>
              <w:numPr>
                <w:ilvl w:val="2"/>
                <w:numId w:val="18"/>
              </w:numPr>
              <w:tabs>
                <w:tab w:val="left" w:pos="1183"/>
              </w:tabs>
              <w:spacing w:before="60"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Integrity/ethical</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conduct</w:t>
            </w:r>
          </w:p>
          <w:p w:rsidR="00132925" w:rsidRPr="00CE3744" w:rsidRDefault="00132925" w:rsidP="00E2759B">
            <w:pPr>
              <w:pStyle w:val="ListParagraph"/>
              <w:widowControl w:val="0"/>
              <w:numPr>
                <w:ilvl w:val="2"/>
                <w:numId w:val="18"/>
              </w:numPr>
              <w:tabs>
                <w:tab w:val="left" w:pos="1183"/>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Service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students</w:t>
            </w:r>
          </w:p>
          <w:p w:rsidR="00132925" w:rsidRPr="00CE3744" w:rsidRDefault="00132925" w:rsidP="00E2759B">
            <w:pPr>
              <w:pStyle w:val="ListParagraph"/>
              <w:widowControl w:val="0"/>
              <w:numPr>
                <w:ilvl w:val="2"/>
                <w:numId w:val="18"/>
              </w:numPr>
              <w:tabs>
                <w:tab w:val="left" w:pos="1183"/>
              </w:tabs>
              <w:spacing w:after="0" w:line="29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Advocacy</w:t>
            </w:r>
          </w:p>
          <w:p w:rsidR="00132925" w:rsidRPr="00CE3744" w:rsidRDefault="00132925" w:rsidP="00E2759B">
            <w:pPr>
              <w:pStyle w:val="ListParagraph"/>
              <w:widowControl w:val="0"/>
              <w:numPr>
                <w:ilvl w:val="2"/>
                <w:numId w:val="18"/>
              </w:numPr>
              <w:tabs>
                <w:tab w:val="left" w:pos="1183"/>
              </w:tabs>
              <w:spacing w:after="0" w:line="292"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Decision-making</w:t>
            </w:r>
          </w:p>
          <w:p w:rsidR="00132925" w:rsidRPr="00CE3744" w:rsidRDefault="00132925" w:rsidP="00E2759B">
            <w:pPr>
              <w:pStyle w:val="ListParagraph"/>
              <w:widowControl w:val="0"/>
              <w:numPr>
                <w:ilvl w:val="0"/>
                <w:numId w:val="17"/>
              </w:numPr>
              <w:tabs>
                <w:tab w:val="left" w:pos="1183"/>
              </w:tabs>
              <w:spacing w:after="0" w:line="275"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Compliance</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13"/>
                <w:sz w:val="24"/>
                <w:szCs w:val="24"/>
              </w:rPr>
              <w:t xml:space="preserve"> </w:t>
            </w:r>
            <w:r w:rsidRPr="00CE3744">
              <w:rPr>
                <w:rFonts w:ascii="Times New Roman" w:hAnsi="Times New Roman" w:cs="Times New Roman"/>
                <w:spacing w:val="-1"/>
                <w:sz w:val="24"/>
                <w:szCs w:val="24"/>
              </w:rPr>
              <w:t>school/district</w:t>
            </w:r>
            <w:r w:rsidRPr="00CE3744">
              <w:rPr>
                <w:rFonts w:ascii="Times New Roman" w:hAnsi="Times New Roman" w:cs="Times New Roman"/>
                <w:spacing w:val="-14"/>
                <w:sz w:val="24"/>
                <w:szCs w:val="24"/>
              </w:rPr>
              <w:t xml:space="preserve"> </w:t>
            </w:r>
            <w:r w:rsidRPr="00CE3744">
              <w:rPr>
                <w:rFonts w:ascii="Times New Roman" w:hAnsi="Times New Roman" w:cs="Times New Roman"/>
                <w:spacing w:val="-1"/>
                <w:sz w:val="24"/>
                <w:szCs w:val="24"/>
              </w:rPr>
              <w:t>regulations</w:t>
            </w:r>
          </w:p>
        </w:tc>
      </w:tr>
      <w:tr w:rsidR="00132925" w:rsidRPr="00CE3744" w:rsidTr="00CF27C6">
        <w:trPr>
          <w:trHeight w:hRule="exact" w:val="311"/>
        </w:trPr>
        <w:tc>
          <w:tcPr>
            <w:tcW w:w="3438" w:type="dxa"/>
            <w:tcBorders>
              <w:top w:val="single" w:sz="5" w:space="0" w:color="000000"/>
              <w:left w:val="single" w:sz="5" w:space="0" w:color="000000"/>
              <w:bottom w:val="single" w:sz="5" w:space="0" w:color="000000"/>
              <w:right w:val="single" w:sz="5" w:space="0" w:color="000000"/>
            </w:tcBorders>
            <w:shd w:val="clear" w:color="auto" w:fill="D9D9D9"/>
          </w:tcPr>
          <w:p w:rsidR="00132925" w:rsidRPr="00CE3744" w:rsidRDefault="00132925" w:rsidP="00CF27C6">
            <w:pPr>
              <w:pStyle w:val="TableParagraph"/>
              <w:spacing w:line="244" w:lineRule="exact"/>
              <w:ind w:left="102"/>
              <w:rPr>
                <w:rFonts w:ascii="Times New Roman" w:eastAsia="Times New Roman" w:hAnsi="Times New Roman" w:cs="Times New Roman"/>
                <w:sz w:val="24"/>
                <w:szCs w:val="24"/>
              </w:rPr>
            </w:pPr>
            <w:r w:rsidRPr="00CE3744">
              <w:rPr>
                <w:rFonts w:ascii="Times New Roman" w:hAnsi="Times New Roman" w:cs="Times New Roman"/>
                <w:b/>
                <w:sz w:val="24"/>
                <w:szCs w:val="24"/>
              </w:rPr>
              <w:t>Section</w:t>
            </w:r>
            <w:r w:rsidRPr="00CE3744">
              <w:rPr>
                <w:rFonts w:ascii="Times New Roman" w:hAnsi="Times New Roman" w:cs="Times New Roman"/>
                <w:b/>
                <w:spacing w:val="-6"/>
                <w:sz w:val="24"/>
                <w:szCs w:val="24"/>
              </w:rPr>
              <w:t xml:space="preserve"> </w:t>
            </w:r>
            <w:r w:rsidRPr="00CE3744">
              <w:rPr>
                <w:rFonts w:ascii="Times New Roman" w:hAnsi="Times New Roman" w:cs="Times New Roman"/>
                <w:b/>
                <w:sz w:val="24"/>
                <w:szCs w:val="24"/>
              </w:rPr>
              <w:t>II.</w:t>
            </w:r>
            <w:r w:rsidRPr="00CE3744">
              <w:rPr>
                <w:rFonts w:ascii="Times New Roman" w:hAnsi="Times New Roman" w:cs="Times New Roman"/>
                <w:b/>
                <w:spacing w:val="50"/>
                <w:sz w:val="24"/>
                <w:szCs w:val="24"/>
              </w:rPr>
              <w:t xml:space="preserve"> </w:t>
            </w:r>
            <w:r w:rsidRPr="00CE3744">
              <w:rPr>
                <w:rFonts w:ascii="Times New Roman" w:hAnsi="Times New Roman" w:cs="Times New Roman"/>
                <w:b/>
                <w:sz w:val="24"/>
                <w:szCs w:val="24"/>
              </w:rPr>
              <w:t>Law</w:t>
            </w:r>
            <w:r w:rsidRPr="00CE3744">
              <w:rPr>
                <w:rFonts w:ascii="Times New Roman" w:hAnsi="Times New Roman" w:cs="Times New Roman"/>
                <w:b/>
                <w:spacing w:val="-7"/>
                <w:sz w:val="24"/>
                <w:szCs w:val="24"/>
              </w:rPr>
              <w:t xml:space="preserve"> </w:t>
            </w:r>
            <w:r w:rsidRPr="00CE3744">
              <w:rPr>
                <w:rFonts w:ascii="Times New Roman" w:hAnsi="Times New Roman" w:cs="Times New Roman"/>
                <w:b/>
                <w:sz w:val="24"/>
                <w:szCs w:val="24"/>
              </w:rPr>
              <w:t>and</w:t>
            </w:r>
            <w:r w:rsidRPr="00CE3744">
              <w:rPr>
                <w:rFonts w:ascii="Times New Roman" w:hAnsi="Times New Roman" w:cs="Times New Roman"/>
                <w:b/>
                <w:spacing w:val="-6"/>
                <w:sz w:val="24"/>
                <w:szCs w:val="24"/>
              </w:rPr>
              <w:t xml:space="preserve"> </w:t>
            </w:r>
            <w:r w:rsidRPr="00CE3744">
              <w:rPr>
                <w:rFonts w:ascii="Times New Roman" w:hAnsi="Times New Roman" w:cs="Times New Roman"/>
                <w:b/>
                <w:sz w:val="24"/>
                <w:szCs w:val="24"/>
              </w:rPr>
              <w:t>Process</w:t>
            </w:r>
          </w:p>
        </w:tc>
        <w:tc>
          <w:tcPr>
            <w:tcW w:w="6120" w:type="dxa"/>
            <w:tcBorders>
              <w:top w:val="single" w:sz="5" w:space="0" w:color="000000"/>
              <w:left w:val="single" w:sz="5" w:space="0" w:color="000000"/>
              <w:bottom w:val="single" w:sz="5" w:space="0" w:color="000000"/>
              <w:right w:val="single" w:sz="5" w:space="0" w:color="000000"/>
            </w:tcBorders>
            <w:shd w:val="clear" w:color="auto" w:fill="D9D9D9"/>
          </w:tcPr>
          <w:p w:rsidR="00132925" w:rsidRPr="00CE3744" w:rsidRDefault="00132925" w:rsidP="00CF27C6">
            <w:pPr>
              <w:rPr>
                <w:rFonts w:ascii="Times New Roman" w:hAnsi="Times New Roman" w:cs="Times New Roman"/>
                <w:sz w:val="24"/>
                <w:szCs w:val="24"/>
              </w:rPr>
            </w:pPr>
          </w:p>
        </w:tc>
      </w:tr>
      <w:tr w:rsidR="00132925" w:rsidRPr="00CE3744" w:rsidTr="00CF27C6">
        <w:trPr>
          <w:trHeight w:hRule="exact" w:val="3130"/>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spacing w:line="227" w:lineRule="auto"/>
              <w:ind w:left="318" w:right="502" w:hanging="216"/>
              <w:rPr>
                <w:rFonts w:ascii="Times New Roman" w:eastAsia="Times New Roman" w:hAnsi="Times New Roman" w:cs="Times New Roman"/>
                <w:sz w:val="24"/>
                <w:szCs w:val="24"/>
              </w:rPr>
            </w:pPr>
            <w:r w:rsidRPr="00CE3744">
              <w:rPr>
                <w:rFonts w:ascii="Times New Roman" w:eastAsia="Times New Roman" w:hAnsi="Times New Roman" w:cs="Times New Roman"/>
                <w:b/>
                <w:bCs/>
                <w:sz w:val="24"/>
                <w:szCs w:val="24"/>
              </w:rPr>
              <w:t>1.</w:t>
            </w:r>
            <w:r w:rsidRPr="00CE3744">
              <w:rPr>
                <w:rFonts w:ascii="Times New Roman" w:eastAsia="Times New Roman" w:hAnsi="Times New Roman" w:cs="Times New Roman"/>
                <w:b/>
                <w:bCs/>
                <w:spacing w:val="-14"/>
                <w:sz w:val="24"/>
                <w:szCs w:val="24"/>
              </w:rPr>
              <w:t xml:space="preserve"> </w:t>
            </w:r>
            <w:r w:rsidRPr="00CE3744">
              <w:rPr>
                <w:rFonts w:ascii="Times New Roman" w:eastAsia="Times New Roman" w:hAnsi="Times New Roman" w:cs="Times New Roman"/>
                <w:b/>
                <w:bCs/>
                <w:sz w:val="24"/>
                <w:szCs w:val="24"/>
              </w:rPr>
              <w:t>TESS</w:t>
            </w:r>
            <w:r w:rsidRPr="00CE3744">
              <w:rPr>
                <w:rFonts w:ascii="Times New Roman" w:eastAsia="Times New Roman" w:hAnsi="Times New Roman" w:cs="Times New Roman"/>
                <w:b/>
                <w:bCs/>
                <w:spacing w:val="-9"/>
                <w:sz w:val="24"/>
                <w:szCs w:val="24"/>
              </w:rPr>
              <w:t xml:space="preserve"> </w:t>
            </w:r>
            <w:r w:rsidRPr="00CE3744">
              <w:rPr>
                <w:rFonts w:ascii="Times New Roman" w:eastAsia="Times New Roman" w:hAnsi="Times New Roman" w:cs="Times New Roman"/>
                <w:b/>
                <w:bCs/>
                <w:sz w:val="24"/>
                <w:szCs w:val="24"/>
              </w:rPr>
              <w:t>Objectives</w:t>
            </w:r>
            <w:r w:rsidRPr="00CE3744">
              <w:rPr>
                <w:rFonts w:ascii="Times New Roman" w:eastAsia="Times New Roman" w:hAnsi="Times New Roman" w:cs="Times New Roman"/>
                <w:b/>
                <w:bCs/>
                <w:spacing w:val="-9"/>
                <w:sz w:val="24"/>
                <w:szCs w:val="24"/>
              </w:rPr>
              <w:t xml:space="preserve"> </w:t>
            </w:r>
            <w:r w:rsidRPr="00CE3744">
              <w:rPr>
                <w:rFonts w:ascii="Times New Roman" w:eastAsia="Times New Roman" w:hAnsi="Times New Roman" w:cs="Times New Roman"/>
                <w:b/>
                <w:bCs/>
                <w:sz w:val="24"/>
                <w:szCs w:val="24"/>
              </w:rPr>
              <w:t>(Arkansas</w:t>
            </w:r>
            <w:r w:rsidRPr="00CE3744">
              <w:rPr>
                <w:rFonts w:ascii="Times New Roman" w:eastAsia="Times New Roman" w:hAnsi="Times New Roman" w:cs="Times New Roman"/>
                <w:b/>
                <w:bCs/>
                <w:spacing w:val="23"/>
                <w:w w:val="99"/>
                <w:sz w:val="24"/>
                <w:szCs w:val="24"/>
              </w:rPr>
              <w:t xml:space="preserve"> </w:t>
            </w:r>
            <w:r w:rsidRPr="00CE3744">
              <w:rPr>
                <w:rFonts w:ascii="Times New Roman" w:eastAsia="Times New Roman" w:hAnsi="Times New Roman" w:cs="Times New Roman"/>
                <w:b/>
                <w:bCs/>
                <w:sz w:val="24"/>
                <w:szCs w:val="24"/>
              </w:rPr>
              <w:t>Code</w:t>
            </w:r>
            <w:r w:rsidRPr="00CE3744">
              <w:rPr>
                <w:rFonts w:ascii="Times New Roman" w:eastAsia="Times New Roman" w:hAnsi="Times New Roman" w:cs="Times New Roman"/>
                <w:b/>
                <w:bCs/>
                <w:spacing w:val="-15"/>
                <w:sz w:val="24"/>
                <w:szCs w:val="24"/>
              </w:rPr>
              <w:t xml:space="preserve"> </w:t>
            </w:r>
            <w:r w:rsidRPr="00CE3744">
              <w:rPr>
                <w:rFonts w:ascii="Times New Roman" w:eastAsia="Times New Roman" w:hAnsi="Times New Roman" w:cs="Times New Roman"/>
                <w:b/>
                <w:bCs/>
                <w:spacing w:val="-1"/>
                <w:sz w:val="24"/>
                <w:szCs w:val="24"/>
              </w:rPr>
              <w:t>§6-17-2802)</w:t>
            </w: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E2759B">
            <w:pPr>
              <w:pStyle w:val="ListParagraph"/>
              <w:widowControl w:val="0"/>
              <w:numPr>
                <w:ilvl w:val="1"/>
                <w:numId w:val="16"/>
              </w:numPr>
              <w:tabs>
                <w:tab w:val="left" w:pos="583"/>
              </w:tabs>
              <w:spacing w:after="0" w:line="208" w:lineRule="auto"/>
              <w:ind w:right="405"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TESS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provides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transparent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2"/>
                <w:w w:val="99"/>
                <w:sz w:val="24"/>
                <w:szCs w:val="24"/>
              </w:rPr>
              <w:t xml:space="preserve"> </w:t>
            </w:r>
            <w:r w:rsidRPr="00CE3744">
              <w:rPr>
                <w:rFonts w:ascii="Times New Roman" w:hAnsi="Times New Roman" w:cs="Times New Roman"/>
                <w:sz w:val="24"/>
                <w:szCs w:val="24"/>
              </w:rPr>
              <w:t>consistent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evaluation</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system</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ensures</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effective</w:t>
            </w:r>
            <w:r w:rsidRPr="00CE3744">
              <w:rPr>
                <w:rFonts w:ascii="Times New Roman" w:hAnsi="Times New Roman" w:cs="Times New Roman"/>
                <w:spacing w:val="28"/>
                <w:w w:val="99"/>
                <w:sz w:val="24"/>
                <w:szCs w:val="24"/>
              </w:rPr>
              <w:t xml:space="preserve"> </w:t>
            </w:r>
            <w:r w:rsidRPr="00CE3744">
              <w:rPr>
                <w:rFonts w:ascii="Times New Roman" w:hAnsi="Times New Roman" w:cs="Times New Roman"/>
                <w:spacing w:val="-1"/>
                <w:sz w:val="24"/>
                <w:szCs w:val="24"/>
              </w:rPr>
              <w:t>teaching</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promotes</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professional</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learning</w:t>
            </w:r>
          </w:p>
          <w:p w:rsidR="00132925" w:rsidRPr="00CE3744" w:rsidRDefault="00132925" w:rsidP="00E2759B">
            <w:pPr>
              <w:pStyle w:val="ListParagraph"/>
              <w:widowControl w:val="0"/>
              <w:numPr>
                <w:ilvl w:val="1"/>
                <w:numId w:val="16"/>
              </w:numPr>
              <w:tabs>
                <w:tab w:val="left" w:pos="523"/>
              </w:tabs>
              <w:spacing w:before="63" w:after="0" w:line="240" w:lineRule="exact"/>
              <w:ind w:right="176"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TESS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provides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feedback</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support</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system</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supporting</w:t>
            </w:r>
            <w:r w:rsidRPr="00CE3744">
              <w:rPr>
                <w:rFonts w:ascii="Times New Roman" w:hAnsi="Times New Roman" w:cs="Times New Roman"/>
                <w:spacing w:val="-12"/>
                <w:sz w:val="24"/>
                <w:szCs w:val="24"/>
              </w:rPr>
              <w:t xml:space="preserve"> </w:t>
            </w:r>
            <w:r w:rsidRPr="00CE3744">
              <w:rPr>
                <w:rFonts w:ascii="Times New Roman" w:hAnsi="Times New Roman" w:cs="Times New Roman"/>
                <w:spacing w:val="-1"/>
                <w:sz w:val="24"/>
                <w:szCs w:val="24"/>
              </w:rPr>
              <w:t>teachers</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improvement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professional</w:t>
            </w:r>
            <w:r w:rsidRPr="00CE3744">
              <w:rPr>
                <w:rFonts w:ascii="Times New Roman" w:hAnsi="Times New Roman" w:cs="Times New Roman"/>
                <w:spacing w:val="29"/>
                <w:w w:val="99"/>
                <w:sz w:val="24"/>
                <w:szCs w:val="24"/>
              </w:rPr>
              <w:t xml:space="preserve"> </w:t>
            </w:r>
            <w:r w:rsidRPr="00CE3744">
              <w:rPr>
                <w:rFonts w:ascii="Times New Roman" w:hAnsi="Times New Roman" w:cs="Times New Roman"/>
                <w:sz w:val="24"/>
                <w:szCs w:val="24"/>
              </w:rPr>
              <w:t>knowledge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skills,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well</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as</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improving</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learning</w:t>
            </w:r>
          </w:p>
          <w:p w:rsidR="00132925" w:rsidRPr="00CE3744" w:rsidRDefault="00132925" w:rsidP="00E2759B">
            <w:pPr>
              <w:pStyle w:val="ListParagraph"/>
              <w:widowControl w:val="0"/>
              <w:numPr>
                <w:ilvl w:val="1"/>
                <w:numId w:val="16"/>
              </w:numPr>
              <w:tabs>
                <w:tab w:val="left" w:pos="523"/>
              </w:tabs>
              <w:spacing w:before="60" w:after="0" w:line="240" w:lineRule="exact"/>
              <w:ind w:right="632"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TESS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provides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basis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making</w:t>
            </w:r>
            <w:r w:rsidRPr="00CE3744">
              <w:rPr>
                <w:rFonts w:ascii="Times New Roman" w:hAnsi="Times New Roman" w:cs="Times New Roman"/>
                <w:spacing w:val="24"/>
                <w:w w:val="99"/>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14"/>
                <w:sz w:val="24"/>
                <w:szCs w:val="24"/>
              </w:rPr>
              <w:t xml:space="preserve"> </w:t>
            </w:r>
            <w:r w:rsidRPr="00CE3744">
              <w:rPr>
                <w:rFonts w:ascii="Times New Roman" w:hAnsi="Times New Roman" w:cs="Times New Roman"/>
                <w:spacing w:val="-1"/>
                <w:sz w:val="24"/>
                <w:szCs w:val="24"/>
              </w:rPr>
              <w:t>employment</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decisions</w:t>
            </w:r>
          </w:p>
          <w:p w:rsidR="00132925" w:rsidRPr="00CE3744" w:rsidRDefault="00132925" w:rsidP="00E2759B">
            <w:pPr>
              <w:pStyle w:val="ListParagraph"/>
              <w:widowControl w:val="0"/>
              <w:numPr>
                <w:ilvl w:val="1"/>
                <w:numId w:val="16"/>
              </w:numPr>
              <w:tabs>
                <w:tab w:val="left" w:pos="523"/>
              </w:tabs>
              <w:spacing w:before="60" w:after="0" w:line="240" w:lineRule="exact"/>
              <w:ind w:right="231"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TESS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provides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links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between</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evaluation</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procedures</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curricular</w:t>
            </w:r>
            <w:r w:rsidRPr="00CE3744">
              <w:rPr>
                <w:rFonts w:ascii="Times New Roman" w:hAnsi="Times New Roman" w:cs="Times New Roman"/>
                <w:spacing w:val="-12"/>
                <w:sz w:val="24"/>
                <w:szCs w:val="24"/>
              </w:rPr>
              <w:t xml:space="preserve"> </w:t>
            </w:r>
            <w:r w:rsidRPr="00CE3744">
              <w:rPr>
                <w:rFonts w:ascii="Times New Roman" w:hAnsi="Times New Roman" w:cs="Times New Roman"/>
                <w:spacing w:val="-1"/>
                <w:sz w:val="24"/>
                <w:szCs w:val="24"/>
              </w:rPr>
              <w:t>standards,</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professional</w:t>
            </w:r>
            <w:r w:rsidRPr="00CE3744">
              <w:rPr>
                <w:rFonts w:ascii="Times New Roman" w:hAnsi="Times New Roman" w:cs="Times New Roman"/>
                <w:spacing w:val="35"/>
                <w:w w:val="99"/>
                <w:sz w:val="24"/>
                <w:szCs w:val="24"/>
              </w:rPr>
              <w:t xml:space="preserve"> </w:t>
            </w:r>
            <w:r w:rsidRPr="00CE3744">
              <w:rPr>
                <w:rFonts w:ascii="Times New Roman" w:hAnsi="Times New Roman" w:cs="Times New Roman"/>
                <w:spacing w:val="-1"/>
                <w:sz w:val="24"/>
                <w:szCs w:val="24"/>
              </w:rPr>
              <w:t>development,</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targeted</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instructional</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support</w:t>
            </w:r>
          </w:p>
          <w:p w:rsidR="00132925" w:rsidRPr="00CE3744" w:rsidRDefault="00132925" w:rsidP="00E2759B">
            <w:pPr>
              <w:pStyle w:val="ListParagraph"/>
              <w:widowControl w:val="0"/>
              <w:numPr>
                <w:ilvl w:val="1"/>
                <w:numId w:val="16"/>
              </w:numPr>
              <w:tabs>
                <w:tab w:val="left" w:pos="523"/>
              </w:tabs>
              <w:spacing w:before="28" w:after="0" w:line="271" w:lineRule="exact"/>
              <w:ind w:left="522" w:hanging="42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TESS</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informs</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policymakers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on</w:t>
            </w:r>
          </w:p>
        </w:tc>
      </w:tr>
    </w:tbl>
    <w:p w:rsidR="00132925" w:rsidRPr="00CE3744" w:rsidRDefault="00132925" w:rsidP="00132925">
      <w:pPr>
        <w:spacing w:line="271" w:lineRule="exact"/>
        <w:rPr>
          <w:rFonts w:ascii="Times New Roman" w:eastAsia="Times New Roman" w:hAnsi="Times New Roman" w:cs="Times New Roman"/>
          <w:sz w:val="24"/>
          <w:szCs w:val="24"/>
        </w:rPr>
        <w:sectPr w:rsidR="00132925" w:rsidRPr="00CE3744" w:rsidSect="003932B2">
          <w:pgSz w:w="12240" w:h="15840"/>
          <w:pgMar w:top="1440" w:right="1440" w:bottom="1440" w:left="1440" w:header="675" w:footer="2044" w:gutter="0"/>
          <w:cols w:space="720"/>
          <w:docGrid w:linePitch="299"/>
        </w:sectPr>
      </w:pPr>
    </w:p>
    <w:tbl>
      <w:tblPr>
        <w:tblW w:w="0" w:type="auto"/>
        <w:tblInd w:w="146" w:type="dxa"/>
        <w:tblLayout w:type="fixed"/>
        <w:tblCellMar>
          <w:left w:w="0" w:type="dxa"/>
          <w:right w:w="0" w:type="dxa"/>
        </w:tblCellMar>
        <w:tblLook w:val="01E0" w:firstRow="1" w:lastRow="1" w:firstColumn="1" w:lastColumn="1" w:noHBand="0" w:noVBand="0"/>
      </w:tblPr>
      <w:tblGrid>
        <w:gridCol w:w="3438"/>
        <w:gridCol w:w="6120"/>
      </w:tblGrid>
      <w:tr w:rsidR="00132925" w:rsidRPr="00CE3744" w:rsidTr="00CF27C6">
        <w:trPr>
          <w:trHeight w:hRule="exact" w:val="1330"/>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rPr>
                <w:rFonts w:ascii="Times New Roman" w:hAnsi="Times New Roman" w:cs="Times New Roman"/>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spacing w:line="208" w:lineRule="auto"/>
              <w:ind w:left="102" w:right="578"/>
              <w:rPr>
                <w:rFonts w:ascii="Times New Roman" w:eastAsia="Times New Roman" w:hAnsi="Times New Roman" w:cs="Times New Roman"/>
                <w:sz w:val="24"/>
                <w:szCs w:val="24"/>
              </w:rPr>
            </w:pPr>
            <w:r w:rsidRPr="00CE3744">
              <w:rPr>
                <w:rFonts w:ascii="Times New Roman" w:hAnsi="Times New Roman" w:cs="Times New Roman"/>
                <w:sz w:val="24"/>
                <w:szCs w:val="24"/>
              </w:rPr>
              <w:t>benefits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consistent</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evaluation</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support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system</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29"/>
                <w:w w:val="99"/>
                <w:sz w:val="24"/>
                <w:szCs w:val="24"/>
              </w:rPr>
              <w:t xml:space="preserve"> </w:t>
            </w:r>
            <w:r w:rsidRPr="00CE3744">
              <w:rPr>
                <w:rFonts w:ascii="Times New Roman" w:hAnsi="Times New Roman" w:cs="Times New Roman"/>
                <w:sz w:val="24"/>
                <w:szCs w:val="24"/>
              </w:rPr>
              <w:t>regard</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improving</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achievement</w:t>
            </w:r>
          </w:p>
          <w:p w:rsidR="00132925" w:rsidRPr="00CE3744" w:rsidRDefault="00132925" w:rsidP="00CF27C6">
            <w:pPr>
              <w:pStyle w:val="TableParagraph"/>
              <w:spacing w:before="63" w:line="240" w:lineRule="exact"/>
              <w:ind w:left="102" w:right="746"/>
              <w:rPr>
                <w:rFonts w:ascii="Times New Roman" w:eastAsia="Times New Roman" w:hAnsi="Times New Roman" w:cs="Times New Roman"/>
                <w:sz w:val="24"/>
                <w:szCs w:val="24"/>
              </w:rPr>
            </w:pPr>
            <w:r w:rsidRPr="00CE3744">
              <w:rPr>
                <w:rFonts w:ascii="Times New Roman" w:hAnsi="Times New Roman" w:cs="Times New Roman"/>
                <w:sz w:val="24"/>
                <w:szCs w:val="24"/>
              </w:rPr>
              <w:t>1.6</w:t>
            </w:r>
            <w:r w:rsidRPr="00CE3744">
              <w:rPr>
                <w:rFonts w:ascii="Times New Roman" w:hAnsi="Times New Roman" w:cs="Times New Roman"/>
                <w:spacing w:val="48"/>
                <w:sz w:val="24"/>
                <w:szCs w:val="24"/>
              </w:rPr>
              <w:t xml:space="preserve"> </w:t>
            </w:r>
            <w:r w:rsidRPr="00CE3744">
              <w:rPr>
                <w:rFonts w:ascii="Times New Roman" w:hAnsi="Times New Roman" w:cs="Times New Roman"/>
                <w:sz w:val="24"/>
                <w:szCs w:val="24"/>
              </w:rPr>
              <w:t>Understands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TESS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increases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awareness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parents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guardians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students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concerning</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w w:val="99"/>
                <w:sz w:val="24"/>
                <w:szCs w:val="24"/>
              </w:rPr>
              <w:t xml:space="preserve"> </w:t>
            </w:r>
            <w:r w:rsidRPr="00CE3744">
              <w:rPr>
                <w:rFonts w:ascii="Times New Roman" w:hAnsi="Times New Roman" w:cs="Times New Roman"/>
                <w:spacing w:val="-1"/>
                <w:sz w:val="24"/>
                <w:szCs w:val="24"/>
              </w:rPr>
              <w:t>effectiveness</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teachers</w:t>
            </w:r>
          </w:p>
        </w:tc>
      </w:tr>
      <w:tr w:rsidR="00132925" w:rsidRPr="00CE3744" w:rsidTr="00CF27C6">
        <w:trPr>
          <w:trHeight w:hRule="exact" w:val="2410"/>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spacing w:line="208" w:lineRule="auto"/>
              <w:ind w:left="318" w:right="1499" w:hanging="216"/>
              <w:rPr>
                <w:rFonts w:ascii="Times New Roman" w:eastAsia="Times New Roman" w:hAnsi="Times New Roman" w:cs="Times New Roman"/>
                <w:sz w:val="24"/>
                <w:szCs w:val="24"/>
              </w:rPr>
            </w:pPr>
            <w:r w:rsidRPr="00CE3744">
              <w:rPr>
                <w:rFonts w:ascii="Times New Roman" w:hAnsi="Times New Roman" w:cs="Times New Roman"/>
                <w:b/>
                <w:sz w:val="24"/>
                <w:szCs w:val="24"/>
              </w:rPr>
              <w:t xml:space="preserve">2. </w:t>
            </w:r>
            <w:r w:rsidRPr="00CE3744">
              <w:rPr>
                <w:rFonts w:ascii="Times New Roman" w:hAnsi="Times New Roman" w:cs="Times New Roman"/>
                <w:b/>
                <w:spacing w:val="24"/>
                <w:sz w:val="24"/>
                <w:szCs w:val="24"/>
              </w:rPr>
              <w:t xml:space="preserve"> </w:t>
            </w:r>
            <w:r w:rsidRPr="00CE3744">
              <w:rPr>
                <w:rFonts w:ascii="Times New Roman" w:hAnsi="Times New Roman" w:cs="Times New Roman"/>
                <w:b/>
                <w:sz w:val="24"/>
                <w:szCs w:val="24"/>
              </w:rPr>
              <w:t>TESS</w:t>
            </w:r>
            <w:r w:rsidRPr="00CE3744">
              <w:rPr>
                <w:rFonts w:ascii="Times New Roman" w:hAnsi="Times New Roman" w:cs="Times New Roman"/>
                <w:b/>
                <w:spacing w:val="-4"/>
                <w:sz w:val="24"/>
                <w:szCs w:val="24"/>
              </w:rPr>
              <w:t xml:space="preserve"> </w:t>
            </w:r>
            <w:r w:rsidRPr="00CE3744">
              <w:rPr>
                <w:rFonts w:ascii="Times New Roman" w:hAnsi="Times New Roman" w:cs="Times New Roman"/>
                <w:b/>
                <w:sz w:val="24"/>
                <w:szCs w:val="24"/>
              </w:rPr>
              <w:t>Teacher</w:t>
            </w:r>
            <w:r w:rsidRPr="00CE3744">
              <w:rPr>
                <w:rFonts w:ascii="Times New Roman" w:hAnsi="Times New Roman" w:cs="Times New Roman"/>
                <w:b/>
                <w:w w:val="99"/>
                <w:sz w:val="24"/>
                <w:szCs w:val="24"/>
              </w:rPr>
              <w:t xml:space="preserve"> </w:t>
            </w:r>
            <w:r w:rsidRPr="00CE3744">
              <w:rPr>
                <w:rFonts w:ascii="Times New Roman" w:hAnsi="Times New Roman" w:cs="Times New Roman"/>
                <w:b/>
                <w:sz w:val="24"/>
                <w:szCs w:val="24"/>
              </w:rPr>
              <w:t>Requirements</w:t>
            </w: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E2759B">
            <w:pPr>
              <w:pStyle w:val="ListParagraph"/>
              <w:widowControl w:val="0"/>
              <w:numPr>
                <w:ilvl w:val="1"/>
                <w:numId w:val="15"/>
              </w:numPr>
              <w:tabs>
                <w:tab w:val="left" w:pos="523"/>
              </w:tabs>
              <w:spacing w:after="0" w:line="208" w:lineRule="auto"/>
              <w:ind w:right="905"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each</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employed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shall</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21"/>
                <w:w w:val="99"/>
                <w:sz w:val="24"/>
                <w:szCs w:val="24"/>
              </w:rPr>
              <w:t xml:space="preserve"> </w:t>
            </w:r>
            <w:r w:rsidRPr="00CE3744">
              <w:rPr>
                <w:rFonts w:ascii="Times New Roman" w:hAnsi="Times New Roman" w:cs="Times New Roman"/>
                <w:spacing w:val="-1"/>
                <w:sz w:val="24"/>
                <w:szCs w:val="24"/>
              </w:rPr>
              <w:t>evaluated</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writing.</w:t>
            </w:r>
          </w:p>
          <w:p w:rsidR="00132925" w:rsidRPr="00CE3744" w:rsidRDefault="00132925" w:rsidP="00E2759B">
            <w:pPr>
              <w:pStyle w:val="ListParagraph"/>
              <w:widowControl w:val="0"/>
              <w:numPr>
                <w:ilvl w:val="1"/>
                <w:numId w:val="15"/>
              </w:numPr>
              <w:tabs>
                <w:tab w:val="left" w:pos="523"/>
              </w:tabs>
              <w:spacing w:before="63" w:after="0" w:line="240" w:lineRule="exact"/>
              <w:ind w:right="534"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shall</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participate</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in</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TESS.</w:t>
            </w:r>
            <w:r w:rsidRPr="00CE3744">
              <w:rPr>
                <w:rFonts w:ascii="Times New Roman" w:hAnsi="Times New Roman" w:cs="Times New Roman"/>
                <w:spacing w:val="21"/>
                <w:w w:val="99"/>
                <w:sz w:val="24"/>
                <w:szCs w:val="24"/>
              </w:rPr>
              <w:t xml:space="preserve"> </w:t>
            </w:r>
            <w:r w:rsidRPr="00CE3744">
              <w:rPr>
                <w:rFonts w:ascii="Times New Roman" w:hAnsi="Times New Roman" w:cs="Times New Roman"/>
                <w:sz w:val="24"/>
                <w:szCs w:val="24"/>
              </w:rPr>
              <w:t>Such</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participation</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includes,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but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not</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limited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to</w:t>
            </w:r>
          </w:p>
          <w:p w:rsidR="00132925" w:rsidRPr="00CE3744" w:rsidRDefault="00132925" w:rsidP="00E2759B">
            <w:pPr>
              <w:pStyle w:val="ListParagraph"/>
              <w:widowControl w:val="0"/>
              <w:numPr>
                <w:ilvl w:val="2"/>
                <w:numId w:val="15"/>
              </w:numPr>
              <w:tabs>
                <w:tab w:val="left" w:pos="1183"/>
              </w:tabs>
              <w:spacing w:before="10"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Classroom</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Observations</w:t>
            </w:r>
          </w:p>
          <w:p w:rsidR="00132925" w:rsidRPr="00CE3744" w:rsidRDefault="00132925" w:rsidP="00E2759B">
            <w:pPr>
              <w:pStyle w:val="ListParagraph"/>
              <w:widowControl w:val="0"/>
              <w:numPr>
                <w:ilvl w:val="2"/>
                <w:numId w:val="15"/>
              </w:numPr>
              <w:tabs>
                <w:tab w:val="left" w:pos="1183"/>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Pre-Observation</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Conferences</w:t>
            </w:r>
          </w:p>
          <w:p w:rsidR="00132925" w:rsidRPr="00CE3744" w:rsidRDefault="00132925" w:rsidP="00E2759B">
            <w:pPr>
              <w:pStyle w:val="ListParagraph"/>
              <w:widowControl w:val="0"/>
              <w:numPr>
                <w:ilvl w:val="2"/>
                <w:numId w:val="15"/>
              </w:numPr>
              <w:tabs>
                <w:tab w:val="left" w:pos="1183"/>
              </w:tabs>
              <w:spacing w:after="0" w:line="267"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Post</w:t>
            </w:r>
            <w:r w:rsidRPr="00CE3744">
              <w:rPr>
                <w:rFonts w:ascii="Times New Roman" w:hAnsi="Times New Roman" w:cs="Times New Roman"/>
                <w:spacing w:val="-14"/>
                <w:sz w:val="24"/>
                <w:szCs w:val="24"/>
              </w:rPr>
              <w:t xml:space="preserve"> </w:t>
            </w:r>
            <w:r w:rsidRPr="00CE3744">
              <w:rPr>
                <w:rFonts w:ascii="Times New Roman" w:hAnsi="Times New Roman" w:cs="Times New Roman"/>
                <w:spacing w:val="-1"/>
                <w:sz w:val="24"/>
                <w:szCs w:val="24"/>
              </w:rPr>
              <w:t>Observation</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Conferences</w:t>
            </w:r>
          </w:p>
          <w:p w:rsidR="00132925" w:rsidRPr="00CE3744" w:rsidRDefault="00132925" w:rsidP="00E2759B">
            <w:pPr>
              <w:pStyle w:val="ListParagraph"/>
              <w:widowControl w:val="0"/>
              <w:numPr>
                <w:ilvl w:val="1"/>
                <w:numId w:val="15"/>
              </w:numPr>
              <w:tabs>
                <w:tab w:val="left" w:pos="523"/>
              </w:tabs>
              <w:spacing w:before="55" w:after="0" w:line="240" w:lineRule="exact"/>
              <w:ind w:right="285" w:firstLine="0"/>
              <w:contextualSpacing w:val="0"/>
              <w:rPr>
                <w:rFonts w:ascii="Times New Roman" w:eastAsia="Calibri" w:hAnsi="Times New Roman" w:cs="Times New Roman"/>
                <w:sz w:val="24"/>
                <w:szCs w:val="24"/>
              </w:rPr>
            </w:pPr>
            <w:r w:rsidRPr="00CE3744">
              <w:rPr>
                <w:rFonts w:ascii="Times New Roman" w:eastAsia="Times New Roman" w:hAnsi="Times New Roman" w:cs="Times New Roman"/>
                <w:sz w:val="24"/>
                <w:szCs w:val="24"/>
              </w:rPr>
              <w:t>Understands</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that</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each</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teacher</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shall</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collaborate</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in</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good</w:t>
            </w:r>
            <w:r w:rsidRPr="00CE3744">
              <w:rPr>
                <w:rFonts w:ascii="Times New Roman" w:eastAsia="Times New Roman" w:hAnsi="Times New Roman" w:cs="Times New Roman"/>
                <w:spacing w:val="31"/>
                <w:w w:val="99"/>
                <w:sz w:val="24"/>
                <w:szCs w:val="24"/>
              </w:rPr>
              <w:t xml:space="preserve"> </w:t>
            </w:r>
            <w:r w:rsidRPr="00CE3744">
              <w:rPr>
                <w:rFonts w:ascii="Times New Roman" w:eastAsia="Times New Roman" w:hAnsi="Times New Roman" w:cs="Times New Roman"/>
                <w:sz w:val="24"/>
                <w:szCs w:val="24"/>
              </w:rPr>
              <w:t>faith</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on</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the</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teacher’s</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professional</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growth</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plan</w:t>
            </w:r>
            <w:r w:rsidRPr="00CE3744">
              <w:rPr>
                <w:rFonts w:ascii="Times New Roman" w:eastAsia="Calibri" w:hAnsi="Times New Roman" w:cs="Times New Roman"/>
                <w:sz w:val="24"/>
                <w:szCs w:val="24"/>
              </w:rPr>
              <w:t>.</w:t>
            </w:r>
          </w:p>
        </w:tc>
      </w:tr>
      <w:tr w:rsidR="00132925" w:rsidRPr="00CE3744" w:rsidTr="00CF27C6">
        <w:trPr>
          <w:trHeight w:hRule="exact" w:val="2826"/>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ind w:left="462" w:right="375" w:hanging="360"/>
              <w:rPr>
                <w:rFonts w:ascii="Times New Roman" w:eastAsia="Times New Roman" w:hAnsi="Times New Roman" w:cs="Times New Roman"/>
                <w:sz w:val="24"/>
                <w:szCs w:val="24"/>
              </w:rPr>
            </w:pPr>
            <w:r w:rsidRPr="00CE3744">
              <w:rPr>
                <w:rFonts w:ascii="Times New Roman" w:hAnsi="Times New Roman" w:cs="Times New Roman"/>
                <w:b/>
                <w:sz w:val="24"/>
                <w:szCs w:val="24"/>
              </w:rPr>
              <w:t xml:space="preserve">3. </w:t>
            </w:r>
            <w:r w:rsidRPr="00CE3744">
              <w:rPr>
                <w:rFonts w:ascii="Times New Roman" w:hAnsi="Times New Roman" w:cs="Times New Roman"/>
                <w:b/>
                <w:spacing w:val="44"/>
                <w:sz w:val="24"/>
                <w:szCs w:val="24"/>
              </w:rPr>
              <w:t xml:space="preserve"> </w:t>
            </w:r>
            <w:r w:rsidRPr="00CE3744">
              <w:rPr>
                <w:rFonts w:ascii="Times New Roman" w:hAnsi="Times New Roman" w:cs="Times New Roman"/>
                <w:b/>
                <w:spacing w:val="-1"/>
                <w:sz w:val="24"/>
                <w:szCs w:val="24"/>
              </w:rPr>
              <w:t>Framework</w:t>
            </w:r>
            <w:r w:rsidRPr="00CE3744">
              <w:rPr>
                <w:rFonts w:ascii="Times New Roman" w:hAnsi="Times New Roman" w:cs="Times New Roman"/>
                <w:b/>
                <w:spacing w:val="-6"/>
                <w:sz w:val="24"/>
                <w:szCs w:val="24"/>
              </w:rPr>
              <w:t xml:space="preserve"> </w:t>
            </w:r>
            <w:r w:rsidRPr="00CE3744">
              <w:rPr>
                <w:rFonts w:ascii="Times New Roman" w:hAnsi="Times New Roman" w:cs="Times New Roman"/>
                <w:b/>
                <w:sz w:val="24"/>
                <w:szCs w:val="24"/>
              </w:rPr>
              <w:t>for</w:t>
            </w:r>
            <w:r w:rsidRPr="00CE3744">
              <w:rPr>
                <w:rFonts w:ascii="Times New Roman" w:hAnsi="Times New Roman" w:cs="Times New Roman"/>
                <w:b/>
                <w:spacing w:val="-5"/>
                <w:sz w:val="24"/>
                <w:szCs w:val="24"/>
              </w:rPr>
              <w:t xml:space="preserve"> </w:t>
            </w:r>
            <w:r w:rsidRPr="00CE3744">
              <w:rPr>
                <w:rFonts w:ascii="Times New Roman" w:hAnsi="Times New Roman" w:cs="Times New Roman"/>
                <w:b/>
                <w:sz w:val="24"/>
                <w:szCs w:val="24"/>
              </w:rPr>
              <w:t>Teaching</w:t>
            </w:r>
            <w:r w:rsidRPr="00CE3744">
              <w:rPr>
                <w:rFonts w:ascii="Times New Roman" w:hAnsi="Times New Roman" w:cs="Times New Roman"/>
                <w:b/>
                <w:spacing w:val="27"/>
                <w:w w:val="99"/>
                <w:sz w:val="24"/>
                <w:szCs w:val="24"/>
              </w:rPr>
              <w:t xml:space="preserve"> </w:t>
            </w:r>
            <w:r w:rsidRPr="00CE3744">
              <w:rPr>
                <w:rFonts w:ascii="Times New Roman" w:hAnsi="Times New Roman" w:cs="Times New Roman"/>
                <w:b/>
                <w:sz w:val="24"/>
                <w:szCs w:val="24"/>
              </w:rPr>
              <w:t>Design</w:t>
            </w: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E2759B">
            <w:pPr>
              <w:pStyle w:val="ListParagraph"/>
              <w:widowControl w:val="0"/>
              <w:numPr>
                <w:ilvl w:val="1"/>
                <w:numId w:val="14"/>
              </w:numPr>
              <w:tabs>
                <w:tab w:val="left" w:pos="523"/>
              </w:tabs>
              <w:spacing w:after="0" w:line="240" w:lineRule="exact"/>
              <w:ind w:right="686"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good</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teaching</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can</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defined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33"/>
                <w:w w:val="99"/>
                <w:sz w:val="24"/>
                <w:szCs w:val="24"/>
              </w:rPr>
              <w:t xml:space="preserve"> </w:t>
            </w:r>
            <w:r w:rsidRPr="00CE3744">
              <w:rPr>
                <w:rFonts w:ascii="Times New Roman" w:hAnsi="Times New Roman" w:cs="Times New Roman"/>
                <w:sz w:val="24"/>
                <w:szCs w:val="24"/>
              </w:rPr>
              <w:t>observed</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and</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creates</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evidence.</w:t>
            </w:r>
          </w:p>
          <w:p w:rsidR="00132925" w:rsidRPr="00CE3744" w:rsidRDefault="00132925" w:rsidP="00E2759B">
            <w:pPr>
              <w:pStyle w:val="ListParagraph"/>
              <w:widowControl w:val="0"/>
              <w:numPr>
                <w:ilvl w:val="1"/>
                <w:numId w:val="14"/>
              </w:numPr>
              <w:tabs>
                <w:tab w:val="left" w:pos="523"/>
              </w:tabs>
              <w:spacing w:before="60" w:after="0" w:line="240" w:lineRule="exact"/>
              <w:ind w:right="497"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practice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what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teachers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do</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how</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well</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they</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do</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work</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teaching.</w:t>
            </w:r>
          </w:p>
          <w:p w:rsidR="00132925" w:rsidRPr="00CE3744" w:rsidRDefault="00132925" w:rsidP="00E2759B">
            <w:pPr>
              <w:pStyle w:val="ListParagraph"/>
              <w:widowControl w:val="0"/>
              <w:numPr>
                <w:ilvl w:val="1"/>
                <w:numId w:val="14"/>
              </w:numPr>
              <w:tabs>
                <w:tab w:val="left" w:pos="523"/>
              </w:tabs>
              <w:spacing w:before="60" w:after="0" w:line="240" w:lineRule="exact"/>
              <w:ind w:right="398"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results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are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what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teachers</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accomplish</w:t>
            </w:r>
            <w:r w:rsidRPr="00CE3744">
              <w:rPr>
                <w:rFonts w:ascii="Times New Roman" w:hAnsi="Times New Roman" w:cs="Times New Roman"/>
                <w:spacing w:val="29"/>
                <w:w w:val="9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how</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well</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their</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students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learn.</w:t>
            </w:r>
          </w:p>
          <w:p w:rsidR="00132925" w:rsidRPr="00CE3744" w:rsidRDefault="00132925" w:rsidP="00E2759B">
            <w:pPr>
              <w:pStyle w:val="ListParagraph"/>
              <w:widowControl w:val="0"/>
              <w:numPr>
                <w:ilvl w:val="1"/>
                <w:numId w:val="14"/>
              </w:numPr>
              <w:tabs>
                <w:tab w:val="left" w:pos="523"/>
              </w:tabs>
              <w:spacing w:before="60" w:after="0" w:line="240" w:lineRule="exact"/>
              <w:ind w:right="230" w:firstLine="0"/>
              <w:contextualSpacing w:val="0"/>
              <w:jc w:val="both"/>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5"/>
                <w:sz w:val="24"/>
                <w:szCs w:val="24"/>
              </w:rPr>
              <w:t xml:space="preserve"> </w:t>
            </w:r>
            <w:r w:rsidRPr="00CE3744">
              <w:rPr>
                <w:rFonts w:ascii="Times New Roman" w:hAnsi="Times New Roman" w:cs="Times New Roman"/>
                <w:spacing w:val="-1"/>
                <w:sz w:val="24"/>
                <w:szCs w:val="24"/>
              </w:rPr>
              <w:t>good</w:t>
            </w:r>
            <w:r w:rsidRPr="00CE3744">
              <w:rPr>
                <w:rFonts w:ascii="Times New Roman" w:hAnsi="Times New Roman" w:cs="Times New Roman"/>
                <w:spacing w:val="-5"/>
                <w:sz w:val="24"/>
                <w:szCs w:val="24"/>
              </w:rPr>
              <w:t xml:space="preserve"> </w:t>
            </w:r>
            <w:r w:rsidRPr="00CE3744">
              <w:rPr>
                <w:rFonts w:ascii="Times New Roman" w:hAnsi="Times New Roman" w:cs="Times New Roman"/>
                <w:spacing w:val="-1"/>
                <w:sz w:val="24"/>
                <w:szCs w:val="24"/>
              </w:rPr>
              <w:t>teaching</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consistent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based</w:t>
            </w:r>
            <w:r w:rsidRPr="00CE3744">
              <w:rPr>
                <w:rFonts w:ascii="Times New Roman" w:hAnsi="Times New Roman" w:cs="Times New Roman"/>
                <w:spacing w:val="39"/>
                <w:w w:val="99"/>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pedagogical</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practice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unique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every</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every</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class,</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every</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school.</w:t>
            </w:r>
          </w:p>
        </w:tc>
      </w:tr>
      <w:tr w:rsidR="00132925" w:rsidRPr="00CE3744" w:rsidTr="00CF27C6">
        <w:trPr>
          <w:trHeight w:hRule="exact" w:val="5411"/>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spacing w:line="244" w:lineRule="exact"/>
              <w:ind w:left="102"/>
              <w:rPr>
                <w:rFonts w:ascii="Times New Roman" w:eastAsia="Times New Roman" w:hAnsi="Times New Roman" w:cs="Times New Roman"/>
                <w:sz w:val="24"/>
                <w:szCs w:val="24"/>
              </w:rPr>
            </w:pPr>
            <w:r w:rsidRPr="00CE3744">
              <w:rPr>
                <w:rFonts w:ascii="Times New Roman" w:hAnsi="Times New Roman" w:cs="Times New Roman"/>
                <w:b/>
                <w:sz w:val="24"/>
                <w:szCs w:val="24"/>
              </w:rPr>
              <w:t>4.</w:t>
            </w:r>
            <w:r w:rsidRPr="00CE3744">
              <w:rPr>
                <w:rFonts w:ascii="Times New Roman" w:hAnsi="Times New Roman" w:cs="Times New Roman"/>
                <w:b/>
                <w:spacing w:val="-31"/>
                <w:sz w:val="24"/>
                <w:szCs w:val="24"/>
              </w:rPr>
              <w:t xml:space="preserve"> </w:t>
            </w:r>
            <w:r w:rsidRPr="00CE3744">
              <w:rPr>
                <w:rFonts w:ascii="Times New Roman" w:hAnsi="Times New Roman" w:cs="Times New Roman"/>
                <w:b/>
                <w:sz w:val="24"/>
                <w:szCs w:val="24"/>
              </w:rPr>
              <w:t>TESS</w:t>
            </w:r>
            <w:r w:rsidRPr="00CE3744">
              <w:rPr>
                <w:rFonts w:ascii="Times New Roman" w:hAnsi="Times New Roman" w:cs="Times New Roman"/>
                <w:b/>
                <w:spacing w:val="-10"/>
                <w:sz w:val="24"/>
                <w:szCs w:val="24"/>
              </w:rPr>
              <w:t xml:space="preserve"> </w:t>
            </w:r>
            <w:r w:rsidRPr="00CE3744">
              <w:rPr>
                <w:rFonts w:ascii="Times New Roman" w:hAnsi="Times New Roman" w:cs="Times New Roman"/>
                <w:b/>
                <w:sz w:val="24"/>
                <w:szCs w:val="24"/>
              </w:rPr>
              <w:t>Evidence</w:t>
            </w:r>
            <w:r w:rsidRPr="00CE3744">
              <w:rPr>
                <w:rFonts w:ascii="Times New Roman" w:hAnsi="Times New Roman" w:cs="Times New Roman"/>
                <w:b/>
                <w:spacing w:val="-11"/>
                <w:sz w:val="24"/>
                <w:szCs w:val="24"/>
              </w:rPr>
              <w:t xml:space="preserve"> </w:t>
            </w:r>
            <w:r w:rsidRPr="00CE3744">
              <w:rPr>
                <w:rFonts w:ascii="Times New Roman" w:hAnsi="Times New Roman" w:cs="Times New Roman"/>
                <w:b/>
                <w:spacing w:val="-1"/>
                <w:sz w:val="24"/>
                <w:szCs w:val="24"/>
              </w:rPr>
              <w:t>Collection</w:t>
            </w: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E2759B">
            <w:pPr>
              <w:pStyle w:val="ListParagraph"/>
              <w:widowControl w:val="0"/>
              <w:numPr>
                <w:ilvl w:val="1"/>
                <w:numId w:val="13"/>
              </w:numPr>
              <w:tabs>
                <w:tab w:val="left" w:pos="523"/>
              </w:tabs>
              <w:spacing w:after="0" w:line="240" w:lineRule="exact"/>
              <w:ind w:right="167"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direct</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observation</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means</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the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evaluator</w:t>
            </w:r>
            <w:r w:rsidRPr="00CE3744">
              <w:rPr>
                <w:rFonts w:ascii="Times New Roman" w:hAnsi="Times New Roman" w:cs="Times New Roman"/>
                <w:spacing w:val="25"/>
                <w:w w:val="99"/>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physically</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present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school</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venue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where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w w:val="99"/>
                <w:sz w:val="24"/>
                <w:szCs w:val="24"/>
              </w:rPr>
              <w:t xml:space="preserve"> </w:t>
            </w:r>
            <w:r w:rsidRPr="00CE3744">
              <w:rPr>
                <w:rFonts w:ascii="Times New Roman" w:hAnsi="Times New Roman" w:cs="Times New Roman"/>
                <w:spacing w:val="-1"/>
                <w:sz w:val="24"/>
                <w:szCs w:val="24"/>
              </w:rPr>
              <w:t>school/district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or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leader</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present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leading</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and/or</w:t>
            </w:r>
            <w:r w:rsidRPr="00CE3744">
              <w:rPr>
                <w:rFonts w:ascii="Times New Roman" w:hAnsi="Times New Roman" w:cs="Times New Roman"/>
                <w:spacing w:val="51"/>
                <w:w w:val="99"/>
                <w:sz w:val="24"/>
                <w:szCs w:val="24"/>
              </w:rPr>
              <w:t xml:space="preserve"> </w:t>
            </w:r>
            <w:r w:rsidRPr="00CE3744">
              <w:rPr>
                <w:rFonts w:ascii="Times New Roman" w:hAnsi="Times New Roman" w:cs="Times New Roman"/>
                <w:spacing w:val="-1"/>
                <w:sz w:val="24"/>
                <w:szCs w:val="24"/>
              </w:rPr>
              <w:t>managing.</w:t>
            </w:r>
          </w:p>
          <w:p w:rsidR="00132925" w:rsidRPr="00CE3744" w:rsidRDefault="00132925" w:rsidP="00E2759B">
            <w:pPr>
              <w:pStyle w:val="ListParagraph"/>
              <w:widowControl w:val="0"/>
              <w:numPr>
                <w:ilvl w:val="1"/>
                <w:numId w:val="13"/>
              </w:numPr>
              <w:tabs>
                <w:tab w:val="left" w:pos="523"/>
              </w:tabs>
              <w:spacing w:before="60" w:after="0" w:line="240" w:lineRule="exact"/>
              <w:ind w:right="730"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indirect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observation</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means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3"/>
                <w:w w:val="99"/>
                <w:sz w:val="24"/>
                <w:szCs w:val="24"/>
              </w:rPr>
              <w:t xml:space="preserve"> </w:t>
            </w:r>
            <w:r w:rsidRPr="00CE3744">
              <w:rPr>
                <w:rFonts w:ascii="Times New Roman" w:hAnsi="Times New Roman" w:cs="Times New Roman"/>
                <w:sz w:val="24"/>
                <w:szCs w:val="24"/>
              </w:rPr>
              <w:t>evaluator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observing</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systems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operate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without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5"/>
                <w:w w:val="99"/>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leader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present.</w:t>
            </w:r>
          </w:p>
          <w:p w:rsidR="00132925" w:rsidRPr="00CE3744" w:rsidRDefault="00132925" w:rsidP="00E2759B">
            <w:pPr>
              <w:pStyle w:val="ListParagraph"/>
              <w:widowControl w:val="0"/>
              <w:numPr>
                <w:ilvl w:val="1"/>
                <w:numId w:val="13"/>
              </w:numPr>
              <w:tabs>
                <w:tab w:val="left" w:pos="523"/>
              </w:tabs>
              <w:spacing w:before="60" w:after="0" w:line="240" w:lineRule="exact"/>
              <w:ind w:right="511" w:firstLine="0"/>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Understands</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that</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artifacts</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pacing w:val="-1"/>
                <w:sz w:val="24"/>
                <w:szCs w:val="24"/>
              </w:rPr>
              <w:t>include</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pacing w:val="-1"/>
                <w:sz w:val="24"/>
                <w:szCs w:val="24"/>
              </w:rPr>
              <w:t>materials</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that</w:t>
            </w:r>
            <w:r w:rsidRPr="00CE3744">
              <w:rPr>
                <w:rFonts w:ascii="Times New Roman" w:eastAsia="Times New Roman" w:hAnsi="Times New Roman" w:cs="Times New Roman"/>
                <w:spacing w:val="25"/>
                <w:w w:val="99"/>
                <w:sz w:val="24"/>
                <w:szCs w:val="24"/>
              </w:rPr>
              <w:t xml:space="preserve"> </w:t>
            </w:r>
            <w:r w:rsidRPr="00CE3744">
              <w:rPr>
                <w:rFonts w:ascii="Times New Roman" w:eastAsia="Times New Roman" w:hAnsi="Times New Roman" w:cs="Times New Roman"/>
                <w:spacing w:val="-1"/>
                <w:sz w:val="24"/>
                <w:szCs w:val="24"/>
              </w:rPr>
              <w:t>document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the</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school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/district</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teacher</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or</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leader’s</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practice.</w:t>
            </w:r>
          </w:p>
          <w:p w:rsidR="00132925" w:rsidRPr="00CE3744" w:rsidRDefault="00132925" w:rsidP="00E2759B">
            <w:pPr>
              <w:pStyle w:val="ListParagraph"/>
              <w:widowControl w:val="0"/>
              <w:numPr>
                <w:ilvl w:val="1"/>
                <w:numId w:val="13"/>
              </w:numPr>
              <w:tabs>
                <w:tab w:val="left" w:pos="523"/>
              </w:tabs>
              <w:spacing w:before="60" w:after="0" w:line="240" w:lineRule="exact"/>
              <w:ind w:right="139"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school</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data</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means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students</w:t>
            </w:r>
            <w:r w:rsidRPr="00CE3744">
              <w:rPr>
                <w:rFonts w:ascii="Times New Roman" w:hAnsi="Times New Roman" w:cs="Times New Roman"/>
                <w:spacing w:val="26"/>
                <w:w w:val="99"/>
                <w:sz w:val="24"/>
                <w:szCs w:val="24"/>
              </w:rPr>
              <w:t xml:space="preserve"> </w:t>
            </w:r>
            <w:r w:rsidRPr="00CE3744">
              <w:rPr>
                <w:rFonts w:ascii="Times New Roman" w:hAnsi="Times New Roman" w:cs="Times New Roman"/>
                <w:spacing w:val="-1"/>
                <w:sz w:val="24"/>
                <w:szCs w:val="24"/>
              </w:rPr>
              <w:t>performance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data</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overall</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school</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performance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data.</w:t>
            </w:r>
          </w:p>
          <w:p w:rsidR="00132925" w:rsidRPr="00CE3744" w:rsidRDefault="00132925" w:rsidP="00E2759B">
            <w:pPr>
              <w:pStyle w:val="ListParagraph"/>
              <w:widowControl w:val="0"/>
              <w:numPr>
                <w:ilvl w:val="1"/>
                <w:numId w:val="13"/>
              </w:numPr>
              <w:tabs>
                <w:tab w:val="left" w:pos="523"/>
              </w:tabs>
              <w:spacing w:before="60" w:after="0" w:line="240" w:lineRule="exact"/>
              <w:ind w:right="546"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evidence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should</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factual,</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representative,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relevant.</w:t>
            </w:r>
            <w:r w:rsidRPr="00CE3744">
              <w:rPr>
                <w:rFonts w:ascii="Times New Roman" w:hAnsi="Times New Roman" w:cs="Times New Roman"/>
                <w:spacing w:val="46"/>
                <w:sz w:val="24"/>
                <w:szCs w:val="24"/>
              </w:rPr>
              <w:t xml:space="preserve"> </w:t>
            </w:r>
            <w:r w:rsidRPr="00CE3744">
              <w:rPr>
                <w:rFonts w:ascii="Times New Roman" w:hAnsi="Times New Roman" w:cs="Times New Roman"/>
                <w:sz w:val="24"/>
                <w:szCs w:val="24"/>
              </w:rPr>
              <w:t>Such</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evidence</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may</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include</w:t>
            </w:r>
          </w:p>
          <w:p w:rsidR="00132925" w:rsidRPr="00CE3744" w:rsidRDefault="00132925" w:rsidP="00E2759B">
            <w:pPr>
              <w:pStyle w:val="ListParagraph"/>
              <w:widowControl w:val="0"/>
              <w:numPr>
                <w:ilvl w:val="2"/>
                <w:numId w:val="13"/>
              </w:numPr>
              <w:tabs>
                <w:tab w:val="left" w:pos="887"/>
              </w:tabs>
              <w:spacing w:before="10" w:after="0" w:line="276"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statements,</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actions,</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behaviors</w:t>
            </w:r>
          </w:p>
          <w:p w:rsidR="00132925" w:rsidRPr="00CE3744" w:rsidRDefault="00132925" w:rsidP="00E2759B">
            <w:pPr>
              <w:pStyle w:val="ListParagraph"/>
              <w:widowControl w:val="0"/>
              <w:numPr>
                <w:ilvl w:val="0"/>
                <w:numId w:val="12"/>
              </w:numPr>
              <w:tabs>
                <w:tab w:val="left" w:pos="887"/>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artifacts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prepared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by</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the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students,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others</w:t>
            </w:r>
          </w:p>
          <w:p w:rsidR="00132925" w:rsidRPr="00CE3744" w:rsidRDefault="00132925" w:rsidP="00E2759B">
            <w:pPr>
              <w:pStyle w:val="ListParagraph"/>
              <w:widowControl w:val="0"/>
              <w:numPr>
                <w:ilvl w:val="0"/>
                <w:numId w:val="12"/>
              </w:numPr>
              <w:tabs>
                <w:tab w:val="left" w:pos="887"/>
              </w:tabs>
              <w:spacing w:after="0" w:line="240"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verbatim</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scripting</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comments</w:t>
            </w:r>
          </w:p>
          <w:p w:rsidR="00132925" w:rsidRPr="00CE3744" w:rsidRDefault="00132925" w:rsidP="00E2759B">
            <w:pPr>
              <w:pStyle w:val="ListParagraph"/>
              <w:widowControl w:val="0"/>
              <w:numPr>
                <w:ilvl w:val="0"/>
                <w:numId w:val="12"/>
              </w:numPr>
              <w:tabs>
                <w:tab w:val="left" w:pos="887"/>
              </w:tabs>
              <w:spacing w:before="14" w:after="0" w:line="240" w:lineRule="exact"/>
              <w:ind w:right="519"/>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non-evaluative</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statements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observed</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43"/>
                <w:w w:val="99"/>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behavior</w:t>
            </w:r>
          </w:p>
          <w:p w:rsidR="00132925" w:rsidRPr="00CE3744" w:rsidRDefault="00132925" w:rsidP="00E2759B">
            <w:pPr>
              <w:pStyle w:val="ListParagraph"/>
              <w:widowControl w:val="0"/>
              <w:numPr>
                <w:ilvl w:val="0"/>
                <w:numId w:val="12"/>
              </w:numPr>
              <w:tabs>
                <w:tab w:val="left" w:pos="887"/>
              </w:tabs>
              <w:spacing w:after="0" w:line="240" w:lineRule="exact"/>
              <w:ind w:right="1346"/>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numeric</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information</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about</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time,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33"/>
                <w:w w:val="99"/>
                <w:sz w:val="24"/>
                <w:szCs w:val="24"/>
              </w:rPr>
              <w:t xml:space="preserve"> </w:t>
            </w:r>
            <w:r w:rsidRPr="00CE3744">
              <w:rPr>
                <w:rFonts w:ascii="Times New Roman" w:hAnsi="Times New Roman" w:cs="Times New Roman"/>
                <w:spacing w:val="-1"/>
                <w:sz w:val="24"/>
                <w:szCs w:val="24"/>
              </w:rPr>
              <w:t>participation,</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resource</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use,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etc.</w:t>
            </w:r>
          </w:p>
          <w:p w:rsidR="00132925" w:rsidRPr="00CE3744" w:rsidRDefault="00132925" w:rsidP="00E2759B">
            <w:pPr>
              <w:pStyle w:val="ListParagraph"/>
              <w:widowControl w:val="0"/>
              <w:numPr>
                <w:ilvl w:val="0"/>
                <w:numId w:val="12"/>
              </w:numPr>
              <w:tabs>
                <w:tab w:val="left" w:pos="887"/>
              </w:tabs>
              <w:spacing w:after="0" w:line="244"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an</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observed</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aspect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environment.</w:t>
            </w:r>
          </w:p>
        </w:tc>
      </w:tr>
    </w:tbl>
    <w:p w:rsidR="00132925" w:rsidRPr="00CE3744" w:rsidRDefault="00132925" w:rsidP="00132925">
      <w:pPr>
        <w:spacing w:line="244" w:lineRule="exact"/>
        <w:rPr>
          <w:rFonts w:ascii="Times New Roman" w:eastAsia="Times New Roman" w:hAnsi="Times New Roman" w:cs="Times New Roman"/>
          <w:sz w:val="24"/>
          <w:szCs w:val="24"/>
        </w:rPr>
        <w:sectPr w:rsidR="00132925" w:rsidRPr="00CE3744" w:rsidSect="003932B2">
          <w:pgSz w:w="12240" w:h="15840"/>
          <w:pgMar w:top="1440" w:right="1440" w:bottom="1440" w:left="1440" w:header="675" w:footer="2044" w:gutter="0"/>
          <w:cols w:space="720"/>
          <w:docGrid w:linePitch="299"/>
        </w:sectPr>
      </w:pPr>
    </w:p>
    <w:tbl>
      <w:tblPr>
        <w:tblW w:w="0" w:type="auto"/>
        <w:tblInd w:w="146" w:type="dxa"/>
        <w:tblLayout w:type="fixed"/>
        <w:tblCellMar>
          <w:left w:w="0" w:type="dxa"/>
          <w:right w:w="0" w:type="dxa"/>
        </w:tblCellMar>
        <w:tblLook w:val="01E0" w:firstRow="1" w:lastRow="1" w:firstColumn="1" w:lastColumn="1" w:noHBand="0" w:noVBand="0"/>
      </w:tblPr>
      <w:tblGrid>
        <w:gridCol w:w="3438"/>
        <w:gridCol w:w="6120"/>
      </w:tblGrid>
      <w:tr w:rsidR="00132925" w:rsidRPr="00CE3744" w:rsidTr="00CF27C6">
        <w:trPr>
          <w:trHeight w:hRule="exact" w:val="4930"/>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rPr>
                <w:rFonts w:ascii="Times New Roman" w:hAnsi="Times New Roman" w:cs="Times New Roman"/>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E2759B">
            <w:pPr>
              <w:pStyle w:val="ListParagraph"/>
              <w:widowControl w:val="0"/>
              <w:numPr>
                <w:ilvl w:val="1"/>
                <w:numId w:val="11"/>
              </w:numPr>
              <w:tabs>
                <w:tab w:val="left" w:pos="523"/>
              </w:tabs>
              <w:spacing w:after="0" w:line="208" w:lineRule="auto"/>
              <w:ind w:right="285" w:firstLine="0"/>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Understands</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that</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a</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teacher’s</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collection</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and</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analysis</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of</w:t>
            </w:r>
            <w:r w:rsidRPr="00CE3744">
              <w:rPr>
                <w:rFonts w:ascii="Times New Roman" w:eastAsia="Times New Roman" w:hAnsi="Times New Roman" w:cs="Times New Roman"/>
                <w:spacing w:val="29"/>
                <w:w w:val="99"/>
                <w:sz w:val="24"/>
                <w:szCs w:val="24"/>
              </w:rPr>
              <w:t xml:space="preserve"> </w:t>
            </w:r>
            <w:r w:rsidRPr="00CE3744">
              <w:rPr>
                <w:rFonts w:ascii="Times New Roman" w:eastAsia="Times New Roman" w:hAnsi="Times New Roman" w:cs="Times New Roman"/>
                <w:sz w:val="24"/>
                <w:szCs w:val="24"/>
              </w:rPr>
              <w:t>data</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regarding</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student</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learning</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pacing w:val="-1"/>
                <w:sz w:val="24"/>
                <w:szCs w:val="24"/>
              </w:rPr>
              <w:t>demonstrates</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the</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following:</w:t>
            </w:r>
          </w:p>
          <w:p w:rsidR="00132925" w:rsidRPr="00CE3744" w:rsidRDefault="00132925" w:rsidP="00E2759B">
            <w:pPr>
              <w:pStyle w:val="ListParagraph"/>
              <w:widowControl w:val="0"/>
              <w:numPr>
                <w:ilvl w:val="2"/>
                <w:numId w:val="11"/>
              </w:numPr>
              <w:tabs>
                <w:tab w:val="left" w:pos="823"/>
              </w:tabs>
              <w:spacing w:before="13" w:after="0" w:line="276"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Quality</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of</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pacing w:val="-1"/>
                <w:sz w:val="24"/>
                <w:szCs w:val="24"/>
              </w:rPr>
              <w:t>learning</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pacing w:val="-1"/>
                <w:sz w:val="24"/>
                <w:szCs w:val="24"/>
              </w:rPr>
              <w:t>outcomes</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as</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indicated</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by</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their…</w:t>
            </w:r>
          </w:p>
          <w:p w:rsidR="00132925" w:rsidRPr="00CE3744" w:rsidRDefault="00132925" w:rsidP="00E2759B">
            <w:pPr>
              <w:pStyle w:val="ListParagraph"/>
              <w:widowControl w:val="0"/>
              <w:numPr>
                <w:ilvl w:val="3"/>
                <w:numId w:val="11"/>
              </w:numPr>
              <w:tabs>
                <w:tab w:val="left" w:pos="1543"/>
              </w:tabs>
              <w:spacing w:before="13" w:after="0" w:line="240" w:lineRule="exact"/>
              <w:ind w:right="451"/>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Being</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stated</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clearly,</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learning</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outcomes,</w:t>
            </w:r>
            <w:r w:rsidRPr="00CE3744">
              <w:rPr>
                <w:rFonts w:ascii="Times New Roman" w:hAnsi="Times New Roman" w:cs="Times New Roman"/>
                <w:spacing w:val="28"/>
                <w:w w:val="99"/>
                <w:sz w:val="24"/>
                <w:szCs w:val="24"/>
              </w:rPr>
              <w:t xml:space="preserve"> </w:t>
            </w:r>
            <w:r w:rsidRPr="00CE3744">
              <w:rPr>
                <w:rFonts w:ascii="Times New Roman" w:hAnsi="Times New Roman" w:cs="Times New Roman"/>
                <w:sz w:val="24"/>
                <w:szCs w:val="24"/>
              </w:rPr>
              <w:t>not</w:t>
            </w:r>
            <w:r w:rsidRPr="00CE3744">
              <w:rPr>
                <w:rFonts w:ascii="Times New Roman" w:hAnsi="Times New Roman" w:cs="Times New Roman"/>
                <w:spacing w:val="-12"/>
                <w:sz w:val="24"/>
                <w:szCs w:val="24"/>
              </w:rPr>
              <w:t xml:space="preserve"> </w:t>
            </w:r>
            <w:r w:rsidRPr="00CE3744">
              <w:rPr>
                <w:rFonts w:ascii="Times New Roman" w:hAnsi="Times New Roman" w:cs="Times New Roman"/>
                <w:spacing w:val="-1"/>
                <w:sz w:val="24"/>
                <w:szCs w:val="24"/>
              </w:rPr>
              <w:t>activities</w:t>
            </w:r>
          </w:p>
          <w:p w:rsidR="00132925" w:rsidRPr="00CE3744" w:rsidRDefault="00132925" w:rsidP="00E2759B">
            <w:pPr>
              <w:pStyle w:val="ListParagraph"/>
              <w:widowControl w:val="0"/>
              <w:numPr>
                <w:ilvl w:val="3"/>
                <w:numId w:val="11"/>
              </w:numPr>
              <w:tabs>
                <w:tab w:val="left" w:pos="1543"/>
              </w:tabs>
              <w:spacing w:after="0" w:line="240" w:lineRule="exact"/>
              <w:ind w:right="457"/>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Representing</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important,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rather</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than</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trivial,</w:t>
            </w:r>
            <w:r w:rsidRPr="00CE3744">
              <w:rPr>
                <w:rFonts w:ascii="Times New Roman" w:hAnsi="Times New Roman" w:cs="Times New Roman"/>
                <w:spacing w:val="31"/>
                <w:w w:val="99"/>
                <w:sz w:val="24"/>
                <w:szCs w:val="24"/>
              </w:rPr>
              <w:t xml:space="preserve"> </w:t>
            </w:r>
            <w:r w:rsidRPr="00CE3744">
              <w:rPr>
                <w:rFonts w:ascii="Times New Roman" w:hAnsi="Times New Roman" w:cs="Times New Roman"/>
                <w:spacing w:val="-1"/>
                <w:sz w:val="24"/>
                <w:szCs w:val="24"/>
              </w:rPr>
              <w:t>learning</w:t>
            </w:r>
          </w:p>
          <w:p w:rsidR="00132925" w:rsidRPr="00CE3744" w:rsidRDefault="00132925" w:rsidP="00E2759B">
            <w:pPr>
              <w:pStyle w:val="ListParagraph"/>
              <w:widowControl w:val="0"/>
              <w:numPr>
                <w:ilvl w:val="2"/>
                <w:numId w:val="11"/>
              </w:numPr>
              <w:tabs>
                <w:tab w:val="left" w:pos="823"/>
              </w:tabs>
              <w:spacing w:after="0" w:line="240" w:lineRule="exact"/>
              <w:ind w:right="283"/>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Evidence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learning</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aligned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w w:val="99"/>
                <w:sz w:val="24"/>
                <w:szCs w:val="24"/>
              </w:rPr>
              <w:t xml:space="preserve"> </w:t>
            </w:r>
            <w:r w:rsidRPr="00CE3744">
              <w:rPr>
                <w:rFonts w:ascii="Times New Roman" w:hAnsi="Times New Roman" w:cs="Times New Roman"/>
                <w:spacing w:val="-1"/>
                <w:sz w:val="24"/>
                <w:szCs w:val="24"/>
              </w:rPr>
              <w:t>outcomes</w:t>
            </w:r>
          </w:p>
          <w:p w:rsidR="00132925" w:rsidRPr="00CE3744" w:rsidRDefault="00132925" w:rsidP="00E2759B">
            <w:pPr>
              <w:pStyle w:val="ListParagraph"/>
              <w:widowControl w:val="0"/>
              <w:numPr>
                <w:ilvl w:val="2"/>
                <w:numId w:val="11"/>
              </w:numPr>
              <w:tabs>
                <w:tab w:val="left" w:pos="823"/>
              </w:tabs>
              <w:spacing w:after="0" w:line="240" w:lineRule="exact"/>
              <w:ind w:right="722"/>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Quality</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analysis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learning</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gains,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as</w:t>
            </w:r>
            <w:r w:rsidRPr="00CE3744">
              <w:rPr>
                <w:rFonts w:ascii="Times New Roman" w:hAnsi="Times New Roman" w:cs="Times New Roman"/>
                <w:spacing w:val="28"/>
                <w:w w:val="99"/>
                <w:sz w:val="24"/>
                <w:szCs w:val="24"/>
              </w:rPr>
              <w:t xml:space="preserve"> </w:t>
            </w:r>
            <w:r w:rsidRPr="00CE3744">
              <w:rPr>
                <w:rFonts w:ascii="Times New Roman" w:hAnsi="Times New Roman" w:cs="Times New Roman"/>
                <w:sz w:val="24"/>
                <w:szCs w:val="24"/>
              </w:rPr>
              <w:t>indicated</w:t>
            </w:r>
          </w:p>
          <w:p w:rsidR="00132925" w:rsidRPr="00CE3744" w:rsidRDefault="00132925" w:rsidP="00E2759B">
            <w:pPr>
              <w:pStyle w:val="ListParagraph"/>
              <w:widowControl w:val="0"/>
              <w:numPr>
                <w:ilvl w:val="3"/>
                <w:numId w:val="11"/>
              </w:numPr>
              <w:tabs>
                <w:tab w:val="left" w:pos="1543"/>
              </w:tabs>
              <w:spacing w:after="0" w:line="240" w:lineRule="exact"/>
              <w:ind w:right="171"/>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Including</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sensible</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rationale</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for</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assignment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63"/>
                <w:w w:val="99"/>
                <w:sz w:val="24"/>
                <w:szCs w:val="24"/>
              </w:rPr>
              <w:t xml:space="preserve"> </w:t>
            </w:r>
            <w:r w:rsidRPr="00CE3744">
              <w:rPr>
                <w:rFonts w:ascii="Times New Roman" w:hAnsi="Times New Roman" w:cs="Times New Roman"/>
                <w:sz w:val="24"/>
                <w:szCs w:val="24"/>
              </w:rPr>
              <w:t>students</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groups</w:t>
            </w:r>
          </w:p>
          <w:p w:rsidR="00132925" w:rsidRPr="00CE3744" w:rsidRDefault="00132925" w:rsidP="00E2759B">
            <w:pPr>
              <w:pStyle w:val="ListParagraph"/>
              <w:widowControl w:val="0"/>
              <w:numPr>
                <w:ilvl w:val="3"/>
                <w:numId w:val="11"/>
              </w:numPr>
              <w:tabs>
                <w:tab w:val="left" w:pos="1543"/>
              </w:tabs>
              <w:spacing w:after="0" w:line="240" w:lineRule="exact"/>
              <w:ind w:right="491"/>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Being</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convincing</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substantiated</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by</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evidence</w:t>
            </w:r>
          </w:p>
          <w:p w:rsidR="00132925" w:rsidRPr="00CE3744" w:rsidRDefault="00132925" w:rsidP="00E2759B">
            <w:pPr>
              <w:pStyle w:val="ListParagraph"/>
              <w:widowControl w:val="0"/>
              <w:numPr>
                <w:ilvl w:val="2"/>
                <w:numId w:val="11"/>
              </w:numPr>
              <w:tabs>
                <w:tab w:val="left" w:pos="823"/>
              </w:tabs>
              <w:spacing w:after="0" w:line="240" w:lineRule="exact"/>
              <w:ind w:right="311"/>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Quality</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of</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reflection</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on</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the</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experience,</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as</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indicated</w:t>
            </w:r>
            <w:r w:rsidRPr="00CE3744">
              <w:rPr>
                <w:rFonts w:ascii="Times New Roman" w:eastAsia="Times New Roman" w:hAnsi="Times New Roman" w:cs="Times New Roman"/>
                <w:spacing w:val="51"/>
                <w:w w:val="99"/>
                <w:sz w:val="24"/>
                <w:szCs w:val="24"/>
              </w:rPr>
              <w:t xml:space="preserve"> </w:t>
            </w:r>
            <w:r w:rsidRPr="00CE3744">
              <w:rPr>
                <w:rFonts w:ascii="Times New Roman" w:eastAsia="Times New Roman" w:hAnsi="Times New Roman" w:cs="Times New Roman"/>
                <w:sz w:val="24"/>
                <w:szCs w:val="24"/>
              </w:rPr>
              <w:t>by…</w:t>
            </w:r>
          </w:p>
          <w:p w:rsidR="00132925" w:rsidRPr="00CE3744" w:rsidRDefault="00132925" w:rsidP="00E2759B">
            <w:pPr>
              <w:pStyle w:val="ListParagraph"/>
              <w:widowControl w:val="0"/>
              <w:numPr>
                <w:ilvl w:val="3"/>
                <w:numId w:val="11"/>
              </w:numPr>
              <w:tabs>
                <w:tab w:val="left" w:pos="1543"/>
              </w:tabs>
              <w:spacing w:after="0" w:line="236"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Accuracy</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reflection</w:t>
            </w:r>
          </w:p>
          <w:p w:rsidR="00132925" w:rsidRPr="00CE3744" w:rsidRDefault="00132925" w:rsidP="00E2759B">
            <w:pPr>
              <w:pStyle w:val="ListParagraph"/>
              <w:widowControl w:val="0"/>
              <w:numPr>
                <w:ilvl w:val="3"/>
                <w:numId w:val="11"/>
              </w:numPr>
              <w:tabs>
                <w:tab w:val="left" w:pos="1543"/>
              </w:tabs>
              <w:spacing w:before="4" w:after="0" w:line="240" w:lineRule="exact"/>
              <w:ind w:right="97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Likelihood</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reflection</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lead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29"/>
                <w:w w:val="99"/>
                <w:sz w:val="24"/>
                <w:szCs w:val="24"/>
              </w:rPr>
              <w:t xml:space="preserve"> </w:t>
            </w:r>
            <w:r w:rsidRPr="00CE3744">
              <w:rPr>
                <w:rFonts w:ascii="Times New Roman" w:hAnsi="Times New Roman" w:cs="Times New Roman"/>
                <w:sz w:val="24"/>
                <w:szCs w:val="24"/>
              </w:rPr>
              <w:t>thoughtful</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modifications</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practice</w:t>
            </w:r>
          </w:p>
        </w:tc>
      </w:tr>
      <w:tr w:rsidR="00132925" w:rsidRPr="00CE3744" w:rsidTr="00CF27C6">
        <w:trPr>
          <w:trHeight w:hRule="exact" w:val="1030"/>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spacing w:line="243" w:lineRule="exact"/>
              <w:ind w:left="102"/>
              <w:rPr>
                <w:rFonts w:ascii="Times New Roman" w:eastAsia="Times New Roman" w:hAnsi="Times New Roman" w:cs="Times New Roman"/>
                <w:sz w:val="24"/>
                <w:szCs w:val="24"/>
              </w:rPr>
            </w:pPr>
            <w:r w:rsidRPr="00CE3744">
              <w:rPr>
                <w:rFonts w:ascii="Times New Roman" w:hAnsi="Times New Roman" w:cs="Times New Roman"/>
                <w:b/>
                <w:sz w:val="24"/>
                <w:szCs w:val="24"/>
              </w:rPr>
              <w:t>5.</w:t>
            </w:r>
            <w:r w:rsidRPr="00CE3744">
              <w:rPr>
                <w:rFonts w:ascii="Times New Roman" w:hAnsi="Times New Roman" w:cs="Times New Roman"/>
                <w:b/>
                <w:spacing w:val="-30"/>
                <w:sz w:val="24"/>
                <w:szCs w:val="24"/>
              </w:rPr>
              <w:t xml:space="preserve"> </w:t>
            </w:r>
            <w:r w:rsidRPr="00CE3744">
              <w:rPr>
                <w:rFonts w:ascii="Times New Roman" w:hAnsi="Times New Roman" w:cs="Times New Roman"/>
                <w:b/>
                <w:sz w:val="24"/>
                <w:szCs w:val="24"/>
              </w:rPr>
              <w:t>TESS</w:t>
            </w:r>
            <w:r w:rsidRPr="00CE3744">
              <w:rPr>
                <w:rFonts w:ascii="Times New Roman" w:hAnsi="Times New Roman" w:cs="Times New Roman"/>
                <w:b/>
                <w:spacing w:val="-8"/>
                <w:sz w:val="24"/>
                <w:szCs w:val="24"/>
              </w:rPr>
              <w:t xml:space="preserve"> </w:t>
            </w:r>
            <w:r w:rsidRPr="00CE3744">
              <w:rPr>
                <w:rFonts w:ascii="Times New Roman" w:hAnsi="Times New Roman" w:cs="Times New Roman"/>
                <w:b/>
                <w:sz w:val="24"/>
                <w:szCs w:val="24"/>
              </w:rPr>
              <w:t>Rubric</w:t>
            </w:r>
            <w:r w:rsidRPr="00CE3744">
              <w:rPr>
                <w:rFonts w:ascii="Times New Roman" w:hAnsi="Times New Roman" w:cs="Times New Roman"/>
                <w:b/>
                <w:spacing w:val="-9"/>
                <w:sz w:val="24"/>
                <w:szCs w:val="24"/>
              </w:rPr>
              <w:t xml:space="preserve"> </w:t>
            </w:r>
            <w:r w:rsidRPr="00CE3744">
              <w:rPr>
                <w:rFonts w:ascii="Times New Roman" w:hAnsi="Times New Roman" w:cs="Times New Roman"/>
                <w:b/>
                <w:sz w:val="24"/>
                <w:szCs w:val="24"/>
              </w:rPr>
              <w:t>Formula</w:t>
            </w: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spacing w:line="208" w:lineRule="auto"/>
              <w:ind w:left="102" w:right="570"/>
              <w:rPr>
                <w:rFonts w:ascii="Times New Roman" w:eastAsia="Times New Roman" w:hAnsi="Times New Roman" w:cs="Times New Roman"/>
                <w:sz w:val="24"/>
                <w:szCs w:val="24"/>
              </w:rPr>
            </w:pPr>
            <w:r w:rsidRPr="00CE3744">
              <w:rPr>
                <w:rFonts w:ascii="Times New Roman" w:hAnsi="Times New Roman" w:cs="Times New Roman"/>
                <w:sz w:val="24"/>
                <w:szCs w:val="24"/>
              </w:rPr>
              <w:t>5.1</w:t>
            </w:r>
            <w:r w:rsidRPr="00CE3744">
              <w:rPr>
                <w:rFonts w:ascii="Times New Roman" w:hAnsi="Times New Roman" w:cs="Times New Roman"/>
                <w:spacing w:val="47"/>
                <w:sz w:val="24"/>
                <w:szCs w:val="24"/>
              </w:rPr>
              <w:t xml:space="preserve"> </w:t>
            </w:r>
            <w:r w:rsidRPr="00CE3744">
              <w:rPr>
                <w:rFonts w:ascii="Times New Roman" w:hAnsi="Times New Roman" w:cs="Times New Roman"/>
                <w:sz w:val="24"/>
                <w:szCs w:val="24"/>
              </w:rPr>
              <w:t>Understands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TESS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classroom</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rubric</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evaluates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teachers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on</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best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practices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using</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four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level</w:t>
            </w:r>
            <w:r w:rsidRPr="00CE3744">
              <w:rPr>
                <w:rFonts w:ascii="Times New Roman" w:hAnsi="Times New Roman" w:cs="Times New Roman"/>
                <w:spacing w:val="22"/>
                <w:w w:val="99"/>
                <w:sz w:val="24"/>
                <w:szCs w:val="24"/>
              </w:rPr>
              <w:t xml:space="preserve"> </w:t>
            </w:r>
            <w:r w:rsidRPr="00CE3744">
              <w:rPr>
                <w:rFonts w:ascii="Times New Roman" w:hAnsi="Times New Roman" w:cs="Times New Roman"/>
                <w:sz w:val="24"/>
                <w:szCs w:val="24"/>
              </w:rPr>
              <w:t>descriptors:</w:t>
            </w:r>
            <w:r w:rsidRPr="00CE3744">
              <w:rPr>
                <w:rFonts w:ascii="Times New Roman" w:hAnsi="Times New Roman" w:cs="Times New Roman"/>
                <w:spacing w:val="42"/>
                <w:sz w:val="24"/>
                <w:szCs w:val="24"/>
              </w:rPr>
              <w:t xml:space="preserve"> </w:t>
            </w:r>
            <w:r w:rsidRPr="00CE3744">
              <w:rPr>
                <w:rFonts w:ascii="Times New Roman" w:hAnsi="Times New Roman" w:cs="Times New Roman"/>
                <w:sz w:val="24"/>
                <w:szCs w:val="24"/>
              </w:rPr>
              <w:t>unsatisfactory,</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basic,</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proficient,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21"/>
                <w:w w:val="99"/>
                <w:sz w:val="24"/>
                <w:szCs w:val="24"/>
              </w:rPr>
              <w:t xml:space="preserve"> </w:t>
            </w:r>
            <w:r w:rsidRPr="00CE3744">
              <w:rPr>
                <w:rFonts w:ascii="Times New Roman" w:hAnsi="Times New Roman" w:cs="Times New Roman"/>
                <w:sz w:val="24"/>
                <w:szCs w:val="24"/>
              </w:rPr>
              <w:t>distinguished.</w:t>
            </w:r>
          </w:p>
        </w:tc>
      </w:tr>
      <w:tr w:rsidR="00132925" w:rsidRPr="00CE3744" w:rsidTr="00CF27C6">
        <w:trPr>
          <w:trHeight w:hRule="exact" w:val="5867"/>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ind w:left="102" w:right="502"/>
              <w:rPr>
                <w:rFonts w:ascii="Times New Roman" w:eastAsia="Times New Roman" w:hAnsi="Times New Roman" w:cs="Times New Roman"/>
                <w:sz w:val="24"/>
                <w:szCs w:val="24"/>
              </w:rPr>
            </w:pPr>
            <w:r w:rsidRPr="00CE3744">
              <w:rPr>
                <w:rFonts w:ascii="Times New Roman" w:hAnsi="Times New Roman" w:cs="Times New Roman"/>
                <w:b/>
                <w:sz w:val="24"/>
                <w:szCs w:val="24"/>
              </w:rPr>
              <w:t>6.</w:t>
            </w:r>
            <w:r w:rsidRPr="00CE3744">
              <w:rPr>
                <w:rFonts w:ascii="Times New Roman" w:hAnsi="Times New Roman" w:cs="Times New Roman"/>
                <w:b/>
                <w:spacing w:val="47"/>
                <w:sz w:val="24"/>
                <w:szCs w:val="24"/>
              </w:rPr>
              <w:t xml:space="preserve"> </w:t>
            </w:r>
            <w:r w:rsidRPr="00CE3744">
              <w:rPr>
                <w:rFonts w:ascii="Times New Roman" w:hAnsi="Times New Roman" w:cs="Times New Roman"/>
                <w:b/>
                <w:sz w:val="24"/>
                <w:szCs w:val="24"/>
              </w:rPr>
              <w:t>Arkansas</w:t>
            </w:r>
            <w:r w:rsidRPr="00CE3744">
              <w:rPr>
                <w:rFonts w:ascii="Times New Roman" w:hAnsi="Times New Roman" w:cs="Times New Roman"/>
                <w:b/>
                <w:spacing w:val="-7"/>
                <w:sz w:val="24"/>
                <w:szCs w:val="24"/>
              </w:rPr>
              <w:t xml:space="preserve"> </w:t>
            </w:r>
            <w:r w:rsidRPr="00CE3744">
              <w:rPr>
                <w:rFonts w:ascii="Times New Roman" w:hAnsi="Times New Roman" w:cs="Times New Roman"/>
                <w:b/>
                <w:sz w:val="24"/>
                <w:szCs w:val="24"/>
              </w:rPr>
              <w:t>TESS</w:t>
            </w:r>
            <w:r w:rsidRPr="00CE3744">
              <w:rPr>
                <w:rFonts w:ascii="Times New Roman" w:hAnsi="Times New Roman" w:cs="Times New Roman"/>
                <w:b/>
                <w:spacing w:val="-6"/>
                <w:sz w:val="24"/>
                <w:szCs w:val="24"/>
              </w:rPr>
              <w:t xml:space="preserve"> </w:t>
            </w:r>
            <w:r w:rsidRPr="00CE3744">
              <w:rPr>
                <w:rFonts w:ascii="Times New Roman" w:hAnsi="Times New Roman" w:cs="Times New Roman"/>
                <w:b/>
                <w:sz w:val="24"/>
                <w:szCs w:val="24"/>
              </w:rPr>
              <w:t>Teacher</w:t>
            </w:r>
            <w:r w:rsidRPr="00CE3744">
              <w:rPr>
                <w:rFonts w:ascii="Times New Roman" w:hAnsi="Times New Roman" w:cs="Times New Roman"/>
                <w:b/>
                <w:spacing w:val="21"/>
                <w:w w:val="99"/>
                <w:sz w:val="24"/>
                <w:szCs w:val="24"/>
              </w:rPr>
              <w:t xml:space="preserve"> </w:t>
            </w:r>
            <w:r w:rsidRPr="00CE3744">
              <w:rPr>
                <w:rFonts w:ascii="Times New Roman" w:hAnsi="Times New Roman" w:cs="Times New Roman"/>
                <w:b/>
                <w:sz w:val="24"/>
                <w:szCs w:val="24"/>
              </w:rPr>
              <w:t>Tracks</w:t>
            </w: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spacing w:line="240" w:lineRule="exact"/>
              <w:ind w:left="102" w:right="398"/>
              <w:rPr>
                <w:rFonts w:ascii="Times New Roman" w:eastAsia="Times New Roman" w:hAnsi="Times New Roman" w:cs="Times New Roman"/>
                <w:sz w:val="24"/>
                <w:szCs w:val="24"/>
              </w:rPr>
            </w:pPr>
            <w:r w:rsidRPr="00CE3744">
              <w:rPr>
                <w:rFonts w:ascii="Times New Roman" w:hAnsi="Times New Roman" w:cs="Times New Roman"/>
                <w:spacing w:val="-1"/>
                <w:sz w:val="24"/>
                <w:szCs w:val="24"/>
              </w:rPr>
              <w:t>Demonstrates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an</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understanding</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following</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tracks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22"/>
                <w:w w:val="99"/>
                <w:sz w:val="24"/>
                <w:szCs w:val="24"/>
              </w:rPr>
              <w:t xml:space="preserve"> </w:t>
            </w:r>
            <w:r w:rsidRPr="00CE3744">
              <w:rPr>
                <w:rFonts w:ascii="Times New Roman" w:hAnsi="Times New Roman" w:cs="Times New Roman"/>
                <w:sz w:val="24"/>
                <w:szCs w:val="24"/>
              </w:rPr>
              <w:t>evaluation:</w:t>
            </w:r>
          </w:p>
          <w:p w:rsidR="00132925" w:rsidRPr="00CE3744" w:rsidRDefault="00132925" w:rsidP="00E2759B">
            <w:pPr>
              <w:pStyle w:val="ListParagraph"/>
              <w:widowControl w:val="0"/>
              <w:numPr>
                <w:ilvl w:val="1"/>
                <w:numId w:val="10"/>
              </w:numPr>
              <w:tabs>
                <w:tab w:val="left" w:pos="523"/>
              </w:tabs>
              <w:spacing w:before="60" w:after="0" w:line="240" w:lineRule="exact"/>
              <w:ind w:right="458"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Track</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1</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Probationary</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Novice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first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year</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teacher</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33"/>
                <w:w w:val="99"/>
                <w:sz w:val="24"/>
                <w:szCs w:val="24"/>
              </w:rPr>
              <w:t xml:space="preserve"> </w:t>
            </w:r>
            <w:r w:rsidRPr="00CE3744">
              <w:rPr>
                <w:rFonts w:ascii="Times New Roman" w:hAnsi="Times New Roman" w:cs="Times New Roman"/>
                <w:sz w:val="24"/>
                <w:szCs w:val="24"/>
              </w:rPr>
              <w:t>both</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novice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probationary</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teacher):</w:t>
            </w:r>
          </w:p>
          <w:p w:rsidR="00132925" w:rsidRPr="00CE3744" w:rsidRDefault="00132925" w:rsidP="00E2759B">
            <w:pPr>
              <w:pStyle w:val="ListParagraph"/>
              <w:widowControl w:val="0"/>
              <w:numPr>
                <w:ilvl w:val="2"/>
                <w:numId w:val="10"/>
              </w:numPr>
              <w:tabs>
                <w:tab w:val="left" w:pos="823"/>
              </w:tabs>
              <w:spacing w:before="10" w:after="0" w:line="276"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Year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1:</w:t>
            </w:r>
            <w:r w:rsidRPr="00CE3744">
              <w:rPr>
                <w:rFonts w:ascii="Times New Roman" w:hAnsi="Times New Roman" w:cs="Times New Roman"/>
                <w:spacing w:val="46"/>
                <w:sz w:val="24"/>
                <w:szCs w:val="24"/>
              </w:rPr>
              <w:t xml:space="preserve"> </w:t>
            </w:r>
            <w:r w:rsidRPr="00CE3744">
              <w:rPr>
                <w:rFonts w:ascii="Times New Roman" w:hAnsi="Times New Roman" w:cs="Times New Roman"/>
                <w:spacing w:val="-1"/>
                <w:sz w:val="24"/>
                <w:szCs w:val="24"/>
              </w:rPr>
              <w:t>Summative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Evaluation</w:t>
            </w:r>
          </w:p>
          <w:p w:rsidR="00132925" w:rsidRPr="00CE3744" w:rsidRDefault="00132925" w:rsidP="00E2759B">
            <w:pPr>
              <w:pStyle w:val="ListParagraph"/>
              <w:widowControl w:val="0"/>
              <w:numPr>
                <w:ilvl w:val="3"/>
                <w:numId w:val="10"/>
              </w:numPr>
              <w:tabs>
                <w:tab w:val="left" w:pos="1543"/>
              </w:tabs>
              <w:spacing w:before="13" w:after="0" w:line="240" w:lineRule="exact"/>
              <w:ind w:right="1196"/>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Formal</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Observation</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pacing w:val="-1"/>
                <w:sz w:val="24"/>
                <w:szCs w:val="24"/>
              </w:rPr>
              <w:t>Pre</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and</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Post</w:t>
            </w:r>
            <w:r w:rsidRPr="00CE3744">
              <w:rPr>
                <w:rFonts w:ascii="Times New Roman" w:eastAsia="Times New Roman" w:hAnsi="Times New Roman" w:cs="Times New Roman"/>
                <w:spacing w:val="26"/>
                <w:w w:val="99"/>
                <w:sz w:val="24"/>
                <w:szCs w:val="24"/>
              </w:rPr>
              <w:t xml:space="preserve"> </w:t>
            </w:r>
            <w:r w:rsidRPr="00CE3744">
              <w:rPr>
                <w:rFonts w:ascii="Times New Roman" w:eastAsia="Times New Roman" w:hAnsi="Times New Roman" w:cs="Times New Roman"/>
                <w:sz w:val="24"/>
                <w:szCs w:val="24"/>
              </w:rPr>
              <w:t>Conference</w:t>
            </w:r>
          </w:p>
          <w:p w:rsidR="00132925" w:rsidRPr="00CE3744" w:rsidRDefault="00132925" w:rsidP="00E2759B">
            <w:pPr>
              <w:pStyle w:val="ListParagraph"/>
              <w:widowControl w:val="0"/>
              <w:numPr>
                <w:ilvl w:val="3"/>
                <w:numId w:val="10"/>
              </w:numPr>
              <w:tabs>
                <w:tab w:val="left" w:pos="1543"/>
              </w:tabs>
              <w:spacing w:after="0" w:line="236"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Informal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Observation</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May</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be</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conducted</w:t>
            </w:r>
          </w:p>
          <w:p w:rsidR="00132925" w:rsidRPr="00CE3744" w:rsidRDefault="00132925" w:rsidP="00E2759B">
            <w:pPr>
              <w:pStyle w:val="ListParagraph"/>
              <w:widowControl w:val="0"/>
              <w:numPr>
                <w:ilvl w:val="3"/>
                <w:numId w:val="10"/>
              </w:numPr>
              <w:tabs>
                <w:tab w:val="left" w:pos="1543"/>
              </w:tabs>
              <w:spacing w:after="0" w:line="240"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Collaborative</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Develop</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p>
          <w:p w:rsidR="00132925" w:rsidRPr="00CE3744" w:rsidRDefault="00132925" w:rsidP="00E2759B">
            <w:pPr>
              <w:pStyle w:val="ListParagraph"/>
              <w:widowControl w:val="0"/>
              <w:numPr>
                <w:ilvl w:val="3"/>
                <w:numId w:val="10"/>
              </w:numPr>
              <w:tabs>
                <w:tab w:val="left" w:pos="1543"/>
              </w:tabs>
              <w:spacing w:before="4" w:after="0" w:line="240" w:lineRule="exact"/>
              <w:ind w:right="218"/>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Summative</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z w:val="24"/>
                <w:szCs w:val="24"/>
              </w:rPr>
              <w:t>Evaluation</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z w:val="24"/>
                <w:szCs w:val="24"/>
              </w:rPr>
              <w:t>Meeting</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pacing w:val="-1"/>
                <w:sz w:val="24"/>
                <w:szCs w:val="24"/>
              </w:rPr>
              <w:t>summative</w:t>
            </w:r>
            <w:r w:rsidRPr="00CE3744">
              <w:rPr>
                <w:rFonts w:ascii="Times New Roman" w:eastAsia="Times New Roman" w:hAnsi="Times New Roman" w:cs="Times New Roman"/>
                <w:spacing w:val="29"/>
                <w:w w:val="99"/>
                <w:sz w:val="24"/>
                <w:szCs w:val="24"/>
              </w:rPr>
              <w:t xml:space="preserve"> </w:t>
            </w:r>
            <w:r w:rsidRPr="00CE3744">
              <w:rPr>
                <w:rFonts w:ascii="Times New Roman" w:eastAsia="Times New Roman" w:hAnsi="Times New Roman" w:cs="Times New Roman"/>
                <w:sz w:val="24"/>
                <w:szCs w:val="24"/>
              </w:rPr>
              <w:t>rating</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results</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over</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all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components</w:t>
            </w:r>
          </w:p>
          <w:p w:rsidR="00132925" w:rsidRPr="00CE3744" w:rsidRDefault="00132925" w:rsidP="00E2759B">
            <w:pPr>
              <w:pStyle w:val="ListParagraph"/>
              <w:widowControl w:val="0"/>
              <w:numPr>
                <w:ilvl w:val="2"/>
                <w:numId w:val="10"/>
              </w:numPr>
              <w:tabs>
                <w:tab w:val="left" w:pos="823"/>
              </w:tabs>
              <w:spacing w:after="0" w:line="241"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Year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2:</w:t>
            </w:r>
            <w:r w:rsidRPr="00CE3744">
              <w:rPr>
                <w:rFonts w:ascii="Times New Roman" w:hAnsi="Times New Roman" w:cs="Times New Roman"/>
                <w:spacing w:val="46"/>
                <w:sz w:val="24"/>
                <w:szCs w:val="24"/>
              </w:rPr>
              <w:t xml:space="preserve"> </w:t>
            </w:r>
            <w:r w:rsidRPr="00CE3744">
              <w:rPr>
                <w:rFonts w:ascii="Times New Roman" w:hAnsi="Times New Roman" w:cs="Times New Roman"/>
                <w:spacing w:val="-1"/>
                <w:sz w:val="24"/>
                <w:szCs w:val="24"/>
              </w:rPr>
              <w:t>Summative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Evaluation</w:t>
            </w:r>
          </w:p>
          <w:p w:rsidR="00132925" w:rsidRPr="00CE3744" w:rsidRDefault="00132925" w:rsidP="00E2759B">
            <w:pPr>
              <w:pStyle w:val="ListParagraph"/>
              <w:widowControl w:val="0"/>
              <w:numPr>
                <w:ilvl w:val="3"/>
                <w:numId w:val="10"/>
              </w:numPr>
              <w:tabs>
                <w:tab w:val="left" w:pos="1543"/>
              </w:tabs>
              <w:spacing w:before="11" w:after="0" w:line="223" w:lineRule="auto"/>
              <w:ind w:right="1196"/>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Formal</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Observation</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pacing w:val="-1"/>
                <w:sz w:val="24"/>
                <w:szCs w:val="24"/>
              </w:rPr>
              <w:t>Pre</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and</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Post</w:t>
            </w:r>
            <w:r w:rsidRPr="00CE3744">
              <w:rPr>
                <w:rFonts w:ascii="Times New Roman" w:eastAsia="Times New Roman" w:hAnsi="Times New Roman" w:cs="Times New Roman"/>
                <w:spacing w:val="26"/>
                <w:w w:val="99"/>
                <w:sz w:val="24"/>
                <w:szCs w:val="24"/>
              </w:rPr>
              <w:t xml:space="preserve"> </w:t>
            </w:r>
            <w:r w:rsidRPr="00CE3744">
              <w:rPr>
                <w:rFonts w:ascii="Times New Roman" w:eastAsia="Times New Roman" w:hAnsi="Times New Roman" w:cs="Times New Roman"/>
                <w:sz w:val="24"/>
                <w:szCs w:val="24"/>
              </w:rPr>
              <w:t>Conference</w:t>
            </w:r>
          </w:p>
          <w:p w:rsidR="00132925" w:rsidRPr="00CE3744" w:rsidRDefault="00132925" w:rsidP="00E2759B">
            <w:pPr>
              <w:pStyle w:val="ListParagraph"/>
              <w:widowControl w:val="0"/>
              <w:numPr>
                <w:ilvl w:val="3"/>
                <w:numId w:val="10"/>
              </w:numPr>
              <w:tabs>
                <w:tab w:val="left" w:pos="1543"/>
              </w:tabs>
              <w:spacing w:before="3" w:after="0" w:line="286"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Informal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Observation</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May</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be</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conducted</w:t>
            </w:r>
          </w:p>
          <w:p w:rsidR="00132925" w:rsidRPr="00CE3744" w:rsidRDefault="00132925" w:rsidP="00E2759B">
            <w:pPr>
              <w:pStyle w:val="ListParagraph"/>
              <w:widowControl w:val="0"/>
              <w:numPr>
                <w:ilvl w:val="3"/>
                <w:numId w:val="10"/>
              </w:numPr>
              <w:tabs>
                <w:tab w:val="left" w:pos="1543"/>
              </w:tabs>
              <w:spacing w:after="0" w:line="276"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Collaborative</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Develop</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p>
          <w:p w:rsidR="00132925" w:rsidRPr="00CE3744" w:rsidRDefault="00132925" w:rsidP="00E2759B">
            <w:pPr>
              <w:pStyle w:val="ListParagraph"/>
              <w:widowControl w:val="0"/>
              <w:numPr>
                <w:ilvl w:val="3"/>
                <w:numId w:val="10"/>
              </w:numPr>
              <w:tabs>
                <w:tab w:val="left" w:pos="1543"/>
              </w:tabs>
              <w:spacing w:before="5" w:after="0" w:line="223" w:lineRule="auto"/>
              <w:ind w:right="218"/>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Summative</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z w:val="24"/>
                <w:szCs w:val="24"/>
              </w:rPr>
              <w:t>Evaluation</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z w:val="24"/>
                <w:szCs w:val="24"/>
              </w:rPr>
              <w:t>Meeting</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pacing w:val="-1"/>
                <w:sz w:val="24"/>
                <w:szCs w:val="24"/>
              </w:rPr>
              <w:t>summative</w:t>
            </w:r>
            <w:r w:rsidRPr="00CE3744">
              <w:rPr>
                <w:rFonts w:ascii="Times New Roman" w:eastAsia="Times New Roman" w:hAnsi="Times New Roman" w:cs="Times New Roman"/>
                <w:spacing w:val="29"/>
                <w:w w:val="99"/>
                <w:sz w:val="24"/>
                <w:szCs w:val="24"/>
              </w:rPr>
              <w:t xml:space="preserve"> </w:t>
            </w:r>
            <w:r w:rsidRPr="00CE3744">
              <w:rPr>
                <w:rFonts w:ascii="Times New Roman" w:eastAsia="Times New Roman" w:hAnsi="Times New Roman" w:cs="Times New Roman"/>
                <w:sz w:val="24"/>
                <w:szCs w:val="24"/>
              </w:rPr>
              <w:t>rating</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results</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over</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all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components</w:t>
            </w:r>
          </w:p>
          <w:p w:rsidR="00132925" w:rsidRPr="00CE3744" w:rsidRDefault="00132925" w:rsidP="00E2759B">
            <w:pPr>
              <w:pStyle w:val="ListParagraph"/>
              <w:widowControl w:val="0"/>
              <w:numPr>
                <w:ilvl w:val="2"/>
                <w:numId w:val="10"/>
              </w:numPr>
              <w:tabs>
                <w:tab w:val="left" w:pos="823"/>
              </w:tabs>
              <w:spacing w:after="0" w:line="233"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Year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3:</w:t>
            </w:r>
            <w:r w:rsidRPr="00CE3744">
              <w:rPr>
                <w:rFonts w:ascii="Times New Roman" w:hAnsi="Times New Roman" w:cs="Times New Roman"/>
                <w:spacing w:val="46"/>
                <w:sz w:val="24"/>
                <w:szCs w:val="24"/>
              </w:rPr>
              <w:t xml:space="preserve"> </w:t>
            </w:r>
            <w:r w:rsidRPr="00CE3744">
              <w:rPr>
                <w:rFonts w:ascii="Times New Roman" w:hAnsi="Times New Roman" w:cs="Times New Roman"/>
                <w:spacing w:val="-1"/>
                <w:sz w:val="24"/>
                <w:szCs w:val="24"/>
              </w:rPr>
              <w:t>Summative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Evaluation</w:t>
            </w:r>
          </w:p>
          <w:p w:rsidR="00132925" w:rsidRPr="00CE3744" w:rsidRDefault="00132925" w:rsidP="00E2759B">
            <w:pPr>
              <w:pStyle w:val="ListParagraph"/>
              <w:widowControl w:val="0"/>
              <w:numPr>
                <w:ilvl w:val="3"/>
                <w:numId w:val="10"/>
              </w:numPr>
              <w:tabs>
                <w:tab w:val="left" w:pos="1543"/>
              </w:tabs>
              <w:spacing w:before="13" w:after="0" w:line="240" w:lineRule="exact"/>
              <w:ind w:right="1196"/>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Formal</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Observation</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pacing w:val="-1"/>
                <w:sz w:val="24"/>
                <w:szCs w:val="24"/>
              </w:rPr>
              <w:t>Pre</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and</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Post</w:t>
            </w:r>
            <w:r w:rsidRPr="00CE3744">
              <w:rPr>
                <w:rFonts w:ascii="Times New Roman" w:eastAsia="Times New Roman" w:hAnsi="Times New Roman" w:cs="Times New Roman"/>
                <w:spacing w:val="26"/>
                <w:w w:val="99"/>
                <w:sz w:val="24"/>
                <w:szCs w:val="24"/>
              </w:rPr>
              <w:t xml:space="preserve"> </w:t>
            </w:r>
            <w:r w:rsidRPr="00CE3744">
              <w:rPr>
                <w:rFonts w:ascii="Times New Roman" w:eastAsia="Times New Roman" w:hAnsi="Times New Roman" w:cs="Times New Roman"/>
                <w:sz w:val="24"/>
                <w:szCs w:val="24"/>
              </w:rPr>
              <w:t>Conference</w:t>
            </w:r>
          </w:p>
          <w:p w:rsidR="00132925" w:rsidRPr="00CE3744" w:rsidRDefault="00132925" w:rsidP="00E2759B">
            <w:pPr>
              <w:pStyle w:val="ListParagraph"/>
              <w:widowControl w:val="0"/>
              <w:numPr>
                <w:ilvl w:val="3"/>
                <w:numId w:val="10"/>
              </w:numPr>
              <w:tabs>
                <w:tab w:val="left" w:pos="1543"/>
              </w:tabs>
              <w:spacing w:after="0" w:line="236"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Informal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Observation</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May</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be</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conducted</w:t>
            </w:r>
          </w:p>
          <w:p w:rsidR="00132925" w:rsidRPr="00CE3744" w:rsidRDefault="00132925" w:rsidP="00E2759B">
            <w:pPr>
              <w:pStyle w:val="ListParagraph"/>
              <w:widowControl w:val="0"/>
              <w:numPr>
                <w:ilvl w:val="3"/>
                <w:numId w:val="10"/>
              </w:numPr>
              <w:tabs>
                <w:tab w:val="left" w:pos="1543"/>
              </w:tabs>
              <w:spacing w:after="0" w:line="243"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Collaborative</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pacing w:val="-1"/>
                <w:sz w:val="24"/>
                <w:szCs w:val="24"/>
              </w:rPr>
              <w:t>Develop</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p>
        </w:tc>
      </w:tr>
    </w:tbl>
    <w:p w:rsidR="00132925" w:rsidRPr="00CE3744" w:rsidRDefault="00132925" w:rsidP="00132925">
      <w:pPr>
        <w:spacing w:line="243" w:lineRule="exact"/>
        <w:rPr>
          <w:rFonts w:ascii="Times New Roman" w:eastAsia="Times New Roman" w:hAnsi="Times New Roman" w:cs="Times New Roman"/>
          <w:sz w:val="24"/>
          <w:szCs w:val="24"/>
        </w:rPr>
        <w:sectPr w:rsidR="00132925" w:rsidRPr="00CE3744" w:rsidSect="003932B2">
          <w:pgSz w:w="12240" w:h="15840"/>
          <w:pgMar w:top="1440" w:right="1440" w:bottom="1440" w:left="1440" w:header="675" w:footer="2044" w:gutter="0"/>
          <w:cols w:space="720"/>
        </w:sectPr>
      </w:pPr>
    </w:p>
    <w:tbl>
      <w:tblPr>
        <w:tblW w:w="0" w:type="auto"/>
        <w:tblInd w:w="146" w:type="dxa"/>
        <w:tblLayout w:type="fixed"/>
        <w:tblCellMar>
          <w:left w:w="0" w:type="dxa"/>
          <w:right w:w="0" w:type="dxa"/>
        </w:tblCellMar>
        <w:tblLook w:val="01E0" w:firstRow="1" w:lastRow="1" w:firstColumn="1" w:lastColumn="1" w:noHBand="0" w:noVBand="0"/>
      </w:tblPr>
      <w:tblGrid>
        <w:gridCol w:w="3438"/>
        <w:gridCol w:w="6120"/>
      </w:tblGrid>
      <w:tr w:rsidR="00132925" w:rsidRPr="00CE3744" w:rsidTr="00CF27C6">
        <w:trPr>
          <w:trHeight w:hRule="exact" w:val="9490"/>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rPr>
                <w:rFonts w:ascii="Times New Roman" w:hAnsi="Times New Roman" w:cs="Times New Roman"/>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tabs>
                <w:tab w:val="left" w:pos="1542"/>
              </w:tabs>
              <w:spacing w:before="9" w:line="194" w:lineRule="auto"/>
              <w:ind w:left="1542" w:right="218" w:hanging="360"/>
              <w:rPr>
                <w:rFonts w:ascii="Times New Roman" w:eastAsia="Times New Roman" w:hAnsi="Times New Roman" w:cs="Times New Roman"/>
                <w:sz w:val="24"/>
                <w:szCs w:val="24"/>
              </w:rPr>
            </w:pPr>
            <w:r w:rsidRPr="00CE3744">
              <w:rPr>
                <w:rFonts w:ascii="Times New Roman" w:eastAsia="Courier New" w:hAnsi="Times New Roman" w:cs="Times New Roman"/>
                <w:w w:val="95"/>
                <w:sz w:val="24"/>
                <w:szCs w:val="24"/>
              </w:rPr>
              <w:t>o</w:t>
            </w:r>
            <w:r w:rsidRPr="00CE3744">
              <w:rPr>
                <w:rFonts w:ascii="Times New Roman" w:eastAsia="Courier New" w:hAnsi="Times New Roman" w:cs="Times New Roman"/>
                <w:w w:val="95"/>
                <w:sz w:val="24"/>
                <w:szCs w:val="24"/>
              </w:rPr>
              <w:tab/>
            </w:r>
            <w:r w:rsidRPr="00CE3744">
              <w:rPr>
                <w:rFonts w:ascii="Times New Roman" w:eastAsia="Times New Roman" w:hAnsi="Times New Roman" w:cs="Times New Roman"/>
                <w:spacing w:val="-1"/>
                <w:sz w:val="24"/>
                <w:szCs w:val="24"/>
              </w:rPr>
              <w:t>Summative</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z w:val="24"/>
                <w:szCs w:val="24"/>
              </w:rPr>
              <w:t>Evaluation</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z w:val="24"/>
                <w:szCs w:val="24"/>
              </w:rPr>
              <w:t>Meeting</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pacing w:val="-1"/>
                <w:sz w:val="24"/>
                <w:szCs w:val="24"/>
              </w:rPr>
              <w:t>summative</w:t>
            </w:r>
            <w:r w:rsidRPr="00CE3744">
              <w:rPr>
                <w:rFonts w:ascii="Times New Roman" w:eastAsia="Times New Roman" w:hAnsi="Times New Roman" w:cs="Times New Roman"/>
                <w:spacing w:val="29"/>
                <w:w w:val="99"/>
                <w:sz w:val="24"/>
                <w:szCs w:val="24"/>
              </w:rPr>
              <w:t xml:space="preserve"> </w:t>
            </w:r>
            <w:r w:rsidRPr="00CE3744">
              <w:rPr>
                <w:rFonts w:ascii="Times New Roman" w:eastAsia="Times New Roman" w:hAnsi="Times New Roman" w:cs="Times New Roman"/>
                <w:sz w:val="24"/>
                <w:szCs w:val="24"/>
              </w:rPr>
              <w:t>rating</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results</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over</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all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components</w:t>
            </w:r>
          </w:p>
          <w:p w:rsidR="00132925" w:rsidRPr="00CE3744" w:rsidRDefault="00132925" w:rsidP="00E2759B">
            <w:pPr>
              <w:pStyle w:val="ListParagraph"/>
              <w:widowControl w:val="0"/>
              <w:numPr>
                <w:ilvl w:val="1"/>
                <w:numId w:val="9"/>
              </w:numPr>
              <w:tabs>
                <w:tab w:val="left" w:pos="523"/>
              </w:tabs>
              <w:spacing w:before="34" w:after="0" w:line="240" w:lineRule="auto"/>
              <w:ind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Track</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2</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Interim</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Appraisal</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Process</w:t>
            </w:r>
          </w:p>
          <w:p w:rsidR="00132925" w:rsidRPr="00CE3744" w:rsidRDefault="00132925" w:rsidP="00E2759B">
            <w:pPr>
              <w:pStyle w:val="ListParagraph"/>
              <w:widowControl w:val="0"/>
              <w:numPr>
                <w:ilvl w:val="2"/>
                <w:numId w:val="9"/>
              </w:numPr>
              <w:tabs>
                <w:tab w:val="left" w:pos="823"/>
              </w:tabs>
              <w:spacing w:before="6" w:after="0" w:line="276"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2A:</w:t>
            </w:r>
            <w:r w:rsidRPr="00CE3744">
              <w:rPr>
                <w:rFonts w:ascii="Times New Roman" w:hAnsi="Times New Roman" w:cs="Times New Roman"/>
                <w:spacing w:val="43"/>
                <w:sz w:val="24"/>
                <w:szCs w:val="24"/>
              </w:rPr>
              <w:t xml:space="preserve"> </w:t>
            </w:r>
            <w:r w:rsidRPr="00CE3744">
              <w:rPr>
                <w:rFonts w:ascii="Times New Roman" w:hAnsi="Times New Roman" w:cs="Times New Roman"/>
                <w:spacing w:val="-1"/>
                <w:sz w:val="24"/>
                <w:szCs w:val="24"/>
              </w:rPr>
              <w:t>Summative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Evaluation</w:t>
            </w:r>
          </w:p>
          <w:p w:rsidR="00132925" w:rsidRPr="00CE3744" w:rsidRDefault="00132925" w:rsidP="00E2759B">
            <w:pPr>
              <w:pStyle w:val="ListParagraph"/>
              <w:widowControl w:val="0"/>
              <w:numPr>
                <w:ilvl w:val="3"/>
                <w:numId w:val="9"/>
              </w:numPr>
              <w:tabs>
                <w:tab w:val="left" w:pos="1543"/>
              </w:tabs>
              <w:spacing w:before="13" w:after="0" w:line="240" w:lineRule="exact"/>
              <w:ind w:right="1196"/>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Formal</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Observation</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pacing w:val="-1"/>
                <w:sz w:val="24"/>
                <w:szCs w:val="24"/>
              </w:rPr>
              <w:t>Pre</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and</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Post</w:t>
            </w:r>
            <w:r w:rsidRPr="00CE3744">
              <w:rPr>
                <w:rFonts w:ascii="Times New Roman" w:eastAsia="Times New Roman" w:hAnsi="Times New Roman" w:cs="Times New Roman"/>
                <w:spacing w:val="26"/>
                <w:w w:val="99"/>
                <w:sz w:val="24"/>
                <w:szCs w:val="24"/>
              </w:rPr>
              <w:t xml:space="preserve"> </w:t>
            </w:r>
            <w:r w:rsidRPr="00CE3744">
              <w:rPr>
                <w:rFonts w:ascii="Times New Roman" w:eastAsia="Times New Roman" w:hAnsi="Times New Roman" w:cs="Times New Roman"/>
                <w:sz w:val="24"/>
                <w:szCs w:val="24"/>
              </w:rPr>
              <w:t>Conference</w:t>
            </w:r>
          </w:p>
          <w:p w:rsidR="00132925" w:rsidRPr="00CE3744" w:rsidRDefault="00132925" w:rsidP="00E2759B">
            <w:pPr>
              <w:pStyle w:val="ListParagraph"/>
              <w:widowControl w:val="0"/>
              <w:numPr>
                <w:ilvl w:val="3"/>
                <w:numId w:val="9"/>
              </w:numPr>
              <w:tabs>
                <w:tab w:val="left" w:pos="1543"/>
              </w:tabs>
              <w:spacing w:after="0" w:line="236"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Informal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Observation</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May</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be</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pacing w:val="-1"/>
                <w:sz w:val="24"/>
                <w:szCs w:val="24"/>
              </w:rPr>
              <w:t>conducted</w:t>
            </w:r>
          </w:p>
          <w:p w:rsidR="00132925" w:rsidRPr="00CE3744" w:rsidRDefault="00132925" w:rsidP="00E2759B">
            <w:pPr>
              <w:pStyle w:val="ListParagraph"/>
              <w:widowControl w:val="0"/>
              <w:numPr>
                <w:ilvl w:val="3"/>
                <w:numId w:val="9"/>
              </w:numPr>
              <w:tabs>
                <w:tab w:val="left" w:pos="1543"/>
              </w:tabs>
              <w:spacing w:after="0" w:line="240"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Collaborative</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Develop</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p>
          <w:p w:rsidR="00132925" w:rsidRPr="00CE3744" w:rsidRDefault="00132925" w:rsidP="00E2759B">
            <w:pPr>
              <w:pStyle w:val="ListParagraph"/>
              <w:widowControl w:val="0"/>
              <w:numPr>
                <w:ilvl w:val="3"/>
                <w:numId w:val="9"/>
              </w:numPr>
              <w:tabs>
                <w:tab w:val="left" w:pos="1543"/>
              </w:tabs>
              <w:spacing w:before="4" w:after="0" w:line="240" w:lineRule="exact"/>
              <w:ind w:right="218"/>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Summative</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z w:val="24"/>
                <w:szCs w:val="24"/>
              </w:rPr>
              <w:t>Evaluation</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z w:val="24"/>
                <w:szCs w:val="24"/>
              </w:rPr>
              <w:t>Meeting</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pacing w:val="-1"/>
                <w:sz w:val="24"/>
                <w:szCs w:val="24"/>
              </w:rPr>
              <w:t>summative</w:t>
            </w:r>
            <w:r w:rsidRPr="00CE3744">
              <w:rPr>
                <w:rFonts w:ascii="Times New Roman" w:eastAsia="Times New Roman" w:hAnsi="Times New Roman" w:cs="Times New Roman"/>
                <w:spacing w:val="29"/>
                <w:w w:val="99"/>
                <w:sz w:val="24"/>
                <w:szCs w:val="24"/>
              </w:rPr>
              <w:t xml:space="preserve"> </w:t>
            </w:r>
            <w:r w:rsidRPr="00CE3744">
              <w:rPr>
                <w:rFonts w:ascii="Times New Roman" w:eastAsia="Times New Roman" w:hAnsi="Times New Roman" w:cs="Times New Roman"/>
                <w:sz w:val="24"/>
                <w:szCs w:val="24"/>
              </w:rPr>
              <w:t>rating</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results</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over</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all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components</w:t>
            </w:r>
          </w:p>
          <w:p w:rsidR="00132925" w:rsidRPr="00CE3744" w:rsidRDefault="00132925" w:rsidP="00E2759B">
            <w:pPr>
              <w:pStyle w:val="ListParagraph"/>
              <w:widowControl w:val="0"/>
              <w:numPr>
                <w:ilvl w:val="2"/>
                <w:numId w:val="9"/>
              </w:numPr>
              <w:tabs>
                <w:tab w:val="left" w:pos="823"/>
              </w:tabs>
              <w:spacing w:after="0" w:line="226"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2B1:</w:t>
            </w:r>
            <w:r w:rsidRPr="00CE3744">
              <w:rPr>
                <w:rFonts w:ascii="Times New Roman" w:hAnsi="Times New Roman" w:cs="Times New Roman"/>
                <w:spacing w:val="45"/>
                <w:sz w:val="24"/>
                <w:szCs w:val="24"/>
              </w:rPr>
              <w:t xml:space="preserve"> </w:t>
            </w:r>
            <w:r w:rsidRPr="00CE3744">
              <w:rPr>
                <w:rFonts w:ascii="Times New Roman" w:hAnsi="Times New Roman" w:cs="Times New Roman"/>
                <w:sz w:val="24"/>
                <w:szCs w:val="24"/>
              </w:rPr>
              <w:t>Interim</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Appraisal</w:t>
            </w:r>
          </w:p>
          <w:p w:rsidR="00132925" w:rsidRPr="00CE3744" w:rsidRDefault="00132925" w:rsidP="00E2759B">
            <w:pPr>
              <w:pStyle w:val="ListParagraph"/>
              <w:widowControl w:val="0"/>
              <w:numPr>
                <w:ilvl w:val="3"/>
                <w:numId w:val="9"/>
              </w:numPr>
              <w:tabs>
                <w:tab w:val="left" w:pos="1543"/>
              </w:tabs>
              <w:spacing w:before="13" w:after="0" w:line="240" w:lineRule="exact"/>
              <w:ind w:right="532"/>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Informal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Observations</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focusing</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on</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27"/>
                <w:w w:val="99"/>
                <w:sz w:val="24"/>
                <w:szCs w:val="24"/>
              </w:rPr>
              <w:t xml:space="preserve"> </w:t>
            </w:r>
            <w:r w:rsidRPr="00CE3744">
              <w:rPr>
                <w:rFonts w:ascii="Times New Roman" w:eastAsia="Times New Roman" w:hAnsi="Times New Roman" w:cs="Times New Roman"/>
                <w:sz w:val="24"/>
                <w:szCs w:val="24"/>
              </w:rPr>
              <w:t>growth</w:t>
            </w:r>
            <w:r w:rsidRPr="00CE3744">
              <w:rPr>
                <w:rFonts w:ascii="Times New Roman" w:eastAsia="Times New Roman" w:hAnsi="Times New Roman" w:cs="Times New Roman"/>
                <w:spacing w:val="-19"/>
                <w:sz w:val="24"/>
                <w:szCs w:val="24"/>
              </w:rPr>
              <w:t xml:space="preserve"> </w:t>
            </w:r>
            <w:r w:rsidRPr="00CE3744">
              <w:rPr>
                <w:rFonts w:ascii="Times New Roman" w:eastAsia="Times New Roman" w:hAnsi="Times New Roman" w:cs="Times New Roman"/>
                <w:sz w:val="24"/>
                <w:szCs w:val="24"/>
              </w:rPr>
              <w:t>components</w:t>
            </w:r>
          </w:p>
          <w:p w:rsidR="00132925" w:rsidRPr="00CE3744" w:rsidRDefault="00132925" w:rsidP="00E2759B">
            <w:pPr>
              <w:pStyle w:val="ListParagraph"/>
              <w:widowControl w:val="0"/>
              <w:numPr>
                <w:ilvl w:val="3"/>
                <w:numId w:val="9"/>
              </w:numPr>
              <w:tabs>
                <w:tab w:val="left" w:pos="1543"/>
              </w:tabs>
              <w:spacing w:after="0" w:line="236"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Collaborative</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review</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and/or</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revise</w:t>
            </w:r>
          </w:p>
          <w:p w:rsidR="00132925" w:rsidRPr="00CE3744" w:rsidRDefault="00132925" w:rsidP="00E2759B">
            <w:pPr>
              <w:pStyle w:val="ListParagraph"/>
              <w:widowControl w:val="0"/>
              <w:numPr>
                <w:ilvl w:val="3"/>
                <w:numId w:val="9"/>
              </w:numPr>
              <w:tabs>
                <w:tab w:val="left" w:pos="1543"/>
              </w:tabs>
              <w:spacing w:before="4" w:after="0" w:line="240" w:lineRule="exact"/>
              <w:ind w:right="363"/>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End</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of</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Year</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Review</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professional</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practice</w:t>
            </w:r>
            <w:r w:rsidRPr="00CE3744">
              <w:rPr>
                <w:rFonts w:ascii="Times New Roman" w:eastAsia="Times New Roman" w:hAnsi="Times New Roman" w:cs="Times New Roman"/>
                <w:w w:val="99"/>
                <w:sz w:val="24"/>
                <w:szCs w:val="24"/>
              </w:rPr>
              <w:t xml:space="preserve"> </w:t>
            </w:r>
            <w:r w:rsidRPr="00CE3744">
              <w:rPr>
                <w:rFonts w:ascii="Times New Roman" w:eastAsia="Times New Roman" w:hAnsi="Times New Roman" w:cs="Times New Roman"/>
                <w:sz w:val="24"/>
                <w:szCs w:val="24"/>
              </w:rPr>
              <w:t>rating</w:t>
            </w:r>
          </w:p>
          <w:p w:rsidR="00132925" w:rsidRPr="00CE3744" w:rsidRDefault="00132925" w:rsidP="00E2759B">
            <w:pPr>
              <w:pStyle w:val="ListParagraph"/>
              <w:widowControl w:val="0"/>
              <w:numPr>
                <w:ilvl w:val="2"/>
                <w:numId w:val="9"/>
              </w:numPr>
              <w:tabs>
                <w:tab w:val="left" w:pos="823"/>
              </w:tabs>
              <w:spacing w:after="0" w:line="226"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2B2:</w:t>
            </w:r>
            <w:r w:rsidRPr="00CE3744">
              <w:rPr>
                <w:rFonts w:ascii="Times New Roman" w:hAnsi="Times New Roman" w:cs="Times New Roman"/>
                <w:spacing w:val="45"/>
                <w:sz w:val="24"/>
                <w:szCs w:val="24"/>
              </w:rPr>
              <w:t xml:space="preserve"> </w:t>
            </w:r>
            <w:r w:rsidRPr="00CE3744">
              <w:rPr>
                <w:rFonts w:ascii="Times New Roman" w:hAnsi="Times New Roman" w:cs="Times New Roman"/>
                <w:sz w:val="24"/>
                <w:szCs w:val="24"/>
              </w:rPr>
              <w:t>Interim</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Appraisal</w:t>
            </w:r>
          </w:p>
          <w:p w:rsidR="00132925" w:rsidRPr="00CE3744" w:rsidRDefault="00132925" w:rsidP="00E2759B">
            <w:pPr>
              <w:pStyle w:val="ListParagraph"/>
              <w:widowControl w:val="0"/>
              <w:numPr>
                <w:ilvl w:val="3"/>
                <w:numId w:val="9"/>
              </w:numPr>
              <w:tabs>
                <w:tab w:val="left" w:pos="1543"/>
              </w:tabs>
              <w:spacing w:before="13" w:after="0" w:line="240" w:lineRule="exact"/>
              <w:ind w:right="532"/>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Informal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Observations</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focusing</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on</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27"/>
                <w:w w:val="99"/>
                <w:sz w:val="24"/>
                <w:szCs w:val="24"/>
              </w:rPr>
              <w:t xml:space="preserve"> </w:t>
            </w:r>
            <w:r w:rsidRPr="00CE3744">
              <w:rPr>
                <w:rFonts w:ascii="Times New Roman" w:eastAsia="Times New Roman" w:hAnsi="Times New Roman" w:cs="Times New Roman"/>
                <w:sz w:val="24"/>
                <w:szCs w:val="24"/>
              </w:rPr>
              <w:t>growth</w:t>
            </w:r>
            <w:r w:rsidRPr="00CE3744">
              <w:rPr>
                <w:rFonts w:ascii="Times New Roman" w:eastAsia="Times New Roman" w:hAnsi="Times New Roman" w:cs="Times New Roman"/>
                <w:spacing w:val="-19"/>
                <w:sz w:val="24"/>
                <w:szCs w:val="24"/>
              </w:rPr>
              <w:t xml:space="preserve"> </w:t>
            </w:r>
            <w:r w:rsidRPr="00CE3744">
              <w:rPr>
                <w:rFonts w:ascii="Times New Roman" w:eastAsia="Times New Roman" w:hAnsi="Times New Roman" w:cs="Times New Roman"/>
                <w:sz w:val="24"/>
                <w:szCs w:val="24"/>
              </w:rPr>
              <w:t>components</w:t>
            </w:r>
          </w:p>
          <w:p w:rsidR="00132925" w:rsidRPr="00CE3744" w:rsidRDefault="00132925" w:rsidP="00E2759B">
            <w:pPr>
              <w:pStyle w:val="ListParagraph"/>
              <w:widowControl w:val="0"/>
              <w:numPr>
                <w:ilvl w:val="3"/>
                <w:numId w:val="9"/>
              </w:numPr>
              <w:tabs>
                <w:tab w:val="left" w:pos="1543"/>
              </w:tabs>
              <w:spacing w:after="0" w:line="236"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Collaborative</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review</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and/or</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revise</w:t>
            </w:r>
          </w:p>
          <w:p w:rsidR="00132925" w:rsidRPr="00CE3744" w:rsidRDefault="00132925" w:rsidP="00E2759B">
            <w:pPr>
              <w:pStyle w:val="ListParagraph"/>
              <w:widowControl w:val="0"/>
              <w:numPr>
                <w:ilvl w:val="3"/>
                <w:numId w:val="9"/>
              </w:numPr>
              <w:tabs>
                <w:tab w:val="left" w:pos="1543"/>
              </w:tabs>
              <w:spacing w:before="4" w:after="0" w:line="240" w:lineRule="exact"/>
              <w:ind w:right="363"/>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End</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of</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Year</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Review</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professional</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practice</w:t>
            </w:r>
            <w:r w:rsidRPr="00CE3744">
              <w:rPr>
                <w:rFonts w:ascii="Times New Roman" w:eastAsia="Times New Roman" w:hAnsi="Times New Roman" w:cs="Times New Roman"/>
                <w:w w:val="99"/>
                <w:sz w:val="24"/>
                <w:szCs w:val="24"/>
              </w:rPr>
              <w:t xml:space="preserve"> </w:t>
            </w:r>
            <w:r w:rsidRPr="00CE3744">
              <w:rPr>
                <w:rFonts w:ascii="Times New Roman" w:eastAsia="Times New Roman" w:hAnsi="Times New Roman" w:cs="Times New Roman"/>
                <w:sz w:val="24"/>
                <w:szCs w:val="24"/>
              </w:rPr>
              <w:t>rating</w:t>
            </w:r>
          </w:p>
          <w:p w:rsidR="00132925" w:rsidRPr="00CE3744" w:rsidRDefault="00132925" w:rsidP="00E2759B">
            <w:pPr>
              <w:pStyle w:val="ListParagraph"/>
              <w:widowControl w:val="0"/>
              <w:numPr>
                <w:ilvl w:val="2"/>
                <w:numId w:val="9"/>
              </w:numPr>
              <w:tabs>
                <w:tab w:val="left" w:pos="823"/>
              </w:tabs>
              <w:spacing w:after="0" w:line="226"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2B3:</w:t>
            </w:r>
            <w:r w:rsidRPr="00CE3744">
              <w:rPr>
                <w:rFonts w:ascii="Times New Roman" w:hAnsi="Times New Roman" w:cs="Times New Roman"/>
                <w:spacing w:val="45"/>
                <w:sz w:val="24"/>
                <w:szCs w:val="24"/>
              </w:rPr>
              <w:t xml:space="preserve"> </w:t>
            </w:r>
            <w:r w:rsidRPr="00CE3744">
              <w:rPr>
                <w:rFonts w:ascii="Times New Roman" w:hAnsi="Times New Roman" w:cs="Times New Roman"/>
                <w:sz w:val="24"/>
                <w:szCs w:val="24"/>
              </w:rPr>
              <w:t>Interim</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Appraisal</w:t>
            </w:r>
          </w:p>
          <w:p w:rsidR="00132925" w:rsidRPr="00CE3744" w:rsidRDefault="00132925" w:rsidP="00E2759B">
            <w:pPr>
              <w:pStyle w:val="ListParagraph"/>
              <w:widowControl w:val="0"/>
              <w:numPr>
                <w:ilvl w:val="3"/>
                <w:numId w:val="9"/>
              </w:numPr>
              <w:tabs>
                <w:tab w:val="left" w:pos="1543"/>
              </w:tabs>
              <w:spacing w:before="13" w:after="0" w:line="240" w:lineRule="exact"/>
              <w:ind w:right="532"/>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Informal</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Observations</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focusing</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on</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27"/>
                <w:w w:val="99"/>
                <w:sz w:val="24"/>
                <w:szCs w:val="24"/>
              </w:rPr>
              <w:t xml:space="preserve"> </w:t>
            </w:r>
            <w:r w:rsidRPr="00CE3744">
              <w:rPr>
                <w:rFonts w:ascii="Times New Roman" w:eastAsia="Times New Roman" w:hAnsi="Times New Roman" w:cs="Times New Roman"/>
                <w:sz w:val="24"/>
                <w:szCs w:val="24"/>
              </w:rPr>
              <w:t>growth</w:t>
            </w:r>
            <w:r w:rsidRPr="00CE3744">
              <w:rPr>
                <w:rFonts w:ascii="Times New Roman" w:eastAsia="Times New Roman" w:hAnsi="Times New Roman" w:cs="Times New Roman"/>
                <w:spacing w:val="-19"/>
                <w:sz w:val="24"/>
                <w:szCs w:val="24"/>
              </w:rPr>
              <w:t xml:space="preserve"> </w:t>
            </w:r>
            <w:r w:rsidRPr="00CE3744">
              <w:rPr>
                <w:rFonts w:ascii="Times New Roman" w:eastAsia="Times New Roman" w:hAnsi="Times New Roman" w:cs="Times New Roman"/>
                <w:sz w:val="24"/>
                <w:szCs w:val="24"/>
              </w:rPr>
              <w:t>components</w:t>
            </w:r>
          </w:p>
          <w:p w:rsidR="00132925" w:rsidRPr="00CE3744" w:rsidRDefault="00132925" w:rsidP="00E2759B">
            <w:pPr>
              <w:pStyle w:val="ListParagraph"/>
              <w:widowControl w:val="0"/>
              <w:numPr>
                <w:ilvl w:val="3"/>
                <w:numId w:val="9"/>
              </w:numPr>
              <w:tabs>
                <w:tab w:val="left" w:pos="1543"/>
              </w:tabs>
              <w:spacing w:after="0" w:line="236"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Collaborative</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review</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and/or</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revise</w:t>
            </w:r>
          </w:p>
          <w:p w:rsidR="00132925" w:rsidRPr="00CE3744" w:rsidRDefault="00132925" w:rsidP="00E2759B">
            <w:pPr>
              <w:pStyle w:val="ListParagraph"/>
              <w:widowControl w:val="0"/>
              <w:numPr>
                <w:ilvl w:val="3"/>
                <w:numId w:val="9"/>
              </w:numPr>
              <w:tabs>
                <w:tab w:val="left" w:pos="1543"/>
              </w:tabs>
              <w:spacing w:before="4" w:after="0" w:line="240" w:lineRule="exact"/>
              <w:ind w:right="363"/>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End</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of</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Year</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Review</w:t>
            </w:r>
            <w:r w:rsidRPr="00CE3744">
              <w:rPr>
                <w:rFonts w:ascii="Times New Roman" w:eastAsia="Times New Roman" w:hAnsi="Times New Roman" w:cs="Times New Roman"/>
                <w:spacing w:val="-6"/>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professional</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practice</w:t>
            </w:r>
            <w:r w:rsidRPr="00CE3744">
              <w:rPr>
                <w:rFonts w:ascii="Times New Roman" w:eastAsia="Times New Roman" w:hAnsi="Times New Roman" w:cs="Times New Roman"/>
                <w:w w:val="99"/>
                <w:sz w:val="24"/>
                <w:szCs w:val="24"/>
              </w:rPr>
              <w:t xml:space="preserve"> </w:t>
            </w:r>
            <w:r w:rsidRPr="00CE3744">
              <w:rPr>
                <w:rFonts w:ascii="Times New Roman" w:eastAsia="Times New Roman" w:hAnsi="Times New Roman" w:cs="Times New Roman"/>
                <w:sz w:val="24"/>
                <w:szCs w:val="24"/>
              </w:rPr>
              <w:t>rating</w:t>
            </w:r>
          </w:p>
          <w:p w:rsidR="00132925" w:rsidRPr="00CE3744" w:rsidRDefault="00132925" w:rsidP="00E2759B">
            <w:pPr>
              <w:pStyle w:val="ListParagraph"/>
              <w:widowControl w:val="0"/>
              <w:numPr>
                <w:ilvl w:val="1"/>
                <w:numId w:val="9"/>
              </w:numPr>
              <w:tabs>
                <w:tab w:val="left" w:pos="523"/>
              </w:tabs>
              <w:spacing w:before="28" w:after="0" w:line="240" w:lineRule="auto"/>
              <w:ind w:left="522" w:hanging="42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Track</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3</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Intensive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Support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Status</w:t>
            </w:r>
          </w:p>
          <w:p w:rsidR="00132925" w:rsidRPr="00CE3744" w:rsidRDefault="00132925" w:rsidP="00E2759B">
            <w:pPr>
              <w:pStyle w:val="ListParagraph"/>
              <w:widowControl w:val="0"/>
              <w:numPr>
                <w:ilvl w:val="2"/>
                <w:numId w:val="9"/>
              </w:numPr>
              <w:tabs>
                <w:tab w:val="left" w:pos="823"/>
              </w:tabs>
              <w:spacing w:before="56" w:after="0" w:line="240" w:lineRule="exact"/>
              <w:ind w:right="336"/>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Collaborative</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pacing w:val="-1"/>
                <w:sz w:val="24"/>
                <w:szCs w:val="24"/>
              </w:rPr>
              <w:t>Intensive</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pacing w:val="-1"/>
                <w:sz w:val="24"/>
                <w:szCs w:val="24"/>
              </w:rPr>
              <w:t>PGP</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review</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and/or</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revise</w:t>
            </w:r>
            <w:r w:rsidRPr="00CE3744">
              <w:rPr>
                <w:rFonts w:ascii="Times New Roman" w:eastAsia="Times New Roman" w:hAnsi="Times New Roman" w:cs="Times New Roman"/>
                <w:spacing w:val="43"/>
                <w:w w:val="99"/>
                <w:sz w:val="24"/>
                <w:szCs w:val="24"/>
              </w:rPr>
              <w:t xml:space="preserve"> </w:t>
            </w:r>
            <w:r w:rsidRPr="00CE3744">
              <w:rPr>
                <w:rFonts w:ascii="Times New Roman" w:eastAsia="Times New Roman" w:hAnsi="Times New Roman" w:cs="Times New Roman"/>
                <w:sz w:val="24"/>
                <w:szCs w:val="24"/>
              </w:rPr>
              <w:t>often</w:t>
            </w:r>
          </w:p>
          <w:p w:rsidR="00132925" w:rsidRPr="00CE3744" w:rsidRDefault="00132925" w:rsidP="00E2759B">
            <w:pPr>
              <w:pStyle w:val="ListParagraph"/>
              <w:widowControl w:val="0"/>
              <w:numPr>
                <w:ilvl w:val="2"/>
                <w:numId w:val="9"/>
              </w:numPr>
              <w:tabs>
                <w:tab w:val="left" w:pos="823"/>
              </w:tabs>
              <w:spacing w:after="0" w:line="218"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May</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include</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informal</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formal</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observations</w:t>
            </w:r>
          </w:p>
          <w:p w:rsidR="00132925" w:rsidRPr="00CE3744" w:rsidRDefault="00132925" w:rsidP="00E2759B">
            <w:pPr>
              <w:pStyle w:val="ListParagraph"/>
              <w:widowControl w:val="0"/>
              <w:numPr>
                <w:ilvl w:val="2"/>
                <w:numId w:val="9"/>
              </w:numPr>
              <w:tabs>
                <w:tab w:val="left" w:pos="823"/>
              </w:tabs>
              <w:spacing w:after="0" w:line="249" w:lineRule="exact"/>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Frequent</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evaluator</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conferences</w:t>
            </w:r>
          </w:p>
          <w:p w:rsidR="00132925" w:rsidRPr="00CE3744" w:rsidRDefault="00132925" w:rsidP="00E2759B">
            <w:pPr>
              <w:pStyle w:val="ListParagraph"/>
              <w:widowControl w:val="0"/>
              <w:numPr>
                <w:ilvl w:val="3"/>
                <w:numId w:val="9"/>
              </w:numPr>
              <w:tabs>
                <w:tab w:val="left" w:pos="1543"/>
              </w:tabs>
              <w:spacing w:before="13" w:after="0" w:line="240" w:lineRule="exact"/>
              <w:ind w:right="252"/>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Teacher</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may</w:t>
            </w:r>
            <w:r w:rsidRPr="00CE3744">
              <w:rPr>
                <w:rFonts w:ascii="Times New Roman" w:hAnsi="Times New Roman" w:cs="Times New Roman"/>
                <w:spacing w:val="-5"/>
                <w:sz w:val="24"/>
                <w:szCs w:val="24"/>
              </w:rPr>
              <w:t xml:space="preserve"> </w:t>
            </w:r>
            <w:r w:rsidRPr="00CE3744">
              <w:rPr>
                <w:rFonts w:ascii="Times New Roman" w:hAnsi="Times New Roman" w:cs="Times New Roman"/>
                <w:spacing w:val="-1"/>
                <w:sz w:val="24"/>
                <w:szCs w:val="24"/>
              </w:rPr>
              <w:t>remain</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this</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track</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two</w:t>
            </w:r>
            <w:r w:rsidRPr="00CE3744">
              <w:rPr>
                <w:rFonts w:ascii="Times New Roman" w:hAnsi="Times New Roman" w:cs="Times New Roman"/>
                <w:spacing w:val="25"/>
                <w:w w:val="99"/>
                <w:sz w:val="24"/>
                <w:szCs w:val="24"/>
              </w:rPr>
              <w:t xml:space="preserve"> </w:t>
            </w:r>
            <w:r w:rsidRPr="00CE3744">
              <w:rPr>
                <w:rFonts w:ascii="Times New Roman" w:hAnsi="Times New Roman" w:cs="Times New Roman"/>
                <w:spacing w:val="-1"/>
                <w:sz w:val="24"/>
                <w:szCs w:val="24"/>
              </w:rPr>
              <w:t>semesters;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two</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additional</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semesters</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may</w:t>
            </w:r>
            <w:r w:rsidRPr="00CE3744">
              <w:rPr>
                <w:rFonts w:ascii="Times New Roman" w:hAnsi="Times New Roman" w:cs="Times New Roman"/>
                <w:spacing w:val="33"/>
                <w:w w:val="99"/>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added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if</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improvement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observed.</w:t>
            </w:r>
          </w:p>
          <w:p w:rsidR="00132925" w:rsidRPr="00CE3744" w:rsidRDefault="00132925" w:rsidP="00E2759B">
            <w:pPr>
              <w:pStyle w:val="ListParagraph"/>
              <w:widowControl w:val="0"/>
              <w:numPr>
                <w:ilvl w:val="1"/>
                <w:numId w:val="9"/>
              </w:numPr>
              <w:tabs>
                <w:tab w:val="left" w:pos="523"/>
              </w:tabs>
              <w:spacing w:before="60" w:after="0" w:line="240" w:lineRule="exact"/>
              <w:ind w:right="294"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TESS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does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not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conflict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nor</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replace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Arkansas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Fair</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Dismissal</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Act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(ATFDA)</w:t>
            </w:r>
          </w:p>
        </w:tc>
      </w:tr>
      <w:tr w:rsidR="00132925" w:rsidRPr="00CE3744" w:rsidTr="00CF27C6">
        <w:trPr>
          <w:trHeight w:hRule="exact" w:val="2351"/>
        </w:trPr>
        <w:tc>
          <w:tcPr>
            <w:tcW w:w="3438" w:type="dxa"/>
            <w:tcBorders>
              <w:top w:val="single" w:sz="5" w:space="0" w:color="000000"/>
              <w:left w:val="single" w:sz="5" w:space="0" w:color="000000"/>
              <w:bottom w:val="single" w:sz="5" w:space="0" w:color="000000"/>
              <w:right w:val="single" w:sz="5" w:space="0" w:color="000000"/>
            </w:tcBorders>
          </w:tcPr>
          <w:p w:rsidR="00132925" w:rsidRPr="00CE3744" w:rsidRDefault="00132925" w:rsidP="00CF27C6">
            <w:pPr>
              <w:pStyle w:val="TableParagraph"/>
              <w:spacing w:line="208" w:lineRule="auto"/>
              <w:ind w:left="102" w:right="382"/>
              <w:rPr>
                <w:rFonts w:ascii="Times New Roman" w:eastAsia="Times New Roman" w:hAnsi="Times New Roman" w:cs="Times New Roman"/>
                <w:sz w:val="24"/>
                <w:szCs w:val="24"/>
              </w:rPr>
            </w:pPr>
            <w:r w:rsidRPr="00CE3744">
              <w:rPr>
                <w:rFonts w:ascii="Times New Roman" w:hAnsi="Times New Roman" w:cs="Times New Roman"/>
                <w:b/>
                <w:sz w:val="24"/>
                <w:szCs w:val="24"/>
              </w:rPr>
              <w:t>7.</w:t>
            </w:r>
            <w:r w:rsidRPr="00CE3744">
              <w:rPr>
                <w:rFonts w:ascii="Times New Roman" w:hAnsi="Times New Roman" w:cs="Times New Roman"/>
                <w:b/>
                <w:spacing w:val="46"/>
                <w:sz w:val="24"/>
                <w:szCs w:val="24"/>
              </w:rPr>
              <w:t xml:space="preserve"> </w:t>
            </w:r>
            <w:r w:rsidRPr="00CE3744">
              <w:rPr>
                <w:rFonts w:ascii="Times New Roman" w:hAnsi="Times New Roman" w:cs="Times New Roman"/>
                <w:b/>
                <w:sz w:val="24"/>
                <w:szCs w:val="24"/>
              </w:rPr>
              <w:t>Professional</w:t>
            </w:r>
            <w:r w:rsidRPr="00CE3744">
              <w:rPr>
                <w:rFonts w:ascii="Times New Roman" w:hAnsi="Times New Roman" w:cs="Times New Roman"/>
                <w:b/>
                <w:spacing w:val="-7"/>
                <w:sz w:val="24"/>
                <w:szCs w:val="24"/>
              </w:rPr>
              <w:t xml:space="preserve"> </w:t>
            </w:r>
            <w:r w:rsidRPr="00CE3744">
              <w:rPr>
                <w:rFonts w:ascii="Times New Roman" w:hAnsi="Times New Roman" w:cs="Times New Roman"/>
                <w:b/>
                <w:spacing w:val="-1"/>
                <w:sz w:val="24"/>
                <w:szCs w:val="24"/>
              </w:rPr>
              <w:t>Growth</w:t>
            </w:r>
            <w:r w:rsidRPr="00CE3744">
              <w:rPr>
                <w:rFonts w:ascii="Times New Roman" w:hAnsi="Times New Roman" w:cs="Times New Roman"/>
                <w:b/>
                <w:spacing w:val="-6"/>
                <w:sz w:val="24"/>
                <w:szCs w:val="24"/>
              </w:rPr>
              <w:t xml:space="preserve"> </w:t>
            </w:r>
            <w:r w:rsidRPr="00CE3744">
              <w:rPr>
                <w:rFonts w:ascii="Times New Roman" w:hAnsi="Times New Roman" w:cs="Times New Roman"/>
                <w:b/>
                <w:sz w:val="24"/>
                <w:szCs w:val="24"/>
              </w:rPr>
              <w:t>Plan</w:t>
            </w:r>
            <w:r w:rsidRPr="00CE3744">
              <w:rPr>
                <w:rFonts w:ascii="Times New Roman" w:hAnsi="Times New Roman" w:cs="Times New Roman"/>
                <w:b/>
                <w:spacing w:val="24"/>
                <w:w w:val="99"/>
                <w:sz w:val="24"/>
                <w:szCs w:val="24"/>
              </w:rPr>
              <w:t xml:space="preserve"> </w:t>
            </w:r>
            <w:r w:rsidRPr="00CE3744">
              <w:rPr>
                <w:rFonts w:ascii="Times New Roman" w:hAnsi="Times New Roman" w:cs="Times New Roman"/>
                <w:b/>
                <w:sz w:val="24"/>
                <w:szCs w:val="24"/>
              </w:rPr>
              <w:t>(PGP)</w:t>
            </w:r>
          </w:p>
        </w:tc>
        <w:tc>
          <w:tcPr>
            <w:tcW w:w="6120" w:type="dxa"/>
            <w:tcBorders>
              <w:top w:val="single" w:sz="5" w:space="0" w:color="000000"/>
              <w:left w:val="single" w:sz="5" w:space="0" w:color="000000"/>
              <w:bottom w:val="single" w:sz="5" w:space="0" w:color="000000"/>
              <w:right w:val="single" w:sz="5" w:space="0" w:color="000000"/>
            </w:tcBorders>
          </w:tcPr>
          <w:p w:rsidR="00132925" w:rsidRPr="00CE3744" w:rsidRDefault="00132925" w:rsidP="00E2759B">
            <w:pPr>
              <w:pStyle w:val="ListParagraph"/>
              <w:widowControl w:val="0"/>
              <w:numPr>
                <w:ilvl w:val="1"/>
                <w:numId w:val="8"/>
              </w:numPr>
              <w:tabs>
                <w:tab w:val="left" w:pos="523"/>
              </w:tabs>
              <w:spacing w:after="0" w:line="208" w:lineRule="auto"/>
              <w:ind w:right="718"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PGP</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major</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component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7"/>
                <w:w w:val="99"/>
                <w:sz w:val="24"/>
                <w:szCs w:val="24"/>
              </w:rPr>
              <w:t xml:space="preserve"> </w:t>
            </w:r>
            <w:r w:rsidRPr="00CE3744">
              <w:rPr>
                <w:rFonts w:ascii="Times New Roman" w:hAnsi="Times New Roman" w:cs="Times New Roman"/>
                <w:sz w:val="24"/>
                <w:szCs w:val="24"/>
              </w:rPr>
              <w:t>TESS</w:t>
            </w:r>
          </w:p>
          <w:p w:rsidR="00132925" w:rsidRPr="00CE3744" w:rsidRDefault="00132925" w:rsidP="00E2759B">
            <w:pPr>
              <w:pStyle w:val="ListParagraph"/>
              <w:widowControl w:val="0"/>
              <w:numPr>
                <w:ilvl w:val="1"/>
                <w:numId w:val="8"/>
              </w:numPr>
              <w:tabs>
                <w:tab w:val="left" w:pos="523"/>
              </w:tabs>
              <w:spacing w:before="63" w:after="0" w:line="240" w:lineRule="exact"/>
              <w:ind w:right="630" w:firstLine="0"/>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Understands</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that</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the</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identifies</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professional</w:t>
            </w:r>
            <w:r w:rsidRPr="00CE3744">
              <w:rPr>
                <w:rFonts w:ascii="Times New Roman" w:eastAsia="Times New Roman" w:hAnsi="Times New Roman" w:cs="Times New Roman"/>
                <w:w w:val="99"/>
                <w:sz w:val="24"/>
                <w:szCs w:val="24"/>
              </w:rPr>
              <w:t xml:space="preserve"> </w:t>
            </w:r>
            <w:r w:rsidRPr="00CE3744">
              <w:rPr>
                <w:rFonts w:ascii="Times New Roman" w:eastAsia="Times New Roman" w:hAnsi="Times New Roman" w:cs="Times New Roman"/>
                <w:spacing w:val="-1"/>
                <w:sz w:val="24"/>
                <w:szCs w:val="24"/>
              </w:rPr>
              <w:t>learning</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pacing w:val="-1"/>
                <w:sz w:val="24"/>
                <w:szCs w:val="24"/>
              </w:rPr>
              <w:t>outcomes</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to</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advance</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the</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teacher’s</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professional</w:t>
            </w:r>
            <w:r w:rsidRPr="00CE3744">
              <w:rPr>
                <w:rFonts w:ascii="Times New Roman" w:eastAsia="Times New Roman" w:hAnsi="Times New Roman" w:cs="Times New Roman"/>
                <w:spacing w:val="27"/>
                <w:w w:val="99"/>
                <w:sz w:val="24"/>
                <w:szCs w:val="24"/>
              </w:rPr>
              <w:t xml:space="preserve"> </w:t>
            </w:r>
            <w:r w:rsidRPr="00CE3744">
              <w:rPr>
                <w:rFonts w:ascii="Times New Roman" w:eastAsia="Times New Roman" w:hAnsi="Times New Roman" w:cs="Times New Roman"/>
                <w:sz w:val="24"/>
                <w:szCs w:val="24"/>
              </w:rPr>
              <w:t>skills</w:t>
            </w:r>
          </w:p>
          <w:p w:rsidR="00132925" w:rsidRPr="00CE3744" w:rsidRDefault="00132925" w:rsidP="00E2759B">
            <w:pPr>
              <w:pStyle w:val="ListParagraph"/>
              <w:widowControl w:val="0"/>
              <w:numPr>
                <w:ilvl w:val="1"/>
                <w:numId w:val="8"/>
              </w:numPr>
              <w:tabs>
                <w:tab w:val="left" w:pos="523"/>
              </w:tabs>
              <w:spacing w:before="60" w:after="0" w:line="240" w:lineRule="exact"/>
              <w:ind w:right="176" w:firstLine="0"/>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Understands</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that</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the</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PGP</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clearly</w:t>
            </w:r>
            <w:r w:rsidRPr="00CE3744">
              <w:rPr>
                <w:rFonts w:ascii="Times New Roman" w:eastAsia="Times New Roman" w:hAnsi="Times New Roman" w:cs="Times New Roman"/>
                <w:spacing w:val="-8"/>
                <w:sz w:val="24"/>
                <w:szCs w:val="24"/>
              </w:rPr>
              <w:t xml:space="preserve"> </w:t>
            </w:r>
            <w:r w:rsidRPr="00CE3744">
              <w:rPr>
                <w:rFonts w:ascii="Times New Roman" w:eastAsia="Times New Roman" w:hAnsi="Times New Roman" w:cs="Times New Roman"/>
                <w:sz w:val="24"/>
                <w:szCs w:val="24"/>
              </w:rPr>
              <w:t>links</w:t>
            </w:r>
            <w:r w:rsidRPr="00CE3744">
              <w:rPr>
                <w:rFonts w:ascii="Times New Roman" w:eastAsia="Times New Roman" w:hAnsi="Times New Roman" w:cs="Times New Roman"/>
                <w:spacing w:val="-7"/>
                <w:sz w:val="24"/>
                <w:szCs w:val="24"/>
              </w:rPr>
              <w:t xml:space="preserve"> </w:t>
            </w:r>
            <w:r w:rsidRPr="00CE3744">
              <w:rPr>
                <w:rFonts w:ascii="Times New Roman" w:eastAsia="Times New Roman" w:hAnsi="Times New Roman" w:cs="Times New Roman"/>
                <w:sz w:val="24"/>
                <w:szCs w:val="24"/>
              </w:rPr>
              <w:t>professional</w:t>
            </w:r>
            <w:r w:rsidRPr="00CE3744">
              <w:rPr>
                <w:rFonts w:ascii="Times New Roman" w:eastAsia="Times New Roman" w:hAnsi="Times New Roman" w:cs="Times New Roman"/>
                <w:w w:val="99"/>
                <w:sz w:val="24"/>
                <w:szCs w:val="24"/>
              </w:rPr>
              <w:t xml:space="preserve"> </w:t>
            </w:r>
            <w:r w:rsidRPr="00CE3744">
              <w:rPr>
                <w:rFonts w:ascii="Times New Roman" w:eastAsia="Times New Roman" w:hAnsi="Times New Roman" w:cs="Times New Roman"/>
                <w:spacing w:val="-1"/>
                <w:sz w:val="24"/>
                <w:szCs w:val="24"/>
              </w:rPr>
              <w:t>development</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activities</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and</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the</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pacing w:val="-1"/>
                <w:sz w:val="24"/>
                <w:szCs w:val="24"/>
              </w:rPr>
              <w:t>teacher’s</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pacing w:val="-1"/>
                <w:sz w:val="24"/>
                <w:szCs w:val="24"/>
              </w:rPr>
              <w:t>individual</w:t>
            </w:r>
            <w:r w:rsidRPr="00CE3744">
              <w:rPr>
                <w:rFonts w:ascii="Times New Roman" w:eastAsia="Times New Roman" w:hAnsi="Times New Roman" w:cs="Times New Roman"/>
                <w:spacing w:val="51"/>
                <w:w w:val="99"/>
                <w:sz w:val="24"/>
                <w:szCs w:val="24"/>
              </w:rPr>
              <w:t xml:space="preserve"> </w:t>
            </w:r>
            <w:r w:rsidRPr="00CE3744">
              <w:rPr>
                <w:rFonts w:ascii="Times New Roman" w:eastAsia="Times New Roman" w:hAnsi="Times New Roman" w:cs="Times New Roman"/>
                <w:sz w:val="24"/>
                <w:szCs w:val="24"/>
              </w:rPr>
              <w:t>professional</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learning</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needs</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pacing w:val="-1"/>
                <w:sz w:val="24"/>
                <w:szCs w:val="24"/>
              </w:rPr>
              <w:t>identified</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through</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the</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evaluation</w:t>
            </w:r>
            <w:r w:rsidRPr="00CE3744">
              <w:rPr>
                <w:rFonts w:ascii="Times New Roman" w:eastAsia="Times New Roman" w:hAnsi="Times New Roman" w:cs="Times New Roman"/>
                <w:spacing w:val="29"/>
                <w:w w:val="99"/>
                <w:sz w:val="24"/>
                <w:szCs w:val="24"/>
              </w:rPr>
              <w:t xml:space="preserve"> </w:t>
            </w:r>
            <w:r w:rsidRPr="00CE3744">
              <w:rPr>
                <w:rFonts w:ascii="Times New Roman" w:eastAsia="Times New Roman" w:hAnsi="Times New Roman" w:cs="Times New Roman"/>
                <w:sz w:val="24"/>
                <w:szCs w:val="24"/>
              </w:rPr>
              <w:t>process</w:t>
            </w:r>
          </w:p>
        </w:tc>
      </w:tr>
    </w:tbl>
    <w:p w:rsidR="00132925" w:rsidRPr="00CE3744" w:rsidRDefault="00132925" w:rsidP="00132925">
      <w:pPr>
        <w:spacing w:line="240" w:lineRule="exact"/>
        <w:rPr>
          <w:rFonts w:ascii="Times New Roman" w:eastAsia="Times New Roman" w:hAnsi="Times New Roman" w:cs="Times New Roman"/>
          <w:sz w:val="24"/>
          <w:szCs w:val="24"/>
        </w:rPr>
        <w:sectPr w:rsidR="00132925" w:rsidRPr="00CE3744" w:rsidSect="003932B2">
          <w:pgSz w:w="12240" w:h="15840"/>
          <w:pgMar w:top="1440" w:right="1440" w:bottom="1440" w:left="1440" w:header="675" w:footer="2044" w:gutter="0"/>
          <w:cols w:space="720"/>
        </w:sectPr>
      </w:pPr>
    </w:p>
    <w:p w:rsidR="00132925" w:rsidRPr="00CE3744" w:rsidRDefault="00132925" w:rsidP="00132925">
      <w:pPr>
        <w:spacing w:before="2"/>
        <w:rPr>
          <w:rFonts w:ascii="Times New Roman" w:eastAsia="Times New Roman" w:hAnsi="Times New Roman" w:cs="Times New Roman"/>
          <w:sz w:val="24"/>
          <w:szCs w:val="24"/>
        </w:rPr>
      </w:pPr>
    </w:p>
    <w:tbl>
      <w:tblPr>
        <w:tblpPr w:leftFromText="180" w:rightFromText="180" w:vertAnchor="page" w:horzAnchor="margin" w:tblpY="1623"/>
        <w:tblW w:w="9656" w:type="dxa"/>
        <w:tblLayout w:type="fixed"/>
        <w:tblCellMar>
          <w:left w:w="0" w:type="dxa"/>
          <w:right w:w="0" w:type="dxa"/>
        </w:tblCellMar>
        <w:tblLook w:val="01E0" w:firstRow="1" w:lastRow="1" w:firstColumn="1" w:lastColumn="1" w:noHBand="0" w:noVBand="0"/>
      </w:tblPr>
      <w:tblGrid>
        <w:gridCol w:w="3473"/>
        <w:gridCol w:w="6183"/>
      </w:tblGrid>
      <w:tr w:rsidR="00132925" w:rsidRPr="00CE3744" w:rsidTr="004F6F10">
        <w:trPr>
          <w:trHeight w:hRule="exact" w:val="1967"/>
        </w:trPr>
        <w:tc>
          <w:tcPr>
            <w:tcW w:w="3473" w:type="dxa"/>
            <w:tcBorders>
              <w:top w:val="single" w:sz="5" w:space="0" w:color="000000"/>
              <w:left w:val="single" w:sz="5" w:space="0" w:color="000000"/>
              <w:bottom w:val="single" w:sz="5" w:space="0" w:color="000000"/>
              <w:right w:val="single" w:sz="5" w:space="0" w:color="000000"/>
            </w:tcBorders>
          </w:tcPr>
          <w:p w:rsidR="00132925" w:rsidRPr="00CE3744" w:rsidRDefault="00132925" w:rsidP="00A61FA2">
            <w:pPr>
              <w:rPr>
                <w:rFonts w:ascii="Times New Roman" w:hAnsi="Times New Roman" w:cs="Times New Roman"/>
                <w:sz w:val="24"/>
                <w:szCs w:val="24"/>
              </w:rPr>
            </w:pPr>
          </w:p>
        </w:tc>
        <w:tc>
          <w:tcPr>
            <w:tcW w:w="6183" w:type="dxa"/>
            <w:tcBorders>
              <w:top w:val="single" w:sz="5" w:space="0" w:color="000000"/>
              <w:left w:val="single" w:sz="5" w:space="0" w:color="000000"/>
              <w:bottom w:val="single" w:sz="5" w:space="0" w:color="000000"/>
              <w:right w:val="single" w:sz="5" w:space="0" w:color="000000"/>
            </w:tcBorders>
          </w:tcPr>
          <w:p w:rsidR="00132925" w:rsidRPr="00CE3744" w:rsidRDefault="00132925" w:rsidP="00E2759B">
            <w:pPr>
              <w:pStyle w:val="ListParagraph"/>
              <w:widowControl w:val="0"/>
              <w:numPr>
                <w:ilvl w:val="1"/>
                <w:numId w:val="7"/>
              </w:numPr>
              <w:tabs>
                <w:tab w:val="left" w:pos="523"/>
              </w:tabs>
              <w:spacing w:after="0" w:line="208" w:lineRule="auto"/>
              <w:ind w:right="324"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PGP</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requires</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at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least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½</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2"/>
                <w:w w:val="99"/>
                <w:sz w:val="24"/>
                <w:szCs w:val="24"/>
              </w:rPr>
              <w:t xml:space="preserve"> </w:t>
            </w:r>
            <w:r w:rsidRPr="00CE3744">
              <w:rPr>
                <w:rFonts w:ascii="Times New Roman" w:hAnsi="Times New Roman" w:cs="Times New Roman"/>
                <w:sz w:val="24"/>
                <w:szCs w:val="24"/>
              </w:rPr>
              <w:t>professional</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development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hours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required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by</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law</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rule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are</w:t>
            </w:r>
            <w:r w:rsidRPr="00CE3744">
              <w:rPr>
                <w:rFonts w:ascii="Times New Roman" w:hAnsi="Times New Roman" w:cs="Times New Roman"/>
                <w:spacing w:val="29"/>
                <w:w w:val="99"/>
                <w:sz w:val="24"/>
                <w:szCs w:val="24"/>
              </w:rPr>
              <w:t xml:space="preserve"> </w:t>
            </w:r>
            <w:r w:rsidRPr="00CE3744">
              <w:rPr>
                <w:rFonts w:ascii="Times New Roman" w:hAnsi="Times New Roman" w:cs="Times New Roman"/>
                <w:spacing w:val="-1"/>
                <w:sz w:val="24"/>
                <w:szCs w:val="24"/>
              </w:rPr>
              <w:t>related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5"/>
                <w:sz w:val="24"/>
                <w:szCs w:val="24"/>
              </w:rPr>
              <w:t xml:space="preserve"> </w:t>
            </w:r>
            <w:r w:rsidRPr="00CE3744">
              <w:rPr>
                <w:rFonts w:ascii="Times New Roman" w:hAnsi="Times New Roman" w:cs="Times New Roman"/>
                <w:spacing w:val="-1"/>
                <w:sz w:val="24"/>
                <w:szCs w:val="24"/>
              </w:rPr>
              <w:t>one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5"/>
                <w:sz w:val="24"/>
                <w:szCs w:val="24"/>
              </w:rPr>
              <w:t xml:space="preserve"> </w:t>
            </w:r>
            <w:r w:rsidRPr="00CE3744">
              <w:rPr>
                <w:rFonts w:ascii="Times New Roman" w:hAnsi="Times New Roman" w:cs="Times New Roman"/>
                <w:spacing w:val="-1"/>
                <w:sz w:val="24"/>
                <w:szCs w:val="24"/>
              </w:rPr>
              <w:t>more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5"/>
                <w:sz w:val="24"/>
                <w:szCs w:val="24"/>
              </w:rPr>
              <w:t xml:space="preserve"> </w:t>
            </w:r>
            <w:r w:rsidRPr="00CE3744">
              <w:rPr>
                <w:rFonts w:ascii="Times New Roman" w:hAnsi="Times New Roman" w:cs="Times New Roman"/>
                <w:spacing w:val="-1"/>
                <w:sz w:val="24"/>
                <w:szCs w:val="24"/>
              </w:rPr>
              <w:t>following:</w:t>
            </w:r>
          </w:p>
          <w:p w:rsidR="00132925" w:rsidRPr="00CE3744" w:rsidRDefault="00132925" w:rsidP="00E2759B">
            <w:pPr>
              <w:pStyle w:val="ListParagraph"/>
              <w:widowControl w:val="0"/>
              <w:numPr>
                <w:ilvl w:val="2"/>
                <w:numId w:val="7"/>
              </w:numPr>
              <w:tabs>
                <w:tab w:val="left" w:pos="823"/>
              </w:tabs>
              <w:spacing w:before="13" w:after="0" w:line="267"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Teacher’s</w:t>
            </w:r>
            <w:r w:rsidRPr="00CE3744">
              <w:rPr>
                <w:rFonts w:ascii="Times New Roman" w:eastAsia="Times New Roman" w:hAnsi="Times New Roman" w:cs="Times New Roman"/>
                <w:spacing w:val="-11"/>
                <w:sz w:val="24"/>
                <w:szCs w:val="24"/>
              </w:rPr>
              <w:t xml:space="preserve"> </w:t>
            </w:r>
            <w:r w:rsidRPr="00CE3744">
              <w:rPr>
                <w:rFonts w:ascii="Times New Roman" w:eastAsia="Times New Roman" w:hAnsi="Times New Roman" w:cs="Times New Roman"/>
                <w:sz w:val="24"/>
                <w:szCs w:val="24"/>
              </w:rPr>
              <w:t>content</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area</w:t>
            </w:r>
          </w:p>
          <w:p w:rsidR="00132925" w:rsidRPr="00CE3744" w:rsidRDefault="00132925" w:rsidP="00E2759B">
            <w:pPr>
              <w:pStyle w:val="ListParagraph"/>
              <w:widowControl w:val="0"/>
              <w:numPr>
                <w:ilvl w:val="2"/>
                <w:numId w:val="7"/>
              </w:numPr>
              <w:tabs>
                <w:tab w:val="left" w:pos="823"/>
              </w:tabs>
              <w:spacing w:before="22" w:after="0" w:line="240" w:lineRule="exact"/>
              <w:ind w:right="530"/>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pacing w:val="-1"/>
                <w:sz w:val="24"/>
                <w:szCs w:val="24"/>
              </w:rPr>
              <w:t>Instructional</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pacing w:val="-1"/>
                <w:sz w:val="24"/>
                <w:szCs w:val="24"/>
              </w:rPr>
              <w:t>strategies</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pacing w:val="-1"/>
                <w:sz w:val="24"/>
                <w:szCs w:val="24"/>
              </w:rPr>
              <w:t>applicable</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to</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the</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teacher’s</w:t>
            </w:r>
            <w:r w:rsidRPr="00CE3744">
              <w:rPr>
                <w:rFonts w:ascii="Times New Roman" w:eastAsia="Times New Roman" w:hAnsi="Times New Roman" w:cs="Times New Roman"/>
                <w:spacing w:val="57"/>
                <w:w w:val="99"/>
                <w:sz w:val="24"/>
                <w:szCs w:val="24"/>
              </w:rPr>
              <w:t xml:space="preserve"> </w:t>
            </w:r>
            <w:r w:rsidRPr="00CE3744">
              <w:rPr>
                <w:rFonts w:ascii="Times New Roman" w:eastAsia="Times New Roman" w:hAnsi="Times New Roman" w:cs="Times New Roman"/>
                <w:sz w:val="24"/>
                <w:szCs w:val="24"/>
              </w:rPr>
              <w:t>content</w:t>
            </w:r>
            <w:r w:rsidRPr="00CE3744">
              <w:rPr>
                <w:rFonts w:ascii="Times New Roman" w:eastAsia="Times New Roman" w:hAnsi="Times New Roman" w:cs="Times New Roman"/>
                <w:spacing w:val="-13"/>
                <w:sz w:val="24"/>
                <w:szCs w:val="24"/>
              </w:rPr>
              <w:t xml:space="preserve"> </w:t>
            </w:r>
            <w:r w:rsidRPr="00CE3744">
              <w:rPr>
                <w:rFonts w:ascii="Times New Roman" w:eastAsia="Times New Roman" w:hAnsi="Times New Roman" w:cs="Times New Roman"/>
                <w:sz w:val="24"/>
                <w:szCs w:val="24"/>
              </w:rPr>
              <w:t>area</w:t>
            </w:r>
          </w:p>
          <w:p w:rsidR="00132925" w:rsidRPr="00CE3744" w:rsidRDefault="00132925" w:rsidP="00E2759B">
            <w:pPr>
              <w:pStyle w:val="ListParagraph"/>
              <w:widowControl w:val="0"/>
              <w:numPr>
                <w:ilvl w:val="2"/>
                <w:numId w:val="7"/>
              </w:numPr>
              <w:tabs>
                <w:tab w:val="left" w:pos="823"/>
              </w:tabs>
              <w:spacing w:after="0" w:line="245" w:lineRule="exact"/>
              <w:contextualSpacing w:val="0"/>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The</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teacher’s</w:t>
            </w:r>
            <w:r w:rsidRPr="00CE3744">
              <w:rPr>
                <w:rFonts w:ascii="Times New Roman" w:eastAsia="Times New Roman" w:hAnsi="Times New Roman" w:cs="Times New Roman"/>
                <w:spacing w:val="-9"/>
                <w:sz w:val="24"/>
                <w:szCs w:val="24"/>
              </w:rPr>
              <w:t xml:space="preserve"> </w:t>
            </w:r>
            <w:r w:rsidRPr="00CE3744">
              <w:rPr>
                <w:rFonts w:ascii="Times New Roman" w:eastAsia="Times New Roman" w:hAnsi="Times New Roman" w:cs="Times New Roman"/>
                <w:sz w:val="24"/>
                <w:szCs w:val="24"/>
              </w:rPr>
              <w:t>identified</w:t>
            </w:r>
            <w:r w:rsidRPr="00CE3744">
              <w:rPr>
                <w:rFonts w:ascii="Times New Roman" w:eastAsia="Times New Roman" w:hAnsi="Times New Roman" w:cs="Times New Roman"/>
                <w:spacing w:val="-10"/>
                <w:sz w:val="24"/>
                <w:szCs w:val="24"/>
              </w:rPr>
              <w:t xml:space="preserve"> </w:t>
            </w:r>
            <w:r w:rsidRPr="00CE3744">
              <w:rPr>
                <w:rFonts w:ascii="Times New Roman" w:eastAsia="Times New Roman" w:hAnsi="Times New Roman" w:cs="Times New Roman"/>
                <w:sz w:val="24"/>
                <w:szCs w:val="24"/>
              </w:rPr>
              <w:t>needs</w:t>
            </w:r>
          </w:p>
        </w:tc>
      </w:tr>
      <w:tr w:rsidR="00132925" w:rsidRPr="00CE3744" w:rsidTr="004F6F10">
        <w:trPr>
          <w:trHeight w:hRule="exact" w:val="5950"/>
        </w:trPr>
        <w:tc>
          <w:tcPr>
            <w:tcW w:w="3473" w:type="dxa"/>
            <w:tcBorders>
              <w:top w:val="single" w:sz="5" w:space="0" w:color="000000"/>
              <w:left w:val="single" w:sz="5" w:space="0" w:color="000000"/>
              <w:bottom w:val="single" w:sz="5" w:space="0" w:color="000000"/>
              <w:right w:val="single" w:sz="5" w:space="0" w:color="000000"/>
            </w:tcBorders>
          </w:tcPr>
          <w:p w:rsidR="00132925" w:rsidRPr="00CE3744" w:rsidRDefault="00132925" w:rsidP="00A61FA2">
            <w:pPr>
              <w:pStyle w:val="TableParagraph"/>
              <w:spacing w:line="251" w:lineRule="exact"/>
              <w:ind w:left="102"/>
              <w:rPr>
                <w:rFonts w:ascii="Times New Roman" w:eastAsia="Times New Roman" w:hAnsi="Times New Roman" w:cs="Times New Roman"/>
                <w:sz w:val="24"/>
                <w:szCs w:val="24"/>
              </w:rPr>
            </w:pPr>
            <w:r w:rsidRPr="00CE3744">
              <w:rPr>
                <w:rFonts w:ascii="Times New Roman" w:hAnsi="Times New Roman" w:cs="Times New Roman"/>
                <w:b/>
                <w:sz w:val="24"/>
                <w:szCs w:val="24"/>
              </w:rPr>
              <w:t>8.</w:t>
            </w:r>
            <w:r w:rsidRPr="00CE3744">
              <w:rPr>
                <w:rFonts w:ascii="Times New Roman" w:hAnsi="Times New Roman" w:cs="Times New Roman"/>
                <w:b/>
                <w:spacing w:val="44"/>
                <w:sz w:val="24"/>
                <w:szCs w:val="24"/>
              </w:rPr>
              <w:t xml:space="preserve"> </w:t>
            </w:r>
            <w:r w:rsidRPr="00CE3744">
              <w:rPr>
                <w:rFonts w:ascii="Times New Roman" w:hAnsi="Times New Roman" w:cs="Times New Roman"/>
                <w:b/>
                <w:sz w:val="24"/>
                <w:szCs w:val="24"/>
              </w:rPr>
              <w:t>Mentor</w:t>
            </w:r>
            <w:r w:rsidRPr="00CE3744">
              <w:rPr>
                <w:rFonts w:ascii="Times New Roman" w:hAnsi="Times New Roman" w:cs="Times New Roman"/>
                <w:b/>
                <w:spacing w:val="-5"/>
                <w:sz w:val="24"/>
                <w:szCs w:val="24"/>
              </w:rPr>
              <w:t xml:space="preserve"> </w:t>
            </w:r>
            <w:r w:rsidRPr="00CE3744">
              <w:rPr>
                <w:rFonts w:ascii="Times New Roman" w:hAnsi="Times New Roman" w:cs="Times New Roman"/>
                <w:b/>
                <w:sz w:val="24"/>
                <w:szCs w:val="24"/>
              </w:rPr>
              <w:t>Process</w:t>
            </w:r>
          </w:p>
        </w:tc>
        <w:tc>
          <w:tcPr>
            <w:tcW w:w="6183" w:type="dxa"/>
            <w:tcBorders>
              <w:top w:val="single" w:sz="5" w:space="0" w:color="000000"/>
              <w:left w:val="single" w:sz="5" w:space="0" w:color="000000"/>
              <w:bottom w:val="single" w:sz="5" w:space="0" w:color="000000"/>
              <w:right w:val="single" w:sz="5" w:space="0" w:color="000000"/>
            </w:tcBorders>
          </w:tcPr>
          <w:p w:rsidR="00132925" w:rsidRPr="00CE3744" w:rsidRDefault="00132925" w:rsidP="00A61FA2">
            <w:pPr>
              <w:pStyle w:val="TableParagraph"/>
              <w:spacing w:line="208" w:lineRule="auto"/>
              <w:ind w:left="102" w:right="137"/>
              <w:rPr>
                <w:rFonts w:ascii="Times New Roman" w:eastAsia="Times New Roman" w:hAnsi="Times New Roman" w:cs="Times New Roman"/>
                <w:sz w:val="24"/>
                <w:szCs w:val="24"/>
              </w:rPr>
            </w:pPr>
            <w:r w:rsidRPr="00CE3744">
              <w:rPr>
                <w:rFonts w:ascii="Times New Roman" w:hAnsi="Times New Roman" w:cs="Times New Roman"/>
                <w:sz w:val="24"/>
                <w:szCs w:val="24"/>
              </w:rPr>
              <w:t>8.1</w:t>
            </w:r>
            <w:r w:rsidRPr="00CE3744">
              <w:rPr>
                <w:rFonts w:ascii="Times New Roman" w:hAnsi="Times New Roman" w:cs="Times New Roman"/>
                <w:spacing w:val="53"/>
                <w:sz w:val="24"/>
                <w:szCs w:val="24"/>
              </w:rPr>
              <w:t xml:space="preserve"> </w:t>
            </w:r>
            <w:r w:rsidRPr="00CE3744">
              <w:rPr>
                <w:rFonts w:ascii="Times New Roman" w:hAnsi="Times New Roman" w:cs="Times New Roman"/>
                <w:sz w:val="24"/>
                <w:szCs w:val="24"/>
              </w:rPr>
              <w:t>Understands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each</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mentor/novice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pair</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be</w:t>
            </w:r>
            <w:r w:rsidRPr="00CE3744">
              <w:rPr>
                <w:rFonts w:ascii="Times New Roman" w:hAnsi="Times New Roman" w:cs="Times New Roman"/>
                <w:spacing w:val="25"/>
                <w:w w:val="99"/>
                <w:sz w:val="24"/>
                <w:szCs w:val="24"/>
              </w:rPr>
              <w:t xml:space="preserve"> </w:t>
            </w:r>
            <w:r w:rsidRPr="00CE3744">
              <w:rPr>
                <w:rFonts w:ascii="Times New Roman" w:hAnsi="Times New Roman" w:cs="Times New Roman"/>
                <w:sz w:val="24"/>
                <w:szCs w:val="24"/>
              </w:rPr>
              <w:t>provided</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frequent</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meeting</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time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face-to-face</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and/or</w:t>
            </w:r>
            <w:r w:rsidRPr="00CE3744">
              <w:rPr>
                <w:rFonts w:ascii="Times New Roman" w:hAnsi="Times New Roman" w:cs="Times New Roman"/>
                <w:spacing w:val="27"/>
                <w:w w:val="99"/>
                <w:sz w:val="24"/>
                <w:szCs w:val="24"/>
              </w:rPr>
              <w:t xml:space="preserve"> </w:t>
            </w:r>
            <w:r w:rsidR="008B1429" w:rsidRPr="00CE3744">
              <w:rPr>
                <w:rFonts w:ascii="Times New Roman" w:hAnsi="Times New Roman" w:cs="Times New Roman"/>
                <w:sz w:val="24"/>
                <w:szCs w:val="24"/>
              </w:rPr>
              <w:t>electronically on</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at-least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once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month</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basis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spend</w:t>
            </w:r>
            <w:r w:rsidRPr="00CE3744">
              <w:rPr>
                <w:rFonts w:ascii="Times New Roman" w:hAnsi="Times New Roman" w:cs="Times New Roman"/>
                <w:spacing w:val="24"/>
                <w:w w:val="99"/>
                <w:sz w:val="24"/>
                <w:szCs w:val="24"/>
              </w:rPr>
              <w:t xml:space="preserve"> </w:t>
            </w:r>
            <w:r w:rsidRPr="00CE3744">
              <w:rPr>
                <w:rFonts w:ascii="Times New Roman" w:hAnsi="Times New Roman" w:cs="Times New Roman"/>
                <w:sz w:val="24"/>
                <w:szCs w:val="24"/>
              </w:rPr>
              <w:t>together</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12"/>
                <w:sz w:val="24"/>
                <w:szCs w:val="24"/>
              </w:rPr>
              <w:t xml:space="preserve"> </w:t>
            </w:r>
            <w:r w:rsidRPr="00CE3744">
              <w:rPr>
                <w:rFonts w:ascii="Times New Roman" w:hAnsi="Times New Roman" w:cs="Times New Roman"/>
                <w:spacing w:val="-1"/>
                <w:sz w:val="24"/>
                <w:szCs w:val="24"/>
              </w:rPr>
              <w:t>mentoring.</w:t>
            </w:r>
          </w:p>
          <w:p w:rsidR="00132925" w:rsidRPr="00CE3744" w:rsidRDefault="00132925" w:rsidP="00A61FA2">
            <w:pPr>
              <w:pStyle w:val="TableParagraph"/>
              <w:spacing w:before="63" w:line="240" w:lineRule="exact"/>
              <w:ind w:left="102" w:right="146"/>
              <w:rPr>
                <w:rFonts w:ascii="Times New Roman" w:eastAsia="Times New Roman" w:hAnsi="Times New Roman" w:cs="Times New Roman"/>
                <w:sz w:val="24"/>
                <w:szCs w:val="24"/>
              </w:rPr>
            </w:pPr>
            <w:r w:rsidRPr="00CE3744">
              <w:rPr>
                <w:rFonts w:ascii="Times New Roman" w:hAnsi="Times New Roman" w:cs="Times New Roman"/>
                <w:sz w:val="24"/>
                <w:szCs w:val="24"/>
              </w:rPr>
              <w:t>8.2</w:t>
            </w:r>
            <w:r w:rsidRPr="00CE3744">
              <w:rPr>
                <w:rFonts w:ascii="Times New Roman" w:hAnsi="Times New Roman" w:cs="Times New Roman"/>
                <w:spacing w:val="49"/>
                <w:sz w:val="24"/>
                <w:szCs w:val="24"/>
              </w:rPr>
              <w:t xml:space="preserve"> </w:t>
            </w:r>
            <w:r w:rsidRPr="00CE3744">
              <w:rPr>
                <w:rFonts w:ascii="Times New Roman" w:hAnsi="Times New Roman" w:cs="Times New Roman"/>
                <w:sz w:val="24"/>
                <w:szCs w:val="24"/>
              </w:rPr>
              <w:t>Understands</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each</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novice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paired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5"/>
                <w:sz w:val="24"/>
                <w:szCs w:val="24"/>
              </w:rPr>
              <w:t xml:space="preserve"> </w:t>
            </w:r>
            <w:r w:rsidRPr="00CE3744">
              <w:rPr>
                <w:rFonts w:ascii="Times New Roman" w:hAnsi="Times New Roman" w:cs="Times New Roman"/>
                <w:spacing w:val="-1"/>
                <w:sz w:val="24"/>
                <w:szCs w:val="24"/>
              </w:rPr>
              <w:t>mentor</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who</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5"/>
                <w:sz w:val="24"/>
                <w:szCs w:val="24"/>
              </w:rPr>
              <w:t xml:space="preserve"> </w:t>
            </w:r>
            <w:r w:rsidRPr="00CE3744">
              <w:rPr>
                <w:rFonts w:ascii="Times New Roman" w:hAnsi="Times New Roman" w:cs="Times New Roman"/>
                <w:spacing w:val="-1"/>
                <w:sz w:val="24"/>
                <w:szCs w:val="24"/>
              </w:rPr>
              <w:t>matched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as</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closely</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grade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subject</w:t>
            </w:r>
            <w:r w:rsidRPr="00CE3744">
              <w:rPr>
                <w:rFonts w:ascii="Times New Roman" w:hAnsi="Times New Roman" w:cs="Times New Roman"/>
                <w:spacing w:val="21"/>
                <w:w w:val="99"/>
                <w:sz w:val="24"/>
                <w:szCs w:val="24"/>
              </w:rPr>
              <w:t xml:space="preserve"> </w:t>
            </w:r>
            <w:r w:rsidRPr="00CE3744">
              <w:rPr>
                <w:rFonts w:ascii="Times New Roman" w:hAnsi="Times New Roman" w:cs="Times New Roman"/>
                <w:sz w:val="24"/>
                <w:szCs w:val="24"/>
              </w:rPr>
              <w:t>level</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possible.</w:t>
            </w:r>
          </w:p>
          <w:p w:rsidR="00132925" w:rsidRPr="00CE3744" w:rsidRDefault="00132925" w:rsidP="00E2759B">
            <w:pPr>
              <w:pStyle w:val="ListParagraph"/>
              <w:widowControl w:val="0"/>
              <w:numPr>
                <w:ilvl w:val="1"/>
                <w:numId w:val="6"/>
              </w:numPr>
              <w:tabs>
                <w:tab w:val="left" w:pos="488"/>
              </w:tabs>
              <w:spacing w:before="60" w:after="0" w:line="240" w:lineRule="exact"/>
              <w:ind w:right="1022" w:firstLine="0"/>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5"/>
                <w:sz w:val="24"/>
                <w:szCs w:val="24"/>
              </w:rPr>
              <w:t xml:space="preserve"> </w:t>
            </w:r>
            <w:r w:rsidRPr="00CE3744">
              <w:rPr>
                <w:rFonts w:ascii="Times New Roman" w:hAnsi="Times New Roman" w:cs="Times New Roman"/>
                <w:spacing w:val="-1"/>
                <w:sz w:val="24"/>
                <w:szCs w:val="24"/>
              </w:rPr>
              <w:t>goal</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mentoring</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provide</w:t>
            </w:r>
            <w:r w:rsidRPr="00CE3744">
              <w:rPr>
                <w:rFonts w:ascii="Times New Roman" w:hAnsi="Times New Roman" w:cs="Times New Roman"/>
                <w:spacing w:val="31"/>
                <w:w w:val="99"/>
                <w:sz w:val="24"/>
                <w:szCs w:val="24"/>
              </w:rPr>
              <w:t xml:space="preserve"> </w:t>
            </w:r>
            <w:r w:rsidRPr="00CE3744">
              <w:rPr>
                <w:rFonts w:ascii="Times New Roman" w:hAnsi="Times New Roman" w:cs="Times New Roman"/>
                <w:sz w:val="24"/>
                <w:szCs w:val="24"/>
              </w:rPr>
              <w:t>continuous</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professional</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growth</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novice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teacher.</w:t>
            </w:r>
          </w:p>
          <w:p w:rsidR="00132925" w:rsidRPr="00CE3744" w:rsidRDefault="00132925" w:rsidP="00E2759B">
            <w:pPr>
              <w:pStyle w:val="ListParagraph"/>
              <w:widowControl w:val="0"/>
              <w:numPr>
                <w:ilvl w:val="1"/>
                <w:numId w:val="6"/>
              </w:numPr>
              <w:tabs>
                <w:tab w:val="left" w:pos="488"/>
              </w:tabs>
              <w:spacing w:before="106" w:after="0" w:line="240" w:lineRule="auto"/>
              <w:ind w:left="487" w:hanging="385"/>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Understands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mentors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assist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novice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in</w:t>
            </w:r>
          </w:p>
          <w:p w:rsidR="00132925" w:rsidRPr="00CE3744" w:rsidRDefault="00132925" w:rsidP="00E2759B">
            <w:pPr>
              <w:pStyle w:val="ListParagraph"/>
              <w:widowControl w:val="0"/>
              <w:numPr>
                <w:ilvl w:val="2"/>
                <w:numId w:val="6"/>
              </w:numPr>
              <w:tabs>
                <w:tab w:val="left" w:pos="823"/>
              </w:tabs>
              <w:spacing w:before="120" w:after="0" w:line="240" w:lineRule="exact"/>
              <w:ind w:right="397"/>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the</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implementation</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goals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Professional</w:t>
            </w:r>
            <w:r w:rsidRPr="00CE3744">
              <w:rPr>
                <w:rFonts w:ascii="Times New Roman" w:hAnsi="Times New Roman" w:cs="Times New Roman"/>
                <w:spacing w:val="23"/>
                <w:w w:val="99"/>
                <w:sz w:val="24"/>
                <w:szCs w:val="24"/>
              </w:rPr>
              <w:t xml:space="preserve"> </w:t>
            </w:r>
            <w:r w:rsidRPr="00CE3744">
              <w:rPr>
                <w:rFonts w:ascii="Times New Roman" w:hAnsi="Times New Roman" w:cs="Times New Roman"/>
                <w:sz w:val="24"/>
                <w:szCs w:val="24"/>
              </w:rPr>
              <w:t>Growth</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Plan,</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which</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developed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by</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novice</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his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her</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administrator</w:t>
            </w:r>
          </w:p>
          <w:p w:rsidR="00132925" w:rsidRPr="00CE3744" w:rsidRDefault="00132925" w:rsidP="00E2759B">
            <w:pPr>
              <w:pStyle w:val="ListParagraph"/>
              <w:widowControl w:val="0"/>
              <w:numPr>
                <w:ilvl w:val="2"/>
                <w:numId w:val="6"/>
              </w:numPr>
              <w:tabs>
                <w:tab w:val="left" w:pos="823"/>
              </w:tabs>
              <w:spacing w:after="0" w:line="218"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identification</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celebration</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strength</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areas</w:t>
            </w:r>
          </w:p>
          <w:p w:rsidR="00132925" w:rsidRPr="00CE3744" w:rsidRDefault="00132925" w:rsidP="00E2759B">
            <w:pPr>
              <w:pStyle w:val="ListParagraph"/>
              <w:widowControl w:val="0"/>
              <w:numPr>
                <w:ilvl w:val="2"/>
                <w:numId w:val="6"/>
              </w:numPr>
              <w:tabs>
                <w:tab w:val="left" w:pos="823"/>
              </w:tabs>
              <w:spacing w:after="0" w:line="249" w:lineRule="exact"/>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procurement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resources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(both</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human</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material)</w:t>
            </w:r>
          </w:p>
          <w:p w:rsidR="00132925" w:rsidRPr="00CE3744" w:rsidRDefault="00132925" w:rsidP="00E2759B">
            <w:pPr>
              <w:pStyle w:val="ListParagraph"/>
              <w:widowControl w:val="0"/>
              <w:numPr>
                <w:ilvl w:val="0"/>
                <w:numId w:val="5"/>
              </w:numPr>
              <w:tabs>
                <w:tab w:val="left" w:pos="823"/>
              </w:tabs>
              <w:spacing w:before="13" w:after="0" w:line="240" w:lineRule="exact"/>
              <w:ind w:right="1211"/>
              <w:contextualSpacing w:val="0"/>
              <w:rPr>
                <w:rFonts w:ascii="Times New Roman" w:eastAsia="Times New Roman" w:hAnsi="Times New Roman" w:cs="Times New Roman"/>
                <w:sz w:val="24"/>
                <w:szCs w:val="24"/>
              </w:rPr>
            </w:pPr>
            <w:r w:rsidRPr="00CE3744">
              <w:rPr>
                <w:rFonts w:ascii="Times New Roman" w:hAnsi="Times New Roman" w:cs="Times New Roman"/>
                <w:spacing w:val="-1"/>
                <w:sz w:val="24"/>
                <w:szCs w:val="24"/>
              </w:rPr>
              <w:t>identification</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3"/>
                <w:sz w:val="24"/>
                <w:szCs w:val="24"/>
              </w:rPr>
              <w:t xml:space="preserve"> </w:t>
            </w:r>
            <w:r w:rsidRPr="00CE3744">
              <w:rPr>
                <w:rFonts w:ascii="Times New Roman" w:hAnsi="Times New Roman" w:cs="Times New Roman"/>
                <w:spacing w:val="-1"/>
                <w:sz w:val="24"/>
                <w:szCs w:val="24"/>
              </w:rPr>
              <w:t>professional</w:t>
            </w:r>
            <w:r w:rsidRPr="00CE3744">
              <w:rPr>
                <w:rFonts w:ascii="Times New Roman" w:hAnsi="Times New Roman" w:cs="Times New Roman"/>
                <w:spacing w:val="-13"/>
                <w:sz w:val="24"/>
                <w:szCs w:val="24"/>
              </w:rPr>
              <w:t xml:space="preserve"> </w:t>
            </w:r>
            <w:r w:rsidRPr="00CE3744">
              <w:rPr>
                <w:rFonts w:ascii="Times New Roman" w:hAnsi="Times New Roman" w:cs="Times New Roman"/>
                <w:spacing w:val="-1"/>
                <w:sz w:val="24"/>
                <w:szCs w:val="24"/>
              </w:rPr>
              <w:t>development</w:t>
            </w:r>
            <w:r w:rsidRPr="00CE3744">
              <w:rPr>
                <w:rFonts w:ascii="Times New Roman" w:hAnsi="Times New Roman" w:cs="Times New Roman"/>
                <w:spacing w:val="69"/>
                <w:w w:val="99"/>
                <w:sz w:val="24"/>
                <w:szCs w:val="24"/>
              </w:rPr>
              <w:t xml:space="preserve"> </w:t>
            </w:r>
            <w:r w:rsidRPr="00CE3744">
              <w:rPr>
                <w:rFonts w:ascii="Times New Roman" w:hAnsi="Times New Roman" w:cs="Times New Roman"/>
                <w:sz w:val="24"/>
                <w:szCs w:val="24"/>
              </w:rPr>
              <w:t>opportunities</w:t>
            </w:r>
          </w:p>
          <w:p w:rsidR="00132925" w:rsidRPr="00CE3744" w:rsidRDefault="00132925" w:rsidP="00E2759B">
            <w:pPr>
              <w:pStyle w:val="ListParagraph"/>
              <w:widowControl w:val="0"/>
              <w:numPr>
                <w:ilvl w:val="0"/>
                <w:numId w:val="5"/>
              </w:numPr>
              <w:tabs>
                <w:tab w:val="left" w:pos="823"/>
              </w:tabs>
              <w:spacing w:after="0" w:line="240" w:lineRule="exact"/>
              <w:ind w:right="157"/>
              <w:contextualSpacing w:val="0"/>
              <w:rPr>
                <w:rFonts w:ascii="Times New Roman" w:eastAsia="Times New Roman" w:hAnsi="Times New Roman" w:cs="Times New Roman"/>
                <w:sz w:val="24"/>
                <w:szCs w:val="24"/>
              </w:rPr>
            </w:pPr>
            <w:r w:rsidRPr="00CE3744">
              <w:rPr>
                <w:rFonts w:ascii="Times New Roman" w:hAnsi="Times New Roman" w:cs="Times New Roman"/>
                <w:sz w:val="24"/>
                <w:szCs w:val="24"/>
              </w:rPr>
              <w:t>in-class</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coaching</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sessions,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which</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provide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growth</w:t>
            </w:r>
            <w:r w:rsidRPr="00CE3744">
              <w:rPr>
                <w:rFonts w:ascii="Times New Roman" w:hAnsi="Times New Roman" w:cs="Times New Roman"/>
                <w:spacing w:val="29"/>
                <w:w w:val="99"/>
                <w:sz w:val="24"/>
                <w:szCs w:val="24"/>
              </w:rPr>
              <w:t xml:space="preserve"> </w:t>
            </w:r>
            <w:r w:rsidRPr="00CE3744">
              <w:rPr>
                <w:rFonts w:ascii="Times New Roman" w:hAnsi="Times New Roman" w:cs="Times New Roman"/>
                <w:sz w:val="24"/>
                <w:szCs w:val="24"/>
              </w:rPr>
              <w:t>opportunities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novice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1"/>
                <w:sz w:val="24"/>
                <w:szCs w:val="24"/>
              </w:rPr>
              <w:t>with</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rich,</w:t>
            </w:r>
            <w:r w:rsidRPr="00CE3744">
              <w:rPr>
                <w:rFonts w:ascii="Times New Roman" w:hAnsi="Times New Roman" w:cs="Times New Roman"/>
                <w:spacing w:val="28"/>
                <w:w w:val="99"/>
                <w:sz w:val="24"/>
                <w:szCs w:val="24"/>
              </w:rPr>
              <w:t xml:space="preserve"> </w:t>
            </w:r>
            <w:r w:rsidRPr="00CE3744">
              <w:rPr>
                <w:rFonts w:ascii="Times New Roman" w:hAnsi="Times New Roman" w:cs="Times New Roman"/>
                <w:sz w:val="24"/>
                <w:szCs w:val="24"/>
              </w:rPr>
              <w:t>professional</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conversation</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between</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novice</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teacher</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mentor</w:t>
            </w:r>
          </w:p>
        </w:tc>
      </w:tr>
    </w:tbl>
    <w:p w:rsidR="00132925" w:rsidRPr="00CE3744" w:rsidRDefault="00132925" w:rsidP="00132925">
      <w:pPr>
        <w:rPr>
          <w:rFonts w:ascii="Times New Roman" w:hAnsi="Times New Roman" w:cs="Times New Roman"/>
          <w:sz w:val="24"/>
          <w:szCs w:val="24"/>
        </w:rPr>
      </w:pPr>
    </w:p>
    <w:p w:rsidR="001C3233" w:rsidRPr="00CE3744" w:rsidRDefault="001C3233">
      <w:pPr>
        <w:rPr>
          <w:rFonts w:ascii="Times New Roman" w:hAnsi="Times New Roman" w:cs="Times New Roman"/>
          <w:sz w:val="24"/>
          <w:szCs w:val="24"/>
        </w:rPr>
      </w:pPr>
    </w:p>
    <w:p w:rsidR="004F6F10" w:rsidRDefault="004F6F10">
      <w:pPr>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br w:type="page"/>
      </w:r>
    </w:p>
    <w:p w:rsidR="00022CB3" w:rsidRPr="001A3CAE" w:rsidRDefault="004E3D9D" w:rsidP="004A109F">
      <w:pPr>
        <w:pStyle w:val="Heading2"/>
        <w:rPr>
          <w:rFonts w:ascii="Times New Roman" w:hAnsi="Times New Roman" w:cs="Times New Roman"/>
          <w:sz w:val="24"/>
          <w:szCs w:val="24"/>
        </w:rPr>
      </w:pPr>
      <w:bookmarkStart w:id="11" w:name="_Toc482195419"/>
      <w:r>
        <w:rPr>
          <w:rFonts w:ascii="Times New Roman" w:hAnsi="Times New Roman" w:cs="Times New Roman"/>
          <w:sz w:val="24"/>
          <w:szCs w:val="24"/>
        </w:rPr>
        <w:t>2</w:t>
      </w:r>
      <w:r w:rsidR="00022CB3" w:rsidRPr="001A3CAE">
        <w:rPr>
          <w:rFonts w:ascii="Times New Roman" w:hAnsi="Times New Roman" w:cs="Times New Roman"/>
          <w:sz w:val="24"/>
          <w:szCs w:val="24"/>
        </w:rPr>
        <w:t>E.   Course Syllabi for all Courses listed in the Program of Study</w:t>
      </w:r>
      <w:bookmarkEnd w:id="11"/>
    </w:p>
    <w:p w:rsidR="00022CB3" w:rsidRPr="001A3CAE" w:rsidRDefault="004E3D9D" w:rsidP="004A109F">
      <w:pPr>
        <w:pStyle w:val="Heading3"/>
        <w:rPr>
          <w:rFonts w:ascii="Times New Roman" w:hAnsi="Times New Roman" w:cs="Times New Roman"/>
          <w:sz w:val="24"/>
          <w:szCs w:val="24"/>
        </w:rPr>
      </w:pPr>
      <w:bookmarkStart w:id="12" w:name="_Toc482195420"/>
      <w:r>
        <w:rPr>
          <w:rFonts w:ascii="Times New Roman" w:hAnsi="Times New Roman" w:cs="Times New Roman"/>
          <w:sz w:val="24"/>
          <w:szCs w:val="24"/>
        </w:rPr>
        <w:t>2</w:t>
      </w:r>
      <w:r w:rsidR="00022CB3" w:rsidRPr="001A3CAE">
        <w:rPr>
          <w:rFonts w:ascii="Times New Roman" w:hAnsi="Times New Roman" w:cs="Times New Roman"/>
          <w:sz w:val="24"/>
          <w:szCs w:val="24"/>
        </w:rPr>
        <w:t>E</w:t>
      </w:r>
      <w:r w:rsidR="008C5B75" w:rsidRPr="001A3CAE">
        <w:rPr>
          <w:rFonts w:ascii="Times New Roman" w:hAnsi="Times New Roman" w:cs="Times New Roman"/>
          <w:sz w:val="24"/>
          <w:szCs w:val="24"/>
        </w:rPr>
        <w:t>.</w:t>
      </w:r>
      <w:r w:rsidR="00022CB3" w:rsidRPr="001A3CAE">
        <w:rPr>
          <w:rFonts w:ascii="Times New Roman" w:hAnsi="Times New Roman" w:cs="Times New Roman"/>
          <w:sz w:val="24"/>
          <w:szCs w:val="24"/>
        </w:rPr>
        <w:t>i.   Syllabi for Professional Education Courses</w:t>
      </w:r>
      <w:r w:rsidR="00F407D3" w:rsidRPr="001A3CAE">
        <w:rPr>
          <w:rFonts w:ascii="Times New Roman" w:hAnsi="Times New Roman" w:cs="Times New Roman"/>
          <w:sz w:val="24"/>
          <w:szCs w:val="24"/>
        </w:rPr>
        <w:t xml:space="preserve">, supporting Arkansas Teacher Standards </w:t>
      </w:r>
      <w:r w:rsidR="001A3CAE" w:rsidRPr="001A3CAE">
        <w:rPr>
          <w:rFonts w:ascii="Times New Roman" w:hAnsi="Times New Roman" w:cs="Times New Roman"/>
          <w:sz w:val="24"/>
          <w:szCs w:val="24"/>
        </w:rPr>
        <w:t>a</w:t>
      </w:r>
      <w:r w:rsidR="00F407D3" w:rsidRPr="001A3CAE">
        <w:rPr>
          <w:rFonts w:ascii="Times New Roman" w:hAnsi="Times New Roman" w:cs="Times New Roman"/>
          <w:sz w:val="24"/>
          <w:szCs w:val="24"/>
        </w:rPr>
        <w:t>nd TESS Competencies</w:t>
      </w:r>
      <w:bookmarkEnd w:id="12"/>
    </w:p>
    <w:p w:rsidR="00022CB3" w:rsidRPr="00CE3744" w:rsidRDefault="00022CB3" w:rsidP="001E1C84">
      <w:pPr>
        <w:rPr>
          <w:rFonts w:ascii="Times New Roman" w:hAnsi="Times New Roman" w:cs="Times New Roman"/>
          <w:sz w:val="24"/>
          <w:szCs w:val="24"/>
        </w:rPr>
      </w:pPr>
    </w:p>
    <w:tbl>
      <w:tblPr>
        <w:tblW w:w="10140" w:type="dxa"/>
        <w:tblLook w:val="04A0" w:firstRow="1" w:lastRow="0" w:firstColumn="1" w:lastColumn="0" w:noHBand="0" w:noVBand="1"/>
      </w:tblPr>
      <w:tblGrid>
        <w:gridCol w:w="3041"/>
        <w:gridCol w:w="7099"/>
      </w:tblGrid>
      <w:tr w:rsidR="00132925" w:rsidRPr="00CE3744" w:rsidTr="004F6F10">
        <w:trPr>
          <w:trHeight w:val="1179"/>
        </w:trPr>
        <w:tc>
          <w:tcPr>
            <w:tcW w:w="3041" w:type="dxa"/>
          </w:tcPr>
          <w:p w:rsidR="00132925" w:rsidRPr="00CE3744" w:rsidRDefault="00132925" w:rsidP="001E1C84">
            <w:pPr>
              <w:rPr>
                <w:rFonts w:ascii="Times New Roman" w:hAnsi="Times New Roman" w:cs="Times New Roman"/>
                <w:sz w:val="24"/>
                <w:szCs w:val="24"/>
              </w:rPr>
            </w:pPr>
          </w:p>
        </w:tc>
        <w:tc>
          <w:tcPr>
            <w:tcW w:w="7099" w:type="dxa"/>
          </w:tcPr>
          <w:p w:rsidR="00132925" w:rsidRPr="00CE3744" w:rsidRDefault="00132925" w:rsidP="001E1C84">
            <w:pPr>
              <w:rPr>
                <w:rFonts w:ascii="Times New Roman" w:hAnsi="Times New Roman" w:cs="Times New Roman"/>
                <w:b/>
                <w:sz w:val="24"/>
                <w:szCs w:val="24"/>
              </w:rPr>
            </w:pPr>
            <w:r w:rsidRPr="00CE3744">
              <w:rPr>
                <w:rFonts w:ascii="Times New Roman" w:hAnsi="Times New Roman" w:cs="Times New Roman"/>
                <w:b/>
                <w:sz w:val="24"/>
                <w:szCs w:val="24"/>
              </w:rPr>
              <w:t>REQUIRED Education COURSES</w:t>
            </w:r>
          </w:p>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 xml:space="preserve">These 6 courses meet the TESS and Arkansas Teacher Standards competencies </w:t>
            </w:r>
          </w:p>
        </w:tc>
      </w:tr>
      <w:tr w:rsidR="00132925" w:rsidRPr="00CE3744" w:rsidTr="004F6F10">
        <w:trPr>
          <w:trHeight w:val="454"/>
        </w:trPr>
        <w:tc>
          <w:tcPr>
            <w:tcW w:w="3041"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ARSC 1201</w:t>
            </w:r>
          </w:p>
        </w:tc>
        <w:tc>
          <w:tcPr>
            <w:tcW w:w="7099"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Inquiry Approach to Teaching</w:t>
            </w:r>
          </w:p>
        </w:tc>
      </w:tr>
      <w:tr w:rsidR="00132925" w:rsidRPr="00CE3744" w:rsidTr="004F6F10">
        <w:trPr>
          <w:trHeight w:val="454"/>
        </w:trPr>
        <w:tc>
          <w:tcPr>
            <w:tcW w:w="3041"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ARSC 1221</w:t>
            </w:r>
          </w:p>
        </w:tc>
        <w:tc>
          <w:tcPr>
            <w:tcW w:w="7099"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Inquiry-based Lesson Design</w:t>
            </w:r>
          </w:p>
        </w:tc>
      </w:tr>
      <w:tr w:rsidR="00132925" w:rsidRPr="00CE3744" w:rsidTr="004F6F10">
        <w:trPr>
          <w:trHeight w:val="454"/>
        </w:trPr>
        <w:tc>
          <w:tcPr>
            <w:tcW w:w="3041"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STEM 2103</w:t>
            </w:r>
          </w:p>
        </w:tc>
        <w:tc>
          <w:tcPr>
            <w:tcW w:w="7099"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Knowing &amp; Learning</w:t>
            </w:r>
          </w:p>
        </w:tc>
      </w:tr>
      <w:tr w:rsidR="00132925" w:rsidRPr="00CE3744" w:rsidTr="004F6F10">
        <w:trPr>
          <w:trHeight w:val="454"/>
        </w:trPr>
        <w:tc>
          <w:tcPr>
            <w:tcW w:w="3041"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STEM 2203</w:t>
            </w:r>
          </w:p>
        </w:tc>
        <w:tc>
          <w:tcPr>
            <w:tcW w:w="7099"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Classroom Interactions</w:t>
            </w:r>
          </w:p>
        </w:tc>
      </w:tr>
      <w:tr w:rsidR="00132925" w:rsidRPr="00CE3744" w:rsidTr="004F6F10">
        <w:trPr>
          <w:trHeight w:val="454"/>
        </w:trPr>
        <w:tc>
          <w:tcPr>
            <w:tcW w:w="3041"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STEM 3303</w:t>
            </w:r>
          </w:p>
        </w:tc>
        <w:tc>
          <w:tcPr>
            <w:tcW w:w="7099"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Project-based Instruction</w:t>
            </w:r>
          </w:p>
        </w:tc>
      </w:tr>
      <w:tr w:rsidR="00132925" w:rsidRPr="00CE3744" w:rsidTr="004F6F10">
        <w:trPr>
          <w:trHeight w:val="454"/>
        </w:trPr>
        <w:tc>
          <w:tcPr>
            <w:tcW w:w="3041"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STEM 4409</w:t>
            </w:r>
          </w:p>
        </w:tc>
        <w:tc>
          <w:tcPr>
            <w:tcW w:w="7099" w:type="dxa"/>
          </w:tcPr>
          <w:p w:rsidR="00132925" w:rsidRPr="00CE3744" w:rsidRDefault="00132925" w:rsidP="001E1C84">
            <w:pPr>
              <w:rPr>
                <w:rFonts w:ascii="Times New Roman" w:hAnsi="Times New Roman" w:cs="Times New Roman"/>
                <w:sz w:val="24"/>
                <w:szCs w:val="24"/>
              </w:rPr>
            </w:pPr>
            <w:r w:rsidRPr="00CE3744">
              <w:rPr>
                <w:rFonts w:ascii="Times New Roman" w:hAnsi="Times New Roman" w:cs="Times New Roman"/>
                <w:sz w:val="24"/>
                <w:szCs w:val="24"/>
              </w:rPr>
              <w:t>Supervised Clinical Teaching (Internship)</w:t>
            </w:r>
          </w:p>
        </w:tc>
      </w:tr>
    </w:tbl>
    <w:p w:rsidR="009D106C" w:rsidRPr="00CE3744" w:rsidRDefault="009D106C" w:rsidP="001E1C84">
      <w:pPr>
        <w:rPr>
          <w:rFonts w:ascii="Times New Roman" w:hAnsi="Times New Roman" w:cs="Times New Roman"/>
          <w:sz w:val="24"/>
          <w:szCs w:val="24"/>
        </w:rPr>
      </w:pPr>
    </w:p>
    <w:p w:rsidR="009D106C" w:rsidRPr="00CE3744" w:rsidRDefault="009D106C" w:rsidP="009D106C">
      <w:pPr>
        <w:rPr>
          <w:rFonts w:ascii="Times New Roman" w:hAnsi="Times New Roman" w:cs="Times New Roman"/>
          <w:sz w:val="24"/>
          <w:szCs w:val="24"/>
        </w:rPr>
      </w:pPr>
      <w:r w:rsidRPr="00CE3744">
        <w:rPr>
          <w:rFonts w:ascii="Times New Roman" w:hAnsi="Times New Roman" w:cs="Times New Roman"/>
          <w:sz w:val="24"/>
          <w:szCs w:val="24"/>
        </w:rPr>
        <w:br w:type="page"/>
      </w:r>
    </w:p>
    <w:p w:rsidR="00AE361E" w:rsidRDefault="00AE361E" w:rsidP="00AE361E">
      <w:pPr>
        <w:pStyle w:val="Heading4"/>
        <w:jc w:val="center"/>
        <w:rPr>
          <w:i w:val="0"/>
        </w:rPr>
      </w:pPr>
      <w:r>
        <w:rPr>
          <w:i w:val="0"/>
        </w:rPr>
        <w:t>ARSC 1201 Inquiry Approach to Teaching</w:t>
      </w:r>
    </w:p>
    <w:p w:rsidR="009D106C" w:rsidRPr="00AE361E" w:rsidRDefault="009D106C" w:rsidP="00AE361E">
      <w:pPr>
        <w:jc w:val="center"/>
      </w:pPr>
      <w:r w:rsidRPr="00AE361E">
        <w:t>UAteach Step 1: Inquiry Approaches to Teaching</w:t>
      </w:r>
    </w:p>
    <w:tbl>
      <w:tblPr>
        <w:tblW w:w="10295" w:type="dxa"/>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12"/>
        <w:gridCol w:w="3313"/>
        <w:gridCol w:w="4170"/>
      </w:tblGrid>
      <w:tr w:rsidR="009D106C" w:rsidRPr="00CE3744" w:rsidTr="002F0D1B">
        <w:trPr>
          <w:trHeight w:val="178"/>
        </w:trPr>
        <w:tc>
          <w:tcPr>
            <w:tcW w:w="2812"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Instructor  </w:t>
            </w:r>
            <w:r w:rsidRPr="00CE3744">
              <w:rPr>
                <w:rFonts w:ascii="Times New Roman" w:hAnsi="Times New Roman" w:cs="Times New Roman"/>
                <w:sz w:val="24"/>
                <w:szCs w:val="24"/>
              </w:rPr>
              <w:t>(Mathematics)</w:t>
            </w:r>
          </w:p>
        </w:tc>
        <w:tc>
          <w:tcPr>
            <w:tcW w:w="3313"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Instructor  </w:t>
            </w:r>
            <w:r w:rsidRPr="00CE3744">
              <w:rPr>
                <w:rFonts w:ascii="Times New Roman" w:hAnsi="Times New Roman" w:cs="Times New Roman"/>
                <w:sz w:val="24"/>
                <w:szCs w:val="24"/>
              </w:rPr>
              <w:t>(Science)</w:t>
            </w:r>
          </w:p>
        </w:tc>
        <w:tc>
          <w:tcPr>
            <w:tcW w:w="4170" w:type="dxa"/>
          </w:tcPr>
          <w:p w:rsidR="009D106C" w:rsidRPr="00CE3744" w:rsidRDefault="009D106C" w:rsidP="009D106C">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xml:space="preserve">Instructor </w:t>
            </w:r>
            <w:r w:rsidRPr="00CE3744">
              <w:rPr>
                <w:rFonts w:ascii="Times New Roman" w:hAnsi="Times New Roman" w:cs="Times New Roman"/>
                <w:sz w:val="24"/>
                <w:szCs w:val="24"/>
              </w:rPr>
              <w:t>(Science)</w:t>
            </w:r>
          </w:p>
        </w:tc>
      </w:tr>
      <w:tr w:rsidR="009D106C" w:rsidRPr="00CE3744" w:rsidTr="002F0D1B">
        <w:trPr>
          <w:trHeight w:val="1071"/>
        </w:trPr>
        <w:tc>
          <w:tcPr>
            <w:tcW w:w="2812"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Instructor:</w:t>
            </w:r>
            <w:r w:rsidRPr="00CE3744">
              <w:rPr>
                <w:rFonts w:ascii="Times New Roman" w:hAnsi="Times New Roman" w:cs="Times New Roman"/>
                <w:sz w:val="24"/>
                <w:szCs w:val="24"/>
              </w:rPr>
              <w:t xml:space="preserve"> Dr. Kim McComas</w:t>
            </w:r>
          </w:p>
          <w:p w:rsidR="009D106C" w:rsidRPr="00CE3744" w:rsidRDefault="009D106C" w:rsidP="009D106C">
            <w:pPr>
              <w:spacing w:after="0" w:line="240" w:lineRule="auto"/>
              <w:rPr>
                <w:rFonts w:ascii="Times New Roman" w:hAnsi="Times New Roman" w:cs="Times New Roman"/>
                <w:i/>
                <w:sz w:val="24"/>
                <w:szCs w:val="24"/>
              </w:rPr>
            </w:pPr>
            <w:r w:rsidRPr="00CE3744">
              <w:rPr>
                <w:rFonts w:ascii="Times New Roman" w:hAnsi="Times New Roman" w:cs="Times New Roman"/>
                <w:i/>
                <w:sz w:val="24"/>
                <w:szCs w:val="24"/>
              </w:rPr>
              <w:t>Math Teacher Advisor</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Office Phone</w:t>
            </w:r>
            <w:r w:rsidRPr="00CE3744">
              <w:rPr>
                <w:rFonts w:ascii="Times New Roman" w:hAnsi="Times New Roman" w:cs="Times New Roman"/>
                <w:sz w:val="24"/>
                <w:szCs w:val="24"/>
              </w:rPr>
              <w:t>: (479) 575-3280</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                        (479) 935-5334 cell</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Office Hours:</w:t>
            </w:r>
            <w:r w:rsidRPr="00CE3744">
              <w:rPr>
                <w:rFonts w:ascii="Times New Roman" w:hAnsi="Times New Roman" w:cs="Times New Roman"/>
                <w:sz w:val="24"/>
                <w:szCs w:val="24"/>
              </w:rPr>
              <w:t xml:space="preserve"> </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½ hour before and after classes </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E-mail:</w:t>
            </w:r>
            <w:r w:rsidRPr="00CE3744">
              <w:rPr>
                <w:rFonts w:ascii="Times New Roman" w:hAnsi="Times New Roman" w:cs="Times New Roman"/>
                <w:sz w:val="24"/>
                <w:szCs w:val="24"/>
              </w:rPr>
              <w:t xml:space="preserve"> </w:t>
            </w:r>
            <w:hyperlink r:id="rId21" w:history="1">
              <w:r w:rsidRPr="00CE3744">
                <w:rPr>
                  <w:rStyle w:val="Hyperlink"/>
                  <w:rFonts w:ascii="Times New Roman" w:hAnsi="Times New Roman" w:cs="Times New Roman"/>
                  <w:sz w:val="24"/>
                  <w:szCs w:val="24"/>
                </w:rPr>
                <w:t>kmccomas@uark.ed</w:t>
              </w:r>
            </w:hyperlink>
            <w:r w:rsidRPr="00CE3744">
              <w:rPr>
                <w:rFonts w:ascii="Times New Roman" w:hAnsi="Times New Roman" w:cs="Times New Roman"/>
                <w:sz w:val="24"/>
                <w:szCs w:val="24"/>
              </w:rPr>
              <w:t xml:space="preserve">u </w:t>
            </w:r>
          </w:p>
        </w:tc>
        <w:tc>
          <w:tcPr>
            <w:tcW w:w="3313" w:type="dxa"/>
            <w:shd w:val="clear" w:color="auto" w:fill="auto"/>
          </w:tcPr>
          <w:p w:rsidR="009D106C" w:rsidRPr="00CE3744" w:rsidRDefault="009D106C" w:rsidP="009D106C">
            <w:pPr>
              <w:spacing w:after="0" w:line="240" w:lineRule="auto"/>
              <w:rPr>
                <w:rFonts w:ascii="Times New Roman" w:hAnsi="Times New Roman" w:cs="Times New Roman"/>
                <w:i/>
                <w:sz w:val="24"/>
                <w:szCs w:val="24"/>
              </w:rPr>
            </w:pPr>
            <w:r w:rsidRPr="00CE3744">
              <w:rPr>
                <w:rFonts w:ascii="Times New Roman" w:hAnsi="Times New Roman" w:cs="Times New Roman"/>
                <w:b/>
                <w:sz w:val="24"/>
                <w:szCs w:val="24"/>
              </w:rPr>
              <w:t>Instructor:</w:t>
            </w:r>
            <w:r w:rsidRPr="00CE3744">
              <w:rPr>
                <w:rFonts w:ascii="Times New Roman" w:hAnsi="Times New Roman" w:cs="Times New Roman"/>
                <w:sz w:val="24"/>
                <w:szCs w:val="24"/>
              </w:rPr>
              <w:t xml:space="preserve"> Ms. Michelle Childress  </w:t>
            </w:r>
            <w:r w:rsidRPr="00CE3744">
              <w:rPr>
                <w:rFonts w:ascii="Times New Roman" w:hAnsi="Times New Roman" w:cs="Times New Roman"/>
                <w:i/>
                <w:sz w:val="24"/>
                <w:szCs w:val="24"/>
              </w:rPr>
              <w:t>Physics/Chemistry Teacher Advisor</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Office Phone:</w:t>
            </w:r>
            <w:r w:rsidRPr="00CE3744">
              <w:rPr>
                <w:rFonts w:ascii="Times New Roman" w:hAnsi="Times New Roman" w:cs="Times New Roman"/>
                <w:sz w:val="24"/>
                <w:szCs w:val="24"/>
              </w:rPr>
              <w:t xml:space="preserve"> (479) 575-3280</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                         (479) 935-7150 cell</w:t>
            </w:r>
          </w:p>
          <w:p w:rsidR="009D106C" w:rsidRPr="00CE3744" w:rsidRDefault="009D106C" w:rsidP="009D106C">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xml:space="preserve">Office Hours: </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½ hour before and after classes</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Email:</w:t>
            </w:r>
            <w:r w:rsidRPr="00CE3744">
              <w:rPr>
                <w:rFonts w:ascii="Times New Roman" w:hAnsi="Times New Roman" w:cs="Times New Roman"/>
                <w:sz w:val="24"/>
                <w:szCs w:val="24"/>
              </w:rPr>
              <w:t xml:space="preserve"> mjc1219@uark.edu</w:t>
            </w:r>
          </w:p>
        </w:tc>
        <w:tc>
          <w:tcPr>
            <w:tcW w:w="4170" w:type="dxa"/>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Instructor:</w:t>
            </w:r>
            <w:r w:rsidRPr="00CE3744">
              <w:rPr>
                <w:rFonts w:ascii="Times New Roman" w:hAnsi="Times New Roman" w:cs="Times New Roman"/>
                <w:sz w:val="24"/>
                <w:szCs w:val="24"/>
              </w:rPr>
              <w:t xml:space="preserve"> Dr. Peggy Ward</w:t>
            </w:r>
          </w:p>
          <w:p w:rsidR="009D106C" w:rsidRPr="00CE3744" w:rsidRDefault="009D106C" w:rsidP="009D106C">
            <w:pPr>
              <w:spacing w:after="0" w:line="240" w:lineRule="auto"/>
              <w:rPr>
                <w:rFonts w:ascii="Times New Roman" w:hAnsi="Times New Roman" w:cs="Times New Roman"/>
                <w:i/>
                <w:sz w:val="24"/>
                <w:szCs w:val="24"/>
              </w:rPr>
            </w:pPr>
            <w:r w:rsidRPr="00CE3744">
              <w:rPr>
                <w:rFonts w:ascii="Times New Roman" w:hAnsi="Times New Roman" w:cs="Times New Roman"/>
                <w:sz w:val="24"/>
                <w:szCs w:val="24"/>
              </w:rPr>
              <w:t xml:space="preserve">              </w:t>
            </w:r>
            <w:r w:rsidRPr="00CE3744">
              <w:rPr>
                <w:rFonts w:ascii="Times New Roman" w:hAnsi="Times New Roman" w:cs="Times New Roman"/>
                <w:i/>
                <w:sz w:val="24"/>
                <w:szCs w:val="24"/>
              </w:rPr>
              <w:t>Biology Teacher Advisor</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Office Phone:</w:t>
            </w:r>
            <w:r w:rsidRPr="00CE3744">
              <w:rPr>
                <w:rFonts w:ascii="Times New Roman" w:hAnsi="Times New Roman" w:cs="Times New Roman"/>
                <w:sz w:val="24"/>
                <w:szCs w:val="24"/>
              </w:rPr>
              <w:t xml:space="preserve"> (479) 575-3280</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                         (479) 216-0229 cell</w:t>
            </w:r>
          </w:p>
          <w:p w:rsidR="009D106C" w:rsidRPr="00CE3744" w:rsidRDefault="009D106C" w:rsidP="009D106C">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xml:space="preserve">Office Hours: </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½ hour before and after classes</w:t>
            </w:r>
          </w:p>
          <w:p w:rsidR="009D106C" w:rsidRPr="00CE3744" w:rsidRDefault="009D106C" w:rsidP="009D106C">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Email:</w:t>
            </w:r>
            <w:r w:rsidRPr="00CE3744">
              <w:rPr>
                <w:rFonts w:ascii="Times New Roman" w:hAnsi="Times New Roman" w:cs="Times New Roman"/>
                <w:sz w:val="24"/>
                <w:szCs w:val="24"/>
              </w:rPr>
              <w:t xml:space="preserve"> pdward@uark.edu</w:t>
            </w:r>
          </w:p>
        </w:tc>
      </w:tr>
    </w:tbl>
    <w:p w:rsidR="009D106C" w:rsidRPr="00CE3744" w:rsidRDefault="009D106C" w:rsidP="009D106C">
      <w:pPr>
        <w:pStyle w:val="Header"/>
        <w:rPr>
          <w:rFonts w:ascii="Times New Roman" w:hAnsi="Times New Roman" w:cs="Times New Roman"/>
          <w:sz w:val="24"/>
          <w:szCs w:val="24"/>
        </w:rPr>
      </w:pPr>
    </w:p>
    <w:p w:rsidR="009D106C" w:rsidRPr="00CE3744" w:rsidRDefault="009D106C" w:rsidP="009D106C">
      <w:pPr>
        <w:pStyle w:val="Header"/>
        <w:rPr>
          <w:rFonts w:ascii="Times New Roman" w:hAnsi="Times New Roman" w:cs="Times New Roman"/>
          <w:b/>
          <w:sz w:val="24"/>
          <w:szCs w:val="24"/>
        </w:rPr>
      </w:pPr>
      <w:r w:rsidRPr="00CE3744">
        <w:rPr>
          <w:rFonts w:ascii="Times New Roman" w:hAnsi="Times New Roman" w:cs="Times New Roman"/>
          <w:sz w:val="24"/>
          <w:szCs w:val="24"/>
        </w:rPr>
        <w:t xml:space="preserve">Class Location:  </w:t>
      </w:r>
      <w:r w:rsidRPr="00CE3744">
        <w:rPr>
          <w:rFonts w:ascii="Times New Roman" w:hAnsi="Times New Roman" w:cs="Times New Roman"/>
          <w:b/>
          <w:sz w:val="24"/>
          <w:szCs w:val="24"/>
        </w:rPr>
        <w:t>UAteach House</w:t>
      </w:r>
      <w:r w:rsidRPr="00CE3744">
        <w:rPr>
          <w:rFonts w:ascii="Times New Roman" w:hAnsi="Times New Roman" w:cs="Times New Roman"/>
          <w:sz w:val="24"/>
          <w:szCs w:val="24"/>
        </w:rPr>
        <w:t xml:space="preserve">, </w:t>
      </w:r>
      <w:r w:rsidRPr="00CE3744">
        <w:rPr>
          <w:rFonts w:ascii="Times New Roman" w:hAnsi="Times New Roman" w:cs="Times New Roman"/>
          <w:b/>
          <w:sz w:val="24"/>
          <w:szCs w:val="24"/>
        </w:rPr>
        <w:t>946 W. Clinton Drive (UTCH)     575-3280  Sheri Vaughan, Assistant Director</w:t>
      </w:r>
    </w:p>
    <w:p w:rsidR="009D106C" w:rsidRPr="00CE3744" w:rsidRDefault="009D106C" w:rsidP="009D106C">
      <w:pPr>
        <w:pStyle w:val="CourseParagraph"/>
        <w:rPr>
          <w:rFonts w:ascii="Times New Roman" w:hAnsi="Times New Roman"/>
          <w:color w:val="FF0000"/>
          <w:sz w:val="24"/>
          <w:lang w:eastAsia="x-none"/>
        </w:rPr>
      </w:pPr>
      <w:r w:rsidRPr="00CE3744">
        <w:rPr>
          <w:rFonts w:ascii="Times New Roman" w:hAnsi="Times New Roman"/>
          <w:color w:val="FF0000"/>
          <w:sz w:val="24"/>
          <w:lang w:eastAsia="x-none"/>
        </w:rPr>
        <w:t xml:space="preserve">Note:  there is NO STUDENT PARKING at the UAteach house, </w:t>
      </w:r>
    </w:p>
    <w:p w:rsidR="009D106C" w:rsidRPr="00CE3744" w:rsidRDefault="009D106C" w:rsidP="004A109F">
      <w:pPr>
        <w:pStyle w:val="CourseParagraph"/>
        <w:ind w:left="720"/>
        <w:rPr>
          <w:rFonts w:ascii="Times New Roman" w:hAnsi="Times New Roman"/>
          <w:color w:val="FF0000"/>
          <w:sz w:val="24"/>
          <w:lang w:eastAsia="x-none"/>
        </w:rPr>
      </w:pPr>
      <w:r w:rsidRPr="00CE3744">
        <w:rPr>
          <w:rFonts w:ascii="Times New Roman" w:hAnsi="Times New Roman"/>
          <w:color w:val="FF0000"/>
          <w:sz w:val="24"/>
          <w:lang w:eastAsia="x-none"/>
        </w:rPr>
        <w:t>except for temporary pick up and drop off of teaching materials – violators may be towed!</w:t>
      </w:r>
    </w:p>
    <w:p w:rsidR="009D106C" w:rsidRPr="00CE3744" w:rsidRDefault="009D106C" w:rsidP="00954AA3">
      <w:pPr>
        <w:rPr>
          <w:b/>
        </w:rPr>
      </w:pPr>
      <w:r w:rsidRPr="00CE3744">
        <w:t xml:space="preserve">Blackboard Website: </w:t>
      </w:r>
      <w:hyperlink r:id="rId22" w:history="1">
        <w:r w:rsidRPr="00CE3744">
          <w:rPr>
            <w:rStyle w:val="Hyperlink"/>
            <w:rFonts w:ascii="Times New Roman" w:hAnsi="Times New Roman" w:cs="Times New Roman"/>
            <w:b/>
            <w:color w:val="auto"/>
            <w:sz w:val="24"/>
            <w:szCs w:val="24"/>
          </w:rPr>
          <w:t>learn.uark.edu</w:t>
        </w:r>
      </w:hyperlink>
      <w:r w:rsidRPr="00CE3744">
        <w:rPr>
          <w:b/>
        </w:rPr>
        <w:tab/>
      </w:r>
      <w:r w:rsidRPr="00CE3744">
        <w:rPr>
          <w:b/>
        </w:rPr>
        <w:tab/>
      </w:r>
      <w:r w:rsidRPr="00CE3744">
        <w:rPr>
          <w:b/>
        </w:rPr>
        <w:tab/>
      </w:r>
      <w:r w:rsidRPr="00CE3744">
        <w:t>UAteach website:</w:t>
      </w:r>
      <w:r w:rsidRPr="00CE3744">
        <w:rPr>
          <w:b/>
        </w:rPr>
        <w:t xml:space="preserve"> teach.uark.edu</w:t>
      </w:r>
    </w:p>
    <w:p w:rsidR="009D106C" w:rsidRPr="00CE3744" w:rsidRDefault="009D106C" w:rsidP="009D106C">
      <w:pPr>
        <w:spacing w:after="0" w:line="240" w:lineRule="auto"/>
        <w:rPr>
          <w:rFonts w:ascii="Times New Roman" w:hAnsi="Times New Roman" w:cs="Times New Roman"/>
          <w:i/>
          <w:sz w:val="24"/>
          <w:szCs w:val="24"/>
        </w:rPr>
      </w:pPr>
      <w:r w:rsidRPr="00CE3744">
        <w:rPr>
          <w:rFonts w:ascii="Times New Roman" w:hAnsi="Times New Roman" w:cs="Times New Roman"/>
          <w:i/>
          <w:sz w:val="24"/>
          <w:szCs w:val="24"/>
        </w:rPr>
        <w:t>Blackboard works best when using Mozilla Firefox browser and Chrome. Blackboard Support says it does not work as well on Safari and Internet Explorer. Blackboard Support (575-6804) is very helpful. You can call or go by their office in Gibson Annex, and they are available in the evening.</w:t>
      </w:r>
    </w:p>
    <w:p w:rsidR="009D106C" w:rsidRPr="00954AA3" w:rsidRDefault="009D106C" w:rsidP="00954AA3">
      <w:pPr>
        <w:rPr>
          <w:u w:val="single"/>
        </w:rPr>
      </w:pPr>
      <w:r w:rsidRPr="00954AA3">
        <w:rPr>
          <w:u w:val="single"/>
        </w:rPr>
        <w:t>Course Prerequisite:  An interest in exploring teaching math or science</w:t>
      </w:r>
    </w:p>
    <w:p w:rsidR="009D106C" w:rsidRPr="00CE3744" w:rsidRDefault="009D106C" w:rsidP="009D106C">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Course Description/Overview</w:t>
      </w:r>
    </w:p>
    <w:p w:rsidR="009D106C" w:rsidRPr="00CE3744" w:rsidRDefault="009D106C" w:rsidP="009D106C">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This course will provide students with: </w:t>
      </w:r>
    </w:p>
    <w:p w:rsidR="009D106C" w:rsidRPr="00CE3744" w:rsidRDefault="009D106C" w:rsidP="00E2759B">
      <w:pPr>
        <w:numPr>
          <w:ilvl w:val="0"/>
          <w:numId w:val="27"/>
        </w:numPr>
        <w:autoSpaceDE w:val="0"/>
        <w:autoSpaceDN w:val="0"/>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An opportunity to explore teaching in science or mathematics as a career </w:t>
      </w:r>
    </w:p>
    <w:p w:rsidR="009D106C" w:rsidRPr="00CE3744" w:rsidRDefault="009D106C" w:rsidP="00E2759B">
      <w:pPr>
        <w:numPr>
          <w:ilvl w:val="0"/>
          <w:numId w:val="27"/>
        </w:numPr>
        <w:autoSpaceDE w:val="0"/>
        <w:autoSpaceDN w:val="0"/>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Experiences in teaching in middle schools classrooms</w:t>
      </w:r>
    </w:p>
    <w:p w:rsidR="009D106C" w:rsidRPr="00CE3744" w:rsidRDefault="009D106C" w:rsidP="00E2759B">
      <w:pPr>
        <w:numPr>
          <w:ilvl w:val="0"/>
          <w:numId w:val="27"/>
        </w:numPr>
        <w:autoSpaceDE w:val="0"/>
        <w:autoSpaceDN w:val="0"/>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An introduction to the theory and practice that is necessary to design and deliver excellent instruction </w:t>
      </w:r>
    </w:p>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Students will attend class on campus each week, where they will learn to design and deliver inquiry-based science/mathematics lessons. Students, working in pairs, will observe a mentor teacher twice in a local middle school classroom, then present lessons in that classroom three times during the semester.  The mentor teacher will remain in the classroom at all times, providing immediate and ongoing feedback to improve instruction as the semester progresses. Considering travel time to and from the school, a minimum of a 2-hour block of time is needed for each visit. Field practicum assignments are based on the schedules and transportation needs of the students, and schedules of mentors.</w:t>
      </w:r>
    </w:p>
    <w:p w:rsidR="009D106C" w:rsidRPr="00CE3744" w:rsidRDefault="009D106C" w:rsidP="009D106C">
      <w:pPr>
        <w:pStyle w:val="NormalWeb"/>
        <w:spacing w:before="0" w:beforeAutospacing="0" w:after="0" w:afterAutospacing="0"/>
        <w:rPr>
          <w:b/>
          <w:bCs/>
        </w:rPr>
      </w:pPr>
      <w:r w:rsidRPr="00CE3744">
        <w:rPr>
          <w:b/>
          <w:bCs/>
        </w:rPr>
        <w:t>Course Objectives</w:t>
      </w:r>
    </w:p>
    <w:p w:rsidR="002F0D1B" w:rsidRDefault="002F0D1B" w:rsidP="009D106C">
      <w:pPr>
        <w:pStyle w:val="NormalWeb"/>
        <w:spacing w:before="0" w:beforeAutospacing="0" w:after="0" w:afterAutospacing="0"/>
      </w:pPr>
    </w:p>
    <w:p w:rsidR="002F0D1B" w:rsidRDefault="002F0D1B" w:rsidP="009D106C">
      <w:pPr>
        <w:pStyle w:val="NormalWeb"/>
        <w:spacing w:before="0" w:beforeAutospacing="0" w:after="0" w:afterAutospacing="0"/>
      </w:pPr>
    </w:p>
    <w:p w:rsidR="009D106C" w:rsidRPr="00CE3744" w:rsidRDefault="009D106C" w:rsidP="009D106C">
      <w:pPr>
        <w:pStyle w:val="NormalWeb"/>
        <w:spacing w:before="0" w:beforeAutospacing="0" w:after="0" w:afterAutospacing="0"/>
      </w:pPr>
      <w:r w:rsidRPr="00CE3744">
        <w:br/>
      </w:r>
      <w:r w:rsidRPr="00CE3744">
        <w:rPr>
          <w:i/>
          <w:iCs/>
        </w:rPr>
        <w:t>By participating in class activities, assignments, and field experience, the prospective educator will be able to:</w:t>
      </w:r>
      <w:r w:rsidRPr="00CE3744">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5140"/>
      </w:tblGrid>
      <w:tr w:rsidR="009D106C" w:rsidRPr="00CE3744" w:rsidTr="00CF27C6">
        <w:tc>
          <w:tcPr>
            <w:tcW w:w="4248" w:type="dxa"/>
            <w:shd w:val="clear" w:color="auto" w:fill="auto"/>
          </w:tcPr>
          <w:p w:rsidR="009D106C" w:rsidRPr="00CE3744" w:rsidRDefault="009D106C" w:rsidP="009D106C">
            <w:pPr>
              <w:autoSpaceDE w:val="0"/>
              <w:autoSpaceDN w:val="0"/>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Objectives</w:t>
            </w:r>
          </w:p>
        </w:tc>
        <w:tc>
          <w:tcPr>
            <w:tcW w:w="6048" w:type="dxa"/>
            <w:shd w:val="clear" w:color="auto" w:fill="auto"/>
          </w:tcPr>
          <w:p w:rsidR="009D106C" w:rsidRPr="00CE3744" w:rsidRDefault="009D106C" w:rsidP="009D106C">
            <w:pPr>
              <w:autoSpaceDE w:val="0"/>
              <w:autoSpaceDN w:val="0"/>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Connections to Arkansas Teaching Standards</w:t>
            </w:r>
          </w:p>
          <w:p w:rsidR="009D106C" w:rsidRPr="00CE3744" w:rsidRDefault="009D106C" w:rsidP="009D106C">
            <w:pPr>
              <w:autoSpaceDE w:val="0"/>
              <w:autoSpaceDN w:val="0"/>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And TESS Competencies</w:t>
            </w:r>
          </w:p>
        </w:tc>
      </w:tr>
      <w:tr w:rsidR="009D106C" w:rsidRPr="00CE3744" w:rsidTr="00CF27C6">
        <w:tc>
          <w:tcPr>
            <w:tcW w:w="4248"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Demonstrate science or mathematics content knowledge in the planning and teaching of upper elementary grade lessons.</w:t>
            </w:r>
          </w:p>
        </w:tc>
        <w:tc>
          <w:tcPr>
            <w:tcW w:w="60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#4: Content Knowledge. The teacher understands the central concepts, tools of inquiry, and structures of the discipline(s) he or she teaches and creates learning experiences that make the discipline accessible and meaningful for learners to assure mastery of the content. </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TESS 1a. Demonstrating Knowledge of Content and Pedagogy </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3a. Communication with Students</w:t>
            </w:r>
          </w:p>
        </w:tc>
      </w:tr>
      <w:tr w:rsidR="009D106C" w:rsidRPr="00CE3744" w:rsidTr="00CF27C6">
        <w:tc>
          <w:tcPr>
            <w:tcW w:w="4248"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Utilize exemplary sources of and appropriate resources (including appropriate technologies) for inquiry-based science and mathematics lessons.</w:t>
            </w:r>
          </w:p>
          <w:p w:rsidR="009D106C" w:rsidRPr="00CE3744" w:rsidRDefault="009D106C" w:rsidP="009D106C">
            <w:pPr>
              <w:autoSpaceDE w:val="0"/>
              <w:autoSpaceDN w:val="0"/>
              <w:spacing w:after="0" w:line="240" w:lineRule="auto"/>
              <w:rPr>
                <w:rFonts w:ascii="Times New Roman" w:hAnsi="Times New Roman" w:cs="Times New Roman"/>
                <w:sz w:val="24"/>
                <w:szCs w:val="24"/>
              </w:rPr>
            </w:pPr>
          </w:p>
        </w:tc>
        <w:tc>
          <w:tcPr>
            <w:tcW w:w="60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#4: Content Knowledge.</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#8: Instructional Strategies. The teacher understands and uses a variety of instructional strategies to encourage learners to develop deep understanding of content areas and their connections, and to build skills to apply knowledge in meaningful ways.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1.d. Demonstrating Knowledge of Resources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1.e. Designing Coherent Instruction</w:t>
            </w:r>
          </w:p>
        </w:tc>
      </w:tr>
      <w:tr w:rsidR="009D106C" w:rsidRPr="00CE3744" w:rsidTr="00CF27C6">
        <w:tc>
          <w:tcPr>
            <w:tcW w:w="4248"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Write performance objectives aligned with national and state standards and assessments of those objectives for each lesson.</w:t>
            </w:r>
          </w:p>
          <w:p w:rsidR="009D106C" w:rsidRPr="00CE3744" w:rsidRDefault="009D106C" w:rsidP="009D106C">
            <w:pPr>
              <w:autoSpaceDE w:val="0"/>
              <w:autoSpaceDN w:val="0"/>
              <w:spacing w:after="0" w:line="240" w:lineRule="auto"/>
              <w:rPr>
                <w:rFonts w:ascii="Times New Roman" w:hAnsi="Times New Roman" w:cs="Times New Roman"/>
                <w:sz w:val="24"/>
                <w:szCs w:val="24"/>
              </w:rPr>
            </w:pPr>
          </w:p>
        </w:tc>
        <w:tc>
          <w:tcPr>
            <w:tcW w:w="60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#6: Assessment. The teacher understands and uses multiple methods of assessment to engage learners in their own growth, to monitor learner progress, and to guide the teacher’s and learner’s decision making.</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#7: Planning for Instruction. The teacher plans instruction that supports every student in meeting rigorous learning goals by drawing upon knowledge of content areas, curriculum, cross-disciplinary skills, and pedagogy, as well as knowledge of learners and the community context. </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1.c. Setting Instructional Outcomes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1.f. Designing Student Assessments</w:t>
            </w:r>
          </w:p>
        </w:tc>
      </w:tr>
      <w:tr w:rsidR="009D106C" w:rsidRPr="00CE3744" w:rsidTr="00CF27C6">
        <w:tc>
          <w:tcPr>
            <w:tcW w:w="4248"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Design and implement inquiry-based lessons using the 5E Instructional Model.</w:t>
            </w:r>
          </w:p>
          <w:p w:rsidR="009D106C" w:rsidRPr="00CE3744" w:rsidRDefault="009D106C" w:rsidP="009D106C">
            <w:pPr>
              <w:autoSpaceDE w:val="0"/>
              <w:autoSpaceDN w:val="0"/>
              <w:spacing w:after="0" w:line="240" w:lineRule="auto"/>
              <w:rPr>
                <w:rFonts w:ascii="Times New Roman" w:hAnsi="Times New Roman" w:cs="Times New Roman"/>
                <w:sz w:val="24"/>
                <w:szCs w:val="24"/>
              </w:rPr>
            </w:pPr>
          </w:p>
        </w:tc>
        <w:tc>
          <w:tcPr>
            <w:tcW w:w="60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#4: Content Knowledge.</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#7: Planning for Instruction.</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#8: Instructional Strategies.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1.c. Setting Instructional Outcomes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1.e. Designing Coherent Instruction</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1.f. Designing Student Assessments</w:t>
            </w:r>
          </w:p>
        </w:tc>
      </w:tr>
      <w:tr w:rsidR="009D106C" w:rsidRPr="00CE3744" w:rsidTr="00CF27C6">
        <w:tc>
          <w:tcPr>
            <w:tcW w:w="4248"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Develop basic classroom management techniques based on mentor’s classroom routines and practices, as well as from Step 1 class discussion.</w:t>
            </w:r>
          </w:p>
        </w:tc>
        <w:tc>
          <w:tcPr>
            <w:tcW w:w="60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2.a. Creating an Environment of Respect and Rapport</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2.c. Managing Classroom Procedures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2.d. Managing Student Behavior</w:t>
            </w:r>
          </w:p>
        </w:tc>
      </w:tr>
      <w:tr w:rsidR="009D106C" w:rsidRPr="00CE3744" w:rsidTr="00CF27C6">
        <w:tc>
          <w:tcPr>
            <w:tcW w:w="4248"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Demonstrate awareness of diversity within classrooms, special needs and English language learners, discuss the implications for teaching and learning, and explore strategies for achieving instructional equity.</w:t>
            </w:r>
          </w:p>
          <w:p w:rsidR="009D106C" w:rsidRPr="00CE3744" w:rsidRDefault="009D106C" w:rsidP="009D106C">
            <w:pPr>
              <w:autoSpaceDE w:val="0"/>
              <w:autoSpaceDN w:val="0"/>
              <w:spacing w:after="0" w:line="240" w:lineRule="auto"/>
              <w:rPr>
                <w:rFonts w:ascii="Times New Roman" w:hAnsi="Times New Roman" w:cs="Times New Roman"/>
                <w:sz w:val="24"/>
                <w:szCs w:val="24"/>
              </w:rPr>
            </w:pPr>
          </w:p>
        </w:tc>
        <w:tc>
          <w:tcPr>
            <w:tcW w:w="60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#2: Learning Differences. The teacher uses understanding of individual differences and diverse cultures and communities to ensure inclusive learning environments that enable each learner to meet high standards. </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1.b. Demonstrating Knowledge of Students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1.c. Setting Instructional Outcomes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3.e. Demonstrating Flexibility and Responsiveness</w:t>
            </w:r>
          </w:p>
        </w:tc>
      </w:tr>
      <w:tr w:rsidR="009D106C" w:rsidRPr="00CE3744" w:rsidTr="00CF27C6">
        <w:tc>
          <w:tcPr>
            <w:tcW w:w="4248"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Develop and use probing questions to elicit feedback to determine students’ misconceptions, alternative conceptions, and acquisition of knowledge.</w:t>
            </w:r>
          </w:p>
          <w:p w:rsidR="009D106C" w:rsidRPr="00CE3744" w:rsidRDefault="009D106C" w:rsidP="009D106C">
            <w:pPr>
              <w:autoSpaceDE w:val="0"/>
              <w:autoSpaceDN w:val="0"/>
              <w:spacing w:after="0" w:line="240" w:lineRule="auto"/>
              <w:rPr>
                <w:rFonts w:ascii="Times New Roman" w:hAnsi="Times New Roman" w:cs="Times New Roman"/>
                <w:sz w:val="24"/>
                <w:szCs w:val="24"/>
              </w:rPr>
            </w:pPr>
          </w:p>
        </w:tc>
        <w:tc>
          <w:tcPr>
            <w:tcW w:w="60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#4: Content Knowledge.</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#5: Application of Content. The teacher understands how to connect concepts and use differing perspectives to engage learners in critical thinking, creativity, and collaborative problem solving related to authentic local and global issues. </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#6: Assessment.</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3.b. Using Questioning and Discussion Techniques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3.d. Using Assessment in Instruction</w:t>
            </w:r>
          </w:p>
        </w:tc>
      </w:tr>
      <w:tr w:rsidR="009D106C" w:rsidRPr="00CE3744" w:rsidTr="00CF27C6">
        <w:tc>
          <w:tcPr>
            <w:tcW w:w="4248"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Write reflections on the 3 teaching experiences based on personal experience, formative assessment during the lessons, and mentor and/or instructor feedback, with suggestions for revising lessons.</w:t>
            </w:r>
          </w:p>
          <w:p w:rsidR="009D106C" w:rsidRPr="00CE3744" w:rsidRDefault="009D106C" w:rsidP="009D106C">
            <w:pPr>
              <w:autoSpaceDE w:val="0"/>
              <w:autoSpaceDN w:val="0"/>
              <w:spacing w:after="0" w:line="240" w:lineRule="auto"/>
              <w:rPr>
                <w:rFonts w:ascii="Times New Roman" w:hAnsi="Times New Roman" w:cs="Times New Roman"/>
                <w:sz w:val="24"/>
                <w:szCs w:val="24"/>
              </w:rPr>
            </w:pPr>
          </w:p>
        </w:tc>
        <w:tc>
          <w:tcPr>
            <w:tcW w:w="60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#1: Learner Development. The teacher understands how learners grow and develop, recognizing the patterns of learning and development vary individually within and across the cognitive, linguistic, social, emotional, and physical areas, and designs and implements developmentally appropriate and challenging learning experiences.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#9: Professional Learning and Ethical Practice. 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3.e. Demonstrating Flexibility and Responsiveness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4.a. Reflecting on Teaching</w:t>
            </w:r>
          </w:p>
        </w:tc>
      </w:tr>
      <w:tr w:rsidR="009D106C" w:rsidRPr="00CE3744" w:rsidTr="00CF27C6">
        <w:tc>
          <w:tcPr>
            <w:tcW w:w="4248"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Demonstrate proficiency in the use of technology for professional productivity and student engagement with instruction.</w:t>
            </w:r>
          </w:p>
          <w:p w:rsidR="009D106C" w:rsidRPr="00CE3744" w:rsidRDefault="009D106C" w:rsidP="009D106C">
            <w:pPr>
              <w:autoSpaceDE w:val="0"/>
              <w:autoSpaceDN w:val="0"/>
              <w:spacing w:after="0" w:line="240" w:lineRule="auto"/>
              <w:rPr>
                <w:rFonts w:ascii="Times New Roman" w:hAnsi="Times New Roman" w:cs="Times New Roman"/>
                <w:sz w:val="24"/>
                <w:szCs w:val="24"/>
              </w:rPr>
            </w:pPr>
          </w:p>
        </w:tc>
        <w:tc>
          <w:tcPr>
            <w:tcW w:w="60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#8: Instructional Strategies. </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1.d. Demonstrating Knowledge of Resources</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3.c. Engaging Students in Learning</w:t>
            </w:r>
          </w:p>
        </w:tc>
      </w:tr>
      <w:tr w:rsidR="009D106C" w:rsidRPr="00CE3744" w:rsidTr="00CF27C6">
        <w:tc>
          <w:tcPr>
            <w:tcW w:w="4248" w:type="dxa"/>
            <w:shd w:val="clear" w:color="auto" w:fill="auto"/>
          </w:tcPr>
          <w:p w:rsidR="009D106C" w:rsidRPr="00CE3744" w:rsidRDefault="009D106C" w:rsidP="009D106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Plan for and implement safe instructional practices.</w:t>
            </w:r>
          </w:p>
          <w:p w:rsidR="009D106C" w:rsidRPr="00CE3744" w:rsidRDefault="009D106C" w:rsidP="009D106C">
            <w:pPr>
              <w:autoSpaceDE w:val="0"/>
              <w:autoSpaceDN w:val="0"/>
              <w:spacing w:after="0" w:line="240" w:lineRule="auto"/>
              <w:rPr>
                <w:rFonts w:ascii="Times New Roman" w:hAnsi="Times New Roman" w:cs="Times New Roman"/>
                <w:sz w:val="24"/>
                <w:szCs w:val="24"/>
              </w:rPr>
            </w:pPr>
          </w:p>
        </w:tc>
        <w:tc>
          <w:tcPr>
            <w:tcW w:w="60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#7: Planning for Instruction. </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1.e. Designing Coherent Instruction</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2.e. Organizing Physical Space</w:t>
            </w:r>
          </w:p>
        </w:tc>
      </w:tr>
      <w:tr w:rsidR="009D106C" w:rsidRPr="00CE3744" w:rsidTr="00CF27C6">
        <w:tc>
          <w:tcPr>
            <w:tcW w:w="42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Reflect on personal interest in teaching.</w:t>
            </w:r>
          </w:p>
        </w:tc>
        <w:tc>
          <w:tcPr>
            <w:tcW w:w="6048" w:type="dxa"/>
            <w:shd w:val="clear" w:color="auto" w:fill="auto"/>
          </w:tcPr>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#9: Professional Learning and Ethical Practice.</w:t>
            </w:r>
          </w:p>
          <w:p w:rsidR="009D106C" w:rsidRPr="00CE3744" w:rsidRDefault="009D106C" w:rsidP="009D106C">
            <w:pPr>
              <w:autoSpaceDE w:val="0"/>
              <w:autoSpaceDN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4. a.  Reflecting on Teaching</w:t>
            </w:r>
          </w:p>
        </w:tc>
      </w:tr>
    </w:tbl>
    <w:p w:rsidR="009D106C" w:rsidRPr="00CE3744" w:rsidRDefault="009D106C" w:rsidP="009D106C">
      <w:pPr>
        <w:spacing w:after="0" w:line="240" w:lineRule="auto"/>
        <w:ind w:left="720"/>
        <w:rPr>
          <w:rFonts w:ascii="Times New Roman" w:hAnsi="Times New Roman" w:cs="Times New Roman"/>
          <w:sz w:val="24"/>
          <w:szCs w:val="24"/>
        </w:rPr>
      </w:pPr>
    </w:p>
    <w:p w:rsidR="009D106C" w:rsidRPr="00CE3744" w:rsidRDefault="009D106C" w:rsidP="009D106C">
      <w:pPr>
        <w:pStyle w:val="NormalWeb"/>
        <w:spacing w:before="0" w:beforeAutospacing="0" w:after="0" w:afterAutospacing="0"/>
      </w:pPr>
      <w:r w:rsidRPr="00CE3744">
        <w:rPr>
          <w:b/>
          <w:bCs/>
        </w:rPr>
        <w:t>Instructional Emphasis</w:t>
      </w:r>
      <w:r w:rsidRPr="00CE3744">
        <w:t xml:space="preserve"> </w:t>
      </w:r>
    </w:p>
    <w:p w:rsidR="009D106C" w:rsidRPr="00CE3744" w:rsidRDefault="009D106C" w:rsidP="009D106C">
      <w:pPr>
        <w:pStyle w:val="NormalWeb"/>
        <w:spacing w:before="0" w:beforeAutospacing="0" w:after="0" w:afterAutospacing="0"/>
      </w:pPr>
      <w:r w:rsidRPr="00CE3744">
        <w:t xml:space="preserve">In this course, students focus on lesson preparation and practice, as well as on thoughtful reflection on their classroom observations and teaching experiences. Step 1 instruction emphasizes inquiry-based learning using the 5E Instructional Model, developed in the late 1980s by the BSCS Center for Curriculum Development. Useful information about this model can be found in The BSCS 5E Instructional Model: Origins and Effectiveness available at </w:t>
      </w:r>
      <w:hyperlink r:id="rId23" w:history="1">
        <w:r w:rsidRPr="00CE3744">
          <w:rPr>
            <w:rStyle w:val="Hyperlink"/>
          </w:rPr>
          <w:t>http://www.bscs.org/bscs-5e-instructional-model</w:t>
        </w:r>
      </w:hyperlink>
      <w:r w:rsidRPr="00CE3744">
        <w:t>.</w:t>
      </w:r>
    </w:p>
    <w:p w:rsidR="00954AA3" w:rsidRDefault="00954AA3" w:rsidP="00954AA3">
      <w:pPr>
        <w:spacing w:after="0" w:line="240" w:lineRule="auto"/>
      </w:pPr>
    </w:p>
    <w:p w:rsidR="009D106C" w:rsidRPr="00954AA3" w:rsidRDefault="009D106C" w:rsidP="00954AA3">
      <w:pPr>
        <w:spacing w:after="0" w:line="240" w:lineRule="auto"/>
        <w:rPr>
          <w:b/>
          <w:color w:val="4F81BD" w:themeColor="accent1"/>
        </w:rPr>
      </w:pPr>
      <w:r w:rsidRPr="00954AA3">
        <w:rPr>
          <w:b/>
          <w:color w:val="4F81BD" w:themeColor="accent1"/>
        </w:rPr>
        <w:t xml:space="preserve">Students are expected to:  </w:t>
      </w:r>
    </w:p>
    <w:p w:rsidR="009D106C" w:rsidRPr="00CE3744" w:rsidRDefault="009D106C" w:rsidP="00954AA3">
      <w:pPr>
        <w:pStyle w:val="BullettedList"/>
        <w:spacing w:before="0"/>
        <w:rPr>
          <w:rFonts w:ascii="Times New Roman" w:hAnsi="Times New Roman"/>
          <w:sz w:val="24"/>
        </w:rPr>
      </w:pPr>
      <w:r w:rsidRPr="00CE3744">
        <w:rPr>
          <w:rFonts w:ascii="Times New Roman" w:hAnsi="Times New Roman"/>
          <w:sz w:val="24"/>
        </w:rPr>
        <w:t>Attend all classes</w:t>
      </w:r>
    </w:p>
    <w:p w:rsidR="009D106C" w:rsidRPr="00CE3744" w:rsidRDefault="009D106C" w:rsidP="00954AA3">
      <w:pPr>
        <w:pStyle w:val="BullettedList"/>
        <w:spacing w:before="0"/>
        <w:rPr>
          <w:rFonts w:ascii="Times New Roman" w:hAnsi="Times New Roman"/>
          <w:sz w:val="24"/>
        </w:rPr>
      </w:pPr>
      <w:r w:rsidRPr="00CE3744">
        <w:rPr>
          <w:rFonts w:ascii="Times New Roman" w:hAnsi="Times New Roman"/>
          <w:sz w:val="24"/>
        </w:rPr>
        <w:t>Keep a folder of all course handouts and lesson plans</w:t>
      </w:r>
    </w:p>
    <w:p w:rsidR="009D106C" w:rsidRPr="00CE3744" w:rsidRDefault="009D106C" w:rsidP="00954AA3">
      <w:pPr>
        <w:pStyle w:val="BullettedList"/>
        <w:spacing w:before="0"/>
        <w:rPr>
          <w:rFonts w:ascii="Times New Roman" w:hAnsi="Times New Roman"/>
          <w:sz w:val="24"/>
        </w:rPr>
      </w:pPr>
      <w:r w:rsidRPr="00CE3744">
        <w:rPr>
          <w:rFonts w:ascii="Times New Roman" w:hAnsi="Times New Roman"/>
          <w:sz w:val="24"/>
        </w:rPr>
        <w:t xml:space="preserve">Check university e-mail </w:t>
      </w:r>
      <w:r w:rsidRPr="00CE3744">
        <w:rPr>
          <w:rFonts w:ascii="Times New Roman" w:hAnsi="Times New Roman"/>
          <w:sz w:val="24"/>
          <w:u w:val="single"/>
        </w:rPr>
        <w:t xml:space="preserve">daily </w:t>
      </w:r>
      <w:r w:rsidRPr="00CE3744">
        <w:rPr>
          <w:rFonts w:ascii="Times New Roman" w:hAnsi="Times New Roman"/>
          <w:sz w:val="24"/>
        </w:rPr>
        <w:t xml:space="preserve"> (we only meet once a week, and often need to communicate in between classes.)</w:t>
      </w:r>
    </w:p>
    <w:p w:rsidR="009D106C" w:rsidRPr="00CE3744" w:rsidRDefault="009D106C" w:rsidP="00954AA3">
      <w:pPr>
        <w:pStyle w:val="BullettedList"/>
        <w:spacing w:before="0"/>
        <w:rPr>
          <w:rFonts w:ascii="Times New Roman" w:hAnsi="Times New Roman"/>
          <w:sz w:val="24"/>
        </w:rPr>
      </w:pPr>
      <w:r w:rsidRPr="00CE3744">
        <w:rPr>
          <w:rFonts w:ascii="Times New Roman" w:hAnsi="Times New Roman"/>
          <w:sz w:val="24"/>
        </w:rPr>
        <w:t>Work responsibly with a partner (Attendance is important so that your partner does not work alone.)</w:t>
      </w:r>
    </w:p>
    <w:p w:rsidR="009D106C" w:rsidRPr="00CE3744" w:rsidRDefault="009D106C" w:rsidP="00954AA3">
      <w:pPr>
        <w:pStyle w:val="BullettedList"/>
        <w:spacing w:before="0"/>
        <w:rPr>
          <w:rFonts w:ascii="Times New Roman" w:hAnsi="Times New Roman"/>
          <w:sz w:val="24"/>
        </w:rPr>
      </w:pPr>
      <w:r w:rsidRPr="00CE3744">
        <w:rPr>
          <w:rFonts w:ascii="Times New Roman" w:hAnsi="Times New Roman"/>
          <w:sz w:val="24"/>
        </w:rPr>
        <w:t>Clean up and return materials after each class activity and practicum lesson.</w:t>
      </w:r>
    </w:p>
    <w:p w:rsidR="009D106C" w:rsidRPr="00CE3744" w:rsidRDefault="009D106C" w:rsidP="00954AA3">
      <w:pPr>
        <w:pStyle w:val="BullettedList"/>
        <w:spacing w:before="0"/>
        <w:rPr>
          <w:rFonts w:ascii="Times New Roman" w:hAnsi="Times New Roman"/>
          <w:sz w:val="24"/>
        </w:rPr>
      </w:pPr>
      <w:r w:rsidRPr="00CE3744">
        <w:rPr>
          <w:rFonts w:ascii="Times New Roman" w:hAnsi="Times New Roman"/>
          <w:sz w:val="24"/>
        </w:rPr>
        <w:t xml:space="preserve">Always conduct yourself in a professional manner, following Guidelines of Professionalism and the Tenets of Scholar-Practitioner </w:t>
      </w:r>
    </w:p>
    <w:p w:rsidR="009D106C" w:rsidRPr="00CE3744" w:rsidRDefault="009D106C" w:rsidP="00954AA3">
      <w:pPr>
        <w:pStyle w:val="BullettedList"/>
        <w:spacing w:before="0"/>
        <w:rPr>
          <w:rFonts w:ascii="Times New Roman" w:hAnsi="Times New Roman"/>
          <w:sz w:val="24"/>
        </w:rPr>
      </w:pPr>
      <w:r w:rsidRPr="00CE3744">
        <w:rPr>
          <w:rFonts w:ascii="Times New Roman" w:hAnsi="Times New Roman"/>
          <w:sz w:val="24"/>
        </w:rPr>
        <w:t>Become proficient in instructional technology that aids in the delivery of their lessons.</w:t>
      </w:r>
    </w:p>
    <w:p w:rsidR="009D106C" w:rsidRPr="00CE3744" w:rsidRDefault="009D106C" w:rsidP="00954AA3">
      <w:pPr>
        <w:pStyle w:val="BullettedList"/>
        <w:spacing w:before="0"/>
        <w:rPr>
          <w:rFonts w:ascii="Times New Roman" w:hAnsi="Times New Roman"/>
          <w:sz w:val="24"/>
        </w:rPr>
      </w:pPr>
      <w:r w:rsidRPr="00CE3744">
        <w:rPr>
          <w:rFonts w:ascii="Times New Roman" w:hAnsi="Times New Roman"/>
          <w:sz w:val="24"/>
        </w:rPr>
        <w:t>Complete all assignments as listed in this syllabus.</w:t>
      </w:r>
    </w:p>
    <w:p w:rsidR="009D106C" w:rsidRDefault="009D106C" w:rsidP="00954AA3">
      <w:pPr>
        <w:pStyle w:val="BullettedList"/>
        <w:spacing w:before="0"/>
        <w:rPr>
          <w:rFonts w:ascii="Times New Roman" w:hAnsi="Times New Roman"/>
          <w:sz w:val="24"/>
        </w:rPr>
      </w:pPr>
      <w:r w:rsidRPr="00CE3744">
        <w:rPr>
          <w:rFonts w:ascii="Times New Roman" w:hAnsi="Times New Roman"/>
          <w:sz w:val="24"/>
        </w:rPr>
        <w:t xml:space="preserve">Check your grades on Blackboard </w:t>
      </w:r>
    </w:p>
    <w:p w:rsidR="002F0D1B" w:rsidRPr="00CE3744" w:rsidRDefault="002F0D1B" w:rsidP="00954AA3">
      <w:pPr>
        <w:pStyle w:val="BullettedList"/>
        <w:numPr>
          <w:ilvl w:val="0"/>
          <w:numId w:val="0"/>
        </w:numPr>
        <w:spacing w:before="0"/>
        <w:ind w:left="720"/>
        <w:rPr>
          <w:rFonts w:ascii="Times New Roman" w:hAnsi="Times New Roman"/>
          <w:sz w:val="24"/>
        </w:rPr>
      </w:pPr>
    </w:p>
    <w:p w:rsidR="009D106C" w:rsidRPr="00CE3744" w:rsidRDefault="009D106C" w:rsidP="00954AA3">
      <w:pPr>
        <w:pStyle w:val="BullettedList"/>
        <w:numPr>
          <w:ilvl w:val="0"/>
          <w:numId w:val="0"/>
        </w:numPr>
        <w:spacing w:before="0"/>
        <w:ind w:left="360"/>
        <w:rPr>
          <w:rFonts w:ascii="Times New Roman" w:hAnsi="Times New Roman"/>
          <w:sz w:val="24"/>
        </w:rPr>
      </w:pPr>
    </w:p>
    <w:p w:rsidR="009D106C" w:rsidRPr="00CE3744" w:rsidRDefault="009D106C" w:rsidP="00954AA3">
      <w:pPr>
        <w:pStyle w:val="Header"/>
        <w:rPr>
          <w:rFonts w:ascii="Times New Roman" w:hAnsi="Times New Roman" w:cs="Times New Roman"/>
          <w:sz w:val="24"/>
          <w:szCs w:val="24"/>
        </w:rPr>
      </w:pPr>
      <w:r w:rsidRPr="00CE3744">
        <w:rPr>
          <w:rFonts w:ascii="Times New Roman" w:hAnsi="Times New Roman" w:cs="Times New Roman"/>
          <w:sz w:val="24"/>
          <w:szCs w:val="24"/>
        </w:rPr>
        <w:t>Assignments/Grading Policy</w:t>
      </w:r>
    </w:p>
    <w:p w:rsidR="009D106C" w:rsidRPr="00CE3744" w:rsidRDefault="009D106C" w:rsidP="00954AA3">
      <w:pPr>
        <w:tabs>
          <w:tab w:val="left" w:pos="540"/>
          <w:tab w:val="right" w:pos="8640"/>
        </w:tabs>
        <w:spacing w:after="0" w:line="240" w:lineRule="auto"/>
        <w:ind w:right="-115"/>
        <w:rPr>
          <w:rFonts w:ascii="Times New Roman" w:hAnsi="Times New Roman" w:cs="Times New Roman"/>
          <w:b/>
          <w:sz w:val="24"/>
          <w:szCs w:val="24"/>
          <w:u w:val="single"/>
        </w:rPr>
      </w:pPr>
    </w:p>
    <w:tbl>
      <w:tblPr>
        <w:tblW w:w="739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1350"/>
      </w:tblGrid>
      <w:tr w:rsidR="009D106C" w:rsidRPr="00CE3744" w:rsidTr="00CF27C6">
        <w:trPr>
          <w:trHeight w:val="491"/>
        </w:trPr>
        <w:tc>
          <w:tcPr>
            <w:tcW w:w="6048" w:type="dxa"/>
            <w:vMerge w:val="restart"/>
            <w:shd w:val="clear" w:color="auto" w:fill="auto"/>
            <w:vAlign w:val="center"/>
          </w:tcPr>
          <w:p w:rsidR="009D106C" w:rsidRPr="00CE3744" w:rsidRDefault="009D106C" w:rsidP="00954AA3">
            <w:pPr>
              <w:spacing w:after="0" w:line="240" w:lineRule="auto"/>
              <w:jc w:val="center"/>
              <w:rPr>
                <w:rFonts w:ascii="Times New Roman" w:hAnsi="Times New Roman" w:cs="Times New Roman"/>
                <w:b/>
                <w:bCs/>
                <w:sz w:val="24"/>
                <w:szCs w:val="24"/>
              </w:rPr>
            </w:pPr>
            <w:r w:rsidRPr="00CE3744">
              <w:rPr>
                <w:rFonts w:ascii="Times New Roman" w:hAnsi="Times New Roman" w:cs="Times New Roman"/>
                <w:b/>
                <w:bCs/>
                <w:sz w:val="24"/>
                <w:szCs w:val="24"/>
              </w:rPr>
              <w:t>Assignment/Activity</w:t>
            </w:r>
          </w:p>
        </w:tc>
        <w:tc>
          <w:tcPr>
            <w:tcW w:w="1350" w:type="dxa"/>
            <w:vMerge w:val="restart"/>
            <w:shd w:val="clear" w:color="auto" w:fill="auto"/>
            <w:vAlign w:val="center"/>
          </w:tcPr>
          <w:p w:rsidR="009D106C" w:rsidRPr="00CE3744" w:rsidRDefault="009D106C" w:rsidP="00954AA3">
            <w:pPr>
              <w:spacing w:after="0" w:line="240" w:lineRule="auto"/>
              <w:jc w:val="center"/>
              <w:rPr>
                <w:rFonts w:ascii="Times New Roman" w:hAnsi="Times New Roman" w:cs="Times New Roman"/>
                <w:b/>
                <w:bCs/>
                <w:sz w:val="24"/>
                <w:szCs w:val="24"/>
              </w:rPr>
            </w:pPr>
            <w:r w:rsidRPr="00CE3744">
              <w:rPr>
                <w:rFonts w:ascii="Times New Roman" w:hAnsi="Times New Roman" w:cs="Times New Roman"/>
                <w:b/>
                <w:bCs/>
                <w:sz w:val="24"/>
                <w:szCs w:val="24"/>
              </w:rPr>
              <w:t>Points Possible</w:t>
            </w:r>
          </w:p>
        </w:tc>
      </w:tr>
      <w:tr w:rsidR="009D106C" w:rsidRPr="00CE3744" w:rsidTr="00CF27C6">
        <w:trPr>
          <w:trHeight w:val="491"/>
        </w:trPr>
        <w:tc>
          <w:tcPr>
            <w:tcW w:w="6048" w:type="dxa"/>
            <w:vMerge/>
            <w:vAlign w:val="center"/>
          </w:tcPr>
          <w:p w:rsidR="009D106C" w:rsidRPr="00CE3744" w:rsidRDefault="009D106C" w:rsidP="00954AA3">
            <w:pPr>
              <w:spacing w:after="0" w:line="240" w:lineRule="auto"/>
              <w:rPr>
                <w:rFonts w:ascii="Times New Roman" w:hAnsi="Times New Roman" w:cs="Times New Roman"/>
                <w:b/>
                <w:bCs/>
                <w:sz w:val="24"/>
                <w:szCs w:val="24"/>
              </w:rPr>
            </w:pPr>
          </w:p>
        </w:tc>
        <w:tc>
          <w:tcPr>
            <w:tcW w:w="1350" w:type="dxa"/>
            <w:vMerge/>
            <w:vAlign w:val="center"/>
          </w:tcPr>
          <w:p w:rsidR="009D106C" w:rsidRPr="00CE3744" w:rsidRDefault="009D106C" w:rsidP="00954AA3">
            <w:pPr>
              <w:spacing w:after="0" w:line="240" w:lineRule="auto"/>
              <w:rPr>
                <w:rFonts w:ascii="Times New Roman" w:hAnsi="Times New Roman" w:cs="Times New Roman"/>
                <w:b/>
                <w:bCs/>
                <w:sz w:val="24"/>
                <w:szCs w:val="24"/>
              </w:rPr>
            </w:pPr>
          </w:p>
        </w:tc>
      </w:tr>
      <w:tr w:rsidR="009D106C" w:rsidRPr="00CE3744" w:rsidTr="00CF27C6">
        <w:trPr>
          <w:trHeight w:val="320"/>
        </w:trPr>
        <w:tc>
          <w:tcPr>
            <w:tcW w:w="6048" w:type="dxa"/>
            <w:shd w:val="clear" w:color="auto" w:fill="auto"/>
            <w:vAlign w:val="center"/>
          </w:tcPr>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Participation and attendance</w:t>
            </w:r>
          </w:p>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 (3 point deduction for each absence)</w:t>
            </w:r>
          </w:p>
        </w:tc>
        <w:tc>
          <w:tcPr>
            <w:tcW w:w="1350" w:type="dxa"/>
            <w:shd w:val="clear" w:color="auto" w:fill="auto"/>
            <w:vAlign w:val="center"/>
          </w:tcPr>
          <w:p w:rsidR="009D106C" w:rsidRPr="00CE3744" w:rsidRDefault="009D106C" w:rsidP="00954AA3">
            <w:pPr>
              <w:spacing w:after="0" w:line="240" w:lineRule="auto"/>
              <w:jc w:val="right"/>
              <w:rPr>
                <w:rFonts w:ascii="Times New Roman" w:hAnsi="Times New Roman" w:cs="Times New Roman"/>
                <w:sz w:val="24"/>
                <w:szCs w:val="24"/>
              </w:rPr>
            </w:pPr>
            <w:r w:rsidRPr="00CE3744">
              <w:rPr>
                <w:rFonts w:ascii="Times New Roman" w:hAnsi="Times New Roman" w:cs="Times New Roman"/>
                <w:sz w:val="24"/>
                <w:szCs w:val="24"/>
              </w:rPr>
              <w:t>15</w:t>
            </w:r>
          </w:p>
        </w:tc>
      </w:tr>
      <w:tr w:rsidR="009D106C" w:rsidRPr="00CE3744" w:rsidTr="00CF27C6">
        <w:trPr>
          <w:trHeight w:val="320"/>
        </w:trPr>
        <w:tc>
          <w:tcPr>
            <w:tcW w:w="6048" w:type="dxa"/>
            <w:shd w:val="clear" w:color="auto" w:fill="auto"/>
            <w:vAlign w:val="center"/>
          </w:tcPr>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Blackboard Quizzes:  Syllabus (2) and Professionalism (2)</w:t>
            </w:r>
          </w:p>
        </w:tc>
        <w:tc>
          <w:tcPr>
            <w:tcW w:w="1350" w:type="dxa"/>
            <w:shd w:val="clear" w:color="auto" w:fill="auto"/>
            <w:vAlign w:val="center"/>
          </w:tcPr>
          <w:p w:rsidR="009D106C" w:rsidRPr="00CE3744" w:rsidRDefault="009D106C" w:rsidP="00954AA3">
            <w:pPr>
              <w:spacing w:after="0" w:line="240" w:lineRule="auto"/>
              <w:jc w:val="right"/>
              <w:rPr>
                <w:rFonts w:ascii="Times New Roman" w:hAnsi="Times New Roman" w:cs="Times New Roman"/>
                <w:sz w:val="24"/>
                <w:szCs w:val="24"/>
              </w:rPr>
            </w:pPr>
            <w:r w:rsidRPr="00CE3744">
              <w:rPr>
                <w:rFonts w:ascii="Times New Roman" w:hAnsi="Times New Roman" w:cs="Times New Roman"/>
                <w:sz w:val="24"/>
                <w:szCs w:val="24"/>
              </w:rPr>
              <w:t>4</w:t>
            </w:r>
          </w:p>
        </w:tc>
      </w:tr>
      <w:tr w:rsidR="009D106C" w:rsidRPr="00CE3744" w:rsidTr="00CF27C6">
        <w:trPr>
          <w:trHeight w:val="320"/>
        </w:trPr>
        <w:tc>
          <w:tcPr>
            <w:tcW w:w="6048" w:type="dxa"/>
            <w:shd w:val="clear" w:color="auto" w:fill="auto"/>
            <w:vAlign w:val="center"/>
          </w:tcPr>
          <w:p w:rsidR="009D106C" w:rsidRPr="00CE3744" w:rsidRDefault="009D106C" w:rsidP="00954AA3">
            <w:pPr>
              <w:spacing w:after="0" w:line="240" w:lineRule="auto"/>
              <w:jc w:val="both"/>
              <w:rPr>
                <w:rFonts w:ascii="Times New Roman" w:hAnsi="Times New Roman" w:cs="Times New Roman"/>
                <w:b/>
                <w:i/>
                <w:sz w:val="24"/>
                <w:szCs w:val="24"/>
              </w:rPr>
            </w:pPr>
            <w:r w:rsidRPr="00CE3744">
              <w:rPr>
                <w:rFonts w:ascii="Times New Roman" w:hAnsi="Times New Roman" w:cs="Times New Roman"/>
                <w:b/>
                <w:i/>
                <w:sz w:val="24"/>
                <w:szCs w:val="24"/>
              </w:rPr>
              <w:t>Reflections submitted on Blackboard</w:t>
            </w:r>
          </w:p>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Observation 1 Reflection (3)</w:t>
            </w:r>
          </w:p>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Observation 2 Reflection (3)</w:t>
            </w:r>
          </w:p>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Lesson 1 Reflection (4)</w:t>
            </w:r>
          </w:p>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Lesson 2 Reflection (4)</w:t>
            </w:r>
          </w:p>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Lesson 3 Reflection (4)</w:t>
            </w:r>
          </w:p>
        </w:tc>
        <w:tc>
          <w:tcPr>
            <w:tcW w:w="1350" w:type="dxa"/>
            <w:shd w:val="clear" w:color="auto" w:fill="auto"/>
            <w:vAlign w:val="center"/>
          </w:tcPr>
          <w:p w:rsidR="009D106C" w:rsidRPr="00CE3744" w:rsidRDefault="009D106C" w:rsidP="00954AA3">
            <w:pPr>
              <w:spacing w:after="0" w:line="240" w:lineRule="auto"/>
              <w:jc w:val="right"/>
              <w:rPr>
                <w:rFonts w:ascii="Times New Roman" w:hAnsi="Times New Roman" w:cs="Times New Roman"/>
                <w:sz w:val="24"/>
                <w:szCs w:val="24"/>
              </w:rPr>
            </w:pPr>
            <w:r w:rsidRPr="00CE3744">
              <w:rPr>
                <w:rFonts w:ascii="Times New Roman" w:hAnsi="Times New Roman" w:cs="Times New Roman"/>
                <w:sz w:val="24"/>
                <w:szCs w:val="24"/>
              </w:rPr>
              <w:t>18</w:t>
            </w:r>
          </w:p>
        </w:tc>
      </w:tr>
      <w:tr w:rsidR="009D106C" w:rsidRPr="00CE3744" w:rsidTr="00CF27C6">
        <w:trPr>
          <w:trHeight w:val="320"/>
        </w:trPr>
        <w:tc>
          <w:tcPr>
            <w:tcW w:w="6048" w:type="dxa"/>
            <w:shd w:val="clear" w:color="auto" w:fill="auto"/>
            <w:vAlign w:val="center"/>
          </w:tcPr>
          <w:p w:rsidR="009D106C" w:rsidRPr="00CE3744" w:rsidRDefault="009D106C" w:rsidP="00954AA3">
            <w:pPr>
              <w:spacing w:after="0" w:line="240" w:lineRule="auto"/>
              <w:jc w:val="both"/>
              <w:rPr>
                <w:rFonts w:ascii="Times New Roman" w:hAnsi="Times New Roman" w:cs="Times New Roman"/>
                <w:i/>
                <w:sz w:val="24"/>
                <w:szCs w:val="24"/>
              </w:rPr>
            </w:pPr>
            <w:r w:rsidRPr="00CE3744">
              <w:rPr>
                <w:rFonts w:ascii="Times New Roman" w:hAnsi="Times New Roman" w:cs="Times New Roman"/>
                <w:sz w:val="24"/>
                <w:szCs w:val="24"/>
              </w:rPr>
              <w:t xml:space="preserve">Lesson 1 </w:t>
            </w:r>
            <w:r w:rsidRPr="00CE3744">
              <w:rPr>
                <w:rFonts w:ascii="Times New Roman" w:hAnsi="Times New Roman" w:cs="Times New Roman"/>
                <w:i/>
                <w:sz w:val="24"/>
                <w:szCs w:val="24"/>
              </w:rPr>
              <w:t>(progress documented on check-off sheet)</w:t>
            </w:r>
          </w:p>
        </w:tc>
        <w:tc>
          <w:tcPr>
            <w:tcW w:w="1350" w:type="dxa"/>
            <w:shd w:val="clear" w:color="auto" w:fill="auto"/>
            <w:vAlign w:val="center"/>
          </w:tcPr>
          <w:p w:rsidR="009D106C" w:rsidRPr="00CE3744" w:rsidRDefault="009D106C" w:rsidP="00954AA3">
            <w:pPr>
              <w:spacing w:after="0" w:line="240" w:lineRule="auto"/>
              <w:jc w:val="right"/>
              <w:rPr>
                <w:rFonts w:ascii="Times New Roman" w:hAnsi="Times New Roman" w:cs="Times New Roman"/>
                <w:sz w:val="24"/>
                <w:szCs w:val="24"/>
              </w:rPr>
            </w:pPr>
            <w:r w:rsidRPr="00CE3744">
              <w:rPr>
                <w:rFonts w:ascii="Times New Roman" w:hAnsi="Times New Roman" w:cs="Times New Roman"/>
                <w:sz w:val="24"/>
                <w:szCs w:val="24"/>
              </w:rPr>
              <w:t>11</w:t>
            </w:r>
          </w:p>
        </w:tc>
      </w:tr>
      <w:tr w:rsidR="009D106C" w:rsidRPr="00CE3744" w:rsidTr="00CF27C6">
        <w:trPr>
          <w:trHeight w:val="320"/>
        </w:trPr>
        <w:tc>
          <w:tcPr>
            <w:tcW w:w="6048" w:type="dxa"/>
            <w:shd w:val="clear" w:color="auto" w:fill="auto"/>
            <w:vAlign w:val="center"/>
          </w:tcPr>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Lesson 2 </w:t>
            </w:r>
            <w:r w:rsidRPr="00CE3744">
              <w:rPr>
                <w:rFonts w:ascii="Times New Roman" w:hAnsi="Times New Roman" w:cs="Times New Roman"/>
                <w:i/>
                <w:sz w:val="24"/>
                <w:szCs w:val="24"/>
              </w:rPr>
              <w:t>(progress documented on check-off sheet)</w:t>
            </w:r>
          </w:p>
        </w:tc>
        <w:tc>
          <w:tcPr>
            <w:tcW w:w="1350" w:type="dxa"/>
            <w:shd w:val="clear" w:color="auto" w:fill="auto"/>
            <w:vAlign w:val="center"/>
          </w:tcPr>
          <w:p w:rsidR="009D106C" w:rsidRPr="00CE3744" w:rsidRDefault="009D106C" w:rsidP="00954AA3">
            <w:pPr>
              <w:spacing w:after="0" w:line="240" w:lineRule="auto"/>
              <w:jc w:val="right"/>
              <w:rPr>
                <w:rFonts w:ascii="Times New Roman" w:hAnsi="Times New Roman" w:cs="Times New Roman"/>
                <w:sz w:val="24"/>
                <w:szCs w:val="24"/>
              </w:rPr>
            </w:pPr>
            <w:r w:rsidRPr="00CE3744">
              <w:rPr>
                <w:rFonts w:ascii="Times New Roman" w:hAnsi="Times New Roman" w:cs="Times New Roman"/>
                <w:sz w:val="24"/>
                <w:szCs w:val="24"/>
              </w:rPr>
              <w:t>11</w:t>
            </w:r>
          </w:p>
        </w:tc>
      </w:tr>
      <w:tr w:rsidR="009D106C" w:rsidRPr="00CE3744" w:rsidTr="00CF27C6">
        <w:trPr>
          <w:trHeight w:val="320"/>
        </w:trPr>
        <w:tc>
          <w:tcPr>
            <w:tcW w:w="6048" w:type="dxa"/>
            <w:shd w:val="clear" w:color="auto" w:fill="auto"/>
            <w:vAlign w:val="center"/>
          </w:tcPr>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Lesson 3 </w:t>
            </w:r>
            <w:r w:rsidRPr="00CE3744">
              <w:rPr>
                <w:rFonts w:ascii="Times New Roman" w:hAnsi="Times New Roman" w:cs="Times New Roman"/>
                <w:i/>
                <w:sz w:val="24"/>
                <w:szCs w:val="24"/>
              </w:rPr>
              <w:t>(progress documented on check-off sheet)</w:t>
            </w:r>
          </w:p>
        </w:tc>
        <w:tc>
          <w:tcPr>
            <w:tcW w:w="1350" w:type="dxa"/>
            <w:shd w:val="clear" w:color="auto" w:fill="auto"/>
            <w:vAlign w:val="center"/>
          </w:tcPr>
          <w:p w:rsidR="009D106C" w:rsidRPr="00CE3744" w:rsidRDefault="009D106C" w:rsidP="00954AA3">
            <w:pPr>
              <w:spacing w:after="0" w:line="240" w:lineRule="auto"/>
              <w:jc w:val="right"/>
              <w:rPr>
                <w:rFonts w:ascii="Times New Roman" w:hAnsi="Times New Roman" w:cs="Times New Roman"/>
                <w:sz w:val="24"/>
                <w:szCs w:val="24"/>
              </w:rPr>
            </w:pPr>
            <w:r w:rsidRPr="00CE3744">
              <w:rPr>
                <w:rFonts w:ascii="Times New Roman" w:hAnsi="Times New Roman" w:cs="Times New Roman"/>
                <w:sz w:val="24"/>
                <w:szCs w:val="24"/>
              </w:rPr>
              <w:t>11</w:t>
            </w:r>
          </w:p>
        </w:tc>
      </w:tr>
      <w:tr w:rsidR="009D106C" w:rsidRPr="00CE3744" w:rsidTr="00CF27C6">
        <w:trPr>
          <w:trHeight w:val="305"/>
        </w:trPr>
        <w:tc>
          <w:tcPr>
            <w:tcW w:w="6048" w:type="dxa"/>
            <w:shd w:val="clear" w:color="auto" w:fill="auto"/>
            <w:vAlign w:val="center"/>
          </w:tcPr>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5 Article readings: ”Read, reflect, and reply” (3 points each)</w:t>
            </w:r>
          </w:p>
        </w:tc>
        <w:tc>
          <w:tcPr>
            <w:tcW w:w="1350" w:type="dxa"/>
            <w:shd w:val="clear" w:color="auto" w:fill="auto"/>
            <w:vAlign w:val="center"/>
          </w:tcPr>
          <w:p w:rsidR="009D106C" w:rsidRPr="00CE3744" w:rsidRDefault="009D106C" w:rsidP="00954AA3">
            <w:pPr>
              <w:spacing w:after="0" w:line="240" w:lineRule="auto"/>
              <w:jc w:val="right"/>
              <w:rPr>
                <w:rFonts w:ascii="Times New Roman" w:hAnsi="Times New Roman" w:cs="Times New Roman"/>
                <w:sz w:val="24"/>
                <w:szCs w:val="24"/>
              </w:rPr>
            </w:pPr>
            <w:r w:rsidRPr="00CE3744">
              <w:rPr>
                <w:rFonts w:ascii="Times New Roman" w:hAnsi="Times New Roman" w:cs="Times New Roman"/>
                <w:sz w:val="24"/>
                <w:szCs w:val="24"/>
              </w:rPr>
              <w:t>15</w:t>
            </w:r>
          </w:p>
        </w:tc>
      </w:tr>
      <w:tr w:rsidR="009D106C" w:rsidRPr="00CE3744" w:rsidTr="00CF27C6">
        <w:trPr>
          <w:trHeight w:val="320"/>
        </w:trPr>
        <w:tc>
          <w:tcPr>
            <w:tcW w:w="6048" w:type="dxa"/>
            <w:shd w:val="clear" w:color="auto" w:fill="auto"/>
            <w:vAlign w:val="center"/>
          </w:tcPr>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Final presentation (finals week) –must attend full 2 hours</w:t>
            </w:r>
          </w:p>
        </w:tc>
        <w:tc>
          <w:tcPr>
            <w:tcW w:w="1350" w:type="dxa"/>
            <w:shd w:val="clear" w:color="auto" w:fill="auto"/>
            <w:vAlign w:val="center"/>
          </w:tcPr>
          <w:p w:rsidR="009D106C" w:rsidRPr="00CE3744" w:rsidRDefault="009D106C" w:rsidP="00954AA3">
            <w:pPr>
              <w:spacing w:after="0" w:line="240" w:lineRule="auto"/>
              <w:jc w:val="right"/>
              <w:rPr>
                <w:rFonts w:ascii="Times New Roman" w:hAnsi="Times New Roman" w:cs="Times New Roman"/>
                <w:sz w:val="24"/>
                <w:szCs w:val="24"/>
              </w:rPr>
            </w:pPr>
            <w:r w:rsidRPr="00CE3744">
              <w:rPr>
                <w:rFonts w:ascii="Times New Roman" w:hAnsi="Times New Roman" w:cs="Times New Roman"/>
                <w:sz w:val="24"/>
                <w:szCs w:val="24"/>
              </w:rPr>
              <w:t>12</w:t>
            </w:r>
          </w:p>
        </w:tc>
      </w:tr>
      <w:tr w:rsidR="009D106C" w:rsidRPr="00CE3744" w:rsidTr="00CF27C6">
        <w:trPr>
          <w:trHeight w:val="566"/>
        </w:trPr>
        <w:tc>
          <w:tcPr>
            <w:tcW w:w="6048" w:type="dxa"/>
            <w:shd w:val="clear" w:color="auto" w:fill="auto"/>
            <w:vAlign w:val="center"/>
          </w:tcPr>
          <w:p w:rsidR="009D106C" w:rsidRPr="00CE3744" w:rsidRDefault="009D106C" w:rsidP="00954AA3">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 xml:space="preserve">Professionalism (readiness for class, communication, cooperation, collaboration, proper dress and behavior in schools…) </w:t>
            </w:r>
          </w:p>
        </w:tc>
        <w:tc>
          <w:tcPr>
            <w:tcW w:w="1350" w:type="dxa"/>
            <w:shd w:val="clear" w:color="auto" w:fill="auto"/>
            <w:vAlign w:val="center"/>
          </w:tcPr>
          <w:p w:rsidR="009D106C" w:rsidRPr="00CE3744" w:rsidRDefault="009D106C" w:rsidP="00954AA3">
            <w:pPr>
              <w:spacing w:after="0" w:line="240" w:lineRule="auto"/>
              <w:jc w:val="right"/>
              <w:rPr>
                <w:rFonts w:ascii="Times New Roman" w:hAnsi="Times New Roman" w:cs="Times New Roman"/>
                <w:sz w:val="24"/>
                <w:szCs w:val="24"/>
              </w:rPr>
            </w:pPr>
            <w:r w:rsidRPr="00CE3744">
              <w:rPr>
                <w:rFonts w:ascii="Times New Roman" w:hAnsi="Times New Roman" w:cs="Times New Roman"/>
                <w:sz w:val="24"/>
                <w:szCs w:val="24"/>
              </w:rPr>
              <w:t>3</w:t>
            </w:r>
          </w:p>
        </w:tc>
      </w:tr>
      <w:tr w:rsidR="009D106C" w:rsidRPr="00CE3744" w:rsidTr="00CF27C6">
        <w:trPr>
          <w:trHeight w:val="320"/>
        </w:trPr>
        <w:tc>
          <w:tcPr>
            <w:tcW w:w="6048" w:type="dxa"/>
            <w:shd w:val="clear" w:color="auto" w:fill="auto"/>
            <w:vAlign w:val="center"/>
          </w:tcPr>
          <w:p w:rsidR="009D106C" w:rsidRPr="00CE3744" w:rsidRDefault="009D106C" w:rsidP="00954AA3">
            <w:pPr>
              <w:spacing w:after="0" w:line="240" w:lineRule="auto"/>
              <w:jc w:val="both"/>
              <w:rPr>
                <w:rFonts w:ascii="Times New Roman" w:hAnsi="Times New Roman" w:cs="Times New Roman"/>
                <w:b/>
                <w:sz w:val="24"/>
                <w:szCs w:val="24"/>
              </w:rPr>
            </w:pPr>
            <w:r w:rsidRPr="00CE3744">
              <w:rPr>
                <w:rFonts w:ascii="Times New Roman" w:hAnsi="Times New Roman" w:cs="Times New Roman"/>
                <w:b/>
                <w:sz w:val="24"/>
                <w:szCs w:val="24"/>
              </w:rPr>
              <w:t>Total Points Possible</w:t>
            </w:r>
          </w:p>
        </w:tc>
        <w:tc>
          <w:tcPr>
            <w:tcW w:w="1350" w:type="dxa"/>
            <w:shd w:val="clear" w:color="auto" w:fill="auto"/>
            <w:vAlign w:val="center"/>
          </w:tcPr>
          <w:p w:rsidR="009D106C" w:rsidRPr="00CE3744" w:rsidRDefault="009D106C" w:rsidP="00954AA3">
            <w:pPr>
              <w:spacing w:after="0" w:line="240" w:lineRule="auto"/>
              <w:jc w:val="right"/>
              <w:rPr>
                <w:rFonts w:ascii="Times New Roman" w:hAnsi="Times New Roman" w:cs="Times New Roman"/>
                <w:b/>
                <w:sz w:val="24"/>
                <w:szCs w:val="24"/>
              </w:rPr>
            </w:pPr>
            <w:r w:rsidRPr="00CE3744">
              <w:rPr>
                <w:rFonts w:ascii="Times New Roman" w:hAnsi="Times New Roman" w:cs="Times New Roman"/>
                <w:b/>
                <w:sz w:val="24"/>
                <w:szCs w:val="24"/>
              </w:rPr>
              <w:t>100</w:t>
            </w:r>
          </w:p>
        </w:tc>
      </w:tr>
    </w:tbl>
    <w:p w:rsidR="009D106C" w:rsidRPr="00CE3744" w:rsidRDefault="009D106C" w:rsidP="00954AA3">
      <w:pPr>
        <w:tabs>
          <w:tab w:val="left" w:pos="540"/>
          <w:tab w:val="right" w:pos="8640"/>
        </w:tabs>
        <w:spacing w:after="0" w:line="240" w:lineRule="auto"/>
        <w:ind w:right="-115"/>
        <w:rPr>
          <w:rFonts w:ascii="Times New Roman" w:hAnsi="Times New Roman" w:cs="Times New Roman"/>
          <w:b/>
          <w:sz w:val="24"/>
          <w:szCs w:val="24"/>
          <w:u w:val="single"/>
        </w:rPr>
      </w:pPr>
    </w:p>
    <w:p w:rsidR="009D106C" w:rsidRPr="00CE3744" w:rsidRDefault="009D106C" w:rsidP="00954AA3">
      <w:pPr>
        <w:tabs>
          <w:tab w:val="left" w:pos="540"/>
          <w:tab w:val="right" w:pos="8640"/>
        </w:tabs>
        <w:spacing w:after="0" w:line="240" w:lineRule="auto"/>
        <w:ind w:right="-115"/>
        <w:rPr>
          <w:rFonts w:ascii="Times New Roman" w:hAnsi="Times New Roman" w:cs="Times New Roman"/>
          <w:b/>
          <w:sz w:val="24"/>
          <w:szCs w:val="24"/>
          <w:u w:val="single"/>
        </w:rPr>
      </w:pPr>
      <w:r w:rsidRPr="00CE3744">
        <w:rPr>
          <w:rFonts w:ascii="Times New Roman" w:hAnsi="Times New Roman" w:cs="Times New Roman"/>
          <w:b/>
          <w:sz w:val="24"/>
          <w:szCs w:val="24"/>
          <w:u w:val="single"/>
        </w:rPr>
        <w:t>Participation Grade:</w:t>
      </w:r>
    </w:p>
    <w:p w:rsidR="009D106C" w:rsidRPr="00CE3744" w:rsidRDefault="009D106C" w:rsidP="00954AA3">
      <w:pPr>
        <w:tabs>
          <w:tab w:val="left" w:pos="540"/>
          <w:tab w:val="right" w:pos="8640"/>
        </w:tabs>
        <w:spacing w:after="0" w:line="240" w:lineRule="auto"/>
        <w:ind w:right="-115"/>
        <w:rPr>
          <w:rFonts w:ascii="Times New Roman" w:hAnsi="Times New Roman" w:cs="Times New Roman"/>
          <w:sz w:val="24"/>
          <w:szCs w:val="24"/>
        </w:rPr>
      </w:pPr>
      <w:r w:rsidRPr="00CE3744">
        <w:rPr>
          <w:rFonts w:ascii="Times New Roman" w:hAnsi="Times New Roman" w:cs="Times New Roman"/>
          <w:sz w:val="24"/>
          <w:szCs w:val="24"/>
        </w:rPr>
        <w:t xml:space="preserve">Students will earn 15% of their grade for class participation.  Full participation points require arriving to each class session on time and staying until the session ends. </w:t>
      </w:r>
      <w:r w:rsidRPr="00CE3744">
        <w:rPr>
          <w:rFonts w:ascii="Times New Roman" w:hAnsi="Times New Roman" w:cs="Times New Roman"/>
          <w:b/>
          <w:sz w:val="24"/>
          <w:szCs w:val="24"/>
        </w:rPr>
        <w:t xml:space="preserve">If you are absent, 3 points will be deducted from your participation points. </w:t>
      </w:r>
      <w:r w:rsidRPr="00CE3744">
        <w:rPr>
          <w:rFonts w:ascii="Times New Roman" w:hAnsi="Times New Roman" w:cs="Times New Roman"/>
          <w:sz w:val="24"/>
          <w:szCs w:val="24"/>
        </w:rPr>
        <w:t>The class meets only once per week, and there are no textbooks.  Missing class means you will miss essential information and experiences (lesson planning, practice time, partner accountability, model lessons, etc.), and you will inconvenience your partner and miss the opportunity to plan your lessons together in class. However, because absences are sometimes unavoidable, in the event you must be absent, please do the following:</w:t>
      </w:r>
    </w:p>
    <w:p w:rsidR="009D106C" w:rsidRPr="00CE3744" w:rsidRDefault="009D106C" w:rsidP="00E2759B">
      <w:pPr>
        <w:numPr>
          <w:ilvl w:val="0"/>
          <w:numId w:val="28"/>
        </w:numPr>
        <w:tabs>
          <w:tab w:val="left" w:pos="540"/>
          <w:tab w:val="right" w:pos="8640"/>
        </w:tabs>
        <w:spacing w:after="0" w:line="240" w:lineRule="auto"/>
        <w:ind w:right="-115"/>
        <w:rPr>
          <w:rFonts w:ascii="Times New Roman" w:hAnsi="Times New Roman" w:cs="Times New Roman"/>
          <w:sz w:val="24"/>
          <w:szCs w:val="24"/>
        </w:rPr>
      </w:pPr>
      <w:r w:rsidRPr="00CE3744">
        <w:rPr>
          <w:rFonts w:ascii="Times New Roman" w:hAnsi="Times New Roman" w:cs="Times New Roman"/>
          <w:sz w:val="24"/>
          <w:szCs w:val="24"/>
        </w:rPr>
        <w:t>Contact the instructor via email</w:t>
      </w:r>
    </w:p>
    <w:p w:rsidR="009D106C" w:rsidRPr="00CE3744" w:rsidRDefault="009D106C" w:rsidP="00E2759B">
      <w:pPr>
        <w:numPr>
          <w:ilvl w:val="0"/>
          <w:numId w:val="28"/>
        </w:numPr>
        <w:tabs>
          <w:tab w:val="left" w:pos="540"/>
          <w:tab w:val="right" w:pos="8640"/>
        </w:tabs>
        <w:spacing w:after="0" w:line="240" w:lineRule="auto"/>
        <w:ind w:right="-115"/>
        <w:rPr>
          <w:rFonts w:ascii="Times New Roman" w:hAnsi="Times New Roman" w:cs="Times New Roman"/>
          <w:sz w:val="24"/>
          <w:szCs w:val="24"/>
        </w:rPr>
      </w:pPr>
      <w:r w:rsidRPr="00CE3744">
        <w:rPr>
          <w:rFonts w:ascii="Times New Roman" w:hAnsi="Times New Roman" w:cs="Times New Roman"/>
          <w:sz w:val="24"/>
          <w:szCs w:val="24"/>
        </w:rPr>
        <w:t>Contact your teaching partner to coordinate any lesson planning</w:t>
      </w:r>
    </w:p>
    <w:p w:rsidR="002F0D1B" w:rsidRDefault="002F0D1B" w:rsidP="00954AA3">
      <w:pPr>
        <w:tabs>
          <w:tab w:val="left" w:pos="6480"/>
          <w:tab w:val="right" w:pos="8640"/>
        </w:tabs>
        <w:spacing w:after="0" w:line="240" w:lineRule="auto"/>
        <w:ind w:right="-115"/>
        <w:rPr>
          <w:rFonts w:ascii="Times New Roman" w:hAnsi="Times New Roman" w:cs="Times New Roman"/>
          <w:b/>
          <w:sz w:val="24"/>
          <w:szCs w:val="24"/>
          <w:u w:val="single"/>
        </w:rPr>
      </w:pPr>
    </w:p>
    <w:p w:rsidR="009D106C" w:rsidRPr="00CE3744" w:rsidRDefault="009D106C" w:rsidP="00954AA3">
      <w:pPr>
        <w:tabs>
          <w:tab w:val="left" w:pos="6480"/>
          <w:tab w:val="right" w:pos="8640"/>
        </w:tabs>
        <w:spacing w:after="0" w:line="240" w:lineRule="auto"/>
        <w:ind w:right="-115"/>
        <w:rPr>
          <w:rFonts w:ascii="Times New Roman" w:hAnsi="Times New Roman" w:cs="Times New Roman"/>
          <w:b/>
          <w:sz w:val="24"/>
          <w:szCs w:val="24"/>
        </w:rPr>
      </w:pPr>
      <w:r w:rsidRPr="00CE3744">
        <w:rPr>
          <w:rFonts w:ascii="Times New Roman" w:hAnsi="Times New Roman" w:cs="Times New Roman"/>
          <w:b/>
          <w:sz w:val="24"/>
          <w:szCs w:val="24"/>
          <w:u w:val="single"/>
        </w:rPr>
        <w:t>Blackboard Online Quizzes</w:t>
      </w:r>
    </w:p>
    <w:p w:rsidR="009D106C" w:rsidRPr="00CE3744" w:rsidRDefault="009D106C" w:rsidP="00954AA3">
      <w:pPr>
        <w:tabs>
          <w:tab w:val="left" w:pos="6480"/>
          <w:tab w:val="right" w:pos="8640"/>
        </w:tabs>
        <w:spacing w:after="0" w:line="240" w:lineRule="auto"/>
        <w:ind w:right="-115"/>
        <w:rPr>
          <w:rFonts w:ascii="Times New Roman" w:hAnsi="Times New Roman" w:cs="Times New Roman"/>
          <w:sz w:val="24"/>
          <w:szCs w:val="24"/>
        </w:rPr>
      </w:pPr>
      <w:r w:rsidRPr="00CE3744">
        <w:rPr>
          <w:rFonts w:ascii="Times New Roman" w:hAnsi="Times New Roman" w:cs="Times New Roman"/>
          <w:sz w:val="24"/>
          <w:szCs w:val="24"/>
        </w:rPr>
        <w:t>During weeks 1&amp; 2, access Blackboard and take the designated quizzes.  You will find them located in the Content Folder on Blackboard.  The quizzes are meant to encourage you to be familiar with these important documents (syllabus and professionalism standards) and to help you get acclimated to Blackboard.</w:t>
      </w:r>
    </w:p>
    <w:p w:rsidR="002F0D1B" w:rsidRDefault="002F0D1B" w:rsidP="00954AA3">
      <w:pPr>
        <w:tabs>
          <w:tab w:val="left" w:pos="6480"/>
          <w:tab w:val="right" w:pos="8640"/>
        </w:tabs>
        <w:spacing w:after="0" w:line="240" w:lineRule="auto"/>
        <w:ind w:right="-115"/>
        <w:rPr>
          <w:rFonts w:ascii="Times New Roman" w:hAnsi="Times New Roman" w:cs="Times New Roman"/>
          <w:b/>
          <w:sz w:val="24"/>
          <w:szCs w:val="24"/>
          <w:u w:val="single"/>
        </w:rPr>
      </w:pPr>
    </w:p>
    <w:p w:rsidR="009D106C" w:rsidRPr="00CE3744" w:rsidRDefault="009D106C" w:rsidP="00954AA3">
      <w:pPr>
        <w:tabs>
          <w:tab w:val="left" w:pos="6480"/>
          <w:tab w:val="right" w:pos="8640"/>
        </w:tabs>
        <w:spacing w:after="0" w:line="240" w:lineRule="auto"/>
        <w:ind w:right="-115"/>
        <w:rPr>
          <w:rFonts w:ascii="Times New Roman" w:hAnsi="Times New Roman" w:cs="Times New Roman"/>
          <w:b/>
          <w:sz w:val="24"/>
          <w:szCs w:val="24"/>
          <w:u w:val="single"/>
        </w:rPr>
      </w:pPr>
      <w:r w:rsidRPr="00CE3744">
        <w:rPr>
          <w:rFonts w:ascii="Times New Roman" w:hAnsi="Times New Roman" w:cs="Times New Roman"/>
          <w:b/>
          <w:sz w:val="24"/>
          <w:szCs w:val="24"/>
          <w:u w:val="single"/>
        </w:rPr>
        <w:t>Reflections</w:t>
      </w:r>
    </w:p>
    <w:p w:rsidR="009D106C" w:rsidRPr="00CE3744" w:rsidRDefault="009D106C" w:rsidP="00954AA3">
      <w:pPr>
        <w:tabs>
          <w:tab w:val="left" w:pos="6480"/>
          <w:tab w:val="right" w:pos="8640"/>
        </w:tabs>
        <w:spacing w:after="0" w:line="240" w:lineRule="auto"/>
        <w:ind w:right="-115"/>
        <w:rPr>
          <w:rFonts w:ascii="Times New Roman" w:hAnsi="Times New Roman" w:cs="Times New Roman"/>
          <w:b/>
          <w:sz w:val="24"/>
          <w:szCs w:val="24"/>
          <w:u w:val="single"/>
        </w:rPr>
      </w:pPr>
      <w:r w:rsidRPr="00CE3744">
        <w:rPr>
          <w:rFonts w:ascii="Times New Roman" w:hAnsi="Times New Roman" w:cs="Times New Roman"/>
          <w:sz w:val="24"/>
          <w:szCs w:val="24"/>
        </w:rPr>
        <w:t>The 2 Observation Reflection and 3 Lesson Reflection assignments are found in the Content Folder on Blackboard. Following each classroom observation or teaching session, you will respond to questions and submit a typed reflection on Blackboard by the end of the week.  Always best to write your reflections as soon as possible while the experience is fresh in your mind.</w:t>
      </w:r>
    </w:p>
    <w:p w:rsidR="002F0D1B" w:rsidRDefault="002F0D1B" w:rsidP="00954AA3">
      <w:pPr>
        <w:tabs>
          <w:tab w:val="left" w:pos="6480"/>
          <w:tab w:val="right" w:pos="8640"/>
        </w:tabs>
        <w:spacing w:after="0" w:line="240" w:lineRule="auto"/>
        <w:ind w:right="-115"/>
        <w:rPr>
          <w:rFonts w:ascii="Times New Roman" w:hAnsi="Times New Roman" w:cs="Times New Roman"/>
          <w:b/>
          <w:sz w:val="24"/>
          <w:szCs w:val="24"/>
          <w:u w:val="single"/>
        </w:rPr>
      </w:pPr>
    </w:p>
    <w:p w:rsidR="009D106C" w:rsidRPr="00CE3744" w:rsidRDefault="009D106C" w:rsidP="00954AA3">
      <w:pPr>
        <w:tabs>
          <w:tab w:val="left" w:pos="6480"/>
          <w:tab w:val="right" w:pos="8640"/>
        </w:tabs>
        <w:spacing w:after="0" w:line="240" w:lineRule="auto"/>
        <w:ind w:right="-115"/>
        <w:rPr>
          <w:rFonts w:ascii="Times New Roman" w:hAnsi="Times New Roman" w:cs="Times New Roman"/>
          <w:b/>
          <w:sz w:val="24"/>
          <w:szCs w:val="24"/>
        </w:rPr>
      </w:pPr>
      <w:r w:rsidRPr="00CE3744">
        <w:rPr>
          <w:rFonts w:ascii="Times New Roman" w:hAnsi="Times New Roman" w:cs="Times New Roman"/>
          <w:b/>
          <w:sz w:val="24"/>
          <w:szCs w:val="24"/>
          <w:u w:val="single"/>
        </w:rPr>
        <w:t>Lesson Plans (11 points per lesson)</w:t>
      </w:r>
    </w:p>
    <w:p w:rsidR="009D106C" w:rsidRPr="00CE3744" w:rsidRDefault="009D106C" w:rsidP="00954AA3">
      <w:pPr>
        <w:tabs>
          <w:tab w:val="left" w:pos="6480"/>
          <w:tab w:val="right" w:pos="8640"/>
        </w:tabs>
        <w:spacing w:after="0" w:line="240" w:lineRule="auto"/>
        <w:ind w:right="-115"/>
        <w:rPr>
          <w:rFonts w:ascii="Times New Roman" w:hAnsi="Times New Roman" w:cs="Times New Roman"/>
          <w:sz w:val="24"/>
          <w:szCs w:val="24"/>
        </w:rPr>
      </w:pPr>
      <w:r w:rsidRPr="00CE3744">
        <w:rPr>
          <w:rFonts w:ascii="Times New Roman" w:hAnsi="Times New Roman" w:cs="Times New Roman"/>
          <w:sz w:val="24"/>
          <w:szCs w:val="24"/>
        </w:rPr>
        <w:t>Write your lessons using a 5E Lesson Template, and follow the Lesson Check-off Sheet for a series of approvals, emailing your lesson plan as indicated to your instructor and to your mentor, etc. Choose one partner per lesson to be in charge of emailing and communicating recommended changes to the other partner.  Always copy your instructor on emails to your mentor.  After you have taught your lesson, you will hand in the lesson check-off sheet along with your mentor’s  feedback form.</w:t>
      </w:r>
    </w:p>
    <w:p w:rsidR="002F0D1B" w:rsidRDefault="002F0D1B" w:rsidP="00954AA3">
      <w:pPr>
        <w:tabs>
          <w:tab w:val="left" w:pos="540"/>
          <w:tab w:val="right" w:pos="8640"/>
        </w:tabs>
        <w:spacing w:after="0" w:line="240" w:lineRule="auto"/>
        <w:ind w:right="-115"/>
        <w:rPr>
          <w:rFonts w:ascii="Times New Roman" w:hAnsi="Times New Roman" w:cs="Times New Roman"/>
          <w:b/>
          <w:sz w:val="24"/>
          <w:szCs w:val="24"/>
          <w:u w:val="single"/>
        </w:rPr>
      </w:pPr>
    </w:p>
    <w:p w:rsidR="009D106C" w:rsidRPr="00CE3744" w:rsidRDefault="009D106C" w:rsidP="00954AA3">
      <w:pPr>
        <w:tabs>
          <w:tab w:val="left" w:pos="540"/>
          <w:tab w:val="right" w:pos="8640"/>
        </w:tabs>
        <w:spacing w:after="0" w:line="240" w:lineRule="auto"/>
        <w:ind w:right="-115"/>
        <w:rPr>
          <w:rFonts w:ascii="Times New Roman" w:hAnsi="Times New Roman" w:cs="Times New Roman"/>
          <w:b/>
          <w:sz w:val="24"/>
          <w:szCs w:val="24"/>
          <w:u w:val="single"/>
        </w:rPr>
      </w:pPr>
      <w:r w:rsidRPr="00CE3744">
        <w:rPr>
          <w:rFonts w:ascii="Times New Roman" w:hAnsi="Times New Roman" w:cs="Times New Roman"/>
          <w:b/>
          <w:sz w:val="24"/>
          <w:szCs w:val="24"/>
          <w:u w:val="single"/>
        </w:rPr>
        <w:t>5 Article Readings: “Read, Reflect, and Reply”</w:t>
      </w:r>
    </w:p>
    <w:p w:rsidR="009D106C" w:rsidRPr="00CE3744" w:rsidRDefault="009D106C" w:rsidP="00954AA3">
      <w:pPr>
        <w:tabs>
          <w:tab w:val="left" w:pos="540"/>
          <w:tab w:val="right" w:pos="8640"/>
        </w:tabs>
        <w:spacing w:after="0" w:line="240" w:lineRule="auto"/>
        <w:ind w:right="-115"/>
        <w:rPr>
          <w:rFonts w:ascii="Times New Roman" w:hAnsi="Times New Roman" w:cs="Times New Roman"/>
          <w:sz w:val="24"/>
          <w:szCs w:val="24"/>
        </w:rPr>
      </w:pPr>
      <w:r w:rsidRPr="00CE3744">
        <w:rPr>
          <w:rFonts w:ascii="Times New Roman" w:hAnsi="Times New Roman" w:cs="Times New Roman"/>
          <w:sz w:val="24"/>
          <w:szCs w:val="24"/>
        </w:rPr>
        <w:t xml:space="preserve">During the week of assigned readings, on the Blackboard Discussion Board, students will 1) </w:t>
      </w:r>
      <w:r w:rsidRPr="00CE3744">
        <w:rPr>
          <w:rFonts w:ascii="Times New Roman" w:hAnsi="Times New Roman" w:cs="Times New Roman"/>
          <w:b/>
          <w:sz w:val="24"/>
          <w:szCs w:val="24"/>
        </w:rPr>
        <w:t xml:space="preserve">read </w:t>
      </w:r>
      <w:r w:rsidRPr="00CE3744">
        <w:rPr>
          <w:rFonts w:ascii="Times New Roman" w:hAnsi="Times New Roman" w:cs="Times New Roman"/>
          <w:sz w:val="24"/>
          <w:szCs w:val="24"/>
        </w:rPr>
        <w:t>specified articles, which are posted on Blackboard; 2) write a 2 paragraph r</w:t>
      </w:r>
      <w:r w:rsidRPr="00CE3744">
        <w:rPr>
          <w:rFonts w:ascii="Times New Roman" w:hAnsi="Times New Roman" w:cs="Times New Roman"/>
          <w:b/>
          <w:sz w:val="24"/>
          <w:szCs w:val="24"/>
        </w:rPr>
        <w:t>eflection</w:t>
      </w:r>
      <w:r w:rsidRPr="00CE3744">
        <w:rPr>
          <w:rFonts w:ascii="Times New Roman" w:hAnsi="Times New Roman" w:cs="Times New Roman"/>
          <w:sz w:val="24"/>
          <w:szCs w:val="24"/>
        </w:rPr>
        <w:t xml:space="preserve"> based on the </w:t>
      </w:r>
      <w:r w:rsidRPr="00CE3744">
        <w:rPr>
          <w:rFonts w:ascii="Times New Roman" w:hAnsi="Times New Roman" w:cs="Times New Roman"/>
          <w:sz w:val="24"/>
          <w:szCs w:val="24"/>
          <w:u w:val="single"/>
        </w:rPr>
        <w:t>main idea</w:t>
      </w:r>
      <w:r w:rsidRPr="00CE3744">
        <w:rPr>
          <w:rFonts w:ascii="Times New Roman" w:hAnsi="Times New Roman" w:cs="Times New Roman"/>
          <w:sz w:val="24"/>
          <w:szCs w:val="24"/>
        </w:rPr>
        <w:t xml:space="preserve"> of the reading and your </w:t>
      </w:r>
      <w:r w:rsidRPr="00CE3744">
        <w:rPr>
          <w:rFonts w:ascii="Times New Roman" w:hAnsi="Times New Roman" w:cs="Times New Roman"/>
          <w:sz w:val="24"/>
          <w:szCs w:val="24"/>
          <w:u w:val="single"/>
        </w:rPr>
        <w:t>personal perspective</w:t>
      </w:r>
      <w:r w:rsidRPr="00CE3744">
        <w:rPr>
          <w:rFonts w:ascii="Times New Roman" w:hAnsi="Times New Roman" w:cs="Times New Roman"/>
          <w:sz w:val="24"/>
          <w:szCs w:val="24"/>
        </w:rPr>
        <w:t xml:space="preserve"> (experiences, opinions, thoughts…) about the topic, and 3) each student will </w:t>
      </w:r>
      <w:r w:rsidRPr="00CE3744">
        <w:rPr>
          <w:rFonts w:ascii="Times New Roman" w:hAnsi="Times New Roman" w:cs="Times New Roman"/>
          <w:b/>
          <w:sz w:val="24"/>
          <w:szCs w:val="24"/>
        </w:rPr>
        <w:t>reply</w:t>
      </w:r>
      <w:r w:rsidRPr="00CE3744">
        <w:rPr>
          <w:rFonts w:ascii="Times New Roman" w:hAnsi="Times New Roman" w:cs="Times New Roman"/>
          <w:sz w:val="24"/>
          <w:szCs w:val="24"/>
        </w:rPr>
        <w:t xml:space="preserve"> to one other person’s post.  Detailed directions are on Blackboard.</w:t>
      </w:r>
    </w:p>
    <w:p w:rsidR="009D106C" w:rsidRPr="00CE3744" w:rsidRDefault="009D106C" w:rsidP="00954AA3">
      <w:pPr>
        <w:tabs>
          <w:tab w:val="left" w:pos="540"/>
          <w:tab w:val="right" w:pos="8640"/>
        </w:tabs>
        <w:spacing w:after="0" w:line="240" w:lineRule="auto"/>
        <w:ind w:right="-115"/>
        <w:rPr>
          <w:rFonts w:ascii="Times New Roman" w:hAnsi="Times New Roman" w:cs="Times New Roman"/>
          <w:sz w:val="24"/>
          <w:szCs w:val="24"/>
        </w:rPr>
      </w:pPr>
    </w:p>
    <w:p w:rsidR="009D106C" w:rsidRPr="00CE3744" w:rsidRDefault="009D106C" w:rsidP="00954AA3">
      <w:pPr>
        <w:tabs>
          <w:tab w:val="left" w:pos="540"/>
          <w:tab w:val="right" w:pos="8640"/>
        </w:tabs>
        <w:spacing w:after="0" w:line="240" w:lineRule="auto"/>
        <w:ind w:right="-115"/>
        <w:rPr>
          <w:rFonts w:ascii="Times New Roman" w:hAnsi="Times New Roman" w:cs="Times New Roman"/>
          <w:b/>
          <w:sz w:val="24"/>
          <w:szCs w:val="24"/>
          <w:u w:val="single"/>
        </w:rPr>
      </w:pPr>
      <w:r w:rsidRPr="00CE3744">
        <w:rPr>
          <w:rFonts w:ascii="Times New Roman" w:hAnsi="Times New Roman" w:cs="Times New Roman"/>
          <w:b/>
          <w:sz w:val="24"/>
          <w:szCs w:val="24"/>
          <w:u w:val="single"/>
        </w:rPr>
        <w:t>Final Presentation (Final Exam Period):</w:t>
      </w:r>
    </w:p>
    <w:p w:rsidR="009D106C" w:rsidRPr="00CE3744" w:rsidRDefault="009D106C" w:rsidP="00954AA3">
      <w:pPr>
        <w:tabs>
          <w:tab w:val="left" w:pos="540"/>
          <w:tab w:val="right" w:pos="8640"/>
        </w:tabs>
        <w:spacing w:after="0" w:line="240" w:lineRule="auto"/>
        <w:ind w:right="-115"/>
        <w:rPr>
          <w:rFonts w:ascii="Times New Roman" w:hAnsi="Times New Roman" w:cs="Times New Roman"/>
          <w:sz w:val="24"/>
          <w:szCs w:val="24"/>
        </w:rPr>
      </w:pPr>
      <w:r w:rsidRPr="00CE3744">
        <w:rPr>
          <w:rFonts w:ascii="Times New Roman" w:hAnsi="Times New Roman" w:cs="Times New Roman"/>
          <w:sz w:val="24"/>
          <w:szCs w:val="24"/>
        </w:rPr>
        <w:t>Each student team will showcase a part of one of their 3 lessons.</w:t>
      </w:r>
    </w:p>
    <w:p w:rsidR="009D106C" w:rsidRPr="00CE3744" w:rsidRDefault="009D106C" w:rsidP="00954AA3">
      <w:pPr>
        <w:tabs>
          <w:tab w:val="left" w:pos="540"/>
          <w:tab w:val="right" w:pos="8640"/>
        </w:tabs>
        <w:spacing w:after="0" w:line="240" w:lineRule="auto"/>
        <w:ind w:right="-115"/>
        <w:rPr>
          <w:rFonts w:ascii="Times New Roman" w:hAnsi="Times New Roman" w:cs="Times New Roman"/>
          <w:b/>
          <w:sz w:val="24"/>
          <w:szCs w:val="24"/>
        </w:rPr>
      </w:pPr>
    </w:p>
    <w:p w:rsidR="009D106C" w:rsidRPr="00CE3744" w:rsidRDefault="009D106C" w:rsidP="00954AA3">
      <w:pPr>
        <w:tabs>
          <w:tab w:val="left" w:pos="540"/>
          <w:tab w:val="right" w:pos="8640"/>
        </w:tabs>
        <w:spacing w:after="0" w:line="240" w:lineRule="auto"/>
        <w:ind w:right="-115"/>
        <w:rPr>
          <w:rFonts w:ascii="Times New Roman" w:hAnsi="Times New Roman" w:cs="Times New Roman"/>
          <w:b/>
          <w:sz w:val="24"/>
          <w:szCs w:val="24"/>
          <w:u w:val="single"/>
        </w:rPr>
      </w:pPr>
      <w:r w:rsidRPr="00CE3744">
        <w:rPr>
          <w:rFonts w:ascii="Times New Roman" w:hAnsi="Times New Roman" w:cs="Times New Roman"/>
          <w:b/>
          <w:sz w:val="24"/>
          <w:szCs w:val="24"/>
          <w:u w:val="single"/>
        </w:rPr>
        <w:t>Professionalism:</w:t>
      </w:r>
    </w:p>
    <w:p w:rsidR="009D106C" w:rsidRPr="00CE3744" w:rsidRDefault="009D106C" w:rsidP="00954AA3">
      <w:pPr>
        <w:tabs>
          <w:tab w:val="left" w:pos="540"/>
          <w:tab w:val="right" w:pos="8640"/>
        </w:tabs>
        <w:spacing w:after="0" w:line="240" w:lineRule="auto"/>
        <w:ind w:right="-115"/>
        <w:rPr>
          <w:rFonts w:ascii="Times New Roman" w:hAnsi="Times New Roman" w:cs="Times New Roman"/>
          <w:sz w:val="24"/>
          <w:szCs w:val="24"/>
        </w:rPr>
      </w:pPr>
      <w:r w:rsidRPr="00CE3744">
        <w:rPr>
          <w:rFonts w:ascii="Times New Roman" w:hAnsi="Times New Roman" w:cs="Times New Roman"/>
          <w:sz w:val="24"/>
          <w:szCs w:val="24"/>
        </w:rPr>
        <w:t>It is important that emerging professionals always be aware of how they conduct themselves as professionals in a public arena.  Professionalism consists of many attributes including being prepared for class, communicating clearly and respectfully, working hard to cooperate and get along with others even when you have a difference of opinion, sharing work responsibilities equitably when working within a group dynamic, and adhering to all the professional guidelines.  The instructor will award professionalism points based on observations during class, in the field, feedback from the mentor, partner collaboration.</w:t>
      </w:r>
    </w:p>
    <w:p w:rsidR="009D106C" w:rsidRPr="00CE3744" w:rsidRDefault="009D106C" w:rsidP="00954AA3">
      <w:pPr>
        <w:tabs>
          <w:tab w:val="left" w:pos="540"/>
          <w:tab w:val="right" w:pos="8640"/>
        </w:tabs>
        <w:spacing w:after="0" w:line="240" w:lineRule="auto"/>
        <w:ind w:right="-115"/>
        <w:rPr>
          <w:rFonts w:ascii="Times New Roman" w:hAnsi="Times New Roman" w:cs="Times New Roman"/>
          <w:sz w:val="24"/>
          <w:szCs w:val="24"/>
        </w:rPr>
      </w:pPr>
    </w:p>
    <w:p w:rsidR="009D106C" w:rsidRPr="00CE3744" w:rsidRDefault="009D106C" w:rsidP="00954AA3">
      <w:pPr>
        <w:tabs>
          <w:tab w:val="left" w:pos="540"/>
          <w:tab w:val="right" w:pos="8640"/>
        </w:tabs>
        <w:spacing w:after="0" w:line="240" w:lineRule="auto"/>
        <w:ind w:right="-115"/>
        <w:rPr>
          <w:rFonts w:ascii="Times New Roman" w:hAnsi="Times New Roman" w:cs="Times New Roman"/>
          <w:sz w:val="24"/>
          <w:szCs w:val="24"/>
        </w:rPr>
      </w:pPr>
      <w:r w:rsidRPr="00CE3744">
        <w:rPr>
          <w:rFonts w:ascii="Times New Roman" w:hAnsi="Times New Roman" w:cs="Times New Roman"/>
          <w:b/>
          <w:sz w:val="24"/>
          <w:szCs w:val="24"/>
        </w:rPr>
        <w:t xml:space="preserve">Cell Phones </w:t>
      </w:r>
      <w:r w:rsidRPr="00CE3744">
        <w:rPr>
          <w:rFonts w:ascii="Times New Roman" w:hAnsi="Times New Roman" w:cs="Times New Roman"/>
          <w:sz w:val="24"/>
          <w:szCs w:val="24"/>
        </w:rPr>
        <w:t xml:space="preserve">- As an aspect of professionalism and a mindset that your full attention should be directed toward the class, </w:t>
      </w:r>
      <w:r w:rsidRPr="00CE3744">
        <w:rPr>
          <w:rFonts w:ascii="Times New Roman" w:hAnsi="Times New Roman" w:cs="Times New Roman"/>
          <w:b/>
          <w:sz w:val="24"/>
          <w:szCs w:val="24"/>
          <w:u w:val="single"/>
        </w:rPr>
        <w:t>all cell phones should be put away during class time.</w:t>
      </w:r>
      <w:r w:rsidRPr="00CE3744">
        <w:rPr>
          <w:rFonts w:ascii="Times New Roman" w:hAnsi="Times New Roman" w:cs="Times New Roman"/>
          <w:b/>
          <w:i/>
          <w:sz w:val="24"/>
          <w:szCs w:val="24"/>
        </w:rPr>
        <w:t xml:space="preserve"> </w:t>
      </w:r>
      <w:r w:rsidRPr="00CE3744">
        <w:rPr>
          <w:rFonts w:ascii="Times New Roman" w:hAnsi="Times New Roman" w:cs="Times New Roman"/>
          <w:sz w:val="24"/>
          <w:szCs w:val="24"/>
        </w:rPr>
        <w:t xml:space="preserve"> If you feel you must take a phone call or text, please quietly excuse yourself from the classroom to do so – those should only be emergency situations.</w:t>
      </w:r>
    </w:p>
    <w:p w:rsidR="009D106C" w:rsidRPr="00CE3744" w:rsidRDefault="009D106C" w:rsidP="00954AA3">
      <w:pPr>
        <w:tabs>
          <w:tab w:val="left" w:pos="540"/>
          <w:tab w:val="right" w:pos="8640"/>
        </w:tabs>
        <w:spacing w:after="0" w:line="240" w:lineRule="auto"/>
        <w:ind w:right="-115"/>
        <w:rPr>
          <w:rFonts w:ascii="Times New Roman" w:hAnsi="Times New Roman" w:cs="Times New Roman"/>
          <w:b/>
          <w:sz w:val="24"/>
          <w:szCs w:val="24"/>
        </w:rPr>
      </w:pPr>
    </w:p>
    <w:p w:rsidR="009D106C" w:rsidRPr="00CE3744" w:rsidRDefault="009D106C" w:rsidP="00954AA3">
      <w:pPr>
        <w:tabs>
          <w:tab w:val="left" w:pos="540"/>
          <w:tab w:val="right" w:pos="8640"/>
        </w:tabs>
        <w:spacing w:after="0" w:line="240" w:lineRule="auto"/>
        <w:ind w:right="-115"/>
        <w:rPr>
          <w:rFonts w:ascii="Times New Roman" w:hAnsi="Times New Roman" w:cs="Times New Roman"/>
          <w:b/>
          <w:sz w:val="24"/>
          <w:szCs w:val="24"/>
          <w:u w:val="single"/>
        </w:rPr>
      </w:pPr>
      <w:r w:rsidRPr="00CE3744">
        <w:rPr>
          <w:rFonts w:ascii="Times New Roman" w:hAnsi="Times New Roman" w:cs="Times New Roman"/>
          <w:b/>
          <w:sz w:val="24"/>
          <w:szCs w:val="24"/>
          <w:u w:val="single"/>
        </w:rPr>
        <w:t>Grading Scale</w:t>
      </w:r>
    </w:p>
    <w:p w:rsidR="009D106C" w:rsidRPr="00CE3744" w:rsidRDefault="009D106C" w:rsidP="00954AA3">
      <w:pPr>
        <w:spacing w:after="0" w:line="240" w:lineRule="auto"/>
        <w:ind w:left="720"/>
        <w:rPr>
          <w:rFonts w:ascii="Times New Roman" w:hAnsi="Times New Roman" w:cs="Times New Roman"/>
          <w:sz w:val="24"/>
          <w:szCs w:val="24"/>
        </w:rPr>
      </w:pPr>
    </w:p>
    <w:p w:rsidR="009D106C" w:rsidRPr="00CE3744" w:rsidRDefault="009D106C" w:rsidP="00954AA3">
      <w:p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90   --  100  =    A</w:t>
      </w:r>
      <w:r w:rsidRPr="00CE3744">
        <w:rPr>
          <w:rFonts w:ascii="Times New Roman" w:hAnsi="Times New Roman" w:cs="Times New Roman"/>
          <w:sz w:val="24"/>
          <w:szCs w:val="24"/>
        </w:rPr>
        <w:tab/>
      </w:r>
      <w:r w:rsidRPr="00CE3744">
        <w:rPr>
          <w:rFonts w:ascii="Times New Roman" w:hAnsi="Times New Roman" w:cs="Times New Roman"/>
          <w:sz w:val="24"/>
          <w:szCs w:val="24"/>
        </w:rPr>
        <w:tab/>
      </w:r>
    </w:p>
    <w:p w:rsidR="009D106C" w:rsidRPr="00CE3744" w:rsidRDefault="009D106C" w:rsidP="00954AA3">
      <w:p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 xml:space="preserve">80   --    89  =    B   </w:t>
      </w:r>
    </w:p>
    <w:p w:rsidR="009D106C" w:rsidRPr="00CE3744" w:rsidRDefault="009D106C" w:rsidP="00954AA3">
      <w:p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70   --    79  =    C</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b/>
          <w:sz w:val="24"/>
          <w:szCs w:val="24"/>
        </w:rPr>
        <w:t xml:space="preserve"> </w:t>
      </w:r>
    </w:p>
    <w:p w:rsidR="009D106C" w:rsidRPr="00CE3744" w:rsidRDefault="009D106C" w:rsidP="00954AA3">
      <w:pPr>
        <w:spacing w:after="0" w:line="240" w:lineRule="auto"/>
        <w:ind w:left="720"/>
        <w:rPr>
          <w:rFonts w:ascii="Times New Roman" w:hAnsi="Times New Roman" w:cs="Times New Roman"/>
          <w:b/>
          <w:sz w:val="24"/>
          <w:szCs w:val="24"/>
        </w:rPr>
      </w:pPr>
      <w:r w:rsidRPr="00CE3744">
        <w:rPr>
          <w:rFonts w:ascii="Times New Roman" w:hAnsi="Times New Roman" w:cs="Times New Roman"/>
          <w:sz w:val="24"/>
          <w:szCs w:val="24"/>
        </w:rPr>
        <w:t>60   --    69  =    D</w:t>
      </w:r>
      <w:r w:rsidRPr="00CE3744">
        <w:rPr>
          <w:rFonts w:ascii="Times New Roman" w:hAnsi="Times New Roman" w:cs="Times New Roman"/>
          <w:sz w:val="24"/>
          <w:szCs w:val="24"/>
        </w:rPr>
        <w:tab/>
      </w:r>
      <w:r w:rsidRPr="00CE3744">
        <w:rPr>
          <w:rFonts w:ascii="Times New Roman" w:hAnsi="Times New Roman" w:cs="Times New Roman"/>
          <w:sz w:val="24"/>
          <w:szCs w:val="24"/>
        </w:rPr>
        <w:tab/>
      </w:r>
    </w:p>
    <w:p w:rsidR="009D106C" w:rsidRPr="00CE3744" w:rsidRDefault="009D106C" w:rsidP="00954AA3">
      <w:p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 xml:space="preserve">Below   60  =     F   </w:t>
      </w:r>
    </w:p>
    <w:p w:rsidR="009D106C" w:rsidRPr="00CE3744" w:rsidRDefault="009D106C" w:rsidP="00954AA3">
      <w:pPr>
        <w:spacing w:after="0" w:line="240" w:lineRule="auto"/>
        <w:ind w:left="720"/>
        <w:rPr>
          <w:rFonts w:ascii="Times New Roman" w:hAnsi="Times New Roman" w:cs="Times New Roman"/>
          <w:sz w:val="24"/>
          <w:szCs w:val="24"/>
        </w:rPr>
      </w:pPr>
    </w:p>
    <w:p w:rsidR="009D106C" w:rsidRPr="00CE3744" w:rsidRDefault="009D106C" w:rsidP="00954AA3">
      <w:pPr>
        <w:tabs>
          <w:tab w:val="left" w:pos="540"/>
          <w:tab w:val="right" w:pos="8640"/>
        </w:tabs>
        <w:spacing w:after="0" w:line="240" w:lineRule="auto"/>
        <w:ind w:right="-115"/>
        <w:rPr>
          <w:rFonts w:ascii="Times New Roman" w:hAnsi="Times New Roman" w:cs="Times New Roman"/>
          <w:b/>
          <w:sz w:val="24"/>
          <w:szCs w:val="24"/>
          <w:u w:val="single"/>
        </w:rPr>
      </w:pPr>
      <w:r w:rsidRPr="00CE3744">
        <w:rPr>
          <w:rFonts w:ascii="Times New Roman" w:hAnsi="Times New Roman" w:cs="Times New Roman"/>
          <w:b/>
          <w:sz w:val="24"/>
          <w:szCs w:val="24"/>
          <w:u w:val="single"/>
        </w:rPr>
        <w:t>Late Work</w:t>
      </w:r>
    </w:p>
    <w:p w:rsidR="009D106C" w:rsidRPr="00CE3744" w:rsidRDefault="009D106C" w:rsidP="00954AA3">
      <w:pPr>
        <w:tabs>
          <w:tab w:val="left" w:pos="540"/>
          <w:tab w:val="right" w:pos="8640"/>
        </w:tabs>
        <w:spacing w:after="0" w:line="240" w:lineRule="auto"/>
        <w:ind w:left="720" w:right="-115"/>
        <w:rPr>
          <w:rFonts w:ascii="Times New Roman" w:hAnsi="Times New Roman" w:cs="Times New Roman"/>
          <w:sz w:val="24"/>
          <w:szCs w:val="24"/>
        </w:rPr>
      </w:pPr>
      <w:r w:rsidRPr="00CE3744">
        <w:rPr>
          <w:rFonts w:ascii="Times New Roman" w:hAnsi="Times New Roman" w:cs="Times New Roman"/>
          <w:sz w:val="24"/>
          <w:szCs w:val="24"/>
        </w:rPr>
        <w:t>The instructors reserve the right to not accept assignments that are turned in late without permission, or to reduce the grade when turned in late.  Please communicate any issues you have with your instructors.</w:t>
      </w:r>
    </w:p>
    <w:p w:rsidR="009D106C" w:rsidRPr="00CE3744" w:rsidRDefault="009D106C" w:rsidP="00954AA3">
      <w:pPr>
        <w:pStyle w:val="Header"/>
        <w:rPr>
          <w:rFonts w:ascii="Times New Roman" w:hAnsi="Times New Roman" w:cs="Times New Roman"/>
          <w:sz w:val="24"/>
          <w:szCs w:val="24"/>
        </w:rPr>
      </w:pPr>
    </w:p>
    <w:p w:rsidR="009D106C" w:rsidRPr="00CE3744" w:rsidRDefault="009D106C" w:rsidP="00954AA3">
      <w:pPr>
        <w:pStyle w:val="Header"/>
        <w:rPr>
          <w:rFonts w:ascii="Times New Roman" w:hAnsi="Times New Roman" w:cs="Times New Roman"/>
          <w:sz w:val="24"/>
          <w:szCs w:val="24"/>
          <w:u w:val="single"/>
        </w:rPr>
      </w:pPr>
      <w:r w:rsidRPr="00CE3744">
        <w:rPr>
          <w:rFonts w:ascii="Times New Roman" w:hAnsi="Times New Roman" w:cs="Times New Roman"/>
          <w:sz w:val="24"/>
          <w:szCs w:val="24"/>
          <w:u w:val="single"/>
        </w:rPr>
        <w:t>Practicum (‘field experience’)</w:t>
      </w:r>
    </w:p>
    <w:p w:rsidR="009D106C" w:rsidRPr="00CE3744" w:rsidRDefault="009D106C" w:rsidP="00E2759B">
      <w:pPr>
        <w:numPr>
          <w:ilvl w:val="0"/>
          <w:numId w:val="26"/>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You will observe your mentor teacher’s class twice during the first part of the semester.</w:t>
      </w:r>
    </w:p>
    <w:p w:rsidR="009D106C" w:rsidRPr="00CE3744" w:rsidRDefault="009D106C" w:rsidP="00E2759B">
      <w:pPr>
        <w:numPr>
          <w:ilvl w:val="0"/>
          <w:numId w:val="26"/>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You and a teaching partner will teach three hands-on science/mathematics lessons in a local elementary school. Class time is scheduled for you to prepare these lessons, and you will be given the resources for the topic that your mentor has requested you teach. </w:t>
      </w:r>
    </w:p>
    <w:p w:rsidR="009D106C" w:rsidRPr="00CE3744" w:rsidRDefault="009D106C" w:rsidP="00E2759B">
      <w:pPr>
        <w:numPr>
          <w:ilvl w:val="0"/>
          <w:numId w:val="26"/>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Written lesson plans will be turned in and revised prior to teaching the lesson. You must practice all lessons before going out to teach.  You will also send each lesson plan as an e-mail attachment to your mentor teacher at the school before you teach the lesson.  Please “copy” your instructor on all emails with your mentor, and “copy” your partner when emailing your instructor or mentor about the lesson you are mutually planning.</w:t>
      </w:r>
    </w:p>
    <w:p w:rsidR="009D106C" w:rsidRPr="00CE3744" w:rsidRDefault="009D106C" w:rsidP="00E2759B">
      <w:pPr>
        <w:numPr>
          <w:ilvl w:val="0"/>
          <w:numId w:val="26"/>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For security reasons, all schools require that you sign in at the front office of the school each day that you visit and wear a visitor badge – most schools scan your driver’s license the first time you come.  </w:t>
      </w:r>
    </w:p>
    <w:p w:rsidR="009D106C" w:rsidRPr="00CE3744" w:rsidRDefault="009D106C" w:rsidP="00E2759B">
      <w:pPr>
        <w:numPr>
          <w:ilvl w:val="0"/>
          <w:numId w:val="26"/>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Dress appropriately and professionally when going to schools. Your cell phone should remain off while you are in the school.</w:t>
      </w:r>
    </w:p>
    <w:p w:rsidR="009D106C" w:rsidRPr="00CE3744" w:rsidRDefault="009D106C" w:rsidP="00E2759B">
      <w:pPr>
        <w:numPr>
          <w:ilvl w:val="0"/>
          <w:numId w:val="26"/>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Your mentor teacher will give you written feedback at the end of each lesson taught. You are responsible for providing a “hard copy” of the feedback form to your mentor teacher before you start to teach your lesson (extra copies are usually kept in your bin folder). You are responsible for getting that form from your mentor teacher before you leave the class, or confirm that the teacher will email it to you. </w:t>
      </w:r>
    </w:p>
    <w:p w:rsidR="009D106C" w:rsidRPr="00CE3744" w:rsidRDefault="009D106C" w:rsidP="00E2759B">
      <w:pPr>
        <w:numPr>
          <w:ilvl w:val="0"/>
          <w:numId w:val="26"/>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If you need to reschedule a lesson with your mentor, you must email your instructor of the change. </w:t>
      </w:r>
    </w:p>
    <w:p w:rsidR="009D106C" w:rsidRPr="00CE3744" w:rsidRDefault="009D106C" w:rsidP="00E2759B">
      <w:pPr>
        <w:numPr>
          <w:ilvl w:val="0"/>
          <w:numId w:val="26"/>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If an emergency arises and you have to miss your scheduled teaching day, notify your partner and the mentor teacher immediately.   Remember that you mentor teacher will unlikely have time to check a cell phone during the day, nor an email, so if you do not reach your mentor right away, call the school directly and ask that a message gets delivered to your mentor immediately.  Also call/text your instructor’s cell, and if she is not available, notify Sheri at the UAteach house number 575-3280.  If one of you can’t teach that day, your partner should teach the lesson alone if the mentor requests, but it is preferable to re-schedule the lesson. Make sure both partners have a copy of the lesson plan, and be sure to carry your contact sheet with necessary phone numbers: mentor teacher (if the mentor offers), school, instructor, and partner. One of the Step 1 instructors, or a teaching assistant, will come to the school to observe one of your lessons in order to provide more feedback.</w:t>
      </w:r>
    </w:p>
    <w:p w:rsidR="00954AA3" w:rsidRDefault="00954AA3" w:rsidP="00954AA3">
      <w:pPr>
        <w:spacing w:after="0" w:line="240" w:lineRule="auto"/>
        <w:rPr>
          <w:rFonts w:ascii="Times New Roman" w:hAnsi="Times New Roman" w:cs="Times New Roman"/>
          <w:b/>
          <w:sz w:val="24"/>
          <w:szCs w:val="24"/>
        </w:rPr>
      </w:pPr>
    </w:p>
    <w:p w:rsidR="009D106C" w:rsidRPr="00CE3744" w:rsidRDefault="009D106C" w:rsidP="00954AA3">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Special Notes</w:t>
      </w:r>
    </w:p>
    <w:p w:rsidR="009D106C" w:rsidRPr="00CE3744" w:rsidRDefault="009D106C" w:rsidP="00E2759B">
      <w:pPr>
        <w:numPr>
          <w:ilvl w:val="0"/>
          <w:numId w:val="29"/>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The UAteach program is dedicated to increasing the number of quality math and science teachers. For Fall 2016, as an incentive for students to ‘try out’ math and science teaching, Step 1 tuition is refunded to </w:t>
      </w:r>
      <w:r w:rsidRPr="00CE3744">
        <w:rPr>
          <w:rFonts w:ascii="Times New Roman" w:hAnsi="Times New Roman" w:cs="Times New Roman"/>
          <w:b/>
          <w:sz w:val="24"/>
          <w:szCs w:val="24"/>
        </w:rPr>
        <w:t>math or science majors</w:t>
      </w:r>
      <w:r w:rsidRPr="00CE3744">
        <w:rPr>
          <w:rFonts w:ascii="Times New Roman" w:hAnsi="Times New Roman" w:cs="Times New Roman"/>
          <w:sz w:val="24"/>
          <w:szCs w:val="24"/>
        </w:rPr>
        <w:t xml:space="preserve"> who receive a C or higher in the course.  The refund is deposited to your student account.</w:t>
      </w:r>
    </w:p>
    <w:p w:rsidR="009D106C" w:rsidRPr="00CE3744" w:rsidRDefault="009D106C" w:rsidP="00954AA3">
      <w:pPr>
        <w:autoSpaceDE w:val="0"/>
        <w:autoSpaceDN w:val="0"/>
        <w:spacing w:after="0" w:line="240" w:lineRule="auto"/>
        <w:ind w:left="720"/>
        <w:rPr>
          <w:rFonts w:ascii="Times New Roman" w:hAnsi="Times New Roman" w:cs="Times New Roman"/>
          <w:sz w:val="24"/>
          <w:szCs w:val="24"/>
          <w:highlight w:val="yellow"/>
        </w:rPr>
      </w:pPr>
    </w:p>
    <w:p w:rsidR="009D106C" w:rsidRPr="00CE3744" w:rsidRDefault="009D106C" w:rsidP="00E2759B">
      <w:pPr>
        <w:numPr>
          <w:ilvl w:val="0"/>
          <w:numId w:val="29"/>
        </w:num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Inclement weather</w:t>
      </w:r>
      <w:r w:rsidRPr="00CE3744">
        <w:rPr>
          <w:rFonts w:ascii="Times New Roman" w:hAnsi="Times New Roman" w:cs="Times New Roman"/>
          <w:sz w:val="24"/>
          <w:szCs w:val="24"/>
        </w:rPr>
        <w:t xml:space="preserve">: Sign up for the university’s RazALERT Emergency Notification System on your UAConnect account.  However, your field placement school may close even when the University has not closed, particularly rural districts. Check school websites for closing information, or call the school. </w:t>
      </w:r>
      <w:r w:rsidRPr="00CE3744">
        <w:rPr>
          <w:rFonts w:ascii="Times New Roman" w:hAnsi="Times New Roman" w:cs="Times New Roman"/>
          <w:b/>
          <w:sz w:val="24"/>
          <w:szCs w:val="24"/>
        </w:rPr>
        <w:t xml:space="preserve"> The expectation is that you will use sound judgment concerning your safety – do not drive if you feel uncomfortable!</w:t>
      </w:r>
    </w:p>
    <w:p w:rsidR="009D106C" w:rsidRPr="00CE3744" w:rsidRDefault="009D106C" w:rsidP="00954AA3">
      <w:pPr>
        <w:pStyle w:val="ListParagraph"/>
        <w:spacing w:after="0" w:line="240" w:lineRule="auto"/>
        <w:rPr>
          <w:rFonts w:ascii="Times New Roman" w:hAnsi="Times New Roman" w:cs="Times New Roman"/>
          <w:b/>
          <w:sz w:val="24"/>
          <w:szCs w:val="24"/>
        </w:rPr>
      </w:pPr>
    </w:p>
    <w:p w:rsidR="009D106C" w:rsidRPr="00CE3744" w:rsidRDefault="009D106C" w:rsidP="00E2759B">
      <w:pPr>
        <w:numPr>
          <w:ilvl w:val="0"/>
          <w:numId w:val="29"/>
        </w:num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Center for Educational Access:</w:t>
      </w:r>
      <w:r w:rsidRPr="00CE3744">
        <w:rPr>
          <w:rFonts w:ascii="Times New Roman" w:hAnsi="Times New Roman" w:cs="Times New Roman"/>
          <w:sz w:val="24"/>
          <w:szCs w:val="24"/>
        </w:rPr>
        <w:t xml:space="preserve">  please let your instructor know if you need accommodations!</w:t>
      </w:r>
    </w:p>
    <w:p w:rsidR="009D106C" w:rsidRPr="00CE3744" w:rsidRDefault="009D106C" w:rsidP="00954AA3">
      <w:pPr>
        <w:spacing w:after="0" w:line="240" w:lineRule="auto"/>
        <w:ind w:left="720"/>
        <w:rPr>
          <w:rFonts w:ascii="Times New Roman" w:hAnsi="Times New Roman" w:cs="Times New Roman"/>
          <w:b/>
          <w:sz w:val="24"/>
          <w:szCs w:val="24"/>
        </w:rPr>
      </w:pPr>
    </w:p>
    <w:p w:rsidR="009D106C" w:rsidRPr="00CE3744" w:rsidRDefault="009D106C" w:rsidP="00954AA3">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Academic Honesty and Integrity</w:t>
      </w:r>
    </w:p>
    <w:p w:rsidR="009D106C" w:rsidRPr="00CE3744" w:rsidRDefault="009D106C" w:rsidP="00954AA3">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Each University of Arkansas student is required to be familiar with and abide by the University’s ‘Academic Integrity Policy,’ which may be located at </w:t>
      </w:r>
      <w:hyperlink r:id="rId24" w:history="1">
        <w:r w:rsidRPr="00CE3744">
          <w:rPr>
            <w:rStyle w:val="Hyperlink"/>
            <w:rFonts w:ascii="Times New Roman" w:hAnsi="Times New Roman" w:cs="Times New Roman"/>
            <w:sz w:val="24"/>
            <w:szCs w:val="24"/>
          </w:rPr>
          <w:t>http://provost.uark.edu/245.php</w:t>
        </w:r>
      </w:hyperlink>
      <w:r w:rsidRPr="00CE3744">
        <w:rPr>
          <w:rFonts w:ascii="Times New Roman" w:hAnsi="Times New Roman" w:cs="Times New Roman"/>
          <w:sz w:val="24"/>
          <w:szCs w:val="24"/>
        </w:rPr>
        <w:t xml:space="preserve"> Students with questions about how these policies apply to a particular course or assignment must immediately contact their instructor. Students who violate university rules on academic honesty are subject to disciplinary penalties, including the possibility of failure in the course and/or dismissal from the University. </w:t>
      </w:r>
    </w:p>
    <w:p w:rsidR="009D106C" w:rsidRPr="00CE3744" w:rsidRDefault="009D106C" w:rsidP="00954AA3">
      <w:pPr>
        <w:tabs>
          <w:tab w:val="left" w:pos="-720"/>
        </w:tabs>
        <w:suppressAutoHyphens/>
        <w:spacing w:after="0" w:line="240" w:lineRule="auto"/>
        <w:jc w:val="both"/>
        <w:rPr>
          <w:rFonts w:ascii="Times New Roman" w:hAnsi="Times New Roman" w:cs="Times New Roman"/>
          <w:b/>
          <w:spacing w:val="-2"/>
          <w:sz w:val="24"/>
          <w:szCs w:val="24"/>
        </w:rPr>
      </w:pPr>
    </w:p>
    <w:p w:rsidR="002F0D1B" w:rsidRDefault="002F0D1B" w:rsidP="00954AA3">
      <w:pPr>
        <w:tabs>
          <w:tab w:val="left" w:pos="-720"/>
        </w:tabs>
        <w:suppressAutoHyphens/>
        <w:spacing w:after="0" w:line="240" w:lineRule="auto"/>
        <w:jc w:val="both"/>
        <w:rPr>
          <w:rFonts w:ascii="Times New Roman" w:hAnsi="Times New Roman" w:cs="Times New Roman"/>
          <w:b/>
          <w:spacing w:val="-2"/>
          <w:sz w:val="24"/>
          <w:szCs w:val="24"/>
        </w:rPr>
      </w:pPr>
    </w:p>
    <w:p w:rsidR="002F0D1B" w:rsidRDefault="002F0D1B" w:rsidP="00954AA3">
      <w:pPr>
        <w:tabs>
          <w:tab w:val="left" w:pos="-720"/>
        </w:tabs>
        <w:suppressAutoHyphens/>
        <w:spacing w:after="0" w:line="240" w:lineRule="auto"/>
        <w:jc w:val="both"/>
        <w:rPr>
          <w:rFonts w:ascii="Times New Roman" w:hAnsi="Times New Roman" w:cs="Times New Roman"/>
          <w:b/>
          <w:spacing w:val="-2"/>
          <w:sz w:val="24"/>
          <w:szCs w:val="24"/>
        </w:rPr>
      </w:pPr>
    </w:p>
    <w:p w:rsidR="002F0D1B" w:rsidRDefault="002F0D1B" w:rsidP="00954AA3">
      <w:pPr>
        <w:tabs>
          <w:tab w:val="left" w:pos="-720"/>
        </w:tabs>
        <w:suppressAutoHyphens/>
        <w:spacing w:after="0" w:line="240" w:lineRule="auto"/>
        <w:jc w:val="both"/>
        <w:rPr>
          <w:rFonts w:ascii="Times New Roman" w:hAnsi="Times New Roman" w:cs="Times New Roman"/>
          <w:b/>
          <w:spacing w:val="-2"/>
          <w:sz w:val="24"/>
          <w:szCs w:val="24"/>
        </w:rPr>
      </w:pPr>
    </w:p>
    <w:p w:rsidR="009D106C" w:rsidRPr="00CE3744" w:rsidRDefault="009D106C" w:rsidP="00954AA3">
      <w:pPr>
        <w:tabs>
          <w:tab w:val="left" w:pos="-720"/>
        </w:tabs>
        <w:suppressAutoHyphens/>
        <w:spacing w:after="0" w:line="240" w:lineRule="auto"/>
        <w:jc w:val="both"/>
        <w:rPr>
          <w:rFonts w:ascii="Times New Roman" w:hAnsi="Times New Roman" w:cs="Times New Roman"/>
          <w:b/>
          <w:spacing w:val="-2"/>
          <w:sz w:val="24"/>
          <w:szCs w:val="24"/>
        </w:rPr>
      </w:pPr>
      <w:r w:rsidRPr="00CE3744">
        <w:rPr>
          <w:rFonts w:ascii="Times New Roman" w:hAnsi="Times New Roman" w:cs="Times New Roman"/>
          <w:b/>
          <w:spacing w:val="-2"/>
          <w:sz w:val="24"/>
          <w:szCs w:val="24"/>
        </w:rPr>
        <w:t>Four Tenets of a Scholar-Practitioner in Teaching</w:t>
      </w:r>
    </w:p>
    <w:p w:rsidR="009D106C" w:rsidRPr="00CE3744" w:rsidRDefault="009D106C" w:rsidP="00954AA3">
      <w:pPr>
        <w:spacing w:after="0" w:line="240" w:lineRule="auto"/>
        <w:rPr>
          <w:rFonts w:ascii="Times New Roman" w:hAnsi="Times New Roman" w:cs="Times New Roman"/>
          <w:sz w:val="24"/>
          <w:szCs w:val="24"/>
        </w:rPr>
      </w:pPr>
    </w:p>
    <w:p w:rsidR="009D106C" w:rsidRPr="00CE3744" w:rsidRDefault="009D106C" w:rsidP="00954AA3">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All candidates pursuing teaching licensure in conjunction with the College of Education and Health Professions are expected to consider and apply the principles of the conceptual framework known as </w:t>
      </w:r>
      <w:r w:rsidRPr="00CE3744">
        <w:rPr>
          <w:rFonts w:ascii="Times New Roman" w:hAnsi="Times New Roman" w:cs="Times New Roman"/>
          <w:i/>
          <w:sz w:val="24"/>
          <w:szCs w:val="24"/>
        </w:rPr>
        <w:t>Scholar-Practitioners</w:t>
      </w:r>
      <w:r w:rsidRPr="00CE3744">
        <w:rPr>
          <w:rFonts w:ascii="Times New Roman" w:hAnsi="Times New Roman" w:cs="Times New Roman"/>
          <w:sz w:val="24"/>
          <w:szCs w:val="24"/>
        </w:rPr>
        <w:t>, throughout their program of studies</w:t>
      </w:r>
      <w:r w:rsidRPr="00CE3744">
        <w:rPr>
          <w:rFonts w:ascii="Times New Roman" w:hAnsi="Times New Roman" w:cs="Times New Roman"/>
          <w:i/>
          <w:sz w:val="24"/>
          <w:szCs w:val="24"/>
        </w:rPr>
        <w:t xml:space="preserve">. </w:t>
      </w:r>
      <w:r w:rsidRPr="00CE3744">
        <w:rPr>
          <w:rFonts w:ascii="Times New Roman" w:hAnsi="Times New Roman" w:cs="Times New Roman"/>
          <w:sz w:val="24"/>
          <w:szCs w:val="24"/>
        </w:rPr>
        <w:t xml:space="preserve">The scholar-practitioner reflects a professional who is </w:t>
      </w:r>
      <w:r w:rsidRPr="00CE3744">
        <w:rPr>
          <w:rFonts w:ascii="Times New Roman" w:hAnsi="Times New Roman" w:cs="Times New Roman"/>
          <w:b/>
          <w:sz w:val="24"/>
          <w:szCs w:val="24"/>
        </w:rPr>
        <w:t>knowledgeable</w:t>
      </w:r>
      <w:r w:rsidRPr="00CE3744">
        <w:rPr>
          <w:rFonts w:ascii="Times New Roman" w:hAnsi="Times New Roman" w:cs="Times New Roman"/>
          <w:sz w:val="24"/>
          <w:szCs w:val="24"/>
        </w:rPr>
        <w:t xml:space="preserve"> about subject matter and pedagogy; </w:t>
      </w:r>
      <w:r w:rsidRPr="00CE3744">
        <w:rPr>
          <w:rFonts w:ascii="Times New Roman" w:hAnsi="Times New Roman" w:cs="Times New Roman"/>
          <w:b/>
          <w:sz w:val="24"/>
          <w:szCs w:val="24"/>
        </w:rPr>
        <w:t>skillful</w:t>
      </w:r>
      <w:r w:rsidRPr="00CE3744">
        <w:rPr>
          <w:rFonts w:ascii="Times New Roman" w:hAnsi="Times New Roman" w:cs="Times New Roman"/>
          <w:sz w:val="24"/>
          <w:szCs w:val="24"/>
        </w:rPr>
        <w:t xml:space="preserve"> in teaching and managing classrooms and schools; </w:t>
      </w:r>
      <w:r w:rsidRPr="00CE3744">
        <w:rPr>
          <w:rFonts w:ascii="Times New Roman" w:hAnsi="Times New Roman" w:cs="Times New Roman"/>
          <w:b/>
          <w:sz w:val="24"/>
          <w:szCs w:val="24"/>
        </w:rPr>
        <w:t>supportive</w:t>
      </w:r>
      <w:r w:rsidRPr="00CE3744">
        <w:rPr>
          <w:rFonts w:ascii="Times New Roman" w:hAnsi="Times New Roman" w:cs="Times New Roman"/>
          <w:sz w:val="24"/>
          <w:szCs w:val="24"/>
        </w:rPr>
        <w:t xml:space="preserve"> and caring about students, families, school staff and the community, diversity; and constantly inquiring to improve themselves as a </w:t>
      </w:r>
      <w:r w:rsidRPr="00CE3744">
        <w:rPr>
          <w:rFonts w:ascii="Times New Roman" w:hAnsi="Times New Roman" w:cs="Times New Roman"/>
          <w:b/>
          <w:sz w:val="24"/>
          <w:szCs w:val="24"/>
        </w:rPr>
        <w:t>professional</w:t>
      </w:r>
      <w:r w:rsidRPr="00CE3744">
        <w:rPr>
          <w:rFonts w:ascii="Times New Roman" w:hAnsi="Times New Roman" w:cs="Times New Roman"/>
          <w:sz w:val="24"/>
          <w:szCs w:val="24"/>
        </w:rPr>
        <w:t xml:space="preserve"> to increase the success of students, schools and the community.  </w:t>
      </w:r>
      <w:r w:rsidRPr="00CE3744">
        <w:rPr>
          <w:rFonts w:ascii="Times New Roman" w:hAnsi="Times New Roman" w:cs="Times New Roman"/>
          <w:sz w:val="24"/>
          <w:szCs w:val="24"/>
        </w:rPr>
        <w:tab/>
      </w:r>
    </w:p>
    <w:p w:rsidR="009D106C" w:rsidRPr="00CE3744" w:rsidRDefault="009D106C" w:rsidP="00954AA3">
      <w:pPr>
        <w:spacing w:after="0" w:line="240" w:lineRule="auto"/>
        <w:rPr>
          <w:rFonts w:ascii="Times New Roman" w:hAnsi="Times New Roman" w:cs="Times New Roman"/>
          <w:sz w:val="24"/>
          <w:szCs w:val="24"/>
        </w:rPr>
      </w:pPr>
    </w:p>
    <w:p w:rsidR="009D106C" w:rsidRPr="00CE3744" w:rsidRDefault="009D106C" w:rsidP="00954AA3">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br w:type="page"/>
      </w:r>
    </w:p>
    <w:p w:rsidR="00AE361E" w:rsidRDefault="00AE361E" w:rsidP="00AE361E">
      <w:pPr>
        <w:pStyle w:val="Heading4"/>
        <w:jc w:val="center"/>
        <w:rPr>
          <w:i w:val="0"/>
        </w:rPr>
      </w:pPr>
      <w:r>
        <w:rPr>
          <w:i w:val="0"/>
        </w:rPr>
        <w:t>ARSC 1221 Inquiry – based Lesson Design</w:t>
      </w:r>
    </w:p>
    <w:p w:rsidR="009D106C" w:rsidRPr="00AE361E" w:rsidRDefault="009D106C" w:rsidP="00450D2B">
      <w:pPr>
        <w:spacing w:after="0" w:line="240" w:lineRule="auto"/>
        <w:jc w:val="center"/>
      </w:pPr>
      <w:r w:rsidRPr="00AE361E">
        <w:t>UAteach Step 2 – Inquiry-Based Lesson Design (ARSC 1221)</w:t>
      </w:r>
    </w:p>
    <w:p w:rsidR="009D106C" w:rsidRPr="00CE3744" w:rsidRDefault="009D106C" w:rsidP="00450D2B">
      <w:pPr>
        <w:spacing w:after="0" w:line="240" w:lineRule="auto"/>
        <w:jc w:val="center"/>
        <w:rPr>
          <w:rFonts w:ascii="Times New Roman" w:hAnsi="Times New Roman" w:cs="Times New Roman"/>
          <w:color w:val="000000"/>
          <w:sz w:val="24"/>
          <w:szCs w:val="24"/>
        </w:rPr>
      </w:pPr>
      <w:r w:rsidRPr="00CE3744">
        <w:rPr>
          <w:rFonts w:ascii="Times New Roman" w:hAnsi="Times New Roman" w:cs="Times New Roman"/>
          <w:b/>
          <w:color w:val="000000"/>
          <w:sz w:val="24"/>
          <w:szCs w:val="24"/>
        </w:rPr>
        <w:t>SYLLABUS</w:t>
      </w:r>
    </w:p>
    <w:p w:rsidR="009D106C" w:rsidRPr="00CE3744" w:rsidRDefault="009D106C" w:rsidP="00450D2B">
      <w:pPr>
        <w:spacing w:after="0" w:line="240" w:lineRule="auto"/>
        <w:rPr>
          <w:rFonts w:ascii="Times New Roman" w:hAnsi="Times New Roman" w:cs="Times New Roman"/>
          <w:color w:val="000000"/>
          <w:sz w:val="24"/>
          <w:szCs w:val="24"/>
        </w:rPr>
      </w:pPr>
    </w:p>
    <w:tbl>
      <w:tblPr>
        <w:tblW w:w="10705" w:type="dxa"/>
        <w:tblInd w:w="-335" w:type="dxa"/>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104"/>
        <w:gridCol w:w="3900"/>
        <w:gridCol w:w="3701"/>
      </w:tblGrid>
      <w:tr w:rsidR="009D106C" w:rsidRPr="00CE3744" w:rsidTr="002F0D1B">
        <w:trPr>
          <w:trHeight w:val="797"/>
        </w:trPr>
        <w:tc>
          <w:tcPr>
            <w:tcW w:w="10705" w:type="dxa"/>
            <w:gridSpan w:val="3"/>
            <w:shd w:val="clear" w:color="auto" w:fill="auto"/>
          </w:tcPr>
          <w:p w:rsidR="009D106C" w:rsidRPr="00CE3744" w:rsidRDefault="009D106C" w:rsidP="00450D2B">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ARSC 1221</w:t>
            </w:r>
          </w:p>
          <w:p w:rsidR="009D106C" w:rsidRPr="00CE3744" w:rsidRDefault="009D106C" w:rsidP="00450D2B">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xml:space="preserve"> Tuesday 11:00-12:15</w:t>
            </w:r>
          </w:p>
          <w:p w:rsidR="009D106C" w:rsidRPr="00CE3744" w:rsidRDefault="009D106C" w:rsidP="00450D2B">
            <w:pPr>
              <w:spacing w:after="0" w:line="240" w:lineRule="auto"/>
              <w:rPr>
                <w:rFonts w:ascii="Times New Roman" w:hAnsi="Times New Roman" w:cs="Times New Roman"/>
                <w:b/>
                <w:sz w:val="24"/>
                <w:szCs w:val="24"/>
              </w:rPr>
            </w:pPr>
          </w:p>
        </w:tc>
      </w:tr>
      <w:tr w:rsidR="009D106C" w:rsidRPr="00CE3744" w:rsidTr="002F0D1B">
        <w:trPr>
          <w:trHeight w:val="196"/>
        </w:trPr>
        <w:tc>
          <w:tcPr>
            <w:tcW w:w="3104" w:type="dxa"/>
            <w:shd w:val="clear" w:color="auto" w:fill="auto"/>
          </w:tcPr>
          <w:p w:rsidR="009D106C" w:rsidRPr="00CE3744" w:rsidRDefault="009D106C" w:rsidP="00450D2B">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Instructor  (Science)</w:t>
            </w:r>
          </w:p>
        </w:tc>
        <w:tc>
          <w:tcPr>
            <w:tcW w:w="3900" w:type="dxa"/>
            <w:shd w:val="clear" w:color="auto" w:fill="auto"/>
          </w:tcPr>
          <w:p w:rsidR="009D106C" w:rsidRPr="00CE3744" w:rsidRDefault="009D106C" w:rsidP="00450D2B">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Instructor (Math)</w:t>
            </w:r>
          </w:p>
        </w:tc>
        <w:tc>
          <w:tcPr>
            <w:tcW w:w="3700" w:type="dxa"/>
            <w:shd w:val="clear" w:color="auto" w:fill="auto"/>
          </w:tcPr>
          <w:p w:rsidR="009D106C" w:rsidRPr="00CE3744" w:rsidRDefault="009D106C" w:rsidP="00450D2B">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Instructor  (Science)</w:t>
            </w:r>
          </w:p>
        </w:tc>
      </w:tr>
      <w:tr w:rsidR="009D106C" w:rsidRPr="00CE3744" w:rsidTr="002F0D1B">
        <w:trPr>
          <w:trHeight w:val="1181"/>
        </w:trPr>
        <w:tc>
          <w:tcPr>
            <w:tcW w:w="3104"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Instructor: Michelle J. Childress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Office Phone: (479) 575-3280</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Office Hours:  10:30-11:00 and 12:15-12:45 or by appointment</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Email: </w:t>
            </w:r>
            <w:hyperlink r:id="rId25" w:history="1">
              <w:r w:rsidRPr="00CE3744">
                <w:rPr>
                  <w:rStyle w:val="Hyperlink"/>
                  <w:rFonts w:ascii="Times New Roman" w:hAnsi="Times New Roman" w:cs="Times New Roman"/>
                  <w:sz w:val="24"/>
                  <w:szCs w:val="24"/>
                </w:rPr>
                <w:t>mjc1219@uark.edu</w:t>
              </w:r>
            </w:hyperlink>
          </w:p>
          <w:p w:rsidR="009D106C" w:rsidRPr="00CE3744" w:rsidRDefault="009D106C" w:rsidP="00450D2B">
            <w:pPr>
              <w:spacing w:after="0" w:line="240" w:lineRule="auto"/>
              <w:rPr>
                <w:rFonts w:ascii="Times New Roman" w:hAnsi="Times New Roman" w:cs="Times New Roman"/>
                <w:sz w:val="24"/>
                <w:szCs w:val="24"/>
              </w:rPr>
            </w:pPr>
          </w:p>
        </w:tc>
        <w:tc>
          <w:tcPr>
            <w:tcW w:w="3900"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Dr. Kim McComas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Office Phone:  (479) 575-3280</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Cell: (479) 935-5334</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Office Hours:  10:30-11:00 and 12:15-12:45 or by appointment</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Email:  </w:t>
            </w:r>
            <w:hyperlink r:id="rId26" w:history="1">
              <w:r w:rsidRPr="00CE3744">
                <w:rPr>
                  <w:rStyle w:val="Hyperlink"/>
                  <w:rFonts w:ascii="Times New Roman" w:hAnsi="Times New Roman" w:cs="Times New Roman"/>
                  <w:sz w:val="24"/>
                  <w:szCs w:val="24"/>
                </w:rPr>
                <w:t>kmccomas@uark.edu</w:t>
              </w:r>
            </w:hyperlink>
            <w:r w:rsidRPr="00CE3744">
              <w:rPr>
                <w:rFonts w:ascii="Times New Roman" w:hAnsi="Times New Roman" w:cs="Times New Roman"/>
                <w:sz w:val="24"/>
                <w:szCs w:val="24"/>
              </w:rPr>
              <w:t xml:space="preserve">  </w:t>
            </w:r>
          </w:p>
        </w:tc>
        <w:tc>
          <w:tcPr>
            <w:tcW w:w="3700"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Instructor: Peggy Ward</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Office Phone: (479) 575-3280</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Office Hours: By appointment</w:t>
            </w:r>
          </w:p>
          <w:p w:rsidR="009D106C" w:rsidRPr="00CE3744" w:rsidRDefault="009D106C" w:rsidP="00450D2B">
            <w:pPr>
              <w:spacing w:after="0" w:line="240" w:lineRule="auto"/>
              <w:rPr>
                <w:rFonts w:ascii="Times New Roman" w:hAnsi="Times New Roman" w:cs="Times New Roman"/>
                <w:sz w:val="24"/>
                <w:szCs w:val="24"/>
              </w:rPr>
            </w:pP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E-mail: </w:t>
            </w:r>
            <w:hyperlink r:id="rId27" w:history="1">
              <w:r w:rsidRPr="00CE3744">
                <w:rPr>
                  <w:rStyle w:val="Hyperlink"/>
                  <w:rFonts w:ascii="Times New Roman" w:hAnsi="Times New Roman" w:cs="Times New Roman"/>
                  <w:sz w:val="24"/>
                  <w:szCs w:val="24"/>
                </w:rPr>
                <w:t>pdward@uark.edu</w:t>
              </w:r>
            </w:hyperlink>
            <w:r w:rsidRPr="00CE3744">
              <w:rPr>
                <w:rFonts w:ascii="Times New Roman" w:hAnsi="Times New Roman" w:cs="Times New Roman"/>
                <w:sz w:val="24"/>
                <w:szCs w:val="24"/>
              </w:rPr>
              <w:t xml:space="preserve"> </w:t>
            </w:r>
          </w:p>
        </w:tc>
      </w:tr>
    </w:tbl>
    <w:p w:rsidR="009D106C" w:rsidRPr="00CE3744" w:rsidRDefault="009D106C" w:rsidP="00450D2B">
      <w:pPr>
        <w:spacing w:after="0" w:line="240" w:lineRule="auto"/>
        <w:rPr>
          <w:rFonts w:ascii="Times New Roman" w:hAnsi="Times New Roman" w:cs="Times New Roman"/>
          <w:sz w:val="24"/>
          <w:szCs w:val="24"/>
        </w:rPr>
      </w:pPr>
    </w:p>
    <w:p w:rsidR="009D106C" w:rsidRPr="00CE3744" w:rsidRDefault="009D106C" w:rsidP="00450D2B">
      <w:pPr>
        <w:spacing w:after="0" w:line="240" w:lineRule="auto"/>
        <w:rPr>
          <w:rFonts w:ascii="Times New Roman" w:hAnsi="Times New Roman" w:cs="Times New Roman"/>
          <w:b/>
          <w:sz w:val="24"/>
          <w:szCs w:val="24"/>
        </w:rPr>
      </w:pPr>
      <w:r w:rsidRPr="00450D2B">
        <w:rPr>
          <w:rFonts w:ascii="Times New Roman" w:hAnsi="Times New Roman" w:cs="Times New Roman"/>
          <w:color w:val="4F81BD" w:themeColor="accent1"/>
          <w:sz w:val="24"/>
          <w:szCs w:val="24"/>
        </w:rPr>
        <w:t xml:space="preserve">Class Location:  </w:t>
      </w:r>
      <w:r w:rsidRPr="00CE3744">
        <w:rPr>
          <w:rFonts w:ascii="Times New Roman" w:hAnsi="Times New Roman" w:cs="Times New Roman"/>
          <w:b/>
          <w:sz w:val="24"/>
          <w:szCs w:val="24"/>
        </w:rPr>
        <w:t>946 W. Clinton Dr</w:t>
      </w:r>
      <w:r w:rsidRPr="00CE3744">
        <w:rPr>
          <w:rFonts w:ascii="Times New Roman" w:hAnsi="Times New Roman" w:cs="Times New Roman"/>
          <w:sz w:val="24"/>
          <w:szCs w:val="24"/>
        </w:rPr>
        <w:t>. </w:t>
      </w:r>
      <w:r w:rsidRPr="00CE3744">
        <w:rPr>
          <w:rFonts w:ascii="Times New Roman" w:hAnsi="Times New Roman" w:cs="Times New Roman"/>
          <w:b/>
          <w:sz w:val="24"/>
          <w:szCs w:val="24"/>
        </w:rPr>
        <w:t xml:space="preserve"> Fayetteville, AR – 72701 (UTCH)</w:t>
      </w:r>
    </w:p>
    <w:p w:rsidR="009D106C" w:rsidRPr="00CE3744" w:rsidRDefault="009D106C" w:rsidP="00450D2B">
      <w:pPr>
        <w:spacing w:after="0" w:line="240" w:lineRule="auto"/>
        <w:rPr>
          <w:rFonts w:ascii="Times New Roman" w:hAnsi="Times New Roman"/>
          <w:i/>
          <w:sz w:val="24"/>
        </w:rPr>
      </w:pPr>
      <w:r w:rsidRPr="00CE3744">
        <w:rPr>
          <w:rFonts w:ascii="Times New Roman" w:hAnsi="Times New Roman"/>
          <w:i/>
          <w:sz w:val="24"/>
        </w:rPr>
        <w:t xml:space="preserve">There is no student parking at the UAteach House </w:t>
      </w:r>
    </w:p>
    <w:p w:rsidR="009D106C" w:rsidRPr="00CE3744" w:rsidRDefault="009D106C" w:rsidP="00450D2B">
      <w:pPr>
        <w:spacing w:after="0" w:line="240" w:lineRule="auto"/>
        <w:rPr>
          <w:rFonts w:ascii="Times New Roman" w:hAnsi="Times New Roman" w:cs="Times New Roman"/>
          <w:sz w:val="24"/>
          <w:szCs w:val="24"/>
        </w:rPr>
      </w:pPr>
      <w:r w:rsidRPr="00450D2B">
        <w:rPr>
          <w:rFonts w:ascii="Times New Roman" w:hAnsi="Times New Roman" w:cs="Times New Roman"/>
          <w:color w:val="4F81BD" w:themeColor="accent1"/>
          <w:sz w:val="24"/>
          <w:szCs w:val="24"/>
        </w:rPr>
        <w:t xml:space="preserve">Course Prerequisite(s): </w:t>
      </w:r>
      <w:r w:rsidRPr="00CE3744">
        <w:rPr>
          <w:rFonts w:ascii="Times New Roman" w:hAnsi="Times New Roman" w:cs="Times New Roman"/>
          <w:b/>
          <w:sz w:val="24"/>
          <w:szCs w:val="24"/>
        </w:rPr>
        <w:t>Step 1 and</w:t>
      </w:r>
      <w:r w:rsidRPr="00CE3744">
        <w:rPr>
          <w:rFonts w:ascii="Times New Roman" w:hAnsi="Times New Roman" w:cs="Times New Roman"/>
          <w:sz w:val="24"/>
          <w:szCs w:val="24"/>
        </w:rPr>
        <w:t xml:space="preserve"> </w:t>
      </w:r>
      <w:r w:rsidRPr="00CE3744">
        <w:rPr>
          <w:rFonts w:ascii="Times New Roman" w:hAnsi="Times New Roman" w:cs="Times New Roman"/>
          <w:b/>
          <w:sz w:val="24"/>
          <w:szCs w:val="24"/>
        </w:rPr>
        <w:t>an interest in exploring teaching</w:t>
      </w:r>
    </w:p>
    <w:p w:rsidR="009D106C" w:rsidRPr="00CE3744" w:rsidRDefault="009D106C" w:rsidP="00450D2B">
      <w:pPr>
        <w:spacing w:after="0" w:line="240" w:lineRule="auto"/>
        <w:rPr>
          <w:rFonts w:ascii="Times New Roman" w:hAnsi="Times New Roman" w:cs="Times New Roman"/>
          <w:b/>
          <w:sz w:val="24"/>
          <w:szCs w:val="24"/>
        </w:rPr>
      </w:pPr>
      <w:r w:rsidRPr="00450D2B">
        <w:rPr>
          <w:rFonts w:ascii="Times New Roman" w:hAnsi="Times New Roman" w:cs="Times New Roman"/>
          <w:color w:val="4F81BD" w:themeColor="accent1"/>
          <w:sz w:val="24"/>
          <w:szCs w:val="24"/>
        </w:rPr>
        <w:t xml:space="preserve">Blackboard Website:  </w:t>
      </w:r>
      <w:hyperlink r:id="rId28" w:history="1">
        <w:r w:rsidRPr="00CE3744">
          <w:rPr>
            <w:rStyle w:val="Hyperlink"/>
            <w:rFonts w:ascii="Times New Roman" w:hAnsi="Times New Roman" w:cs="Times New Roman"/>
            <w:b/>
            <w:sz w:val="24"/>
            <w:szCs w:val="24"/>
          </w:rPr>
          <w:t>https://learn.uark.edu</w:t>
        </w:r>
      </w:hyperlink>
    </w:p>
    <w:p w:rsidR="009D106C" w:rsidRPr="00450D2B" w:rsidRDefault="009D106C" w:rsidP="00450D2B">
      <w:pPr>
        <w:spacing w:after="0" w:line="240" w:lineRule="auto"/>
        <w:rPr>
          <w:rFonts w:ascii="Times New Roman" w:hAnsi="Times New Roman" w:cs="Times New Roman"/>
          <w:b/>
          <w:color w:val="000000"/>
          <w:sz w:val="24"/>
          <w:szCs w:val="24"/>
          <w:u w:val="single"/>
        </w:rPr>
      </w:pPr>
      <w:r w:rsidRPr="00450D2B">
        <w:rPr>
          <w:rFonts w:ascii="Times New Roman" w:hAnsi="Times New Roman" w:cs="Times New Roman"/>
          <w:b/>
          <w:color w:val="000000"/>
          <w:sz w:val="24"/>
          <w:szCs w:val="24"/>
          <w:u w:val="single"/>
        </w:rPr>
        <w:t xml:space="preserve">Recommended Supplies: </w:t>
      </w:r>
    </w:p>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color w:val="000000"/>
          <w:sz w:val="24"/>
          <w:szCs w:val="24"/>
        </w:rPr>
        <w:t>USB flash drive (especially in case wireless is not sending to printers)</w:t>
      </w:r>
    </w:p>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color w:val="000000"/>
          <w:sz w:val="24"/>
          <w:szCs w:val="24"/>
        </w:rPr>
        <w:t>Folder for keeping handouts and lesson plans organized</w:t>
      </w:r>
    </w:p>
    <w:p w:rsidR="009D106C" w:rsidRPr="00CE3744" w:rsidRDefault="009D106C" w:rsidP="00450D2B">
      <w:pPr>
        <w:spacing w:after="0" w:line="240" w:lineRule="auto"/>
        <w:rPr>
          <w:rFonts w:ascii="Times New Roman" w:hAnsi="Times New Roman" w:cs="Times New Roman"/>
          <w:b/>
          <w:sz w:val="24"/>
          <w:szCs w:val="24"/>
        </w:rPr>
      </w:pPr>
      <w:r w:rsidRPr="00CE3744">
        <w:rPr>
          <w:rFonts w:ascii="Times New Roman" w:hAnsi="Times New Roman" w:cs="Times New Roman"/>
          <w:sz w:val="24"/>
          <w:szCs w:val="24"/>
        </w:rPr>
        <w:t xml:space="preserve">Course Requirements:  </w:t>
      </w:r>
      <w:r w:rsidRPr="00CE3744">
        <w:rPr>
          <w:rFonts w:ascii="Times New Roman" w:hAnsi="Times New Roman" w:cs="Times New Roman"/>
          <w:b/>
          <w:sz w:val="24"/>
          <w:szCs w:val="24"/>
        </w:rPr>
        <w:t>Students must be able to:</w:t>
      </w:r>
    </w:p>
    <w:p w:rsidR="009D106C" w:rsidRPr="00CE3744" w:rsidRDefault="009D106C" w:rsidP="00450D2B">
      <w:pPr>
        <w:spacing w:after="0" w:line="240" w:lineRule="auto"/>
        <w:rPr>
          <w:rFonts w:ascii="Times New Roman" w:hAnsi="Times New Roman"/>
          <w:sz w:val="24"/>
        </w:rPr>
      </w:pPr>
      <w:r w:rsidRPr="00CE3744">
        <w:rPr>
          <w:rFonts w:ascii="Times New Roman" w:hAnsi="Times New Roman"/>
          <w:sz w:val="24"/>
        </w:rPr>
        <w:t>Create and work with Microsoft® Word documents</w:t>
      </w:r>
    </w:p>
    <w:p w:rsidR="009D106C" w:rsidRPr="00CE3744" w:rsidRDefault="009D106C" w:rsidP="00450D2B">
      <w:pPr>
        <w:spacing w:after="0" w:line="240" w:lineRule="auto"/>
        <w:rPr>
          <w:rFonts w:ascii="Times New Roman" w:hAnsi="Times New Roman"/>
          <w:sz w:val="24"/>
        </w:rPr>
      </w:pPr>
      <w:r w:rsidRPr="00CE3744">
        <w:rPr>
          <w:rFonts w:ascii="Times New Roman" w:hAnsi="Times New Roman"/>
          <w:sz w:val="24"/>
        </w:rPr>
        <w:t>Check e-mail daily</w:t>
      </w:r>
    </w:p>
    <w:p w:rsidR="009D106C" w:rsidRPr="00CE3744" w:rsidRDefault="009D106C" w:rsidP="00450D2B">
      <w:pPr>
        <w:spacing w:after="0" w:line="240" w:lineRule="auto"/>
        <w:rPr>
          <w:rFonts w:ascii="Times New Roman" w:hAnsi="Times New Roman"/>
          <w:sz w:val="24"/>
        </w:rPr>
      </w:pPr>
      <w:r w:rsidRPr="00CE3744">
        <w:rPr>
          <w:rFonts w:ascii="Times New Roman" w:hAnsi="Times New Roman"/>
          <w:sz w:val="24"/>
        </w:rPr>
        <w:t>Attach Microsoft® Word documents to e-mail messages</w:t>
      </w:r>
    </w:p>
    <w:p w:rsidR="009D106C" w:rsidRPr="00CE3744" w:rsidRDefault="009D106C" w:rsidP="00450D2B">
      <w:pPr>
        <w:spacing w:after="0" w:line="240" w:lineRule="auto"/>
        <w:rPr>
          <w:rFonts w:ascii="Times New Roman" w:hAnsi="Times New Roman"/>
          <w:sz w:val="24"/>
        </w:rPr>
      </w:pPr>
      <w:r w:rsidRPr="00CE3744">
        <w:rPr>
          <w:rFonts w:ascii="Times New Roman" w:hAnsi="Times New Roman"/>
          <w:sz w:val="24"/>
        </w:rPr>
        <w:t>Check the Blackboard course Web site weekly</w:t>
      </w:r>
    </w:p>
    <w:p w:rsidR="009D106C" w:rsidRPr="00CE3744" w:rsidRDefault="009D106C" w:rsidP="00450D2B">
      <w:pPr>
        <w:spacing w:after="0" w:line="240" w:lineRule="auto"/>
        <w:rPr>
          <w:rFonts w:ascii="Times New Roman" w:hAnsi="Times New Roman" w:cs="Times New Roman"/>
          <w:sz w:val="24"/>
          <w:szCs w:val="24"/>
        </w:rPr>
      </w:pP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If assistance is needed to meet these requirements, please see your instructor. Help is always available upon request</w:t>
      </w:r>
      <w:r w:rsidRPr="00CE3744">
        <w:rPr>
          <w:rFonts w:ascii="Times New Roman" w:hAnsi="Times New Roman" w:cs="Times New Roman"/>
          <w:b/>
          <w:sz w:val="24"/>
          <w:szCs w:val="24"/>
        </w:rPr>
        <w:t>.</w:t>
      </w:r>
    </w:p>
    <w:p w:rsidR="009D106C" w:rsidRPr="00CE3744" w:rsidRDefault="009D106C" w:rsidP="00450D2B">
      <w:pPr>
        <w:spacing w:after="0" w:line="240" w:lineRule="auto"/>
        <w:rPr>
          <w:rFonts w:ascii="Times New Roman" w:hAnsi="Times New Roman" w:cs="Times New Roman"/>
          <w:b/>
          <w:color w:val="000000"/>
          <w:sz w:val="24"/>
          <w:szCs w:val="24"/>
        </w:rPr>
      </w:pPr>
    </w:p>
    <w:p w:rsidR="009D106C" w:rsidRPr="00CE3744" w:rsidRDefault="009D106C" w:rsidP="00450D2B">
      <w:pPr>
        <w:spacing w:after="0" w:line="240" w:lineRule="auto"/>
        <w:rPr>
          <w:rFonts w:ascii="Times New Roman" w:hAnsi="Times New Roman" w:cs="Times New Roman"/>
          <w:b/>
          <w:color w:val="000000"/>
          <w:sz w:val="24"/>
          <w:szCs w:val="24"/>
        </w:rPr>
      </w:pPr>
      <w:r w:rsidRPr="00CE3744">
        <w:rPr>
          <w:rFonts w:ascii="Times New Roman" w:hAnsi="Times New Roman" w:cs="Times New Roman"/>
          <w:b/>
          <w:color w:val="000000"/>
          <w:sz w:val="24"/>
          <w:szCs w:val="24"/>
        </w:rPr>
        <w:t>Course Description/Overview</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This course will provide students with: </w:t>
      </w:r>
    </w:p>
    <w:p w:rsidR="009D106C" w:rsidRPr="00450D2B" w:rsidRDefault="009D106C" w:rsidP="00E2759B">
      <w:pPr>
        <w:pStyle w:val="ListParagraph"/>
        <w:numPr>
          <w:ilvl w:val="0"/>
          <w:numId w:val="94"/>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 xml:space="preserve">an opportunity to explore teaching in science or mathematics as a career </w:t>
      </w:r>
    </w:p>
    <w:p w:rsidR="009D106C" w:rsidRPr="00450D2B" w:rsidRDefault="009D106C" w:rsidP="00E2759B">
      <w:pPr>
        <w:pStyle w:val="ListParagraph"/>
        <w:numPr>
          <w:ilvl w:val="0"/>
          <w:numId w:val="94"/>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early field experiences in teaching</w:t>
      </w:r>
    </w:p>
    <w:p w:rsidR="009D106C" w:rsidRPr="00450D2B" w:rsidRDefault="009D106C" w:rsidP="00E2759B">
      <w:pPr>
        <w:pStyle w:val="ListParagraph"/>
        <w:numPr>
          <w:ilvl w:val="0"/>
          <w:numId w:val="94"/>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 xml:space="preserve">an introduction to the theory and practice that is necessary to design and deliver excellent instruction </w:t>
      </w:r>
    </w:p>
    <w:p w:rsidR="009D106C" w:rsidRPr="00450D2B" w:rsidRDefault="009D106C" w:rsidP="00E2759B">
      <w:pPr>
        <w:pStyle w:val="ListParagraph"/>
        <w:numPr>
          <w:ilvl w:val="0"/>
          <w:numId w:val="94"/>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Students will attend one and a quarter (1.25) hours of class on campus each week and learn to design and deliver excellent science/mathematics lessons. To obtain first-hand experience with an inquiry-based curriculum, students will work</w:t>
      </w:r>
      <w:r w:rsidRPr="00450D2B">
        <w:rPr>
          <w:rFonts w:ascii="Times New Roman" w:hAnsi="Times New Roman" w:cs="Times New Roman"/>
          <w:color w:val="000000"/>
          <w:sz w:val="24"/>
          <w:szCs w:val="24"/>
        </w:rPr>
        <w:t xml:space="preserve"> closely with a UAteach Master Teacher to design and develop three inquiry-based lesson plans. UAteach students are also assigned to work with a mathematics /science Mentor Teacher in a local middle school to observe twice and then teach a thematic unit of three inquiry-based lessons. </w:t>
      </w:r>
      <w:r w:rsidRPr="00450D2B">
        <w:rPr>
          <w:rFonts w:ascii="Times New Roman" w:hAnsi="Times New Roman" w:cs="Times New Roman"/>
          <w:sz w:val="24"/>
          <w:szCs w:val="24"/>
        </w:rPr>
        <w:t xml:space="preserve">The mentor teacher will remain in the classroom at all times and provide immediate feedback on the quality of the instruction.  </w:t>
      </w:r>
      <w:r w:rsidRPr="00450D2B">
        <w:rPr>
          <w:rFonts w:ascii="Times New Roman" w:hAnsi="Times New Roman" w:cs="Times New Roman"/>
          <w:color w:val="000000"/>
          <w:sz w:val="24"/>
          <w:szCs w:val="24"/>
        </w:rPr>
        <w:t>Field assignments are based on the schedules and transportation needs of the students.</w:t>
      </w:r>
      <w:r w:rsidRPr="00450D2B">
        <w:rPr>
          <w:rFonts w:ascii="Times New Roman" w:hAnsi="Times New Roman" w:cs="Times New Roman"/>
          <w:sz w:val="24"/>
          <w:szCs w:val="24"/>
        </w:rPr>
        <w:t xml:space="preserve"> </w:t>
      </w:r>
      <w:r w:rsidRPr="00450D2B">
        <w:rPr>
          <w:rFonts w:ascii="Times New Roman" w:hAnsi="Times New Roman" w:cs="Times New Roman"/>
          <w:color w:val="000000"/>
          <w:sz w:val="24"/>
          <w:szCs w:val="24"/>
        </w:rPr>
        <w:t xml:space="preserve">Students will utilize a team approach and work in pairs of two to design, develop, and implement inquiry-based lesson plans. </w:t>
      </w:r>
    </w:p>
    <w:p w:rsidR="009D106C" w:rsidRPr="00CE3744" w:rsidRDefault="009D106C" w:rsidP="00450D2B">
      <w:pPr>
        <w:spacing w:after="0" w:line="240" w:lineRule="auto"/>
        <w:rPr>
          <w:rFonts w:ascii="Times New Roman" w:hAnsi="Times New Roman"/>
          <w:b/>
          <w:color w:val="000000"/>
          <w:szCs w:val="24"/>
        </w:rPr>
      </w:pPr>
    </w:p>
    <w:p w:rsidR="009D106C" w:rsidRPr="00CE3744" w:rsidRDefault="009D106C" w:rsidP="00450D2B">
      <w:pPr>
        <w:spacing w:after="0" w:line="240" w:lineRule="auto"/>
        <w:rPr>
          <w:rFonts w:ascii="Times New Roman" w:hAnsi="Times New Roman"/>
          <w:b/>
          <w:color w:val="000000"/>
          <w:szCs w:val="24"/>
        </w:rPr>
      </w:pPr>
      <w:r w:rsidRPr="00CE3744">
        <w:rPr>
          <w:rFonts w:ascii="Times New Roman" w:hAnsi="Times New Roman"/>
          <w:b/>
          <w:color w:val="000000"/>
          <w:szCs w:val="24"/>
        </w:rPr>
        <w:t>This course is a continuation of Step I: Inquiry Approach to Teaching and emphasizes writing good 5E lesson plans, with a focus on the importance of using appropriate questioning and assessment strategies throughout the lessons, and utilizing appropriate technology during at least one of the lessons. Students develop written assessments for performance objectives, and will collect student work.  Each UAteach student will select the work of 5 students to follow throughout the course of 3 lessons, and write an analysis of those students’ thinking about the concepts taught.  Students will modify one of the lessons  taught, taking into account the results of the assessments, their reflection on how successful the lesson was, and feedback from observers (Mentor Teacher, Instructor, or Teaching Assistant) to present briefly on final exam day.</w:t>
      </w:r>
    </w:p>
    <w:p w:rsidR="009D106C" w:rsidRPr="00CE3744" w:rsidRDefault="009D106C" w:rsidP="00450D2B">
      <w:pPr>
        <w:spacing w:after="0" w:line="240" w:lineRule="auto"/>
        <w:rPr>
          <w:rFonts w:ascii="Times New Roman" w:hAnsi="Times New Roman" w:cs="Times New Roman"/>
          <w:b/>
          <w:color w:val="000000"/>
          <w:sz w:val="24"/>
          <w:szCs w:val="24"/>
        </w:rPr>
      </w:pPr>
    </w:p>
    <w:p w:rsidR="009D106C" w:rsidRPr="00CE3744" w:rsidRDefault="009D106C" w:rsidP="00450D2B">
      <w:pPr>
        <w:spacing w:after="0" w:line="240" w:lineRule="auto"/>
        <w:rPr>
          <w:rFonts w:ascii="Times New Roman" w:hAnsi="Times New Roman" w:cs="Times New Roman"/>
          <w:b/>
          <w:color w:val="000000"/>
          <w:sz w:val="24"/>
          <w:szCs w:val="24"/>
        </w:rPr>
      </w:pPr>
    </w:p>
    <w:p w:rsidR="009D106C" w:rsidRPr="00CE3744" w:rsidRDefault="009D106C" w:rsidP="00450D2B">
      <w:pPr>
        <w:spacing w:after="0" w:line="240" w:lineRule="auto"/>
        <w:rPr>
          <w:rFonts w:ascii="Times New Roman" w:hAnsi="Times New Roman" w:cs="Times New Roman"/>
          <w:b/>
          <w:color w:val="000000"/>
          <w:sz w:val="24"/>
          <w:szCs w:val="24"/>
        </w:rPr>
      </w:pPr>
      <w:r w:rsidRPr="00CE3744">
        <w:rPr>
          <w:rFonts w:ascii="Times New Roman" w:hAnsi="Times New Roman" w:cs="Times New Roman"/>
          <w:b/>
          <w:color w:val="000000"/>
          <w:sz w:val="24"/>
          <w:szCs w:val="24"/>
        </w:rPr>
        <w:t>Course Objectives</w:t>
      </w:r>
    </w:p>
    <w:p w:rsidR="009D106C" w:rsidRPr="00CE3744" w:rsidRDefault="009D106C" w:rsidP="00450D2B">
      <w:pPr>
        <w:spacing w:after="0" w:line="240" w:lineRule="auto"/>
        <w:rPr>
          <w:rFonts w:ascii="Times New Roman" w:hAnsi="Times New Roman" w:cs="Times New Roman"/>
          <w:i/>
          <w:iCs/>
          <w:sz w:val="24"/>
          <w:szCs w:val="24"/>
        </w:rPr>
      </w:pPr>
      <w:r w:rsidRPr="00CE3744">
        <w:rPr>
          <w:rFonts w:ascii="Times New Roman" w:hAnsi="Times New Roman" w:cs="Times New Roman"/>
          <w:i/>
          <w:iCs/>
          <w:sz w:val="24"/>
          <w:szCs w:val="24"/>
        </w:rPr>
        <w:t xml:space="preserve">By participating in class activities, assignments, and field experience, the prospective educator will be able to: </w:t>
      </w:r>
    </w:p>
    <w:p w:rsidR="009D106C" w:rsidRPr="00CE3744" w:rsidRDefault="009D106C" w:rsidP="00450D2B">
      <w:pPr>
        <w:spacing w:after="0" w:line="240" w:lineRule="auto"/>
        <w:rPr>
          <w:rFonts w:ascii="Times New Roman" w:hAnsi="Times New Roman" w:cs="Times New Roman"/>
          <w:i/>
          <w:iCs/>
          <w:sz w:val="24"/>
          <w:szCs w:val="24"/>
        </w:rPr>
      </w:pPr>
    </w:p>
    <w:p w:rsidR="009D106C" w:rsidRPr="00CE3744" w:rsidRDefault="009D106C" w:rsidP="00450D2B">
      <w:pPr>
        <w:spacing w:after="0" w:line="240" w:lineRule="auto"/>
        <w:rPr>
          <w:rFonts w:ascii="Times New Roman" w:hAnsi="Times New Roman" w:cs="Times New Roman"/>
          <w:i/>
          <w:iCs/>
          <w:sz w:val="24"/>
          <w:szCs w:val="24"/>
        </w:rPr>
      </w:pPr>
      <w:r w:rsidRPr="00CE3744">
        <w:rPr>
          <w:rFonts w:ascii="Times New Roman" w:hAnsi="Times New Roman" w:cs="Times New Roman"/>
          <w:color w:val="000000"/>
          <w:sz w:val="24"/>
          <w:szCs w:val="24"/>
        </w:rPr>
        <w:t>Demonstrate science and mathematics content knowledge in the design and teaching of middle school lessons aligned with district curriculum and state standards.</w:t>
      </w:r>
    </w:p>
    <w:p w:rsidR="009D106C" w:rsidRPr="00CE3744" w:rsidRDefault="009D106C" w:rsidP="00450D2B">
      <w:pPr>
        <w:spacing w:after="0" w:line="240" w:lineRule="auto"/>
        <w:rPr>
          <w:rFonts w:ascii="Times New Roman" w:hAnsi="Times New Roman" w:cs="Times New Roman"/>
          <w:color w:val="000000"/>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5177"/>
      </w:tblGrid>
      <w:tr w:rsidR="009D106C" w:rsidRPr="00CE3744" w:rsidTr="00CF27C6">
        <w:trPr>
          <w:trHeight w:val="667"/>
        </w:trPr>
        <w:tc>
          <w:tcPr>
            <w:tcW w:w="4217"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Objectives</w:t>
            </w:r>
          </w:p>
        </w:tc>
        <w:tc>
          <w:tcPr>
            <w:tcW w:w="6004"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Connections to Arkansas Teaching Standards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And TESS Competencies</w:t>
            </w:r>
          </w:p>
        </w:tc>
      </w:tr>
      <w:tr w:rsidR="009D106C" w:rsidRPr="00CE3744" w:rsidTr="00CF27C6">
        <w:trPr>
          <w:trHeight w:val="993"/>
        </w:trPr>
        <w:tc>
          <w:tcPr>
            <w:tcW w:w="4217" w:type="dxa"/>
            <w:shd w:val="clear" w:color="auto" w:fill="auto"/>
          </w:tcPr>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color w:val="000000"/>
                <w:sz w:val="24"/>
                <w:szCs w:val="24"/>
              </w:rPr>
              <w:t>Utilize exemplary sources of inquiry-based mathematics or science lessons.</w:t>
            </w:r>
          </w:p>
          <w:p w:rsidR="009D106C" w:rsidRPr="00CE3744" w:rsidRDefault="009D106C" w:rsidP="00450D2B">
            <w:pPr>
              <w:spacing w:after="0" w:line="240" w:lineRule="auto"/>
              <w:rPr>
                <w:rFonts w:ascii="Times New Roman" w:hAnsi="Times New Roman" w:cs="Times New Roman"/>
                <w:sz w:val="24"/>
                <w:szCs w:val="24"/>
              </w:rPr>
            </w:pPr>
          </w:p>
        </w:tc>
        <w:tc>
          <w:tcPr>
            <w:tcW w:w="6004"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#4: Content Knowledge. The teacher understands the central concepts, tools of inquiry, and structures of the discipline(s) he or she teaches and creates learning experiences that make the discipline accessible and meaningful for learners to assure mastery of the content.</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#8: Instructional Strategies. The teacher understand and uses a variety of instructional strategies to encourage learners to develop deep understanding of content areas and their connections, and to build skills to apply knowledge in meaningful ways. </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1.d. Demonstrating Knowledge of Resources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1.e. Designing Coherent Instruction</w:t>
            </w:r>
          </w:p>
        </w:tc>
      </w:tr>
      <w:tr w:rsidR="009D106C" w:rsidRPr="00CE3744" w:rsidTr="00CF27C6">
        <w:trPr>
          <w:trHeight w:val="1527"/>
        </w:trPr>
        <w:tc>
          <w:tcPr>
            <w:tcW w:w="4217" w:type="dxa"/>
            <w:shd w:val="clear" w:color="auto" w:fill="auto"/>
          </w:tcPr>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color w:val="000000"/>
                <w:sz w:val="24"/>
                <w:szCs w:val="24"/>
              </w:rPr>
              <w:t>Identify the unique attributes of adolescent students and implement teaching strategies that are effective in the middle school environment.</w:t>
            </w:r>
          </w:p>
          <w:p w:rsidR="009D106C" w:rsidRPr="00CE3744" w:rsidRDefault="009D106C" w:rsidP="00450D2B">
            <w:pPr>
              <w:spacing w:after="0" w:line="240" w:lineRule="auto"/>
              <w:rPr>
                <w:rFonts w:ascii="Times New Roman" w:hAnsi="Times New Roman" w:cs="Times New Roman"/>
                <w:sz w:val="24"/>
                <w:szCs w:val="24"/>
              </w:rPr>
            </w:pPr>
          </w:p>
        </w:tc>
        <w:tc>
          <w:tcPr>
            <w:tcW w:w="6004"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#2: Learning Differences. The teacher uses understanding of individual differences and diverse cultures and communities to ensure inclusive learning environments that enable each learner to meet high standards.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1.b. Demonstrating Knowledge of Students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1.c. Setting Instructional Outcomes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3.e. Demonstrating Flexibility and Responsiveness</w:t>
            </w:r>
          </w:p>
        </w:tc>
      </w:tr>
      <w:tr w:rsidR="009D106C" w:rsidRPr="00CE3744" w:rsidTr="00CF27C6">
        <w:trPr>
          <w:trHeight w:val="1275"/>
        </w:trPr>
        <w:tc>
          <w:tcPr>
            <w:tcW w:w="4217" w:type="dxa"/>
            <w:shd w:val="clear" w:color="auto" w:fill="auto"/>
          </w:tcPr>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color w:val="000000"/>
                <w:sz w:val="24"/>
                <w:szCs w:val="24"/>
              </w:rPr>
              <w:t>Design and teach an inquiry-based unit of three lessons using the 5E Instructional Model.</w:t>
            </w:r>
          </w:p>
          <w:p w:rsidR="009D106C" w:rsidRPr="00CE3744" w:rsidRDefault="009D106C" w:rsidP="00450D2B">
            <w:pPr>
              <w:spacing w:after="0" w:line="240" w:lineRule="auto"/>
              <w:rPr>
                <w:rFonts w:ascii="Times New Roman" w:hAnsi="Times New Roman" w:cs="Times New Roman"/>
                <w:sz w:val="24"/>
                <w:szCs w:val="24"/>
              </w:rPr>
            </w:pPr>
          </w:p>
        </w:tc>
        <w:tc>
          <w:tcPr>
            <w:tcW w:w="6004"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#4: Content Knowledge</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#7: Planning for Instruction. The teacher plans instruction that supports every student in meeting rigorous learning goals by drawing upon knowledge of content areas, curriculum, cross-disciplinary skills, and pedagogy, as well as knowledge of learners and the community context.</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#8: Instructional Strategies. </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1.c. Setting Instructional Outcomes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1.e. Designing Coherent Instruction</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TESS 1.f. Designing Student Assessments </w:t>
            </w:r>
          </w:p>
        </w:tc>
      </w:tr>
      <w:tr w:rsidR="009D106C" w:rsidRPr="00CE3744" w:rsidTr="00CF27C6">
        <w:trPr>
          <w:trHeight w:val="1008"/>
        </w:trPr>
        <w:tc>
          <w:tcPr>
            <w:tcW w:w="4217" w:type="dxa"/>
            <w:shd w:val="clear" w:color="auto" w:fill="auto"/>
          </w:tcPr>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color w:val="000000"/>
                <w:sz w:val="24"/>
                <w:szCs w:val="24"/>
              </w:rPr>
              <w:t>Plan for and implement safe classroom practices.</w:t>
            </w:r>
          </w:p>
          <w:p w:rsidR="009D106C" w:rsidRPr="00CE3744" w:rsidRDefault="009D106C" w:rsidP="00450D2B">
            <w:pPr>
              <w:spacing w:after="0" w:line="240" w:lineRule="auto"/>
              <w:rPr>
                <w:rFonts w:ascii="Times New Roman" w:hAnsi="Times New Roman" w:cs="Times New Roman"/>
                <w:sz w:val="24"/>
                <w:szCs w:val="24"/>
              </w:rPr>
            </w:pPr>
          </w:p>
        </w:tc>
        <w:tc>
          <w:tcPr>
            <w:tcW w:w="6004"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#7: Planning for Instruction. </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1.e. Designing Coherent Instruction</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2.e. Organizing Physical Space</w:t>
            </w:r>
          </w:p>
        </w:tc>
      </w:tr>
      <w:tr w:rsidR="009D106C" w:rsidRPr="00CE3744" w:rsidTr="00CF27C6">
        <w:trPr>
          <w:trHeight w:val="1023"/>
        </w:trPr>
        <w:tc>
          <w:tcPr>
            <w:tcW w:w="4217" w:type="dxa"/>
            <w:shd w:val="clear" w:color="auto" w:fill="auto"/>
          </w:tcPr>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color w:val="000000"/>
                <w:sz w:val="24"/>
                <w:szCs w:val="24"/>
              </w:rPr>
              <w:t>Discuss strategies for achieving instructional equity.</w:t>
            </w:r>
          </w:p>
          <w:p w:rsidR="009D106C" w:rsidRPr="00CE3744" w:rsidRDefault="009D106C" w:rsidP="00450D2B">
            <w:pPr>
              <w:spacing w:after="0" w:line="240" w:lineRule="auto"/>
              <w:rPr>
                <w:rFonts w:ascii="Times New Roman" w:hAnsi="Times New Roman" w:cs="Times New Roman"/>
                <w:sz w:val="24"/>
                <w:szCs w:val="24"/>
              </w:rPr>
            </w:pPr>
          </w:p>
        </w:tc>
        <w:tc>
          <w:tcPr>
            <w:tcW w:w="6004"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#7: Planning for Instruction.</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#9: Professional Learning and Ethical Practice. 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1.b. Demonstrating Knowledge of Students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3.e. Demonstrating Flexibility and Responsiveness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4.a. Reflecting on Teaching</w:t>
            </w:r>
          </w:p>
        </w:tc>
      </w:tr>
      <w:tr w:rsidR="009D106C" w:rsidRPr="00CE3744" w:rsidTr="00CF27C6">
        <w:trPr>
          <w:trHeight w:val="1023"/>
        </w:trPr>
        <w:tc>
          <w:tcPr>
            <w:tcW w:w="4217" w:type="dxa"/>
            <w:shd w:val="clear" w:color="auto" w:fill="auto"/>
          </w:tcPr>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color w:val="000000"/>
                <w:sz w:val="24"/>
                <w:szCs w:val="24"/>
              </w:rPr>
              <w:t>Design and teach lessons that incorporate the use of technology.</w:t>
            </w:r>
          </w:p>
          <w:p w:rsidR="009D106C" w:rsidRPr="00CE3744" w:rsidRDefault="009D106C" w:rsidP="00450D2B">
            <w:pPr>
              <w:spacing w:after="0" w:line="240" w:lineRule="auto"/>
              <w:rPr>
                <w:rFonts w:ascii="Times New Roman" w:hAnsi="Times New Roman" w:cs="Times New Roman"/>
                <w:sz w:val="24"/>
                <w:szCs w:val="24"/>
              </w:rPr>
            </w:pPr>
          </w:p>
        </w:tc>
        <w:tc>
          <w:tcPr>
            <w:tcW w:w="6004"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#4: Content Knowledge.</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#8: Instructional Strategies.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1.d. Demonstrating Knowledge of Resources.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1.e. Designing Coherent Instruction.</w:t>
            </w:r>
          </w:p>
        </w:tc>
      </w:tr>
      <w:tr w:rsidR="009D106C" w:rsidRPr="00CE3744" w:rsidTr="00CF27C6">
        <w:trPr>
          <w:trHeight w:val="1275"/>
        </w:trPr>
        <w:tc>
          <w:tcPr>
            <w:tcW w:w="4217" w:type="dxa"/>
            <w:shd w:val="clear" w:color="auto" w:fill="auto"/>
          </w:tcPr>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color w:val="000000"/>
                <w:sz w:val="24"/>
                <w:szCs w:val="24"/>
              </w:rPr>
              <w:t>Use probing questions to elicit feedback on students’ acquisition of knowledge.</w:t>
            </w:r>
          </w:p>
          <w:p w:rsidR="009D106C" w:rsidRPr="00CE3744" w:rsidRDefault="009D106C" w:rsidP="00450D2B">
            <w:pPr>
              <w:spacing w:after="0" w:line="240" w:lineRule="auto"/>
              <w:rPr>
                <w:rFonts w:ascii="Times New Roman" w:hAnsi="Times New Roman" w:cs="Times New Roman"/>
                <w:sz w:val="24"/>
                <w:szCs w:val="24"/>
              </w:rPr>
            </w:pPr>
          </w:p>
        </w:tc>
        <w:tc>
          <w:tcPr>
            <w:tcW w:w="6004"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#4: Content Knowledge</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#5: Application of Content. The teacher understands how to connect concepts and use differing perspectives to engage learners in critical thinking, creativity, and collaborative problem solving related to authentic local and global issues.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#6: Assessment. The teacher understands and uses multiple methods of assessment to engage learners in their own growth, to monitor learner progress, and to guide the teacher’s and learner’s decision making.</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3.b. Using Questioning and Discussion Techniques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3.d. Using Assessment in Instruction</w:t>
            </w:r>
          </w:p>
        </w:tc>
      </w:tr>
      <w:tr w:rsidR="009D106C" w:rsidRPr="00CE3744" w:rsidTr="00CF27C6">
        <w:trPr>
          <w:trHeight w:val="1260"/>
        </w:trPr>
        <w:tc>
          <w:tcPr>
            <w:tcW w:w="4217" w:type="dxa"/>
            <w:shd w:val="clear" w:color="auto" w:fill="auto"/>
          </w:tcPr>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color w:val="000000"/>
                <w:sz w:val="24"/>
                <w:szCs w:val="24"/>
              </w:rPr>
              <w:t>Use pre- and post-assessments aligned to performance objectives to evaluate student learning, to provide instructive feedback to middle school students, and as a basis for revising lesson plans.</w:t>
            </w:r>
          </w:p>
          <w:p w:rsidR="009D106C" w:rsidRPr="00CE3744" w:rsidRDefault="009D106C" w:rsidP="00450D2B">
            <w:pPr>
              <w:spacing w:after="0" w:line="240" w:lineRule="auto"/>
              <w:rPr>
                <w:rFonts w:ascii="Times New Roman" w:hAnsi="Times New Roman" w:cs="Times New Roman"/>
                <w:sz w:val="24"/>
                <w:szCs w:val="24"/>
              </w:rPr>
            </w:pPr>
          </w:p>
        </w:tc>
        <w:tc>
          <w:tcPr>
            <w:tcW w:w="6004"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#6: Assessments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#7: Planning for Instruction</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1.c. Setting Instructional Outcomes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1.f. Designing Student Assessments</w:t>
            </w:r>
          </w:p>
          <w:p w:rsidR="009D106C" w:rsidRPr="00CE3744" w:rsidRDefault="009D106C" w:rsidP="00450D2B">
            <w:pPr>
              <w:spacing w:after="0" w:line="240" w:lineRule="auto"/>
              <w:rPr>
                <w:rFonts w:ascii="Times New Roman" w:hAnsi="Times New Roman" w:cs="Times New Roman"/>
                <w:sz w:val="24"/>
                <w:szCs w:val="24"/>
              </w:rPr>
            </w:pPr>
          </w:p>
        </w:tc>
      </w:tr>
      <w:tr w:rsidR="009D106C" w:rsidRPr="00CE3744" w:rsidTr="00CF27C6">
        <w:trPr>
          <w:trHeight w:val="142"/>
        </w:trPr>
        <w:tc>
          <w:tcPr>
            <w:tcW w:w="4217" w:type="dxa"/>
            <w:shd w:val="clear" w:color="auto" w:fill="auto"/>
          </w:tcPr>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color w:val="000000"/>
                <w:sz w:val="24"/>
                <w:szCs w:val="24"/>
              </w:rPr>
              <w:t>Provide instructive feedback to peers.</w:t>
            </w:r>
          </w:p>
          <w:p w:rsidR="009D106C" w:rsidRPr="00CE3744" w:rsidRDefault="009D106C" w:rsidP="00450D2B">
            <w:pPr>
              <w:spacing w:after="0" w:line="240" w:lineRule="auto"/>
              <w:rPr>
                <w:rFonts w:ascii="Times New Roman" w:hAnsi="Times New Roman" w:cs="Times New Roman"/>
                <w:sz w:val="24"/>
                <w:szCs w:val="24"/>
              </w:rPr>
            </w:pPr>
          </w:p>
        </w:tc>
        <w:tc>
          <w:tcPr>
            <w:tcW w:w="6004" w:type="dxa"/>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#10: Leadership and Collaboration. The teacher seeks appropriate leadership roles and opportunities to take responsibility for student learning, to collaborate with learners, families, colleagues, other school professionals, and community members to ensure learner growth, and to advance the profession.</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4.d. Participating in a Professional Community</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4.e. Growing and Developing Professionally</w:t>
            </w:r>
          </w:p>
        </w:tc>
      </w:tr>
      <w:tr w:rsidR="009D106C" w:rsidRPr="00CE3744" w:rsidTr="00CF27C6">
        <w:trPr>
          <w:trHeight w:val="142"/>
        </w:trPr>
        <w:tc>
          <w:tcPr>
            <w:tcW w:w="4217" w:type="dxa"/>
            <w:tcBorders>
              <w:top w:val="single" w:sz="4" w:space="0" w:color="auto"/>
              <w:left w:val="single" w:sz="4" w:space="0" w:color="auto"/>
              <w:bottom w:val="single" w:sz="4" w:space="0" w:color="auto"/>
              <w:right w:val="single" w:sz="4" w:space="0" w:color="auto"/>
            </w:tcBorders>
            <w:shd w:val="clear" w:color="auto" w:fill="auto"/>
          </w:tcPr>
          <w:p w:rsidR="009D106C" w:rsidRPr="00CE3744" w:rsidRDefault="009D106C" w:rsidP="00450D2B">
            <w:pPr>
              <w:spacing w:after="0" w:line="240" w:lineRule="auto"/>
              <w:rPr>
                <w:rFonts w:ascii="Times New Roman" w:hAnsi="Times New Roman" w:cs="Times New Roman"/>
                <w:color w:val="000000"/>
                <w:sz w:val="24"/>
                <w:szCs w:val="24"/>
              </w:rPr>
            </w:pPr>
            <w:r w:rsidRPr="00CE3744">
              <w:rPr>
                <w:rFonts w:ascii="Times New Roman" w:hAnsi="Times New Roman" w:cs="Times New Roman"/>
                <w:sz w:val="24"/>
                <w:szCs w:val="24"/>
              </w:rPr>
              <w:t>Write reflections on the 3 teaching experiences based on personal experience, formative assessment during the lessons, and mentor and/or instructor feedback, with suggestions for revising lessons.</w:t>
            </w:r>
          </w:p>
          <w:p w:rsidR="009D106C" w:rsidRPr="00CE3744" w:rsidRDefault="009D106C" w:rsidP="00450D2B">
            <w:pPr>
              <w:spacing w:after="0" w:line="240" w:lineRule="auto"/>
              <w:rPr>
                <w:rFonts w:ascii="Times New Roman" w:hAnsi="Times New Roman" w:cs="Times New Roman"/>
                <w:sz w:val="24"/>
                <w:szCs w:val="24"/>
              </w:rPr>
            </w:pPr>
          </w:p>
        </w:tc>
        <w:tc>
          <w:tcPr>
            <w:tcW w:w="6004" w:type="dxa"/>
            <w:tcBorders>
              <w:top w:val="single" w:sz="4" w:space="0" w:color="auto"/>
              <w:left w:val="single" w:sz="4" w:space="0" w:color="auto"/>
              <w:bottom w:val="single" w:sz="4" w:space="0" w:color="auto"/>
              <w:right w:val="single" w:sz="4" w:space="0" w:color="auto"/>
            </w:tcBorders>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#1: Learner Development. The teacher understands how learners grow and develop, recognizing the patterns of learning and development vary individually within and across the cognitive, linguistic, social, emotional, and physical areas, and designs and implements developmentally appropriate and challenging learning experiences. </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#9: Professional Learning and Ethical Practice. </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3.e. Demonstrating Flexibility and Responsiveness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4.a. Reflecting on Teaching</w:t>
            </w:r>
          </w:p>
        </w:tc>
      </w:tr>
      <w:tr w:rsidR="009D106C" w:rsidRPr="00CE3744" w:rsidTr="00CF27C6">
        <w:trPr>
          <w:trHeight w:val="142"/>
        </w:trPr>
        <w:tc>
          <w:tcPr>
            <w:tcW w:w="4217" w:type="dxa"/>
            <w:tcBorders>
              <w:top w:val="single" w:sz="4" w:space="0" w:color="auto"/>
              <w:left w:val="single" w:sz="4" w:space="0" w:color="auto"/>
              <w:bottom w:val="single" w:sz="4" w:space="0" w:color="auto"/>
              <w:right w:val="single" w:sz="4" w:space="0" w:color="auto"/>
            </w:tcBorders>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Assess commitment to pursue teaching as a career path.</w:t>
            </w:r>
          </w:p>
          <w:p w:rsidR="009D106C" w:rsidRPr="00CE3744" w:rsidRDefault="009D106C" w:rsidP="00450D2B">
            <w:pPr>
              <w:spacing w:after="0" w:line="240" w:lineRule="auto"/>
              <w:rPr>
                <w:rFonts w:ascii="Times New Roman" w:hAnsi="Times New Roman" w:cs="Times New Roman"/>
                <w:sz w:val="24"/>
                <w:szCs w:val="24"/>
              </w:rPr>
            </w:pPr>
          </w:p>
        </w:tc>
        <w:tc>
          <w:tcPr>
            <w:tcW w:w="6004" w:type="dxa"/>
            <w:tcBorders>
              <w:top w:val="single" w:sz="4" w:space="0" w:color="auto"/>
              <w:left w:val="single" w:sz="4" w:space="0" w:color="auto"/>
              <w:bottom w:val="single" w:sz="4" w:space="0" w:color="auto"/>
              <w:right w:val="single" w:sz="4" w:space="0" w:color="auto"/>
            </w:tcBorders>
            <w:shd w:val="clear" w:color="auto" w:fill="auto"/>
          </w:tcPr>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#10. Leadership and Collaboration.</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TESS 4.e. Growing and Developing Professionally </w:t>
            </w:r>
          </w:p>
        </w:tc>
      </w:tr>
      <w:tr w:rsidR="009D106C" w:rsidRPr="00CE3744" w:rsidTr="00CF27C6">
        <w:trPr>
          <w:trHeight w:val="142"/>
        </w:trPr>
        <w:tc>
          <w:tcPr>
            <w:tcW w:w="4217" w:type="dxa"/>
            <w:tcBorders>
              <w:top w:val="single" w:sz="4" w:space="0" w:color="auto"/>
              <w:left w:val="single" w:sz="4" w:space="0" w:color="auto"/>
              <w:bottom w:val="single" w:sz="4" w:space="0" w:color="auto"/>
              <w:right w:val="single" w:sz="4" w:space="0" w:color="auto"/>
            </w:tcBorders>
            <w:shd w:val="clear" w:color="auto" w:fill="auto"/>
          </w:tcPr>
          <w:p w:rsidR="009D106C" w:rsidRPr="00CE3744" w:rsidRDefault="009D106C" w:rsidP="00450D2B">
            <w:pPr>
              <w:spacing w:after="0" w:line="240" w:lineRule="auto"/>
              <w:rPr>
                <w:rFonts w:ascii="Times New Roman" w:hAnsi="Times New Roman" w:cs="Times New Roman"/>
                <w:sz w:val="24"/>
                <w:szCs w:val="24"/>
              </w:rPr>
            </w:pPr>
          </w:p>
        </w:tc>
        <w:tc>
          <w:tcPr>
            <w:tcW w:w="6004" w:type="dxa"/>
            <w:tcBorders>
              <w:top w:val="single" w:sz="4" w:space="0" w:color="auto"/>
              <w:left w:val="single" w:sz="4" w:space="0" w:color="auto"/>
              <w:bottom w:val="single" w:sz="4" w:space="0" w:color="auto"/>
              <w:right w:val="single" w:sz="4" w:space="0" w:color="auto"/>
            </w:tcBorders>
            <w:shd w:val="clear" w:color="auto" w:fill="auto"/>
          </w:tcPr>
          <w:p w:rsidR="009D106C" w:rsidRPr="00CE3744" w:rsidRDefault="009D106C" w:rsidP="00450D2B">
            <w:pPr>
              <w:spacing w:after="0" w:line="240" w:lineRule="auto"/>
              <w:rPr>
                <w:rFonts w:ascii="Times New Roman" w:hAnsi="Times New Roman" w:cs="Times New Roman"/>
                <w:sz w:val="24"/>
                <w:szCs w:val="24"/>
              </w:rPr>
            </w:pPr>
          </w:p>
        </w:tc>
      </w:tr>
    </w:tbl>
    <w:p w:rsidR="009D106C" w:rsidRPr="00CE3744" w:rsidRDefault="009D106C" w:rsidP="00450D2B">
      <w:pPr>
        <w:spacing w:after="0" w:line="240" w:lineRule="auto"/>
        <w:rPr>
          <w:rFonts w:ascii="Times New Roman" w:hAnsi="Times New Roman" w:cs="Times New Roman"/>
          <w:color w:val="000000"/>
          <w:sz w:val="24"/>
          <w:szCs w:val="24"/>
        </w:rPr>
      </w:pPr>
    </w:p>
    <w:p w:rsidR="009D106C" w:rsidRPr="00CE3744" w:rsidRDefault="009D106C" w:rsidP="00450D2B">
      <w:pPr>
        <w:spacing w:after="0" w:line="240" w:lineRule="auto"/>
        <w:rPr>
          <w:rFonts w:ascii="Times New Roman" w:hAnsi="Times New Roman" w:cs="Times New Roman"/>
          <w:color w:val="000000"/>
          <w:sz w:val="24"/>
          <w:szCs w:val="24"/>
        </w:rPr>
      </w:pPr>
    </w:p>
    <w:p w:rsidR="009D106C" w:rsidRPr="00CE3744" w:rsidRDefault="009D106C" w:rsidP="00450D2B">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Expectations</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u w:val="single"/>
        </w:rPr>
        <w:t>Attendance</w:t>
      </w:r>
      <w:r w:rsidRPr="00CE3744">
        <w:rPr>
          <w:rFonts w:ascii="Times New Roman" w:hAnsi="Times New Roman" w:cs="Times New Roman"/>
          <w:sz w:val="24"/>
          <w:szCs w:val="24"/>
          <w:u w:val="single"/>
        </w:rPr>
        <w:t>:</w:t>
      </w:r>
      <w:r w:rsidRPr="00CE3744">
        <w:rPr>
          <w:rFonts w:ascii="Times New Roman" w:hAnsi="Times New Roman" w:cs="Times New Roman"/>
          <w:sz w:val="24"/>
          <w:szCs w:val="24"/>
        </w:rPr>
        <w:t xml:space="preserve"> Students are expected to attend all classes, and </w:t>
      </w:r>
      <w:r w:rsidRPr="00CE3744">
        <w:rPr>
          <w:rFonts w:ascii="Times New Roman" w:hAnsi="Times New Roman" w:cs="Times New Roman"/>
          <w:sz w:val="24"/>
          <w:szCs w:val="24"/>
          <w:u w:val="single"/>
        </w:rPr>
        <w:t>sign in every class period to document attendance</w:t>
      </w:r>
      <w:r w:rsidRPr="00CE3744">
        <w:rPr>
          <w:rFonts w:ascii="Times New Roman" w:hAnsi="Times New Roman" w:cs="Times New Roman"/>
          <w:sz w:val="24"/>
          <w:szCs w:val="24"/>
        </w:rPr>
        <w:t xml:space="preserve">. </w:t>
      </w:r>
      <w:r w:rsidRPr="00CE3744">
        <w:rPr>
          <w:rFonts w:ascii="Times New Roman" w:hAnsi="Times New Roman" w:cs="Times New Roman"/>
          <w:color w:val="000000"/>
          <w:sz w:val="24"/>
          <w:szCs w:val="24"/>
        </w:rPr>
        <w:t>Prompt and consistent attendance is critical to success in this class. During class students will: 1) observe and learn from demonstration lessons, 2) develop and practice lessons with your partner, and 3) get feedback from the instructors and other members of the class regarding your lessons. Because the course meets only once per week and there are no texts, missing class means you will miss essential information and experiences.  Students must sign in every class period on the designated form. Failure to sign in may result in no participation points for that particular day.</w:t>
      </w:r>
    </w:p>
    <w:p w:rsidR="009D106C" w:rsidRPr="00CE3744" w:rsidRDefault="009D106C" w:rsidP="00450D2B">
      <w:pPr>
        <w:spacing w:after="0" w:line="240" w:lineRule="auto"/>
        <w:rPr>
          <w:rFonts w:ascii="Times New Roman" w:hAnsi="Times New Roman" w:cs="Times New Roman"/>
          <w:sz w:val="24"/>
          <w:szCs w:val="24"/>
        </w:rPr>
      </w:pPr>
    </w:p>
    <w:p w:rsidR="009D106C" w:rsidRPr="00CE3744" w:rsidRDefault="009D106C" w:rsidP="00450D2B">
      <w:pPr>
        <w:spacing w:after="0" w:line="240" w:lineRule="auto"/>
        <w:rPr>
          <w:rFonts w:ascii="Times New Roman" w:hAnsi="Times New Roman" w:cs="Times New Roman"/>
          <w:b/>
          <w:color w:val="000000"/>
          <w:sz w:val="24"/>
          <w:szCs w:val="24"/>
        </w:rPr>
      </w:pPr>
      <w:r w:rsidRPr="00CE3744">
        <w:rPr>
          <w:rFonts w:ascii="Times New Roman" w:hAnsi="Times New Roman" w:cs="Times New Roman"/>
          <w:color w:val="000000"/>
          <w:sz w:val="24"/>
          <w:szCs w:val="24"/>
        </w:rPr>
        <w:t xml:space="preserve">Since most Step 2 students will be working with a partner, the workload for each lesson should be shared equally. If you are not in class, you inconvenience your partner by forcing him or her to work with you outside of class. If you miss a class, it is your responsibility to communicate with your partner about how to coordinate the next lesson. Don’t leave your partner guessing about why you are not in class, or how and when you will get together! </w:t>
      </w:r>
      <w:r w:rsidRPr="00CE3744">
        <w:rPr>
          <w:rFonts w:ascii="Times New Roman" w:hAnsi="Times New Roman" w:cs="Times New Roman"/>
          <w:b/>
          <w:color w:val="000000"/>
          <w:sz w:val="24"/>
          <w:szCs w:val="24"/>
        </w:rPr>
        <w:t>Failure to communicate in a timely manner with your partner and your instructor could result in point deductions on your lesson plan packet.</w:t>
      </w:r>
    </w:p>
    <w:p w:rsidR="009D106C" w:rsidRPr="00CE3744" w:rsidRDefault="009D106C" w:rsidP="00450D2B">
      <w:pPr>
        <w:spacing w:after="0" w:line="240" w:lineRule="auto"/>
        <w:rPr>
          <w:rFonts w:ascii="Times New Roman" w:hAnsi="Times New Roman" w:cs="Times New Roman"/>
          <w:b/>
          <w:color w:val="000000"/>
          <w:sz w:val="24"/>
          <w:szCs w:val="24"/>
        </w:rPr>
      </w:pP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color w:val="000000"/>
          <w:sz w:val="24"/>
          <w:szCs w:val="24"/>
        </w:rPr>
        <w:t>In the event of an emergency, which results in an absence, please be courteous and do the following:</w:t>
      </w:r>
    </w:p>
    <w:p w:rsidR="009D106C" w:rsidRPr="00450D2B" w:rsidRDefault="009D106C" w:rsidP="00E2759B">
      <w:pPr>
        <w:pStyle w:val="ListParagraph"/>
        <w:numPr>
          <w:ilvl w:val="0"/>
          <w:numId w:val="95"/>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Contact the instructor</w:t>
      </w:r>
    </w:p>
    <w:p w:rsidR="009D106C" w:rsidRPr="00450D2B" w:rsidRDefault="009D106C" w:rsidP="00E2759B">
      <w:pPr>
        <w:pStyle w:val="ListParagraph"/>
        <w:numPr>
          <w:ilvl w:val="0"/>
          <w:numId w:val="95"/>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Make arrangements to get any handouts that were distributed.</w:t>
      </w:r>
    </w:p>
    <w:p w:rsidR="009D106C" w:rsidRPr="00450D2B" w:rsidRDefault="009D106C" w:rsidP="00E2759B">
      <w:pPr>
        <w:pStyle w:val="ListParagraph"/>
        <w:numPr>
          <w:ilvl w:val="0"/>
          <w:numId w:val="95"/>
        </w:numPr>
        <w:spacing w:after="0" w:line="240" w:lineRule="auto"/>
        <w:rPr>
          <w:rFonts w:ascii="Times New Roman" w:hAnsi="Times New Roman" w:cs="Times New Roman"/>
          <w:b/>
          <w:color w:val="000000"/>
          <w:sz w:val="24"/>
          <w:szCs w:val="24"/>
        </w:rPr>
      </w:pPr>
      <w:r w:rsidRPr="00450D2B">
        <w:rPr>
          <w:rFonts w:ascii="Times New Roman" w:hAnsi="Times New Roman" w:cs="Times New Roman"/>
          <w:sz w:val="24"/>
          <w:szCs w:val="24"/>
        </w:rPr>
        <w:t>Contact your teaching partner to coordinate the next lesson.</w:t>
      </w:r>
    </w:p>
    <w:p w:rsidR="009D106C" w:rsidRPr="00CE3744" w:rsidRDefault="009D106C" w:rsidP="00450D2B">
      <w:pPr>
        <w:spacing w:after="0" w:line="240" w:lineRule="auto"/>
        <w:rPr>
          <w:rFonts w:ascii="Times New Roman" w:hAnsi="Times New Roman" w:cs="Times New Roman"/>
          <w:sz w:val="24"/>
          <w:szCs w:val="24"/>
        </w:rPr>
      </w:pPr>
    </w:p>
    <w:p w:rsidR="009D106C" w:rsidRPr="00CE3744" w:rsidRDefault="009D106C" w:rsidP="00450D2B">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Field Experience</w:t>
      </w:r>
    </w:p>
    <w:p w:rsidR="009D106C" w:rsidRPr="00450D2B" w:rsidRDefault="009D106C" w:rsidP="00E2759B">
      <w:pPr>
        <w:pStyle w:val="ListParagraph"/>
        <w:numPr>
          <w:ilvl w:val="0"/>
          <w:numId w:val="96"/>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 xml:space="preserve">You will observe your mentor teacher’s class twice during the early part of the semester, and, using a writing prompt, write a thorough reflection describing your experiences. </w:t>
      </w:r>
    </w:p>
    <w:p w:rsidR="009D106C" w:rsidRPr="00450D2B" w:rsidRDefault="009D106C" w:rsidP="00E2759B">
      <w:pPr>
        <w:pStyle w:val="ListParagraph"/>
        <w:numPr>
          <w:ilvl w:val="0"/>
          <w:numId w:val="96"/>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 xml:space="preserve">Dress appropriately and professionally when going to schools. Follow the teacher dress code, which can be found on Blackboard. </w:t>
      </w:r>
    </w:p>
    <w:p w:rsidR="009D106C" w:rsidRPr="00450D2B" w:rsidRDefault="009D106C" w:rsidP="00E2759B">
      <w:pPr>
        <w:pStyle w:val="ListParagraph"/>
        <w:numPr>
          <w:ilvl w:val="0"/>
          <w:numId w:val="96"/>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 xml:space="preserve">For security reasons, all schools require that you </w:t>
      </w:r>
      <w:r w:rsidRPr="00450D2B">
        <w:rPr>
          <w:rFonts w:ascii="Times New Roman" w:hAnsi="Times New Roman" w:cs="Times New Roman"/>
          <w:b/>
          <w:sz w:val="24"/>
          <w:szCs w:val="24"/>
        </w:rPr>
        <w:t>sign in and out</w:t>
      </w:r>
      <w:r w:rsidRPr="00450D2B">
        <w:rPr>
          <w:rFonts w:ascii="Times New Roman" w:hAnsi="Times New Roman" w:cs="Times New Roman"/>
          <w:sz w:val="24"/>
          <w:szCs w:val="24"/>
        </w:rPr>
        <w:t xml:space="preserve"> at the front office each day that you visit. TAKE YOUR DRIVER’S LICENSE – most schools will enter you into their system the first time you come.</w:t>
      </w:r>
    </w:p>
    <w:p w:rsidR="009D106C" w:rsidRPr="00450D2B" w:rsidRDefault="009D106C" w:rsidP="00E2759B">
      <w:pPr>
        <w:pStyle w:val="ListParagraph"/>
        <w:numPr>
          <w:ilvl w:val="0"/>
          <w:numId w:val="96"/>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You and a teaching partner will teach three hands-on science/mathematics lessons in a local middle school. The lessons will be chosen in conjunction with your master teacher and your mentor teacher from the approved UAteach lesson bank.</w:t>
      </w:r>
    </w:p>
    <w:p w:rsidR="009D106C" w:rsidRPr="00450D2B" w:rsidRDefault="009D106C" w:rsidP="00E2759B">
      <w:pPr>
        <w:pStyle w:val="ListParagraph"/>
        <w:numPr>
          <w:ilvl w:val="0"/>
          <w:numId w:val="96"/>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 xml:space="preserve">Written lesson plans will be turned in and revised prior to teaching the lesson. You will practice all lessons before going out to teach.  You will also send a final revised and approved lesson plan as an e-mail attachment to your mentor teacher at the middle school where you are teaching </w:t>
      </w:r>
      <w:r w:rsidRPr="00450D2B">
        <w:rPr>
          <w:rFonts w:ascii="Times New Roman" w:hAnsi="Times New Roman" w:cs="Times New Roman"/>
          <w:sz w:val="24"/>
          <w:szCs w:val="24"/>
          <w:u w:val="single"/>
        </w:rPr>
        <w:t>and</w:t>
      </w:r>
      <w:r w:rsidRPr="00450D2B">
        <w:rPr>
          <w:rFonts w:ascii="Times New Roman" w:hAnsi="Times New Roman" w:cs="Times New Roman"/>
          <w:sz w:val="24"/>
          <w:szCs w:val="24"/>
        </w:rPr>
        <w:t xml:space="preserve"> to your UAteach master teacher before you teach the lesson –at least two days in advance of teaching the lesson. (Note: For full credit, you must copy your partner, the master teacher, and your mentor on the email.)</w:t>
      </w:r>
    </w:p>
    <w:p w:rsidR="009D106C" w:rsidRPr="00450D2B" w:rsidRDefault="009D106C" w:rsidP="00E2759B">
      <w:pPr>
        <w:pStyle w:val="ListParagraph"/>
        <w:numPr>
          <w:ilvl w:val="0"/>
          <w:numId w:val="96"/>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 xml:space="preserve">Your mentor teacher will give you written feedback at the end of each lesson taught, but you are responsible for giving the appropriate form to your mentor teacher </w:t>
      </w:r>
      <w:r w:rsidRPr="00450D2B">
        <w:rPr>
          <w:rFonts w:ascii="Times New Roman" w:hAnsi="Times New Roman" w:cs="Times New Roman"/>
          <w:sz w:val="24"/>
          <w:szCs w:val="24"/>
          <w:u w:val="single"/>
        </w:rPr>
        <w:t xml:space="preserve">before </w:t>
      </w:r>
      <w:r w:rsidRPr="00450D2B">
        <w:rPr>
          <w:rFonts w:ascii="Times New Roman" w:hAnsi="Times New Roman" w:cs="Times New Roman"/>
          <w:sz w:val="24"/>
          <w:szCs w:val="24"/>
        </w:rPr>
        <w:t>you start to teach your lesson.  Your mentor teacher will also write a final evaluation of your progress, which will be completed electronically and filed in the UAteach office.</w:t>
      </w:r>
    </w:p>
    <w:p w:rsidR="009D106C" w:rsidRPr="00450D2B" w:rsidRDefault="009D106C" w:rsidP="00E2759B">
      <w:pPr>
        <w:pStyle w:val="ListParagraph"/>
        <w:numPr>
          <w:ilvl w:val="0"/>
          <w:numId w:val="96"/>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Report immediately to the instructor and/or appropriate team members any problems you have, including the need for additional supplies.</w:t>
      </w:r>
    </w:p>
    <w:p w:rsidR="009D106C" w:rsidRPr="00450D2B" w:rsidRDefault="009D106C" w:rsidP="00E2759B">
      <w:pPr>
        <w:pStyle w:val="ListParagraph"/>
        <w:numPr>
          <w:ilvl w:val="0"/>
          <w:numId w:val="96"/>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If an emergency arises and you have to miss your scheduled teaching day, notify your partner, your mentor teacher and your instructor as soon as you know- call the school office to let the teacher know if you cannot come at the last minute. Your partner should be prepared to teach the lesson alone if necessary, but often the mentor is willing to let you re-schedule so that both of you can have the experience.  (NOTE: If you have unexpected transportation problems, call the UAteach house to see if someone can take you to teach your lesson.  Note: DO NOT fail to keep your scheduled teaching assignment unless you have an extreme emergency!)</w:t>
      </w:r>
    </w:p>
    <w:p w:rsidR="009D106C" w:rsidRPr="00450D2B" w:rsidRDefault="009D106C" w:rsidP="00E2759B">
      <w:pPr>
        <w:pStyle w:val="ListParagraph"/>
        <w:numPr>
          <w:ilvl w:val="0"/>
          <w:numId w:val="96"/>
        </w:num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One of your UAteach Master Teachers will observe at least one of the lessons you teach.</w:t>
      </w:r>
    </w:p>
    <w:p w:rsidR="009D106C" w:rsidRPr="00CE3744" w:rsidRDefault="009D106C" w:rsidP="00450D2B">
      <w:pPr>
        <w:spacing w:after="0" w:line="240" w:lineRule="auto"/>
        <w:rPr>
          <w:rFonts w:ascii="Times New Roman" w:hAnsi="Times New Roman" w:cs="Times New Roman"/>
          <w:sz w:val="24"/>
          <w:szCs w:val="24"/>
        </w:rPr>
      </w:pP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u w:val="single"/>
        </w:rPr>
        <w:t>Technology Proficiency:</w:t>
      </w:r>
      <w:r w:rsidRPr="00CE3744">
        <w:rPr>
          <w:rFonts w:ascii="Times New Roman" w:hAnsi="Times New Roman" w:cs="Times New Roman"/>
          <w:sz w:val="24"/>
          <w:szCs w:val="24"/>
        </w:rPr>
        <w:t xml:space="preserve"> You will be required to have technological literacy when you teach, so you are required to demonstrate some basic technology proficiency in this course. As you progress through the program you will acquire more advanced skills and learn more about how to integrate technology into instruction. These skills will be documented in your program file so that we can certify that you have completed the technology proficiencies required for teacher certification.</w:t>
      </w:r>
    </w:p>
    <w:p w:rsidR="00182F7B" w:rsidRPr="00CE3744" w:rsidRDefault="00182F7B" w:rsidP="00450D2B">
      <w:pPr>
        <w:spacing w:after="0" w:line="240" w:lineRule="auto"/>
        <w:rPr>
          <w:rFonts w:ascii="Times New Roman" w:hAnsi="Times New Roman" w:cs="Times New Roman"/>
          <w:sz w:val="24"/>
          <w:szCs w:val="24"/>
        </w:rPr>
      </w:pPr>
    </w:p>
    <w:tbl>
      <w:tblPr>
        <w:tblW w:w="10716" w:type="dxa"/>
        <w:tblLook w:val="04A0" w:firstRow="1" w:lastRow="0" w:firstColumn="1" w:lastColumn="0" w:noHBand="0" w:noVBand="1"/>
      </w:tblPr>
      <w:tblGrid>
        <w:gridCol w:w="10716"/>
      </w:tblGrid>
      <w:tr w:rsidR="00182F7B" w:rsidRPr="00CE3744" w:rsidTr="00182F7B">
        <w:trPr>
          <w:trHeight w:val="7034"/>
        </w:trPr>
        <w:tc>
          <w:tcPr>
            <w:tcW w:w="10716" w:type="dxa"/>
          </w:tcPr>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3145"/>
              <w:gridCol w:w="2647"/>
            </w:tblGrid>
            <w:tr w:rsidR="00182F7B" w:rsidRPr="00CE3744" w:rsidTr="00182F7B">
              <w:trPr>
                <w:trHeight w:val="347"/>
              </w:trPr>
              <w:tc>
                <w:tcPr>
                  <w:tcW w:w="4322" w:type="dxa"/>
                  <w:shd w:val="clear" w:color="auto" w:fill="auto"/>
                </w:tcPr>
                <w:p w:rsidR="00182F7B" w:rsidRPr="00CE3744" w:rsidRDefault="00182F7B" w:rsidP="00450D2B">
                  <w:pPr>
                    <w:spacing w:after="0" w:line="240" w:lineRule="auto"/>
                    <w:rPr>
                      <w:rFonts w:ascii="Times New Roman" w:hAnsi="Times New Roman" w:cs="Times New Roman"/>
                      <w:b/>
                      <w:sz w:val="24"/>
                      <w:szCs w:val="24"/>
                      <w:highlight w:val="yellow"/>
                    </w:rPr>
                  </w:pPr>
                  <w:r w:rsidRPr="00CE3744">
                    <w:rPr>
                      <w:rFonts w:ascii="Times New Roman" w:hAnsi="Times New Roman" w:cs="Times New Roman"/>
                      <w:b/>
                      <w:sz w:val="24"/>
                      <w:szCs w:val="24"/>
                      <w:highlight w:val="yellow"/>
                    </w:rPr>
                    <w:t>Assignment</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b/>
                      <w:sz w:val="24"/>
                      <w:szCs w:val="24"/>
                      <w:highlight w:val="yellow"/>
                    </w:rPr>
                  </w:pPr>
                  <w:r w:rsidRPr="00CE3744">
                    <w:rPr>
                      <w:rFonts w:ascii="Times New Roman" w:hAnsi="Times New Roman" w:cs="Times New Roman"/>
                      <w:b/>
                      <w:sz w:val="24"/>
                      <w:szCs w:val="24"/>
                      <w:highlight w:val="yellow"/>
                    </w:rPr>
                    <w:t>Points Possible</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b/>
                      <w:sz w:val="24"/>
                      <w:szCs w:val="24"/>
                      <w:highlight w:val="yellow"/>
                    </w:rPr>
                  </w:pPr>
                  <w:r w:rsidRPr="00CE3744">
                    <w:rPr>
                      <w:rFonts w:ascii="Times New Roman" w:hAnsi="Times New Roman" w:cs="Times New Roman"/>
                      <w:b/>
                      <w:sz w:val="24"/>
                      <w:szCs w:val="24"/>
                      <w:highlight w:val="yellow"/>
                    </w:rPr>
                    <w:t>Your Scores</w:t>
                  </w:r>
                </w:p>
              </w:tc>
            </w:tr>
            <w:tr w:rsidR="00182F7B" w:rsidRPr="00CE3744" w:rsidTr="00182F7B">
              <w:trPr>
                <w:trHeight w:val="347"/>
              </w:trPr>
              <w:tc>
                <w:tcPr>
                  <w:tcW w:w="4322"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 xml:space="preserve">Class Participation &amp; Attendance </w:t>
                  </w:r>
                </w:p>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(15 points per class)</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180</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p>
              </w:tc>
            </w:tr>
            <w:tr w:rsidR="00182F7B" w:rsidRPr="00CE3744" w:rsidTr="00182F7B">
              <w:trPr>
                <w:trHeight w:val="751"/>
              </w:trPr>
              <w:tc>
                <w:tcPr>
                  <w:tcW w:w="4322"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Syllabus and Professionalism Quizzes (BB)</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20</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p>
              </w:tc>
            </w:tr>
            <w:tr w:rsidR="00182F7B" w:rsidRPr="00CE3744" w:rsidTr="00182F7B">
              <w:trPr>
                <w:trHeight w:val="501"/>
              </w:trPr>
              <w:tc>
                <w:tcPr>
                  <w:tcW w:w="4322"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 xml:space="preserve">2 Article Readings </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50</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p>
              </w:tc>
            </w:tr>
            <w:tr w:rsidR="00182F7B" w:rsidRPr="00CE3744" w:rsidTr="00182F7B">
              <w:trPr>
                <w:trHeight w:val="250"/>
              </w:trPr>
              <w:tc>
                <w:tcPr>
                  <w:tcW w:w="4322"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Observation #1</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25</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p>
              </w:tc>
            </w:tr>
            <w:tr w:rsidR="00182F7B" w:rsidRPr="00CE3744" w:rsidTr="00182F7B">
              <w:trPr>
                <w:trHeight w:val="751"/>
              </w:trPr>
              <w:tc>
                <w:tcPr>
                  <w:tcW w:w="4322"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Observation #2 + Pre-Assessment</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50</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p>
              </w:tc>
            </w:tr>
            <w:tr w:rsidR="00182F7B" w:rsidRPr="00CE3744" w:rsidTr="00182F7B">
              <w:trPr>
                <w:trHeight w:val="501"/>
              </w:trPr>
              <w:tc>
                <w:tcPr>
                  <w:tcW w:w="4322"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Lesson 1 and Reflection</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150</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p>
              </w:tc>
            </w:tr>
            <w:tr w:rsidR="00182F7B" w:rsidRPr="00CE3744" w:rsidTr="00182F7B">
              <w:trPr>
                <w:trHeight w:val="501"/>
              </w:trPr>
              <w:tc>
                <w:tcPr>
                  <w:tcW w:w="4322"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Lesson 2 and Reflection</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150</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p>
              </w:tc>
            </w:tr>
            <w:tr w:rsidR="00182F7B" w:rsidRPr="00CE3744" w:rsidTr="00182F7B">
              <w:trPr>
                <w:trHeight w:val="501"/>
              </w:trPr>
              <w:tc>
                <w:tcPr>
                  <w:tcW w:w="4322"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Lesson 3 and Reflection</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150</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p>
              </w:tc>
            </w:tr>
            <w:tr w:rsidR="00182F7B" w:rsidRPr="00CE3744" w:rsidTr="00182F7B">
              <w:trPr>
                <w:trHeight w:val="751"/>
              </w:trPr>
              <w:tc>
                <w:tcPr>
                  <w:tcW w:w="4322"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Analysis of Student Thinking</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125</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p>
              </w:tc>
            </w:tr>
            <w:tr w:rsidR="00182F7B" w:rsidRPr="00CE3744" w:rsidTr="00182F7B">
              <w:trPr>
                <w:trHeight w:val="501"/>
              </w:trPr>
              <w:tc>
                <w:tcPr>
                  <w:tcW w:w="4322"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Final Presentation</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100</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p>
              </w:tc>
            </w:tr>
            <w:tr w:rsidR="00182F7B" w:rsidRPr="00CE3744" w:rsidTr="00182F7B">
              <w:trPr>
                <w:trHeight w:val="501"/>
              </w:trPr>
              <w:tc>
                <w:tcPr>
                  <w:tcW w:w="4322"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 xml:space="preserve">Total Points </w:t>
                  </w:r>
                </w:p>
              </w:tc>
              <w:tc>
                <w:tcPr>
                  <w:tcW w:w="3145"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1000</w:t>
                  </w:r>
                </w:p>
              </w:tc>
              <w:tc>
                <w:tcPr>
                  <w:tcW w:w="2647" w:type="dxa"/>
                  <w:shd w:val="clear" w:color="auto" w:fill="auto"/>
                </w:tcPr>
                <w:p w:rsidR="00182F7B" w:rsidRPr="00CE3744" w:rsidRDefault="00182F7B"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/1000</w:t>
                  </w:r>
                </w:p>
              </w:tc>
            </w:tr>
          </w:tbl>
          <w:p w:rsidR="00182F7B" w:rsidRPr="00CE3744" w:rsidRDefault="00182F7B" w:rsidP="00450D2B">
            <w:pPr>
              <w:spacing w:after="0" w:line="240" w:lineRule="auto"/>
              <w:rPr>
                <w:rFonts w:ascii="Times New Roman" w:hAnsi="Times New Roman" w:cs="Times New Roman"/>
                <w:sz w:val="24"/>
                <w:szCs w:val="24"/>
              </w:rPr>
            </w:pPr>
          </w:p>
        </w:tc>
      </w:tr>
    </w:tbl>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Assignments that are not submitted by the due date may lose up to 10% of total points possible each week late.</w:t>
      </w:r>
    </w:p>
    <w:p w:rsidR="009D106C" w:rsidRPr="00CE3744" w:rsidRDefault="009D106C" w:rsidP="00450D2B">
      <w:pPr>
        <w:spacing w:after="0" w:line="240" w:lineRule="auto"/>
        <w:rPr>
          <w:rFonts w:ascii="Times New Roman" w:hAnsi="Times New Roman" w:cs="Times New Roman"/>
          <w:sz w:val="24"/>
          <w:szCs w:val="24"/>
        </w:rPr>
      </w:pPr>
    </w:p>
    <w:p w:rsidR="009D106C" w:rsidRPr="00CE3744" w:rsidRDefault="009D106C" w:rsidP="00450D2B">
      <w:pPr>
        <w:spacing w:after="0" w:line="240" w:lineRule="auto"/>
        <w:rPr>
          <w:rFonts w:ascii="Times New Roman" w:hAnsi="Times New Roman" w:cs="Times New Roman"/>
          <w:b/>
          <w:sz w:val="24"/>
          <w:szCs w:val="24"/>
          <w:highlight w:val="yellow"/>
        </w:rPr>
      </w:pPr>
      <w:r w:rsidRPr="00CE3744">
        <w:rPr>
          <w:rFonts w:ascii="Times New Roman" w:hAnsi="Times New Roman" w:cs="Times New Roman"/>
          <w:b/>
          <w:sz w:val="24"/>
          <w:szCs w:val="24"/>
          <w:highlight w:val="yellow"/>
        </w:rPr>
        <w:t>Grading Scale</w:t>
      </w:r>
    </w:p>
    <w:p w:rsidR="009D106C" w:rsidRPr="00CE3744" w:rsidRDefault="009D106C"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90   --  100  =    A</w:t>
      </w:r>
      <w:r w:rsidRPr="00CE3744">
        <w:rPr>
          <w:rFonts w:ascii="Times New Roman" w:hAnsi="Times New Roman" w:cs="Times New Roman"/>
          <w:sz w:val="24"/>
          <w:szCs w:val="24"/>
          <w:highlight w:val="yellow"/>
        </w:rPr>
        <w:tab/>
      </w:r>
      <w:r w:rsidRPr="00CE3744">
        <w:rPr>
          <w:rFonts w:ascii="Times New Roman" w:hAnsi="Times New Roman" w:cs="Times New Roman"/>
          <w:sz w:val="24"/>
          <w:szCs w:val="24"/>
          <w:highlight w:val="yellow"/>
        </w:rPr>
        <w:tab/>
      </w:r>
    </w:p>
    <w:p w:rsidR="009D106C" w:rsidRPr="00CE3744" w:rsidRDefault="009D106C"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 xml:space="preserve">80   --    89  =    B   </w:t>
      </w:r>
    </w:p>
    <w:p w:rsidR="009D106C" w:rsidRPr="00CE3744" w:rsidRDefault="009D106C" w:rsidP="00450D2B">
      <w:pPr>
        <w:spacing w:after="0" w:line="240" w:lineRule="auto"/>
        <w:rPr>
          <w:rFonts w:ascii="Times New Roman" w:hAnsi="Times New Roman" w:cs="Times New Roman"/>
          <w:sz w:val="24"/>
          <w:szCs w:val="24"/>
          <w:highlight w:val="yellow"/>
        </w:rPr>
      </w:pPr>
      <w:r w:rsidRPr="00CE3744">
        <w:rPr>
          <w:rFonts w:ascii="Times New Roman" w:hAnsi="Times New Roman" w:cs="Times New Roman"/>
          <w:sz w:val="24"/>
          <w:szCs w:val="24"/>
          <w:highlight w:val="yellow"/>
        </w:rPr>
        <w:t>75   --    79  =    C</w:t>
      </w:r>
      <w:r w:rsidRPr="00CE3744">
        <w:rPr>
          <w:rFonts w:ascii="Times New Roman" w:hAnsi="Times New Roman" w:cs="Times New Roman"/>
          <w:sz w:val="24"/>
          <w:szCs w:val="24"/>
          <w:highlight w:val="yellow"/>
        </w:rPr>
        <w:tab/>
      </w:r>
      <w:r w:rsidRPr="00CE3744">
        <w:rPr>
          <w:rFonts w:ascii="Times New Roman" w:hAnsi="Times New Roman" w:cs="Times New Roman"/>
          <w:sz w:val="24"/>
          <w:szCs w:val="24"/>
          <w:highlight w:val="yellow"/>
        </w:rPr>
        <w:tab/>
      </w:r>
      <w:r w:rsidRPr="00CE3744">
        <w:rPr>
          <w:rFonts w:ascii="Times New Roman" w:hAnsi="Times New Roman" w:cs="Times New Roman"/>
          <w:b/>
          <w:sz w:val="24"/>
          <w:szCs w:val="24"/>
          <w:highlight w:val="yellow"/>
        </w:rPr>
        <w:t xml:space="preserve"> </w:t>
      </w:r>
    </w:p>
    <w:p w:rsidR="009D106C" w:rsidRPr="00CE3744" w:rsidRDefault="009D106C" w:rsidP="00450D2B">
      <w:pPr>
        <w:spacing w:after="0" w:line="240" w:lineRule="auto"/>
        <w:rPr>
          <w:rFonts w:ascii="Times New Roman" w:hAnsi="Times New Roman" w:cs="Times New Roman"/>
          <w:b/>
          <w:sz w:val="24"/>
          <w:szCs w:val="24"/>
          <w:highlight w:val="yellow"/>
        </w:rPr>
      </w:pPr>
      <w:r w:rsidRPr="00CE3744">
        <w:rPr>
          <w:rFonts w:ascii="Times New Roman" w:hAnsi="Times New Roman" w:cs="Times New Roman"/>
          <w:sz w:val="24"/>
          <w:szCs w:val="24"/>
          <w:highlight w:val="yellow"/>
        </w:rPr>
        <w:t>70   --    74  =    D</w:t>
      </w:r>
      <w:r w:rsidRPr="00CE3744">
        <w:rPr>
          <w:rFonts w:ascii="Times New Roman" w:hAnsi="Times New Roman" w:cs="Times New Roman"/>
          <w:sz w:val="24"/>
          <w:szCs w:val="24"/>
          <w:highlight w:val="yellow"/>
        </w:rPr>
        <w:tab/>
      </w:r>
      <w:r w:rsidRPr="00CE3744">
        <w:rPr>
          <w:rFonts w:ascii="Times New Roman" w:hAnsi="Times New Roman" w:cs="Times New Roman"/>
          <w:sz w:val="24"/>
          <w:szCs w:val="24"/>
          <w:highlight w:val="yellow"/>
        </w:rPr>
        <w:tab/>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highlight w:val="yellow"/>
        </w:rPr>
        <w:t>Below   70  =     F</w:t>
      </w:r>
    </w:p>
    <w:p w:rsidR="009D106C" w:rsidRPr="00CE3744" w:rsidRDefault="009D106C" w:rsidP="00450D2B">
      <w:pPr>
        <w:spacing w:after="0" w:line="240" w:lineRule="auto"/>
        <w:rPr>
          <w:rFonts w:ascii="Times New Roman" w:hAnsi="Times New Roman" w:cs="Times New Roman"/>
          <w:sz w:val="24"/>
          <w:szCs w:val="24"/>
        </w:rPr>
      </w:pPr>
    </w:p>
    <w:p w:rsidR="00CF27C6"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Limited Tuition Reimbursement Incentive:  </w:t>
      </w:r>
      <w:r w:rsidRPr="00CE3744">
        <w:rPr>
          <w:rFonts w:ascii="Times New Roman" w:hAnsi="Times New Roman" w:cs="Times New Roman"/>
          <w:sz w:val="24"/>
          <w:szCs w:val="24"/>
        </w:rPr>
        <w:t xml:space="preserve">The UAteach program is dedicated to increasing the number of quality math and science teachers. As an incentive for students to ‘try out’ math and science teaching, Step 1 or Step 2 tuition is refunded to students whose major is in one of our secondary licensure areas (mathematics, biology, chemistry, or physics) and receive a C or higher </w:t>
      </w:r>
    </w:p>
    <w:p w:rsidR="009D106C" w:rsidRPr="00CE3744" w:rsidRDefault="009D106C" w:rsidP="00450D2B">
      <w:pPr>
        <w:spacing w:after="0" w:line="240" w:lineRule="auto"/>
        <w:rPr>
          <w:rFonts w:ascii="Times New Roman" w:hAnsi="Times New Roman" w:cs="Times New Roman"/>
          <w:b/>
          <w:sz w:val="24"/>
          <w:szCs w:val="24"/>
        </w:rPr>
      </w:pPr>
      <w:r w:rsidRPr="00CE3744">
        <w:rPr>
          <w:rFonts w:ascii="Times New Roman" w:hAnsi="Times New Roman" w:cs="Times New Roman"/>
          <w:sz w:val="24"/>
          <w:szCs w:val="24"/>
        </w:rPr>
        <w:t>in the course.</w:t>
      </w:r>
    </w:p>
    <w:p w:rsidR="009D106C" w:rsidRPr="00CE3744" w:rsidRDefault="009D106C" w:rsidP="00450D2B">
      <w:pPr>
        <w:spacing w:after="0" w:line="240" w:lineRule="auto"/>
        <w:rPr>
          <w:rFonts w:ascii="Times New Roman" w:hAnsi="Times New Roman" w:cs="Times New Roman"/>
          <w:b/>
          <w:color w:val="000000"/>
          <w:sz w:val="24"/>
          <w:szCs w:val="24"/>
          <w:u w:val="single"/>
        </w:rPr>
      </w:pPr>
    </w:p>
    <w:p w:rsidR="009D106C" w:rsidRPr="00CE3744" w:rsidRDefault="009D106C" w:rsidP="00450D2B">
      <w:pPr>
        <w:spacing w:after="0" w:line="240" w:lineRule="auto"/>
        <w:rPr>
          <w:rFonts w:ascii="Times New Roman" w:hAnsi="Times New Roman" w:cs="Times New Roman"/>
          <w:b/>
          <w:color w:val="000000"/>
          <w:sz w:val="24"/>
          <w:szCs w:val="24"/>
        </w:rPr>
      </w:pPr>
      <w:r w:rsidRPr="00CE3744">
        <w:rPr>
          <w:rFonts w:ascii="Times New Roman" w:hAnsi="Times New Roman" w:cs="Times New Roman"/>
          <w:b/>
          <w:color w:val="000000"/>
          <w:sz w:val="24"/>
          <w:szCs w:val="24"/>
        </w:rPr>
        <w:t>Other Information</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u w:val="single"/>
        </w:rPr>
        <w:t xml:space="preserve">Professionalism:  </w:t>
      </w:r>
      <w:r w:rsidRPr="00CE3744">
        <w:rPr>
          <w:rFonts w:ascii="Times New Roman" w:hAnsi="Times New Roman" w:cs="Times New Roman"/>
          <w:sz w:val="24"/>
          <w:szCs w:val="24"/>
        </w:rPr>
        <w:t xml:space="preserve">It is important that emerging professionals always be aware of how they conduct themselves as professionals in a public arena.  Professionalism consists of many attributes including being prepared for class, being on time, communicating clearly and respectfully, cooperating and get along with others even when you have a difference of opinion, sharing work responsibilities equitably when working within a group dynamic, and adhering to all the professional guidelines.  </w:t>
      </w:r>
    </w:p>
    <w:p w:rsidR="009D106C" w:rsidRPr="00CE3744" w:rsidRDefault="009D106C" w:rsidP="00450D2B">
      <w:pPr>
        <w:spacing w:after="0" w:line="240" w:lineRule="auto"/>
        <w:rPr>
          <w:rFonts w:ascii="Times New Roman" w:hAnsi="Times New Roman" w:cs="Times New Roman"/>
          <w:sz w:val="24"/>
          <w:szCs w:val="24"/>
        </w:rPr>
      </w:pPr>
    </w:p>
    <w:p w:rsidR="009D106C" w:rsidRPr="00CE3744" w:rsidRDefault="009D106C" w:rsidP="00450D2B">
      <w:pPr>
        <w:spacing w:after="0" w:line="240" w:lineRule="auto"/>
        <w:rPr>
          <w:rFonts w:ascii="Times New Roman" w:hAnsi="Times New Roman" w:cs="Times New Roman"/>
          <w:b/>
          <w:spacing w:val="-2"/>
          <w:sz w:val="24"/>
          <w:szCs w:val="24"/>
        </w:rPr>
      </w:pPr>
      <w:r w:rsidRPr="00CE3744">
        <w:rPr>
          <w:rFonts w:ascii="Times New Roman" w:hAnsi="Times New Roman" w:cs="Times New Roman"/>
          <w:b/>
          <w:spacing w:val="-2"/>
          <w:sz w:val="24"/>
          <w:szCs w:val="24"/>
        </w:rPr>
        <w:t>Four Tenets of a Scholar-Practitioner in Teaching</w:t>
      </w:r>
    </w:p>
    <w:p w:rsidR="009D106C" w:rsidRPr="00CE3744" w:rsidRDefault="009D106C" w:rsidP="00450D2B">
      <w:pPr>
        <w:spacing w:after="0" w:line="240" w:lineRule="auto"/>
        <w:rPr>
          <w:rFonts w:ascii="Times New Roman" w:hAnsi="Times New Roman" w:cs="Times New Roman"/>
          <w:sz w:val="24"/>
          <w:szCs w:val="24"/>
        </w:rPr>
      </w:pPr>
    </w:p>
    <w:p w:rsidR="009D106C" w:rsidRPr="00CE3744" w:rsidRDefault="009D106C" w:rsidP="00450D2B">
      <w:pPr>
        <w:spacing w:after="0" w:line="240" w:lineRule="auto"/>
        <w:rPr>
          <w:rFonts w:ascii="Times New Roman" w:hAnsi="Times New Roman" w:cs="Times New Roman"/>
          <w:b/>
          <w:sz w:val="24"/>
          <w:szCs w:val="24"/>
          <w:u w:val="single"/>
        </w:rPr>
      </w:pPr>
      <w:r w:rsidRPr="00CE3744">
        <w:rPr>
          <w:rFonts w:ascii="Times New Roman" w:hAnsi="Times New Roman" w:cs="Times New Roman"/>
          <w:sz w:val="24"/>
          <w:szCs w:val="24"/>
        </w:rPr>
        <w:t xml:space="preserve">All candidates pursuing teaching licensure in conjunction with the College of Education and Health Professions are expected to consider and apply the principles of the conceptual framework known as </w:t>
      </w:r>
      <w:r w:rsidRPr="00CE3744">
        <w:rPr>
          <w:rFonts w:ascii="Times New Roman" w:hAnsi="Times New Roman" w:cs="Times New Roman"/>
          <w:i/>
          <w:sz w:val="24"/>
          <w:szCs w:val="24"/>
        </w:rPr>
        <w:t>Scholar-Practitioners</w:t>
      </w:r>
      <w:r w:rsidRPr="00CE3744">
        <w:rPr>
          <w:rFonts w:ascii="Times New Roman" w:hAnsi="Times New Roman" w:cs="Times New Roman"/>
          <w:sz w:val="24"/>
          <w:szCs w:val="24"/>
        </w:rPr>
        <w:t>, throughout their program of studies</w:t>
      </w:r>
      <w:r w:rsidRPr="00CE3744">
        <w:rPr>
          <w:rFonts w:ascii="Times New Roman" w:hAnsi="Times New Roman" w:cs="Times New Roman"/>
          <w:i/>
          <w:sz w:val="24"/>
          <w:szCs w:val="24"/>
        </w:rPr>
        <w:t xml:space="preserve">. </w:t>
      </w:r>
      <w:r w:rsidRPr="00CE3744">
        <w:rPr>
          <w:rFonts w:ascii="Times New Roman" w:hAnsi="Times New Roman" w:cs="Times New Roman"/>
          <w:sz w:val="24"/>
          <w:szCs w:val="24"/>
        </w:rPr>
        <w:t xml:space="preserve">The scholar-practitioner reflects a professional who is </w:t>
      </w:r>
      <w:r w:rsidRPr="00CE3744">
        <w:rPr>
          <w:rFonts w:ascii="Times New Roman" w:hAnsi="Times New Roman" w:cs="Times New Roman"/>
          <w:b/>
          <w:sz w:val="24"/>
          <w:szCs w:val="24"/>
        </w:rPr>
        <w:t>knowledgeable</w:t>
      </w:r>
      <w:r w:rsidRPr="00CE3744">
        <w:rPr>
          <w:rFonts w:ascii="Times New Roman" w:hAnsi="Times New Roman" w:cs="Times New Roman"/>
          <w:sz w:val="24"/>
          <w:szCs w:val="24"/>
        </w:rPr>
        <w:t xml:space="preserve"> about subject matter and pedagogy; </w:t>
      </w:r>
      <w:r w:rsidRPr="00CE3744">
        <w:rPr>
          <w:rFonts w:ascii="Times New Roman" w:hAnsi="Times New Roman" w:cs="Times New Roman"/>
          <w:b/>
          <w:sz w:val="24"/>
          <w:szCs w:val="24"/>
        </w:rPr>
        <w:t>skillful</w:t>
      </w:r>
      <w:r w:rsidRPr="00CE3744">
        <w:rPr>
          <w:rFonts w:ascii="Times New Roman" w:hAnsi="Times New Roman" w:cs="Times New Roman"/>
          <w:sz w:val="24"/>
          <w:szCs w:val="24"/>
        </w:rPr>
        <w:t xml:space="preserve"> in teaching and managing classrooms and schools; </w:t>
      </w:r>
      <w:r w:rsidRPr="00CE3744">
        <w:rPr>
          <w:rFonts w:ascii="Times New Roman" w:hAnsi="Times New Roman" w:cs="Times New Roman"/>
          <w:b/>
          <w:sz w:val="24"/>
          <w:szCs w:val="24"/>
        </w:rPr>
        <w:t>supportive</w:t>
      </w:r>
      <w:r w:rsidRPr="00CE3744">
        <w:rPr>
          <w:rFonts w:ascii="Times New Roman" w:hAnsi="Times New Roman" w:cs="Times New Roman"/>
          <w:sz w:val="24"/>
          <w:szCs w:val="24"/>
        </w:rPr>
        <w:t xml:space="preserve"> and caring about students, families, school staff and the community, diversity; and constantly inquiring to improve themselves as a </w:t>
      </w:r>
      <w:r w:rsidRPr="00CE3744">
        <w:rPr>
          <w:rFonts w:ascii="Times New Roman" w:hAnsi="Times New Roman" w:cs="Times New Roman"/>
          <w:b/>
          <w:sz w:val="24"/>
          <w:szCs w:val="24"/>
        </w:rPr>
        <w:t>professional</w:t>
      </w:r>
      <w:r w:rsidRPr="00CE3744">
        <w:rPr>
          <w:rFonts w:ascii="Times New Roman" w:hAnsi="Times New Roman" w:cs="Times New Roman"/>
          <w:sz w:val="24"/>
          <w:szCs w:val="24"/>
        </w:rPr>
        <w:t xml:space="preserve"> to increase the success of students, schools and the community.  </w:t>
      </w:r>
    </w:p>
    <w:p w:rsidR="009D106C" w:rsidRPr="00CE3744" w:rsidRDefault="009D106C" w:rsidP="00450D2B">
      <w:pPr>
        <w:spacing w:after="0" w:line="240" w:lineRule="auto"/>
        <w:rPr>
          <w:rFonts w:ascii="Times New Roman" w:hAnsi="Times New Roman" w:cs="Times New Roman"/>
          <w:b/>
          <w:sz w:val="24"/>
          <w:szCs w:val="24"/>
          <w:u w:val="single"/>
        </w:rPr>
      </w:pPr>
      <w:r w:rsidRPr="00CE3744">
        <w:rPr>
          <w:rFonts w:ascii="Times New Roman" w:hAnsi="Times New Roman" w:cs="Times New Roman"/>
          <w:b/>
          <w:sz w:val="24"/>
          <w:szCs w:val="24"/>
          <w:u w:val="single"/>
        </w:rPr>
        <w:t>Academic Honesty and Integrity:</w:t>
      </w:r>
    </w:p>
    <w:p w:rsidR="009D106C" w:rsidRPr="00CE3744" w:rsidRDefault="009D106C" w:rsidP="00450D2B">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Each University of Arkansas student is required to be familiar with and abide by the University’s ‘Academic Integrity Policy,’ which may be located at </w:t>
      </w:r>
      <w:hyperlink r:id="rId29" w:history="1">
        <w:r w:rsidRPr="00CE3744">
          <w:rPr>
            <w:rStyle w:val="Hyperlink"/>
            <w:rFonts w:ascii="Times New Roman" w:hAnsi="Times New Roman" w:cs="Times New Roman"/>
            <w:sz w:val="24"/>
            <w:szCs w:val="24"/>
          </w:rPr>
          <w:t>http://provost.uark.edu/245.php</w:t>
        </w:r>
      </w:hyperlink>
      <w:r w:rsidRPr="00CE3744">
        <w:rPr>
          <w:rFonts w:ascii="Times New Roman" w:hAnsi="Times New Roman" w:cs="Times New Roman"/>
          <w:sz w:val="24"/>
          <w:szCs w:val="24"/>
        </w:rPr>
        <w:t xml:space="preserve"> Students with questions about how these policies apply to a particular course or assignment must immediately contact their instructor. Students who violate university rules on academic honesty are subject to disciplinary penalties, including the possibility of failure in the course and/or dismissal from the University. Please be familiar with the Academic Integrity Policy. </w:t>
      </w:r>
    </w:p>
    <w:p w:rsidR="009D106C" w:rsidRPr="00CE3744" w:rsidRDefault="009D106C" w:rsidP="00450D2B">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u w:val="single"/>
        </w:rPr>
        <w:t>Inclement weather</w:t>
      </w:r>
      <w:r w:rsidRPr="00CE3744">
        <w:rPr>
          <w:rFonts w:ascii="Times New Roman" w:hAnsi="Times New Roman" w:cs="Times New Roman"/>
          <w:sz w:val="24"/>
          <w:szCs w:val="24"/>
          <w:u w:val="single"/>
        </w:rPr>
        <w:t>:</w:t>
      </w:r>
      <w:r w:rsidRPr="00CE3744">
        <w:rPr>
          <w:rFonts w:ascii="Times New Roman" w:hAnsi="Times New Roman" w:cs="Times New Roman"/>
          <w:sz w:val="24"/>
          <w:szCs w:val="24"/>
        </w:rPr>
        <w:t xml:space="preserve"> If you haven’t already done so, you need to sign up for the university’s RazALERT Emergency Notification System on your ISIS account.  However, your field placement school may close even when the University has not closed, particularly in rural districts. Check school websites for closing information. </w:t>
      </w:r>
      <w:r w:rsidRPr="00CE3744">
        <w:rPr>
          <w:rFonts w:ascii="Times New Roman" w:hAnsi="Times New Roman" w:cs="Times New Roman"/>
          <w:b/>
          <w:sz w:val="24"/>
          <w:szCs w:val="24"/>
        </w:rPr>
        <w:t>At any point in time, the expectation is that you will use sound judgment concerning your personal safety</w:t>
      </w:r>
    </w:p>
    <w:p w:rsidR="00182F7B" w:rsidRPr="00CE3744" w:rsidRDefault="00182F7B" w:rsidP="00450D2B">
      <w:pPr>
        <w:spacing w:after="0" w:line="240" w:lineRule="auto"/>
        <w:rPr>
          <w:rFonts w:ascii="Times New Roman" w:hAnsi="Times New Roman" w:cs="Times New Roman"/>
          <w:b/>
          <w:sz w:val="24"/>
          <w:szCs w:val="24"/>
        </w:rPr>
      </w:pPr>
    </w:p>
    <w:p w:rsidR="00182F7B" w:rsidRPr="00CE3744" w:rsidRDefault="00182F7B" w:rsidP="00450D2B">
      <w:pPr>
        <w:spacing w:after="0" w:line="240" w:lineRule="auto"/>
        <w:rPr>
          <w:rFonts w:ascii="Times New Roman" w:hAnsi="Times New Roman" w:cs="Times New Roman"/>
          <w:b/>
          <w:sz w:val="24"/>
          <w:szCs w:val="24"/>
        </w:rPr>
      </w:pPr>
    </w:p>
    <w:p w:rsidR="00182F7B" w:rsidRPr="00CE3744" w:rsidRDefault="00182F7B" w:rsidP="009D106C">
      <w:pPr>
        <w:spacing w:after="0" w:line="240" w:lineRule="auto"/>
        <w:rPr>
          <w:rFonts w:ascii="Times New Roman" w:hAnsi="Times New Roman" w:cs="Times New Roman"/>
          <w:b/>
          <w:sz w:val="24"/>
          <w:szCs w:val="24"/>
        </w:rPr>
      </w:pPr>
    </w:p>
    <w:p w:rsidR="00182F7B" w:rsidRPr="00CE3744" w:rsidRDefault="00182F7B" w:rsidP="009D106C">
      <w:pPr>
        <w:spacing w:after="0" w:line="240" w:lineRule="auto"/>
        <w:rPr>
          <w:rFonts w:ascii="Times New Roman" w:hAnsi="Times New Roman" w:cs="Times New Roman"/>
          <w:b/>
          <w:sz w:val="24"/>
          <w:szCs w:val="24"/>
        </w:rPr>
      </w:pPr>
    </w:p>
    <w:p w:rsidR="00182F7B" w:rsidRPr="00CE3744" w:rsidRDefault="00182F7B" w:rsidP="009D106C">
      <w:pPr>
        <w:spacing w:after="0" w:line="240" w:lineRule="auto"/>
        <w:rPr>
          <w:rFonts w:ascii="Times New Roman" w:hAnsi="Times New Roman" w:cs="Times New Roman"/>
          <w:b/>
          <w:sz w:val="24"/>
          <w:szCs w:val="24"/>
        </w:rPr>
      </w:pPr>
    </w:p>
    <w:p w:rsidR="00182F7B" w:rsidRPr="00CE3744" w:rsidRDefault="00182F7B">
      <w:pPr>
        <w:rPr>
          <w:rFonts w:ascii="Times New Roman" w:hAnsi="Times New Roman" w:cs="Times New Roman"/>
          <w:b/>
          <w:sz w:val="24"/>
          <w:szCs w:val="24"/>
        </w:rPr>
      </w:pPr>
      <w:r w:rsidRPr="00CE3744">
        <w:rPr>
          <w:rFonts w:ascii="Times New Roman" w:hAnsi="Times New Roman" w:cs="Times New Roman"/>
          <w:b/>
          <w:sz w:val="24"/>
          <w:szCs w:val="24"/>
        </w:rPr>
        <w:br w:type="page"/>
      </w:r>
    </w:p>
    <w:p w:rsidR="00182F7B" w:rsidRPr="00AE361E" w:rsidRDefault="00AE361E" w:rsidP="00450D2B">
      <w:pPr>
        <w:pStyle w:val="Heading4"/>
        <w:jc w:val="center"/>
      </w:pPr>
      <w:r w:rsidRPr="00450D2B">
        <w:t>STEM</w:t>
      </w:r>
      <w:r w:rsidRPr="00AE361E">
        <w:t xml:space="preserve"> 2103 –</w:t>
      </w:r>
      <w:r>
        <w:t xml:space="preserve"> Knowing and Learning</w:t>
      </w:r>
    </w:p>
    <w:p w:rsidR="00AE361E" w:rsidRPr="00AE361E" w:rsidRDefault="00AE361E" w:rsidP="00AE361E"/>
    <w:p w:rsidR="00CF27C6" w:rsidRPr="00CE3744" w:rsidRDefault="00450D2B" w:rsidP="00CF27C6">
      <w:pPr>
        <w:tabs>
          <w:tab w:val="center" w:pos="4680"/>
        </w:tabs>
        <w:suppressAutoHyphens/>
        <w:spacing w:after="0" w:line="240" w:lineRule="auto"/>
        <w:rPr>
          <w:rFonts w:ascii="Times New Roman" w:hAnsi="Times New Roman" w:cs="Times New Roman"/>
          <w:b/>
          <w:sz w:val="24"/>
          <w:szCs w:val="24"/>
        </w:rPr>
      </w:pPr>
      <w:r w:rsidRPr="00CE3744">
        <w:rPr>
          <w:rFonts w:ascii="Times New Roman" w:hAnsi="Times New Roman" w:cs="Times New Roman"/>
          <w:noProof/>
          <w:sz w:val="24"/>
          <w:szCs w:val="24"/>
        </w:rPr>
        <w:drawing>
          <wp:anchor distT="0" distB="0" distL="114300" distR="114300" simplePos="0" relativeHeight="251493888" behindDoc="0" locked="0" layoutInCell="0" allowOverlap="1" wp14:anchorId="63D8DA37" wp14:editId="11386206">
            <wp:simplePos x="0" y="0"/>
            <wp:positionH relativeFrom="column">
              <wp:align>center</wp:align>
            </wp:positionH>
            <wp:positionV relativeFrom="paragraph">
              <wp:posOffset>-295275</wp:posOffset>
            </wp:positionV>
            <wp:extent cx="1649095" cy="1152525"/>
            <wp:effectExtent l="0" t="0" r="1905" b="0"/>
            <wp:wrapSquare wrapText="bothSides"/>
            <wp:docPr id="156" name="Picture 1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9095" cy="1152525"/>
                    </a:xfrm>
                    <a:prstGeom prst="rect">
                      <a:avLst/>
                    </a:prstGeom>
                    <a:noFill/>
                  </pic:spPr>
                </pic:pic>
              </a:graphicData>
            </a:graphic>
            <wp14:sizeRelH relativeFrom="page">
              <wp14:pctWidth>0</wp14:pctWidth>
            </wp14:sizeRelH>
            <wp14:sizeRelV relativeFrom="page">
              <wp14:pctHeight>0</wp14:pctHeight>
            </wp14:sizeRelV>
          </wp:anchor>
        </w:drawing>
      </w:r>
      <w:r w:rsidR="00CF27C6" w:rsidRPr="00CE3744">
        <w:rPr>
          <w:rFonts w:ascii="Times New Roman" w:hAnsi="Times New Roman" w:cs="Times New Roman"/>
          <w:b/>
          <w:sz w:val="24"/>
          <w:szCs w:val="24"/>
        </w:rPr>
        <w:t xml:space="preserve"> </w:t>
      </w:r>
      <w:r w:rsidR="00CF27C6" w:rsidRPr="00CE3744">
        <w:rPr>
          <w:rFonts w:ascii="Times New Roman" w:hAnsi="Times New Roman" w:cs="Times New Roman"/>
          <w:b/>
          <w:sz w:val="24"/>
          <w:szCs w:val="24"/>
        </w:rPr>
        <w:tab/>
      </w:r>
    </w:p>
    <w:p w:rsidR="00CF27C6" w:rsidRPr="00CE3744" w:rsidRDefault="00CF27C6" w:rsidP="00CF27C6">
      <w:pPr>
        <w:tabs>
          <w:tab w:val="center" w:pos="4680"/>
        </w:tabs>
        <w:suppressAutoHyphens/>
        <w:spacing w:after="0" w:line="240" w:lineRule="auto"/>
        <w:rPr>
          <w:rFonts w:ascii="Times New Roman" w:hAnsi="Times New Roman" w:cs="Times New Roman"/>
          <w:b/>
          <w:sz w:val="24"/>
          <w:szCs w:val="24"/>
        </w:rPr>
      </w:pPr>
    </w:p>
    <w:p w:rsidR="00CF27C6" w:rsidRPr="00CE3744" w:rsidRDefault="00CF27C6" w:rsidP="00CF27C6">
      <w:pPr>
        <w:tabs>
          <w:tab w:val="center" w:pos="4680"/>
        </w:tabs>
        <w:suppressAutoHyphens/>
        <w:spacing w:after="0" w:line="240" w:lineRule="auto"/>
        <w:rPr>
          <w:rFonts w:ascii="Times New Roman" w:hAnsi="Times New Roman" w:cs="Times New Roman"/>
          <w:b/>
          <w:sz w:val="24"/>
          <w:szCs w:val="24"/>
        </w:rPr>
      </w:pPr>
    </w:p>
    <w:p w:rsidR="00CF27C6" w:rsidRPr="00CE3744" w:rsidRDefault="00CF27C6" w:rsidP="00CF27C6">
      <w:pPr>
        <w:tabs>
          <w:tab w:val="center" w:pos="4680"/>
        </w:tabs>
        <w:suppressAutoHyphens/>
        <w:spacing w:after="0" w:line="240" w:lineRule="auto"/>
        <w:jc w:val="center"/>
        <w:rPr>
          <w:rFonts w:ascii="Times New Roman" w:hAnsi="Times New Roman" w:cs="Times New Roman"/>
          <w:b/>
          <w:sz w:val="24"/>
          <w:szCs w:val="24"/>
        </w:rPr>
      </w:pPr>
    </w:p>
    <w:p w:rsidR="00CF27C6" w:rsidRPr="00CE3744" w:rsidRDefault="00CF27C6" w:rsidP="00CF27C6">
      <w:pPr>
        <w:tabs>
          <w:tab w:val="center" w:pos="4680"/>
        </w:tabs>
        <w:suppressAutoHyphens/>
        <w:spacing w:after="0" w:line="240" w:lineRule="auto"/>
        <w:jc w:val="center"/>
        <w:rPr>
          <w:rFonts w:ascii="Times New Roman" w:hAnsi="Times New Roman" w:cs="Times New Roman"/>
          <w:b/>
          <w:sz w:val="24"/>
          <w:szCs w:val="24"/>
        </w:rPr>
      </w:pPr>
    </w:p>
    <w:p w:rsidR="00CF27C6" w:rsidRPr="00CE3744" w:rsidRDefault="00CF27C6" w:rsidP="00CF27C6">
      <w:pPr>
        <w:tabs>
          <w:tab w:val="center" w:pos="4680"/>
        </w:tabs>
        <w:suppressAutoHyphens/>
        <w:spacing w:after="0" w:line="240" w:lineRule="auto"/>
        <w:jc w:val="center"/>
        <w:rPr>
          <w:rFonts w:ascii="Times New Roman" w:hAnsi="Times New Roman" w:cs="Times New Roman"/>
          <w:b/>
          <w:sz w:val="24"/>
          <w:szCs w:val="24"/>
        </w:rPr>
      </w:pPr>
    </w:p>
    <w:p w:rsidR="00CF27C6" w:rsidRPr="00CE3744" w:rsidRDefault="00CF27C6" w:rsidP="00CF27C6">
      <w:pPr>
        <w:tabs>
          <w:tab w:val="center" w:pos="4680"/>
        </w:tabs>
        <w:suppressAutoHyphens/>
        <w:spacing w:after="0" w:line="240" w:lineRule="auto"/>
        <w:jc w:val="center"/>
        <w:rPr>
          <w:rFonts w:ascii="Times New Roman" w:hAnsi="Times New Roman" w:cs="Times New Roman"/>
          <w:b/>
          <w:sz w:val="24"/>
          <w:szCs w:val="24"/>
        </w:rPr>
      </w:pPr>
    </w:p>
    <w:p w:rsidR="00CF27C6" w:rsidRPr="00CE3744" w:rsidRDefault="00CF27C6" w:rsidP="00CF27C6">
      <w:pPr>
        <w:tabs>
          <w:tab w:val="center" w:pos="4680"/>
        </w:tabs>
        <w:suppressAutoHyphens/>
        <w:spacing w:after="0" w:line="240" w:lineRule="auto"/>
        <w:jc w:val="both"/>
        <w:rPr>
          <w:rFonts w:ascii="Times New Roman" w:hAnsi="Times New Roman" w:cs="Times New Roman"/>
          <w:b/>
          <w:i/>
          <w:spacing w:val="-3"/>
          <w:sz w:val="24"/>
          <w:szCs w:val="24"/>
        </w:rPr>
      </w:pPr>
      <w:r w:rsidRPr="00CE3744">
        <w:rPr>
          <w:rFonts w:ascii="Times New Roman" w:hAnsi="Times New Roman" w:cs="Times New Roman"/>
          <w:b/>
          <w:i/>
          <w:spacing w:val="-3"/>
          <w:sz w:val="24"/>
          <w:szCs w:val="24"/>
        </w:rPr>
        <w:tab/>
        <w:t>College of Education and Health Professions</w:t>
      </w:r>
    </w:p>
    <w:p w:rsidR="00CF27C6" w:rsidRPr="00CE3744" w:rsidRDefault="00CF27C6" w:rsidP="00CF27C6">
      <w:pPr>
        <w:tabs>
          <w:tab w:val="center" w:pos="4680"/>
        </w:tabs>
        <w:suppressAutoHyphens/>
        <w:spacing w:after="0" w:line="240" w:lineRule="auto"/>
        <w:jc w:val="center"/>
        <w:rPr>
          <w:rFonts w:ascii="Times New Roman" w:hAnsi="Times New Roman" w:cs="Times New Roman"/>
          <w:spacing w:val="-3"/>
          <w:sz w:val="24"/>
          <w:szCs w:val="24"/>
        </w:rPr>
      </w:pPr>
      <w:r w:rsidRPr="00CE3744">
        <w:rPr>
          <w:rFonts w:ascii="Times New Roman" w:hAnsi="Times New Roman" w:cs="Times New Roman"/>
          <w:b/>
          <w:i/>
          <w:spacing w:val="-3"/>
          <w:sz w:val="24"/>
          <w:szCs w:val="24"/>
        </w:rPr>
        <w:t>Department of Curriculum and Instruction</w:t>
      </w:r>
    </w:p>
    <w:p w:rsidR="00CF27C6" w:rsidRPr="00CE3744" w:rsidRDefault="00CF27C6" w:rsidP="00CF27C6">
      <w:pPr>
        <w:tabs>
          <w:tab w:val="center" w:pos="4680"/>
        </w:tabs>
        <w:suppressAutoHyphens/>
        <w:spacing w:after="0" w:line="240" w:lineRule="auto"/>
        <w:jc w:val="both"/>
        <w:rPr>
          <w:rFonts w:ascii="Times New Roman" w:hAnsi="Times New Roman" w:cs="Times New Roman"/>
          <w:spacing w:val="-3"/>
          <w:sz w:val="24"/>
          <w:szCs w:val="24"/>
        </w:rPr>
      </w:pPr>
      <w:r w:rsidRPr="00CE3744">
        <w:rPr>
          <w:rFonts w:ascii="Times New Roman" w:hAnsi="Times New Roman" w:cs="Times New Roman"/>
          <w:spacing w:val="-3"/>
          <w:sz w:val="24"/>
          <w:szCs w:val="24"/>
        </w:rPr>
        <w:tab/>
      </w:r>
    </w:p>
    <w:p w:rsidR="00CF27C6" w:rsidRPr="00CE3744" w:rsidRDefault="00CF27C6" w:rsidP="00CF27C6">
      <w:pPr>
        <w:tabs>
          <w:tab w:val="left" w:pos="-720"/>
        </w:tabs>
        <w:suppressAutoHyphens/>
        <w:spacing w:after="0" w:line="240" w:lineRule="auto"/>
        <w:rPr>
          <w:rFonts w:ascii="Times New Roman" w:hAnsi="Times New Roman" w:cs="Times New Roman"/>
          <w:b/>
          <w:spacing w:val="-3"/>
          <w:sz w:val="24"/>
          <w:szCs w:val="24"/>
        </w:rPr>
      </w:pPr>
      <w:r w:rsidRPr="00CE3744">
        <w:rPr>
          <w:rFonts w:ascii="Times New Roman" w:hAnsi="Times New Roman" w:cs="Times New Roman"/>
          <w:b/>
          <w:spacing w:val="-3"/>
          <w:sz w:val="24"/>
          <w:szCs w:val="24"/>
        </w:rPr>
        <w:t>Course Number</w:t>
      </w:r>
      <w:r w:rsidRPr="00CE3744">
        <w:rPr>
          <w:rFonts w:ascii="Times New Roman" w:hAnsi="Times New Roman" w:cs="Times New Roman"/>
          <w:spacing w:val="-3"/>
          <w:sz w:val="24"/>
          <w:szCs w:val="24"/>
        </w:rPr>
        <w:t>:</w:t>
      </w:r>
      <w:r w:rsidRPr="00CE3744">
        <w:rPr>
          <w:rFonts w:ascii="Times New Roman" w:hAnsi="Times New Roman" w:cs="Times New Roman"/>
          <w:spacing w:val="-3"/>
          <w:sz w:val="24"/>
          <w:szCs w:val="24"/>
        </w:rPr>
        <w:tab/>
      </w:r>
      <w:r w:rsidRPr="00CE3744">
        <w:rPr>
          <w:rFonts w:ascii="Times New Roman" w:hAnsi="Times New Roman" w:cs="Times New Roman"/>
          <w:b/>
          <w:spacing w:val="-3"/>
          <w:sz w:val="24"/>
          <w:szCs w:val="24"/>
        </w:rPr>
        <w:t>STEM 2103</w:t>
      </w:r>
    </w:p>
    <w:p w:rsidR="00CF27C6" w:rsidRPr="00CE3744" w:rsidRDefault="00CF27C6" w:rsidP="00CF27C6">
      <w:pPr>
        <w:tabs>
          <w:tab w:val="left" w:pos="-720"/>
        </w:tabs>
        <w:suppressAutoHyphens/>
        <w:spacing w:after="0" w:line="240" w:lineRule="auto"/>
        <w:ind w:right="-180"/>
        <w:rPr>
          <w:rFonts w:ascii="Times New Roman" w:hAnsi="Times New Roman" w:cs="Times New Roman"/>
          <w:b/>
          <w:i/>
          <w:spacing w:val="-3"/>
          <w:sz w:val="24"/>
          <w:szCs w:val="24"/>
        </w:rPr>
      </w:pPr>
      <w:r w:rsidRPr="00CE3744">
        <w:rPr>
          <w:rFonts w:ascii="Times New Roman" w:hAnsi="Times New Roman" w:cs="Times New Roman"/>
          <w:b/>
          <w:spacing w:val="-3"/>
          <w:sz w:val="24"/>
          <w:szCs w:val="24"/>
        </w:rPr>
        <w:t>Course Title</w:t>
      </w:r>
      <w:r w:rsidRPr="00CE3744">
        <w:rPr>
          <w:rFonts w:ascii="Times New Roman" w:hAnsi="Times New Roman" w:cs="Times New Roman"/>
          <w:spacing w:val="-3"/>
          <w:sz w:val="24"/>
          <w:szCs w:val="24"/>
        </w:rPr>
        <w:t>:</w:t>
      </w:r>
      <w:r w:rsidRPr="00CE3744">
        <w:rPr>
          <w:rFonts w:ascii="Times New Roman" w:hAnsi="Times New Roman" w:cs="Times New Roman"/>
          <w:b/>
          <w:i/>
          <w:spacing w:val="-3"/>
          <w:sz w:val="24"/>
          <w:szCs w:val="24"/>
        </w:rPr>
        <w:tab/>
      </w:r>
      <w:r w:rsidRPr="00CE3744">
        <w:rPr>
          <w:rFonts w:ascii="Times New Roman" w:hAnsi="Times New Roman" w:cs="Times New Roman"/>
          <w:b/>
          <w:i/>
          <w:spacing w:val="-3"/>
          <w:sz w:val="24"/>
          <w:szCs w:val="24"/>
        </w:rPr>
        <w:tab/>
        <w:t>Knowing and Learning in Science and Mathematics</w:t>
      </w:r>
    </w:p>
    <w:p w:rsidR="00CF27C6" w:rsidRPr="00CE3744" w:rsidRDefault="00CF27C6" w:rsidP="00CF27C6">
      <w:pPr>
        <w:tabs>
          <w:tab w:val="left" w:pos="-720"/>
        </w:tabs>
        <w:suppressAutoHyphens/>
        <w:spacing w:after="0" w:line="240" w:lineRule="auto"/>
        <w:ind w:right="-180"/>
        <w:rPr>
          <w:rFonts w:ascii="Times New Roman" w:hAnsi="Times New Roman" w:cs="Times New Roman"/>
          <w:spacing w:val="-3"/>
          <w:sz w:val="24"/>
          <w:szCs w:val="24"/>
        </w:rPr>
      </w:pPr>
      <w:r w:rsidRPr="00CE3744">
        <w:rPr>
          <w:rFonts w:ascii="Times New Roman" w:hAnsi="Times New Roman" w:cs="Times New Roman"/>
          <w:b/>
          <w:spacing w:val="-3"/>
          <w:sz w:val="24"/>
          <w:szCs w:val="24"/>
        </w:rPr>
        <w:t>Credits:</w:t>
      </w:r>
      <w:r w:rsidRPr="00CE3744">
        <w:rPr>
          <w:rFonts w:ascii="Times New Roman" w:hAnsi="Times New Roman" w:cs="Times New Roman"/>
          <w:b/>
          <w:spacing w:val="-3"/>
          <w:sz w:val="24"/>
          <w:szCs w:val="24"/>
        </w:rPr>
        <w:tab/>
      </w:r>
      <w:r w:rsidRPr="00CE3744">
        <w:rPr>
          <w:rFonts w:ascii="Times New Roman" w:hAnsi="Times New Roman" w:cs="Times New Roman"/>
          <w:b/>
          <w:spacing w:val="-3"/>
          <w:sz w:val="24"/>
          <w:szCs w:val="24"/>
        </w:rPr>
        <w:tab/>
      </w:r>
      <w:r w:rsidRPr="00CE3744">
        <w:rPr>
          <w:rFonts w:ascii="Times New Roman" w:hAnsi="Times New Roman" w:cs="Times New Roman"/>
          <w:spacing w:val="-3"/>
          <w:sz w:val="24"/>
          <w:szCs w:val="24"/>
        </w:rPr>
        <w:t>3</w:t>
      </w:r>
    </w:p>
    <w:p w:rsidR="00CF27C6" w:rsidRPr="00CE3744" w:rsidRDefault="00CF27C6" w:rsidP="00CF27C6">
      <w:pPr>
        <w:tabs>
          <w:tab w:val="left" w:pos="-720"/>
          <w:tab w:val="left" w:pos="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b/>
          <w:spacing w:val="-3"/>
          <w:sz w:val="24"/>
          <w:szCs w:val="24"/>
        </w:rPr>
        <w:t>Semester</w:t>
      </w:r>
      <w:r w:rsidRPr="00CE3744">
        <w:rPr>
          <w:rFonts w:ascii="Times New Roman" w:hAnsi="Times New Roman" w:cs="Times New Roman"/>
          <w:spacing w:val="-3"/>
          <w:sz w:val="24"/>
          <w:szCs w:val="24"/>
        </w:rPr>
        <w:t xml:space="preserve">:   </w:t>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t>Fall 2016</w:t>
      </w:r>
    </w:p>
    <w:p w:rsidR="00CF27C6" w:rsidRPr="00CE3744" w:rsidRDefault="00CF27C6" w:rsidP="00CF27C6">
      <w:pPr>
        <w:tabs>
          <w:tab w:val="left" w:pos="-720"/>
          <w:tab w:val="left" w:pos="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b/>
          <w:spacing w:val="-3"/>
          <w:sz w:val="24"/>
          <w:szCs w:val="24"/>
        </w:rPr>
        <w:t xml:space="preserve">Time:    </w:t>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t>12:30pm- 1:45pm Tuesday, Thursday</w:t>
      </w:r>
    </w:p>
    <w:p w:rsidR="00CF27C6" w:rsidRPr="00CE3744" w:rsidRDefault="00CF27C6" w:rsidP="00CF27C6">
      <w:pPr>
        <w:tabs>
          <w:tab w:val="left" w:pos="-720"/>
          <w:tab w:val="left" w:pos="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b/>
          <w:spacing w:val="-3"/>
          <w:sz w:val="24"/>
          <w:szCs w:val="24"/>
        </w:rPr>
        <w:t>Room:</w:t>
      </w:r>
      <w:r w:rsidRPr="00CE3744">
        <w:rPr>
          <w:rFonts w:ascii="Times New Roman" w:hAnsi="Times New Roman" w:cs="Times New Roman"/>
          <w:spacing w:val="-3"/>
          <w:sz w:val="24"/>
          <w:szCs w:val="24"/>
        </w:rPr>
        <w:t xml:space="preserve">     </w:t>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t>UTCH 0100</w:t>
      </w:r>
    </w:p>
    <w:p w:rsidR="00CF27C6" w:rsidRPr="00CE3744" w:rsidRDefault="00CF27C6" w:rsidP="00CF27C6">
      <w:pPr>
        <w:tabs>
          <w:tab w:val="left" w:pos="-720"/>
          <w:tab w:val="left" w:pos="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b/>
          <w:spacing w:val="-3"/>
          <w:sz w:val="24"/>
          <w:szCs w:val="24"/>
        </w:rPr>
        <w:t>Professor</w:t>
      </w:r>
      <w:r w:rsidRPr="00CE3744">
        <w:rPr>
          <w:rFonts w:ascii="Times New Roman" w:hAnsi="Times New Roman" w:cs="Times New Roman"/>
          <w:spacing w:val="-3"/>
          <w:sz w:val="24"/>
          <w:szCs w:val="24"/>
        </w:rPr>
        <w:t xml:space="preserve">:     </w:t>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t>Stephen R. Burgin, Ph.D.</w:t>
      </w:r>
    </w:p>
    <w:p w:rsidR="00CF27C6" w:rsidRPr="00CE3744" w:rsidRDefault="00CF27C6" w:rsidP="00CF27C6">
      <w:pPr>
        <w:tabs>
          <w:tab w:val="left" w:pos="-720"/>
          <w:tab w:val="left" w:pos="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b/>
          <w:spacing w:val="-3"/>
          <w:sz w:val="24"/>
          <w:szCs w:val="24"/>
        </w:rPr>
        <w:t>Office</w:t>
      </w:r>
      <w:r w:rsidRPr="00CE3744">
        <w:rPr>
          <w:rFonts w:ascii="Times New Roman" w:hAnsi="Times New Roman" w:cs="Times New Roman"/>
          <w:spacing w:val="-3"/>
          <w:sz w:val="24"/>
          <w:szCs w:val="24"/>
        </w:rPr>
        <w:t xml:space="preserve">:     </w:t>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t>312 Peabody Hall</w:t>
      </w:r>
    </w:p>
    <w:p w:rsidR="00CF27C6" w:rsidRPr="00CE3744" w:rsidRDefault="00CF27C6" w:rsidP="00CF27C6">
      <w:pPr>
        <w:tabs>
          <w:tab w:val="left" w:pos="-720"/>
          <w:tab w:val="left" w:pos="0"/>
        </w:tabs>
        <w:suppressAutoHyphens/>
        <w:spacing w:after="0" w:line="240" w:lineRule="auto"/>
        <w:rPr>
          <w:rFonts w:ascii="Times New Roman" w:hAnsi="Times New Roman" w:cs="Times New Roman"/>
          <w:b/>
          <w:spacing w:val="-3"/>
          <w:sz w:val="24"/>
          <w:szCs w:val="24"/>
        </w:rPr>
      </w:pPr>
      <w:r w:rsidRPr="00CE3744">
        <w:rPr>
          <w:rFonts w:ascii="Times New Roman" w:hAnsi="Times New Roman" w:cs="Times New Roman"/>
          <w:b/>
          <w:spacing w:val="-3"/>
          <w:sz w:val="24"/>
          <w:szCs w:val="24"/>
        </w:rPr>
        <w:t>Office Hours:</w:t>
      </w:r>
      <w:r w:rsidRPr="00CE3744">
        <w:rPr>
          <w:rFonts w:ascii="Times New Roman" w:hAnsi="Times New Roman" w:cs="Times New Roman"/>
          <w:b/>
          <w:spacing w:val="-3"/>
          <w:sz w:val="24"/>
          <w:szCs w:val="24"/>
        </w:rPr>
        <w:tab/>
      </w:r>
      <w:r w:rsidRPr="00CE3744">
        <w:rPr>
          <w:rFonts w:ascii="Times New Roman" w:hAnsi="Times New Roman" w:cs="Times New Roman"/>
          <w:b/>
          <w:spacing w:val="-3"/>
          <w:sz w:val="24"/>
          <w:szCs w:val="24"/>
        </w:rPr>
        <w:tab/>
      </w:r>
      <w:r w:rsidRPr="00CE3744">
        <w:rPr>
          <w:rFonts w:ascii="Times New Roman" w:hAnsi="Times New Roman" w:cs="Times New Roman"/>
          <w:sz w:val="24"/>
          <w:szCs w:val="24"/>
        </w:rPr>
        <w:t>12pm-2pm Monday; 2pm-4pm Tuesday, Thursday</w:t>
      </w:r>
    </w:p>
    <w:p w:rsidR="00CF27C6" w:rsidRPr="00CE3744" w:rsidRDefault="00CF27C6" w:rsidP="00CF27C6">
      <w:pPr>
        <w:tabs>
          <w:tab w:val="left" w:pos="-72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b/>
          <w:spacing w:val="-3"/>
          <w:sz w:val="24"/>
          <w:szCs w:val="24"/>
        </w:rPr>
        <w:t>Telephone</w:t>
      </w:r>
      <w:r w:rsidRPr="00CE3744">
        <w:rPr>
          <w:rFonts w:ascii="Times New Roman" w:hAnsi="Times New Roman" w:cs="Times New Roman"/>
          <w:spacing w:val="-3"/>
          <w:sz w:val="24"/>
          <w:szCs w:val="24"/>
        </w:rPr>
        <w:t>:</w:t>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t>479-575-4283</w:t>
      </w:r>
    </w:p>
    <w:p w:rsidR="00CF27C6" w:rsidRPr="00CE3744" w:rsidRDefault="00CF27C6" w:rsidP="00CF27C6">
      <w:pPr>
        <w:tabs>
          <w:tab w:val="left" w:pos="-72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b/>
          <w:spacing w:val="-3"/>
          <w:sz w:val="24"/>
          <w:szCs w:val="24"/>
        </w:rPr>
        <w:t>E-mail:</w:t>
      </w:r>
      <w:r w:rsidRPr="00CE3744">
        <w:rPr>
          <w:rFonts w:ascii="Times New Roman" w:hAnsi="Times New Roman" w:cs="Times New Roman"/>
          <w:spacing w:val="-3"/>
          <w:sz w:val="24"/>
          <w:szCs w:val="24"/>
        </w:rPr>
        <w:t xml:space="preserve">     </w:t>
      </w:r>
      <w:r w:rsidRPr="00CE3744">
        <w:rPr>
          <w:rFonts w:ascii="Times New Roman" w:hAnsi="Times New Roman" w:cs="Times New Roman"/>
          <w:color w:val="0000FF"/>
          <w:spacing w:val="-3"/>
          <w:sz w:val="24"/>
          <w:szCs w:val="24"/>
        </w:rPr>
        <w:tab/>
      </w:r>
      <w:r w:rsidRPr="00CE3744">
        <w:rPr>
          <w:rFonts w:ascii="Times New Roman" w:hAnsi="Times New Roman" w:cs="Times New Roman"/>
          <w:color w:val="0000FF"/>
          <w:spacing w:val="-3"/>
          <w:sz w:val="24"/>
          <w:szCs w:val="24"/>
        </w:rPr>
        <w:tab/>
      </w:r>
      <w:r w:rsidRPr="00CE3744">
        <w:rPr>
          <w:rFonts w:ascii="Times New Roman" w:hAnsi="Times New Roman" w:cs="Times New Roman"/>
          <w:spacing w:val="-3"/>
          <w:sz w:val="24"/>
          <w:szCs w:val="24"/>
        </w:rPr>
        <w:t>srburgin@uark.edu</w:t>
      </w:r>
    </w:p>
    <w:p w:rsidR="00CF27C6" w:rsidRPr="00CE3744" w:rsidRDefault="00CF27C6" w:rsidP="00CF27C6">
      <w:pPr>
        <w:tabs>
          <w:tab w:val="left" w:pos="-720"/>
        </w:tabs>
        <w:suppressAutoHyphens/>
        <w:spacing w:after="0" w:line="240" w:lineRule="auto"/>
        <w:rPr>
          <w:rFonts w:ascii="Times New Roman" w:hAnsi="Times New Roman" w:cs="Times New Roman"/>
          <w:color w:val="000000"/>
          <w:spacing w:val="-3"/>
          <w:sz w:val="24"/>
          <w:szCs w:val="24"/>
        </w:rPr>
      </w:pPr>
      <w:r w:rsidRPr="00CE3744">
        <w:rPr>
          <w:rFonts w:ascii="Times New Roman" w:hAnsi="Times New Roman" w:cs="Times New Roman"/>
          <w:b/>
          <w:color w:val="000000"/>
          <w:spacing w:val="-3"/>
          <w:sz w:val="24"/>
          <w:szCs w:val="24"/>
        </w:rPr>
        <w:t>Web Site:</w:t>
      </w:r>
      <w:r w:rsidRPr="00CE3744">
        <w:rPr>
          <w:rFonts w:ascii="Times New Roman" w:hAnsi="Times New Roman" w:cs="Times New Roman"/>
          <w:color w:val="000000"/>
          <w:spacing w:val="-3"/>
          <w:sz w:val="24"/>
          <w:szCs w:val="24"/>
        </w:rPr>
        <w:t xml:space="preserve">     </w:t>
      </w:r>
      <w:r w:rsidRPr="00CE3744">
        <w:rPr>
          <w:rFonts w:ascii="Times New Roman" w:hAnsi="Times New Roman" w:cs="Times New Roman"/>
          <w:color w:val="000000"/>
          <w:spacing w:val="-3"/>
          <w:sz w:val="24"/>
          <w:szCs w:val="24"/>
        </w:rPr>
        <w:tab/>
      </w:r>
      <w:r w:rsidRPr="00CE3744">
        <w:rPr>
          <w:rFonts w:ascii="Times New Roman" w:hAnsi="Times New Roman" w:cs="Times New Roman"/>
          <w:color w:val="000000"/>
          <w:spacing w:val="-3"/>
          <w:sz w:val="24"/>
          <w:szCs w:val="24"/>
        </w:rPr>
        <w:tab/>
        <w:t>teacharkansas.uark.edu</w:t>
      </w:r>
    </w:p>
    <w:p w:rsidR="00CF27C6" w:rsidRPr="00CE3744" w:rsidRDefault="00CF27C6" w:rsidP="00CF27C6">
      <w:pPr>
        <w:tabs>
          <w:tab w:val="left" w:pos="-720"/>
        </w:tabs>
        <w:suppressAutoHyphens/>
        <w:spacing w:after="0" w:line="240" w:lineRule="auto"/>
        <w:rPr>
          <w:rFonts w:ascii="Times New Roman" w:hAnsi="Times New Roman" w:cs="Times New Roman"/>
          <w:color w:val="000000"/>
          <w:spacing w:val="-3"/>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Short Description: </w:t>
      </w:r>
      <w:r w:rsidRPr="00CE3744">
        <w:rPr>
          <w:rFonts w:ascii="Times New Roman" w:hAnsi="Times New Roman" w:cs="Times New Roman"/>
          <w:sz w:val="24"/>
          <w:szCs w:val="24"/>
        </w:rPr>
        <w:t xml:space="preserve">This course draws on scholarship in educational psychology to provide a firm foundation for the teaching of science and mathematics by exploring what it means to know and understand in these disciplines, and how that influences instructional methods and assessment.  </w:t>
      </w:r>
    </w:p>
    <w:p w:rsidR="00CF27C6" w:rsidRPr="00CE3744" w:rsidRDefault="00CF27C6" w:rsidP="00CF27C6">
      <w:pPr>
        <w:spacing w:after="0" w:line="240" w:lineRule="auto"/>
        <w:rPr>
          <w:rFonts w:ascii="Times New Roman" w:hAnsi="Times New Roman" w:cs="Times New Roman"/>
          <w:b/>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Extended Description:  </w:t>
      </w:r>
      <w:r w:rsidRPr="00CE3744">
        <w:rPr>
          <w:rFonts w:ascii="Times New Roman" w:hAnsi="Times New Roman" w:cs="Times New Roman"/>
          <w:sz w:val="24"/>
          <w:szCs w:val="24"/>
        </w:rPr>
        <w:t>The goal of this course is to develop a powerful tool kit of approaches to mathematics and science instruction based on learning theory.  This course focuses on issues of what it means to learn and know science and mathematics. What are the standards for knowing we will use? How are knowing and learning structured, and how does what we know change and develop? For the science and mathematics educator, what are the tensions between general, cross-disciplinary characterizations of knowing (e.g., intelligence) and the specifics of coming to understand powerful ideas in mathematics and science? What are the links between knowing and developing in learning theory, and the content and evolution of scientific ideas? What are the connections between kinds of assessments and theories of knowing? How are various uses of technology associated with specific approaches to learning?</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The work of such theorists as Piaget, Bruner, Ausubel, Vygotsky, as well as theories relating to motivation, memory, and identity, among others, will be explored.  Students will see that teaching practices are guided by theories of how people learn.  With the premise that practice and theory build on each other, students will also come to understand that research in math and science education is ongoing as practice continues to be examined.</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Prerequisite(s):  </w:t>
      </w:r>
      <w:r w:rsidRPr="00CE3744">
        <w:rPr>
          <w:rFonts w:ascii="Times New Roman" w:hAnsi="Times New Roman" w:cs="Times New Roman"/>
          <w:sz w:val="24"/>
          <w:szCs w:val="24"/>
        </w:rPr>
        <w:t>Successful completion of ARSC 1221 Step 2: Inquiry-based Lesson Design or approval of instructor</w:t>
      </w:r>
    </w:p>
    <w:p w:rsidR="00CF27C6" w:rsidRPr="00CE3744" w:rsidRDefault="00CF27C6" w:rsidP="00CF27C6">
      <w:pPr>
        <w:tabs>
          <w:tab w:val="left" w:pos="-720"/>
        </w:tabs>
        <w:suppressAutoHyphens/>
        <w:spacing w:after="0" w:line="240" w:lineRule="auto"/>
        <w:rPr>
          <w:rFonts w:ascii="Times New Roman" w:hAnsi="Times New Roman" w:cs="Times New Roman"/>
          <w:b/>
          <w:color w:val="000000"/>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Relationship to the Knowledge Base:  </w:t>
      </w:r>
      <w:r w:rsidRPr="00CE3744">
        <w:rPr>
          <w:rFonts w:ascii="Times New Roman" w:hAnsi="Times New Roman" w:cs="Times New Roman"/>
          <w:sz w:val="24"/>
          <w:szCs w:val="24"/>
        </w:rPr>
        <w:t>Practical strategies for initial teacher preparation at the secondary level and a historical and theoretical foundation to enhance scholarship in pedagogy. This class is designed as part of the UAteach Program for the Preparation of Secondary Science and Mathematics teachers but is open to other interested students on request.</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xml:space="preserve">Required Text: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National Research Council (2000).  How People Learn.  Washington, DC: National Academy Press.</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tabs>
          <w:tab w:val="left" w:pos="-720"/>
        </w:tabs>
        <w:suppressAutoHyphens/>
        <w:spacing w:after="0" w:line="240" w:lineRule="auto"/>
        <w:jc w:val="both"/>
        <w:rPr>
          <w:rFonts w:ascii="Times New Roman" w:hAnsi="Times New Roman" w:cs="Times New Roman"/>
          <w:color w:val="000000"/>
          <w:spacing w:val="-2"/>
          <w:sz w:val="24"/>
          <w:szCs w:val="24"/>
        </w:rPr>
      </w:pPr>
      <w:r w:rsidRPr="00CE3744">
        <w:rPr>
          <w:rFonts w:ascii="Times New Roman" w:hAnsi="Times New Roman" w:cs="Times New Roman"/>
          <w:b/>
          <w:color w:val="000000"/>
          <w:spacing w:val="-2"/>
          <w:sz w:val="24"/>
          <w:szCs w:val="24"/>
        </w:rPr>
        <w:t>Course Objectives</w:t>
      </w:r>
      <w:r w:rsidRPr="00CE3744">
        <w:rPr>
          <w:rFonts w:ascii="Times New Roman" w:hAnsi="Times New Roman" w:cs="Times New Roman"/>
          <w:color w:val="000000"/>
          <w:spacing w:val="-2"/>
          <w:sz w:val="24"/>
          <w:szCs w:val="24"/>
        </w:rPr>
        <w:t xml:space="preserve">: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Upon completion of this course, you should know and/or be able to do the following:</w:t>
      </w:r>
    </w:p>
    <w:p w:rsidR="00CF27C6" w:rsidRPr="00CE3744" w:rsidRDefault="00CF27C6" w:rsidP="00CF27C6">
      <w:pPr>
        <w:pStyle w:val="Header"/>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86" w:type="dxa"/>
          <w:right w:w="115" w:type="dxa"/>
        </w:tblCellMar>
        <w:tblLook w:val="00A0" w:firstRow="1" w:lastRow="0" w:firstColumn="1" w:lastColumn="0" w:noHBand="0" w:noVBand="0"/>
      </w:tblPr>
      <w:tblGrid>
        <w:gridCol w:w="2140"/>
        <w:gridCol w:w="3583"/>
        <w:gridCol w:w="3867"/>
      </w:tblGrid>
      <w:tr w:rsidR="00CF27C6" w:rsidRPr="00CE3744" w:rsidTr="00CF27C6">
        <w:trPr>
          <w:cantSplit/>
          <w:tblHeader/>
        </w:trPr>
        <w:tc>
          <w:tcPr>
            <w:tcW w:w="2275" w:type="dxa"/>
            <w:shd w:val="clear" w:color="auto" w:fill="C0C0C0"/>
          </w:tcPr>
          <w:p w:rsidR="00CF27C6" w:rsidRPr="00CE3744" w:rsidRDefault="00CF27C6" w:rsidP="00CF27C6">
            <w:pPr>
              <w:pStyle w:val="CourseParagraph"/>
              <w:keepNext/>
              <w:ind w:left="86"/>
              <w:rPr>
                <w:rFonts w:ascii="Times New Roman" w:hAnsi="Times New Roman"/>
                <w:sz w:val="24"/>
              </w:rPr>
            </w:pPr>
            <w:r w:rsidRPr="00CE3744">
              <w:rPr>
                <w:rFonts w:ascii="Times New Roman" w:hAnsi="Times New Roman"/>
                <w:sz w:val="24"/>
              </w:rPr>
              <w:t>Students will be able to…</w:t>
            </w:r>
          </w:p>
        </w:tc>
        <w:tc>
          <w:tcPr>
            <w:tcW w:w="4049" w:type="dxa"/>
            <w:shd w:val="clear" w:color="auto" w:fill="C0C0C0"/>
          </w:tcPr>
          <w:p w:rsidR="00CF27C6" w:rsidRPr="00CE3744" w:rsidRDefault="00CF27C6" w:rsidP="00CF27C6">
            <w:pPr>
              <w:pStyle w:val="CourseParagraph"/>
              <w:ind w:left="72"/>
              <w:rPr>
                <w:rFonts w:ascii="Times New Roman" w:hAnsi="Times New Roman"/>
                <w:sz w:val="24"/>
              </w:rPr>
            </w:pPr>
            <w:r w:rsidRPr="00CE3744">
              <w:rPr>
                <w:rFonts w:ascii="Times New Roman" w:hAnsi="Times New Roman"/>
                <w:sz w:val="24"/>
              </w:rPr>
              <w:t>Evidence of Student Learning:</w:t>
            </w:r>
          </w:p>
        </w:tc>
        <w:tc>
          <w:tcPr>
            <w:tcW w:w="4411" w:type="dxa"/>
            <w:shd w:val="clear" w:color="auto" w:fill="C0C0C0"/>
          </w:tcPr>
          <w:p w:rsidR="00CF27C6" w:rsidRPr="00CE3744" w:rsidRDefault="00CF27C6" w:rsidP="00CF27C6">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Connections to Arkansas Teaching Standards</w:t>
            </w:r>
          </w:p>
          <w:p w:rsidR="00CF27C6" w:rsidRPr="00CE3744" w:rsidRDefault="00CF27C6" w:rsidP="00CF27C6">
            <w:pPr>
              <w:pStyle w:val="CourseParagraph"/>
              <w:ind w:left="72"/>
              <w:rPr>
                <w:rFonts w:ascii="Times New Roman" w:hAnsi="Times New Roman"/>
                <w:sz w:val="24"/>
              </w:rPr>
            </w:pPr>
            <w:r w:rsidRPr="00CE3744">
              <w:rPr>
                <w:rFonts w:ascii="Times New Roman" w:hAnsi="Times New Roman"/>
                <w:sz w:val="24"/>
              </w:rPr>
              <w:t>And TESS Competencies</w:t>
            </w:r>
          </w:p>
        </w:tc>
      </w:tr>
      <w:tr w:rsidR="00CF27C6" w:rsidRPr="00CE3744" w:rsidTr="00CF27C6">
        <w:trPr>
          <w:cantSplit/>
        </w:trPr>
        <w:tc>
          <w:tcPr>
            <w:tcW w:w="2275" w:type="dxa"/>
          </w:tcPr>
          <w:p w:rsidR="00CF27C6" w:rsidRPr="00CE3744" w:rsidRDefault="00CF27C6" w:rsidP="00CF27C6">
            <w:pPr>
              <w:pStyle w:val="courseParagraph0"/>
              <w:rPr>
                <w:rFonts w:ascii="Times New Roman" w:hAnsi="Times New Roman"/>
                <w:sz w:val="24"/>
              </w:rPr>
            </w:pPr>
            <w:r w:rsidRPr="00CE3744">
              <w:rPr>
                <w:rFonts w:ascii="Times New Roman" w:hAnsi="Times New Roman"/>
                <w:sz w:val="24"/>
              </w:rPr>
              <w:t>construct models of knowing and learning to guide classroom practice.</w:t>
            </w:r>
          </w:p>
        </w:tc>
        <w:tc>
          <w:tcPr>
            <w:tcW w:w="4049" w:type="dxa"/>
          </w:tcPr>
          <w:p w:rsidR="00CF27C6" w:rsidRPr="00CE3744" w:rsidRDefault="00CF27C6" w:rsidP="00CF27C6">
            <w:pPr>
              <w:pStyle w:val="courseBullet"/>
              <w:rPr>
                <w:rFonts w:ascii="Times New Roman" w:hAnsi="Times New Roman"/>
                <w:sz w:val="24"/>
              </w:rPr>
            </w:pPr>
            <w:r w:rsidRPr="00CE3744">
              <w:rPr>
                <w:rFonts w:ascii="Times New Roman" w:hAnsi="Times New Roman"/>
                <w:sz w:val="24"/>
              </w:rPr>
              <w:t>meaningful contributions to class discussions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comments posted about analysis of readings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analysis of clinical interviews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written examinations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lesson plan enactment</w:t>
            </w:r>
          </w:p>
        </w:tc>
        <w:tc>
          <w:tcPr>
            <w:tcW w:w="4411" w:type="dxa"/>
          </w:tcPr>
          <w:p w:rsidR="00CF27C6" w:rsidRPr="00CE3744" w:rsidRDefault="00CF27C6" w:rsidP="00CF27C6">
            <w:pPr>
              <w:pStyle w:val="courseBullet"/>
              <w:numPr>
                <w:ilvl w:val="0"/>
                <w:numId w:val="0"/>
              </w:numPr>
              <w:ind w:left="504" w:hanging="432"/>
              <w:rPr>
                <w:rFonts w:ascii="Times New Roman" w:hAnsi="Times New Roman"/>
                <w:sz w:val="24"/>
              </w:rPr>
            </w:pPr>
            <w:r w:rsidRPr="00CE3744">
              <w:rPr>
                <w:rFonts w:ascii="Times New Roman" w:hAnsi="Times New Roman"/>
                <w:sz w:val="24"/>
              </w:rPr>
              <w:t xml:space="preserve">Standard #1: Learner Development. The teacher understands how learners grow and develop, recognizing  that patterns of learning and development vary individually within and across cognitive, linguistic, social, emotional, and physical areas, and designs and implements developmentally appropriate and challenging learning experiences. </w:t>
            </w:r>
          </w:p>
          <w:p w:rsidR="00CF27C6" w:rsidRPr="00CE3744" w:rsidRDefault="00CF27C6" w:rsidP="00CF27C6">
            <w:pPr>
              <w:pStyle w:val="courseBullet"/>
              <w:numPr>
                <w:ilvl w:val="0"/>
                <w:numId w:val="0"/>
              </w:numPr>
              <w:ind w:left="504" w:hanging="432"/>
              <w:rPr>
                <w:rFonts w:ascii="Times New Roman" w:hAnsi="Times New Roman"/>
                <w:sz w:val="24"/>
              </w:rPr>
            </w:pPr>
          </w:p>
          <w:p w:rsidR="00CF27C6" w:rsidRPr="00CE3744" w:rsidRDefault="00CF27C6" w:rsidP="00CF27C6">
            <w:pPr>
              <w:pStyle w:val="courseBullet"/>
              <w:numPr>
                <w:ilvl w:val="0"/>
                <w:numId w:val="0"/>
              </w:numPr>
              <w:ind w:left="504" w:hanging="432"/>
              <w:rPr>
                <w:rFonts w:ascii="Times New Roman" w:hAnsi="Times New Roman"/>
                <w:sz w:val="24"/>
              </w:rPr>
            </w:pPr>
            <w:r w:rsidRPr="00CE3744">
              <w:rPr>
                <w:rFonts w:ascii="Times New Roman" w:hAnsi="Times New Roman"/>
                <w:sz w:val="24"/>
              </w:rPr>
              <w:t>Standard #8: Instructional Strategies. The teacher understands and uses a variety of instructional strategies to encourage learners to develop deep understanding of content areas and their connections, and to build skills to apply knowledge in meaningful ways.</w:t>
            </w:r>
          </w:p>
          <w:p w:rsidR="00CF27C6" w:rsidRPr="00CE3744" w:rsidRDefault="00CF27C6" w:rsidP="00CF27C6">
            <w:pPr>
              <w:pStyle w:val="courseBullet"/>
              <w:numPr>
                <w:ilvl w:val="0"/>
                <w:numId w:val="0"/>
              </w:numPr>
              <w:ind w:left="504" w:hanging="432"/>
              <w:rPr>
                <w:rFonts w:ascii="Times New Roman" w:hAnsi="Times New Roman"/>
                <w:sz w:val="24"/>
              </w:rPr>
            </w:pPr>
          </w:p>
          <w:p w:rsidR="00CF27C6" w:rsidRPr="00CE3744" w:rsidRDefault="00CF27C6" w:rsidP="00CF27C6">
            <w:pPr>
              <w:pStyle w:val="courseBullet"/>
              <w:numPr>
                <w:ilvl w:val="0"/>
                <w:numId w:val="0"/>
              </w:numPr>
              <w:ind w:left="504" w:hanging="432"/>
              <w:rPr>
                <w:rFonts w:ascii="Times New Roman" w:hAnsi="Times New Roman"/>
                <w:sz w:val="24"/>
              </w:rPr>
            </w:pPr>
            <w:r w:rsidRPr="00CE3744">
              <w:rPr>
                <w:rFonts w:ascii="Times New Roman" w:hAnsi="Times New Roman"/>
                <w:sz w:val="24"/>
              </w:rPr>
              <w:t>TESS 1.b. Demonstrating Knowledge of Students</w:t>
            </w:r>
          </w:p>
          <w:p w:rsidR="00CF27C6" w:rsidRPr="00CE3744" w:rsidRDefault="00CF27C6" w:rsidP="00CF27C6">
            <w:pPr>
              <w:pStyle w:val="courseBullet"/>
              <w:numPr>
                <w:ilvl w:val="0"/>
                <w:numId w:val="0"/>
              </w:numPr>
              <w:ind w:left="504" w:hanging="432"/>
              <w:rPr>
                <w:rFonts w:ascii="Times New Roman" w:hAnsi="Times New Roman"/>
                <w:sz w:val="24"/>
              </w:rPr>
            </w:pPr>
            <w:r w:rsidRPr="00CE3744">
              <w:rPr>
                <w:rFonts w:ascii="Times New Roman" w:hAnsi="Times New Roman"/>
                <w:sz w:val="24"/>
              </w:rPr>
              <w:t>TESS 3.d. Using Assessment in Instruction</w:t>
            </w:r>
          </w:p>
        </w:tc>
      </w:tr>
      <w:tr w:rsidR="00CF27C6" w:rsidRPr="00CE3744" w:rsidTr="00CF27C6">
        <w:trPr>
          <w:cantSplit/>
        </w:trPr>
        <w:tc>
          <w:tcPr>
            <w:tcW w:w="2275" w:type="dxa"/>
          </w:tcPr>
          <w:p w:rsidR="00CF27C6" w:rsidRPr="00CE3744" w:rsidRDefault="00CF27C6" w:rsidP="00CF27C6">
            <w:pPr>
              <w:pStyle w:val="courseParagraph0"/>
              <w:rPr>
                <w:rFonts w:ascii="Times New Roman" w:hAnsi="Times New Roman"/>
                <w:sz w:val="24"/>
              </w:rPr>
            </w:pPr>
            <w:r w:rsidRPr="00CE3744">
              <w:rPr>
                <w:rFonts w:ascii="Times New Roman" w:hAnsi="Times New Roman"/>
                <w:sz w:val="24"/>
              </w:rPr>
              <w:t>articulate various standards for knowing science and mathematics and articulate the implications of these standards for assessment, including standardized assessment.</w:t>
            </w:r>
          </w:p>
        </w:tc>
        <w:tc>
          <w:tcPr>
            <w:tcW w:w="4049" w:type="dxa"/>
          </w:tcPr>
          <w:p w:rsidR="00CF27C6" w:rsidRPr="00CE3744" w:rsidRDefault="00CF27C6" w:rsidP="00CF27C6">
            <w:pPr>
              <w:pStyle w:val="courseBullet"/>
              <w:rPr>
                <w:rFonts w:ascii="Times New Roman" w:hAnsi="Times New Roman"/>
                <w:sz w:val="24"/>
              </w:rPr>
            </w:pPr>
            <w:r w:rsidRPr="00CE3744">
              <w:rPr>
                <w:rFonts w:ascii="Times New Roman" w:hAnsi="Times New Roman"/>
                <w:sz w:val="24"/>
              </w:rPr>
              <w:t>meaningful contributions to class discussions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comments posted about analysis of readings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analysis of clinical interviews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written examinations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lesson plan enactment</w:t>
            </w:r>
          </w:p>
        </w:tc>
        <w:tc>
          <w:tcPr>
            <w:tcW w:w="4411" w:type="dxa"/>
          </w:tcPr>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Standard #7: Planning for Instruction. The teacher plans instruction that supports every student in meeting rigorous learning goals by drawing upon knowledge of content areas, curriculum, cross-disciplinary skills, and pedagogy, as well as knowledge of learners and the community context.</w:t>
            </w:r>
          </w:p>
          <w:p w:rsidR="00CF27C6" w:rsidRPr="00CE3744" w:rsidRDefault="00CF27C6" w:rsidP="00CF27C6">
            <w:pPr>
              <w:pStyle w:val="courseBullet"/>
              <w:numPr>
                <w:ilvl w:val="0"/>
                <w:numId w:val="0"/>
              </w:numPr>
              <w:ind w:left="72"/>
              <w:rPr>
                <w:rFonts w:ascii="Times New Roman" w:hAnsi="Times New Roman"/>
                <w:sz w:val="24"/>
              </w:rPr>
            </w:pP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TESS 1.f. Designing Student Assessments</w:t>
            </w: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TESS 3.a. Communicating With Students</w:t>
            </w: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TESS 3.d. Using Assessment in Instruction</w:t>
            </w:r>
          </w:p>
        </w:tc>
      </w:tr>
      <w:tr w:rsidR="00CF27C6" w:rsidRPr="00CE3744" w:rsidTr="00CF27C6">
        <w:trPr>
          <w:cantSplit/>
        </w:trPr>
        <w:tc>
          <w:tcPr>
            <w:tcW w:w="2275" w:type="dxa"/>
          </w:tcPr>
          <w:p w:rsidR="00CF27C6" w:rsidRPr="00CE3744" w:rsidRDefault="00CF27C6" w:rsidP="00CF27C6">
            <w:pPr>
              <w:pStyle w:val="courseParagraph0"/>
              <w:rPr>
                <w:rFonts w:ascii="Times New Roman" w:hAnsi="Times New Roman"/>
                <w:sz w:val="24"/>
              </w:rPr>
            </w:pPr>
            <w:r w:rsidRPr="00CE3744">
              <w:rPr>
                <w:rFonts w:ascii="Times New Roman" w:hAnsi="Times New Roman"/>
                <w:sz w:val="24"/>
              </w:rPr>
              <w:t>articulate what it means to know and learn relative to cognitive structures and describe how what people know changes and develops.</w:t>
            </w:r>
          </w:p>
        </w:tc>
        <w:tc>
          <w:tcPr>
            <w:tcW w:w="4049" w:type="dxa"/>
          </w:tcPr>
          <w:p w:rsidR="00CF27C6" w:rsidRPr="00CE3744" w:rsidRDefault="00CF27C6" w:rsidP="00CF27C6">
            <w:pPr>
              <w:pStyle w:val="courseBullet"/>
              <w:rPr>
                <w:rFonts w:ascii="Times New Roman" w:hAnsi="Times New Roman"/>
                <w:sz w:val="24"/>
              </w:rPr>
            </w:pPr>
            <w:r w:rsidRPr="00CE3744">
              <w:rPr>
                <w:rFonts w:ascii="Times New Roman" w:hAnsi="Times New Roman"/>
                <w:sz w:val="24"/>
              </w:rPr>
              <w:t>meaningful contributions to class discussions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comments posted about analysis of readings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analysis of clinical interviews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written examinations</w:t>
            </w:r>
          </w:p>
        </w:tc>
        <w:tc>
          <w:tcPr>
            <w:tcW w:w="4411" w:type="dxa"/>
          </w:tcPr>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Standard #1: Learner Development.</w:t>
            </w:r>
          </w:p>
          <w:p w:rsidR="00CF27C6" w:rsidRPr="00CE3744" w:rsidRDefault="00CF27C6" w:rsidP="00CF27C6">
            <w:pPr>
              <w:pStyle w:val="courseBullet"/>
              <w:numPr>
                <w:ilvl w:val="0"/>
                <w:numId w:val="0"/>
              </w:numPr>
              <w:ind w:left="72"/>
              <w:rPr>
                <w:rFonts w:ascii="Times New Roman" w:hAnsi="Times New Roman"/>
                <w:sz w:val="24"/>
              </w:rPr>
            </w:pP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Standard #8: Instructional Strategies.</w:t>
            </w:r>
          </w:p>
          <w:p w:rsidR="00CF27C6" w:rsidRPr="00CE3744" w:rsidRDefault="00CF27C6" w:rsidP="00CF27C6">
            <w:pPr>
              <w:pStyle w:val="courseBullet"/>
              <w:numPr>
                <w:ilvl w:val="0"/>
                <w:numId w:val="0"/>
              </w:numPr>
              <w:ind w:left="72"/>
              <w:rPr>
                <w:rFonts w:ascii="Times New Roman" w:hAnsi="Times New Roman"/>
                <w:sz w:val="24"/>
              </w:rPr>
            </w:pP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TESS 1.b. Demonstrating Knowledge of Students</w:t>
            </w:r>
          </w:p>
        </w:tc>
      </w:tr>
      <w:tr w:rsidR="00CF27C6" w:rsidRPr="00CE3744" w:rsidTr="00CF27C6">
        <w:trPr>
          <w:cantSplit/>
        </w:trPr>
        <w:tc>
          <w:tcPr>
            <w:tcW w:w="2275" w:type="dxa"/>
          </w:tcPr>
          <w:p w:rsidR="00CF27C6" w:rsidRPr="00CE3744" w:rsidRDefault="00CF27C6" w:rsidP="00CF27C6">
            <w:pPr>
              <w:pStyle w:val="courseParagraph0"/>
              <w:rPr>
                <w:rFonts w:ascii="Times New Roman" w:hAnsi="Times New Roman"/>
                <w:sz w:val="24"/>
              </w:rPr>
            </w:pPr>
            <w:r w:rsidRPr="00CE3744">
              <w:rPr>
                <w:rFonts w:ascii="Times New Roman" w:hAnsi="Times New Roman"/>
                <w:sz w:val="24"/>
              </w:rPr>
              <w:t>describe various paradigms for evaluating science and mathematics understanding.</w:t>
            </w:r>
          </w:p>
        </w:tc>
        <w:tc>
          <w:tcPr>
            <w:tcW w:w="4049" w:type="dxa"/>
          </w:tcPr>
          <w:p w:rsidR="00CF27C6" w:rsidRPr="00CE3744" w:rsidRDefault="00CF27C6" w:rsidP="00CF27C6">
            <w:pPr>
              <w:pStyle w:val="courseBullet"/>
              <w:rPr>
                <w:rFonts w:ascii="Times New Roman" w:hAnsi="Times New Roman"/>
                <w:sz w:val="24"/>
              </w:rPr>
            </w:pPr>
            <w:r w:rsidRPr="00CE3744">
              <w:rPr>
                <w:rFonts w:ascii="Times New Roman" w:hAnsi="Times New Roman"/>
                <w:sz w:val="24"/>
              </w:rPr>
              <w:t>meaningful contributions to class discussions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comments posted about analysis of readings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 xml:space="preserve">written examinations </w:t>
            </w:r>
          </w:p>
        </w:tc>
        <w:tc>
          <w:tcPr>
            <w:tcW w:w="4411" w:type="dxa"/>
          </w:tcPr>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 xml:space="preserve">Standard #6: Assessment. The teacher understands and uses multiple methods of assessment to engage learners in their growth, to monitor learner progress, and to guide the teacher’s and learner’s decision making. </w:t>
            </w:r>
          </w:p>
          <w:p w:rsidR="00CF27C6" w:rsidRPr="00CE3744" w:rsidRDefault="00CF27C6" w:rsidP="00CF27C6">
            <w:pPr>
              <w:pStyle w:val="courseBullet"/>
              <w:numPr>
                <w:ilvl w:val="0"/>
                <w:numId w:val="0"/>
              </w:numPr>
              <w:ind w:left="72"/>
              <w:rPr>
                <w:rFonts w:ascii="Times New Roman" w:hAnsi="Times New Roman"/>
                <w:sz w:val="24"/>
              </w:rPr>
            </w:pP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TESS 1.b. Demonstrating Knowledge of Students</w:t>
            </w: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TESS 1.f. Designing Student Assessments</w:t>
            </w: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TESS 3.b. Using Questioning and Discussion Techniques</w:t>
            </w: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TESS 3.d. Using Assessment in Instruction</w:t>
            </w:r>
          </w:p>
        </w:tc>
      </w:tr>
      <w:tr w:rsidR="00CF27C6" w:rsidRPr="00CE3744" w:rsidTr="00CF27C6">
        <w:trPr>
          <w:cantSplit/>
        </w:trPr>
        <w:tc>
          <w:tcPr>
            <w:tcW w:w="2275" w:type="dxa"/>
          </w:tcPr>
          <w:p w:rsidR="00CF27C6" w:rsidRPr="00CE3744" w:rsidRDefault="00CF27C6" w:rsidP="00CF27C6">
            <w:pPr>
              <w:pStyle w:val="courseParagraph0"/>
              <w:rPr>
                <w:rFonts w:ascii="Times New Roman" w:hAnsi="Times New Roman"/>
                <w:sz w:val="24"/>
              </w:rPr>
            </w:pPr>
            <w:r w:rsidRPr="00CE3744">
              <w:rPr>
                <w:rFonts w:ascii="Times New Roman" w:hAnsi="Times New Roman"/>
                <w:sz w:val="24"/>
              </w:rPr>
              <w:t>use the clinical interview method to make sense of someone's reasoning about a topic in science or mathematics.</w:t>
            </w:r>
          </w:p>
        </w:tc>
        <w:tc>
          <w:tcPr>
            <w:tcW w:w="4049" w:type="dxa"/>
          </w:tcPr>
          <w:p w:rsidR="00CF27C6" w:rsidRPr="00CE3744" w:rsidRDefault="00CF27C6" w:rsidP="00CF27C6">
            <w:pPr>
              <w:pStyle w:val="courseBullet"/>
              <w:rPr>
                <w:rFonts w:ascii="Times New Roman" w:hAnsi="Times New Roman"/>
                <w:sz w:val="24"/>
              </w:rPr>
            </w:pPr>
            <w:r w:rsidRPr="00CE3744">
              <w:rPr>
                <w:rFonts w:ascii="Times New Roman" w:hAnsi="Times New Roman"/>
                <w:sz w:val="24"/>
              </w:rPr>
              <w:t>report including transcription and analysis of clinical interviews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rubric given to students before clinical interview to clarify what will be assessed</w:t>
            </w:r>
          </w:p>
        </w:tc>
        <w:tc>
          <w:tcPr>
            <w:tcW w:w="4411" w:type="dxa"/>
          </w:tcPr>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Standard #3: Learning Environments. The teacher works with others to create environments that support individual and collaborative learning, and that encourage positive social interaction, active engagement in learning, and self-motivation.</w:t>
            </w:r>
          </w:p>
          <w:p w:rsidR="00CF27C6" w:rsidRPr="00CE3744" w:rsidRDefault="00CF27C6" w:rsidP="00CF27C6">
            <w:pPr>
              <w:pStyle w:val="courseBullet"/>
              <w:numPr>
                <w:ilvl w:val="0"/>
                <w:numId w:val="0"/>
              </w:numPr>
              <w:ind w:left="72"/>
              <w:rPr>
                <w:rFonts w:ascii="Times New Roman" w:hAnsi="Times New Roman"/>
                <w:sz w:val="24"/>
              </w:rPr>
            </w:pP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Standard #2: Learning Differences. The teacher uses understanding of individual differences and diverse cultures and communities to ensure inclusive learning environments that enable each learner to meet high standards.</w:t>
            </w:r>
          </w:p>
          <w:p w:rsidR="00CF27C6" w:rsidRPr="00CE3744" w:rsidRDefault="00CF27C6" w:rsidP="00CF27C6">
            <w:pPr>
              <w:pStyle w:val="courseBullet"/>
              <w:numPr>
                <w:ilvl w:val="0"/>
                <w:numId w:val="0"/>
              </w:numPr>
              <w:ind w:left="72"/>
              <w:rPr>
                <w:rFonts w:ascii="Times New Roman" w:hAnsi="Times New Roman"/>
                <w:sz w:val="24"/>
              </w:rPr>
            </w:pP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TESS 1.a. Demonstrating Knowledge of Content and Pedagogy</w:t>
            </w:r>
          </w:p>
          <w:p w:rsidR="00CF27C6" w:rsidRPr="00CE3744" w:rsidRDefault="00CF27C6" w:rsidP="00CF27C6">
            <w:pPr>
              <w:pStyle w:val="courseBullet"/>
              <w:numPr>
                <w:ilvl w:val="0"/>
                <w:numId w:val="0"/>
              </w:numPr>
              <w:ind w:left="72"/>
              <w:rPr>
                <w:rFonts w:ascii="Times New Roman" w:hAnsi="Times New Roman"/>
                <w:sz w:val="24"/>
              </w:rPr>
            </w:pP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 xml:space="preserve"> TESS 3.e. Demonstrating Flexibility and Responsiveness</w:t>
            </w:r>
          </w:p>
        </w:tc>
      </w:tr>
      <w:tr w:rsidR="00CF27C6" w:rsidRPr="00CE3744" w:rsidTr="00CF27C6">
        <w:trPr>
          <w:cantSplit/>
        </w:trPr>
        <w:tc>
          <w:tcPr>
            <w:tcW w:w="2275" w:type="dxa"/>
          </w:tcPr>
          <w:p w:rsidR="00CF27C6" w:rsidRPr="00CE3744" w:rsidRDefault="00CF27C6" w:rsidP="00CF27C6">
            <w:pPr>
              <w:pStyle w:val="courseParagraph0"/>
              <w:rPr>
                <w:rFonts w:ascii="Times New Roman" w:hAnsi="Times New Roman"/>
                <w:sz w:val="24"/>
              </w:rPr>
            </w:pPr>
            <w:r w:rsidRPr="00CE3744">
              <w:rPr>
                <w:rFonts w:ascii="Times New Roman" w:hAnsi="Times New Roman"/>
                <w:sz w:val="24"/>
              </w:rPr>
              <w:t>express informed opinions on current issues and tensions in education, especially as they relate to mathematics and science instruction.</w:t>
            </w:r>
          </w:p>
        </w:tc>
        <w:tc>
          <w:tcPr>
            <w:tcW w:w="4049" w:type="dxa"/>
          </w:tcPr>
          <w:p w:rsidR="00CF27C6" w:rsidRPr="00CE3744" w:rsidRDefault="00CF27C6" w:rsidP="00CF27C6">
            <w:pPr>
              <w:pStyle w:val="courseBullet"/>
              <w:rPr>
                <w:rFonts w:ascii="Times New Roman" w:hAnsi="Times New Roman"/>
                <w:sz w:val="24"/>
              </w:rPr>
            </w:pPr>
            <w:r w:rsidRPr="00CE3744">
              <w:rPr>
                <w:rFonts w:ascii="Times New Roman" w:hAnsi="Times New Roman"/>
                <w:sz w:val="24"/>
              </w:rPr>
              <w:t>meaningful contributions to class discussions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comments posted about analysis of readings</w:t>
            </w:r>
          </w:p>
          <w:p w:rsidR="00CF27C6" w:rsidRPr="00CE3744" w:rsidRDefault="00CF27C6" w:rsidP="00CF27C6">
            <w:pPr>
              <w:pStyle w:val="courseBullet"/>
              <w:rPr>
                <w:rFonts w:ascii="Times New Roman" w:hAnsi="Times New Roman"/>
                <w:sz w:val="24"/>
              </w:rPr>
            </w:pPr>
            <w:r w:rsidRPr="00CE3744">
              <w:rPr>
                <w:rFonts w:ascii="Times New Roman" w:hAnsi="Times New Roman"/>
                <w:sz w:val="24"/>
              </w:rPr>
              <w:t>written examinations</w:t>
            </w:r>
          </w:p>
        </w:tc>
        <w:tc>
          <w:tcPr>
            <w:tcW w:w="4411" w:type="dxa"/>
          </w:tcPr>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 xml:space="preserve">Standard #10: Leadership and Collaboration. The teacher seeks appropriate leadership roles and opportunities to take responsibility for student learning, to collaborate with learners, families, colleagues, other school professionals, and community members to ensure learner growth, and to advance the profession. </w:t>
            </w:r>
          </w:p>
          <w:p w:rsidR="00CF27C6" w:rsidRPr="00CE3744" w:rsidRDefault="00CF27C6" w:rsidP="00CF27C6">
            <w:pPr>
              <w:pStyle w:val="courseBullet"/>
              <w:numPr>
                <w:ilvl w:val="0"/>
                <w:numId w:val="0"/>
              </w:numPr>
              <w:ind w:left="72"/>
              <w:rPr>
                <w:rFonts w:ascii="Times New Roman" w:hAnsi="Times New Roman"/>
                <w:sz w:val="24"/>
              </w:rPr>
            </w:pPr>
          </w:p>
          <w:p w:rsidR="00CF27C6" w:rsidRPr="00CE3744" w:rsidRDefault="00CF27C6" w:rsidP="00CF27C6">
            <w:pPr>
              <w:pStyle w:val="courseBullet"/>
              <w:numPr>
                <w:ilvl w:val="0"/>
                <w:numId w:val="0"/>
              </w:numPr>
              <w:ind w:left="72"/>
              <w:rPr>
                <w:rFonts w:ascii="Times New Roman" w:hAnsi="Times New Roman"/>
                <w:sz w:val="24"/>
              </w:rPr>
            </w:pPr>
            <w:r w:rsidRPr="00CE3744">
              <w:rPr>
                <w:rFonts w:ascii="Times New Roman" w:hAnsi="Times New Roman"/>
                <w:sz w:val="24"/>
              </w:rPr>
              <w:t>TESS 4.d. Participating in a Professional Community</w:t>
            </w:r>
          </w:p>
        </w:tc>
      </w:tr>
    </w:tbl>
    <w:p w:rsidR="00CF27C6" w:rsidRPr="00CE3744" w:rsidDel="00CA1A7B" w:rsidRDefault="00CF27C6" w:rsidP="00CF27C6">
      <w:pPr>
        <w:spacing w:after="0" w:line="240" w:lineRule="auto"/>
        <w:jc w:val="both"/>
        <w:rPr>
          <w:rFonts w:ascii="Times New Roman" w:hAnsi="Times New Roman" w:cs="Times New Roman"/>
          <w:sz w:val="24"/>
          <w:szCs w:val="24"/>
        </w:rPr>
      </w:pPr>
    </w:p>
    <w:p w:rsidR="00CF27C6" w:rsidRPr="00CE3744" w:rsidRDefault="00CF27C6" w:rsidP="00CF27C6">
      <w:pPr>
        <w:tabs>
          <w:tab w:val="left" w:pos="-720"/>
        </w:tabs>
        <w:suppressAutoHyphens/>
        <w:spacing w:after="0" w:line="240" w:lineRule="auto"/>
        <w:jc w:val="both"/>
        <w:rPr>
          <w:rFonts w:ascii="Times New Roman" w:hAnsi="Times New Roman" w:cs="Times New Roman"/>
          <w:color w:val="000000"/>
          <w:spacing w:val="-2"/>
          <w:sz w:val="24"/>
          <w:szCs w:val="24"/>
        </w:rPr>
      </w:pPr>
    </w:p>
    <w:p w:rsidR="00CF27C6" w:rsidRPr="00CE3744" w:rsidRDefault="00CF27C6" w:rsidP="00CF27C6">
      <w:pPr>
        <w:tabs>
          <w:tab w:val="left" w:pos="-720"/>
        </w:tabs>
        <w:suppressAutoHyphens/>
        <w:spacing w:after="0" w:line="240" w:lineRule="auto"/>
        <w:jc w:val="both"/>
        <w:rPr>
          <w:rFonts w:ascii="Times New Roman" w:hAnsi="Times New Roman" w:cs="Times New Roman"/>
          <w:b/>
          <w:color w:val="000000"/>
          <w:spacing w:val="-2"/>
          <w:sz w:val="24"/>
          <w:szCs w:val="24"/>
        </w:rPr>
      </w:pPr>
    </w:p>
    <w:p w:rsidR="00CF27C6" w:rsidRPr="00CE3744" w:rsidRDefault="00CF27C6" w:rsidP="00CF27C6">
      <w:pPr>
        <w:tabs>
          <w:tab w:val="left" w:pos="-720"/>
        </w:tabs>
        <w:suppressAutoHyphens/>
        <w:spacing w:after="0" w:line="240" w:lineRule="auto"/>
        <w:jc w:val="both"/>
        <w:rPr>
          <w:rFonts w:ascii="Times New Roman" w:hAnsi="Times New Roman" w:cs="Times New Roman"/>
          <w:b/>
          <w:color w:val="000000"/>
          <w:spacing w:val="-2"/>
          <w:sz w:val="24"/>
          <w:szCs w:val="24"/>
        </w:rPr>
      </w:pPr>
      <w:r w:rsidRPr="00CE3744">
        <w:rPr>
          <w:rFonts w:ascii="Times New Roman" w:hAnsi="Times New Roman" w:cs="Times New Roman"/>
          <w:b/>
          <w:color w:val="000000"/>
          <w:spacing w:val="-2"/>
          <w:sz w:val="24"/>
          <w:szCs w:val="24"/>
        </w:rPr>
        <w:t>Four Tenets of Scholar-Practitioner in Teaching</w:t>
      </w:r>
    </w:p>
    <w:p w:rsidR="00CF27C6" w:rsidRPr="00CE3744" w:rsidRDefault="00CF27C6" w:rsidP="00CF27C6">
      <w:pPr>
        <w:tabs>
          <w:tab w:val="left" w:pos="-720"/>
        </w:tabs>
        <w:suppressAutoHyphens/>
        <w:spacing w:after="0" w:line="240" w:lineRule="auto"/>
        <w:jc w:val="both"/>
        <w:rPr>
          <w:rFonts w:ascii="Times New Roman" w:hAnsi="Times New Roman" w:cs="Times New Roman"/>
          <w:b/>
          <w:color w:val="000000"/>
          <w:spacing w:val="-2"/>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All candidates pursuing teaching licensure in conjunction with the College of Education and Health Professions are expected to consider and apply the principles of the conceptual framework known as </w:t>
      </w:r>
      <w:r w:rsidRPr="00CE3744">
        <w:rPr>
          <w:rFonts w:ascii="Times New Roman" w:hAnsi="Times New Roman" w:cs="Times New Roman"/>
          <w:i/>
          <w:sz w:val="24"/>
          <w:szCs w:val="24"/>
        </w:rPr>
        <w:t>Scholar-Practitioners</w:t>
      </w:r>
      <w:r w:rsidRPr="00CE3744">
        <w:rPr>
          <w:rFonts w:ascii="Times New Roman" w:hAnsi="Times New Roman" w:cs="Times New Roman"/>
          <w:sz w:val="24"/>
          <w:szCs w:val="24"/>
        </w:rPr>
        <w:t>, throughout their program of studies</w:t>
      </w:r>
      <w:r w:rsidRPr="00CE3744">
        <w:rPr>
          <w:rFonts w:ascii="Times New Roman" w:hAnsi="Times New Roman" w:cs="Times New Roman"/>
          <w:i/>
          <w:sz w:val="24"/>
          <w:szCs w:val="24"/>
        </w:rPr>
        <w:t xml:space="preserve">. </w:t>
      </w:r>
      <w:r w:rsidRPr="00CE3744">
        <w:rPr>
          <w:rFonts w:ascii="Times New Roman" w:hAnsi="Times New Roman" w:cs="Times New Roman"/>
          <w:sz w:val="24"/>
          <w:szCs w:val="24"/>
        </w:rPr>
        <w:t xml:space="preserve">The scholar-practitioner reflects a professional who is knowledgeable about subject matter and pedagogy; skillful in teaching and managing classrooms and schools; caring about students, families, school staff and the community; and constantly inquiring to better the profession and increase the success of students, schools and the community.  The Scholar-Practitioner is </w:t>
      </w:r>
      <w:r w:rsidRPr="00CE3744">
        <w:rPr>
          <w:rFonts w:ascii="Times New Roman" w:hAnsi="Times New Roman" w:cs="Times New Roman"/>
          <w:b/>
          <w:sz w:val="24"/>
          <w:szCs w:val="24"/>
        </w:rPr>
        <w:t xml:space="preserve">knowledgeable, skillful, caring and inquiring </w:t>
      </w:r>
      <w:r w:rsidRPr="00CE3744">
        <w:rPr>
          <w:rFonts w:ascii="Times New Roman" w:hAnsi="Times New Roman" w:cs="Times New Roman"/>
          <w:sz w:val="24"/>
          <w:szCs w:val="24"/>
        </w:rPr>
        <w:t xml:space="preserve"> and is defined by the following seven tenets:</w:t>
      </w:r>
    </w:p>
    <w:p w:rsidR="00CF27C6" w:rsidRPr="00CE3744" w:rsidRDefault="00CF27C6" w:rsidP="00CF27C6">
      <w:pPr>
        <w:tabs>
          <w:tab w:val="left" w:pos="5539"/>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b/>
      </w:r>
    </w:p>
    <w:p w:rsidR="00CF27C6" w:rsidRPr="00CE3744" w:rsidRDefault="00CF27C6" w:rsidP="00CF27C6">
      <w:pPr>
        <w:spacing w:after="0" w:line="240" w:lineRule="auto"/>
        <w:ind w:left="360"/>
        <w:rPr>
          <w:rFonts w:ascii="Times New Roman" w:hAnsi="Times New Roman" w:cs="Times New Roman"/>
          <w:sz w:val="24"/>
          <w:szCs w:val="24"/>
        </w:rPr>
      </w:pPr>
      <w:r w:rsidRPr="00CE3744">
        <w:rPr>
          <w:rFonts w:ascii="Times New Roman" w:hAnsi="Times New Roman" w:cs="Times New Roman"/>
          <w:sz w:val="24"/>
          <w:szCs w:val="24"/>
        </w:rPr>
        <w:t>1.</w:t>
      </w:r>
      <w:r w:rsidRPr="00CE3744">
        <w:rPr>
          <w:rFonts w:ascii="Times New Roman" w:hAnsi="Times New Roman" w:cs="Times New Roman"/>
          <w:sz w:val="24"/>
          <w:szCs w:val="24"/>
        </w:rPr>
        <w:tab/>
        <w:t>One who accesses, uses, or generates knowledge</w:t>
      </w:r>
    </w:p>
    <w:p w:rsidR="00CF27C6" w:rsidRPr="00CE3744" w:rsidRDefault="00CF27C6" w:rsidP="00CF27C6">
      <w:pPr>
        <w:spacing w:after="0" w:line="240" w:lineRule="auto"/>
        <w:ind w:left="360"/>
        <w:rPr>
          <w:rFonts w:ascii="Times New Roman" w:hAnsi="Times New Roman" w:cs="Times New Roman"/>
          <w:sz w:val="24"/>
          <w:szCs w:val="24"/>
        </w:rPr>
      </w:pPr>
      <w:r w:rsidRPr="00CE3744">
        <w:rPr>
          <w:rFonts w:ascii="Times New Roman" w:hAnsi="Times New Roman" w:cs="Times New Roman"/>
          <w:sz w:val="24"/>
          <w:szCs w:val="24"/>
        </w:rPr>
        <w:t>2.</w:t>
      </w:r>
      <w:r w:rsidRPr="00CE3744">
        <w:rPr>
          <w:rFonts w:ascii="Times New Roman" w:hAnsi="Times New Roman" w:cs="Times New Roman"/>
          <w:sz w:val="24"/>
          <w:szCs w:val="24"/>
        </w:rPr>
        <w:tab/>
        <w:t>One who plans, implements, and models best practices</w:t>
      </w:r>
    </w:p>
    <w:p w:rsidR="00CF27C6" w:rsidRPr="00CE3744" w:rsidRDefault="00CF27C6" w:rsidP="00CF27C6">
      <w:pPr>
        <w:spacing w:after="0" w:line="240" w:lineRule="auto"/>
        <w:ind w:left="360"/>
        <w:rPr>
          <w:rFonts w:ascii="Times New Roman" w:hAnsi="Times New Roman" w:cs="Times New Roman"/>
          <w:sz w:val="24"/>
          <w:szCs w:val="24"/>
        </w:rPr>
      </w:pPr>
      <w:r w:rsidRPr="00CE3744">
        <w:rPr>
          <w:rFonts w:ascii="Times New Roman" w:hAnsi="Times New Roman" w:cs="Times New Roman"/>
          <w:sz w:val="24"/>
          <w:szCs w:val="24"/>
        </w:rPr>
        <w:t>3.</w:t>
      </w:r>
      <w:r w:rsidRPr="00CE3744">
        <w:rPr>
          <w:rFonts w:ascii="Times New Roman" w:hAnsi="Times New Roman" w:cs="Times New Roman"/>
          <w:sz w:val="24"/>
          <w:szCs w:val="24"/>
        </w:rPr>
        <w:tab/>
        <w:t>One who understands, respects, and values diversity</w:t>
      </w:r>
    </w:p>
    <w:p w:rsidR="00CF27C6" w:rsidRPr="00CE3744" w:rsidRDefault="00CF27C6" w:rsidP="00CF27C6">
      <w:pPr>
        <w:spacing w:after="0" w:line="240" w:lineRule="auto"/>
        <w:ind w:left="360"/>
        <w:rPr>
          <w:rFonts w:ascii="Times New Roman" w:hAnsi="Times New Roman" w:cs="Times New Roman"/>
          <w:sz w:val="24"/>
          <w:szCs w:val="24"/>
        </w:rPr>
      </w:pPr>
      <w:r w:rsidRPr="00CE3744">
        <w:rPr>
          <w:rFonts w:ascii="Times New Roman" w:hAnsi="Times New Roman" w:cs="Times New Roman"/>
          <w:sz w:val="24"/>
          <w:szCs w:val="24"/>
        </w:rPr>
        <w:t>4.</w:t>
      </w:r>
      <w:r w:rsidRPr="00CE3744">
        <w:rPr>
          <w:rFonts w:ascii="Times New Roman" w:hAnsi="Times New Roman" w:cs="Times New Roman"/>
          <w:sz w:val="24"/>
          <w:szCs w:val="24"/>
        </w:rPr>
        <w:tab/>
        <w:t>One who is a developing professional and a lifelong learner</w:t>
      </w:r>
    </w:p>
    <w:p w:rsidR="00CF27C6" w:rsidRPr="00CE3744" w:rsidRDefault="00CF27C6" w:rsidP="00CF27C6">
      <w:pPr>
        <w:spacing w:after="0" w:line="240" w:lineRule="auto"/>
        <w:ind w:left="360"/>
        <w:rPr>
          <w:rFonts w:ascii="Times New Roman" w:hAnsi="Times New Roman" w:cs="Times New Roman"/>
          <w:sz w:val="24"/>
          <w:szCs w:val="24"/>
        </w:rPr>
      </w:pPr>
      <w:r w:rsidRPr="00CE3744">
        <w:rPr>
          <w:rFonts w:ascii="Times New Roman" w:hAnsi="Times New Roman" w:cs="Times New Roman"/>
          <w:sz w:val="24"/>
          <w:szCs w:val="24"/>
        </w:rPr>
        <w:t>5.</w:t>
      </w:r>
      <w:r w:rsidRPr="00CE3744">
        <w:rPr>
          <w:rFonts w:ascii="Times New Roman" w:hAnsi="Times New Roman" w:cs="Times New Roman"/>
          <w:sz w:val="24"/>
          <w:szCs w:val="24"/>
        </w:rPr>
        <w:tab/>
        <w:t xml:space="preserve">One who communicates, cooperates, and collaborates with others  </w:t>
      </w:r>
    </w:p>
    <w:p w:rsidR="00CF27C6" w:rsidRPr="00CE3744" w:rsidRDefault="00CF27C6" w:rsidP="00CF27C6">
      <w:pPr>
        <w:spacing w:after="0" w:line="240" w:lineRule="auto"/>
        <w:ind w:left="360"/>
        <w:rPr>
          <w:rFonts w:ascii="Times New Roman" w:hAnsi="Times New Roman" w:cs="Times New Roman"/>
          <w:sz w:val="24"/>
          <w:szCs w:val="24"/>
        </w:rPr>
      </w:pPr>
      <w:r w:rsidRPr="00CE3744">
        <w:rPr>
          <w:rFonts w:ascii="Times New Roman" w:hAnsi="Times New Roman" w:cs="Times New Roman"/>
          <w:sz w:val="24"/>
          <w:szCs w:val="24"/>
        </w:rPr>
        <w:t>6.</w:t>
      </w:r>
      <w:r w:rsidRPr="00CE3744">
        <w:rPr>
          <w:rFonts w:ascii="Times New Roman" w:hAnsi="Times New Roman" w:cs="Times New Roman"/>
          <w:sz w:val="24"/>
          <w:szCs w:val="24"/>
        </w:rPr>
        <w:tab/>
        <w:t>One who makes decisions based upon ethical standards and professional criteria</w:t>
      </w:r>
    </w:p>
    <w:p w:rsidR="00CF27C6" w:rsidRPr="00CE3744" w:rsidRDefault="00CF27C6" w:rsidP="00CF27C6">
      <w:pPr>
        <w:spacing w:after="0" w:line="240" w:lineRule="auto"/>
        <w:ind w:left="360"/>
        <w:rPr>
          <w:rFonts w:ascii="Times New Roman" w:hAnsi="Times New Roman" w:cs="Times New Roman"/>
          <w:sz w:val="24"/>
          <w:szCs w:val="24"/>
        </w:rPr>
      </w:pPr>
      <w:r w:rsidRPr="00CE3744">
        <w:rPr>
          <w:rFonts w:ascii="Times New Roman" w:hAnsi="Times New Roman" w:cs="Times New Roman"/>
          <w:sz w:val="24"/>
          <w:szCs w:val="24"/>
        </w:rPr>
        <w:t>7.</w:t>
      </w:r>
      <w:r w:rsidRPr="00CE3744">
        <w:rPr>
          <w:rFonts w:ascii="Times New Roman" w:hAnsi="Times New Roman" w:cs="Times New Roman"/>
          <w:sz w:val="24"/>
          <w:szCs w:val="24"/>
        </w:rPr>
        <w:tab/>
        <w:t xml:space="preserve">One who is knowledgeable about teachers and teaching, learners and learning, and schools and </w:t>
      </w:r>
      <w:r w:rsidRPr="00CE3744">
        <w:rPr>
          <w:rFonts w:ascii="Times New Roman" w:hAnsi="Times New Roman" w:cs="Times New Roman"/>
          <w:sz w:val="24"/>
          <w:szCs w:val="24"/>
        </w:rPr>
        <w:tab/>
        <w:t>schooling</w:t>
      </w:r>
    </w:p>
    <w:p w:rsidR="00CF27C6" w:rsidRPr="00CE3744" w:rsidRDefault="00CF27C6" w:rsidP="00CF27C6">
      <w:pPr>
        <w:tabs>
          <w:tab w:val="left" w:pos="-720"/>
        </w:tabs>
        <w:suppressAutoHyphens/>
        <w:spacing w:after="0" w:line="240" w:lineRule="auto"/>
        <w:jc w:val="both"/>
        <w:rPr>
          <w:rFonts w:ascii="Times New Roman" w:hAnsi="Times New Roman" w:cs="Times New Roman"/>
          <w:b/>
          <w:color w:val="000000"/>
          <w:spacing w:val="-2"/>
          <w:sz w:val="24"/>
          <w:szCs w:val="24"/>
        </w:rPr>
      </w:pPr>
    </w:p>
    <w:p w:rsidR="00CF27C6" w:rsidRPr="00CE3744" w:rsidRDefault="00CF27C6" w:rsidP="00CF27C6">
      <w:pPr>
        <w:tabs>
          <w:tab w:val="left" w:pos="-720"/>
        </w:tabs>
        <w:suppressAutoHyphens/>
        <w:spacing w:after="0" w:line="240" w:lineRule="auto"/>
        <w:jc w:val="both"/>
        <w:rPr>
          <w:rFonts w:ascii="Times New Roman" w:hAnsi="Times New Roman" w:cs="Times New Roman"/>
          <w:b/>
          <w:color w:val="000000"/>
          <w:spacing w:val="-2"/>
          <w:sz w:val="24"/>
          <w:szCs w:val="24"/>
        </w:rPr>
      </w:pPr>
      <w:r w:rsidRPr="00CE3744">
        <w:rPr>
          <w:rFonts w:ascii="Times New Roman" w:hAnsi="Times New Roman" w:cs="Times New Roman"/>
          <w:b/>
          <w:color w:val="000000"/>
          <w:spacing w:val="-2"/>
          <w:sz w:val="24"/>
          <w:szCs w:val="24"/>
        </w:rPr>
        <w:t xml:space="preserve">Grades will be based on the following: </w:t>
      </w:r>
    </w:p>
    <w:p w:rsidR="00CF27C6" w:rsidRPr="00CE3744" w:rsidRDefault="00CF27C6" w:rsidP="00CF27C6">
      <w:pPr>
        <w:tabs>
          <w:tab w:val="left" w:pos="-720"/>
        </w:tabs>
        <w:suppressAutoHyphens/>
        <w:spacing w:after="0" w:line="240" w:lineRule="auto"/>
        <w:jc w:val="both"/>
        <w:rPr>
          <w:rFonts w:ascii="Times New Roman" w:hAnsi="Times New Roman" w:cs="Times New Roman"/>
          <w:b/>
          <w:color w:val="000000"/>
          <w:spacing w:val="-2"/>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u w:val="single"/>
        </w:rPr>
        <w:t>Course Requirements &amp; Assessments</w:t>
      </w:r>
      <w:r w:rsidRPr="00CE3744">
        <w:rPr>
          <w:rFonts w:ascii="Times New Roman" w:hAnsi="Times New Roman" w:cs="Times New Roman"/>
          <w:sz w:val="24"/>
          <w:szCs w:val="24"/>
          <w:u w:val="single"/>
        </w:rPr>
        <w:t>:</w:t>
      </w:r>
      <w:r w:rsidRPr="00CE3744">
        <w:rPr>
          <w:rFonts w:ascii="Times New Roman" w:hAnsi="Times New Roman" w:cs="Times New Roman"/>
          <w:sz w:val="24"/>
          <w:szCs w:val="24"/>
        </w:rPr>
        <w:t xml:space="preserve">  </w:t>
      </w:r>
    </w:p>
    <w:p w:rsidR="00CF27C6" w:rsidRPr="00CE3744" w:rsidRDefault="00CF27C6" w:rsidP="00E2759B">
      <w:pPr>
        <w:pStyle w:val="ListParagraph"/>
        <w:numPr>
          <w:ilvl w:val="0"/>
          <w:numId w:val="31"/>
        </w:num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Class participation/Attendance (10%)</w:t>
      </w:r>
    </w:p>
    <w:p w:rsidR="00CF27C6" w:rsidRPr="00CE3744" w:rsidRDefault="00CF27C6" w:rsidP="00CF27C6">
      <w:pPr>
        <w:pStyle w:val="ListParagraph"/>
        <w:spacing w:after="0" w:line="240" w:lineRule="auto"/>
        <w:ind w:left="435"/>
        <w:rPr>
          <w:rFonts w:ascii="Times New Roman" w:hAnsi="Times New Roman" w:cs="Times New Roman"/>
          <w:b/>
          <w:sz w:val="24"/>
          <w:szCs w:val="24"/>
        </w:rPr>
      </w:pPr>
      <w:r w:rsidRPr="00CE3744">
        <w:rPr>
          <w:rFonts w:ascii="Times New Roman" w:hAnsi="Times New Roman" w:cs="Times New Roman"/>
          <w:sz w:val="24"/>
          <w:szCs w:val="24"/>
        </w:rPr>
        <w:t>Attendance and participation are expectations in this course. I take this course very seriously. When you miss class, or come to class unprepared you are in essence limiting your ability to effectively interact with your current and future students. Points will be deducted from this category based on my discretion. After 2 absences you will need to meet with me during office hours to best determine how you will be able to successfully complete the course requirements.</w:t>
      </w:r>
    </w:p>
    <w:p w:rsidR="00CF27C6" w:rsidRPr="00CE3744" w:rsidRDefault="00CF27C6" w:rsidP="00CF27C6">
      <w:pPr>
        <w:spacing w:after="0" w:line="240" w:lineRule="auto"/>
        <w:rPr>
          <w:rFonts w:ascii="Times New Roman" w:hAnsi="Times New Roman" w:cs="Times New Roman"/>
          <w:b/>
          <w:sz w:val="24"/>
          <w:szCs w:val="24"/>
        </w:rPr>
      </w:pPr>
    </w:p>
    <w:p w:rsidR="00CF27C6" w:rsidRPr="00CE3744" w:rsidRDefault="00CF27C6" w:rsidP="00CF27C6">
      <w:pPr>
        <w:spacing w:after="0" w:line="240" w:lineRule="auto"/>
        <w:rPr>
          <w:rFonts w:ascii="Times New Roman" w:hAnsi="Times New Roman" w:cs="Times New Roman"/>
          <w:b/>
          <w:sz w:val="24"/>
          <w:szCs w:val="24"/>
        </w:rPr>
      </w:pPr>
    </w:p>
    <w:p w:rsidR="00CF27C6" w:rsidRPr="00CE3744" w:rsidRDefault="00CF27C6" w:rsidP="00E2759B">
      <w:pPr>
        <w:pStyle w:val="ListParagraph"/>
        <w:numPr>
          <w:ilvl w:val="0"/>
          <w:numId w:val="31"/>
        </w:num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Reading Responses and other Homework Assignments (10%)</w:t>
      </w:r>
    </w:p>
    <w:p w:rsidR="00CF27C6" w:rsidRPr="00CE3744" w:rsidRDefault="00CF27C6" w:rsidP="00CF27C6">
      <w:pPr>
        <w:spacing w:after="0" w:line="240" w:lineRule="auto"/>
        <w:ind w:left="432"/>
        <w:rPr>
          <w:rFonts w:ascii="Times New Roman" w:hAnsi="Times New Roman" w:cs="Times New Roman"/>
          <w:color w:val="000000"/>
          <w:sz w:val="24"/>
          <w:szCs w:val="24"/>
        </w:rPr>
      </w:pPr>
      <w:r w:rsidRPr="00CE3744">
        <w:rPr>
          <w:rFonts w:ascii="Times New Roman" w:hAnsi="Times New Roman" w:cs="Times New Roman"/>
          <w:color w:val="333333"/>
          <w:sz w:val="24"/>
          <w:szCs w:val="24"/>
        </w:rPr>
        <w:t xml:space="preserve">Readings (and discussions) are a significant part of the course; </w:t>
      </w:r>
      <w:r w:rsidRPr="00CE3744">
        <w:rPr>
          <w:rFonts w:ascii="Times New Roman" w:hAnsi="Times New Roman" w:cs="Times New Roman"/>
          <w:color w:val="000000"/>
          <w:sz w:val="24"/>
          <w:szCs w:val="24"/>
        </w:rPr>
        <w:t xml:space="preserve">make sure you have access to both the readings and your notes on the reading while in class. </w:t>
      </w:r>
      <w:r w:rsidRPr="00CE3744">
        <w:rPr>
          <w:rFonts w:ascii="Times New Roman" w:hAnsi="Times New Roman" w:cs="Times New Roman"/>
          <w:sz w:val="24"/>
          <w:szCs w:val="24"/>
        </w:rPr>
        <w:t xml:space="preserve">All readings, in addition to those from the text, will be available through the University of Arkansas Library, other online sources or posted on Blackboard. </w:t>
      </w:r>
      <w:r w:rsidRPr="00CE3744">
        <w:rPr>
          <w:rFonts w:ascii="Times New Roman" w:hAnsi="Times New Roman" w:cs="Times New Roman"/>
          <w:color w:val="000000"/>
          <w:sz w:val="24"/>
          <w:szCs w:val="24"/>
        </w:rPr>
        <w:t xml:space="preserve">You are expected to enhance classroom discussions by completing the assigned readings before class. Contributing to an online reading discussion forum will be required prior to most class meetings. </w:t>
      </w:r>
      <w:r w:rsidRPr="00CE3744">
        <w:rPr>
          <w:rFonts w:ascii="Times New Roman" w:hAnsi="Times New Roman" w:cs="Times New Roman"/>
          <w:color w:val="333333"/>
          <w:sz w:val="24"/>
          <w:szCs w:val="24"/>
        </w:rPr>
        <w:t xml:space="preserve">On occasion, other homework assignment tasks will be required. </w:t>
      </w:r>
    </w:p>
    <w:p w:rsidR="00CF27C6" w:rsidRPr="00CE3744" w:rsidRDefault="00CF27C6" w:rsidP="00CF27C6">
      <w:pPr>
        <w:spacing w:after="0" w:line="240" w:lineRule="auto"/>
        <w:ind w:left="432"/>
        <w:rPr>
          <w:rFonts w:ascii="Times New Roman" w:hAnsi="Times New Roman" w:cs="Times New Roman"/>
          <w:color w:val="333333"/>
          <w:sz w:val="24"/>
          <w:szCs w:val="24"/>
        </w:rPr>
      </w:pPr>
    </w:p>
    <w:p w:rsidR="00CF27C6" w:rsidRPr="00CE3744" w:rsidRDefault="00CF27C6" w:rsidP="00E2759B">
      <w:pPr>
        <w:pStyle w:val="ListParagraph"/>
        <w:numPr>
          <w:ilvl w:val="0"/>
          <w:numId w:val="31"/>
        </w:numPr>
        <w:autoSpaceDE w:val="0"/>
        <w:autoSpaceDN w:val="0"/>
        <w:adjustRightInd w:val="0"/>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Lesson Plan Enactment (15%)</w:t>
      </w:r>
    </w:p>
    <w:p w:rsidR="00CF27C6" w:rsidRPr="00CE3744" w:rsidRDefault="00CF27C6" w:rsidP="00CF27C6">
      <w:pPr>
        <w:pStyle w:val="ListParagraph"/>
        <w:autoSpaceDE w:val="0"/>
        <w:autoSpaceDN w:val="0"/>
        <w:adjustRightInd w:val="0"/>
        <w:spacing w:after="0" w:line="240" w:lineRule="auto"/>
        <w:ind w:left="435"/>
        <w:rPr>
          <w:rFonts w:ascii="Times New Roman" w:hAnsi="Times New Roman" w:cs="Times New Roman"/>
          <w:sz w:val="24"/>
          <w:szCs w:val="24"/>
        </w:rPr>
      </w:pPr>
      <w:r w:rsidRPr="00CE3744">
        <w:rPr>
          <w:rFonts w:ascii="Times New Roman" w:hAnsi="Times New Roman" w:cs="Times New Roman"/>
          <w:sz w:val="24"/>
          <w:szCs w:val="24"/>
        </w:rPr>
        <w:t xml:space="preserve">You will identify an activity to be used in secondary STEM education from professional literature or other sources. You will then critically evaluate the effectiveness of that activity based on learning theories discussed in class and the utility of the activity to reveal student understandings. You will then modify/add to/redesign/etc. the lesson/activity and present it to the class during a microteaching experience. </w:t>
      </w:r>
    </w:p>
    <w:p w:rsidR="00CF27C6" w:rsidRPr="00CE3744" w:rsidRDefault="00CF27C6" w:rsidP="00CF27C6">
      <w:pPr>
        <w:pStyle w:val="ListParagraph"/>
        <w:autoSpaceDE w:val="0"/>
        <w:autoSpaceDN w:val="0"/>
        <w:adjustRightInd w:val="0"/>
        <w:spacing w:after="0" w:line="240" w:lineRule="auto"/>
        <w:ind w:left="435"/>
        <w:rPr>
          <w:rFonts w:ascii="Times New Roman" w:hAnsi="Times New Roman" w:cs="Times New Roman"/>
          <w:sz w:val="24"/>
          <w:szCs w:val="24"/>
        </w:rPr>
      </w:pPr>
    </w:p>
    <w:p w:rsidR="00CF27C6" w:rsidRPr="00CE3744" w:rsidRDefault="00CF27C6" w:rsidP="00E2759B">
      <w:pPr>
        <w:pStyle w:val="ListParagraph"/>
        <w:numPr>
          <w:ilvl w:val="0"/>
          <w:numId w:val="31"/>
        </w:numPr>
        <w:autoSpaceDE w:val="0"/>
        <w:autoSpaceDN w:val="0"/>
        <w:adjustRightInd w:val="0"/>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Mid-Term Exam (20%)</w:t>
      </w:r>
    </w:p>
    <w:p w:rsidR="00CF27C6" w:rsidRPr="00CE3744" w:rsidRDefault="00CF27C6" w:rsidP="00CF27C6">
      <w:pPr>
        <w:pStyle w:val="ListParagraph"/>
        <w:autoSpaceDE w:val="0"/>
        <w:autoSpaceDN w:val="0"/>
        <w:adjustRightInd w:val="0"/>
        <w:spacing w:after="0" w:line="240" w:lineRule="auto"/>
        <w:ind w:left="435"/>
        <w:rPr>
          <w:rFonts w:ascii="Times New Roman" w:hAnsi="Times New Roman" w:cs="Times New Roman"/>
          <w:sz w:val="24"/>
          <w:szCs w:val="24"/>
        </w:rPr>
      </w:pPr>
      <w:r w:rsidRPr="00CE3744">
        <w:rPr>
          <w:rFonts w:ascii="Times New Roman" w:hAnsi="Times New Roman" w:cs="Times New Roman"/>
          <w:sz w:val="24"/>
          <w:szCs w:val="24"/>
        </w:rPr>
        <w:t xml:space="preserve">This is a comprehensive exam, sampling from all material covered in the course to this point. </w:t>
      </w:r>
    </w:p>
    <w:p w:rsidR="00CF27C6" w:rsidRPr="00CE3744" w:rsidRDefault="00CF27C6" w:rsidP="00CF27C6">
      <w:pPr>
        <w:pStyle w:val="ListParagraph"/>
        <w:autoSpaceDE w:val="0"/>
        <w:autoSpaceDN w:val="0"/>
        <w:adjustRightInd w:val="0"/>
        <w:spacing w:after="0" w:line="240" w:lineRule="auto"/>
        <w:ind w:left="435"/>
        <w:rPr>
          <w:rFonts w:ascii="Times New Roman" w:hAnsi="Times New Roman" w:cs="Times New Roman"/>
          <w:b/>
          <w:sz w:val="24"/>
          <w:szCs w:val="24"/>
        </w:rPr>
      </w:pPr>
    </w:p>
    <w:p w:rsidR="00CF27C6" w:rsidRPr="00CE3744" w:rsidRDefault="00CF27C6" w:rsidP="00E2759B">
      <w:pPr>
        <w:pStyle w:val="ListParagraph"/>
        <w:numPr>
          <w:ilvl w:val="0"/>
          <w:numId w:val="31"/>
        </w:numPr>
        <w:autoSpaceDE w:val="0"/>
        <w:autoSpaceDN w:val="0"/>
        <w:adjustRightInd w:val="0"/>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My Thirteenth Winter Reflection Project (10%)</w:t>
      </w:r>
    </w:p>
    <w:p w:rsidR="00CF27C6" w:rsidRPr="00CE3744" w:rsidRDefault="00CF27C6" w:rsidP="00CF27C6">
      <w:pPr>
        <w:pStyle w:val="ListParagraph"/>
        <w:autoSpaceDE w:val="0"/>
        <w:autoSpaceDN w:val="0"/>
        <w:adjustRightInd w:val="0"/>
        <w:spacing w:after="0" w:line="240" w:lineRule="auto"/>
        <w:ind w:left="435"/>
        <w:rPr>
          <w:rFonts w:ascii="Times New Roman" w:hAnsi="Times New Roman" w:cs="Times New Roman"/>
          <w:sz w:val="24"/>
          <w:szCs w:val="24"/>
        </w:rPr>
      </w:pPr>
      <w:r w:rsidRPr="00CE3744">
        <w:rPr>
          <w:rFonts w:ascii="Times New Roman" w:hAnsi="Times New Roman" w:cs="Times New Roman"/>
          <w:sz w:val="24"/>
          <w:szCs w:val="24"/>
        </w:rPr>
        <w:t>This semester, you will be reading a book about a unique student’s experience as a seventh grade learner. You will select excerpts from the book and will personally reflect on the significance of those passages to both your past experience and your future teaching.</w:t>
      </w:r>
    </w:p>
    <w:p w:rsidR="00CF27C6" w:rsidRPr="00CE3744" w:rsidRDefault="00CF27C6" w:rsidP="00CF27C6">
      <w:pPr>
        <w:pStyle w:val="ListParagraph"/>
        <w:autoSpaceDE w:val="0"/>
        <w:autoSpaceDN w:val="0"/>
        <w:adjustRightInd w:val="0"/>
        <w:spacing w:after="0" w:line="240" w:lineRule="auto"/>
        <w:ind w:left="435"/>
        <w:rPr>
          <w:rFonts w:ascii="Times New Roman" w:hAnsi="Times New Roman" w:cs="Times New Roman"/>
          <w:sz w:val="24"/>
          <w:szCs w:val="24"/>
        </w:rPr>
      </w:pPr>
    </w:p>
    <w:p w:rsidR="00CF27C6" w:rsidRPr="00CE3744" w:rsidRDefault="00CF27C6" w:rsidP="00E2759B">
      <w:pPr>
        <w:pStyle w:val="ListParagraph"/>
        <w:numPr>
          <w:ilvl w:val="0"/>
          <w:numId w:val="31"/>
        </w:numPr>
        <w:autoSpaceDE w:val="0"/>
        <w:autoSpaceDN w:val="0"/>
        <w:adjustRightInd w:val="0"/>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IPads and Students with Special Needs Project (10%)</w:t>
      </w:r>
    </w:p>
    <w:p w:rsidR="00CF27C6" w:rsidRPr="00CE3744" w:rsidRDefault="00CF27C6" w:rsidP="00CF27C6">
      <w:pPr>
        <w:pStyle w:val="ListParagraph"/>
        <w:autoSpaceDE w:val="0"/>
        <w:autoSpaceDN w:val="0"/>
        <w:adjustRightInd w:val="0"/>
        <w:spacing w:after="0" w:line="240" w:lineRule="auto"/>
        <w:ind w:left="435"/>
        <w:rPr>
          <w:rFonts w:ascii="Times New Roman" w:hAnsi="Times New Roman" w:cs="Times New Roman"/>
          <w:sz w:val="24"/>
          <w:szCs w:val="24"/>
        </w:rPr>
      </w:pPr>
      <w:r w:rsidRPr="00CE3744">
        <w:rPr>
          <w:rFonts w:ascii="Times New Roman" w:hAnsi="Times New Roman" w:cs="Times New Roman"/>
          <w:sz w:val="24"/>
          <w:szCs w:val="24"/>
        </w:rPr>
        <w:t xml:space="preserve">You and a partner will select an App that you think would be beneficial when teaching math or science to students with special needs. You will write a short paper on the App you select and will give a brief presentation to the class. </w:t>
      </w:r>
    </w:p>
    <w:p w:rsidR="00CF27C6" w:rsidRPr="00CE3744" w:rsidRDefault="00CF27C6" w:rsidP="00CF27C6">
      <w:pPr>
        <w:spacing w:after="0" w:line="240" w:lineRule="auto"/>
        <w:rPr>
          <w:rFonts w:ascii="Times New Roman" w:hAnsi="Times New Roman" w:cs="Times New Roman"/>
          <w:b/>
          <w:sz w:val="24"/>
          <w:szCs w:val="24"/>
        </w:rPr>
      </w:pPr>
    </w:p>
    <w:p w:rsidR="00CF27C6" w:rsidRPr="00CE3744" w:rsidRDefault="00CF27C6" w:rsidP="00E2759B">
      <w:pPr>
        <w:pStyle w:val="ListParagraph"/>
        <w:numPr>
          <w:ilvl w:val="0"/>
          <w:numId w:val="31"/>
        </w:numPr>
        <w:autoSpaceDE w:val="0"/>
        <w:autoSpaceDN w:val="0"/>
        <w:adjustRightInd w:val="0"/>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Clinical Interviews and Analysis (25%)</w:t>
      </w:r>
    </w:p>
    <w:p w:rsidR="00CF27C6" w:rsidRPr="00CE3744" w:rsidRDefault="00CF27C6" w:rsidP="00CF27C6">
      <w:pPr>
        <w:pStyle w:val="ListParagraph"/>
        <w:autoSpaceDE w:val="0"/>
        <w:autoSpaceDN w:val="0"/>
        <w:adjustRightInd w:val="0"/>
        <w:spacing w:after="0" w:line="240" w:lineRule="auto"/>
        <w:ind w:left="435"/>
        <w:rPr>
          <w:rFonts w:ascii="Times New Roman" w:hAnsi="Times New Roman" w:cs="Times New Roman"/>
          <w:sz w:val="24"/>
          <w:szCs w:val="24"/>
        </w:rPr>
      </w:pPr>
      <w:r w:rsidRPr="00CE3744">
        <w:rPr>
          <w:rFonts w:ascii="Times New Roman" w:hAnsi="Times New Roman" w:cs="Times New Roman"/>
          <w:sz w:val="24"/>
          <w:szCs w:val="24"/>
        </w:rPr>
        <w:t xml:space="preserve">You will interview learners about their ideas regarding core disciplinary concepts and/or a problem solving task/activity in STEM. First you will interview both a novice (low-achieving) and an expert (high-achieving) elementary or middle school student from a current or past field experience. Second, you will interview both a novice (underclassmen, non-major, etc.) and expert (major </w:t>
      </w:r>
      <w:r w:rsidR="009C62A4" w:rsidRPr="00CE3744">
        <w:rPr>
          <w:rFonts w:ascii="Times New Roman" w:hAnsi="Times New Roman" w:cs="Times New Roman"/>
          <w:sz w:val="24"/>
          <w:szCs w:val="24"/>
        </w:rPr>
        <w:t>upper class</w:t>
      </w:r>
      <w:r w:rsidRPr="00CE3744">
        <w:rPr>
          <w:rFonts w:ascii="Times New Roman" w:hAnsi="Times New Roman" w:cs="Times New Roman"/>
          <w:sz w:val="24"/>
          <w:szCs w:val="24"/>
        </w:rPr>
        <w:t xml:space="preserve"> student, graduate student, etc.) adult  (over 18). You will then analyze and report on the interview findings in the form of a research poster that will be presented during our exam period.</w:t>
      </w:r>
    </w:p>
    <w:p w:rsidR="00CF27C6" w:rsidRPr="00CE3744" w:rsidRDefault="00CF27C6" w:rsidP="00CF27C6">
      <w:pPr>
        <w:pStyle w:val="PlainText"/>
        <w:rPr>
          <w:rFonts w:ascii="Times New Roman" w:hAnsi="Times New Roman"/>
          <w:b/>
          <w:color w:val="000000"/>
          <w:spacing w:val="-2"/>
          <w:sz w:val="24"/>
          <w:szCs w:val="24"/>
        </w:rPr>
      </w:pPr>
      <w:r w:rsidRPr="00CE3744">
        <w:rPr>
          <w:rFonts w:ascii="Times New Roman" w:hAnsi="Times New Roman"/>
          <w:b/>
          <w:color w:val="000000"/>
          <w:spacing w:val="-2"/>
          <w:sz w:val="24"/>
          <w:szCs w:val="24"/>
        </w:rPr>
        <w:t>Grading Scale</w:t>
      </w:r>
    </w:p>
    <w:p w:rsidR="00CF27C6" w:rsidRPr="00CE3744" w:rsidRDefault="00CF27C6" w:rsidP="00CF27C6">
      <w:pPr>
        <w:pStyle w:val="PlainText"/>
        <w:rPr>
          <w:rFonts w:ascii="Times New Roman" w:hAnsi="Times New Roman"/>
          <w:color w:val="000000"/>
          <w:spacing w:val="-2"/>
          <w:sz w:val="24"/>
          <w:szCs w:val="24"/>
        </w:rPr>
      </w:pPr>
      <w:r w:rsidRPr="00CE3744">
        <w:rPr>
          <w:rFonts w:ascii="Times New Roman" w:hAnsi="Times New Roman"/>
          <w:color w:val="000000"/>
          <w:spacing w:val="-2"/>
          <w:sz w:val="24"/>
          <w:szCs w:val="24"/>
        </w:rPr>
        <w:t>A   90 - 100%</w:t>
      </w:r>
    </w:p>
    <w:p w:rsidR="00CF27C6" w:rsidRPr="00CE3744" w:rsidRDefault="00CF27C6" w:rsidP="00CF27C6">
      <w:pPr>
        <w:pStyle w:val="PlainText"/>
        <w:rPr>
          <w:rFonts w:ascii="Times New Roman" w:hAnsi="Times New Roman"/>
          <w:sz w:val="24"/>
          <w:szCs w:val="24"/>
        </w:rPr>
      </w:pPr>
      <w:r w:rsidRPr="00CE3744">
        <w:rPr>
          <w:rFonts w:ascii="Times New Roman" w:hAnsi="Times New Roman"/>
          <w:color w:val="000000"/>
          <w:spacing w:val="-2"/>
          <w:sz w:val="24"/>
          <w:szCs w:val="24"/>
        </w:rPr>
        <w:t>B   80 – 89%</w:t>
      </w:r>
      <w:r w:rsidRPr="00CE3744">
        <w:rPr>
          <w:rFonts w:ascii="Times New Roman" w:hAnsi="Times New Roman"/>
          <w:sz w:val="24"/>
          <w:szCs w:val="24"/>
        </w:rPr>
        <w:t xml:space="preserve"> </w:t>
      </w:r>
    </w:p>
    <w:p w:rsidR="00CF27C6" w:rsidRPr="00CE3744" w:rsidRDefault="00CF27C6" w:rsidP="00CF27C6">
      <w:pPr>
        <w:pStyle w:val="PlainText"/>
        <w:rPr>
          <w:rFonts w:ascii="Times New Roman" w:hAnsi="Times New Roman"/>
          <w:sz w:val="24"/>
          <w:szCs w:val="24"/>
        </w:rPr>
      </w:pPr>
      <w:r w:rsidRPr="00CE3744">
        <w:rPr>
          <w:rFonts w:ascii="Times New Roman" w:hAnsi="Times New Roman"/>
          <w:sz w:val="24"/>
          <w:szCs w:val="24"/>
        </w:rPr>
        <w:t>C   70 – 79%</w:t>
      </w:r>
    </w:p>
    <w:p w:rsidR="00CF27C6" w:rsidRPr="00CE3744" w:rsidRDefault="00CF27C6" w:rsidP="00CF27C6">
      <w:pPr>
        <w:pStyle w:val="PlainText"/>
        <w:rPr>
          <w:rFonts w:ascii="Times New Roman" w:hAnsi="Times New Roman"/>
          <w:sz w:val="24"/>
          <w:szCs w:val="24"/>
        </w:rPr>
      </w:pPr>
      <w:r w:rsidRPr="00CE3744">
        <w:rPr>
          <w:rFonts w:ascii="Times New Roman" w:hAnsi="Times New Roman"/>
          <w:sz w:val="24"/>
          <w:szCs w:val="24"/>
        </w:rPr>
        <w:t>D   60 – 69%</w:t>
      </w:r>
    </w:p>
    <w:p w:rsidR="00CF27C6" w:rsidRPr="00CE3744" w:rsidRDefault="00CF27C6" w:rsidP="00CF27C6">
      <w:pPr>
        <w:pStyle w:val="PlainText"/>
        <w:rPr>
          <w:rFonts w:ascii="Times New Roman" w:hAnsi="Times New Roman"/>
          <w:sz w:val="24"/>
          <w:szCs w:val="24"/>
        </w:rPr>
      </w:pPr>
      <w:r w:rsidRPr="00CE3744">
        <w:rPr>
          <w:rFonts w:ascii="Times New Roman" w:hAnsi="Times New Roman"/>
          <w:sz w:val="24"/>
          <w:szCs w:val="24"/>
        </w:rPr>
        <w:t>F   Below 60%</w:t>
      </w:r>
    </w:p>
    <w:p w:rsidR="00CF27C6" w:rsidRPr="00CE3744" w:rsidRDefault="00CF27C6" w:rsidP="00CF27C6">
      <w:pPr>
        <w:pStyle w:val="PlainText"/>
        <w:rPr>
          <w:rFonts w:ascii="Times New Roman" w:hAnsi="Times New Roman"/>
          <w:sz w:val="24"/>
          <w:szCs w:val="24"/>
        </w:rPr>
      </w:pPr>
    </w:p>
    <w:p w:rsidR="00CF27C6" w:rsidRPr="00CE3744" w:rsidRDefault="00CF27C6" w:rsidP="00CF27C6">
      <w:pPr>
        <w:pStyle w:val="PlainText"/>
        <w:rPr>
          <w:rFonts w:ascii="Times New Roman" w:hAnsi="Times New Roman"/>
          <w:sz w:val="24"/>
          <w:szCs w:val="24"/>
        </w:rPr>
      </w:pPr>
      <w:r w:rsidRPr="00CE3744">
        <w:rPr>
          <w:rFonts w:ascii="Times New Roman" w:hAnsi="Times New Roman"/>
          <w:sz w:val="24"/>
          <w:szCs w:val="24"/>
        </w:rPr>
        <w:t>Late assignments will be penalized 10% per day late</w:t>
      </w:r>
    </w:p>
    <w:p w:rsidR="00CF27C6" w:rsidRPr="00CE3744" w:rsidRDefault="00CF27C6" w:rsidP="00CF27C6">
      <w:pPr>
        <w:tabs>
          <w:tab w:val="left" w:pos="0"/>
        </w:tabs>
        <w:suppressAutoHyphens/>
        <w:spacing w:after="0" w:line="240" w:lineRule="auto"/>
        <w:rPr>
          <w:rFonts w:ascii="Times New Roman" w:hAnsi="Times New Roman" w:cs="Times New Roman"/>
          <w:color w:val="000000"/>
          <w:spacing w:val="-2"/>
          <w:sz w:val="24"/>
          <w:szCs w:val="24"/>
        </w:rPr>
      </w:pPr>
      <w:r w:rsidRPr="00CE3744">
        <w:rPr>
          <w:rFonts w:ascii="Times New Roman" w:hAnsi="Times New Roman" w:cs="Times New Roman"/>
          <w:b/>
          <w:color w:val="000000"/>
          <w:spacing w:val="-2"/>
          <w:sz w:val="24"/>
          <w:szCs w:val="24"/>
        </w:rPr>
        <w:t>Class Cancellation:</w:t>
      </w:r>
      <w:r w:rsidRPr="00CE3744">
        <w:rPr>
          <w:rFonts w:ascii="Times New Roman" w:hAnsi="Times New Roman" w:cs="Times New Roman"/>
          <w:color w:val="000000"/>
          <w:spacing w:val="-2"/>
          <w:sz w:val="24"/>
          <w:szCs w:val="24"/>
        </w:rPr>
        <w:t xml:space="preserve">  We will hold class each week according to the schedule provided in this syllabus. Of course, you should make personal decisions regarding your ability to safely come to class based on weather conditions where you live and travel; however, class will only be cancelled by the instructor who will use email to communicate a decision.  If the University is closed, our class will not meet and you may not receive further word from the instructor.  Please listen for UA closing announcements on local media.  </w:t>
      </w:r>
    </w:p>
    <w:p w:rsidR="00CF27C6" w:rsidRPr="00CE3744" w:rsidRDefault="00CF27C6" w:rsidP="00CF27C6">
      <w:pPr>
        <w:tabs>
          <w:tab w:val="left" w:pos="0"/>
        </w:tabs>
        <w:suppressAutoHyphens/>
        <w:spacing w:after="0" w:line="240" w:lineRule="auto"/>
        <w:rPr>
          <w:rFonts w:ascii="Times New Roman" w:hAnsi="Times New Roman" w:cs="Times New Roman"/>
          <w:color w:val="000000"/>
          <w:spacing w:val="-2"/>
          <w:sz w:val="24"/>
          <w:szCs w:val="24"/>
        </w:rPr>
      </w:pPr>
    </w:p>
    <w:p w:rsidR="00CF27C6" w:rsidRPr="00CE3744" w:rsidRDefault="00CF27C6" w:rsidP="00CF27C6">
      <w:pPr>
        <w:tabs>
          <w:tab w:val="left" w:pos="0"/>
        </w:tabs>
        <w:suppressAutoHyphens/>
        <w:spacing w:after="0" w:line="240" w:lineRule="auto"/>
        <w:rPr>
          <w:rFonts w:ascii="Times New Roman" w:hAnsi="Times New Roman" w:cs="Times New Roman"/>
          <w:color w:val="000000"/>
          <w:spacing w:val="-2"/>
          <w:sz w:val="24"/>
          <w:szCs w:val="24"/>
        </w:rPr>
      </w:pPr>
      <w:r w:rsidRPr="00CE3744">
        <w:rPr>
          <w:rFonts w:ascii="Times New Roman" w:hAnsi="Times New Roman" w:cs="Times New Roman"/>
          <w:b/>
          <w:color w:val="000000"/>
          <w:spacing w:val="-2"/>
          <w:sz w:val="24"/>
          <w:szCs w:val="24"/>
        </w:rPr>
        <w:t>The Grade of Incomplete</w:t>
      </w:r>
      <w:r w:rsidRPr="00CE3744">
        <w:rPr>
          <w:rFonts w:ascii="Times New Roman" w:hAnsi="Times New Roman" w:cs="Times New Roman"/>
          <w:color w:val="000000"/>
          <w:spacing w:val="-2"/>
          <w:sz w:val="24"/>
          <w:szCs w:val="24"/>
        </w:rPr>
        <w:t xml:space="preserve">: A grade of IN can be assigned </w:t>
      </w:r>
      <w:r w:rsidRPr="00CE3744">
        <w:rPr>
          <w:rFonts w:ascii="Times New Roman" w:hAnsi="Times New Roman" w:cs="Times New Roman"/>
          <w:b/>
          <w:color w:val="000000"/>
          <w:spacing w:val="-2"/>
          <w:sz w:val="24"/>
          <w:szCs w:val="24"/>
        </w:rPr>
        <w:t>only</w:t>
      </w:r>
      <w:r w:rsidRPr="00CE3744">
        <w:rPr>
          <w:rFonts w:ascii="Times New Roman" w:hAnsi="Times New Roman" w:cs="Times New Roman"/>
          <w:color w:val="000000"/>
          <w:spacing w:val="-2"/>
          <w:sz w:val="24"/>
          <w:szCs w:val="24"/>
        </w:rPr>
        <w:t xml:space="preserve"> if there is work not completed because of a documented illness or other emergency occurring after the 12</w:t>
      </w:r>
      <w:r w:rsidRPr="00CE3744">
        <w:rPr>
          <w:rFonts w:ascii="Times New Roman" w:hAnsi="Times New Roman" w:cs="Times New Roman"/>
          <w:color w:val="000000"/>
          <w:spacing w:val="-2"/>
          <w:sz w:val="24"/>
          <w:szCs w:val="24"/>
          <w:vertAlign w:val="superscript"/>
        </w:rPr>
        <w:t>th</w:t>
      </w:r>
      <w:r w:rsidRPr="00CE3744">
        <w:rPr>
          <w:rFonts w:ascii="Times New Roman" w:hAnsi="Times New Roman" w:cs="Times New Roman"/>
          <w:color w:val="000000"/>
          <w:spacing w:val="-2"/>
          <w:sz w:val="24"/>
          <w:szCs w:val="24"/>
        </w:rPr>
        <w:t xml:space="preserve"> week of the semester.  Arrangements for the IN and removal of the IN are the responsibility of the student by </w:t>
      </w:r>
      <w:r w:rsidRPr="00CE3744">
        <w:rPr>
          <w:rFonts w:ascii="Times New Roman" w:hAnsi="Times New Roman" w:cs="Times New Roman"/>
          <w:b/>
          <w:color w:val="000000"/>
          <w:spacing w:val="-2"/>
          <w:sz w:val="24"/>
          <w:szCs w:val="24"/>
        </w:rPr>
        <w:t>advance</w:t>
      </w:r>
      <w:r w:rsidRPr="00CE3744">
        <w:rPr>
          <w:rFonts w:ascii="Times New Roman" w:hAnsi="Times New Roman" w:cs="Times New Roman"/>
          <w:color w:val="000000"/>
          <w:spacing w:val="-2"/>
          <w:sz w:val="24"/>
          <w:szCs w:val="24"/>
        </w:rPr>
        <w:t xml:space="preserve"> agreement with the instructor.</w:t>
      </w:r>
    </w:p>
    <w:p w:rsidR="00CF27C6" w:rsidRPr="00CE3744" w:rsidRDefault="00CF27C6" w:rsidP="00CF27C6">
      <w:pPr>
        <w:tabs>
          <w:tab w:val="left" w:pos="0"/>
        </w:tabs>
        <w:suppressAutoHyphens/>
        <w:spacing w:after="0" w:line="240" w:lineRule="auto"/>
        <w:rPr>
          <w:rFonts w:ascii="Times New Roman" w:hAnsi="Times New Roman" w:cs="Times New Roman"/>
          <w:color w:val="000000"/>
          <w:spacing w:val="-2"/>
          <w:sz w:val="24"/>
          <w:szCs w:val="24"/>
        </w:rPr>
      </w:pPr>
    </w:p>
    <w:p w:rsidR="00CF27C6" w:rsidRPr="00CE3744" w:rsidRDefault="00CF27C6" w:rsidP="00CF27C6">
      <w:pPr>
        <w:tabs>
          <w:tab w:val="left" w:pos="0"/>
        </w:tabs>
        <w:suppressAutoHyphens/>
        <w:spacing w:after="0" w:line="240" w:lineRule="auto"/>
        <w:rPr>
          <w:rFonts w:ascii="Times New Roman" w:hAnsi="Times New Roman" w:cs="Times New Roman"/>
          <w:sz w:val="24"/>
          <w:szCs w:val="24"/>
        </w:rPr>
      </w:pPr>
      <w:r w:rsidRPr="00CE3744">
        <w:rPr>
          <w:rFonts w:ascii="Times New Roman" w:hAnsi="Times New Roman" w:cs="Times New Roman"/>
          <w:b/>
          <w:color w:val="000000"/>
          <w:spacing w:val="-2"/>
          <w:sz w:val="24"/>
          <w:szCs w:val="24"/>
        </w:rPr>
        <w:t xml:space="preserve">Students with Disabilities: </w:t>
      </w:r>
      <w:r w:rsidRPr="00CE3744">
        <w:rPr>
          <w:rFonts w:ascii="Times New Roman" w:hAnsi="Times New Roman" w:cs="Times New Roman"/>
          <w:sz w:val="24"/>
          <w:szCs w:val="24"/>
        </w:rPr>
        <w:t>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classroom adjustments. Please note, you must first verify your eligibility for these through the Center for Educational Access (contact 479–575–3104 or visit http://cea.uark.edu for more information on registration procedures).</w:t>
      </w:r>
    </w:p>
    <w:p w:rsidR="00CF27C6" w:rsidRPr="00CE3744" w:rsidRDefault="00CF27C6" w:rsidP="00CF27C6">
      <w:pPr>
        <w:tabs>
          <w:tab w:val="left" w:pos="0"/>
        </w:tabs>
        <w:suppressAutoHyphens/>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Academic Dishonesty:</w:t>
      </w:r>
      <w:r w:rsidRPr="00CE3744">
        <w:rPr>
          <w:rFonts w:ascii="Times New Roman" w:hAnsi="Times New Roman" w:cs="Times New Roman"/>
          <w:sz w:val="24"/>
          <w:szCs w:val="24"/>
        </w:rPr>
        <w:t xml:space="preserve"> Academic dishonesty involves acts that may subvert or compromise the integrity of the educational or research process at the University of Arkansas, when such acts have been performed by a UA student.  Academic dishonesty includes, but is not limited to, any act by which a student gains or attempts to gain an academic advantage for him/herself or another by misrepresenting his/her or another’s work or by interfering with the independent completion, submission, or evaluation of academic work.  Academic dishonesty may include those acts defined as research or scholarly misconduct; such academic integrity issues are subject to review under this policy as well as under the University’s </w:t>
      </w:r>
      <w:r w:rsidRPr="00CE3744">
        <w:rPr>
          <w:rFonts w:ascii="Times New Roman" w:hAnsi="Times New Roman" w:cs="Times New Roman"/>
          <w:i/>
          <w:sz w:val="24"/>
          <w:szCs w:val="24"/>
        </w:rPr>
        <w:t>Research and Scholarly Misconduct Policy</w:t>
      </w:r>
      <w:r w:rsidRPr="00CE3744">
        <w:rPr>
          <w:rFonts w:ascii="Times New Roman" w:hAnsi="Times New Roman" w:cs="Times New Roman"/>
          <w:sz w:val="24"/>
          <w:szCs w:val="24"/>
        </w:rPr>
        <w:t xml:space="preserve">.  Which policy applies to particular allegations is addressed in more detail below; if necessary, the Research Integrity Officer, in consultation with the student’s dean, shall determine which policy is most appropriate for a given case.  </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Each University of Arkansas student is required to be familiar with and abide by the university’s Academic Integrity Policy and Academic Sanction Rubric at provost.uark.edu/245.php. Students with questions about how these policies apply to a particular course or assignment should immediately contact their instructor.</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pStyle w:val="Title"/>
        <w:rPr>
          <w:rFonts w:ascii="Times New Roman" w:hAnsi="Times New Roman"/>
          <w:sz w:val="24"/>
          <w:szCs w:val="24"/>
        </w:rPr>
      </w:pPr>
      <w:r w:rsidRPr="00CE3744">
        <w:rPr>
          <w:rFonts w:ascii="Times New Roman" w:hAnsi="Times New Roman"/>
          <w:sz w:val="24"/>
          <w:szCs w:val="24"/>
        </w:rPr>
        <w:t>Tentative Course Schedule</w:t>
      </w:r>
    </w:p>
    <w:p w:rsidR="00CF27C6" w:rsidRPr="00CE3744" w:rsidRDefault="00CF27C6" w:rsidP="00CF27C6">
      <w:pPr>
        <w:pStyle w:val="Title"/>
        <w:rPr>
          <w:rFonts w:ascii="Times New Roman" w:hAnsi="Times New Roman"/>
          <w:sz w:val="24"/>
          <w:szCs w:val="24"/>
        </w:rPr>
      </w:pPr>
    </w:p>
    <w:tbl>
      <w:tblPr>
        <w:tblW w:w="0" w:type="auto"/>
        <w:tblLook w:val="04A0" w:firstRow="1" w:lastRow="0" w:firstColumn="1" w:lastColumn="0" w:noHBand="0" w:noVBand="1"/>
      </w:tblPr>
      <w:tblGrid>
        <w:gridCol w:w="1098"/>
        <w:gridCol w:w="3690"/>
        <w:gridCol w:w="2394"/>
        <w:gridCol w:w="2394"/>
      </w:tblGrid>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Date</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Topics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Reading</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Assignments (not including reading responses/homework)</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8/23</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Introduction and Course Overview</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8/25</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What is learning?</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HPL Chapter 1</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8/30</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What is STEM learning?</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Duschl (2008). Science Education in Three-Part Harmony</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9/1</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Expert versus Novice Learners</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Interview techniques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HPL Chapter 2</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Interview Topic and associated literature</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9/6</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Nature versus Nurture</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Designing interview questions</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Conceptual and Procedural Knowledge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Ginsburg (1997). Entering the Child’s mind: The Clinical Interview.</w:t>
            </w:r>
          </w:p>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9/8</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What is knowing?</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Interview practice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Zakkis &amp; Hazzan (1999). Interviewing in Mathematics Education Research;</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Kern &amp; Crippen (2008). Mapping for Conceptual Change.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Interview Protocol 1</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9/13</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Behaviorism</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(Skinner, Thorndike, Watson)</w:t>
            </w:r>
          </w:p>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Skinner (1976)</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9/15</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Development</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(Piaget)</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Multiple Intelligences </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(Gardner)</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Learning Styles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Kamii (1996). Piaget’s theory and the teaching of arithmetic.</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Lesson Plan Enactment Identification</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9/20</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Constructivism</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(Vygotsky)</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Driver et al. (1994). Constructing Scientific Knowledge in the Classroom</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9/22</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Situated Learning Theory</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STEM Learning Environments</w:t>
            </w:r>
          </w:p>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Lave &amp; Wenger (1991). Situated Learning. Chapter 1.</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Lesson Plan Enactment Learning Theory Reflection</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9/27</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Classroom Management</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HPL Chapter 6</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rPr>
          <w:trHeight w:val="1709"/>
        </w:trPr>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9/29</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Conceptual Change Theory</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Misconceptions in Science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Posner et al. (1982). </w:t>
            </w:r>
            <w:r w:rsidR="009C62A4" w:rsidRPr="00CE3744">
              <w:rPr>
                <w:rFonts w:ascii="Times New Roman" w:hAnsi="Times New Roman" w:cs="Times New Roman"/>
                <w:sz w:val="24"/>
                <w:szCs w:val="24"/>
              </w:rPr>
              <w:t>Accommodation</w:t>
            </w:r>
            <w:r w:rsidRPr="00CE3744">
              <w:rPr>
                <w:rFonts w:ascii="Times New Roman" w:hAnsi="Times New Roman" w:cs="Times New Roman"/>
                <w:sz w:val="24"/>
                <w:szCs w:val="24"/>
              </w:rPr>
              <w:t xml:space="preserve"> of a Scientific Conception: Toward a Theory of Conceptual Change;</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Johnstone (2010). You can’t get there from here.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10/4</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Effective STEM Teaching</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HPL Chapter 7</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10/6</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Learning Cycles in STEM Education</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Eisenkraft (2003). Expanding the 5E Model.</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10/11</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Midterm Review</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10/13</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4. Midterm Exam</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10/18</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Fall Break- No Class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10/20</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Inquiry</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(Dewey, Bruner)</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Barrow (2006). A Brief History of Inquiry: From Dewey to Standards;</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Bell et al. (2005). Simplifying Inquiry Instruction.</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rPr>
          <w:trHeight w:val="197"/>
        </w:trPr>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10/25</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Argument Driven Inquiry</w:t>
            </w:r>
          </w:p>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Sampson et al. (2009)- Science</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Choppin (2007)- Math</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10/27</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Students with Special Needs in Math and Science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My Thirteenth Winter;</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Steele and Steele (2003) or Grumbine &amp; Alden (2006)</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Interview Set 1</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11/1</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Technology in STEM Education</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Modeling in STEM Education</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Model Eliciting Activities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My Thirteenth Winter; Krajcik &amp; Merritt (2012). Engaging Students in Scientific Practices: What does Constructing and Revising Models Look Like in the Science Classroom?</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Fello &amp; Paquette (2009)- Math</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Licata (1999)- Science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11/3</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Diversity in STEM Education</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Critical Theories</w:t>
            </w:r>
          </w:p>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Calabrese Barton (1998). Reframing “Science for All” through the Politics of Poverty.</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Lesson Plan Enactment Revisions</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11/8</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Implications of Deficit Models in STEM Education</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Norman et al. (2001). The Black-white “Achievement Gap” as a Perennial Challenge of Urban Science Education;</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Willingham (2010). Ask the cognitive scientist: Is it true that some people just can’t do math?</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5. My Thirteenth Winter Reflection</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11/10</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Lesson Plan Enactment Microteaching</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11/15</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 </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Lesson Plan Enactment Microteaching</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11/17</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Lesson Plan Enactment Microteaching</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11/22</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 Lesson Plan Enactment Microteaching</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11/24</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Thanksgiving- No Class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11/29</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6. IPad project presentations</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12/1</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Interview Analysis</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Memory Theory</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Brinkmann (2003). Mind Mapping as a Tool in Mathematics Education. </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Interview Set 2</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12/6</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Assessment of STEM Learning</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Measurements of </w:t>
            </w:r>
            <w:r w:rsidR="009C62A4" w:rsidRPr="00CE3744">
              <w:rPr>
                <w:rFonts w:ascii="Times New Roman" w:hAnsi="Times New Roman" w:cs="Times New Roman"/>
                <w:sz w:val="24"/>
                <w:szCs w:val="24"/>
              </w:rPr>
              <w:t>Intelligence</w:t>
            </w:r>
          </w:p>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Britton (2011). Using Formative and Alternative Assessments to Support Instruction and Measure Student Learning;</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Sternberg et al. (1998). Teaching for successful intelligence raises school achievement. </w:t>
            </w:r>
          </w:p>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12/8</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Motivation: Self-Efficacy Theory, Goal Orientation, Regulation, Attribution Theory</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Palmer (2005).  A Motivational View of constructivist-informed teaching.</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Dweck (2007). The perils and promises of praise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12/13</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Scheduled Exam Period (1-3pm)</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7. Clinical Interview Research Poster Presentations</w:t>
            </w:r>
          </w:p>
        </w:tc>
      </w:tr>
    </w:tbl>
    <w:p w:rsidR="00CF27C6" w:rsidRPr="00CE3744" w:rsidRDefault="00CF27C6" w:rsidP="00CF27C6">
      <w:pPr>
        <w:rPr>
          <w:rFonts w:ascii="Times New Roman" w:hAnsi="Times New Roman" w:cs="Times New Roman"/>
          <w:sz w:val="24"/>
          <w:szCs w:val="24"/>
        </w:rPr>
      </w:pPr>
    </w:p>
    <w:p w:rsidR="00A225EA" w:rsidRPr="00CE3744" w:rsidRDefault="00A225EA">
      <w:pPr>
        <w:rPr>
          <w:rFonts w:ascii="Times New Roman" w:hAnsi="Times New Roman" w:cs="Times New Roman"/>
          <w:sz w:val="24"/>
          <w:szCs w:val="24"/>
        </w:rPr>
      </w:pPr>
      <w:r w:rsidRPr="00CE3744">
        <w:rPr>
          <w:rFonts w:ascii="Times New Roman" w:hAnsi="Times New Roman" w:cs="Times New Roman"/>
          <w:sz w:val="24"/>
          <w:szCs w:val="24"/>
        </w:rPr>
        <w:br w:type="page"/>
      </w:r>
    </w:p>
    <w:p w:rsidR="00CF27C6" w:rsidRDefault="00AE361E" w:rsidP="00AE361E">
      <w:pPr>
        <w:pStyle w:val="Heading4"/>
        <w:jc w:val="center"/>
      </w:pPr>
      <w:r>
        <w:t>STEM 2203 – Classroom Interactions</w:t>
      </w:r>
    </w:p>
    <w:p w:rsidR="00AE361E" w:rsidRDefault="00AE361E" w:rsidP="00AE361E"/>
    <w:p w:rsidR="00AE361E" w:rsidRPr="00AE361E" w:rsidRDefault="00AE361E" w:rsidP="00AE361E"/>
    <w:p w:rsidR="00CF27C6" w:rsidRPr="00CE3744" w:rsidRDefault="00CF27C6" w:rsidP="00CF27C6">
      <w:pPr>
        <w:tabs>
          <w:tab w:val="center" w:pos="4680"/>
        </w:tabs>
        <w:suppressAutoHyphens/>
        <w:spacing w:after="0" w:line="240" w:lineRule="auto"/>
        <w:rPr>
          <w:rFonts w:ascii="Times New Roman" w:hAnsi="Times New Roman" w:cs="Times New Roman"/>
          <w:b/>
          <w:sz w:val="24"/>
          <w:szCs w:val="24"/>
        </w:rPr>
      </w:pPr>
      <w:r w:rsidRPr="00CE3744">
        <w:rPr>
          <w:rFonts w:ascii="Times New Roman" w:hAnsi="Times New Roman" w:cs="Times New Roman"/>
          <w:b/>
          <w:noProof/>
          <w:sz w:val="24"/>
          <w:szCs w:val="24"/>
        </w:rPr>
        <w:drawing>
          <wp:anchor distT="0" distB="0" distL="114300" distR="114300" simplePos="0" relativeHeight="251519488" behindDoc="0" locked="0" layoutInCell="0" allowOverlap="1" wp14:anchorId="3B154530" wp14:editId="3A0C2771">
            <wp:simplePos x="0" y="0"/>
            <wp:positionH relativeFrom="column">
              <wp:posOffset>2146935</wp:posOffset>
            </wp:positionH>
            <wp:positionV relativeFrom="paragraph">
              <wp:posOffset>-340360</wp:posOffset>
            </wp:positionV>
            <wp:extent cx="1649095" cy="1152525"/>
            <wp:effectExtent l="0" t="0" r="1905" b="0"/>
            <wp:wrapSquare wrapText="bothSides"/>
            <wp:docPr id="157" name="Picture 1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9095" cy="1152525"/>
                    </a:xfrm>
                    <a:prstGeom prst="rect">
                      <a:avLst/>
                    </a:prstGeom>
                    <a:noFill/>
                  </pic:spPr>
                </pic:pic>
              </a:graphicData>
            </a:graphic>
            <wp14:sizeRelH relativeFrom="page">
              <wp14:pctWidth>0</wp14:pctWidth>
            </wp14:sizeRelH>
            <wp14:sizeRelV relativeFrom="page">
              <wp14:pctHeight>0</wp14:pctHeight>
            </wp14:sizeRelV>
          </wp:anchor>
        </w:drawing>
      </w:r>
      <w:r w:rsidRPr="00CE3744">
        <w:rPr>
          <w:rFonts w:ascii="Times New Roman" w:hAnsi="Times New Roman" w:cs="Times New Roman"/>
          <w:b/>
          <w:sz w:val="24"/>
          <w:szCs w:val="24"/>
        </w:rPr>
        <w:tab/>
      </w:r>
    </w:p>
    <w:p w:rsidR="00CF27C6" w:rsidRPr="00CE3744" w:rsidRDefault="00CF27C6" w:rsidP="00CF27C6">
      <w:pPr>
        <w:tabs>
          <w:tab w:val="center" w:pos="4680"/>
        </w:tabs>
        <w:suppressAutoHyphens/>
        <w:spacing w:after="0" w:line="240" w:lineRule="auto"/>
        <w:rPr>
          <w:rFonts w:ascii="Times New Roman" w:hAnsi="Times New Roman" w:cs="Times New Roman"/>
          <w:b/>
          <w:sz w:val="24"/>
          <w:szCs w:val="24"/>
        </w:rPr>
      </w:pPr>
    </w:p>
    <w:p w:rsidR="00CF27C6" w:rsidRPr="00CE3744" w:rsidRDefault="00CF27C6" w:rsidP="00CF27C6">
      <w:pPr>
        <w:tabs>
          <w:tab w:val="center" w:pos="4680"/>
        </w:tabs>
        <w:suppressAutoHyphens/>
        <w:spacing w:after="0" w:line="240" w:lineRule="auto"/>
        <w:rPr>
          <w:rFonts w:ascii="Times New Roman" w:hAnsi="Times New Roman" w:cs="Times New Roman"/>
          <w:b/>
          <w:sz w:val="24"/>
          <w:szCs w:val="24"/>
        </w:rPr>
      </w:pPr>
    </w:p>
    <w:p w:rsidR="00CF27C6" w:rsidRPr="00CE3744" w:rsidRDefault="00CF27C6" w:rsidP="00CF27C6">
      <w:pPr>
        <w:tabs>
          <w:tab w:val="center" w:pos="4680"/>
        </w:tabs>
        <w:suppressAutoHyphens/>
        <w:spacing w:after="0" w:line="240" w:lineRule="auto"/>
        <w:jc w:val="center"/>
        <w:rPr>
          <w:rFonts w:ascii="Times New Roman" w:hAnsi="Times New Roman" w:cs="Times New Roman"/>
          <w:b/>
          <w:sz w:val="24"/>
          <w:szCs w:val="24"/>
        </w:rPr>
      </w:pPr>
    </w:p>
    <w:p w:rsidR="00CF27C6" w:rsidRPr="00CE3744" w:rsidRDefault="00CF27C6" w:rsidP="00CF27C6">
      <w:pPr>
        <w:tabs>
          <w:tab w:val="center" w:pos="4680"/>
        </w:tabs>
        <w:suppressAutoHyphens/>
        <w:spacing w:after="0" w:line="240" w:lineRule="auto"/>
        <w:jc w:val="center"/>
        <w:rPr>
          <w:rFonts w:ascii="Times New Roman" w:hAnsi="Times New Roman" w:cs="Times New Roman"/>
          <w:b/>
          <w:sz w:val="24"/>
          <w:szCs w:val="24"/>
        </w:rPr>
      </w:pPr>
    </w:p>
    <w:p w:rsidR="00CF27C6" w:rsidRPr="00CE3744" w:rsidRDefault="00CF27C6" w:rsidP="00CF27C6">
      <w:pPr>
        <w:tabs>
          <w:tab w:val="center" w:pos="4680"/>
        </w:tabs>
        <w:suppressAutoHyphens/>
        <w:spacing w:after="0" w:line="240" w:lineRule="auto"/>
        <w:jc w:val="center"/>
        <w:rPr>
          <w:rFonts w:ascii="Times New Roman" w:hAnsi="Times New Roman" w:cs="Times New Roman"/>
          <w:b/>
          <w:sz w:val="24"/>
          <w:szCs w:val="24"/>
        </w:rPr>
      </w:pPr>
    </w:p>
    <w:p w:rsidR="00CF27C6" w:rsidRPr="00CE3744" w:rsidRDefault="00CF27C6" w:rsidP="00CF27C6">
      <w:pPr>
        <w:tabs>
          <w:tab w:val="center" w:pos="4680"/>
        </w:tabs>
        <w:suppressAutoHyphens/>
        <w:spacing w:after="0" w:line="240" w:lineRule="auto"/>
        <w:jc w:val="center"/>
        <w:rPr>
          <w:rFonts w:ascii="Times New Roman" w:hAnsi="Times New Roman" w:cs="Times New Roman"/>
          <w:b/>
          <w:i/>
          <w:spacing w:val="-3"/>
          <w:sz w:val="24"/>
          <w:szCs w:val="24"/>
        </w:rPr>
      </w:pPr>
    </w:p>
    <w:p w:rsidR="00CF27C6" w:rsidRPr="00CE3744" w:rsidRDefault="00CF27C6" w:rsidP="00CF27C6">
      <w:pPr>
        <w:tabs>
          <w:tab w:val="center" w:pos="4680"/>
        </w:tabs>
        <w:suppressAutoHyphens/>
        <w:spacing w:after="0" w:line="240" w:lineRule="auto"/>
        <w:jc w:val="center"/>
        <w:rPr>
          <w:rFonts w:ascii="Times New Roman" w:hAnsi="Times New Roman" w:cs="Times New Roman"/>
          <w:b/>
          <w:i/>
          <w:spacing w:val="-3"/>
          <w:sz w:val="24"/>
          <w:szCs w:val="24"/>
        </w:rPr>
      </w:pPr>
      <w:r w:rsidRPr="00CE3744">
        <w:rPr>
          <w:rFonts w:ascii="Times New Roman" w:hAnsi="Times New Roman" w:cs="Times New Roman"/>
          <w:b/>
          <w:i/>
          <w:spacing w:val="-3"/>
          <w:sz w:val="24"/>
          <w:szCs w:val="24"/>
        </w:rPr>
        <w:t>College of Education and Health Professions</w:t>
      </w:r>
    </w:p>
    <w:p w:rsidR="00CF27C6" w:rsidRPr="00CE3744" w:rsidRDefault="00CF27C6" w:rsidP="00CF27C6">
      <w:pPr>
        <w:tabs>
          <w:tab w:val="center" w:pos="4680"/>
        </w:tabs>
        <w:suppressAutoHyphens/>
        <w:spacing w:after="0" w:line="240" w:lineRule="auto"/>
        <w:jc w:val="center"/>
        <w:rPr>
          <w:rFonts w:ascii="Times New Roman" w:hAnsi="Times New Roman" w:cs="Times New Roman"/>
          <w:b/>
          <w:i/>
          <w:spacing w:val="-3"/>
          <w:sz w:val="24"/>
          <w:szCs w:val="24"/>
        </w:rPr>
      </w:pPr>
      <w:r w:rsidRPr="00CE3744">
        <w:rPr>
          <w:rFonts w:ascii="Times New Roman" w:hAnsi="Times New Roman" w:cs="Times New Roman"/>
          <w:b/>
          <w:i/>
          <w:spacing w:val="-3"/>
          <w:sz w:val="24"/>
          <w:szCs w:val="24"/>
        </w:rPr>
        <w:t>Department of Curriculum and Instruction</w:t>
      </w:r>
    </w:p>
    <w:p w:rsidR="00CF27C6" w:rsidRPr="00CE3744" w:rsidRDefault="00CF27C6" w:rsidP="00CF27C6">
      <w:pPr>
        <w:tabs>
          <w:tab w:val="center" w:pos="4680"/>
        </w:tabs>
        <w:suppressAutoHyphens/>
        <w:spacing w:after="0" w:line="240" w:lineRule="auto"/>
        <w:jc w:val="both"/>
        <w:rPr>
          <w:rFonts w:ascii="Times New Roman" w:hAnsi="Times New Roman" w:cs="Times New Roman"/>
          <w:spacing w:val="-3"/>
          <w:sz w:val="24"/>
          <w:szCs w:val="24"/>
        </w:rPr>
      </w:pPr>
      <w:r w:rsidRPr="00CE3744">
        <w:rPr>
          <w:rFonts w:ascii="Times New Roman" w:hAnsi="Times New Roman" w:cs="Times New Roman"/>
          <w:spacing w:val="-3"/>
          <w:sz w:val="24"/>
          <w:szCs w:val="24"/>
        </w:rPr>
        <w:tab/>
      </w:r>
    </w:p>
    <w:p w:rsidR="00CF27C6" w:rsidRPr="00CE3744" w:rsidRDefault="00CF27C6" w:rsidP="00CF27C6">
      <w:pPr>
        <w:tabs>
          <w:tab w:val="left" w:pos="-720"/>
        </w:tabs>
        <w:suppressAutoHyphens/>
        <w:spacing w:after="0" w:line="240" w:lineRule="auto"/>
        <w:rPr>
          <w:rFonts w:ascii="Times New Roman" w:hAnsi="Times New Roman" w:cs="Times New Roman"/>
          <w:b/>
          <w:spacing w:val="-3"/>
          <w:sz w:val="24"/>
          <w:szCs w:val="24"/>
        </w:rPr>
      </w:pPr>
      <w:r w:rsidRPr="00CE3744">
        <w:rPr>
          <w:rFonts w:ascii="Times New Roman" w:hAnsi="Times New Roman" w:cs="Times New Roman"/>
          <w:b/>
          <w:spacing w:val="-3"/>
          <w:sz w:val="24"/>
          <w:szCs w:val="24"/>
        </w:rPr>
        <w:t>Course Number</w:t>
      </w:r>
      <w:r w:rsidRPr="00CE3744">
        <w:rPr>
          <w:rFonts w:ascii="Times New Roman" w:hAnsi="Times New Roman" w:cs="Times New Roman"/>
          <w:spacing w:val="-3"/>
          <w:sz w:val="24"/>
          <w:szCs w:val="24"/>
        </w:rPr>
        <w:t>:</w:t>
      </w:r>
      <w:r w:rsidRPr="00CE3744">
        <w:rPr>
          <w:rFonts w:ascii="Times New Roman" w:hAnsi="Times New Roman" w:cs="Times New Roman"/>
          <w:spacing w:val="-3"/>
          <w:sz w:val="24"/>
          <w:szCs w:val="24"/>
        </w:rPr>
        <w:tab/>
      </w:r>
      <w:r w:rsidRPr="00CE3744">
        <w:rPr>
          <w:rFonts w:ascii="Times New Roman" w:hAnsi="Times New Roman" w:cs="Times New Roman"/>
          <w:b/>
          <w:spacing w:val="-3"/>
          <w:sz w:val="24"/>
          <w:szCs w:val="24"/>
        </w:rPr>
        <w:t xml:space="preserve">STEM 2203   </w:t>
      </w:r>
    </w:p>
    <w:p w:rsidR="00BF0187" w:rsidRDefault="00CF27C6" w:rsidP="00CF27C6">
      <w:pPr>
        <w:tabs>
          <w:tab w:val="left" w:pos="-720"/>
        </w:tabs>
        <w:suppressAutoHyphens/>
        <w:spacing w:after="0" w:line="240" w:lineRule="auto"/>
        <w:ind w:right="-180"/>
        <w:rPr>
          <w:rFonts w:ascii="Times New Roman" w:hAnsi="Times New Roman" w:cs="Times New Roman"/>
          <w:b/>
          <w:i/>
          <w:spacing w:val="-3"/>
          <w:sz w:val="24"/>
          <w:szCs w:val="24"/>
        </w:rPr>
      </w:pPr>
      <w:r w:rsidRPr="00CE3744">
        <w:rPr>
          <w:rFonts w:ascii="Times New Roman" w:hAnsi="Times New Roman" w:cs="Times New Roman"/>
          <w:b/>
          <w:spacing w:val="-3"/>
          <w:sz w:val="24"/>
          <w:szCs w:val="24"/>
        </w:rPr>
        <w:t>Course Title</w:t>
      </w:r>
      <w:r w:rsidRPr="00CE3744">
        <w:rPr>
          <w:rFonts w:ascii="Times New Roman" w:hAnsi="Times New Roman" w:cs="Times New Roman"/>
          <w:spacing w:val="-3"/>
          <w:sz w:val="24"/>
          <w:szCs w:val="24"/>
        </w:rPr>
        <w:t>:</w:t>
      </w:r>
      <w:r w:rsidRPr="00CE3744">
        <w:rPr>
          <w:rFonts w:ascii="Times New Roman" w:hAnsi="Times New Roman" w:cs="Times New Roman"/>
          <w:b/>
          <w:i/>
          <w:spacing w:val="-3"/>
          <w:sz w:val="24"/>
          <w:szCs w:val="24"/>
        </w:rPr>
        <w:tab/>
      </w:r>
      <w:r w:rsidRPr="00CE3744">
        <w:rPr>
          <w:rFonts w:ascii="Times New Roman" w:hAnsi="Times New Roman" w:cs="Times New Roman"/>
          <w:b/>
          <w:i/>
          <w:spacing w:val="-3"/>
          <w:sz w:val="24"/>
          <w:szCs w:val="24"/>
        </w:rPr>
        <w:tab/>
        <w:t>Classroom Interactions</w:t>
      </w:r>
      <w:r w:rsidRPr="00CE3744">
        <w:rPr>
          <w:rFonts w:ascii="Times New Roman" w:hAnsi="Times New Roman" w:cs="Times New Roman"/>
          <w:b/>
          <w:i/>
          <w:spacing w:val="-3"/>
          <w:sz w:val="24"/>
          <w:szCs w:val="24"/>
        </w:rPr>
        <w:tab/>
      </w:r>
      <w:r w:rsidRPr="00CE3744">
        <w:rPr>
          <w:rFonts w:ascii="Times New Roman" w:hAnsi="Times New Roman" w:cs="Times New Roman"/>
          <w:b/>
          <w:i/>
          <w:spacing w:val="-3"/>
          <w:sz w:val="24"/>
          <w:szCs w:val="24"/>
        </w:rPr>
        <w:tab/>
      </w:r>
      <w:r w:rsidRPr="00CE3744">
        <w:rPr>
          <w:rFonts w:ascii="Times New Roman" w:hAnsi="Times New Roman" w:cs="Times New Roman"/>
          <w:b/>
          <w:i/>
          <w:spacing w:val="-3"/>
          <w:sz w:val="24"/>
          <w:szCs w:val="24"/>
        </w:rPr>
        <w:tab/>
      </w:r>
      <w:r w:rsidRPr="00CE3744">
        <w:rPr>
          <w:rFonts w:ascii="Times New Roman" w:hAnsi="Times New Roman" w:cs="Times New Roman"/>
          <w:b/>
          <w:i/>
          <w:spacing w:val="-3"/>
          <w:sz w:val="24"/>
          <w:szCs w:val="24"/>
        </w:rPr>
        <w:tab/>
      </w:r>
    </w:p>
    <w:p w:rsidR="00CF27C6" w:rsidRPr="00CE3744" w:rsidRDefault="00CF27C6" w:rsidP="00BF0187">
      <w:pPr>
        <w:tabs>
          <w:tab w:val="left" w:pos="-720"/>
        </w:tabs>
        <w:suppressAutoHyphens/>
        <w:spacing w:after="0" w:line="240" w:lineRule="auto"/>
        <w:ind w:right="-180"/>
        <w:jc w:val="center"/>
        <w:rPr>
          <w:rFonts w:ascii="Times New Roman" w:hAnsi="Times New Roman" w:cs="Times New Roman"/>
          <w:i/>
          <w:spacing w:val="-3"/>
          <w:sz w:val="24"/>
          <w:szCs w:val="24"/>
        </w:rPr>
      </w:pPr>
      <w:r w:rsidRPr="00CE3744">
        <w:rPr>
          <w:rFonts w:ascii="Times New Roman" w:hAnsi="Times New Roman" w:cs="Times New Roman"/>
          <w:i/>
          <w:spacing w:val="-3"/>
          <w:sz w:val="24"/>
          <w:szCs w:val="24"/>
        </w:rPr>
        <w:t>Syllabus updated Jan 19, 2016</w:t>
      </w:r>
    </w:p>
    <w:p w:rsidR="00CF27C6" w:rsidRPr="00CE3744" w:rsidRDefault="00CF27C6" w:rsidP="00CF27C6">
      <w:pPr>
        <w:tabs>
          <w:tab w:val="left" w:pos="-720"/>
          <w:tab w:val="left" w:pos="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b/>
          <w:spacing w:val="-3"/>
          <w:sz w:val="24"/>
          <w:szCs w:val="24"/>
        </w:rPr>
        <w:t>Semester</w:t>
      </w:r>
      <w:r w:rsidRPr="00CE3744">
        <w:rPr>
          <w:rFonts w:ascii="Times New Roman" w:hAnsi="Times New Roman" w:cs="Times New Roman"/>
          <w:spacing w:val="-3"/>
          <w:sz w:val="24"/>
          <w:szCs w:val="24"/>
        </w:rPr>
        <w:t xml:space="preserve">:   </w:t>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t>Spring 2016</w:t>
      </w:r>
    </w:p>
    <w:p w:rsidR="00CF27C6" w:rsidRPr="00CE3744" w:rsidRDefault="00CF27C6" w:rsidP="00CF27C6">
      <w:pPr>
        <w:tabs>
          <w:tab w:val="left" w:pos="-720"/>
          <w:tab w:val="left" w:pos="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b/>
          <w:spacing w:val="-3"/>
          <w:sz w:val="24"/>
          <w:szCs w:val="24"/>
        </w:rPr>
        <w:t xml:space="preserve">Time:    </w:t>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t>3:30-4:45pm   Tuesday/Thursday</w:t>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r>
    </w:p>
    <w:p w:rsidR="00CF27C6" w:rsidRPr="00CE3744" w:rsidRDefault="00CF27C6" w:rsidP="00CF27C6">
      <w:pPr>
        <w:tabs>
          <w:tab w:val="left" w:pos="-720"/>
          <w:tab w:val="left" w:pos="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b/>
          <w:spacing w:val="-3"/>
          <w:sz w:val="24"/>
          <w:szCs w:val="24"/>
        </w:rPr>
        <w:t>Room:</w:t>
      </w:r>
      <w:r w:rsidRPr="00CE3744">
        <w:rPr>
          <w:rFonts w:ascii="Times New Roman" w:hAnsi="Times New Roman" w:cs="Times New Roman"/>
          <w:spacing w:val="-3"/>
          <w:sz w:val="24"/>
          <w:szCs w:val="24"/>
        </w:rPr>
        <w:t xml:space="preserve">     </w:t>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t>UAteach House (UTCH)   946 W. Clinton Dr.    575-3280</w:t>
      </w:r>
    </w:p>
    <w:p w:rsidR="00CF27C6" w:rsidRPr="00CE3744" w:rsidRDefault="00CF27C6" w:rsidP="00CF27C6">
      <w:pPr>
        <w:tabs>
          <w:tab w:val="center" w:pos="4680"/>
          <w:tab w:val="left" w:pos="5040"/>
          <w:tab w:val="left" w:pos="5760"/>
          <w:tab w:val="left" w:pos="6480"/>
          <w:tab w:val="left" w:pos="7200"/>
          <w:tab w:val="left" w:pos="7920"/>
          <w:tab w:val="left" w:pos="8640"/>
          <w:tab w:val="right" w:pos="9360"/>
        </w:tabs>
        <w:spacing w:after="0" w:line="240" w:lineRule="auto"/>
        <w:rPr>
          <w:rFonts w:ascii="Times New Roman" w:hAnsi="Times New Roman" w:cs="Times New Roman"/>
          <w:b/>
          <w:spacing w:val="-3"/>
          <w:sz w:val="24"/>
          <w:szCs w:val="24"/>
        </w:rPr>
      </w:pPr>
    </w:p>
    <w:p w:rsidR="00CF27C6" w:rsidRPr="00CE3744" w:rsidRDefault="00CF27C6" w:rsidP="00CF27C6">
      <w:pPr>
        <w:tabs>
          <w:tab w:val="center" w:pos="4680"/>
          <w:tab w:val="left" w:pos="5040"/>
          <w:tab w:val="left" w:pos="5760"/>
          <w:tab w:val="left" w:pos="6480"/>
          <w:tab w:val="left" w:pos="7200"/>
          <w:tab w:val="left" w:pos="7920"/>
          <w:tab w:val="left" w:pos="8640"/>
          <w:tab w:val="right" w:pos="9360"/>
        </w:tabs>
        <w:spacing w:after="0" w:line="240" w:lineRule="auto"/>
        <w:rPr>
          <w:rFonts w:ascii="Times New Roman" w:hAnsi="Times New Roman" w:cs="Times New Roman"/>
          <w:sz w:val="24"/>
          <w:szCs w:val="24"/>
        </w:rPr>
      </w:pPr>
      <w:r w:rsidRPr="00CE3744">
        <w:rPr>
          <w:rFonts w:ascii="Times New Roman" w:hAnsi="Times New Roman" w:cs="Times New Roman"/>
          <w:b/>
          <w:spacing w:val="-3"/>
          <w:sz w:val="24"/>
          <w:szCs w:val="24"/>
        </w:rPr>
        <w:t>Professor</w:t>
      </w:r>
      <w:r w:rsidRPr="00CE3744">
        <w:rPr>
          <w:rFonts w:ascii="Times New Roman" w:hAnsi="Times New Roman" w:cs="Times New Roman"/>
          <w:spacing w:val="-3"/>
          <w:sz w:val="24"/>
          <w:szCs w:val="24"/>
        </w:rPr>
        <w:t xml:space="preserve">:     </w:t>
      </w:r>
      <w:r w:rsidR="00BF0187">
        <w:rPr>
          <w:rFonts w:ascii="Times New Roman" w:hAnsi="Times New Roman" w:cs="Times New Roman"/>
          <w:spacing w:val="-3"/>
          <w:sz w:val="24"/>
          <w:szCs w:val="24"/>
        </w:rPr>
        <w:t xml:space="preserve">               </w:t>
      </w:r>
      <w:r w:rsidRPr="00CE3744">
        <w:rPr>
          <w:rFonts w:ascii="Times New Roman" w:hAnsi="Times New Roman" w:cs="Times New Roman"/>
          <w:sz w:val="24"/>
          <w:szCs w:val="24"/>
        </w:rPr>
        <w:t>Dr. Stephen Burgin</w:t>
      </w:r>
    </w:p>
    <w:p w:rsidR="00CF27C6" w:rsidRPr="00CE3744" w:rsidRDefault="00CF27C6" w:rsidP="00CF27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Office:</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t>Peabody Hall, 312</w:t>
      </w:r>
    </w:p>
    <w:p w:rsidR="00CF27C6" w:rsidRPr="00CE3744" w:rsidRDefault="00CF27C6" w:rsidP="00CF27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2160"/>
        <w:rPr>
          <w:rFonts w:ascii="Times New Roman" w:hAnsi="Times New Roman" w:cs="Times New Roman"/>
          <w:sz w:val="24"/>
          <w:szCs w:val="24"/>
        </w:rPr>
      </w:pPr>
      <w:r w:rsidRPr="00CE3744">
        <w:rPr>
          <w:rFonts w:ascii="Times New Roman" w:hAnsi="Times New Roman" w:cs="Times New Roman"/>
          <w:sz w:val="24"/>
          <w:szCs w:val="24"/>
        </w:rPr>
        <w:t>Office Phone:</w:t>
      </w:r>
      <w:r w:rsidRPr="00CE3744">
        <w:rPr>
          <w:rFonts w:ascii="Times New Roman" w:hAnsi="Times New Roman" w:cs="Times New Roman"/>
          <w:sz w:val="24"/>
          <w:szCs w:val="24"/>
        </w:rPr>
        <w:tab/>
      </w:r>
      <w:r w:rsidRPr="00CE3744">
        <w:rPr>
          <w:rFonts w:ascii="Times New Roman" w:hAnsi="Times New Roman" w:cs="Times New Roman"/>
          <w:sz w:val="24"/>
          <w:szCs w:val="24"/>
        </w:rPr>
        <w:tab/>
        <w:t>(479) 575-4283</w:t>
      </w:r>
    </w:p>
    <w:p w:rsidR="00CF27C6" w:rsidRPr="00CE3744" w:rsidRDefault="00CF27C6" w:rsidP="00CF27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2160"/>
        <w:rPr>
          <w:rFonts w:ascii="Times New Roman" w:hAnsi="Times New Roman" w:cs="Times New Roman"/>
          <w:sz w:val="24"/>
          <w:szCs w:val="24"/>
        </w:rPr>
      </w:pPr>
      <w:r w:rsidRPr="00CE3744">
        <w:rPr>
          <w:rFonts w:ascii="Times New Roman" w:hAnsi="Times New Roman" w:cs="Times New Roman"/>
          <w:sz w:val="24"/>
          <w:szCs w:val="24"/>
        </w:rPr>
        <w:t>E-Mail:</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t>srburgin@uark.edu</w:t>
      </w:r>
    </w:p>
    <w:p w:rsidR="00CF27C6" w:rsidRPr="00CE3744" w:rsidRDefault="00CF27C6" w:rsidP="00CF27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2160"/>
        <w:rPr>
          <w:rFonts w:ascii="Times New Roman" w:hAnsi="Times New Roman" w:cs="Times New Roman"/>
          <w:sz w:val="24"/>
          <w:szCs w:val="24"/>
        </w:rPr>
      </w:pPr>
      <w:r w:rsidRPr="00CE3744">
        <w:rPr>
          <w:rFonts w:ascii="Times New Roman" w:hAnsi="Times New Roman" w:cs="Times New Roman"/>
          <w:sz w:val="24"/>
          <w:szCs w:val="24"/>
        </w:rPr>
        <w:t>Office Hours:</w:t>
      </w:r>
      <w:r w:rsidRPr="00CE3744">
        <w:rPr>
          <w:rFonts w:ascii="Times New Roman" w:hAnsi="Times New Roman" w:cs="Times New Roman"/>
          <w:sz w:val="24"/>
          <w:szCs w:val="24"/>
        </w:rPr>
        <w:tab/>
      </w:r>
      <w:r w:rsidRPr="00CE3744">
        <w:rPr>
          <w:rFonts w:ascii="Times New Roman" w:hAnsi="Times New Roman" w:cs="Times New Roman"/>
          <w:sz w:val="24"/>
          <w:szCs w:val="24"/>
        </w:rPr>
        <w:tab/>
        <w:t>T-Th: 1:00 - 3:00PM</w:t>
      </w:r>
    </w:p>
    <w:p w:rsidR="00CF27C6" w:rsidRPr="00CE3744" w:rsidRDefault="00CF27C6" w:rsidP="00CF27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2160"/>
        <w:rPr>
          <w:rFonts w:ascii="Times New Roman" w:hAnsi="Times New Roman" w:cs="Times New Roman"/>
          <w:sz w:val="24"/>
          <w:szCs w:val="24"/>
        </w:rPr>
      </w:pP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t>W: 1:00-4:00PM (</w:t>
      </w:r>
      <w:r w:rsidRPr="00CE3744">
        <w:rPr>
          <w:rFonts w:ascii="Times New Roman" w:hAnsi="Times New Roman" w:cs="Times New Roman"/>
          <w:i/>
          <w:iCs/>
          <w:sz w:val="24"/>
          <w:szCs w:val="24"/>
        </w:rPr>
        <w:t>Or By Appointment</w:t>
      </w:r>
      <w:r w:rsidRPr="00CE3744">
        <w:rPr>
          <w:rFonts w:ascii="Times New Roman" w:hAnsi="Times New Roman" w:cs="Times New Roman"/>
          <w:sz w:val="24"/>
          <w:szCs w:val="24"/>
        </w:rPr>
        <w:t>)</w:t>
      </w:r>
    </w:p>
    <w:p w:rsidR="00CF27C6" w:rsidRPr="00CE3744" w:rsidRDefault="00CF27C6" w:rsidP="00CF27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2160"/>
        <w:rPr>
          <w:rFonts w:ascii="Times New Roman" w:hAnsi="Times New Roman" w:cs="Times New Roman"/>
          <w:sz w:val="24"/>
          <w:szCs w:val="24"/>
        </w:rPr>
      </w:pPr>
    </w:p>
    <w:p w:rsidR="00CF27C6" w:rsidRPr="00CE3744" w:rsidRDefault="00CF27C6" w:rsidP="00CF27C6">
      <w:pPr>
        <w:tabs>
          <w:tab w:val="left" w:pos="-720"/>
          <w:tab w:val="left" w:pos="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b/>
          <w:spacing w:val="-3"/>
          <w:sz w:val="24"/>
          <w:szCs w:val="24"/>
        </w:rPr>
        <w:t>Practicum  Support:</w:t>
      </w:r>
      <w:r w:rsidRPr="00CE3744">
        <w:rPr>
          <w:rFonts w:ascii="Times New Roman" w:hAnsi="Times New Roman" w:cs="Times New Roman"/>
          <w:b/>
          <w:spacing w:val="-3"/>
          <w:sz w:val="24"/>
          <w:szCs w:val="24"/>
        </w:rPr>
        <w:tab/>
      </w:r>
      <w:r w:rsidRPr="00CE3744">
        <w:rPr>
          <w:rFonts w:ascii="Times New Roman" w:hAnsi="Times New Roman" w:cs="Times New Roman"/>
          <w:spacing w:val="-3"/>
          <w:sz w:val="24"/>
          <w:szCs w:val="24"/>
        </w:rPr>
        <w:t>Stephen Burgin (Physical Science)  cell: 757-373-6040</w:t>
      </w:r>
      <w:r w:rsidRPr="00CE3744">
        <w:rPr>
          <w:rFonts w:ascii="Times New Roman" w:hAnsi="Times New Roman" w:cs="Times New Roman"/>
          <w:spacing w:val="-3"/>
          <w:sz w:val="24"/>
          <w:szCs w:val="24"/>
        </w:rPr>
        <w:tab/>
      </w:r>
    </w:p>
    <w:p w:rsidR="00CF27C6" w:rsidRPr="00CE3744" w:rsidRDefault="00CF27C6" w:rsidP="00CF27C6">
      <w:pPr>
        <w:tabs>
          <w:tab w:val="left" w:pos="-720"/>
          <w:tab w:val="left" w:pos="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t>Kim McComas (Mathematics)  cell: 479-935-5334  kmccomas@uark.edu</w:t>
      </w:r>
    </w:p>
    <w:p w:rsidR="00CF27C6" w:rsidRPr="00CE3744" w:rsidRDefault="00CF27C6" w:rsidP="00CF27C6">
      <w:pPr>
        <w:tabs>
          <w:tab w:val="left" w:pos="-720"/>
          <w:tab w:val="left" w:pos="0"/>
        </w:tabs>
        <w:suppressAutoHyphens/>
        <w:spacing w:after="0" w:line="240" w:lineRule="auto"/>
        <w:rPr>
          <w:rFonts w:ascii="Times New Roman" w:hAnsi="Times New Roman" w:cs="Times New Roman"/>
          <w:spacing w:val="-3"/>
          <w:sz w:val="24"/>
          <w:szCs w:val="24"/>
        </w:rPr>
      </w:pP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r>
      <w:r w:rsidRPr="00CE3744">
        <w:rPr>
          <w:rFonts w:ascii="Times New Roman" w:hAnsi="Times New Roman" w:cs="Times New Roman"/>
          <w:spacing w:val="-3"/>
          <w:sz w:val="24"/>
          <w:szCs w:val="24"/>
        </w:rPr>
        <w:tab/>
        <w:t xml:space="preserve">Peggy Ward (Biology)  cell: 479-216-0229  </w:t>
      </w:r>
      <w:hyperlink r:id="rId31" w:history="1">
        <w:r w:rsidRPr="00CE3744">
          <w:rPr>
            <w:rStyle w:val="Hyperlink"/>
            <w:rFonts w:ascii="Times New Roman" w:hAnsi="Times New Roman" w:cs="Times New Roman"/>
            <w:spacing w:val="-3"/>
            <w:sz w:val="24"/>
            <w:szCs w:val="24"/>
          </w:rPr>
          <w:t>pdward@uark.edu</w:t>
        </w:r>
      </w:hyperlink>
    </w:p>
    <w:p w:rsidR="00CF27C6" w:rsidRPr="00CE3744" w:rsidRDefault="00CF27C6" w:rsidP="00CF27C6">
      <w:pPr>
        <w:tabs>
          <w:tab w:val="left" w:pos="-720"/>
        </w:tabs>
        <w:suppressAutoHyphens/>
        <w:spacing w:after="0" w:line="240" w:lineRule="auto"/>
        <w:rPr>
          <w:rFonts w:ascii="Times New Roman" w:hAnsi="Times New Roman" w:cs="Times New Roman"/>
          <w:spacing w:val="-3"/>
          <w:sz w:val="24"/>
          <w:szCs w:val="24"/>
        </w:rPr>
      </w:pPr>
    </w:p>
    <w:p w:rsidR="00CF27C6" w:rsidRPr="00CE3744" w:rsidRDefault="00CF27C6" w:rsidP="00CF27C6">
      <w:pPr>
        <w:tabs>
          <w:tab w:val="left" w:pos="-720"/>
        </w:tabs>
        <w:suppressAutoHyphens/>
        <w:spacing w:after="0" w:line="240" w:lineRule="auto"/>
        <w:rPr>
          <w:rFonts w:ascii="Times New Roman" w:hAnsi="Times New Roman" w:cs="Times New Roman"/>
          <w:color w:val="000000"/>
          <w:spacing w:val="-3"/>
          <w:sz w:val="24"/>
          <w:szCs w:val="24"/>
        </w:rPr>
      </w:pPr>
      <w:r w:rsidRPr="00CE3744">
        <w:rPr>
          <w:rFonts w:ascii="Times New Roman" w:hAnsi="Times New Roman" w:cs="Times New Roman"/>
          <w:b/>
          <w:color w:val="000000"/>
          <w:spacing w:val="-3"/>
          <w:sz w:val="24"/>
          <w:szCs w:val="24"/>
        </w:rPr>
        <w:t>Web Site:</w:t>
      </w:r>
      <w:r w:rsidRPr="00CE3744">
        <w:rPr>
          <w:rFonts w:ascii="Times New Roman" w:hAnsi="Times New Roman" w:cs="Times New Roman"/>
          <w:color w:val="000000"/>
          <w:spacing w:val="-3"/>
          <w:sz w:val="24"/>
          <w:szCs w:val="24"/>
        </w:rPr>
        <w:t xml:space="preserve">     </w:t>
      </w:r>
      <w:r w:rsidRPr="00CE3744">
        <w:rPr>
          <w:rFonts w:ascii="Times New Roman" w:hAnsi="Times New Roman" w:cs="Times New Roman"/>
          <w:color w:val="000000"/>
          <w:spacing w:val="-3"/>
          <w:sz w:val="24"/>
          <w:szCs w:val="24"/>
        </w:rPr>
        <w:tab/>
      </w:r>
      <w:r w:rsidRPr="00CE3744">
        <w:rPr>
          <w:rFonts w:ascii="Times New Roman" w:hAnsi="Times New Roman" w:cs="Times New Roman"/>
          <w:color w:val="000000"/>
          <w:spacing w:val="-3"/>
          <w:sz w:val="24"/>
          <w:szCs w:val="24"/>
        </w:rPr>
        <w:tab/>
        <w:t>teach.uark.edu</w:t>
      </w:r>
    </w:p>
    <w:p w:rsidR="00CF27C6" w:rsidRPr="00CE3744" w:rsidRDefault="00CF27C6" w:rsidP="00CF27C6">
      <w:pPr>
        <w:tabs>
          <w:tab w:val="left" w:pos="-720"/>
        </w:tabs>
        <w:suppressAutoHyphens/>
        <w:spacing w:after="0" w:line="240" w:lineRule="auto"/>
        <w:rPr>
          <w:rFonts w:ascii="Times New Roman" w:hAnsi="Times New Roman" w:cs="Times New Roman"/>
          <w:color w:val="000000"/>
          <w:spacing w:val="-3"/>
          <w:sz w:val="24"/>
          <w:szCs w:val="24"/>
        </w:rPr>
      </w:pPr>
    </w:p>
    <w:p w:rsidR="00CF27C6" w:rsidRPr="00CE3744" w:rsidRDefault="00CF27C6" w:rsidP="00CF27C6">
      <w:pPr>
        <w:tabs>
          <w:tab w:val="left" w:pos="-720"/>
        </w:tabs>
        <w:suppressAutoHyphens/>
        <w:spacing w:after="0" w:line="240" w:lineRule="auto"/>
        <w:rPr>
          <w:rFonts w:ascii="Times New Roman" w:eastAsia="Arial Unicode MS" w:hAnsi="Times New Roman" w:cs="Times New Roman"/>
          <w:sz w:val="24"/>
          <w:szCs w:val="24"/>
        </w:rPr>
      </w:pPr>
      <w:r w:rsidRPr="00CE3744">
        <w:rPr>
          <w:rFonts w:ascii="Times New Roman" w:eastAsia="Arial Unicode MS" w:hAnsi="Times New Roman" w:cs="Times New Roman"/>
          <w:b/>
          <w:bCs/>
          <w:sz w:val="24"/>
          <w:szCs w:val="24"/>
        </w:rPr>
        <w:t>Course website</w:t>
      </w:r>
      <w:r w:rsidRPr="00CE3744">
        <w:rPr>
          <w:rFonts w:ascii="Times New Roman" w:eastAsia="Arial Unicode MS" w:hAnsi="Times New Roman" w:cs="Times New Roman"/>
          <w:sz w:val="24"/>
          <w:szCs w:val="24"/>
        </w:rPr>
        <w:t xml:space="preserve">: </w:t>
      </w:r>
    </w:p>
    <w:p w:rsidR="00CF27C6" w:rsidRPr="00CE3744" w:rsidRDefault="00CF27C6" w:rsidP="00CF27C6">
      <w:pPr>
        <w:tabs>
          <w:tab w:val="left" w:pos="-720"/>
        </w:tabs>
        <w:suppressAutoHyphens/>
        <w:spacing w:after="0" w:line="240" w:lineRule="auto"/>
        <w:rPr>
          <w:rFonts w:ascii="Times New Roman" w:hAnsi="Times New Roman" w:cs="Times New Roman"/>
          <w:color w:val="000000"/>
          <w:spacing w:val="-3"/>
          <w:sz w:val="24"/>
          <w:szCs w:val="24"/>
        </w:rPr>
      </w:pPr>
      <w:r w:rsidRPr="00CE3744">
        <w:rPr>
          <w:rFonts w:ascii="Times New Roman" w:eastAsia="Arial Unicode MS" w:hAnsi="Times New Roman" w:cs="Times New Roman"/>
          <w:sz w:val="24"/>
          <w:szCs w:val="24"/>
        </w:rPr>
        <w:t>Our page on Blackboard (learn.uark.edu) will be used as the archive of record for the course. Updates to the syllabus, announcements, discussion forums and practicum grades will be posted to Blackboard.  If you have any problems using Blackboard, call their support number 575-6804, or drop by their office in the Gibson Annex.</w:t>
      </w:r>
    </w:p>
    <w:p w:rsidR="00CF27C6" w:rsidRPr="00CE3744" w:rsidRDefault="00CF27C6" w:rsidP="00CF27C6">
      <w:pPr>
        <w:tabs>
          <w:tab w:val="left" w:pos="-720"/>
        </w:tabs>
        <w:suppressAutoHyphens/>
        <w:spacing w:after="0" w:line="240" w:lineRule="auto"/>
        <w:rPr>
          <w:rFonts w:ascii="Times New Roman" w:hAnsi="Times New Roman" w:cs="Times New Roman"/>
          <w:color w:val="000000"/>
          <w:spacing w:val="-3"/>
          <w:sz w:val="24"/>
          <w:szCs w:val="24"/>
        </w:rPr>
      </w:pPr>
    </w:p>
    <w:p w:rsidR="00CF27C6" w:rsidRPr="00CE3744" w:rsidRDefault="00CF27C6" w:rsidP="00CF27C6">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xml:space="preserve">Course Description: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This course examines the interplay between teachers, students, and content, and how such interactions enable students to develop deep conceptual understanding of science and mathematics in secondary schools.  Students learn a variety of instructional strategies to engage students of diverse backgrounds, acknowledging that quality instruction should reach all learners.</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An important focus of Classroom Interactions is on building students’ awareness and understanding of equity issues and their effects on learning. Students are provided frameworks for thinking about equity in the classroom and larger school settings, and they learn strategies for teaching students of diverse backgrounds equitably. Additionally, the course introduces ways in which curricula and technologies are used in classroom settings to build relationships among teachers and students and enhance the learning of science and mathematics. In essence, Classroom Interactions is centered on a close examination of the interplay between teachers, students, and content.  Students learn how content and pedagogy combine to make effective teaching.</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xml:space="preserve">Recommended Text: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Salend, S. J. (2011).  Creating Inclusive Classrooms: Effective and Reflective Practices. 7</w:t>
      </w:r>
      <w:r w:rsidRPr="00CE3744">
        <w:rPr>
          <w:rFonts w:ascii="Times New Roman" w:hAnsi="Times New Roman" w:cs="Times New Roman"/>
          <w:sz w:val="24"/>
          <w:szCs w:val="24"/>
          <w:vertAlign w:val="superscript"/>
        </w:rPr>
        <w:t>th</w:t>
      </w:r>
      <w:r w:rsidRPr="00CE3744">
        <w:rPr>
          <w:rFonts w:ascii="Times New Roman" w:hAnsi="Times New Roman" w:cs="Times New Roman"/>
          <w:sz w:val="24"/>
          <w:szCs w:val="24"/>
        </w:rPr>
        <w:t xml:space="preserve"> edition.  Pearson.</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Supplemental Readings: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Readings including excerpts from the recommended text will be available through blackboard.</w:t>
      </w:r>
    </w:p>
    <w:p w:rsidR="00CF27C6" w:rsidRPr="00CE3744" w:rsidRDefault="00CF27C6" w:rsidP="00CF27C6">
      <w:pPr>
        <w:spacing w:after="0" w:line="240" w:lineRule="auto"/>
        <w:rPr>
          <w:rFonts w:ascii="Times New Roman" w:hAnsi="Times New Roman" w:cs="Times New Roman"/>
          <w:b/>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Prerequisite:  </w:t>
      </w:r>
      <w:r w:rsidRPr="00CE3744">
        <w:rPr>
          <w:rFonts w:ascii="Times New Roman" w:hAnsi="Times New Roman" w:cs="Times New Roman"/>
          <w:sz w:val="24"/>
          <w:szCs w:val="24"/>
        </w:rPr>
        <w:t>ARSC 1201 and ARSC 1221</w:t>
      </w:r>
    </w:p>
    <w:p w:rsidR="00CF27C6" w:rsidRPr="00CE3744" w:rsidRDefault="00CF27C6" w:rsidP="00CF27C6">
      <w:pPr>
        <w:spacing w:after="0" w:line="240" w:lineRule="auto"/>
        <w:rPr>
          <w:rFonts w:ascii="Times New Roman" w:eastAsia="Calibri" w:hAnsi="Times New Roman" w:cs="Times New Roman"/>
          <w:sz w:val="24"/>
          <w:szCs w:val="24"/>
        </w:rPr>
      </w:pPr>
    </w:p>
    <w:p w:rsidR="00CF27C6" w:rsidRPr="00CE3744" w:rsidRDefault="00CF27C6" w:rsidP="00CF27C6">
      <w:pPr>
        <w:spacing w:after="0" w:line="240" w:lineRule="auto"/>
        <w:rPr>
          <w:rFonts w:ascii="Times New Roman" w:hAnsi="Times New Roman" w:cs="Times New Roman"/>
          <w:b/>
          <w:bCs/>
          <w:color w:val="000000"/>
          <w:sz w:val="24"/>
          <w:szCs w:val="24"/>
        </w:rPr>
      </w:pPr>
      <w:r w:rsidRPr="00CE3744">
        <w:rPr>
          <w:rFonts w:ascii="Times New Roman" w:hAnsi="Times New Roman" w:cs="Times New Roman"/>
          <w:b/>
          <w:bCs/>
          <w:color w:val="000000"/>
          <w:sz w:val="24"/>
          <w:szCs w:val="24"/>
        </w:rPr>
        <w:t>COURSE GOALS:</w:t>
      </w:r>
    </w:p>
    <w:p w:rsidR="00CF27C6" w:rsidRPr="00CE3744" w:rsidRDefault="00CF27C6" w:rsidP="00CF27C6">
      <w:pPr>
        <w:spacing w:after="0" w:line="240" w:lineRule="auto"/>
        <w:rPr>
          <w:rFonts w:ascii="Times New Roman" w:hAnsi="Times New Roman" w:cs="Times New Roman"/>
          <w:b/>
          <w:bCs/>
          <w:color w:val="000000"/>
          <w:sz w:val="24"/>
          <w:szCs w:val="24"/>
        </w:rPr>
      </w:pPr>
    </w:p>
    <w:p w:rsidR="00CF27C6" w:rsidRPr="00CE3744" w:rsidRDefault="00CF27C6" w:rsidP="00E2759B">
      <w:pPr>
        <w:widowControl w:val="0"/>
        <w:numPr>
          <w:ilvl w:val="0"/>
          <w:numId w:val="32"/>
        </w:numPr>
        <w:tabs>
          <w:tab w:val="left" w:pos="-720"/>
        </w:tabs>
        <w:suppressAutoHyphens/>
        <w:overflowPunct w:val="0"/>
        <w:autoSpaceDE w:val="0"/>
        <w:autoSpaceDN w:val="0"/>
        <w:adjustRightInd w:val="0"/>
        <w:spacing w:after="0" w:line="240" w:lineRule="auto"/>
        <w:textAlignment w:val="baseline"/>
        <w:rPr>
          <w:rFonts w:ascii="Times New Roman" w:hAnsi="Times New Roman" w:cs="Times New Roman"/>
          <w:color w:val="000000"/>
          <w:sz w:val="24"/>
          <w:szCs w:val="24"/>
        </w:rPr>
      </w:pPr>
      <w:r w:rsidRPr="00CE3744">
        <w:rPr>
          <w:rFonts w:ascii="Times New Roman" w:hAnsi="Times New Roman" w:cs="Times New Roman"/>
          <w:color w:val="000000"/>
          <w:sz w:val="24"/>
          <w:szCs w:val="24"/>
        </w:rPr>
        <w:t>To make prospective teachers aware of equity and diversity issues in classroom teaching and ways of ensuring that all students have an opportunity to learn.</w:t>
      </w:r>
    </w:p>
    <w:p w:rsidR="00CF27C6" w:rsidRPr="00CE3744" w:rsidRDefault="00CF27C6" w:rsidP="00E2759B">
      <w:pPr>
        <w:widowControl w:val="0"/>
        <w:numPr>
          <w:ilvl w:val="0"/>
          <w:numId w:val="32"/>
        </w:numPr>
        <w:tabs>
          <w:tab w:val="left" w:pos="-720"/>
        </w:tabs>
        <w:suppressAutoHyphens/>
        <w:overflowPunct w:val="0"/>
        <w:autoSpaceDE w:val="0"/>
        <w:autoSpaceDN w:val="0"/>
        <w:adjustRightInd w:val="0"/>
        <w:spacing w:after="0" w:line="240" w:lineRule="auto"/>
        <w:textAlignment w:val="baseline"/>
        <w:rPr>
          <w:rFonts w:ascii="Times New Roman" w:hAnsi="Times New Roman" w:cs="Times New Roman"/>
          <w:color w:val="000000"/>
          <w:sz w:val="24"/>
          <w:szCs w:val="24"/>
        </w:rPr>
      </w:pPr>
      <w:r w:rsidRPr="00CE3744">
        <w:rPr>
          <w:rFonts w:ascii="Times New Roman" w:hAnsi="Times New Roman" w:cs="Times New Roman"/>
          <w:color w:val="000000"/>
          <w:sz w:val="24"/>
          <w:szCs w:val="24"/>
        </w:rPr>
        <w:t>To make prospective teachers knowledgeable about the legalities of special education and the strategies for teaching students in an inclusive classroom.</w:t>
      </w:r>
    </w:p>
    <w:p w:rsidR="00CF27C6" w:rsidRPr="00CE3744" w:rsidRDefault="00CF27C6" w:rsidP="00E2759B">
      <w:pPr>
        <w:widowControl w:val="0"/>
        <w:numPr>
          <w:ilvl w:val="0"/>
          <w:numId w:val="32"/>
        </w:numPr>
        <w:tabs>
          <w:tab w:val="left" w:pos="-720"/>
        </w:tabs>
        <w:suppressAutoHyphens/>
        <w:overflowPunct w:val="0"/>
        <w:autoSpaceDE w:val="0"/>
        <w:autoSpaceDN w:val="0"/>
        <w:adjustRightInd w:val="0"/>
        <w:spacing w:after="0" w:line="240" w:lineRule="auto"/>
        <w:textAlignment w:val="baseline"/>
        <w:rPr>
          <w:rFonts w:ascii="Times New Roman" w:hAnsi="Times New Roman" w:cs="Times New Roman"/>
          <w:color w:val="000000"/>
          <w:sz w:val="24"/>
          <w:szCs w:val="24"/>
        </w:rPr>
      </w:pPr>
      <w:r w:rsidRPr="00CE3744">
        <w:rPr>
          <w:rFonts w:ascii="Times New Roman" w:hAnsi="Times New Roman" w:cs="Times New Roman"/>
          <w:color w:val="000000"/>
          <w:sz w:val="24"/>
          <w:szCs w:val="24"/>
        </w:rPr>
        <w:t>To make prospective teachers aware of multiple models of teaching and lesson planning.</w:t>
      </w:r>
    </w:p>
    <w:p w:rsidR="00CF27C6" w:rsidRPr="00CE3744" w:rsidRDefault="00CF27C6" w:rsidP="00E2759B">
      <w:pPr>
        <w:widowControl w:val="0"/>
        <w:numPr>
          <w:ilvl w:val="0"/>
          <w:numId w:val="32"/>
        </w:numPr>
        <w:tabs>
          <w:tab w:val="left" w:pos="-720"/>
        </w:tabs>
        <w:suppressAutoHyphens/>
        <w:overflowPunct w:val="0"/>
        <w:autoSpaceDE w:val="0"/>
        <w:autoSpaceDN w:val="0"/>
        <w:adjustRightInd w:val="0"/>
        <w:spacing w:after="0" w:line="240" w:lineRule="auto"/>
        <w:textAlignment w:val="baseline"/>
        <w:rPr>
          <w:rFonts w:ascii="Times New Roman" w:hAnsi="Times New Roman" w:cs="Times New Roman"/>
          <w:color w:val="000000"/>
          <w:sz w:val="24"/>
          <w:szCs w:val="24"/>
        </w:rPr>
      </w:pPr>
      <w:r w:rsidRPr="00CE3744">
        <w:rPr>
          <w:rFonts w:ascii="Times New Roman" w:hAnsi="Times New Roman" w:cs="Times New Roman"/>
          <w:color w:val="000000"/>
          <w:sz w:val="24"/>
          <w:szCs w:val="24"/>
        </w:rPr>
        <w:t>To deepen students’ pedagogical knowledge for teaching mathematics and science.</w:t>
      </w:r>
    </w:p>
    <w:p w:rsidR="00CF27C6" w:rsidRPr="00CE3744" w:rsidRDefault="00CF27C6" w:rsidP="00E2759B">
      <w:pPr>
        <w:widowControl w:val="0"/>
        <w:numPr>
          <w:ilvl w:val="0"/>
          <w:numId w:val="32"/>
        </w:numPr>
        <w:tabs>
          <w:tab w:val="left" w:pos="-720"/>
        </w:tabs>
        <w:suppressAutoHyphens/>
        <w:overflowPunct w:val="0"/>
        <w:autoSpaceDE w:val="0"/>
        <w:autoSpaceDN w:val="0"/>
        <w:adjustRightInd w:val="0"/>
        <w:spacing w:after="0" w:line="240" w:lineRule="auto"/>
        <w:textAlignment w:val="baseline"/>
        <w:rPr>
          <w:rFonts w:ascii="Times New Roman" w:hAnsi="Times New Roman" w:cs="Times New Roman"/>
          <w:color w:val="000000"/>
          <w:sz w:val="24"/>
          <w:szCs w:val="24"/>
        </w:rPr>
      </w:pPr>
      <w:r w:rsidRPr="00CE3744">
        <w:rPr>
          <w:rFonts w:ascii="Times New Roman" w:hAnsi="Times New Roman" w:cs="Times New Roman"/>
          <w:color w:val="000000"/>
          <w:sz w:val="24"/>
          <w:szCs w:val="24"/>
        </w:rPr>
        <w:t xml:space="preserve">To encourage prospective teachers to implement effective use of technology in science or mathematics instruction. </w:t>
      </w:r>
    </w:p>
    <w:p w:rsidR="00CF27C6" w:rsidRPr="00CE3744" w:rsidRDefault="00CF27C6" w:rsidP="00E2759B">
      <w:pPr>
        <w:widowControl w:val="0"/>
        <w:numPr>
          <w:ilvl w:val="0"/>
          <w:numId w:val="32"/>
        </w:numPr>
        <w:tabs>
          <w:tab w:val="left" w:pos="-720"/>
        </w:tabs>
        <w:suppressAutoHyphens/>
        <w:overflowPunct w:val="0"/>
        <w:autoSpaceDE w:val="0"/>
        <w:autoSpaceDN w:val="0"/>
        <w:adjustRightInd w:val="0"/>
        <w:spacing w:after="0" w:line="240" w:lineRule="auto"/>
        <w:textAlignment w:val="baseline"/>
        <w:rPr>
          <w:rFonts w:ascii="Times New Roman" w:hAnsi="Times New Roman" w:cs="Times New Roman"/>
          <w:color w:val="000000"/>
          <w:sz w:val="24"/>
          <w:szCs w:val="24"/>
        </w:rPr>
      </w:pPr>
      <w:r w:rsidRPr="00CE3744">
        <w:rPr>
          <w:rFonts w:ascii="Times New Roman" w:hAnsi="Times New Roman" w:cs="Times New Roman"/>
          <w:color w:val="000000"/>
          <w:sz w:val="24"/>
          <w:szCs w:val="24"/>
        </w:rPr>
        <w:t>To have prospective teachers to explore ways of probing student understanding through authentic assessment and student artifacts and enhancing student understanding through lesson plans built around models of how people learn.</w:t>
      </w:r>
    </w:p>
    <w:p w:rsidR="00CF27C6" w:rsidRPr="00CE3744" w:rsidRDefault="00CF27C6" w:rsidP="00E2759B">
      <w:pPr>
        <w:widowControl w:val="0"/>
        <w:numPr>
          <w:ilvl w:val="0"/>
          <w:numId w:val="32"/>
        </w:numPr>
        <w:tabs>
          <w:tab w:val="left" w:pos="-720"/>
        </w:tabs>
        <w:suppressAutoHyphens/>
        <w:overflowPunct w:val="0"/>
        <w:autoSpaceDE w:val="0"/>
        <w:autoSpaceDN w:val="0"/>
        <w:adjustRightInd w:val="0"/>
        <w:spacing w:after="0" w:line="240" w:lineRule="auto"/>
        <w:textAlignment w:val="baseline"/>
        <w:rPr>
          <w:rFonts w:ascii="Times New Roman" w:hAnsi="Times New Roman" w:cs="Times New Roman"/>
          <w:color w:val="000000"/>
          <w:sz w:val="24"/>
          <w:szCs w:val="24"/>
        </w:rPr>
      </w:pPr>
      <w:r w:rsidRPr="00CE3744">
        <w:rPr>
          <w:rFonts w:ascii="Times New Roman" w:hAnsi="Times New Roman" w:cs="Times New Roman"/>
          <w:color w:val="000000"/>
          <w:sz w:val="24"/>
          <w:szCs w:val="24"/>
        </w:rPr>
        <w:t>To provide strategies for prospective teachers to create environments in which students are active learners, show willingness to take intellectual risks, develop self-confidence, and value knowledge in math and science through appropriate classroom management strategies.</w:t>
      </w:r>
    </w:p>
    <w:p w:rsidR="00CF27C6" w:rsidRPr="00CE3744" w:rsidRDefault="00CF27C6" w:rsidP="00E2759B">
      <w:pPr>
        <w:widowControl w:val="0"/>
        <w:numPr>
          <w:ilvl w:val="0"/>
          <w:numId w:val="32"/>
        </w:numPr>
        <w:tabs>
          <w:tab w:val="left" w:pos="-720"/>
        </w:tabs>
        <w:suppressAutoHyphens/>
        <w:overflowPunct w:val="0"/>
        <w:autoSpaceDE w:val="0"/>
        <w:autoSpaceDN w:val="0"/>
        <w:adjustRightInd w:val="0"/>
        <w:spacing w:after="0" w:line="240" w:lineRule="auto"/>
        <w:textAlignment w:val="baseline"/>
        <w:rPr>
          <w:rFonts w:ascii="Times New Roman" w:hAnsi="Times New Roman" w:cs="Times New Roman"/>
          <w:color w:val="000000"/>
          <w:sz w:val="24"/>
          <w:szCs w:val="24"/>
        </w:rPr>
      </w:pPr>
      <w:r w:rsidRPr="00CE3744">
        <w:rPr>
          <w:rFonts w:ascii="Times New Roman" w:hAnsi="Times New Roman" w:cs="Times New Roman"/>
          <w:color w:val="000000"/>
          <w:sz w:val="24"/>
          <w:szCs w:val="24"/>
        </w:rPr>
        <w:t>To familiarize students with what it means to be a professional as a teacher.</w:t>
      </w:r>
    </w:p>
    <w:p w:rsidR="00CF27C6" w:rsidRPr="00CE3744" w:rsidRDefault="00CF27C6" w:rsidP="00CF27C6">
      <w:pPr>
        <w:tabs>
          <w:tab w:val="left" w:pos="-720"/>
        </w:tabs>
        <w:suppressAutoHyphens/>
        <w:spacing w:after="0" w:line="240" w:lineRule="auto"/>
        <w:jc w:val="both"/>
        <w:rPr>
          <w:rFonts w:ascii="Times New Roman" w:hAnsi="Times New Roman" w:cs="Times New Roman"/>
          <w:color w:val="000000"/>
          <w:sz w:val="24"/>
          <w:szCs w:val="24"/>
        </w:rPr>
      </w:pPr>
    </w:p>
    <w:p w:rsidR="00CF27C6" w:rsidRPr="00CE3744" w:rsidRDefault="00CF27C6" w:rsidP="00CF27C6">
      <w:pPr>
        <w:tabs>
          <w:tab w:val="left" w:pos="-720"/>
        </w:tabs>
        <w:suppressAutoHyphens/>
        <w:spacing w:after="0" w:line="240" w:lineRule="auto"/>
        <w:jc w:val="both"/>
        <w:rPr>
          <w:rFonts w:ascii="Times New Roman" w:hAnsi="Times New Roman" w:cs="Times New Roman"/>
          <w:b/>
          <w:color w:val="000000"/>
          <w:spacing w:val="-2"/>
          <w:sz w:val="24"/>
          <w:szCs w:val="24"/>
        </w:rPr>
      </w:pPr>
      <w:r w:rsidRPr="00CE3744">
        <w:rPr>
          <w:rFonts w:ascii="Times New Roman" w:hAnsi="Times New Roman" w:cs="Times New Roman"/>
          <w:b/>
          <w:color w:val="000000"/>
          <w:spacing w:val="-2"/>
          <w:sz w:val="24"/>
          <w:szCs w:val="24"/>
        </w:rPr>
        <w:t>COURSE OBJECTIVES:</w:t>
      </w:r>
    </w:p>
    <w:p w:rsidR="00CF27C6" w:rsidRPr="00CE3744" w:rsidRDefault="00CF27C6" w:rsidP="00CF27C6">
      <w:pPr>
        <w:tabs>
          <w:tab w:val="left" w:pos="-720"/>
        </w:tabs>
        <w:suppressAutoHyphens/>
        <w:spacing w:after="0" w:line="240" w:lineRule="auto"/>
        <w:jc w:val="both"/>
        <w:rPr>
          <w:rFonts w:ascii="Times New Roman" w:hAnsi="Times New Roman" w:cs="Times New Roman"/>
          <w:color w:val="000000"/>
          <w:sz w:val="24"/>
          <w:szCs w:val="24"/>
        </w:rPr>
      </w:pPr>
      <w:r w:rsidRPr="00CE3744">
        <w:rPr>
          <w:rFonts w:ascii="Times New Roman" w:hAnsi="Times New Roman" w:cs="Times New Roman"/>
          <w:i/>
          <w:iCs/>
          <w:sz w:val="24"/>
          <w:szCs w:val="24"/>
        </w:rPr>
        <w:t>By participating in class activities, assignments, and field experience, the prospective educator will be able to:</w:t>
      </w:r>
    </w:p>
    <w:p w:rsidR="00CF27C6" w:rsidRPr="00CE3744" w:rsidRDefault="00CF27C6" w:rsidP="00CF27C6">
      <w:pPr>
        <w:pStyle w:val="ListParagraph"/>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0" w:line="240" w:lineRule="auto"/>
        <w:jc w:val="both"/>
        <w:rPr>
          <w:rFonts w:ascii="Times New Roman" w:hAnsi="Times New Roman" w:cs="Times New Roman"/>
          <w:b/>
          <w:bCs/>
          <w:sz w:val="24"/>
          <w:szCs w:val="24"/>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935"/>
      </w:tblGrid>
      <w:tr w:rsidR="00CF27C6" w:rsidRPr="00CE3744" w:rsidTr="00CF27C6">
        <w:tc>
          <w:tcPr>
            <w:tcW w:w="3600" w:type="dxa"/>
            <w:shd w:val="clear" w:color="auto" w:fill="auto"/>
          </w:tcPr>
          <w:p w:rsidR="00CF27C6" w:rsidRPr="00CE3744" w:rsidRDefault="00CF27C6" w:rsidP="00CF27C6">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Objectives</w:t>
            </w:r>
          </w:p>
        </w:tc>
        <w:tc>
          <w:tcPr>
            <w:tcW w:w="5935" w:type="dxa"/>
            <w:shd w:val="clear" w:color="auto" w:fill="auto"/>
          </w:tcPr>
          <w:p w:rsidR="00CF27C6" w:rsidRPr="00CE3744" w:rsidRDefault="00CF27C6" w:rsidP="00CF27C6">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Connections to Arkansas Teaching Standards</w:t>
            </w:r>
          </w:p>
          <w:p w:rsidR="00CF27C6" w:rsidRPr="00CE3744" w:rsidRDefault="00CF27C6" w:rsidP="00CF27C6">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And TESS Competencies</w:t>
            </w:r>
          </w:p>
        </w:tc>
      </w:tr>
      <w:tr w:rsidR="00CF27C6" w:rsidRPr="00CE3744" w:rsidTr="00CF27C6">
        <w:tc>
          <w:tcPr>
            <w:tcW w:w="3600" w:type="dxa"/>
            <w:shd w:val="clear" w:color="auto" w:fill="auto"/>
          </w:tcPr>
          <w:p w:rsidR="00CF27C6" w:rsidRPr="00CE3744" w:rsidRDefault="00CF27C6" w:rsidP="00E2759B">
            <w:pPr>
              <w:pStyle w:val="ListParagraph"/>
              <w:numPr>
                <w:ilvl w:val="0"/>
                <w:numId w:val="3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Observe, analyze, and discuss how students' knowledge and skills can be built using a variety of instructional strategies (including direct instruction, inquiry teaching, and use of small groups), understand what each model requires of teachers.</w:t>
            </w:r>
          </w:p>
          <w:p w:rsidR="00CF27C6" w:rsidRPr="00CE3744" w:rsidRDefault="00CF27C6" w:rsidP="00CF27C6">
            <w:pPr>
              <w:spacing w:after="0" w:line="240" w:lineRule="auto"/>
              <w:rPr>
                <w:rFonts w:ascii="Times New Roman" w:hAnsi="Times New Roman" w:cs="Times New Roman"/>
                <w:sz w:val="24"/>
                <w:szCs w:val="24"/>
              </w:rPr>
            </w:pPr>
          </w:p>
        </w:tc>
        <w:tc>
          <w:tcPr>
            <w:tcW w:w="5935" w:type="dxa"/>
            <w:shd w:val="clear" w:color="auto" w:fill="auto"/>
          </w:tcPr>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#1: Learner Development. 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#8: The teacher understands and uses a variety of instructional strategies to encourage learners to develop deep understanding of content areas and their connections, and to build skills to apply knowledge in meaningful ways.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1.e. Designing Coherent Instruction</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3.c. Engaging Students in Learning</w:t>
            </w:r>
          </w:p>
        </w:tc>
      </w:tr>
      <w:tr w:rsidR="00CF27C6" w:rsidRPr="00CE3744" w:rsidTr="00CF27C6">
        <w:tc>
          <w:tcPr>
            <w:tcW w:w="3600" w:type="dxa"/>
            <w:shd w:val="clear" w:color="auto" w:fill="auto"/>
          </w:tcPr>
          <w:p w:rsidR="00CF27C6" w:rsidRPr="00CE3744" w:rsidRDefault="00CF27C6" w:rsidP="00E2759B">
            <w:pPr>
              <w:pStyle w:val="ListParagraph"/>
              <w:numPr>
                <w:ilvl w:val="0"/>
                <w:numId w:val="3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Be aware of the diversity that exists in a classroom and know strategies for differentiating instruction to make learning accessible to all students.</w:t>
            </w:r>
          </w:p>
          <w:p w:rsidR="00CF27C6" w:rsidRPr="00CE3744" w:rsidRDefault="00CF27C6" w:rsidP="00CF27C6">
            <w:pPr>
              <w:spacing w:after="0" w:line="240" w:lineRule="auto"/>
              <w:rPr>
                <w:rFonts w:ascii="Times New Roman" w:hAnsi="Times New Roman" w:cs="Times New Roman"/>
                <w:sz w:val="24"/>
                <w:szCs w:val="24"/>
              </w:rPr>
            </w:pPr>
          </w:p>
        </w:tc>
        <w:tc>
          <w:tcPr>
            <w:tcW w:w="5935" w:type="dxa"/>
            <w:shd w:val="clear" w:color="auto" w:fill="auto"/>
          </w:tcPr>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#2: Learning Differences. The teacher uses understanding of individual differences and diverse cultures and communities to ensure inclusive learning environments that enable each learner to meet high standards.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#7: Planning for Instruction. The teacher plans instruction that supports every student in meeting rigorous learning goals by drawing upon knowledge of content areas, curriculum, cross-disciplinary skills, and pedagogy, as well as knowledge of learners and the community context.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1.b. Demonstrating Knowledge of Students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2.a. Creating an Environment of Respect and Rapport</w:t>
            </w:r>
          </w:p>
        </w:tc>
      </w:tr>
      <w:tr w:rsidR="00CF27C6" w:rsidRPr="00CE3744" w:rsidTr="00CF27C6">
        <w:tc>
          <w:tcPr>
            <w:tcW w:w="3600" w:type="dxa"/>
            <w:shd w:val="clear" w:color="auto" w:fill="auto"/>
          </w:tcPr>
          <w:p w:rsidR="00CF27C6" w:rsidRPr="00CE3744" w:rsidRDefault="00CF27C6" w:rsidP="00E2759B">
            <w:pPr>
              <w:pStyle w:val="ListParagraph"/>
              <w:numPr>
                <w:ilvl w:val="0"/>
                <w:numId w:val="3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Create and evaluate tasks to build students' content knowledge and assess students' content knowledge based on evidence including video and written artifacts. </w:t>
            </w:r>
          </w:p>
          <w:p w:rsidR="00CF27C6" w:rsidRPr="00CE3744" w:rsidRDefault="00CF27C6" w:rsidP="00CF27C6">
            <w:pPr>
              <w:spacing w:after="0" w:line="240" w:lineRule="auto"/>
              <w:rPr>
                <w:rFonts w:ascii="Times New Roman" w:hAnsi="Times New Roman" w:cs="Times New Roman"/>
                <w:sz w:val="24"/>
                <w:szCs w:val="24"/>
              </w:rPr>
            </w:pPr>
          </w:p>
        </w:tc>
        <w:tc>
          <w:tcPr>
            <w:tcW w:w="5935" w:type="dxa"/>
            <w:shd w:val="clear" w:color="auto" w:fill="auto"/>
          </w:tcPr>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#4: Content Knowledge. The teacher understands the central concepts, tools of inquiry, and structures of the discipline(s) he or she teaches and creates learning experiences that make the discipline accessible and meaningful for learners to assure mastery of the content.</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#6: Assessment. The teacher understands and uses multiple methods of assessment to engage learners in their own growth, to monitor learner progress, and to guide the teacher’s and learner’s decision making.</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#7: Planning for Instruction.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1.a. Demonstrating Knowledge of Content and Pedagogy</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1.f. Designing Student Assessments</w:t>
            </w:r>
          </w:p>
        </w:tc>
      </w:tr>
      <w:tr w:rsidR="00CF27C6" w:rsidRPr="00CE3744" w:rsidTr="00CF27C6">
        <w:tc>
          <w:tcPr>
            <w:tcW w:w="3600" w:type="dxa"/>
            <w:shd w:val="clear" w:color="auto" w:fill="auto"/>
          </w:tcPr>
          <w:p w:rsidR="00CF27C6" w:rsidRPr="00CE3744" w:rsidRDefault="00CF27C6" w:rsidP="00E2759B">
            <w:pPr>
              <w:pStyle w:val="ListParagraph"/>
              <w:numPr>
                <w:ilvl w:val="0"/>
                <w:numId w:val="3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Observe and analyze classroom instruction and data on student participation and performance with regard to equitable and diverse participation (whether all students have an opportunity to learn).</w:t>
            </w:r>
          </w:p>
          <w:p w:rsidR="00CF27C6" w:rsidRPr="00CE3744" w:rsidRDefault="00CF27C6" w:rsidP="00CF27C6">
            <w:pPr>
              <w:spacing w:after="0" w:line="240" w:lineRule="auto"/>
              <w:rPr>
                <w:rFonts w:ascii="Times New Roman" w:hAnsi="Times New Roman" w:cs="Times New Roman"/>
                <w:sz w:val="24"/>
                <w:szCs w:val="24"/>
              </w:rPr>
            </w:pPr>
          </w:p>
        </w:tc>
        <w:tc>
          <w:tcPr>
            <w:tcW w:w="5935" w:type="dxa"/>
            <w:shd w:val="clear" w:color="auto" w:fill="auto"/>
          </w:tcPr>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#7: Planning for Instruction.</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1.c. Setting Instructional Outcomes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3.b. Using Questioning and Discussion Techniques</w:t>
            </w:r>
          </w:p>
        </w:tc>
      </w:tr>
      <w:tr w:rsidR="00CF27C6" w:rsidRPr="00CE3744" w:rsidTr="00CF27C6">
        <w:tc>
          <w:tcPr>
            <w:tcW w:w="3600" w:type="dxa"/>
            <w:shd w:val="clear" w:color="auto" w:fill="auto"/>
          </w:tcPr>
          <w:p w:rsidR="00CF27C6" w:rsidRPr="00CE3744" w:rsidRDefault="00CF27C6" w:rsidP="00E2759B">
            <w:pPr>
              <w:pStyle w:val="ListParagraph"/>
              <w:numPr>
                <w:ilvl w:val="0"/>
                <w:numId w:val="3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Plan and teach multi-day high school mathematics/science lessons on an assigned topic in a manner that is consistent with the Four Tenets of Scholar-Practitioner in Teaching and the Code of Ethics and Standard Practices for Arkansas Educators.</w:t>
            </w:r>
          </w:p>
          <w:p w:rsidR="00CF27C6" w:rsidRPr="00CE3744" w:rsidRDefault="00CF27C6" w:rsidP="00CF27C6">
            <w:pPr>
              <w:spacing w:after="0" w:line="240" w:lineRule="auto"/>
              <w:rPr>
                <w:rFonts w:ascii="Times New Roman" w:hAnsi="Times New Roman" w:cs="Times New Roman"/>
                <w:sz w:val="24"/>
                <w:szCs w:val="24"/>
              </w:rPr>
            </w:pPr>
          </w:p>
        </w:tc>
        <w:tc>
          <w:tcPr>
            <w:tcW w:w="5935" w:type="dxa"/>
            <w:shd w:val="clear" w:color="auto" w:fill="auto"/>
          </w:tcPr>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#4: Content Knowledge.</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#7: Planning for Instruction.</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#9: Professional Learning and Ethical Practice. The teacher engages in ongoing professional learning and uses evidence to continually evaluate his/her choices and actions on others (learners, families, other professionals, and the community), and adapts practice to meet the needs of each learner.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1.a. Demonstrating Knowledge of Content and Pedagogy</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1.f. Designing Student Assessments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2.c. Managing Classroom Procedures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3.c. Engaging Students in Learning</w:t>
            </w:r>
          </w:p>
        </w:tc>
      </w:tr>
      <w:tr w:rsidR="00CF27C6" w:rsidRPr="00CE3744" w:rsidTr="00CF27C6">
        <w:tc>
          <w:tcPr>
            <w:tcW w:w="3600" w:type="dxa"/>
            <w:shd w:val="clear" w:color="auto" w:fill="auto"/>
          </w:tcPr>
          <w:p w:rsidR="00CF27C6" w:rsidRPr="00CE3744" w:rsidRDefault="00CF27C6" w:rsidP="00E2759B">
            <w:pPr>
              <w:numPr>
                <w:ilvl w:val="0"/>
                <w:numId w:val="3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Write reflections on the 3 teaching experiences based on personal experience, formative assessment during the lessons, and mentor and/or instructor feedback, with suggestions for revising lessons.</w:t>
            </w:r>
          </w:p>
          <w:p w:rsidR="00CF27C6" w:rsidRPr="00CE3744" w:rsidRDefault="00CF27C6" w:rsidP="00CF27C6">
            <w:pPr>
              <w:spacing w:after="0" w:line="240" w:lineRule="auto"/>
              <w:rPr>
                <w:rFonts w:ascii="Times New Roman" w:hAnsi="Times New Roman" w:cs="Times New Roman"/>
                <w:sz w:val="24"/>
                <w:szCs w:val="24"/>
              </w:rPr>
            </w:pPr>
          </w:p>
        </w:tc>
        <w:tc>
          <w:tcPr>
            <w:tcW w:w="5935" w:type="dxa"/>
            <w:shd w:val="clear" w:color="auto" w:fill="auto"/>
          </w:tcPr>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#9: Professional Learning and Ethical Practice.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4.a. Reflecting on Teaching</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1.f. Designing Student Assessments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3.e. Demonstrating Flexibility and Responsiveness</w:t>
            </w:r>
          </w:p>
        </w:tc>
      </w:tr>
      <w:tr w:rsidR="00CF27C6" w:rsidRPr="00CE3744" w:rsidTr="00CF27C6">
        <w:tc>
          <w:tcPr>
            <w:tcW w:w="3600" w:type="dxa"/>
            <w:shd w:val="clear" w:color="auto" w:fill="auto"/>
          </w:tcPr>
          <w:p w:rsidR="00CF27C6" w:rsidRPr="00CE3744" w:rsidRDefault="00CF27C6" w:rsidP="00E2759B">
            <w:pPr>
              <w:pStyle w:val="ListParagraph"/>
              <w:numPr>
                <w:ilvl w:val="0"/>
                <w:numId w:val="3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Become more aware of your own strengths and weaknesses in teaching, especially relating to questioning techniques and facilitation of group interaction, as you analyze video of your multi-day lessons.</w:t>
            </w:r>
          </w:p>
          <w:p w:rsidR="00CF27C6" w:rsidRPr="00CE3744" w:rsidRDefault="00CF27C6" w:rsidP="00CF27C6">
            <w:pPr>
              <w:spacing w:after="0" w:line="240" w:lineRule="auto"/>
              <w:rPr>
                <w:rFonts w:ascii="Times New Roman" w:hAnsi="Times New Roman" w:cs="Times New Roman"/>
                <w:sz w:val="24"/>
                <w:szCs w:val="24"/>
              </w:rPr>
            </w:pPr>
          </w:p>
        </w:tc>
        <w:tc>
          <w:tcPr>
            <w:tcW w:w="5935" w:type="dxa"/>
            <w:shd w:val="clear" w:color="auto" w:fill="auto"/>
          </w:tcPr>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#9: Professional Learning and Ethical Practice.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#8: Instructional Strategies.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3.b. Using Questioning and Discussion Techniques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4.a. Reflecting on Teaching</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4.e. Growing and Developing Professionally</w:t>
            </w:r>
          </w:p>
          <w:p w:rsidR="00CF27C6" w:rsidRPr="00CE3744" w:rsidRDefault="00CF27C6" w:rsidP="00CF27C6">
            <w:pPr>
              <w:spacing w:after="0" w:line="240" w:lineRule="auto"/>
              <w:rPr>
                <w:rFonts w:ascii="Times New Roman" w:hAnsi="Times New Roman" w:cs="Times New Roman"/>
                <w:sz w:val="24"/>
                <w:szCs w:val="24"/>
              </w:rPr>
            </w:pPr>
          </w:p>
        </w:tc>
      </w:tr>
      <w:tr w:rsidR="00CF27C6" w:rsidRPr="00CE3744" w:rsidTr="00CF27C6">
        <w:tc>
          <w:tcPr>
            <w:tcW w:w="3600" w:type="dxa"/>
            <w:shd w:val="clear" w:color="auto" w:fill="auto"/>
          </w:tcPr>
          <w:p w:rsidR="00CF27C6" w:rsidRPr="00CE3744" w:rsidRDefault="00CF27C6" w:rsidP="00E2759B">
            <w:pPr>
              <w:pStyle w:val="ListParagraph"/>
              <w:numPr>
                <w:ilvl w:val="0"/>
                <w:numId w:val="3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Employ relevant technologies in teaching (e.g., presentation, computer simulation, and graphical analysis &amp; representation software, excel, TI-Inspire and Navigator); analyze how technology can affect classroom interactions. </w:t>
            </w:r>
          </w:p>
          <w:p w:rsidR="00CF27C6" w:rsidRPr="00CE3744" w:rsidRDefault="00CF27C6" w:rsidP="00CF27C6">
            <w:pPr>
              <w:spacing w:after="0" w:line="240" w:lineRule="auto"/>
              <w:rPr>
                <w:rFonts w:ascii="Times New Roman" w:hAnsi="Times New Roman" w:cs="Times New Roman"/>
                <w:sz w:val="24"/>
                <w:szCs w:val="24"/>
              </w:rPr>
            </w:pPr>
          </w:p>
        </w:tc>
        <w:tc>
          <w:tcPr>
            <w:tcW w:w="5935" w:type="dxa"/>
            <w:shd w:val="clear" w:color="auto" w:fill="auto"/>
          </w:tcPr>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#7: Planning for Instruction.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Standard #8: Instructional Strategies.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1.d. Demonstrating Knowledge of Resources</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3.c. Engaging Students in Learning</w:t>
            </w:r>
          </w:p>
        </w:tc>
      </w:tr>
      <w:tr w:rsidR="00CF27C6" w:rsidRPr="00CE3744" w:rsidTr="00CF27C6">
        <w:tc>
          <w:tcPr>
            <w:tcW w:w="3600" w:type="dxa"/>
            <w:shd w:val="clear" w:color="auto" w:fill="auto"/>
          </w:tcPr>
          <w:p w:rsidR="00CF27C6" w:rsidRPr="00CE3744" w:rsidRDefault="00CF27C6" w:rsidP="00E2759B">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0" w:line="240" w:lineRule="auto"/>
              <w:ind w:hanging="720"/>
              <w:jc w:val="both"/>
              <w:rPr>
                <w:rFonts w:ascii="Times New Roman" w:hAnsi="Times New Roman" w:cs="Times New Roman"/>
                <w:b/>
                <w:bCs/>
                <w:sz w:val="24"/>
                <w:szCs w:val="24"/>
              </w:rPr>
            </w:pPr>
            <w:r w:rsidRPr="00CE3744">
              <w:rPr>
                <w:rFonts w:ascii="Times New Roman" w:hAnsi="Times New Roman" w:cs="Times New Roman"/>
                <w:sz w:val="24"/>
                <w:szCs w:val="24"/>
              </w:rPr>
              <w:t xml:space="preserve">Create a portion of their preliminary portfolios (Chalk and Wire) and demonstrate beginning competency as measured by the Four Tenets of Scholar-Practitioner, and the Code of Ethics and Standard Practices for Arkansas Educators. </w:t>
            </w:r>
          </w:p>
          <w:p w:rsidR="00CF27C6" w:rsidRPr="00CE3744" w:rsidRDefault="00CF27C6" w:rsidP="00CF27C6">
            <w:pPr>
              <w:spacing w:after="0" w:line="240" w:lineRule="auto"/>
              <w:rPr>
                <w:rFonts w:ascii="Times New Roman" w:hAnsi="Times New Roman" w:cs="Times New Roman"/>
                <w:sz w:val="24"/>
                <w:szCs w:val="24"/>
              </w:rPr>
            </w:pPr>
          </w:p>
        </w:tc>
        <w:tc>
          <w:tcPr>
            <w:tcW w:w="5935" w:type="dxa"/>
            <w:shd w:val="clear" w:color="auto" w:fill="auto"/>
          </w:tcPr>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Standard #9: Professional Learning and Ethical Practice.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4.a. Reflecting on Teaching</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TESS 4.d. Participating in a Professional Community</w:t>
            </w:r>
          </w:p>
        </w:tc>
      </w:tr>
    </w:tbl>
    <w:p w:rsidR="00CF27C6" w:rsidRPr="00CE3744" w:rsidRDefault="00CF27C6" w:rsidP="00CF27C6">
      <w:pPr>
        <w:pStyle w:val="ListParagraph"/>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spacing w:after="0" w:line="240" w:lineRule="auto"/>
        <w:jc w:val="both"/>
        <w:rPr>
          <w:rFonts w:ascii="Times New Roman" w:hAnsi="Times New Roman" w:cs="Times New Roman"/>
          <w:b/>
          <w:bCs/>
          <w:sz w:val="24"/>
          <w:szCs w:val="24"/>
        </w:rPr>
      </w:pPr>
    </w:p>
    <w:p w:rsidR="00CF27C6" w:rsidRPr="00450D2B" w:rsidRDefault="00CF27C6" w:rsidP="00450D2B">
      <w:pPr>
        <w:rPr>
          <w:rFonts w:ascii="Times New Roman" w:hAnsi="Times New Roman" w:cs="Times New Roman"/>
          <w:b/>
          <w:sz w:val="24"/>
        </w:rPr>
      </w:pPr>
      <w:r w:rsidRPr="00450D2B">
        <w:rPr>
          <w:rFonts w:ascii="Times New Roman" w:hAnsi="Times New Roman" w:cs="Times New Roman"/>
          <w:b/>
          <w:sz w:val="24"/>
        </w:rPr>
        <w:t xml:space="preserve">Evaluation: </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720"/>
        <w:rPr>
          <w:rFonts w:ascii="Times New Roman" w:hAnsi="Times New Roman" w:cs="Times New Roman"/>
          <w:sz w:val="24"/>
          <w:szCs w:val="24"/>
        </w:rPr>
      </w:pPr>
      <w:r w:rsidRPr="00CE3744">
        <w:rPr>
          <w:rFonts w:ascii="Times New Roman" w:hAnsi="Times New Roman" w:cs="Times New Roman"/>
          <w:sz w:val="24"/>
          <w:szCs w:val="24"/>
        </w:rPr>
        <w:t>All assignments will be graded on a 100-point scale. Specific descriptions and rubrics for major assignments will be posted on blackboard. Grades (or category averages) will be weighted as follows:</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720"/>
        <w:rPr>
          <w:rFonts w:ascii="Times New Roman" w:hAnsi="Times New Roman" w:cs="Times New Roman"/>
          <w:sz w:val="24"/>
          <w:szCs w:val="24"/>
        </w:rPr>
      </w:pP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In-Class (55% of total grade)</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In-Class Attendance/Participation (including small assignments)</w:t>
      </w:r>
      <w:r w:rsidRPr="00CE3744">
        <w:rPr>
          <w:rFonts w:ascii="Times New Roman" w:hAnsi="Times New Roman" w:cs="Times New Roman"/>
          <w:sz w:val="24"/>
          <w:szCs w:val="24"/>
        </w:rPr>
        <w:tab/>
      </w:r>
      <w:r w:rsidR="002F0D1B">
        <w:rPr>
          <w:rFonts w:ascii="Times New Roman" w:hAnsi="Times New Roman" w:cs="Times New Roman"/>
          <w:sz w:val="24"/>
          <w:szCs w:val="24"/>
        </w:rPr>
        <w:tab/>
      </w:r>
      <w:r w:rsidRPr="00CE3744">
        <w:rPr>
          <w:rFonts w:ascii="Times New Roman" w:hAnsi="Times New Roman" w:cs="Times New Roman"/>
          <w:sz w:val="24"/>
          <w:szCs w:val="24"/>
        </w:rPr>
        <w:t xml:space="preserve"> 10%</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820"/>
          <w:tab w:val="left" w:pos="7920"/>
          <w:tab w:val="left" w:pos="8640"/>
          <w:tab w:val="right" w:pos="9360"/>
        </w:tabs>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 xml:space="preserve">Equity Video (groups)          </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t xml:space="preserve">  10%</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820"/>
          <w:tab w:val="left" w:pos="7920"/>
          <w:tab w:val="left" w:pos="8640"/>
          <w:tab w:val="right" w:pos="9360"/>
        </w:tabs>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Technology Demonstration (pairs)</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t xml:space="preserve">  10%</w:t>
      </w:r>
    </w:p>
    <w:p w:rsidR="00CF27C6" w:rsidRPr="00CE3744" w:rsidRDefault="00CF27C6" w:rsidP="00E2759B">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820"/>
          <w:tab w:val="left" w:pos="7920"/>
          <w:tab w:val="left" w:pos="8640"/>
          <w:tab w:val="right" w:pos="936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TI-Nspire (Math)</w:t>
      </w:r>
    </w:p>
    <w:p w:rsidR="00CF27C6" w:rsidRPr="00CE3744" w:rsidRDefault="00CF27C6" w:rsidP="00E2759B">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820"/>
          <w:tab w:val="left" w:pos="7920"/>
          <w:tab w:val="left" w:pos="8640"/>
          <w:tab w:val="right" w:pos="936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Vernier LabQuest Probeware (Science)</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720"/>
        <w:rPr>
          <w:rFonts w:ascii="Times New Roman" w:hAnsi="Times New Roman" w:cs="Times New Roman"/>
          <w:sz w:val="24"/>
          <w:szCs w:val="24"/>
        </w:rPr>
      </w:pPr>
      <w:r w:rsidRPr="00CE3744">
        <w:rPr>
          <w:rFonts w:ascii="Times New Roman" w:hAnsi="Times New Roman" w:cs="Times New Roman"/>
          <w:sz w:val="24"/>
          <w:szCs w:val="24"/>
        </w:rPr>
        <w:tab/>
        <w:t>Reading Quizzes. 10 unannounced quizzes. Two will be dropped.</w:t>
      </w:r>
      <w:r w:rsidRPr="00CE3744">
        <w:rPr>
          <w:rFonts w:ascii="Times New Roman" w:hAnsi="Times New Roman" w:cs="Times New Roman"/>
          <w:sz w:val="24"/>
          <w:szCs w:val="24"/>
        </w:rPr>
        <w:tab/>
      </w:r>
      <w:r w:rsidRPr="00CE3744">
        <w:rPr>
          <w:rFonts w:ascii="Times New Roman" w:hAnsi="Times New Roman" w:cs="Times New Roman"/>
          <w:sz w:val="24"/>
          <w:szCs w:val="24"/>
        </w:rPr>
        <w:tab/>
        <w:t xml:space="preserve">   10%</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 xml:space="preserve">Exam </w:t>
      </w:r>
      <w:r w:rsidR="009C62A4">
        <w:rPr>
          <w:rFonts w:ascii="Times New Roman" w:hAnsi="Times New Roman" w:cs="Times New Roman"/>
          <w:sz w:val="24"/>
          <w:szCs w:val="24"/>
        </w:rPr>
        <w:tab/>
      </w:r>
      <w:r w:rsidR="009C62A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t xml:space="preserve">               15%</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Practicum (45% of total grade)</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Lesson Plan 1A/1B and Lesson Plan 2</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002F0D1B">
        <w:rPr>
          <w:rFonts w:ascii="Times New Roman" w:hAnsi="Times New Roman" w:cs="Times New Roman"/>
          <w:sz w:val="24"/>
          <w:szCs w:val="24"/>
        </w:rPr>
        <w:t xml:space="preserve"> </w:t>
      </w:r>
      <w:r w:rsidRPr="00CE3744">
        <w:rPr>
          <w:rFonts w:ascii="Times New Roman" w:hAnsi="Times New Roman" w:cs="Times New Roman"/>
          <w:sz w:val="24"/>
          <w:szCs w:val="24"/>
        </w:rPr>
        <w:t xml:space="preserve">  15%</w:t>
      </w:r>
    </w:p>
    <w:p w:rsidR="00CF27C6" w:rsidRPr="00CE3744" w:rsidRDefault="00CF27C6" w:rsidP="00E2759B">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Plan 1A/1B (5E/Cooperative Learning)</w:t>
      </w:r>
    </w:p>
    <w:p w:rsidR="00CF27C6" w:rsidRPr="00CE3744" w:rsidRDefault="00CF27C6" w:rsidP="00E2759B">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Plan 2 (Your Choice/</w:t>
      </w:r>
      <w:r w:rsidR="009C62A4" w:rsidRPr="00CE3744">
        <w:rPr>
          <w:rFonts w:ascii="Times New Roman" w:hAnsi="Times New Roman" w:cs="Times New Roman"/>
          <w:sz w:val="24"/>
          <w:szCs w:val="24"/>
        </w:rPr>
        <w:t>Questioning</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b/>
        <w:t xml:space="preserve">Lesson Analysis 1A/1B and Lesson Analysis 2 </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t xml:space="preserve">   20%</w:t>
      </w:r>
    </w:p>
    <w:p w:rsidR="00CF27C6" w:rsidRPr="00CE3744" w:rsidRDefault="00CF27C6" w:rsidP="00E2759B">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s>
        <w:spacing w:after="0" w:line="240" w:lineRule="auto"/>
        <w:ind w:right="1620"/>
        <w:rPr>
          <w:rFonts w:ascii="Times New Roman" w:hAnsi="Times New Roman" w:cs="Times New Roman"/>
          <w:sz w:val="24"/>
          <w:szCs w:val="24"/>
        </w:rPr>
      </w:pPr>
      <w:r w:rsidRPr="00CE3744">
        <w:rPr>
          <w:rFonts w:ascii="Times New Roman" w:hAnsi="Times New Roman" w:cs="Times New Roman"/>
          <w:sz w:val="24"/>
          <w:szCs w:val="24"/>
        </w:rPr>
        <w:t xml:space="preserve">Video Reflections, Analysis of Student Learning, Suggestions for Revision, Summary of Lessons Learned/etc. </w:t>
      </w:r>
    </w:p>
    <w:p w:rsidR="009C62A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rFonts w:ascii="Times New Roman" w:hAnsi="Times New Roman" w:cs="Times New Roman"/>
          <w:sz w:val="24"/>
          <w:szCs w:val="24"/>
          <w:u w:val="single"/>
        </w:rPr>
      </w:pPr>
      <w:r w:rsidRPr="00CE3744">
        <w:rPr>
          <w:rFonts w:ascii="Times New Roman" w:hAnsi="Times New Roman" w:cs="Times New Roman"/>
          <w:sz w:val="24"/>
          <w:szCs w:val="24"/>
          <w:u w:val="single"/>
        </w:rPr>
        <w:t>Lesson Analysis Presentation including video clips</w:t>
      </w:r>
      <w:r w:rsidRPr="00CE3744">
        <w:rPr>
          <w:rFonts w:ascii="Times New Roman" w:hAnsi="Times New Roman" w:cs="Times New Roman"/>
          <w:sz w:val="24"/>
          <w:szCs w:val="24"/>
        </w:rPr>
        <w:t xml:space="preserve"> (Final)</w:t>
      </w:r>
      <w:r w:rsidRPr="00CE3744">
        <w:rPr>
          <w:rFonts w:ascii="Times New Roman" w:hAnsi="Times New Roman" w:cs="Times New Roman"/>
          <w:sz w:val="24"/>
          <w:szCs w:val="24"/>
        </w:rPr>
        <w:tab/>
      </w:r>
      <w:r w:rsidRPr="00CE3744">
        <w:rPr>
          <w:rFonts w:ascii="Times New Roman" w:hAnsi="Times New Roman" w:cs="Times New Roman"/>
          <w:sz w:val="24"/>
          <w:szCs w:val="24"/>
        </w:rPr>
        <w:tab/>
        <w:t xml:space="preserve">                </w:t>
      </w:r>
      <w:r w:rsidRPr="00CE3744">
        <w:rPr>
          <w:rFonts w:ascii="Times New Roman" w:hAnsi="Times New Roman" w:cs="Times New Roman"/>
          <w:sz w:val="24"/>
          <w:szCs w:val="24"/>
          <w:u w:val="single"/>
        </w:rPr>
        <w:t>10%</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rFonts w:ascii="Times New Roman" w:hAnsi="Times New Roman" w:cs="Times New Roman"/>
          <w:b/>
          <w:i/>
          <w:sz w:val="24"/>
          <w:szCs w:val="24"/>
        </w:rPr>
      </w:pPr>
      <w:r w:rsidRPr="00CE3744">
        <w:rPr>
          <w:rFonts w:ascii="Times New Roman" w:hAnsi="Times New Roman" w:cs="Times New Roman"/>
          <w:b/>
          <w:i/>
          <w:sz w:val="24"/>
          <w:szCs w:val="24"/>
        </w:rPr>
        <w:t>TOTAL</w:t>
      </w:r>
      <w:r w:rsidRPr="00CE3744">
        <w:rPr>
          <w:rFonts w:ascii="Times New Roman" w:hAnsi="Times New Roman" w:cs="Times New Roman"/>
          <w:b/>
          <w:i/>
          <w:sz w:val="24"/>
          <w:szCs w:val="24"/>
        </w:rPr>
        <w:tab/>
      </w:r>
      <w:r w:rsidRPr="00CE3744">
        <w:rPr>
          <w:rFonts w:ascii="Times New Roman" w:hAnsi="Times New Roman" w:cs="Times New Roman"/>
          <w:b/>
          <w:i/>
          <w:sz w:val="24"/>
          <w:szCs w:val="24"/>
        </w:rPr>
        <w:tab/>
      </w:r>
      <w:r w:rsidRPr="00CE3744">
        <w:rPr>
          <w:rFonts w:ascii="Times New Roman" w:hAnsi="Times New Roman" w:cs="Times New Roman"/>
          <w:b/>
          <w:i/>
          <w:sz w:val="24"/>
          <w:szCs w:val="24"/>
        </w:rPr>
        <w:tab/>
      </w:r>
      <w:r w:rsidR="009C62A4">
        <w:rPr>
          <w:rFonts w:ascii="Times New Roman" w:hAnsi="Times New Roman" w:cs="Times New Roman"/>
          <w:b/>
          <w:i/>
          <w:sz w:val="24"/>
          <w:szCs w:val="24"/>
        </w:rPr>
        <w:t xml:space="preserve">     </w:t>
      </w:r>
      <w:r w:rsidRPr="00CE3744">
        <w:rPr>
          <w:rFonts w:ascii="Times New Roman" w:hAnsi="Times New Roman" w:cs="Times New Roman"/>
          <w:b/>
          <w:i/>
          <w:sz w:val="24"/>
          <w:szCs w:val="24"/>
        </w:rPr>
        <w:tab/>
      </w:r>
      <w:r w:rsidRPr="00CE3744">
        <w:rPr>
          <w:rFonts w:ascii="Times New Roman" w:hAnsi="Times New Roman" w:cs="Times New Roman"/>
          <w:b/>
          <w:i/>
          <w:sz w:val="24"/>
          <w:szCs w:val="24"/>
        </w:rPr>
        <w:tab/>
      </w:r>
      <w:r w:rsidRPr="00CE3744">
        <w:rPr>
          <w:rFonts w:ascii="Times New Roman" w:hAnsi="Times New Roman" w:cs="Times New Roman"/>
          <w:b/>
          <w:i/>
          <w:sz w:val="24"/>
          <w:szCs w:val="24"/>
        </w:rPr>
        <w:tab/>
      </w:r>
      <w:r w:rsidRPr="00CE3744">
        <w:rPr>
          <w:rFonts w:ascii="Times New Roman" w:hAnsi="Times New Roman" w:cs="Times New Roman"/>
          <w:b/>
          <w:i/>
          <w:sz w:val="24"/>
          <w:szCs w:val="24"/>
        </w:rPr>
        <w:tab/>
      </w:r>
      <w:r w:rsidRPr="00CE3744">
        <w:rPr>
          <w:rFonts w:ascii="Times New Roman" w:hAnsi="Times New Roman" w:cs="Times New Roman"/>
          <w:b/>
          <w:i/>
          <w:sz w:val="24"/>
          <w:szCs w:val="24"/>
        </w:rPr>
        <w:tab/>
        <w:t xml:space="preserve">              100%</w:t>
      </w:r>
    </w:p>
    <w:p w:rsidR="00CF27C6" w:rsidRPr="00CE3744" w:rsidRDefault="00CF27C6" w:rsidP="00CF27C6">
      <w:pPr>
        <w:pStyle w:val="Header"/>
        <w:rPr>
          <w:rFonts w:ascii="Times New Roman" w:hAnsi="Times New Roman" w:cs="Times New Roman"/>
          <w:sz w:val="24"/>
          <w:szCs w:val="24"/>
        </w:rPr>
      </w:pPr>
    </w:p>
    <w:p w:rsidR="00CF27C6" w:rsidRPr="00CE3744" w:rsidRDefault="00CF27C6" w:rsidP="00CF27C6">
      <w:pPr>
        <w:pStyle w:val="PlainText"/>
        <w:rPr>
          <w:rFonts w:ascii="Times New Roman" w:hAnsi="Times New Roman"/>
          <w:b/>
          <w:color w:val="000000"/>
          <w:spacing w:val="-2"/>
          <w:sz w:val="24"/>
          <w:szCs w:val="24"/>
        </w:rPr>
      </w:pPr>
      <w:r w:rsidRPr="00CE3744">
        <w:rPr>
          <w:rFonts w:ascii="Times New Roman" w:hAnsi="Times New Roman"/>
          <w:b/>
          <w:color w:val="000000"/>
          <w:spacing w:val="-2"/>
          <w:sz w:val="24"/>
          <w:szCs w:val="24"/>
        </w:rPr>
        <w:t>Grading Scale</w:t>
      </w:r>
    </w:p>
    <w:p w:rsidR="00CF27C6" w:rsidRPr="00CE3744" w:rsidRDefault="00CF27C6" w:rsidP="00CF27C6">
      <w:pPr>
        <w:pStyle w:val="PlainText"/>
        <w:ind w:left="720"/>
        <w:rPr>
          <w:rFonts w:ascii="Times New Roman" w:hAnsi="Times New Roman"/>
          <w:color w:val="000000"/>
          <w:spacing w:val="-2"/>
          <w:sz w:val="24"/>
          <w:szCs w:val="24"/>
        </w:rPr>
      </w:pPr>
      <w:r w:rsidRPr="00CE3744">
        <w:rPr>
          <w:rFonts w:ascii="Times New Roman" w:hAnsi="Times New Roman"/>
          <w:color w:val="000000"/>
          <w:spacing w:val="-2"/>
          <w:sz w:val="24"/>
          <w:szCs w:val="24"/>
        </w:rPr>
        <w:t>A   90.0 – 100%</w:t>
      </w:r>
    </w:p>
    <w:p w:rsidR="00CF27C6" w:rsidRPr="00CE3744" w:rsidRDefault="00CF27C6" w:rsidP="00CF27C6">
      <w:pPr>
        <w:pStyle w:val="PlainText"/>
        <w:ind w:left="720"/>
        <w:rPr>
          <w:rFonts w:ascii="Times New Roman" w:hAnsi="Times New Roman"/>
          <w:sz w:val="24"/>
          <w:szCs w:val="24"/>
        </w:rPr>
      </w:pPr>
      <w:r w:rsidRPr="00CE3744">
        <w:rPr>
          <w:rFonts w:ascii="Times New Roman" w:hAnsi="Times New Roman"/>
          <w:color w:val="000000"/>
          <w:spacing w:val="-2"/>
          <w:sz w:val="24"/>
          <w:szCs w:val="24"/>
        </w:rPr>
        <w:t>B   80.0 – 89.9%</w:t>
      </w:r>
      <w:r w:rsidRPr="00CE3744">
        <w:rPr>
          <w:rFonts w:ascii="Times New Roman" w:hAnsi="Times New Roman"/>
          <w:sz w:val="24"/>
          <w:szCs w:val="24"/>
        </w:rPr>
        <w:t xml:space="preserve"> </w:t>
      </w:r>
    </w:p>
    <w:p w:rsidR="00CF27C6" w:rsidRPr="00CE3744" w:rsidRDefault="00CF27C6" w:rsidP="00CF27C6">
      <w:pPr>
        <w:pStyle w:val="PlainText"/>
        <w:ind w:left="720"/>
        <w:rPr>
          <w:rFonts w:ascii="Times New Roman" w:hAnsi="Times New Roman"/>
          <w:sz w:val="24"/>
          <w:szCs w:val="24"/>
        </w:rPr>
      </w:pPr>
      <w:r w:rsidRPr="00CE3744">
        <w:rPr>
          <w:rFonts w:ascii="Times New Roman" w:hAnsi="Times New Roman"/>
          <w:sz w:val="24"/>
          <w:szCs w:val="24"/>
        </w:rPr>
        <w:t>C   70.0 – 79.9%</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 xml:space="preserve">D   60.0 – 69.9% </w:t>
      </w:r>
    </w:p>
    <w:p w:rsidR="00CF27C6" w:rsidRPr="00CE3744" w:rsidRDefault="00CF27C6" w:rsidP="00CF27C6">
      <w:pPr>
        <w:pStyle w:val="PlainText"/>
        <w:ind w:left="720"/>
        <w:rPr>
          <w:rFonts w:ascii="Times New Roman" w:hAnsi="Times New Roman"/>
          <w:sz w:val="24"/>
          <w:szCs w:val="24"/>
        </w:rPr>
      </w:pPr>
      <w:r w:rsidRPr="00CE3744">
        <w:rPr>
          <w:rFonts w:ascii="Times New Roman" w:hAnsi="Times New Roman"/>
          <w:sz w:val="24"/>
          <w:szCs w:val="24"/>
        </w:rPr>
        <w:t xml:space="preserve">F    59.9 </w:t>
      </w:r>
      <w:r w:rsidRPr="00CE3744">
        <w:rPr>
          <w:rFonts w:ascii="Times New Roman" w:hAnsi="Times New Roman"/>
          <w:color w:val="000000"/>
          <w:spacing w:val="-2"/>
          <w:sz w:val="24"/>
          <w:szCs w:val="24"/>
        </w:rPr>
        <w:t>–</w:t>
      </w:r>
      <w:r w:rsidRPr="00CE3744">
        <w:rPr>
          <w:rFonts w:ascii="Times New Roman" w:hAnsi="Times New Roman"/>
          <w:sz w:val="24"/>
          <w:szCs w:val="24"/>
        </w:rPr>
        <w:t xml:space="preserve"> 0.0% </w:t>
      </w:r>
    </w:p>
    <w:p w:rsidR="00CF27C6" w:rsidRPr="00CE3744" w:rsidRDefault="00CF27C6" w:rsidP="00CF27C6">
      <w:pPr>
        <w:tabs>
          <w:tab w:val="left" w:pos="0"/>
        </w:tabs>
        <w:suppressAutoHyphens/>
        <w:spacing w:after="0" w:line="240" w:lineRule="auto"/>
        <w:rPr>
          <w:rFonts w:ascii="Times New Roman" w:hAnsi="Times New Roman" w:cs="Times New Roman"/>
          <w:b/>
          <w:color w:val="000000"/>
          <w:spacing w:val="-2"/>
          <w:sz w:val="24"/>
          <w:szCs w:val="24"/>
        </w:rPr>
      </w:pP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720"/>
        <w:rPr>
          <w:rFonts w:ascii="Times New Roman" w:hAnsi="Times New Roman" w:cs="Times New Roman"/>
          <w:sz w:val="24"/>
          <w:szCs w:val="24"/>
        </w:rPr>
      </w:pPr>
      <w:r w:rsidRPr="00CE3744">
        <w:rPr>
          <w:rFonts w:ascii="Times New Roman" w:hAnsi="Times New Roman" w:cs="Times New Roman"/>
          <w:b/>
          <w:sz w:val="24"/>
          <w:szCs w:val="24"/>
          <w:u w:val="single"/>
        </w:rPr>
        <w:t>Attendance/Participation</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720"/>
        <w:rPr>
          <w:rFonts w:ascii="Times New Roman" w:hAnsi="Times New Roman" w:cs="Times New Roman"/>
          <w:sz w:val="24"/>
          <w:szCs w:val="24"/>
        </w:rPr>
      </w:pP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s="Times New Roman"/>
          <w:color w:val="FF0000"/>
          <w:sz w:val="24"/>
          <w:szCs w:val="24"/>
        </w:rPr>
      </w:pPr>
      <w:r w:rsidRPr="00CE3744">
        <w:rPr>
          <w:rFonts w:ascii="Times New Roman" w:hAnsi="Times New Roman" w:cs="Times New Roman"/>
          <w:sz w:val="24"/>
          <w:szCs w:val="24"/>
        </w:rPr>
        <w:t>Attendance and academic participation are important.  Students are expected to attend class regularly.  You cannot participate if you are absent, and participation cannot be made up.  Missing class, regardless of the reason, will adversely affect your grade. Additionally, excessive absences from class may result in denial of admission to the UA</w:t>
      </w:r>
      <w:r w:rsidR="009C62A4">
        <w:rPr>
          <w:rFonts w:ascii="Times New Roman" w:hAnsi="Times New Roman" w:cs="Times New Roman"/>
          <w:sz w:val="24"/>
          <w:szCs w:val="24"/>
        </w:rPr>
        <w:t>t</w:t>
      </w:r>
      <w:r w:rsidRPr="00CE3744">
        <w:rPr>
          <w:rFonts w:ascii="Times New Roman" w:hAnsi="Times New Roman" w:cs="Times New Roman"/>
          <w:sz w:val="24"/>
          <w:szCs w:val="24"/>
        </w:rPr>
        <w:t xml:space="preserve">each program. If there is an in-class assignment on the day you are absent, you will not be able to make this up.  </w:t>
      </w:r>
      <w:r w:rsidRPr="00CE3744">
        <w:rPr>
          <w:rFonts w:ascii="Times New Roman" w:hAnsi="Times New Roman" w:cs="Times New Roman"/>
          <w:b/>
          <w:i/>
          <w:sz w:val="24"/>
          <w:szCs w:val="24"/>
        </w:rPr>
        <w:t>Participation includes submission to the Chalk and Wire portfolio, and registering for the Praxis II Principles of Learning and Teaching.</w:t>
      </w:r>
      <w:r w:rsidRPr="00CE3744">
        <w:rPr>
          <w:rFonts w:ascii="Times New Roman" w:hAnsi="Times New Roman" w:cs="Times New Roman"/>
          <w:color w:val="FF0000"/>
          <w:sz w:val="24"/>
          <w:szCs w:val="24"/>
        </w:rPr>
        <w:t xml:space="preserve"> </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720"/>
        <w:rPr>
          <w:rFonts w:ascii="Times New Roman" w:hAnsi="Times New Roman" w:cs="Times New Roman"/>
          <w:sz w:val="24"/>
          <w:szCs w:val="24"/>
        </w:rPr>
      </w:pPr>
      <w:r w:rsidRPr="00CE3744">
        <w:rPr>
          <w:rFonts w:ascii="Times New Roman" w:hAnsi="Times New Roman" w:cs="Times New Roman"/>
          <w:sz w:val="24"/>
          <w:szCs w:val="24"/>
        </w:rPr>
        <w:t xml:space="preserve">  </w:t>
      </w:r>
    </w:p>
    <w:p w:rsidR="00CF27C6" w:rsidRPr="00CE3744" w:rsidRDefault="00CF27C6" w:rsidP="00CF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720" w:hanging="720"/>
        <w:rPr>
          <w:rFonts w:ascii="Times New Roman" w:hAnsi="Times New Roman" w:cs="Times New Roman"/>
          <w:sz w:val="24"/>
          <w:szCs w:val="24"/>
        </w:rPr>
      </w:pPr>
      <w:r w:rsidRPr="00CE3744">
        <w:rPr>
          <w:rFonts w:ascii="Times New Roman" w:hAnsi="Times New Roman" w:cs="Times New Roman"/>
          <w:b/>
          <w:bCs/>
          <w:sz w:val="24"/>
          <w:szCs w:val="24"/>
        </w:rPr>
        <w:t>Statement of Academic Honesty</w:t>
      </w:r>
      <w:r w:rsidRPr="00CE3744">
        <w:rPr>
          <w:rFonts w:ascii="Times New Roman" w:hAnsi="Times New Roman" w:cs="Times New Roman"/>
          <w:sz w:val="24"/>
          <w:szCs w:val="24"/>
        </w:rPr>
        <w:t xml:space="preserve"> </w:t>
      </w: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We will fully adhere to the University of Arkansas Academic Policy as stated in the Student Handbook.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“Each University of Arkansas student is required to be familiar with and abide by the University’s ‘Academic Integrity Policy’ which may be found at </w:t>
      </w:r>
      <w:hyperlink r:id="rId32" w:tgtFrame="_blank" w:history="1">
        <w:r w:rsidRPr="00CE3744">
          <w:rPr>
            <w:rStyle w:val="Hyperlink"/>
            <w:rFonts w:ascii="Times New Roman" w:hAnsi="Times New Roman" w:cs="Times New Roman"/>
            <w:sz w:val="24"/>
            <w:szCs w:val="24"/>
          </w:rPr>
          <w:t>http://provost.uark.edu/</w:t>
        </w:r>
      </w:hyperlink>
      <w:r w:rsidRPr="00CE3744">
        <w:rPr>
          <w:rFonts w:ascii="Times New Roman" w:hAnsi="Times New Roman" w:cs="Times New Roman"/>
          <w:sz w:val="24"/>
          <w:szCs w:val="24"/>
        </w:rPr>
        <w:t xml:space="preserve"> Students with questions about how these policies apply to a particular course or assignment should immediately contact their instructor.”</w:t>
      </w:r>
    </w:p>
    <w:p w:rsidR="00CF27C6" w:rsidRPr="00CE3744" w:rsidRDefault="00CF27C6" w:rsidP="00CF27C6">
      <w:pPr>
        <w:spacing w:after="0" w:line="240" w:lineRule="auto"/>
        <w:rPr>
          <w:rFonts w:ascii="Times New Roman" w:hAnsi="Times New Roman" w:cs="Times New Roman"/>
          <w:sz w:val="24"/>
          <w:szCs w:val="24"/>
        </w:rPr>
      </w:pPr>
    </w:p>
    <w:p w:rsidR="00CF27C6" w:rsidRPr="00CE3744" w:rsidRDefault="00CF27C6" w:rsidP="00CF27C6">
      <w:pPr>
        <w:spacing w:after="0" w:line="240" w:lineRule="auto"/>
        <w:rPr>
          <w:rFonts w:ascii="Times New Roman" w:hAnsi="Times New Roman" w:cs="Times New Roman"/>
          <w:b/>
          <w:sz w:val="24"/>
          <w:szCs w:val="24"/>
          <w:u w:val="single"/>
        </w:rPr>
      </w:pPr>
      <w:r w:rsidRPr="00CE3744">
        <w:rPr>
          <w:rFonts w:ascii="Times New Roman" w:hAnsi="Times New Roman" w:cs="Times New Roman"/>
          <w:sz w:val="24"/>
          <w:szCs w:val="24"/>
        </w:rPr>
        <w:t xml:space="preserve">Please be aware that </w:t>
      </w:r>
      <w:r w:rsidRPr="00CE3744">
        <w:rPr>
          <w:rFonts w:ascii="Times New Roman" w:hAnsi="Times New Roman" w:cs="Times New Roman"/>
          <w:sz w:val="24"/>
          <w:szCs w:val="24"/>
          <w:u w:val="single"/>
        </w:rPr>
        <w:t>plagiarism in any form will not be tolerated</w:t>
      </w:r>
      <w:r w:rsidRPr="00CE3744">
        <w:rPr>
          <w:rFonts w:ascii="Times New Roman" w:hAnsi="Times New Roman" w:cs="Times New Roman"/>
          <w:sz w:val="24"/>
          <w:szCs w:val="24"/>
        </w:rPr>
        <w:t xml:space="preserve">.  Copying the work of another student or a published source and submitting it as your own without proper citation will result in a score of 0% for the assignment and the matter will be referred to the Office of Academic Integrity for further action.  </w:t>
      </w:r>
      <w:r w:rsidRPr="00CE3744">
        <w:rPr>
          <w:rFonts w:ascii="Times New Roman" w:hAnsi="Times New Roman" w:cs="Times New Roman"/>
          <w:b/>
          <w:sz w:val="24"/>
          <w:szCs w:val="24"/>
          <w:u w:val="single"/>
        </w:rPr>
        <w:t>Students are encouraged to consult the instructor if they have questions regarding these matters.</w:t>
      </w:r>
    </w:p>
    <w:p w:rsidR="00CF27C6" w:rsidRPr="00CE3744" w:rsidRDefault="00CF27C6" w:rsidP="00CF27C6">
      <w:pPr>
        <w:tabs>
          <w:tab w:val="left" w:pos="0"/>
        </w:tabs>
        <w:suppressAutoHyphens/>
        <w:spacing w:after="0" w:line="240" w:lineRule="auto"/>
        <w:rPr>
          <w:rFonts w:ascii="Times New Roman" w:hAnsi="Times New Roman" w:cs="Times New Roman"/>
          <w:b/>
          <w:color w:val="000000"/>
          <w:spacing w:val="-2"/>
          <w:sz w:val="24"/>
          <w:szCs w:val="24"/>
        </w:rPr>
      </w:pPr>
    </w:p>
    <w:p w:rsidR="00CF27C6" w:rsidRPr="00CE3744" w:rsidRDefault="00CF27C6" w:rsidP="00CF27C6">
      <w:pPr>
        <w:spacing w:after="0" w:line="240" w:lineRule="auto"/>
        <w:rPr>
          <w:rFonts w:ascii="Times New Roman" w:hAnsi="Times New Roman" w:cs="Times New Roman"/>
          <w:color w:val="000000"/>
          <w:spacing w:val="-2"/>
          <w:sz w:val="24"/>
          <w:szCs w:val="24"/>
        </w:rPr>
      </w:pPr>
      <w:r w:rsidRPr="00CE3744">
        <w:rPr>
          <w:rFonts w:ascii="Times New Roman" w:hAnsi="Times New Roman" w:cs="Times New Roman"/>
          <w:b/>
          <w:color w:val="000000"/>
          <w:spacing w:val="-2"/>
          <w:sz w:val="24"/>
          <w:szCs w:val="24"/>
        </w:rPr>
        <w:t>Cancellation:</w:t>
      </w:r>
      <w:r w:rsidRPr="00CE3744">
        <w:rPr>
          <w:rFonts w:ascii="Times New Roman" w:hAnsi="Times New Roman" w:cs="Times New Roman"/>
          <w:color w:val="000000"/>
          <w:spacing w:val="-2"/>
          <w:sz w:val="24"/>
          <w:szCs w:val="24"/>
        </w:rPr>
        <w:t xml:space="preserve">  We will hold class each week according to the schedule provided to you. Of course, you should make personal decisions regarding your ability to safely come to class based on weather conditions where you live and travel; however, class will only be cancelled by the instructor who will use email to communicate a decision.  If the University is closed, our class will not meet and you may not receive further word from the instructor.  Please listen for UA closing announcements on local media.  </w:t>
      </w:r>
    </w:p>
    <w:p w:rsidR="00CF27C6" w:rsidRPr="00CE3744" w:rsidRDefault="00CF27C6" w:rsidP="00CF27C6">
      <w:pPr>
        <w:tabs>
          <w:tab w:val="left" w:pos="0"/>
        </w:tabs>
        <w:suppressAutoHyphens/>
        <w:spacing w:after="0" w:line="240" w:lineRule="auto"/>
        <w:rPr>
          <w:rFonts w:ascii="Times New Roman" w:hAnsi="Times New Roman" w:cs="Times New Roman"/>
          <w:color w:val="000000"/>
          <w:spacing w:val="-2"/>
          <w:sz w:val="24"/>
          <w:szCs w:val="24"/>
        </w:rPr>
      </w:pPr>
    </w:p>
    <w:p w:rsidR="00CF27C6" w:rsidRPr="00CE3744" w:rsidRDefault="00CF27C6" w:rsidP="00CF27C6">
      <w:pPr>
        <w:tabs>
          <w:tab w:val="left" w:pos="0"/>
        </w:tabs>
        <w:suppressAutoHyphens/>
        <w:spacing w:after="0" w:line="240" w:lineRule="auto"/>
        <w:rPr>
          <w:rFonts w:ascii="Times New Roman" w:hAnsi="Times New Roman" w:cs="Times New Roman"/>
          <w:color w:val="000000"/>
          <w:spacing w:val="-2"/>
          <w:sz w:val="24"/>
          <w:szCs w:val="24"/>
        </w:rPr>
      </w:pPr>
      <w:r w:rsidRPr="00CE3744">
        <w:rPr>
          <w:rFonts w:ascii="Times New Roman" w:hAnsi="Times New Roman" w:cs="Times New Roman"/>
          <w:b/>
          <w:color w:val="000000"/>
          <w:spacing w:val="-2"/>
          <w:sz w:val="24"/>
          <w:szCs w:val="24"/>
        </w:rPr>
        <w:t>The Grade of Incomplete</w:t>
      </w:r>
      <w:r w:rsidRPr="00CE3744">
        <w:rPr>
          <w:rFonts w:ascii="Times New Roman" w:hAnsi="Times New Roman" w:cs="Times New Roman"/>
          <w:color w:val="000000"/>
          <w:spacing w:val="-2"/>
          <w:sz w:val="24"/>
          <w:szCs w:val="24"/>
        </w:rPr>
        <w:t xml:space="preserve">: A grade of IN can be assigned </w:t>
      </w:r>
      <w:r w:rsidRPr="00CE3744">
        <w:rPr>
          <w:rFonts w:ascii="Times New Roman" w:hAnsi="Times New Roman" w:cs="Times New Roman"/>
          <w:b/>
          <w:color w:val="000000"/>
          <w:spacing w:val="-2"/>
          <w:sz w:val="24"/>
          <w:szCs w:val="24"/>
        </w:rPr>
        <w:t>only</w:t>
      </w:r>
      <w:r w:rsidRPr="00CE3744">
        <w:rPr>
          <w:rFonts w:ascii="Times New Roman" w:hAnsi="Times New Roman" w:cs="Times New Roman"/>
          <w:color w:val="000000"/>
          <w:spacing w:val="-2"/>
          <w:sz w:val="24"/>
          <w:szCs w:val="24"/>
        </w:rPr>
        <w:t xml:space="preserve"> if there is work not completed because of a documented illness or other emergency occurring after the 12</w:t>
      </w:r>
      <w:r w:rsidRPr="00CE3744">
        <w:rPr>
          <w:rFonts w:ascii="Times New Roman" w:hAnsi="Times New Roman" w:cs="Times New Roman"/>
          <w:color w:val="000000"/>
          <w:spacing w:val="-2"/>
          <w:sz w:val="24"/>
          <w:szCs w:val="24"/>
          <w:vertAlign w:val="superscript"/>
        </w:rPr>
        <w:t>th</w:t>
      </w:r>
      <w:r w:rsidRPr="00CE3744">
        <w:rPr>
          <w:rFonts w:ascii="Times New Roman" w:hAnsi="Times New Roman" w:cs="Times New Roman"/>
          <w:color w:val="000000"/>
          <w:spacing w:val="-2"/>
          <w:sz w:val="24"/>
          <w:szCs w:val="24"/>
        </w:rPr>
        <w:t xml:space="preserve"> week of the semester.  Arrangements for the IN and removal of the IN are the responsibility of the student by </w:t>
      </w:r>
      <w:r w:rsidRPr="00CE3744">
        <w:rPr>
          <w:rFonts w:ascii="Times New Roman" w:hAnsi="Times New Roman" w:cs="Times New Roman"/>
          <w:b/>
          <w:color w:val="000000"/>
          <w:spacing w:val="-2"/>
          <w:sz w:val="24"/>
          <w:szCs w:val="24"/>
        </w:rPr>
        <w:t>advance</w:t>
      </w:r>
      <w:r w:rsidRPr="00CE3744">
        <w:rPr>
          <w:rFonts w:ascii="Times New Roman" w:hAnsi="Times New Roman" w:cs="Times New Roman"/>
          <w:color w:val="000000"/>
          <w:spacing w:val="-2"/>
          <w:sz w:val="24"/>
          <w:szCs w:val="24"/>
        </w:rPr>
        <w:t xml:space="preserve"> agreement with the instructor.</w:t>
      </w:r>
    </w:p>
    <w:p w:rsidR="00CF27C6" w:rsidRPr="00CE3744" w:rsidRDefault="00CF27C6" w:rsidP="00CF27C6">
      <w:pPr>
        <w:tabs>
          <w:tab w:val="left" w:pos="0"/>
        </w:tabs>
        <w:suppressAutoHyphens/>
        <w:spacing w:after="0" w:line="240" w:lineRule="auto"/>
        <w:rPr>
          <w:rFonts w:ascii="Times New Roman" w:hAnsi="Times New Roman" w:cs="Times New Roman"/>
          <w:color w:val="000000"/>
          <w:spacing w:val="-2"/>
          <w:sz w:val="24"/>
          <w:szCs w:val="24"/>
        </w:rPr>
      </w:pPr>
    </w:p>
    <w:p w:rsidR="00CF27C6" w:rsidRPr="00CE3744" w:rsidRDefault="00CF27C6" w:rsidP="00CF27C6">
      <w:pPr>
        <w:tabs>
          <w:tab w:val="left" w:pos="0"/>
        </w:tabs>
        <w:suppressAutoHyphens/>
        <w:spacing w:after="0" w:line="240" w:lineRule="auto"/>
        <w:rPr>
          <w:rFonts w:ascii="Times New Roman" w:hAnsi="Times New Roman" w:cs="Times New Roman"/>
          <w:b/>
          <w:color w:val="000000"/>
          <w:spacing w:val="-2"/>
          <w:sz w:val="24"/>
          <w:szCs w:val="24"/>
        </w:rPr>
      </w:pPr>
      <w:r w:rsidRPr="00CE3744">
        <w:rPr>
          <w:rFonts w:ascii="Times New Roman" w:hAnsi="Times New Roman" w:cs="Times New Roman"/>
          <w:b/>
          <w:color w:val="000000"/>
          <w:spacing w:val="-2"/>
          <w:sz w:val="24"/>
          <w:szCs w:val="24"/>
        </w:rPr>
        <w:t xml:space="preserve">Students with Disabilities: </w:t>
      </w:r>
      <w:r w:rsidRPr="00CE3744">
        <w:rPr>
          <w:rFonts w:ascii="Times New Roman" w:hAnsi="Times New Roman" w:cs="Times New Roman"/>
          <w:sz w:val="24"/>
          <w:szCs w:val="24"/>
        </w:rPr>
        <w:t>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classroom adjustments. Please note, you must first verify your eligibility for these through the Center for Educational Access (contact 479–575–3104 or visit http://cea.uark.edu for more information on registration procedures).</w:t>
      </w:r>
    </w:p>
    <w:p w:rsidR="00CF27C6" w:rsidRPr="00CE3744" w:rsidRDefault="00CF27C6" w:rsidP="00CF27C6">
      <w:pPr>
        <w:tabs>
          <w:tab w:val="left" w:pos="0"/>
        </w:tabs>
        <w:suppressAutoHyphens/>
        <w:spacing w:after="0" w:line="240" w:lineRule="auto"/>
        <w:rPr>
          <w:rFonts w:ascii="Times New Roman" w:hAnsi="Times New Roman" w:cs="Times New Roman"/>
          <w:b/>
          <w:color w:val="000000"/>
          <w:spacing w:val="-2"/>
          <w:sz w:val="24"/>
          <w:szCs w:val="24"/>
        </w:rPr>
      </w:pPr>
    </w:p>
    <w:p w:rsidR="00CF27C6" w:rsidRPr="00CE3744" w:rsidRDefault="00CF27C6" w:rsidP="00CF27C6">
      <w:pPr>
        <w:tabs>
          <w:tab w:val="left" w:pos="0"/>
        </w:tabs>
        <w:suppressAutoHyphens/>
        <w:spacing w:after="0" w:line="240" w:lineRule="auto"/>
        <w:rPr>
          <w:rFonts w:ascii="Times New Roman" w:hAnsi="Times New Roman" w:cs="Times New Roman"/>
          <w:b/>
          <w:color w:val="000000"/>
          <w:spacing w:val="-2"/>
          <w:sz w:val="24"/>
          <w:szCs w:val="24"/>
        </w:rPr>
      </w:pPr>
      <w:r w:rsidRPr="00CE3744">
        <w:rPr>
          <w:rFonts w:ascii="Times New Roman" w:hAnsi="Times New Roman" w:cs="Times New Roman"/>
          <w:b/>
          <w:bCs/>
          <w:sz w:val="24"/>
          <w:szCs w:val="24"/>
        </w:rPr>
        <w:t>Code of Ethics for Arkansas Educators</w:t>
      </w:r>
    </w:p>
    <w:p w:rsidR="00CF27C6" w:rsidRPr="00CE3744" w:rsidRDefault="00CF27C6" w:rsidP="00CF27C6">
      <w:pPr>
        <w:shd w:val="clear" w:color="auto" w:fill="FFFFFF"/>
        <w:spacing w:after="0" w:line="240" w:lineRule="auto"/>
        <w:rPr>
          <w:rFonts w:ascii="Times New Roman" w:hAnsi="Times New Roman" w:cs="Times New Roman"/>
          <w:sz w:val="24"/>
          <w:szCs w:val="24"/>
        </w:rPr>
      </w:pPr>
      <w:r w:rsidRPr="00CE3744">
        <w:rPr>
          <w:rFonts w:ascii="Times New Roman" w:hAnsi="Times New Roman" w:cs="Times New Roman"/>
          <w:sz w:val="24"/>
          <w:szCs w:val="24"/>
        </w:rPr>
        <w:t>The Code of Ethics for Arkansas Educators defines minimum standards of ethical conduct for all licensed educators, approved by the State Board of Education. The ADE Rules Governing the Code of Ethics for Arkansas Educators further define these standards and provides a process for investigating alleged violations.</w:t>
      </w:r>
    </w:p>
    <w:p w:rsidR="00CF27C6" w:rsidRPr="00CE3744" w:rsidRDefault="00CF27C6" w:rsidP="00CF27C6">
      <w:pPr>
        <w:shd w:val="clear" w:color="auto" w:fill="FFFFFF"/>
        <w:spacing w:after="0" w:line="240" w:lineRule="auto"/>
        <w:outlineLvl w:val="3"/>
        <w:rPr>
          <w:rFonts w:ascii="Times New Roman" w:hAnsi="Times New Roman" w:cs="Times New Roman"/>
          <w:sz w:val="24"/>
          <w:szCs w:val="24"/>
        </w:rPr>
      </w:pPr>
      <w:r w:rsidRPr="00CE3744">
        <w:rPr>
          <w:rFonts w:ascii="Times New Roman" w:hAnsi="Times New Roman" w:cs="Times New Roman"/>
          <w:i/>
          <w:sz w:val="24"/>
          <w:szCs w:val="24"/>
        </w:rPr>
        <w:t>Standard 1:</w:t>
      </w:r>
      <w:r w:rsidRPr="00CE3744">
        <w:rPr>
          <w:rFonts w:ascii="Times New Roman" w:hAnsi="Times New Roman" w:cs="Times New Roman"/>
          <w:sz w:val="24"/>
          <w:szCs w:val="24"/>
        </w:rPr>
        <w:t xml:space="preserve">  An educator maintains a professional relationship with each student, both in and outside the classroom.</w:t>
      </w:r>
    </w:p>
    <w:p w:rsidR="00CF27C6" w:rsidRPr="00CE3744" w:rsidRDefault="00CF27C6" w:rsidP="00CF27C6">
      <w:pPr>
        <w:shd w:val="clear" w:color="auto" w:fill="FFFFFF"/>
        <w:spacing w:after="0" w:line="240" w:lineRule="auto"/>
        <w:outlineLvl w:val="3"/>
        <w:rPr>
          <w:rFonts w:ascii="Times New Roman" w:hAnsi="Times New Roman" w:cs="Times New Roman"/>
          <w:sz w:val="24"/>
          <w:szCs w:val="24"/>
        </w:rPr>
      </w:pPr>
      <w:r w:rsidRPr="00CE3744">
        <w:rPr>
          <w:rFonts w:ascii="Times New Roman" w:hAnsi="Times New Roman" w:cs="Times New Roman"/>
          <w:i/>
          <w:sz w:val="24"/>
          <w:szCs w:val="24"/>
        </w:rPr>
        <w:t>Standard 2:</w:t>
      </w:r>
      <w:r w:rsidRPr="00CE3744">
        <w:rPr>
          <w:rFonts w:ascii="Times New Roman" w:hAnsi="Times New Roman" w:cs="Times New Roman"/>
          <w:sz w:val="24"/>
          <w:szCs w:val="24"/>
        </w:rPr>
        <w:t xml:space="preserve">  An educator maintains competence regarding skills, knowledge, and dispositions relating to his/her organizational position, subject matter, and/or pedagogical practice.</w:t>
      </w:r>
    </w:p>
    <w:p w:rsidR="00CF27C6" w:rsidRPr="00CE3744" w:rsidRDefault="00CF27C6" w:rsidP="00CF27C6">
      <w:pPr>
        <w:shd w:val="clear" w:color="auto" w:fill="FFFFFF"/>
        <w:spacing w:after="0" w:line="240" w:lineRule="auto"/>
        <w:outlineLvl w:val="3"/>
        <w:rPr>
          <w:rFonts w:ascii="Times New Roman" w:hAnsi="Times New Roman" w:cs="Times New Roman"/>
          <w:sz w:val="24"/>
          <w:szCs w:val="24"/>
        </w:rPr>
      </w:pPr>
      <w:r w:rsidRPr="00CE3744">
        <w:rPr>
          <w:rFonts w:ascii="Times New Roman" w:hAnsi="Times New Roman" w:cs="Times New Roman"/>
          <w:i/>
          <w:sz w:val="24"/>
          <w:szCs w:val="24"/>
        </w:rPr>
        <w:t>Standard 3:</w:t>
      </w:r>
      <w:r w:rsidRPr="00CE3744">
        <w:rPr>
          <w:rFonts w:ascii="Times New Roman" w:hAnsi="Times New Roman" w:cs="Times New Roman"/>
          <w:sz w:val="24"/>
          <w:szCs w:val="24"/>
        </w:rPr>
        <w:t xml:space="preserve">  An educator honestly fulfills reporting obligations associated with professional practices.</w:t>
      </w:r>
    </w:p>
    <w:p w:rsidR="00CF27C6" w:rsidRPr="00CE3744" w:rsidRDefault="00CF27C6" w:rsidP="00CF27C6">
      <w:pPr>
        <w:shd w:val="clear" w:color="auto" w:fill="FFFFFF"/>
        <w:spacing w:after="0" w:line="240" w:lineRule="auto"/>
        <w:outlineLvl w:val="3"/>
        <w:rPr>
          <w:rFonts w:ascii="Times New Roman" w:hAnsi="Times New Roman" w:cs="Times New Roman"/>
          <w:sz w:val="24"/>
          <w:szCs w:val="24"/>
        </w:rPr>
      </w:pPr>
      <w:r w:rsidRPr="00CE3744">
        <w:rPr>
          <w:rFonts w:ascii="Times New Roman" w:hAnsi="Times New Roman" w:cs="Times New Roman"/>
          <w:i/>
          <w:sz w:val="24"/>
          <w:szCs w:val="24"/>
        </w:rPr>
        <w:t>Standard 4:</w:t>
      </w:r>
      <w:r w:rsidRPr="00CE3744">
        <w:rPr>
          <w:rFonts w:ascii="Times New Roman" w:hAnsi="Times New Roman" w:cs="Times New Roman"/>
          <w:sz w:val="24"/>
          <w:szCs w:val="24"/>
        </w:rPr>
        <w:t xml:space="preserve">  An educator entrusted with public funds and property, including school sponsored activity funds, honors that trust with honest, responsible stewardship.</w:t>
      </w:r>
    </w:p>
    <w:p w:rsidR="00CF27C6" w:rsidRPr="00CE3744" w:rsidRDefault="00CF27C6" w:rsidP="00CF27C6">
      <w:pPr>
        <w:shd w:val="clear" w:color="auto" w:fill="FFFFFF"/>
        <w:spacing w:after="0" w:line="240" w:lineRule="auto"/>
        <w:outlineLvl w:val="3"/>
        <w:rPr>
          <w:rFonts w:ascii="Times New Roman" w:hAnsi="Times New Roman" w:cs="Times New Roman"/>
          <w:sz w:val="24"/>
          <w:szCs w:val="24"/>
        </w:rPr>
      </w:pPr>
      <w:r w:rsidRPr="00CE3744">
        <w:rPr>
          <w:rFonts w:ascii="Times New Roman" w:hAnsi="Times New Roman" w:cs="Times New Roman"/>
          <w:i/>
          <w:sz w:val="24"/>
          <w:szCs w:val="24"/>
        </w:rPr>
        <w:t>Standard 5:</w:t>
      </w:r>
      <w:r w:rsidRPr="00CE3744">
        <w:rPr>
          <w:rFonts w:ascii="Times New Roman" w:hAnsi="Times New Roman" w:cs="Times New Roman"/>
          <w:sz w:val="24"/>
          <w:szCs w:val="24"/>
        </w:rPr>
        <w:t xml:space="preserve">  An educator maintains integrity regarding the acceptance of any gratuity, gift, compensation or favor that might impair or appear to influence professional decisions or actions and shall refrain from using the educator’s position for personal gain.</w:t>
      </w:r>
    </w:p>
    <w:p w:rsidR="00CF27C6" w:rsidRPr="00CE3744" w:rsidRDefault="00CF27C6" w:rsidP="00CF27C6">
      <w:pPr>
        <w:shd w:val="clear" w:color="auto" w:fill="FFFFFF"/>
        <w:spacing w:after="0" w:line="240" w:lineRule="auto"/>
        <w:outlineLvl w:val="3"/>
        <w:rPr>
          <w:rFonts w:ascii="Times New Roman" w:hAnsi="Times New Roman" w:cs="Times New Roman"/>
          <w:sz w:val="24"/>
          <w:szCs w:val="24"/>
        </w:rPr>
      </w:pPr>
      <w:r w:rsidRPr="00CE3744">
        <w:rPr>
          <w:rFonts w:ascii="Times New Roman" w:hAnsi="Times New Roman" w:cs="Times New Roman"/>
          <w:i/>
          <w:sz w:val="24"/>
          <w:szCs w:val="24"/>
        </w:rPr>
        <w:t>Standard 6:</w:t>
      </w:r>
      <w:r w:rsidRPr="00CE3744">
        <w:rPr>
          <w:rFonts w:ascii="Times New Roman" w:hAnsi="Times New Roman" w:cs="Times New Roman"/>
          <w:sz w:val="24"/>
          <w:szCs w:val="24"/>
        </w:rPr>
        <w:t xml:space="preserve">  An educator keeps in confidence information about students and colleagues obtained in the course of professional service, including, secure standardized test materials and results, unless disclosure serves a professional purpose or is allowed or required by law.</w:t>
      </w:r>
    </w:p>
    <w:p w:rsidR="00CF27C6" w:rsidRPr="00CE3744" w:rsidRDefault="00CF27C6" w:rsidP="00CF27C6">
      <w:pPr>
        <w:shd w:val="clear" w:color="auto" w:fill="FFFFFF"/>
        <w:spacing w:after="0" w:line="240" w:lineRule="auto"/>
        <w:outlineLvl w:val="3"/>
        <w:rPr>
          <w:rFonts w:ascii="Times New Roman" w:hAnsi="Times New Roman" w:cs="Times New Roman"/>
          <w:sz w:val="24"/>
          <w:szCs w:val="24"/>
        </w:rPr>
      </w:pPr>
      <w:r w:rsidRPr="00CE3744">
        <w:rPr>
          <w:rFonts w:ascii="Times New Roman" w:hAnsi="Times New Roman" w:cs="Times New Roman"/>
          <w:i/>
          <w:sz w:val="24"/>
          <w:szCs w:val="24"/>
        </w:rPr>
        <w:t>Standard 7:</w:t>
      </w:r>
      <w:r w:rsidRPr="00CE3744">
        <w:rPr>
          <w:rFonts w:ascii="Times New Roman" w:hAnsi="Times New Roman" w:cs="Times New Roman"/>
          <w:sz w:val="24"/>
          <w:szCs w:val="24"/>
        </w:rPr>
        <w:t xml:space="preserve">  An educator refrains from using, possessing and/or being under the influence of alcohol, tobacco, or unauthorized drugs or substances while on school premises or at school-sponsored activities involving students.</w:t>
      </w:r>
    </w:p>
    <w:p w:rsidR="00CF27C6" w:rsidRPr="00CE3744" w:rsidRDefault="00CF27C6" w:rsidP="00CF27C6">
      <w:pPr>
        <w:pStyle w:val="Title"/>
        <w:rPr>
          <w:rFonts w:ascii="Times New Roman" w:hAnsi="Times New Roman"/>
          <w:sz w:val="24"/>
          <w:szCs w:val="24"/>
        </w:rPr>
      </w:pPr>
    </w:p>
    <w:p w:rsidR="00CF27C6" w:rsidRPr="00CE3744" w:rsidRDefault="00CF27C6" w:rsidP="00CF27C6">
      <w:pPr>
        <w:pStyle w:val="Title"/>
        <w:rPr>
          <w:rFonts w:ascii="Times New Roman" w:hAnsi="Times New Roman"/>
          <w:sz w:val="24"/>
          <w:szCs w:val="24"/>
        </w:rPr>
      </w:pPr>
      <w:r w:rsidRPr="00CE3744">
        <w:rPr>
          <w:rFonts w:ascii="Times New Roman" w:hAnsi="Times New Roman"/>
          <w:sz w:val="24"/>
          <w:szCs w:val="24"/>
        </w:rPr>
        <w:t>Tentative Course Schedule</w:t>
      </w:r>
    </w:p>
    <w:p w:rsidR="00CF27C6" w:rsidRPr="00CE3744" w:rsidRDefault="00CF27C6" w:rsidP="00CF27C6">
      <w:pPr>
        <w:pStyle w:val="Title"/>
        <w:rPr>
          <w:rFonts w:ascii="Times New Roman" w:hAnsi="Times New Roman"/>
          <w:sz w:val="24"/>
          <w:szCs w:val="24"/>
        </w:rPr>
      </w:pPr>
    </w:p>
    <w:tbl>
      <w:tblPr>
        <w:tblW w:w="0" w:type="auto"/>
        <w:tblLook w:val="04A0" w:firstRow="1" w:lastRow="0" w:firstColumn="1" w:lastColumn="0" w:noHBand="0" w:noVBand="1"/>
      </w:tblPr>
      <w:tblGrid>
        <w:gridCol w:w="1098"/>
        <w:gridCol w:w="3690"/>
        <w:gridCol w:w="2394"/>
        <w:gridCol w:w="2394"/>
      </w:tblGrid>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Date</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Topics/Agenda</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Reading</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Major Assignments</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1/19</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Introduction and Course Overview</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1/21</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Diversity</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Accommodations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Rousseau &amp; Tate (2003)- Math</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Lynch (2001)- Science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1/26</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Identity</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Gender</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Stereotypes</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Classroom Management</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Gresalfi &amp; Cobb (2006)</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Boaler et al. (2000)</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Rothstein (2004)</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1/28</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 Class Equity Videos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Salend (2011) Chapter 1</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Equity Videos</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2/2</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Model Eliciting Activities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Fello &amp; Paquette (2009)- Math</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Licata (1999)- Science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2/4</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Argument Driven Inquiry</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Sampson et al. (2009)- Science</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Choppin (2007)- Math</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2/9</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1A/1B Planning/Prep</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Observation 1 This Week</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2/11</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1A/1B Check-in</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Cooperative Learning</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Johnson et al. (1994)</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Felder &amp; Brent (2001)</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2/16</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1A/1B Check-in</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Cooperative Learning</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DeJarnette &amp; Gonzalez (2014)- Math</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Lin (2006)- Science</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Pratt (2003) -Science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Observation 2 This Week</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2/18</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1A/1B Check-in</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Cooperative Learning</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Salend (2011) Chapter 4</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rPr>
          <w:trHeight w:val="242"/>
        </w:trPr>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2/23</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1A/1B Practice</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rPr>
          <w:trHeight w:val="179"/>
        </w:trPr>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2/25</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Professional Ethics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TBA</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1A/1B Plan Due</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3/1</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Legal Issues related to Special Education</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Every Student Succeeds Act NPR Commentary</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1A/1B Teaching Next Two Weeks</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Code of Ethics Reflection</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3/3</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Accountability Issues (Norm-referenced versus Criterion-referenced assessments)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TBA</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3/8</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Funds of Knowledge</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Deficit Thinking</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Kahle (1996)</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Valencia (1997) </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3/10 </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Dyslexia-Dysgraphia</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Learning Disabilities</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Physical Impairments</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Gifted and Talented</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Grover et al. (1994)</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TBA</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3/15</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Questioning</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Rowe (1986)</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Chin (2007)- Science</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Wimer et al. (2001)- Math</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3/17</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Predict-Observe-Explain</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Settlage &amp; Southerland (2007). Chapter 4</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Kim &amp; Kasmer (2007)</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1A/1B Analysis Due</w:t>
            </w:r>
          </w:p>
        </w:tc>
      </w:tr>
      <w:tr w:rsidR="00CF27C6" w:rsidRPr="00CE3744" w:rsidTr="00CF27C6">
        <w:trPr>
          <w:trHeight w:val="197"/>
        </w:trPr>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3/22</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Spring Break</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2 Planning Over Break</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3/24</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Spring Break</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3/29</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2 Check-in</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Discourse Analysis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Scott et al. (2006)</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Chin (2006)</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Manouchehri &amp; Lapp (2003)</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3/31</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2 Check-in</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2 Plan Due</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4/5</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Assessment</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TBA</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2 Teaching Next Two Weeks</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4/7</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Assessment </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TBA</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4/12</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Dr. Burgin Out of Town</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Differentiated Instruction</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Salend (2011)- Chapter 8, 11</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4/14</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Dr. Burgin Out of Town</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Technology Demonstration Planning</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TBA</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4/19</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Technology</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TBA</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2 Analysis Due</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4/21</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 Class Exam</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Exam</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4/26</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Teacher Beliefs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TBA</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4/28</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 Class Technology Demonstrations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 </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Technology Demonstrations</w:t>
            </w: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5/3</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Community/Demographics/SES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Education Trust (2008)</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Rivers and Sanders (2002)</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5/5</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Teacher Beliefs Revisited</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Reigle-Crumb &amp; Humphries (2012)</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r>
      <w:tr w:rsidR="00CF27C6" w:rsidRPr="00CE3744" w:rsidTr="00CF27C6">
        <w:tc>
          <w:tcPr>
            <w:tcW w:w="1098"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5/10</w:t>
            </w:r>
          </w:p>
        </w:tc>
        <w:tc>
          <w:tcPr>
            <w:tcW w:w="3690"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Scheduled Exam Period (3:15-5:15pm)</w:t>
            </w:r>
          </w:p>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 Class Lesson Analysis Presentations</w:t>
            </w: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p>
        </w:tc>
        <w:tc>
          <w:tcPr>
            <w:tcW w:w="2394" w:type="dxa"/>
          </w:tcPr>
          <w:p w:rsidR="00CF27C6" w:rsidRPr="00CE3744" w:rsidRDefault="00CF27C6" w:rsidP="007D7F3F">
            <w:pPr>
              <w:tabs>
                <w:tab w:val="left" w:pos="70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Lesson Analysis Presentations</w:t>
            </w:r>
          </w:p>
        </w:tc>
      </w:tr>
    </w:tbl>
    <w:p w:rsidR="002F0D1B" w:rsidRDefault="002F0D1B" w:rsidP="00CF27C6">
      <w:pPr>
        <w:rPr>
          <w:rFonts w:ascii="Times New Roman" w:hAnsi="Times New Roman" w:cs="Times New Roman"/>
          <w:sz w:val="24"/>
          <w:szCs w:val="24"/>
        </w:rPr>
      </w:pPr>
    </w:p>
    <w:p w:rsidR="002F0D1B" w:rsidRDefault="002F0D1B" w:rsidP="002F0D1B">
      <w:r>
        <w:br w:type="page"/>
      </w:r>
    </w:p>
    <w:p w:rsidR="00A61FA2" w:rsidRDefault="00450D2B" w:rsidP="00450D2B">
      <w:pPr>
        <w:pStyle w:val="Heading4"/>
        <w:jc w:val="center"/>
      </w:pPr>
      <w:r>
        <w:t>STEM 3303 – Project Based Instruction (PBI)</w:t>
      </w:r>
    </w:p>
    <w:p w:rsidR="00450D2B" w:rsidRPr="00CE3744" w:rsidRDefault="00450D2B" w:rsidP="00A61FA2">
      <w:pPr>
        <w:pStyle w:val="BodyText"/>
        <w:kinsoku w:val="0"/>
        <w:overflowPunct w:val="0"/>
        <w:spacing w:before="6"/>
        <w:ind w:left="0" w:firstLine="0"/>
        <w:rPr>
          <w:rFonts w:ascii="Times New Roman" w:hAnsi="Times New Roman" w:cs="Times New Roman"/>
          <w:sz w:val="24"/>
          <w:szCs w:val="24"/>
        </w:rPr>
      </w:pPr>
    </w:p>
    <w:p w:rsidR="00A61FA2" w:rsidRPr="00450D2B" w:rsidRDefault="00450D2B" w:rsidP="00450D2B">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C</w:t>
      </w:r>
      <w:r w:rsidR="00A61FA2" w:rsidRPr="00450D2B">
        <w:rPr>
          <w:rFonts w:ascii="Times New Roman" w:hAnsi="Times New Roman" w:cs="Times New Roman"/>
          <w:sz w:val="24"/>
          <w:szCs w:val="24"/>
        </w:rPr>
        <w:t>ollege</w:t>
      </w:r>
      <w:r w:rsidR="00A61FA2" w:rsidRPr="00450D2B">
        <w:rPr>
          <w:rFonts w:ascii="Times New Roman" w:hAnsi="Times New Roman" w:cs="Times New Roman"/>
          <w:spacing w:val="-2"/>
          <w:sz w:val="24"/>
          <w:szCs w:val="24"/>
        </w:rPr>
        <w:t xml:space="preserve"> </w:t>
      </w:r>
      <w:r w:rsidR="00A61FA2" w:rsidRPr="00450D2B">
        <w:rPr>
          <w:rFonts w:ascii="Times New Roman" w:hAnsi="Times New Roman" w:cs="Times New Roman"/>
          <w:sz w:val="24"/>
          <w:szCs w:val="24"/>
        </w:rPr>
        <w:t>of</w:t>
      </w:r>
      <w:r w:rsidR="00A61FA2" w:rsidRPr="00450D2B">
        <w:rPr>
          <w:rFonts w:ascii="Times New Roman" w:hAnsi="Times New Roman" w:cs="Times New Roman"/>
          <w:spacing w:val="-1"/>
          <w:sz w:val="24"/>
          <w:szCs w:val="24"/>
        </w:rPr>
        <w:t xml:space="preserve"> </w:t>
      </w:r>
      <w:r w:rsidR="00A61FA2" w:rsidRPr="00450D2B">
        <w:rPr>
          <w:rFonts w:ascii="Times New Roman" w:hAnsi="Times New Roman" w:cs="Times New Roman"/>
          <w:sz w:val="24"/>
          <w:szCs w:val="24"/>
        </w:rPr>
        <w:t>Education</w:t>
      </w:r>
      <w:r w:rsidR="00A61FA2" w:rsidRPr="00450D2B">
        <w:rPr>
          <w:rFonts w:ascii="Times New Roman" w:hAnsi="Times New Roman" w:cs="Times New Roman"/>
          <w:spacing w:val="-2"/>
          <w:sz w:val="24"/>
          <w:szCs w:val="24"/>
        </w:rPr>
        <w:t xml:space="preserve"> </w:t>
      </w:r>
      <w:r w:rsidR="00A61FA2" w:rsidRPr="00450D2B">
        <w:rPr>
          <w:rFonts w:ascii="Times New Roman" w:hAnsi="Times New Roman" w:cs="Times New Roman"/>
          <w:sz w:val="24"/>
          <w:szCs w:val="24"/>
        </w:rPr>
        <w:t>and</w:t>
      </w:r>
      <w:r w:rsidR="00A61FA2" w:rsidRPr="00450D2B">
        <w:rPr>
          <w:rFonts w:ascii="Times New Roman" w:hAnsi="Times New Roman" w:cs="Times New Roman"/>
          <w:spacing w:val="-1"/>
          <w:sz w:val="24"/>
          <w:szCs w:val="24"/>
        </w:rPr>
        <w:t xml:space="preserve"> </w:t>
      </w:r>
      <w:r w:rsidR="00A61FA2" w:rsidRPr="00450D2B">
        <w:rPr>
          <w:rFonts w:ascii="Times New Roman" w:hAnsi="Times New Roman" w:cs="Times New Roman"/>
          <w:sz w:val="24"/>
          <w:szCs w:val="24"/>
        </w:rPr>
        <w:t>Health</w:t>
      </w:r>
      <w:r w:rsidR="00A61FA2" w:rsidRPr="00450D2B">
        <w:rPr>
          <w:rFonts w:ascii="Times New Roman" w:hAnsi="Times New Roman" w:cs="Times New Roman"/>
          <w:spacing w:val="-1"/>
          <w:sz w:val="24"/>
          <w:szCs w:val="24"/>
        </w:rPr>
        <w:t xml:space="preserve"> </w:t>
      </w:r>
      <w:r w:rsidR="00A61FA2" w:rsidRPr="00450D2B">
        <w:rPr>
          <w:rFonts w:ascii="Times New Roman" w:hAnsi="Times New Roman" w:cs="Times New Roman"/>
          <w:sz w:val="24"/>
          <w:szCs w:val="24"/>
        </w:rPr>
        <w:t>Professions Department</w:t>
      </w:r>
      <w:r w:rsidR="00A61FA2" w:rsidRPr="00450D2B">
        <w:rPr>
          <w:rFonts w:ascii="Times New Roman" w:hAnsi="Times New Roman" w:cs="Times New Roman"/>
          <w:spacing w:val="5"/>
          <w:sz w:val="24"/>
          <w:szCs w:val="24"/>
        </w:rPr>
        <w:t xml:space="preserve"> </w:t>
      </w:r>
      <w:r w:rsidR="00A61FA2" w:rsidRPr="00450D2B">
        <w:rPr>
          <w:rFonts w:ascii="Times New Roman" w:hAnsi="Times New Roman" w:cs="Times New Roman"/>
          <w:sz w:val="24"/>
          <w:szCs w:val="24"/>
        </w:rPr>
        <w:t>of</w:t>
      </w:r>
      <w:r w:rsidR="00A61FA2" w:rsidRPr="00450D2B">
        <w:rPr>
          <w:rFonts w:ascii="Times New Roman" w:hAnsi="Times New Roman" w:cs="Times New Roman"/>
          <w:spacing w:val="6"/>
          <w:sz w:val="24"/>
          <w:szCs w:val="24"/>
        </w:rPr>
        <w:t xml:space="preserve"> </w:t>
      </w:r>
      <w:r w:rsidR="00A61FA2" w:rsidRPr="00450D2B">
        <w:rPr>
          <w:rFonts w:ascii="Times New Roman" w:hAnsi="Times New Roman" w:cs="Times New Roman"/>
          <w:sz w:val="24"/>
          <w:szCs w:val="24"/>
        </w:rPr>
        <w:t>Curriculum</w:t>
      </w:r>
      <w:r w:rsidR="00A61FA2" w:rsidRPr="00450D2B">
        <w:rPr>
          <w:rFonts w:ascii="Times New Roman" w:hAnsi="Times New Roman" w:cs="Times New Roman"/>
          <w:spacing w:val="6"/>
          <w:sz w:val="24"/>
          <w:szCs w:val="24"/>
        </w:rPr>
        <w:t xml:space="preserve"> </w:t>
      </w:r>
      <w:r w:rsidR="00A61FA2" w:rsidRPr="00450D2B">
        <w:rPr>
          <w:rFonts w:ascii="Times New Roman" w:hAnsi="Times New Roman" w:cs="Times New Roman"/>
          <w:sz w:val="24"/>
          <w:szCs w:val="24"/>
        </w:rPr>
        <w:t>and</w:t>
      </w:r>
      <w:r w:rsidR="00A61FA2" w:rsidRPr="00450D2B">
        <w:rPr>
          <w:rFonts w:ascii="Times New Roman" w:hAnsi="Times New Roman" w:cs="Times New Roman"/>
          <w:spacing w:val="5"/>
          <w:sz w:val="24"/>
          <w:szCs w:val="24"/>
        </w:rPr>
        <w:t xml:space="preserve"> </w:t>
      </w:r>
      <w:r w:rsidR="00A61FA2" w:rsidRPr="00450D2B">
        <w:rPr>
          <w:rFonts w:ascii="Times New Roman" w:hAnsi="Times New Roman" w:cs="Times New Roman"/>
          <w:sz w:val="24"/>
          <w:szCs w:val="24"/>
        </w:rPr>
        <w:t>Instruction</w:t>
      </w:r>
      <w:r w:rsidR="00A61FA2" w:rsidRPr="00450D2B">
        <w:rPr>
          <w:rFonts w:ascii="Times New Roman" w:hAnsi="Times New Roman" w:cs="Times New Roman"/>
          <w:w w:val="101"/>
          <w:sz w:val="24"/>
          <w:szCs w:val="24"/>
        </w:rPr>
        <w:t xml:space="preserve"> </w:t>
      </w:r>
      <w:r w:rsidR="00A61FA2" w:rsidRPr="00450D2B">
        <w:rPr>
          <w:rFonts w:ascii="Times New Roman" w:hAnsi="Times New Roman" w:cs="Times New Roman"/>
          <w:color w:val="FF0000"/>
          <w:sz w:val="24"/>
          <w:szCs w:val="24"/>
        </w:rPr>
        <w:t>UAteach</w:t>
      </w:r>
      <w:r w:rsidR="00A61FA2" w:rsidRPr="00450D2B">
        <w:rPr>
          <w:rFonts w:ascii="Times New Roman" w:hAnsi="Times New Roman" w:cs="Times New Roman"/>
          <w:color w:val="FF0000"/>
          <w:spacing w:val="-11"/>
          <w:sz w:val="24"/>
          <w:szCs w:val="24"/>
        </w:rPr>
        <w:t xml:space="preserve"> </w:t>
      </w:r>
      <w:r w:rsidR="00A61FA2" w:rsidRPr="00450D2B">
        <w:rPr>
          <w:rFonts w:ascii="Times New Roman" w:hAnsi="Times New Roman" w:cs="Times New Roman"/>
          <w:color w:val="FF0000"/>
          <w:sz w:val="24"/>
          <w:szCs w:val="24"/>
        </w:rPr>
        <w:t>Program</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rPr>
        <w:t>STEM</w:t>
      </w:r>
      <w:r w:rsidRPr="00450D2B">
        <w:rPr>
          <w:rFonts w:ascii="Times New Roman" w:hAnsi="Times New Roman" w:cs="Times New Roman"/>
          <w:spacing w:val="-9"/>
          <w:sz w:val="24"/>
          <w:szCs w:val="24"/>
        </w:rPr>
        <w:t xml:space="preserve"> </w:t>
      </w:r>
      <w:r w:rsidRPr="00450D2B">
        <w:rPr>
          <w:rFonts w:ascii="Times New Roman" w:hAnsi="Times New Roman" w:cs="Times New Roman"/>
          <w:sz w:val="24"/>
          <w:szCs w:val="24"/>
        </w:rPr>
        <w:t>3303:</w:t>
      </w:r>
      <w:r w:rsidRPr="00450D2B">
        <w:rPr>
          <w:rFonts w:ascii="Times New Roman" w:hAnsi="Times New Roman" w:cs="Times New Roman"/>
          <w:spacing w:val="-9"/>
          <w:sz w:val="24"/>
          <w:szCs w:val="24"/>
        </w:rPr>
        <w:t xml:space="preserve"> </w:t>
      </w:r>
      <w:r w:rsidRPr="00450D2B">
        <w:rPr>
          <w:rFonts w:ascii="Times New Roman" w:hAnsi="Times New Roman" w:cs="Times New Roman"/>
          <w:sz w:val="24"/>
          <w:szCs w:val="24"/>
        </w:rPr>
        <w:t>Project-Based</w:t>
      </w:r>
      <w:r w:rsidRPr="00450D2B">
        <w:rPr>
          <w:rFonts w:ascii="Times New Roman" w:hAnsi="Times New Roman" w:cs="Times New Roman"/>
          <w:spacing w:val="-8"/>
          <w:sz w:val="24"/>
          <w:szCs w:val="24"/>
        </w:rPr>
        <w:t xml:space="preserve"> </w:t>
      </w:r>
      <w:r w:rsidRPr="00450D2B">
        <w:rPr>
          <w:rFonts w:ascii="Times New Roman" w:hAnsi="Times New Roman" w:cs="Times New Roman"/>
          <w:sz w:val="24"/>
          <w:szCs w:val="24"/>
        </w:rPr>
        <w:t>Instruction</w:t>
      </w:r>
      <w:r w:rsidRPr="00450D2B">
        <w:rPr>
          <w:rFonts w:ascii="Times New Roman" w:hAnsi="Times New Roman" w:cs="Times New Roman"/>
          <w:spacing w:val="-9"/>
          <w:sz w:val="24"/>
          <w:szCs w:val="24"/>
        </w:rPr>
        <w:t xml:space="preserve"> </w:t>
      </w:r>
      <w:r w:rsidRPr="00450D2B">
        <w:rPr>
          <w:rFonts w:ascii="Times New Roman" w:hAnsi="Times New Roman" w:cs="Times New Roman"/>
          <w:sz w:val="24"/>
          <w:szCs w:val="24"/>
        </w:rPr>
        <w:t>(PBI)</w:t>
      </w:r>
      <w:r w:rsidRPr="00450D2B">
        <w:rPr>
          <w:rFonts w:ascii="Times New Roman" w:hAnsi="Times New Roman" w:cs="Times New Roman"/>
          <w:w w:val="96"/>
          <w:sz w:val="24"/>
          <w:szCs w:val="24"/>
        </w:rPr>
        <w:t xml:space="preserve"> </w:t>
      </w:r>
      <w:r w:rsidRPr="00450D2B">
        <w:rPr>
          <w:rFonts w:ascii="Times New Roman" w:hAnsi="Times New Roman" w:cs="Times New Roman"/>
          <w:sz w:val="24"/>
          <w:szCs w:val="24"/>
        </w:rPr>
        <w:t>Course</w:t>
      </w:r>
      <w:r w:rsidRPr="00450D2B">
        <w:rPr>
          <w:rFonts w:ascii="Times New Roman" w:hAnsi="Times New Roman" w:cs="Times New Roman"/>
          <w:spacing w:val="-31"/>
          <w:sz w:val="24"/>
          <w:szCs w:val="24"/>
        </w:rPr>
        <w:t xml:space="preserve"> </w:t>
      </w:r>
      <w:r w:rsidRPr="00450D2B">
        <w:rPr>
          <w:rFonts w:ascii="Times New Roman" w:hAnsi="Times New Roman" w:cs="Times New Roman"/>
          <w:sz w:val="24"/>
          <w:szCs w:val="24"/>
        </w:rPr>
        <w:t>Syllabus</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z w:val="24"/>
          <w:szCs w:val="24"/>
        </w:rPr>
        <w:t>Fall</w:t>
      </w:r>
      <w:r w:rsidRPr="00450D2B">
        <w:rPr>
          <w:rFonts w:ascii="Times New Roman" w:hAnsi="Times New Roman" w:cs="Times New Roman"/>
          <w:b/>
          <w:bCs/>
          <w:spacing w:val="-14"/>
          <w:sz w:val="24"/>
          <w:szCs w:val="24"/>
        </w:rPr>
        <w:t xml:space="preserve"> </w:t>
      </w:r>
      <w:r w:rsidRPr="00450D2B">
        <w:rPr>
          <w:rFonts w:ascii="Times New Roman" w:hAnsi="Times New Roman" w:cs="Times New Roman"/>
          <w:b/>
          <w:bCs/>
          <w:sz w:val="24"/>
          <w:szCs w:val="24"/>
        </w:rPr>
        <w:t>2016</w:t>
      </w:r>
    </w:p>
    <w:p w:rsidR="00A61FA2" w:rsidRPr="00450D2B" w:rsidRDefault="00A61FA2" w:rsidP="00450D2B">
      <w:pPr>
        <w:spacing w:after="0" w:line="240" w:lineRule="auto"/>
        <w:rPr>
          <w:rFonts w:ascii="Times New Roman" w:hAnsi="Times New Roman" w:cs="Times New Roman"/>
          <w:b/>
          <w:bCs/>
          <w:sz w:val="24"/>
          <w:szCs w:val="24"/>
        </w:rPr>
      </w:pP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z w:val="24"/>
          <w:szCs w:val="24"/>
        </w:rPr>
        <w:t>Course Number:</w:t>
      </w:r>
      <w:r w:rsidRPr="00450D2B">
        <w:rPr>
          <w:rFonts w:ascii="Times New Roman" w:hAnsi="Times New Roman" w:cs="Times New Roman"/>
          <w:b/>
          <w:bCs/>
          <w:sz w:val="24"/>
          <w:szCs w:val="24"/>
        </w:rPr>
        <w:tab/>
      </w:r>
      <w:r w:rsidRPr="00450D2B">
        <w:rPr>
          <w:rFonts w:ascii="Times New Roman" w:hAnsi="Times New Roman" w:cs="Times New Roman"/>
          <w:sz w:val="24"/>
          <w:szCs w:val="24"/>
        </w:rPr>
        <w:t>Stem</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3303</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b/>
          <w:bCs/>
          <w:sz w:val="24"/>
          <w:szCs w:val="24"/>
        </w:rPr>
        <w:t>Course</w:t>
      </w:r>
      <w:r w:rsidRPr="00450D2B">
        <w:rPr>
          <w:rFonts w:ascii="Times New Roman" w:hAnsi="Times New Roman" w:cs="Times New Roman"/>
          <w:b/>
          <w:bCs/>
          <w:spacing w:val="-6"/>
          <w:sz w:val="24"/>
          <w:szCs w:val="24"/>
        </w:rPr>
        <w:t xml:space="preserve"> </w:t>
      </w:r>
      <w:r w:rsidRPr="00450D2B">
        <w:rPr>
          <w:rFonts w:ascii="Times New Roman" w:hAnsi="Times New Roman" w:cs="Times New Roman"/>
          <w:b/>
          <w:bCs/>
          <w:sz w:val="24"/>
          <w:szCs w:val="24"/>
        </w:rPr>
        <w:t>Title:</w:t>
      </w:r>
      <w:r w:rsidRPr="00450D2B">
        <w:rPr>
          <w:rFonts w:ascii="Times New Roman" w:hAnsi="Times New Roman" w:cs="Times New Roman"/>
          <w:b/>
          <w:bCs/>
          <w:sz w:val="24"/>
          <w:szCs w:val="24"/>
        </w:rPr>
        <w:tab/>
      </w:r>
      <w:r w:rsidRPr="00450D2B">
        <w:rPr>
          <w:rFonts w:ascii="Times New Roman" w:hAnsi="Times New Roman" w:cs="Times New Roman"/>
          <w:spacing w:val="-1"/>
          <w:sz w:val="24"/>
          <w:szCs w:val="24"/>
        </w:rPr>
        <w:t>Project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Based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Instruction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(PBI)</w:t>
      </w: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rPr>
        <w:t>Credits:</w:t>
      </w:r>
      <w:r w:rsidRPr="00450D2B">
        <w:rPr>
          <w:rFonts w:ascii="Times New Roman" w:hAnsi="Times New Roman" w:cs="Times New Roman"/>
          <w:b/>
          <w:bCs/>
          <w:sz w:val="24"/>
          <w:szCs w:val="24"/>
        </w:rPr>
        <w:tab/>
        <w:t>3</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b/>
          <w:bCs/>
          <w:w w:val="95"/>
          <w:sz w:val="24"/>
          <w:szCs w:val="24"/>
        </w:rPr>
        <w:t>Time:</w:t>
      </w:r>
      <w:r w:rsidRPr="00450D2B">
        <w:rPr>
          <w:rFonts w:ascii="Times New Roman" w:hAnsi="Times New Roman" w:cs="Times New Roman"/>
          <w:b/>
          <w:bCs/>
          <w:w w:val="95"/>
          <w:sz w:val="24"/>
          <w:szCs w:val="24"/>
        </w:rPr>
        <w:tab/>
      </w:r>
      <w:r w:rsidRPr="00450D2B">
        <w:rPr>
          <w:rFonts w:ascii="Times New Roman" w:hAnsi="Times New Roman" w:cs="Times New Roman"/>
          <w:sz w:val="24"/>
          <w:szCs w:val="24"/>
        </w:rPr>
        <w:t>T/R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3:30-4:45</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PM</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b/>
          <w:bCs/>
          <w:sz w:val="24"/>
          <w:szCs w:val="24"/>
        </w:rPr>
        <w:t>Room:</w:t>
      </w:r>
      <w:r w:rsidRPr="00450D2B">
        <w:rPr>
          <w:rFonts w:ascii="Times New Roman" w:hAnsi="Times New Roman" w:cs="Times New Roman"/>
          <w:b/>
          <w:bCs/>
          <w:sz w:val="24"/>
          <w:szCs w:val="24"/>
        </w:rPr>
        <w:tab/>
      </w:r>
      <w:r w:rsidRPr="00450D2B">
        <w:rPr>
          <w:rFonts w:ascii="Times New Roman" w:hAnsi="Times New Roman" w:cs="Times New Roman"/>
          <w:spacing w:val="-1"/>
          <w:sz w:val="24"/>
          <w:szCs w:val="24"/>
        </w:rPr>
        <w:t>UAteach</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House,</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946</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W.</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Clinton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Dr.</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b/>
          <w:bCs/>
          <w:w w:val="95"/>
          <w:sz w:val="24"/>
          <w:szCs w:val="24"/>
        </w:rPr>
        <w:t>Instructor:</w:t>
      </w:r>
      <w:r w:rsidRPr="00450D2B">
        <w:rPr>
          <w:rFonts w:ascii="Times New Roman" w:hAnsi="Times New Roman" w:cs="Times New Roman"/>
          <w:b/>
          <w:bCs/>
          <w:w w:val="95"/>
          <w:sz w:val="24"/>
          <w:szCs w:val="24"/>
        </w:rPr>
        <w:tab/>
      </w:r>
      <w:r w:rsidRPr="00450D2B">
        <w:rPr>
          <w:rFonts w:ascii="Times New Roman" w:hAnsi="Times New Roman" w:cs="Times New Roman"/>
          <w:sz w:val="24"/>
          <w:szCs w:val="24"/>
        </w:rPr>
        <w:t>Peggy</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Ward</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b/>
          <w:bCs/>
          <w:w w:val="95"/>
          <w:sz w:val="24"/>
          <w:szCs w:val="24"/>
        </w:rPr>
        <w:t>Office:</w:t>
      </w:r>
      <w:r w:rsidRPr="00450D2B">
        <w:rPr>
          <w:rFonts w:ascii="Times New Roman" w:hAnsi="Times New Roman" w:cs="Times New Roman"/>
          <w:b/>
          <w:bCs/>
          <w:w w:val="95"/>
          <w:sz w:val="24"/>
          <w:szCs w:val="24"/>
        </w:rPr>
        <w:tab/>
      </w:r>
      <w:r w:rsidRPr="00450D2B">
        <w:rPr>
          <w:rFonts w:ascii="Times New Roman" w:hAnsi="Times New Roman" w:cs="Times New Roman"/>
          <w:spacing w:val="-1"/>
          <w:sz w:val="24"/>
          <w:szCs w:val="24"/>
        </w:rPr>
        <w:t>UAteach</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b/>
          <w:bCs/>
          <w:w w:val="95"/>
          <w:sz w:val="24"/>
          <w:szCs w:val="24"/>
        </w:rPr>
        <w:t>Email:</w:t>
      </w:r>
      <w:r w:rsidRPr="00450D2B">
        <w:rPr>
          <w:rFonts w:ascii="Times New Roman" w:hAnsi="Times New Roman" w:cs="Times New Roman"/>
          <w:b/>
          <w:bCs/>
          <w:w w:val="95"/>
          <w:sz w:val="24"/>
          <w:szCs w:val="24"/>
        </w:rPr>
        <w:tab/>
      </w:r>
      <w:hyperlink r:id="rId33" w:history="1">
        <w:r w:rsidRPr="00450D2B">
          <w:rPr>
            <w:rFonts w:ascii="Times New Roman" w:hAnsi="Times New Roman" w:cs="Times New Roman"/>
            <w:spacing w:val="-1"/>
            <w:sz w:val="24"/>
            <w:szCs w:val="24"/>
          </w:rPr>
          <w:t>pdward@uark.edu</w:t>
        </w:r>
      </w:hyperlink>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z w:val="24"/>
          <w:szCs w:val="24"/>
        </w:rPr>
        <w:t>Phone:</w:t>
      </w:r>
      <w:r w:rsidRPr="00450D2B">
        <w:rPr>
          <w:rFonts w:ascii="Times New Roman" w:hAnsi="Times New Roman" w:cs="Times New Roman"/>
          <w:b/>
          <w:bCs/>
          <w:sz w:val="24"/>
          <w:szCs w:val="24"/>
        </w:rPr>
        <w:tab/>
      </w:r>
      <w:r w:rsidRPr="00450D2B">
        <w:rPr>
          <w:rFonts w:ascii="Times New Roman" w:hAnsi="Times New Roman" w:cs="Times New Roman"/>
          <w:sz w:val="24"/>
          <w:szCs w:val="24"/>
        </w:rPr>
        <w:t xml:space="preserve">O- </w:t>
      </w:r>
      <w:r w:rsidRPr="00450D2B">
        <w:rPr>
          <w:rFonts w:ascii="Times New Roman" w:hAnsi="Times New Roman" w:cs="Times New Roman"/>
          <w:spacing w:val="-1"/>
          <w:sz w:val="24"/>
          <w:szCs w:val="24"/>
        </w:rPr>
        <w:t>(479)</w:t>
      </w:r>
      <w:r w:rsidRPr="00450D2B">
        <w:rPr>
          <w:rFonts w:ascii="Times New Roman" w:hAnsi="Times New Roman" w:cs="Times New Roman"/>
          <w:sz w:val="24"/>
          <w:szCs w:val="24"/>
        </w:rPr>
        <w:t xml:space="preserve"> 575-3280</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C- (479) 216-0229</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b/>
          <w:bCs/>
          <w:sz w:val="24"/>
          <w:szCs w:val="24"/>
        </w:rPr>
        <w:t>Office</w:t>
      </w:r>
      <w:r w:rsidRPr="00450D2B">
        <w:rPr>
          <w:rFonts w:ascii="Times New Roman" w:hAnsi="Times New Roman" w:cs="Times New Roman"/>
          <w:b/>
          <w:bCs/>
          <w:spacing w:val="-6"/>
          <w:sz w:val="24"/>
          <w:szCs w:val="24"/>
        </w:rPr>
        <w:t xml:space="preserve"> </w:t>
      </w:r>
      <w:r w:rsidRPr="00450D2B">
        <w:rPr>
          <w:rFonts w:ascii="Times New Roman" w:hAnsi="Times New Roman" w:cs="Times New Roman"/>
          <w:b/>
          <w:bCs/>
          <w:sz w:val="24"/>
          <w:szCs w:val="24"/>
        </w:rPr>
        <w:t>Hours:</w:t>
      </w:r>
      <w:r w:rsidRPr="00450D2B">
        <w:rPr>
          <w:rFonts w:ascii="Times New Roman" w:hAnsi="Times New Roman" w:cs="Times New Roman"/>
          <w:b/>
          <w:bCs/>
          <w:sz w:val="24"/>
          <w:szCs w:val="24"/>
        </w:rPr>
        <w:tab/>
      </w:r>
      <w:r w:rsidRPr="00450D2B">
        <w:rPr>
          <w:rFonts w:ascii="Times New Roman" w:hAnsi="Times New Roman" w:cs="Times New Roman"/>
          <w:sz w:val="24"/>
          <w:szCs w:val="24"/>
        </w:rPr>
        <w:t>T/R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UAteach</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House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4:45-5:45</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z w:val="24"/>
          <w:szCs w:val="24"/>
        </w:rPr>
        <w:t>Practicum</w:t>
      </w:r>
      <w:r w:rsidRPr="00450D2B">
        <w:rPr>
          <w:rFonts w:ascii="Times New Roman" w:hAnsi="Times New Roman" w:cs="Times New Roman"/>
          <w:b/>
          <w:bCs/>
          <w:spacing w:val="-10"/>
          <w:sz w:val="24"/>
          <w:szCs w:val="24"/>
        </w:rPr>
        <w:t xml:space="preserve"> </w:t>
      </w:r>
      <w:r w:rsidRPr="00450D2B">
        <w:rPr>
          <w:rFonts w:ascii="Times New Roman" w:hAnsi="Times New Roman" w:cs="Times New Roman"/>
          <w:b/>
          <w:bCs/>
          <w:sz w:val="24"/>
          <w:szCs w:val="24"/>
        </w:rPr>
        <w:t>Support</w:t>
      </w:r>
      <w:r w:rsidRPr="00450D2B">
        <w:rPr>
          <w:rFonts w:ascii="Times New Roman" w:hAnsi="Times New Roman" w:cs="Times New Roman"/>
          <w:b/>
          <w:bCs/>
          <w:sz w:val="24"/>
          <w:szCs w:val="24"/>
        </w:rPr>
        <w:tab/>
      </w:r>
      <w:r w:rsidRPr="00450D2B">
        <w:rPr>
          <w:rFonts w:ascii="Times New Roman" w:hAnsi="Times New Roman" w:cs="Times New Roman"/>
          <w:spacing w:val="-1"/>
          <w:sz w:val="24"/>
          <w:szCs w:val="24"/>
        </w:rPr>
        <w:t>Mathematics: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Kim</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McComas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479-935-5334</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u w:val="single"/>
        </w:rPr>
        <w:t>Prerequisites:</w:t>
      </w:r>
    </w:p>
    <w:p w:rsidR="00A61FA2" w:rsidRPr="00450D2B" w:rsidRDefault="00A61FA2" w:rsidP="00450D2B">
      <w:pPr>
        <w:spacing w:after="0" w:line="240" w:lineRule="auto"/>
        <w:rPr>
          <w:rFonts w:ascii="Times New Roman" w:hAnsi="Times New Roman" w:cs="Times New Roman"/>
          <w:b/>
          <w:bCs/>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Background</w:t>
      </w:r>
      <w:r w:rsidRPr="00450D2B">
        <w:rPr>
          <w:rFonts w:ascii="Times New Roman" w:hAnsi="Times New Roman" w:cs="Times New Roman"/>
          <w:spacing w:val="-14"/>
          <w:sz w:val="24"/>
          <w:szCs w:val="24"/>
        </w:rPr>
        <w:t xml:space="preserve"> </w:t>
      </w:r>
      <w:r w:rsidRPr="00450D2B">
        <w:rPr>
          <w:rFonts w:ascii="Times New Roman" w:hAnsi="Times New Roman" w:cs="Times New Roman"/>
          <w:sz w:val="24"/>
          <w:szCs w:val="24"/>
        </w:rPr>
        <w:t>Checks</w:t>
      </w:r>
      <w:r w:rsidRPr="00450D2B">
        <w:rPr>
          <w:rFonts w:ascii="Times New Roman" w:hAnsi="Times New Roman" w:cs="Times New Roman"/>
          <w:spacing w:val="-14"/>
          <w:sz w:val="24"/>
          <w:szCs w:val="24"/>
        </w:rPr>
        <w:t xml:space="preserve"> </w:t>
      </w:r>
      <w:r w:rsidRPr="00450D2B">
        <w:rPr>
          <w:rFonts w:ascii="Times New Roman" w:hAnsi="Times New Roman" w:cs="Times New Roman"/>
          <w:spacing w:val="-1"/>
          <w:sz w:val="24"/>
          <w:szCs w:val="24"/>
        </w:rPr>
        <w:t>Completed</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Admission</w:t>
      </w:r>
      <w:r w:rsidRPr="00450D2B">
        <w:rPr>
          <w:rFonts w:ascii="Times New Roman" w:hAnsi="Times New Roman" w:cs="Times New Roman"/>
          <w:spacing w:val="-9"/>
          <w:sz w:val="24"/>
          <w:szCs w:val="24"/>
        </w:rPr>
        <w:t xml:space="preserve"> </w:t>
      </w:r>
      <w:r w:rsidRPr="00450D2B">
        <w:rPr>
          <w:rFonts w:ascii="Times New Roman" w:hAnsi="Times New Roman" w:cs="Times New Roman"/>
          <w:sz w:val="24"/>
          <w:szCs w:val="24"/>
        </w:rPr>
        <w:t>to</w:t>
      </w:r>
      <w:r w:rsidRPr="00450D2B">
        <w:rPr>
          <w:rFonts w:ascii="Times New Roman" w:hAnsi="Times New Roman" w:cs="Times New Roman"/>
          <w:spacing w:val="-8"/>
          <w:sz w:val="24"/>
          <w:szCs w:val="24"/>
        </w:rPr>
        <w:t xml:space="preserve"> </w:t>
      </w:r>
      <w:r w:rsidRPr="00450D2B">
        <w:rPr>
          <w:rFonts w:ascii="Times New Roman" w:hAnsi="Times New Roman" w:cs="Times New Roman"/>
          <w:spacing w:val="-1"/>
          <w:sz w:val="24"/>
          <w:szCs w:val="24"/>
        </w:rPr>
        <w:t>Teacher</w:t>
      </w:r>
      <w:r w:rsidRPr="00450D2B">
        <w:rPr>
          <w:rFonts w:ascii="Times New Roman" w:hAnsi="Times New Roman" w:cs="Times New Roman"/>
          <w:spacing w:val="-8"/>
          <w:sz w:val="24"/>
          <w:szCs w:val="24"/>
        </w:rPr>
        <w:t xml:space="preserve"> </w:t>
      </w:r>
      <w:r w:rsidRPr="00450D2B">
        <w:rPr>
          <w:rFonts w:ascii="Times New Roman" w:hAnsi="Times New Roman" w:cs="Times New Roman"/>
          <w:spacing w:val="-1"/>
          <w:sz w:val="24"/>
          <w:szCs w:val="24"/>
        </w:rPr>
        <w:t>Education</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Successful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completion</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Praxis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PLT</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UAConnect</w:t>
      </w:r>
      <w:r w:rsidRPr="00450D2B">
        <w:rPr>
          <w:rFonts w:ascii="Times New Roman" w:hAnsi="Times New Roman" w:cs="Times New Roman"/>
          <w:spacing w:val="-11"/>
          <w:sz w:val="24"/>
          <w:szCs w:val="24"/>
        </w:rPr>
        <w:t xml:space="preserve"> </w:t>
      </w:r>
      <w:r w:rsidRPr="00450D2B">
        <w:rPr>
          <w:rFonts w:ascii="Times New Roman" w:hAnsi="Times New Roman" w:cs="Times New Roman"/>
          <w:sz w:val="24"/>
          <w:szCs w:val="24"/>
        </w:rPr>
        <w:t>Degree</w:t>
      </w:r>
      <w:r w:rsidRPr="00450D2B">
        <w:rPr>
          <w:rFonts w:ascii="Times New Roman" w:hAnsi="Times New Roman" w:cs="Times New Roman"/>
          <w:spacing w:val="-12"/>
          <w:sz w:val="24"/>
          <w:szCs w:val="24"/>
        </w:rPr>
        <w:t xml:space="preserve"> </w:t>
      </w:r>
      <w:r w:rsidRPr="00450D2B">
        <w:rPr>
          <w:rFonts w:ascii="Times New Roman" w:hAnsi="Times New Roman" w:cs="Times New Roman"/>
          <w:spacing w:val="-1"/>
          <w:sz w:val="24"/>
          <w:szCs w:val="24"/>
        </w:rPr>
        <w:t>Audit</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STEM</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2103:</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Knowing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Learning</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STEM</w:t>
      </w:r>
      <w:r w:rsidRPr="00450D2B">
        <w:rPr>
          <w:rFonts w:ascii="Times New Roman" w:hAnsi="Times New Roman" w:cs="Times New Roman"/>
          <w:spacing w:val="-8"/>
          <w:sz w:val="24"/>
          <w:szCs w:val="24"/>
        </w:rPr>
        <w:t xml:space="preserve"> </w:t>
      </w:r>
      <w:r w:rsidRPr="00450D2B">
        <w:rPr>
          <w:rFonts w:ascii="Times New Roman" w:hAnsi="Times New Roman" w:cs="Times New Roman"/>
          <w:sz w:val="24"/>
          <w:szCs w:val="24"/>
        </w:rPr>
        <w:t>2203:</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Classroom</w:t>
      </w:r>
      <w:r w:rsidRPr="00450D2B">
        <w:rPr>
          <w:rFonts w:ascii="Times New Roman" w:hAnsi="Times New Roman" w:cs="Times New Roman"/>
          <w:spacing w:val="-9"/>
          <w:sz w:val="24"/>
          <w:szCs w:val="24"/>
        </w:rPr>
        <w:t xml:space="preserve"> </w:t>
      </w:r>
      <w:r w:rsidRPr="00450D2B">
        <w:rPr>
          <w:rFonts w:ascii="Times New Roman" w:hAnsi="Times New Roman" w:cs="Times New Roman"/>
          <w:spacing w:val="-1"/>
          <w:sz w:val="24"/>
          <w:szCs w:val="24"/>
        </w:rPr>
        <w:t>Interactions</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Application</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Graduation</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(on</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UAConnect)-</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Recommended</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u w:val="single"/>
        </w:rPr>
        <w:t>Course</w:t>
      </w:r>
      <w:r w:rsidRPr="00450D2B">
        <w:rPr>
          <w:rFonts w:ascii="Times New Roman" w:hAnsi="Times New Roman" w:cs="Times New Roman"/>
          <w:spacing w:val="-2"/>
          <w:sz w:val="24"/>
          <w:szCs w:val="24"/>
          <w:u w:val="single"/>
        </w:rPr>
        <w:t xml:space="preserve"> </w:t>
      </w:r>
      <w:r w:rsidRPr="00450D2B">
        <w:rPr>
          <w:rFonts w:ascii="Times New Roman" w:hAnsi="Times New Roman" w:cs="Times New Roman"/>
          <w:sz w:val="24"/>
          <w:szCs w:val="24"/>
          <w:u w:val="single"/>
        </w:rPr>
        <w:t>Textbooks</w:t>
      </w:r>
      <w:r w:rsidRPr="00450D2B">
        <w:rPr>
          <w:rFonts w:ascii="Times New Roman" w:hAnsi="Times New Roman" w:cs="Times New Roman"/>
          <w:spacing w:val="-1"/>
          <w:sz w:val="24"/>
          <w:szCs w:val="24"/>
          <w:u w:val="single"/>
        </w:rPr>
        <w:t xml:space="preserve"> </w:t>
      </w:r>
      <w:r w:rsidRPr="00450D2B">
        <w:rPr>
          <w:rFonts w:ascii="Times New Roman" w:hAnsi="Times New Roman" w:cs="Times New Roman"/>
          <w:sz w:val="24"/>
          <w:szCs w:val="24"/>
          <w:u w:val="single"/>
        </w:rPr>
        <w:t>and</w:t>
      </w:r>
      <w:r w:rsidRPr="00450D2B">
        <w:rPr>
          <w:rFonts w:ascii="Times New Roman" w:hAnsi="Times New Roman" w:cs="Times New Roman"/>
          <w:spacing w:val="-1"/>
          <w:sz w:val="24"/>
          <w:szCs w:val="24"/>
          <w:u w:val="single"/>
        </w:rPr>
        <w:t xml:space="preserve"> other</w:t>
      </w:r>
      <w:r w:rsidRPr="00450D2B">
        <w:rPr>
          <w:rFonts w:ascii="Times New Roman" w:hAnsi="Times New Roman" w:cs="Times New Roman"/>
          <w:spacing w:val="-2"/>
          <w:sz w:val="24"/>
          <w:szCs w:val="24"/>
          <w:u w:val="single"/>
        </w:rPr>
        <w:t xml:space="preserve"> </w:t>
      </w:r>
      <w:r w:rsidRPr="00450D2B">
        <w:rPr>
          <w:rFonts w:ascii="Times New Roman" w:hAnsi="Times New Roman" w:cs="Times New Roman"/>
          <w:spacing w:val="-1"/>
          <w:sz w:val="24"/>
          <w:szCs w:val="24"/>
          <w:u w:val="single"/>
        </w:rPr>
        <w:t>Resources:</w:t>
      </w:r>
    </w:p>
    <w:p w:rsidR="00A61FA2" w:rsidRPr="00450D2B" w:rsidRDefault="00A61FA2" w:rsidP="00450D2B">
      <w:pPr>
        <w:spacing w:after="0" w:line="240" w:lineRule="auto"/>
        <w:rPr>
          <w:rFonts w:ascii="Times New Roman" w:hAnsi="Times New Roman" w:cs="Times New Roman"/>
          <w:b/>
          <w:bCs/>
          <w:sz w:val="24"/>
          <w:szCs w:val="24"/>
        </w:rPr>
      </w:pP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There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is</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no</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required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textbook</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this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course;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however,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following</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books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are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recommended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for</w:t>
      </w:r>
      <w:r w:rsidRPr="00450D2B">
        <w:rPr>
          <w:rFonts w:ascii="Times New Roman" w:hAnsi="Times New Roman" w:cs="Times New Roman"/>
          <w:spacing w:val="59"/>
          <w:sz w:val="24"/>
          <w:szCs w:val="24"/>
        </w:rPr>
        <w:t xml:space="preserve"> </w:t>
      </w:r>
      <w:r w:rsidRPr="00450D2B">
        <w:rPr>
          <w:rFonts w:ascii="Times New Roman" w:hAnsi="Times New Roman" w:cs="Times New Roman"/>
          <w:sz w:val="24"/>
          <w:szCs w:val="24"/>
        </w:rPr>
        <w:t>background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information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your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personal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library:</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Larmer,</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J.,</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Ross,</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Mergendoller,</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J.</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R.,</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&amp;</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Buck</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Institute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for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Education.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(2009).</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PBL</w:t>
      </w:r>
      <w:r w:rsidRPr="00450D2B">
        <w:rPr>
          <w:rFonts w:ascii="Times New Roman" w:hAnsi="Times New Roman" w:cs="Times New Roman"/>
          <w:spacing w:val="67"/>
          <w:sz w:val="24"/>
          <w:szCs w:val="24"/>
        </w:rPr>
        <w:t xml:space="preserve"> </w:t>
      </w:r>
      <w:r w:rsidRPr="00450D2B">
        <w:rPr>
          <w:rFonts w:ascii="Times New Roman" w:hAnsi="Times New Roman" w:cs="Times New Roman"/>
          <w:sz w:val="24"/>
          <w:szCs w:val="24"/>
        </w:rPr>
        <w:t>starter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kit: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To-the-point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advice,</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tools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tips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for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your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first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project.</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Novato,</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CA:</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Buck</w:t>
      </w:r>
      <w:r w:rsidRPr="00450D2B">
        <w:rPr>
          <w:rFonts w:ascii="Times New Roman" w:hAnsi="Times New Roman" w:cs="Times New Roman"/>
          <w:spacing w:val="65"/>
          <w:sz w:val="24"/>
          <w:szCs w:val="24"/>
        </w:rPr>
        <w:t xml:space="preserve"> </w:t>
      </w:r>
      <w:r w:rsidRPr="00450D2B">
        <w:rPr>
          <w:rFonts w:ascii="Times New Roman" w:hAnsi="Times New Roman" w:cs="Times New Roman"/>
          <w:sz w:val="24"/>
          <w:szCs w:val="24"/>
        </w:rPr>
        <w:t>Institute.</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Markham,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(2003).</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Project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based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learning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handbook:</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guide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standards-focused</w:t>
      </w:r>
      <w:r w:rsidRPr="00450D2B">
        <w:rPr>
          <w:rFonts w:ascii="Times New Roman" w:hAnsi="Times New Roman" w:cs="Times New Roman"/>
          <w:spacing w:val="63"/>
          <w:sz w:val="24"/>
          <w:szCs w:val="24"/>
        </w:rPr>
        <w:t xml:space="preserve"> </w:t>
      </w:r>
      <w:r w:rsidRPr="00450D2B">
        <w:rPr>
          <w:rFonts w:ascii="Times New Roman" w:hAnsi="Times New Roman" w:cs="Times New Roman"/>
          <w:sz w:val="24"/>
          <w:szCs w:val="24"/>
        </w:rPr>
        <w:t>project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based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learning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for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middle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high</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school</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Buck</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Institute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for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Education.</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Supplemental</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readings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will</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available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through</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Mullins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Library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t>
      </w:r>
      <w:hyperlink r:id="rId34" w:history="1">
        <w:r w:rsidRPr="00450D2B">
          <w:rPr>
            <w:rFonts w:ascii="Times New Roman" w:hAnsi="Times New Roman" w:cs="Times New Roman"/>
            <w:spacing w:val="-1"/>
            <w:sz w:val="24"/>
            <w:szCs w:val="24"/>
            <w:u w:val="single"/>
          </w:rPr>
          <w:t>libinfo@uark.edu</w:t>
        </w:r>
      </w:hyperlink>
      <w:r w:rsidRPr="00450D2B">
        <w:rPr>
          <w:rFonts w:ascii="Times New Roman" w:hAnsi="Times New Roman" w:cs="Times New Roman"/>
          <w:spacing w:val="-1"/>
          <w:sz w:val="24"/>
          <w:szCs w:val="24"/>
        </w:rPr>
        <w:t>)</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or</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made</w:t>
      </w:r>
      <w:r w:rsidRPr="00450D2B">
        <w:rPr>
          <w:rFonts w:ascii="Times New Roman" w:hAnsi="Times New Roman" w:cs="Times New Roman"/>
          <w:spacing w:val="67"/>
          <w:w w:val="99"/>
          <w:sz w:val="24"/>
          <w:szCs w:val="24"/>
        </w:rPr>
        <w:t xml:space="preserve"> </w:t>
      </w:r>
      <w:r w:rsidRPr="00450D2B">
        <w:rPr>
          <w:rFonts w:ascii="Times New Roman" w:hAnsi="Times New Roman" w:cs="Times New Roman"/>
          <w:sz w:val="24"/>
          <w:szCs w:val="24"/>
        </w:rPr>
        <w:t>available</w:t>
      </w:r>
      <w:r w:rsidRPr="00450D2B">
        <w:rPr>
          <w:rFonts w:ascii="Times New Roman" w:hAnsi="Times New Roman" w:cs="Times New Roman"/>
          <w:spacing w:val="-11"/>
          <w:sz w:val="24"/>
          <w:szCs w:val="24"/>
        </w:rPr>
        <w:t xml:space="preserve"> </w:t>
      </w:r>
      <w:r w:rsidRPr="00450D2B">
        <w:rPr>
          <w:rFonts w:ascii="Times New Roman" w:hAnsi="Times New Roman" w:cs="Times New Roman"/>
          <w:sz w:val="24"/>
          <w:szCs w:val="24"/>
        </w:rPr>
        <w:t>through</w:t>
      </w:r>
      <w:r w:rsidRPr="00450D2B">
        <w:rPr>
          <w:rFonts w:ascii="Times New Roman" w:hAnsi="Times New Roman" w:cs="Times New Roman"/>
          <w:spacing w:val="-11"/>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12"/>
          <w:sz w:val="24"/>
          <w:szCs w:val="24"/>
        </w:rPr>
        <w:t xml:space="preserve"> </w:t>
      </w:r>
      <w:r w:rsidRPr="00450D2B">
        <w:rPr>
          <w:rFonts w:ascii="Times New Roman" w:hAnsi="Times New Roman" w:cs="Times New Roman"/>
          <w:spacing w:val="-1"/>
          <w:sz w:val="24"/>
          <w:szCs w:val="24"/>
        </w:rPr>
        <w:t>course</w:t>
      </w:r>
      <w:r w:rsidRPr="00450D2B">
        <w:rPr>
          <w:rFonts w:ascii="Times New Roman" w:hAnsi="Times New Roman" w:cs="Times New Roman"/>
          <w:spacing w:val="-11"/>
          <w:sz w:val="24"/>
          <w:szCs w:val="24"/>
        </w:rPr>
        <w:t xml:space="preserve"> </w:t>
      </w:r>
      <w:r w:rsidRPr="00450D2B">
        <w:rPr>
          <w:rFonts w:ascii="Times New Roman" w:hAnsi="Times New Roman" w:cs="Times New Roman"/>
          <w:spacing w:val="-1"/>
          <w:sz w:val="24"/>
          <w:szCs w:val="24"/>
        </w:rPr>
        <w:t>website</w:t>
      </w:r>
      <w:r w:rsidRPr="00450D2B">
        <w:rPr>
          <w:rFonts w:ascii="Times New Roman" w:hAnsi="Times New Roman" w:cs="Times New Roman"/>
          <w:spacing w:val="-12"/>
          <w:sz w:val="24"/>
          <w:szCs w:val="24"/>
        </w:rPr>
        <w:t xml:space="preserve"> </w:t>
      </w:r>
      <w:r w:rsidRPr="00450D2B">
        <w:rPr>
          <w:rFonts w:ascii="Times New Roman" w:hAnsi="Times New Roman" w:cs="Times New Roman"/>
          <w:spacing w:val="-1"/>
          <w:sz w:val="24"/>
          <w:szCs w:val="24"/>
        </w:rPr>
        <w:t>(</w:t>
      </w:r>
      <w:hyperlink r:id="rId35" w:history="1">
        <w:r w:rsidRPr="00450D2B">
          <w:rPr>
            <w:rFonts w:ascii="Times New Roman" w:hAnsi="Times New Roman" w:cs="Times New Roman"/>
            <w:spacing w:val="-1"/>
            <w:sz w:val="24"/>
            <w:szCs w:val="24"/>
            <w:u w:val="single"/>
          </w:rPr>
          <w:t>https://sites.google.com/site/pbiuateach/</w:t>
        </w:r>
      </w:hyperlink>
      <w:r w:rsidRPr="00450D2B">
        <w:rPr>
          <w:rFonts w:ascii="Times New Roman" w:hAnsi="Times New Roman" w:cs="Times New Roman"/>
          <w:spacing w:val="-1"/>
          <w:sz w:val="24"/>
          <w:szCs w:val="24"/>
        </w:rPr>
        <w:t>)</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PBI</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Google</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Site.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syllabus,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course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schedule,</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other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resources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are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available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course</w:t>
      </w:r>
      <w:r w:rsidRPr="00450D2B">
        <w:rPr>
          <w:rFonts w:ascii="Times New Roman" w:hAnsi="Times New Roman" w:cs="Times New Roman"/>
          <w:spacing w:val="65"/>
          <w:w w:val="99"/>
          <w:sz w:val="24"/>
          <w:szCs w:val="24"/>
        </w:rPr>
        <w:t xml:space="preserve"> </w:t>
      </w:r>
      <w:r w:rsidRPr="00450D2B">
        <w:rPr>
          <w:rFonts w:ascii="Times New Roman" w:hAnsi="Times New Roman" w:cs="Times New Roman"/>
          <w:sz w:val="24"/>
          <w:szCs w:val="24"/>
        </w:rPr>
        <w:t>website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w:t>
      </w:r>
      <w:hyperlink r:id="rId36" w:history="1">
        <w:r w:rsidRPr="00450D2B">
          <w:rPr>
            <w:rFonts w:ascii="Times New Roman" w:hAnsi="Times New Roman" w:cs="Times New Roman"/>
            <w:spacing w:val="-1"/>
            <w:sz w:val="24"/>
            <w:szCs w:val="24"/>
            <w:u w:val="single"/>
          </w:rPr>
          <w:t>https://sites.google.com/site/pbiuateach/</w:t>
        </w:r>
      </w:hyperlink>
      <w:r w:rsidRPr="00450D2B">
        <w:rPr>
          <w:rFonts w:ascii="Times New Roman" w:hAnsi="Times New Roman" w:cs="Times New Roman"/>
          <w:spacing w:val="-1"/>
          <w:sz w:val="24"/>
          <w:szCs w:val="24"/>
        </w:rPr>
        <w: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This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website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will</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updated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frequently.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If</w:t>
      </w:r>
      <w:r w:rsidRPr="00450D2B">
        <w:rPr>
          <w:rFonts w:ascii="Times New Roman" w:hAnsi="Times New Roman" w:cs="Times New Roman"/>
          <w:spacing w:val="79"/>
          <w:sz w:val="24"/>
          <w:szCs w:val="24"/>
        </w:rPr>
        <w:t xml:space="preserve"> </w:t>
      </w:r>
      <w:r w:rsidRPr="00450D2B">
        <w:rPr>
          <w:rFonts w:ascii="Times New Roman" w:hAnsi="Times New Roman" w:cs="Times New Roman"/>
          <w:sz w:val="24"/>
          <w:szCs w:val="24"/>
        </w:rPr>
        <w:t>you</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have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questions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about</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it</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contact</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your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instructor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t>
      </w:r>
      <w:hyperlink r:id="rId37" w:history="1">
        <w:r w:rsidRPr="00450D2B">
          <w:rPr>
            <w:rFonts w:ascii="Times New Roman" w:hAnsi="Times New Roman" w:cs="Times New Roman"/>
            <w:spacing w:val="-1"/>
            <w:sz w:val="24"/>
            <w:szCs w:val="24"/>
            <w:u w:val="single"/>
          </w:rPr>
          <w:t>pdward@uark.edu</w:t>
        </w:r>
      </w:hyperlink>
      <w:r w:rsidRPr="00450D2B">
        <w:rPr>
          <w:rFonts w:ascii="Times New Roman" w:hAnsi="Times New Roman" w:cs="Times New Roman"/>
          <w:spacing w:val="-1"/>
          <w:sz w:val="24"/>
          <w:szCs w:val="24"/>
        </w:rPr>
        <w:t>).</w:t>
      </w:r>
    </w:p>
    <w:p w:rsidR="00182F7B"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Blackboard.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Our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page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Blackboard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(learn.uark.edu)</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will</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used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archive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record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for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71"/>
          <w:w w:val="99"/>
          <w:sz w:val="24"/>
          <w:szCs w:val="24"/>
        </w:rPr>
        <w:t xml:space="preserve"> </w:t>
      </w:r>
      <w:r w:rsidRPr="00450D2B">
        <w:rPr>
          <w:rFonts w:ascii="Times New Roman" w:hAnsi="Times New Roman" w:cs="Times New Roman"/>
          <w:sz w:val="24"/>
          <w:szCs w:val="24"/>
        </w:rPr>
        <w:t>course.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You</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will</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use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Blackboard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upload</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your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assignments,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participate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discussion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forums,</w:t>
      </w:r>
      <w:r w:rsidR="009C62A4" w:rsidRPr="00450D2B">
        <w:rPr>
          <w:rFonts w:ascii="Times New Roman" w:hAnsi="Times New Roman" w:cs="Times New Roman"/>
          <w:spacing w:val="-1"/>
          <w:sz w:val="24"/>
          <w:szCs w:val="24"/>
        </w:rPr>
        <w:t xml:space="preserve"> </w:t>
      </w:r>
      <w:r w:rsidR="00182F7B" w:rsidRPr="00450D2B">
        <w:rPr>
          <w:rFonts w:ascii="Times New Roman" w:hAnsi="Times New Roman" w:cs="Times New Roman"/>
          <w:sz w:val="24"/>
          <w:szCs w:val="24"/>
        </w:rPr>
        <w:t>and</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z w:val="24"/>
          <w:szCs w:val="24"/>
        </w:rPr>
        <w:t>keep</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z w:val="24"/>
          <w:szCs w:val="24"/>
        </w:rPr>
        <w:t>up</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z w:val="24"/>
          <w:szCs w:val="24"/>
        </w:rPr>
        <w:t>with</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z w:val="24"/>
          <w:szCs w:val="24"/>
        </w:rPr>
        <w:t>your</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pacing w:val="-1"/>
          <w:sz w:val="24"/>
          <w:szCs w:val="24"/>
        </w:rPr>
        <w:t>grades</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pacing w:val="-1"/>
          <w:sz w:val="24"/>
          <w:szCs w:val="24"/>
        </w:rPr>
        <w:t>in</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pacing w:val="-1"/>
          <w:sz w:val="24"/>
          <w:szCs w:val="24"/>
        </w:rPr>
        <w:t>the</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pacing w:val="-1"/>
          <w:sz w:val="24"/>
          <w:szCs w:val="24"/>
        </w:rPr>
        <w:t>course.</w:t>
      </w:r>
      <w:r w:rsidR="00182F7B" w:rsidRPr="00450D2B">
        <w:rPr>
          <w:rFonts w:ascii="Times New Roman" w:hAnsi="Times New Roman" w:cs="Times New Roman"/>
          <w:sz w:val="24"/>
          <w:szCs w:val="24"/>
        </w:rPr>
        <w:t xml:space="preserve"> </w:t>
      </w:r>
      <w:r w:rsidR="00182F7B" w:rsidRPr="00450D2B">
        <w:rPr>
          <w:rFonts w:ascii="Times New Roman" w:hAnsi="Times New Roman" w:cs="Times New Roman"/>
          <w:spacing w:val="48"/>
          <w:sz w:val="24"/>
          <w:szCs w:val="24"/>
        </w:rPr>
        <w:t xml:space="preserve"> </w:t>
      </w:r>
      <w:r w:rsidR="00182F7B" w:rsidRPr="00450D2B">
        <w:rPr>
          <w:rFonts w:ascii="Times New Roman" w:hAnsi="Times New Roman" w:cs="Times New Roman"/>
          <w:sz w:val="24"/>
          <w:szCs w:val="24"/>
        </w:rPr>
        <w:t>If</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z w:val="24"/>
          <w:szCs w:val="24"/>
        </w:rPr>
        <w:t>you</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pacing w:val="-1"/>
          <w:sz w:val="24"/>
          <w:szCs w:val="24"/>
        </w:rPr>
        <w:t>have</w:t>
      </w:r>
      <w:r w:rsidR="00182F7B" w:rsidRPr="00450D2B">
        <w:rPr>
          <w:rFonts w:ascii="Times New Roman" w:hAnsi="Times New Roman" w:cs="Times New Roman"/>
          <w:spacing w:val="-4"/>
          <w:sz w:val="24"/>
          <w:szCs w:val="24"/>
        </w:rPr>
        <w:t xml:space="preserve"> </w:t>
      </w:r>
      <w:r w:rsidR="00182F7B" w:rsidRPr="00450D2B">
        <w:rPr>
          <w:rFonts w:ascii="Times New Roman" w:hAnsi="Times New Roman" w:cs="Times New Roman"/>
          <w:spacing w:val="-1"/>
          <w:sz w:val="24"/>
          <w:szCs w:val="24"/>
        </w:rPr>
        <w:t>any</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pacing w:val="-1"/>
          <w:sz w:val="24"/>
          <w:szCs w:val="24"/>
        </w:rPr>
        <w:t>problems</w:t>
      </w:r>
      <w:r w:rsidR="00182F7B" w:rsidRPr="00450D2B">
        <w:rPr>
          <w:rFonts w:ascii="Times New Roman" w:hAnsi="Times New Roman" w:cs="Times New Roman"/>
          <w:spacing w:val="-4"/>
          <w:sz w:val="24"/>
          <w:szCs w:val="24"/>
        </w:rPr>
        <w:t xml:space="preserve"> </w:t>
      </w:r>
      <w:r w:rsidR="00182F7B" w:rsidRPr="00450D2B">
        <w:rPr>
          <w:rFonts w:ascii="Times New Roman" w:hAnsi="Times New Roman" w:cs="Times New Roman"/>
          <w:spacing w:val="-1"/>
          <w:sz w:val="24"/>
          <w:szCs w:val="24"/>
        </w:rPr>
        <w:t>using</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pacing w:val="-1"/>
          <w:sz w:val="24"/>
          <w:szCs w:val="24"/>
        </w:rPr>
        <w:t>Blackboard,</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pacing w:val="-1"/>
          <w:sz w:val="24"/>
          <w:szCs w:val="24"/>
        </w:rPr>
        <w:t>call</w:t>
      </w:r>
      <w:r w:rsidR="00182F7B" w:rsidRPr="00450D2B">
        <w:rPr>
          <w:rFonts w:ascii="Times New Roman" w:hAnsi="Times New Roman" w:cs="Times New Roman"/>
          <w:spacing w:val="57"/>
          <w:w w:val="99"/>
          <w:sz w:val="24"/>
          <w:szCs w:val="24"/>
        </w:rPr>
        <w:t xml:space="preserve"> </w:t>
      </w:r>
      <w:r w:rsidR="00182F7B" w:rsidRPr="00450D2B">
        <w:rPr>
          <w:rFonts w:ascii="Times New Roman" w:hAnsi="Times New Roman" w:cs="Times New Roman"/>
          <w:sz w:val="24"/>
          <w:szCs w:val="24"/>
        </w:rPr>
        <w:t>their</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z w:val="24"/>
          <w:szCs w:val="24"/>
        </w:rPr>
        <w:t>support</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pacing w:val="-1"/>
          <w:sz w:val="24"/>
          <w:szCs w:val="24"/>
        </w:rPr>
        <w:t>number</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z w:val="24"/>
          <w:szCs w:val="24"/>
        </w:rPr>
        <w:t>575-6804,</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z w:val="24"/>
          <w:szCs w:val="24"/>
        </w:rPr>
        <w:t>or</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z w:val="24"/>
          <w:szCs w:val="24"/>
        </w:rPr>
        <w:t>drop</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z w:val="24"/>
          <w:szCs w:val="24"/>
        </w:rPr>
        <w:t>by</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pacing w:val="-1"/>
          <w:sz w:val="24"/>
          <w:szCs w:val="24"/>
        </w:rPr>
        <w:t>their</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pacing w:val="-1"/>
          <w:sz w:val="24"/>
          <w:szCs w:val="24"/>
        </w:rPr>
        <w:t>office</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pacing w:val="-1"/>
          <w:sz w:val="24"/>
          <w:szCs w:val="24"/>
        </w:rPr>
        <w:t>in</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pacing w:val="-1"/>
          <w:sz w:val="24"/>
          <w:szCs w:val="24"/>
        </w:rPr>
        <w:t>the</w:t>
      </w:r>
      <w:r w:rsidR="00182F7B" w:rsidRPr="00450D2B">
        <w:rPr>
          <w:rFonts w:ascii="Times New Roman" w:hAnsi="Times New Roman" w:cs="Times New Roman"/>
          <w:spacing w:val="-3"/>
          <w:sz w:val="24"/>
          <w:szCs w:val="24"/>
        </w:rPr>
        <w:t xml:space="preserve"> </w:t>
      </w:r>
      <w:r w:rsidR="00182F7B" w:rsidRPr="00450D2B">
        <w:rPr>
          <w:rFonts w:ascii="Times New Roman" w:hAnsi="Times New Roman" w:cs="Times New Roman"/>
          <w:spacing w:val="-1"/>
          <w:sz w:val="24"/>
          <w:szCs w:val="24"/>
        </w:rPr>
        <w:t>Gibson</w:t>
      </w:r>
      <w:r w:rsidR="00182F7B" w:rsidRPr="00450D2B">
        <w:rPr>
          <w:rFonts w:ascii="Times New Roman" w:hAnsi="Times New Roman" w:cs="Times New Roman"/>
          <w:spacing w:val="-2"/>
          <w:sz w:val="24"/>
          <w:szCs w:val="24"/>
        </w:rPr>
        <w:t xml:space="preserve"> </w:t>
      </w:r>
      <w:r w:rsidR="00182F7B" w:rsidRPr="00450D2B">
        <w:rPr>
          <w:rFonts w:ascii="Times New Roman" w:hAnsi="Times New Roman" w:cs="Times New Roman"/>
          <w:spacing w:val="-1"/>
          <w:sz w:val="24"/>
          <w:szCs w:val="24"/>
        </w:rPr>
        <w:t>Annex</w:t>
      </w:r>
    </w:p>
    <w:p w:rsidR="00182F7B" w:rsidRPr="00450D2B" w:rsidRDefault="00182F7B" w:rsidP="00450D2B">
      <w:pPr>
        <w:spacing w:after="0" w:line="240" w:lineRule="auto"/>
        <w:rPr>
          <w:rFonts w:ascii="Times New Roman" w:hAnsi="Times New Roman" w:cs="Times New Roman"/>
          <w:sz w:val="24"/>
          <w:szCs w:val="24"/>
        </w:rPr>
      </w:pPr>
    </w:p>
    <w:p w:rsidR="00182F7B" w:rsidRPr="00450D2B" w:rsidRDefault="00182F7B"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u w:val="single"/>
        </w:rPr>
        <w:t>Course</w:t>
      </w:r>
      <w:r w:rsidRPr="00450D2B">
        <w:rPr>
          <w:rFonts w:ascii="Times New Roman" w:hAnsi="Times New Roman" w:cs="Times New Roman"/>
          <w:spacing w:val="-12"/>
          <w:sz w:val="24"/>
          <w:szCs w:val="24"/>
          <w:u w:val="single"/>
        </w:rPr>
        <w:t xml:space="preserve"> </w:t>
      </w:r>
      <w:r w:rsidRPr="00450D2B">
        <w:rPr>
          <w:rFonts w:ascii="Times New Roman" w:hAnsi="Times New Roman" w:cs="Times New Roman"/>
          <w:sz w:val="24"/>
          <w:szCs w:val="24"/>
          <w:u w:val="single"/>
        </w:rPr>
        <w:t>Description:</w:t>
      </w:r>
    </w:p>
    <w:p w:rsidR="00182F7B" w:rsidRPr="00450D2B" w:rsidRDefault="00182F7B" w:rsidP="00450D2B">
      <w:pPr>
        <w:spacing w:after="0" w:line="240" w:lineRule="auto"/>
        <w:rPr>
          <w:rFonts w:ascii="Times New Roman" w:hAnsi="Times New Roman" w:cs="Times New Roman"/>
          <w:b/>
          <w:bCs/>
          <w:sz w:val="24"/>
          <w:szCs w:val="24"/>
        </w:rPr>
      </w:pPr>
    </w:p>
    <w:p w:rsidR="00182F7B" w:rsidRPr="00450D2B" w:rsidRDefault="00182F7B"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Project-Based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Instruction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(PBI)</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course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based</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premise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that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project-based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instruction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engages</w:t>
      </w:r>
      <w:r w:rsidRPr="00450D2B">
        <w:rPr>
          <w:rFonts w:ascii="Times New Roman" w:hAnsi="Times New Roman" w:cs="Times New Roman"/>
          <w:spacing w:val="79"/>
          <w:sz w:val="24"/>
          <w:szCs w:val="24"/>
        </w:rPr>
        <w:t xml:space="preserve"> </w:t>
      </w:r>
      <w:r w:rsidRPr="00450D2B">
        <w:rPr>
          <w:rFonts w:ascii="Times New Roman" w:hAnsi="Times New Roman" w:cs="Times New Roman"/>
          <w:sz w:val="24"/>
          <w:szCs w:val="24"/>
        </w:rPr>
        <w:t>learners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exploring</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authentic,</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important,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meaningful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questions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real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concern</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secondary</w:t>
      </w:r>
      <w:r w:rsidRPr="00450D2B">
        <w:rPr>
          <w:rFonts w:ascii="Times New Roman" w:hAnsi="Times New Roman" w:cs="Times New Roman"/>
          <w:sz w:val="24"/>
          <w:szCs w:val="24"/>
        </w:rPr>
        <w:t xml:space="preserve"> </w:t>
      </w:r>
      <w:r w:rsidRPr="00450D2B">
        <w:rPr>
          <w:rFonts w:ascii="Times New Roman" w:hAnsi="Times New Roman" w:cs="Times New Roman"/>
          <w:spacing w:val="67"/>
          <w:sz w:val="24"/>
          <w:szCs w:val="24"/>
        </w:rPr>
        <w:t xml:space="preserve"> </w:t>
      </w:r>
      <w:r w:rsidRPr="00450D2B">
        <w:rPr>
          <w:rFonts w:ascii="Times New Roman" w:hAnsi="Times New Roman" w:cs="Times New Roman"/>
          <w:sz w:val="24"/>
          <w:szCs w:val="24"/>
        </w:rPr>
        <w:t>students.</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Project-based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instruction</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promotes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equitable</w:t>
      </w:r>
      <w:r w:rsidRPr="00450D2B">
        <w:rPr>
          <w:rFonts w:ascii="Times New Roman" w:hAnsi="Times New Roman" w:cs="Times New Roman"/>
          <w:spacing w:val="-8"/>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diverse</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participation</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engages</w:t>
      </w:r>
      <w:r w:rsidRPr="00450D2B">
        <w:rPr>
          <w:rFonts w:ascii="Times New Roman" w:hAnsi="Times New Roman" w:cs="Times New Roman"/>
          <w:spacing w:val="-8"/>
          <w:sz w:val="24"/>
          <w:szCs w:val="24"/>
        </w:rPr>
        <w:t xml:space="preserve"> </w:t>
      </w:r>
      <w:r w:rsidRPr="00450D2B">
        <w:rPr>
          <w:rFonts w:ascii="Times New Roman" w:hAnsi="Times New Roman" w:cs="Times New Roman"/>
          <w:spacing w:val="-1"/>
          <w:sz w:val="24"/>
          <w:szCs w:val="24"/>
        </w:rPr>
        <w:t>high</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school</w:t>
      </w:r>
      <w:r w:rsidRPr="00450D2B">
        <w:rPr>
          <w:rFonts w:ascii="Times New Roman" w:hAnsi="Times New Roman" w:cs="Times New Roman"/>
          <w:spacing w:val="81"/>
          <w:w w:val="99"/>
          <w:sz w:val="24"/>
          <w:szCs w:val="24"/>
        </w:rPr>
        <w:t xml:space="preserve"> </w:t>
      </w:r>
      <w:r w:rsidRPr="00450D2B">
        <w:rPr>
          <w:rFonts w:ascii="Times New Roman" w:hAnsi="Times New Roman" w:cs="Times New Roman"/>
          <w:sz w:val="24"/>
          <w:szCs w:val="24"/>
        </w:rPr>
        <w:t>students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in</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learning.</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They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learn</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fundamental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science</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mathematical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concepts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principles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that</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they</w:t>
      </w:r>
      <w:r w:rsidRPr="00450D2B">
        <w:rPr>
          <w:rFonts w:ascii="Times New Roman" w:hAnsi="Times New Roman" w:cs="Times New Roman"/>
          <w:spacing w:val="59"/>
          <w:sz w:val="24"/>
          <w:szCs w:val="24"/>
        </w:rPr>
        <w:t xml:space="preserve"> </w:t>
      </w:r>
      <w:r w:rsidRPr="00450D2B">
        <w:rPr>
          <w:rFonts w:ascii="Times New Roman" w:hAnsi="Times New Roman" w:cs="Times New Roman"/>
          <w:sz w:val="24"/>
          <w:szCs w:val="24"/>
        </w:rPr>
        <w:t>can</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apply</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to</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their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daily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lives.</w:t>
      </w:r>
    </w:p>
    <w:p w:rsidR="00182F7B" w:rsidRPr="00450D2B" w:rsidRDefault="00182F7B"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Whereas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in</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Classroom</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Interactions,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preservice</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gain</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experience</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designing</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sequence</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several</w:t>
      </w:r>
      <w:r w:rsidRPr="00450D2B">
        <w:rPr>
          <w:rFonts w:ascii="Times New Roman" w:hAnsi="Times New Roman" w:cs="Times New Roman"/>
          <w:spacing w:val="65"/>
          <w:w w:val="99"/>
          <w:sz w:val="24"/>
          <w:szCs w:val="24"/>
        </w:rPr>
        <w:t xml:space="preserve"> </w:t>
      </w:r>
      <w:r w:rsidRPr="00450D2B">
        <w:rPr>
          <w:rFonts w:ascii="Times New Roman" w:hAnsi="Times New Roman" w:cs="Times New Roman"/>
          <w:sz w:val="24"/>
          <w:szCs w:val="24"/>
        </w:rPr>
        <w:t>lessons</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that</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they</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teach</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to</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high</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school</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class,</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PBI,</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they</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design</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full</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unit</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connected</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lessons—a</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skill</w:t>
      </w:r>
      <w:r w:rsidRPr="00450D2B">
        <w:rPr>
          <w:rFonts w:ascii="Times New Roman" w:hAnsi="Times New Roman" w:cs="Times New Roman"/>
          <w:spacing w:val="65"/>
          <w:w w:val="99"/>
          <w:sz w:val="24"/>
          <w:szCs w:val="24"/>
        </w:rPr>
        <w:t xml:space="preserve"> </w:t>
      </w:r>
      <w:r w:rsidRPr="00450D2B">
        <w:rPr>
          <w:rFonts w:ascii="Times New Roman" w:hAnsi="Times New Roman" w:cs="Times New Roman"/>
          <w:sz w:val="24"/>
          <w:szCs w:val="24"/>
        </w:rPr>
        <w:t>that</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is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required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Apprentice</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Teaching.</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Preservice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synthesize</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number</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major</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principles</w:t>
      </w:r>
      <w:r w:rsidRPr="00450D2B">
        <w:rPr>
          <w:rFonts w:ascii="Times New Roman" w:hAnsi="Times New Roman" w:cs="Times New Roman"/>
          <w:spacing w:val="55"/>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themes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about</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teaching</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learning</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they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develop</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an</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intellectually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challenging</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project-based</w:t>
      </w:r>
      <w:r w:rsidRPr="00450D2B">
        <w:rPr>
          <w:rFonts w:ascii="Times New Roman" w:hAnsi="Times New Roman" w:cs="Times New Roman"/>
          <w:spacing w:val="47"/>
          <w:sz w:val="24"/>
          <w:szCs w:val="24"/>
        </w:rPr>
        <w:t xml:space="preserve"> </w:t>
      </w:r>
      <w:r w:rsidRPr="00450D2B">
        <w:rPr>
          <w:rFonts w:ascii="Times New Roman" w:hAnsi="Times New Roman" w:cs="Times New Roman"/>
          <w:sz w:val="24"/>
          <w:szCs w:val="24"/>
        </w:rPr>
        <w:t>instructional</w:t>
      </w:r>
      <w:r w:rsidRPr="00450D2B">
        <w:rPr>
          <w:rFonts w:ascii="Times New Roman" w:hAnsi="Times New Roman" w:cs="Times New Roman"/>
          <w:spacing w:val="-15"/>
          <w:sz w:val="24"/>
          <w:szCs w:val="24"/>
        </w:rPr>
        <w:t xml:space="preserve"> </w:t>
      </w:r>
      <w:r w:rsidRPr="00450D2B">
        <w:rPr>
          <w:rFonts w:ascii="Times New Roman" w:hAnsi="Times New Roman" w:cs="Times New Roman"/>
          <w:sz w:val="24"/>
          <w:szCs w:val="24"/>
        </w:rPr>
        <w:t>unit.</w:t>
      </w:r>
    </w:p>
    <w:p w:rsidR="00182F7B" w:rsidRPr="00450D2B" w:rsidRDefault="00182F7B"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Despite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its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name,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PBI</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incorporates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variety</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instructional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approaches,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focusing</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differentiating</w:t>
      </w:r>
      <w:r w:rsidRPr="00450D2B">
        <w:rPr>
          <w:rFonts w:ascii="Times New Roman" w:hAnsi="Times New Roman" w:cs="Times New Roman"/>
          <w:spacing w:val="61"/>
          <w:sz w:val="24"/>
          <w:szCs w:val="24"/>
        </w:rPr>
        <w:t xml:space="preserve"> </w:t>
      </w:r>
      <w:r w:rsidRPr="00450D2B">
        <w:rPr>
          <w:rFonts w:ascii="Times New Roman" w:hAnsi="Times New Roman" w:cs="Times New Roman"/>
          <w:sz w:val="24"/>
          <w:szCs w:val="24"/>
        </w:rPr>
        <w:t>between</w:t>
      </w:r>
      <w:r w:rsidRPr="00450D2B">
        <w:rPr>
          <w:rFonts w:ascii="Times New Roman" w:hAnsi="Times New Roman" w:cs="Times New Roman"/>
          <w:spacing w:val="-8"/>
          <w:sz w:val="24"/>
          <w:szCs w:val="24"/>
        </w:rPr>
        <w:t xml:space="preserve"> </w:t>
      </w:r>
      <w:r w:rsidRPr="00450D2B">
        <w:rPr>
          <w:rFonts w:ascii="Times New Roman" w:hAnsi="Times New Roman" w:cs="Times New Roman"/>
          <w:sz w:val="24"/>
          <w:szCs w:val="24"/>
        </w:rPr>
        <w:t>project-based</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instruction</w:t>
      </w:r>
      <w:r w:rsidRPr="00450D2B">
        <w:rPr>
          <w:rFonts w:ascii="Times New Roman" w:hAnsi="Times New Roman" w:cs="Times New Roman"/>
          <w:spacing w:val="-8"/>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other</w:t>
      </w:r>
      <w:r w:rsidRPr="00450D2B">
        <w:rPr>
          <w:rFonts w:ascii="Times New Roman" w:hAnsi="Times New Roman" w:cs="Times New Roman"/>
          <w:spacing w:val="-8"/>
          <w:sz w:val="24"/>
          <w:szCs w:val="24"/>
        </w:rPr>
        <w:t xml:space="preserve"> </w:t>
      </w:r>
      <w:r w:rsidRPr="00450D2B">
        <w:rPr>
          <w:rFonts w:ascii="Times New Roman" w:hAnsi="Times New Roman" w:cs="Times New Roman"/>
          <w:spacing w:val="-1"/>
          <w:sz w:val="24"/>
          <w:szCs w:val="24"/>
        </w:rPr>
        <w:t>inquiry-based</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methods.</w:t>
      </w:r>
    </w:p>
    <w:p w:rsidR="00182F7B" w:rsidRPr="00450D2B" w:rsidRDefault="00182F7B" w:rsidP="00450D2B">
      <w:pPr>
        <w:spacing w:after="0" w:line="240" w:lineRule="auto"/>
        <w:rPr>
          <w:rFonts w:ascii="Times New Roman" w:hAnsi="Times New Roman" w:cs="Times New Roman"/>
          <w:sz w:val="24"/>
          <w:szCs w:val="24"/>
        </w:rPr>
      </w:pPr>
    </w:p>
    <w:p w:rsidR="00182F7B" w:rsidRPr="00450D2B" w:rsidRDefault="00182F7B"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u w:val="single"/>
        </w:rPr>
        <w:t>Course</w:t>
      </w:r>
      <w:r w:rsidRPr="00450D2B">
        <w:rPr>
          <w:rFonts w:ascii="Times New Roman" w:hAnsi="Times New Roman" w:cs="Times New Roman"/>
          <w:spacing w:val="-7"/>
          <w:sz w:val="24"/>
          <w:szCs w:val="24"/>
          <w:u w:val="single"/>
        </w:rPr>
        <w:t xml:space="preserve"> </w:t>
      </w:r>
      <w:r w:rsidRPr="00450D2B">
        <w:rPr>
          <w:rFonts w:ascii="Times New Roman" w:hAnsi="Times New Roman" w:cs="Times New Roman"/>
          <w:sz w:val="24"/>
          <w:szCs w:val="24"/>
          <w:u w:val="single"/>
        </w:rPr>
        <w:t>Goals:</w:t>
      </w:r>
    </w:p>
    <w:p w:rsidR="00182F7B" w:rsidRPr="00450D2B" w:rsidRDefault="00182F7B" w:rsidP="00450D2B">
      <w:pPr>
        <w:spacing w:after="0" w:line="240" w:lineRule="auto"/>
        <w:rPr>
          <w:rFonts w:ascii="Times New Roman" w:hAnsi="Times New Roman" w:cs="Times New Roman"/>
          <w:b/>
          <w:bCs/>
          <w:sz w:val="24"/>
          <w:szCs w:val="24"/>
        </w:rPr>
      </w:pPr>
    </w:p>
    <w:p w:rsidR="00182F7B" w:rsidRPr="00450D2B" w:rsidRDefault="00182F7B"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overall</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goal</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this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course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help</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mathematics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science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pre-service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develop</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5"/>
          <w:w w:val="99"/>
          <w:sz w:val="24"/>
          <w:szCs w:val="24"/>
        </w:rPr>
        <w:t xml:space="preserve"> </w:t>
      </w:r>
      <w:r w:rsidRPr="00450D2B">
        <w:rPr>
          <w:rFonts w:ascii="Times New Roman" w:hAnsi="Times New Roman" w:cs="Times New Roman"/>
          <w:sz w:val="24"/>
          <w:szCs w:val="24"/>
        </w:rPr>
        <w:t>knowledge,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dispositions,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skills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needed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effective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middle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high</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schools.</w:t>
      </w:r>
    </w:p>
    <w:p w:rsidR="00182F7B" w:rsidRPr="00450D2B" w:rsidRDefault="00182F7B" w:rsidP="00450D2B">
      <w:pPr>
        <w:spacing w:after="0" w:line="240" w:lineRule="auto"/>
        <w:rPr>
          <w:rFonts w:ascii="Times New Roman" w:hAnsi="Times New Roman" w:cs="Times New Roman"/>
          <w:sz w:val="24"/>
          <w:szCs w:val="24"/>
        </w:rPr>
      </w:pPr>
    </w:p>
    <w:p w:rsidR="00182F7B" w:rsidRPr="00450D2B" w:rsidRDefault="00182F7B"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u w:val="single"/>
        </w:rPr>
        <w:t>Course</w:t>
      </w:r>
      <w:r w:rsidRPr="00450D2B">
        <w:rPr>
          <w:rFonts w:ascii="Times New Roman" w:hAnsi="Times New Roman" w:cs="Times New Roman"/>
          <w:spacing w:val="-11"/>
          <w:sz w:val="24"/>
          <w:szCs w:val="24"/>
          <w:u w:val="single"/>
        </w:rPr>
        <w:t xml:space="preserve"> </w:t>
      </w:r>
      <w:r w:rsidRPr="00450D2B">
        <w:rPr>
          <w:rFonts w:ascii="Times New Roman" w:hAnsi="Times New Roman" w:cs="Times New Roman"/>
          <w:sz w:val="24"/>
          <w:szCs w:val="24"/>
          <w:u w:val="single"/>
        </w:rPr>
        <w:t>Objectives:</w:t>
      </w:r>
    </w:p>
    <w:p w:rsidR="00182F7B" w:rsidRPr="000B7A33" w:rsidRDefault="00182F7B" w:rsidP="00E2759B">
      <w:pPr>
        <w:pStyle w:val="ListParagraph"/>
        <w:numPr>
          <w:ilvl w:val="0"/>
          <w:numId w:val="35"/>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Discuss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critique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merits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project-based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instruction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terms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cognitive</w:t>
      </w:r>
      <w:r w:rsidRPr="000B7A33">
        <w:rPr>
          <w:rFonts w:ascii="Times New Roman" w:hAnsi="Times New Roman" w:cs="Times New Roman"/>
          <w:spacing w:val="65"/>
          <w:w w:val="99"/>
          <w:sz w:val="24"/>
          <w:szCs w:val="24"/>
        </w:rPr>
        <w:t xml:space="preserve"> </w:t>
      </w:r>
      <w:r w:rsidRPr="000B7A33">
        <w:rPr>
          <w:rFonts w:ascii="Times New Roman" w:hAnsi="Times New Roman" w:cs="Times New Roman"/>
          <w:sz w:val="24"/>
          <w:szCs w:val="24"/>
        </w:rPr>
        <w:t>development,</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content-specific</w:t>
      </w:r>
      <w:r w:rsidRPr="000B7A33">
        <w:rPr>
          <w:rFonts w:ascii="Times New Roman" w:hAnsi="Times New Roman" w:cs="Times New Roman"/>
          <w:spacing w:val="-10"/>
          <w:sz w:val="24"/>
          <w:szCs w:val="24"/>
        </w:rPr>
        <w:t xml:space="preserve"> </w:t>
      </w:r>
      <w:r w:rsidRPr="000B7A33">
        <w:rPr>
          <w:rFonts w:ascii="Times New Roman" w:hAnsi="Times New Roman" w:cs="Times New Roman"/>
          <w:spacing w:val="-1"/>
          <w:sz w:val="24"/>
          <w:szCs w:val="24"/>
        </w:rPr>
        <w:t>participatory</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practices,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equity,</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motivation.</w:t>
      </w:r>
    </w:p>
    <w:p w:rsidR="00182F7B" w:rsidRPr="000B7A33" w:rsidRDefault="00182F7B" w:rsidP="00E2759B">
      <w:pPr>
        <w:pStyle w:val="ListParagraph"/>
        <w:numPr>
          <w:ilvl w:val="0"/>
          <w:numId w:val="35"/>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Reflect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applications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educational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theory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relates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classroom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practice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area</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project-based</w:t>
      </w:r>
      <w:r w:rsidRPr="000B7A33">
        <w:rPr>
          <w:rFonts w:ascii="Times New Roman" w:hAnsi="Times New Roman" w:cs="Times New Roman"/>
          <w:spacing w:val="-20"/>
          <w:sz w:val="24"/>
          <w:szCs w:val="24"/>
        </w:rPr>
        <w:t xml:space="preserve"> </w:t>
      </w:r>
      <w:r w:rsidRPr="000B7A33">
        <w:rPr>
          <w:rFonts w:ascii="Times New Roman" w:hAnsi="Times New Roman" w:cs="Times New Roman"/>
          <w:spacing w:val="-1"/>
          <w:sz w:val="24"/>
          <w:szCs w:val="24"/>
        </w:rPr>
        <w:t>instruction.</w:t>
      </w:r>
    </w:p>
    <w:p w:rsidR="00182F7B" w:rsidRPr="000B7A33" w:rsidRDefault="00182F7B" w:rsidP="00E2759B">
      <w:pPr>
        <w:pStyle w:val="ListParagraph"/>
        <w:numPr>
          <w:ilvl w:val="0"/>
          <w:numId w:val="35"/>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Compare,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contrast,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evaluate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project-based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other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instructional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approaches,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both</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73"/>
          <w:sz w:val="24"/>
          <w:szCs w:val="24"/>
        </w:rPr>
        <w:t xml:space="preserve"> </w:t>
      </w:r>
      <w:r w:rsidRPr="000B7A33">
        <w:rPr>
          <w:rFonts w:ascii="Times New Roman" w:hAnsi="Times New Roman" w:cs="Times New Roman"/>
          <w:sz w:val="24"/>
          <w:szCs w:val="24"/>
        </w:rPr>
        <w:t>general</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particular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instructional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goals.</w:t>
      </w:r>
    </w:p>
    <w:p w:rsidR="00182F7B" w:rsidRPr="000B7A33" w:rsidRDefault="00182F7B" w:rsidP="00E2759B">
      <w:pPr>
        <w:pStyle w:val="ListParagraph"/>
        <w:numPr>
          <w:ilvl w:val="0"/>
          <w:numId w:val="35"/>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Evaluate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usefulness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technology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achieving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learning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objectives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select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appropriate</w:t>
      </w:r>
      <w:r w:rsidRPr="000B7A33">
        <w:rPr>
          <w:rFonts w:ascii="Times New Roman" w:hAnsi="Times New Roman" w:cs="Times New Roman"/>
          <w:spacing w:val="67"/>
          <w:w w:val="99"/>
          <w:sz w:val="24"/>
          <w:szCs w:val="24"/>
        </w:rPr>
        <w:t xml:space="preserve"> </w:t>
      </w:r>
      <w:r w:rsidRPr="000B7A33">
        <w:rPr>
          <w:rFonts w:ascii="Times New Roman" w:hAnsi="Times New Roman" w:cs="Times New Roman"/>
          <w:sz w:val="24"/>
          <w:szCs w:val="24"/>
        </w:rPr>
        <w:t>resources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based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relationship</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salient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features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technology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7"/>
          <w:sz w:val="24"/>
          <w:szCs w:val="24"/>
        </w:rPr>
        <w:t xml:space="preserve"> </w:t>
      </w:r>
      <w:r w:rsidRPr="000B7A33">
        <w:rPr>
          <w:rFonts w:ascii="Times New Roman" w:hAnsi="Times New Roman" w:cs="Times New Roman"/>
          <w:sz w:val="24"/>
          <w:szCs w:val="24"/>
        </w:rPr>
        <w:t>learning</w:t>
      </w:r>
      <w:r w:rsidRPr="000B7A33">
        <w:rPr>
          <w:rFonts w:ascii="Times New Roman" w:hAnsi="Times New Roman" w:cs="Times New Roman"/>
          <w:spacing w:val="-17"/>
          <w:sz w:val="24"/>
          <w:szCs w:val="24"/>
        </w:rPr>
        <w:t xml:space="preserve"> </w:t>
      </w:r>
      <w:r w:rsidRPr="000B7A33">
        <w:rPr>
          <w:rFonts w:ascii="Times New Roman" w:hAnsi="Times New Roman" w:cs="Times New Roman"/>
          <w:spacing w:val="-1"/>
          <w:sz w:val="24"/>
          <w:szCs w:val="24"/>
        </w:rPr>
        <w:t>objectives.</w:t>
      </w:r>
    </w:p>
    <w:p w:rsidR="00182F7B" w:rsidRPr="000B7A33" w:rsidRDefault="00182F7B" w:rsidP="00E2759B">
      <w:pPr>
        <w:pStyle w:val="ListParagraph"/>
        <w:numPr>
          <w:ilvl w:val="0"/>
          <w:numId w:val="35"/>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Use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inquiry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methods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high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math/science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lessons.</w:t>
      </w:r>
    </w:p>
    <w:p w:rsidR="00182F7B" w:rsidRPr="000B7A33" w:rsidRDefault="00182F7B" w:rsidP="00E2759B">
      <w:pPr>
        <w:pStyle w:val="ListParagraph"/>
        <w:numPr>
          <w:ilvl w:val="0"/>
          <w:numId w:val="35"/>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familiar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history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project-based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instruction,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well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commonly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perceived</w:t>
      </w:r>
      <w:r w:rsidRPr="000B7A33">
        <w:rPr>
          <w:rFonts w:ascii="Times New Roman" w:hAnsi="Times New Roman" w:cs="Times New Roman"/>
          <w:spacing w:val="57"/>
          <w:sz w:val="24"/>
          <w:szCs w:val="24"/>
        </w:rPr>
        <w:t xml:space="preserve"> </w:t>
      </w:r>
      <w:r w:rsidRPr="000B7A33">
        <w:rPr>
          <w:rFonts w:ascii="Times New Roman" w:hAnsi="Times New Roman" w:cs="Times New Roman"/>
          <w:sz w:val="24"/>
          <w:szCs w:val="24"/>
        </w:rPr>
        <w:t>strength</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critiques;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describe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examples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project-based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instruction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math</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science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9"/>
          <w:sz w:val="24"/>
          <w:szCs w:val="24"/>
        </w:rPr>
        <w:t xml:space="preserve"> </w:t>
      </w:r>
      <w:r w:rsidRPr="000B7A33">
        <w:rPr>
          <w:rFonts w:ascii="Times New Roman" w:hAnsi="Times New Roman" w:cs="Times New Roman"/>
          <w:sz w:val="24"/>
          <w:szCs w:val="24"/>
        </w:rPr>
        <w:t>analyze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those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examples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terms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several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well-studied,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field-tested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models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PBI.</w:t>
      </w:r>
    </w:p>
    <w:p w:rsidR="00182F7B" w:rsidRPr="000B7A33" w:rsidRDefault="00182F7B" w:rsidP="00E2759B">
      <w:pPr>
        <w:pStyle w:val="ListParagraph"/>
        <w:numPr>
          <w:ilvl w:val="0"/>
          <w:numId w:val="35"/>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Use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PBL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(Project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Based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Learning)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design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principles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develop</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interdisciplinary,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two-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9"/>
          <w:sz w:val="24"/>
          <w:szCs w:val="24"/>
        </w:rPr>
        <w:t xml:space="preserve"> </w:t>
      </w:r>
      <w:r w:rsidRPr="000B7A33">
        <w:rPr>
          <w:rFonts w:ascii="Times New Roman" w:hAnsi="Times New Roman" w:cs="Times New Roman"/>
          <w:sz w:val="24"/>
          <w:szCs w:val="24"/>
        </w:rPr>
        <w:t>three-week</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project-based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unit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secondary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STEM</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courses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explicitly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links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district,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state,</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and/or</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national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content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inquiry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standards.</w:t>
      </w:r>
    </w:p>
    <w:p w:rsidR="00182F7B" w:rsidRPr="000B7A33" w:rsidRDefault="00182F7B" w:rsidP="00E2759B">
      <w:pPr>
        <w:pStyle w:val="ListParagraph"/>
        <w:numPr>
          <w:ilvl w:val="0"/>
          <w:numId w:val="35"/>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Create</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evaluate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alternative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assessments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appropriate</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project-based</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instruction.</w:t>
      </w:r>
    </w:p>
    <w:p w:rsidR="00182F7B" w:rsidRPr="000B7A33" w:rsidRDefault="00182F7B" w:rsidP="00E2759B">
      <w:pPr>
        <w:pStyle w:val="ListParagraph"/>
        <w:numPr>
          <w:ilvl w:val="0"/>
          <w:numId w:val="35"/>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Discuss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lab</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safety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liability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issues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related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project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based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instruction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wet-lab</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field</w:t>
      </w:r>
      <w:r w:rsidRPr="000B7A33">
        <w:rPr>
          <w:rFonts w:ascii="Times New Roman" w:hAnsi="Times New Roman" w:cs="Times New Roman"/>
          <w:spacing w:val="45"/>
          <w:sz w:val="24"/>
          <w:szCs w:val="24"/>
        </w:rPr>
        <w:t xml:space="preserve"> </w:t>
      </w:r>
      <w:r w:rsidRPr="000B7A33">
        <w:rPr>
          <w:rFonts w:ascii="Times New Roman" w:hAnsi="Times New Roman" w:cs="Times New Roman"/>
          <w:sz w:val="24"/>
          <w:szCs w:val="24"/>
        </w:rPr>
        <w:t>environments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(Occupational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Safety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Health</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Administration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(OSHA)</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regulations,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how</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9"/>
          <w:sz w:val="24"/>
          <w:szCs w:val="24"/>
        </w:rPr>
        <w:t xml:space="preserve"> </w:t>
      </w:r>
      <w:r w:rsidRPr="000B7A33">
        <w:rPr>
          <w:rFonts w:ascii="Times New Roman" w:hAnsi="Times New Roman" w:cs="Times New Roman"/>
          <w:sz w:val="24"/>
          <w:szCs w:val="24"/>
        </w:rPr>
        <w:t>read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materials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safety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data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sheets,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safe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disposal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chemicals,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etc.).</w:t>
      </w:r>
    </w:p>
    <w:p w:rsidR="00A61FA2" w:rsidRPr="000B7A33" w:rsidRDefault="00182F7B" w:rsidP="00E2759B">
      <w:pPr>
        <w:pStyle w:val="ListParagraph"/>
        <w:numPr>
          <w:ilvl w:val="0"/>
          <w:numId w:val="35"/>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Use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relevant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technology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develop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projects,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integrate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technology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curricular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units.</w:t>
      </w:r>
    </w:p>
    <w:p w:rsidR="00A225EA" w:rsidRPr="00450D2B" w:rsidRDefault="00A225EA" w:rsidP="00450D2B">
      <w:pPr>
        <w:spacing w:after="0" w:line="240" w:lineRule="auto"/>
        <w:rPr>
          <w:rFonts w:ascii="Times New Roman" w:hAnsi="Times New Roman" w:cs="Times New Roman"/>
          <w:spacing w:val="-1"/>
          <w:sz w:val="24"/>
          <w:szCs w:val="24"/>
        </w:rPr>
      </w:pP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Preservice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teachers</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in</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PBI</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are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also</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required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spend</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2-4</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hours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observing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their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mentor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z w:val="24"/>
          <w:szCs w:val="24"/>
        </w:rPr>
        <w:t xml:space="preserve"> </w:t>
      </w:r>
      <w:r w:rsidRPr="00450D2B">
        <w:rPr>
          <w:rFonts w:ascii="Times New Roman" w:hAnsi="Times New Roman" w:cs="Times New Roman"/>
          <w:spacing w:val="47"/>
          <w:sz w:val="24"/>
          <w:szCs w:val="24"/>
        </w:rPr>
        <w:t xml:space="preserve"> </w:t>
      </w:r>
      <w:r w:rsidRPr="00450D2B">
        <w:rPr>
          <w:rFonts w:ascii="Times New Roman" w:hAnsi="Times New Roman" w:cs="Times New Roman"/>
          <w:sz w:val="24"/>
          <w:szCs w:val="24"/>
        </w:rPr>
        <w:t>classroom</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getting</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to</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know</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students.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Preservice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will</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provided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with</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classroom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teacher</w:t>
      </w:r>
      <w:r w:rsidRPr="00450D2B">
        <w:rPr>
          <w:rFonts w:ascii="Times New Roman" w:hAnsi="Times New Roman" w:cs="Times New Roman"/>
          <w:spacing w:val="51"/>
          <w:sz w:val="24"/>
          <w:szCs w:val="24"/>
        </w:rPr>
        <w:t xml:space="preserve"> </w:t>
      </w:r>
      <w:r w:rsidRPr="00450D2B">
        <w:rPr>
          <w:rFonts w:ascii="Times New Roman" w:hAnsi="Times New Roman" w:cs="Times New Roman"/>
          <w:sz w:val="24"/>
          <w:szCs w:val="24"/>
        </w:rPr>
        <w:t>contact</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information</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schedules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better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plan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these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observations.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They</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will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record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their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observations</w:t>
      </w:r>
      <w:r w:rsidRPr="00450D2B">
        <w:rPr>
          <w:rFonts w:ascii="Times New Roman" w:hAnsi="Times New Roman" w:cs="Times New Roman"/>
          <w:spacing w:val="63"/>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respond</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specific</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focus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questions.</w:t>
      </w:r>
      <w:r w:rsidRPr="00450D2B">
        <w:rPr>
          <w:rFonts w:ascii="Times New Roman" w:hAnsi="Times New Roman" w:cs="Times New Roman"/>
          <w:spacing w:val="49"/>
          <w:sz w:val="24"/>
          <w:szCs w:val="24"/>
        </w:rPr>
        <w:t xml:space="preserve"> </w:t>
      </w:r>
      <w:r w:rsidRPr="00450D2B">
        <w:rPr>
          <w:rFonts w:ascii="Times New Roman" w:hAnsi="Times New Roman" w:cs="Times New Roman"/>
          <w:spacing w:val="-1"/>
          <w:sz w:val="24"/>
          <w:szCs w:val="24"/>
        </w:rPr>
        <w:t>Preservice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are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also</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encouraged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develop</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working</w:t>
      </w:r>
      <w:r w:rsidRPr="00450D2B">
        <w:rPr>
          <w:rFonts w:ascii="Times New Roman" w:hAnsi="Times New Roman" w:cs="Times New Roman"/>
          <w:spacing w:val="65"/>
          <w:sz w:val="24"/>
          <w:szCs w:val="24"/>
        </w:rPr>
        <w:t xml:space="preserve"> </w:t>
      </w:r>
      <w:r w:rsidRPr="00450D2B">
        <w:rPr>
          <w:rFonts w:ascii="Times New Roman" w:hAnsi="Times New Roman" w:cs="Times New Roman"/>
          <w:sz w:val="24"/>
          <w:szCs w:val="24"/>
        </w:rPr>
        <w:t>relationship</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with</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their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mentors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pursue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opportunities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spend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additional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time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classroom</w:t>
      </w:r>
      <w:r w:rsidRPr="00450D2B">
        <w:rPr>
          <w:rFonts w:ascii="Times New Roman" w:hAnsi="Times New Roman" w:cs="Times New Roman"/>
          <w:spacing w:val="71"/>
          <w:w w:val="99"/>
          <w:sz w:val="24"/>
          <w:szCs w:val="24"/>
        </w:rPr>
        <w:t xml:space="preserve"> </w:t>
      </w:r>
      <w:r w:rsidRPr="00450D2B">
        <w:rPr>
          <w:rFonts w:ascii="Times New Roman" w:hAnsi="Times New Roman" w:cs="Times New Roman"/>
          <w:sz w:val="24"/>
          <w:szCs w:val="24"/>
        </w:rPr>
        <w:t>if</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such</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experiences</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are</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warranted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if</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mentor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issues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you</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an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invitation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do</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this.</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b/>
          <w:bCs/>
          <w:sz w:val="24"/>
          <w:szCs w:val="24"/>
        </w:rPr>
        <w:t>Teaching</w:t>
      </w:r>
      <w:r w:rsidRPr="00450D2B">
        <w:rPr>
          <w:rFonts w:ascii="Times New Roman" w:hAnsi="Times New Roman" w:cs="Times New Roman"/>
          <w:b/>
          <w:bCs/>
          <w:spacing w:val="-5"/>
          <w:sz w:val="24"/>
          <w:szCs w:val="24"/>
        </w:rPr>
        <w:t xml:space="preserve"> </w:t>
      </w:r>
      <w:r w:rsidRPr="00450D2B">
        <w:rPr>
          <w:rFonts w:ascii="Times New Roman" w:hAnsi="Times New Roman" w:cs="Times New Roman"/>
          <w:b/>
          <w:bCs/>
          <w:sz w:val="24"/>
          <w:szCs w:val="24"/>
        </w:rPr>
        <w:t>Experiences.</w:t>
      </w:r>
      <w:r w:rsidRPr="00450D2B">
        <w:rPr>
          <w:rFonts w:ascii="Times New Roman" w:hAnsi="Times New Roman" w:cs="Times New Roman"/>
          <w:b/>
          <w:bCs/>
          <w:spacing w:val="-7"/>
          <w:sz w:val="24"/>
          <w:szCs w:val="24"/>
        </w:rPr>
        <w:t xml:space="preserve"> </w:t>
      </w:r>
      <w:r w:rsidRPr="00450D2B">
        <w:rPr>
          <w:rFonts w:ascii="Times New Roman" w:hAnsi="Times New Roman" w:cs="Times New Roman"/>
          <w:spacing w:val="-1"/>
          <w:sz w:val="24"/>
          <w:szCs w:val="24"/>
        </w:rPr>
        <w:t>Preservice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will</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provided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with</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opportunities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work</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classrooms</w:t>
      </w:r>
      <w:r w:rsidRPr="00450D2B">
        <w:rPr>
          <w:rFonts w:ascii="Times New Roman" w:hAnsi="Times New Roman" w:cs="Times New Roman"/>
          <w:spacing w:val="63"/>
          <w:sz w:val="24"/>
          <w:szCs w:val="24"/>
        </w:rPr>
        <w:t xml:space="preserve"> </w:t>
      </w:r>
      <w:r w:rsidRPr="00450D2B">
        <w:rPr>
          <w:rFonts w:ascii="Times New Roman" w:hAnsi="Times New Roman" w:cs="Times New Roman"/>
          <w:sz w:val="24"/>
          <w:szCs w:val="24"/>
        </w:rPr>
        <w:t>teaching</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4</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project-based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lessons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that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could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used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introduce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project-based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instructional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unit.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These</w:t>
      </w:r>
      <w:r w:rsidRPr="00450D2B">
        <w:rPr>
          <w:rFonts w:ascii="Times New Roman" w:hAnsi="Times New Roman" w:cs="Times New Roman"/>
          <w:spacing w:val="67"/>
          <w:w w:val="99"/>
          <w:sz w:val="24"/>
          <w:szCs w:val="24"/>
        </w:rPr>
        <w:t xml:space="preserve"> </w:t>
      </w:r>
      <w:r w:rsidRPr="00450D2B">
        <w:rPr>
          <w:rFonts w:ascii="Times New Roman" w:hAnsi="Times New Roman" w:cs="Times New Roman"/>
          <w:sz w:val="24"/>
          <w:szCs w:val="24"/>
        </w:rPr>
        <w:t>teaching</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opportunities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will</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occur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local</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middle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high</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schools.</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Draft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lessons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are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due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two</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weeks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prior</w:t>
      </w:r>
      <w:r w:rsidRPr="00450D2B">
        <w:rPr>
          <w:rFonts w:ascii="Times New Roman" w:hAnsi="Times New Roman" w:cs="Times New Roman"/>
          <w:spacing w:val="61"/>
          <w:sz w:val="24"/>
          <w:szCs w:val="24"/>
        </w:rPr>
        <w:t xml:space="preserve"> </w:t>
      </w:r>
      <w:r w:rsidRPr="00450D2B">
        <w:rPr>
          <w:rFonts w:ascii="Times New Roman" w:hAnsi="Times New Roman" w:cs="Times New Roman"/>
          <w:sz w:val="24"/>
          <w:szCs w:val="24"/>
        </w:rPr>
        <w:t>to</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the</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teach</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dates</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so</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that</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review</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revision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can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occur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timely</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fashion.</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z w:val="24"/>
          <w:szCs w:val="24"/>
        </w:rPr>
        <w:t>Dress</w:t>
      </w:r>
      <w:r w:rsidRPr="00450D2B">
        <w:rPr>
          <w:rFonts w:ascii="Times New Roman" w:hAnsi="Times New Roman" w:cs="Times New Roman"/>
          <w:b/>
          <w:bCs/>
          <w:spacing w:val="-5"/>
          <w:sz w:val="24"/>
          <w:szCs w:val="24"/>
        </w:rPr>
        <w:t xml:space="preserve"> </w:t>
      </w:r>
      <w:r w:rsidRPr="00450D2B">
        <w:rPr>
          <w:rFonts w:ascii="Times New Roman" w:hAnsi="Times New Roman" w:cs="Times New Roman"/>
          <w:b/>
          <w:bCs/>
          <w:sz w:val="24"/>
          <w:szCs w:val="24"/>
        </w:rPr>
        <w:t>Code:</w:t>
      </w:r>
      <w:r w:rsidRPr="00450D2B">
        <w:rPr>
          <w:rFonts w:ascii="Times New Roman" w:hAnsi="Times New Roman" w:cs="Times New Roman"/>
          <w:b/>
          <w:bCs/>
          <w:spacing w:val="-6"/>
          <w:sz w:val="24"/>
          <w:szCs w:val="24"/>
        </w:rPr>
        <w:t xml:space="preserve"> </w:t>
      </w:r>
      <w:r w:rsidRPr="00450D2B">
        <w:rPr>
          <w:rFonts w:ascii="Times New Roman" w:hAnsi="Times New Roman" w:cs="Times New Roman"/>
          <w:sz w:val="24"/>
          <w:szCs w:val="24"/>
        </w:rPr>
        <w:t>Professional</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dress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grooming</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are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expected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from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all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candidates.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Each</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candidate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will</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confer</w:t>
      </w:r>
      <w:r w:rsidRPr="00450D2B">
        <w:rPr>
          <w:rFonts w:ascii="Times New Roman" w:hAnsi="Times New Roman" w:cs="Times New Roman"/>
          <w:spacing w:val="53"/>
          <w:sz w:val="24"/>
          <w:szCs w:val="24"/>
        </w:rPr>
        <w:t xml:space="preserve"> </w:t>
      </w:r>
      <w:r w:rsidRPr="00450D2B">
        <w:rPr>
          <w:rFonts w:ascii="Times New Roman" w:hAnsi="Times New Roman" w:cs="Times New Roman"/>
          <w:sz w:val="24"/>
          <w:szCs w:val="24"/>
        </w:rPr>
        <w:t>with</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partnership</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team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regarding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appropriate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dress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cohort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setting.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Failure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abide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by</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this</w:t>
      </w:r>
      <w:r w:rsidRPr="00450D2B">
        <w:rPr>
          <w:rFonts w:ascii="Times New Roman" w:hAnsi="Times New Roman" w:cs="Times New Roman"/>
          <w:sz w:val="24"/>
          <w:szCs w:val="24"/>
        </w:rPr>
        <w:t xml:space="preserve"> </w:t>
      </w:r>
      <w:r w:rsidRPr="00450D2B">
        <w:rPr>
          <w:rFonts w:ascii="Times New Roman" w:hAnsi="Times New Roman" w:cs="Times New Roman"/>
          <w:spacing w:val="14"/>
          <w:sz w:val="24"/>
          <w:szCs w:val="24"/>
        </w:rPr>
        <w:t xml:space="preserve">     </w:t>
      </w:r>
      <w:r w:rsidRPr="00450D2B">
        <w:rPr>
          <w:rFonts w:ascii="Times New Roman" w:hAnsi="Times New Roman" w:cs="Times New Roman"/>
          <w:sz w:val="24"/>
          <w:szCs w:val="24"/>
        </w:rPr>
        <w:t>code</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could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result</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suspension</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from</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clinical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experience.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Furthermore,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because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teacher</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candidates</w:t>
      </w:r>
      <w:r w:rsidRPr="00450D2B">
        <w:rPr>
          <w:rFonts w:ascii="Times New Roman" w:hAnsi="Times New Roman" w:cs="Times New Roman"/>
          <w:spacing w:val="67"/>
          <w:sz w:val="24"/>
          <w:szCs w:val="24"/>
        </w:rPr>
        <w:t xml:space="preserve"> </w:t>
      </w:r>
      <w:r w:rsidRPr="00450D2B">
        <w:rPr>
          <w:rFonts w:ascii="Times New Roman" w:hAnsi="Times New Roman" w:cs="Times New Roman"/>
          <w:sz w:val="24"/>
          <w:szCs w:val="24"/>
        </w:rPr>
        <w:t>are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always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on</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virtual</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interview</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future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employment,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they</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should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dress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convey</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desire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impress</w:t>
      </w:r>
      <w:r w:rsidRPr="00450D2B">
        <w:rPr>
          <w:rFonts w:ascii="Times New Roman" w:hAnsi="Times New Roman" w:cs="Times New Roman"/>
          <w:spacing w:val="67"/>
          <w:sz w:val="24"/>
          <w:szCs w:val="24"/>
        </w:rPr>
        <w:t xml:space="preserve"> </w:t>
      </w:r>
      <w:r w:rsidRPr="00450D2B">
        <w:rPr>
          <w:rFonts w:ascii="Times New Roman" w:hAnsi="Times New Roman" w:cs="Times New Roman"/>
          <w:sz w:val="24"/>
          <w:szCs w:val="24"/>
        </w:rPr>
        <w:t>potential</w:t>
      </w:r>
      <w:r w:rsidRPr="00450D2B">
        <w:rPr>
          <w:rFonts w:ascii="Times New Roman" w:hAnsi="Times New Roman" w:cs="Times New Roman"/>
          <w:spacing w:val="-18"/>
          <w:sz w:val="24"/>
          <w:szCs w:val="24"/>
        </w:rPr>
        <w:t xml:space="preserve"> </w:t>
      </w:r>
      <w:r w:rsidRPr="00450D2B">
        <w:rPr>
          <w:rFonts w:ascii="Times New Roman" w:hAnsi="Times New Roman" w:cs="Times New Roman"/>
          <w:sz w:val="24"/>
          <w:szCs w:val="24"/>
        </w:rPr>
        <w:t>employers.</w:t>
      </w:r>
    </w:p>
    <w:p w:rsidR="00A61FA2" w:rsidRPr="00450D2B" w:rsidRDefault="00A61FA2" w:rsidP="00450D2B">
      <w:pPr>
        <w:spacing w:after="0" w:line="240" w:lineRule="auto"/>
        <w:rPr>
          <w:rFonts w:ascii="Times New Roman" w:hAnsi="Times New Roman" w:cs="Times New Roman"/>
          <w:sz w:val="24"/>
          <w:szCs w:val="24"/>
        </w:rPr>
      </w:pPr>
    </w:p>
    <w:p w:rsidR="00A61FA2" w:rsidRPr="000B7A33" w:rsidRDefault="00A61FA2" w:rsidP="00450D2B">
      <w:pPr>
        <w:spacing w:after="0" w:line="240" w:lineRule="auto"/>
        <w:rPr>
          <w:rFonts w:ascii="Times New Roman" w:hAnsi="Times New Roman" w:cs="Times New Roman"/>
          <w:b/>
          <w:bCs/>
          <w:sz w:val="24"/>
          <w:szCs w:val="24"/>
        </w:rPr>
      </w:pPr>
      <w:r w:rsidRPr="000B7A33">
        <w:rPr>
          <w:rFonts w:ascii="Times New Roman" w:hAnsi="Times New Roman" w:cs="Times New Roman"/>
          <w:b/>
          <w:sz w:val="24"/>
          <w:szCs w:val="24"/>
          <w:u w:val="single"/>
        </w:rPr>
        <w:t>Course</w:t>
      </w:r>
      <w:r w:rsidRPr="000B7A33">
        <w:rPr>
          <w:rFonts w:ascii="Times New Roman" w:hAnsi="Times New Roman" w:cs="Times New Roman"/>
          <w:b/>
          <w:spacing w:val="-11"/>
          <w:sz w:val="24"/>
          <w:szCs w:val="24"/>
          <w:u w:val="single"/>
        </w:rPr>
        <w:t xml:space="preserve"> </w:t>
      </w:r>
      <w:r w:rsidRPr="000B7A33">
        <w:rPr>
          <w:rFonts w:ascii="Times New Roman" w:hAnsi="Times New Roman" w:cs="Times New Roman"/>
          <w:b/>
          <w:sz w:val="24"/>
          <w:szCs w:val="24"/>
          <w:u w:val="single"/>
        </w:rPr>
        <w:t>Evaluation</w:t>
      </w:r>
    </w:p>
    <w:p w:rsidR="00A61FA2" w:rsidRPr="00450D2B" w:rsidRDefault="00A61FA2" w:rsidP="00450D2B">
      <w:pPr>
        <w:spacing w:after="0" w:line="240" w:lineRule="auto"/>
        <w:rPr>
          <w:rFonts w:ascii="Times New Roman" w:hAnsi="Times New Roman" w:cs="Times New Roman"/>
          <w:b/>
          <w:bCs/>
          <w:sz w:val="24"/>
          <w:szCs w:val="24"/>
        </w:rPr>
      </w:pP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pacing w:val="-1"/>
          <w:sz w:val="24"/>
          <w:szCs w:val="24"/>
        </w:rPr>
        <w:t>Grading</w:t>
      </w:r>
      <w:r w:rsidRPr="00450D2B">
        <w:rPr>
          <w:rFonts w:ascii="Times New Roman" w:hAnsi="Times New Roman" w:cs="Times New Roman"/>
          <w:spacing w:val="-1"/>
          <w:sz w:val="24"/>
          <w:szCs w:val="24"/>
        </w:rPr>
        <w:t>.</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Student</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grades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are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based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participation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discussions,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successful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completion</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classroom</w:t>
      </w:r>
      <w:r w:rsidRPr="00450D2B">
        <w:rPr>
          <w:rFonts w:ascii="Times New Roman" w:hAnsi="Times New Roman" w:cs="Times New Roman"/>
          <w:spacing w:val="63"/>
          <w:w w:val="99"/>
          <w:sz w:val="24"/>
          <w:szCs w:val="24"/>
        </w:rPr>
        <w:t xml:space="preserve"> </w:t>
      </w:r>
      <w:r w:rsidRPr="00450D2B">
        <w:rPr>
          <w:rFonts w:ascii="Times New Roman" w:hAnsi="Times New Roman" w:cs="Times New Roman"/>
          <w:sz w:val="24"/>
          <w:szCs w:val="24"/>
        </w:rPr>
        <w:t>observations,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teaching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lessons,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final</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project-based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unit,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completed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grant</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proposal.</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Grades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are</w:t>
      </w:r>
      <w:r w:rsidRPr="00450D2B">
        <w:rPr>
          <w:rFonts w:ascii="Times New Roman" w:hAnsi="Times New Roman" w:cs="Times New Roman"/>
          <w:spacing w:val="67"/>
          <w:w w:val="99"/>
          <w:sz w:val="24"/>
          <w:szCs w:val="24"/>
        </w:rPr>
        <w:t xml:space="preserve"> </w:t>
      </w:r>
      <w:r w:rsidRPr="00450D2B">
        <w:rPr>
          <w:rFonts w:ascii="Times New Roman" w:hAnsi="Times New Roman" w:cs="Times New Roman"/>
          <w:sz w:val="24"/>
          <w:szCs w:val="24"/>
        </w:rPr>
        <w:t>determined</w:t>
      </w:r>
      <w:r w:rsidRPr="00450D2B">
        <w:rPr>
          <w:rFonts w:ascii="Times New Roman" w:hAnsi="Times New Roman" w:cs="Times New Roman"/>
          <w:spacing w:val="-9"/>
          <w:sz w:val="24"/>
          <w:szCs w:val="24"/>
        </w:rPr>
        <w:t xml:space="preserve"> </w:t>
      </w:r>
      <w:r w:rsidRPr="00450D2B">
        <w:rPr>
          <w:rFonts w:ascii="Times New Roman" w:hAnsi="Times New Roman" w:cs="Times New Roman"/>
          <w:sz w:val="24"/>
          <w:szCs w:val="24"/>
        </w:rPr>
        <w:t>as</w:t>
      </w:r>
      <w:r w:rsidRPr="00450D2B">
        <w:rPr>
          <w:rFonts w:ascii="Times New Roman" w:hAnsi="Times New Roman" w:cs="Times New Roman"/>
          <w:spacing w:val="-9"/>
          <w:sz w:val="24"/>
          <w:szCs w:val="24"/>
        </w:rPr>
        <w:t xml:space="preserve"> </w:t>
      </w:r>
      <w:r w:rsidRPr="00450D2B">
        <w:rPr>
          <w:rFonts w:ascii="Times New Roman" w:hAnsi="Times New Roman" w:cs="Times New Roman"/>
          <w:sz w:val="24"/>
          <w:szCs w:val="24"/>
        </w:rPr>
        <w:t>follows:</w:t>
      </w:r>
    </w:p>
    <w:p w:rsidR="00A61FA2" w:rsidRPr="00450D2B" w:rsidRDefault="00A61FA2" w:rsidP="00450D2B">
      <w:pPr>
        <w:spacing w:after="0" w:line="240" w:lineRule="auto"/>
        <w:rPr>
          <w:rFonts w:ascii="Times New Roman" w:hAnsi="Times New Roman" w:cs="Times New Roman"/>
          <w:sz w:val="24"/>
          <w:szCs w:val="24"/>
        </w:rPr>
      </w:pPr>
    </w:p>
    <w:tbl>
      <w:tblPr>
        <w:tblW w:w="0" w:type="auto"/>
        <w:tblInd w:w="227" w:type="dxa"/>
        <w:tblLayout w:type="fixed"/>
        <w:tblCellMar>
          <w:left w:w="0" w:type="dxa"/>
          <w:right w:w="0" w:type="dxa"/>
        </w:tblCellMar>
        <w:tblLook w:val="0000" w:firstRow="0" w:lastRow="0" w:firstColumn="0" w:lastColumn="0" w:noHBand="0" w:noVBand="0"/>
      </w:tblPr>
      <w:tblGrid>
        <w:gridCol w:w="6855"/>
        <w:gridCol w:w="990"/>
        <w:gridCol w:w="990"/>
      </w:tblGrid>
      <w:tr w:rsidR="00A61FA2" w:rsidRPr="00450D2B" w:rsidTr="008B1429">
        <w:trPr>
          <w:trHeight w:hRule="exact" w:val="555"/>
        </w:trPr>
        <w:tc>
          <w:tcPr>
            <w:tcW w:w="6855" w:type="dxa"/>
            <w:tcBorders>
              <w:top w:val="single" w:sz="6" w:space="0" w:color="000000"/>
              <w:left w:val="single" w:sz="6" w:space="0" w:color="000000"/>
              <w:bottom w:val="single" w:sz="6" w:space="0" w:color="000000"/>
              <w:right w:val="single" w:sz="6" w:space="0" w:color="000000"/>
            </w:tcBorders>
            <w:shd w:val="clear" w:color="auto" w:fill="D9D9D9"/>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pacing w:val="-1"/>
                <w:sz w:val="24"/>
                <w:szCs w:val="24"/>
              </w:rPr>
              <w:t>Assignment</w:t>
            </w:r>
          </w:p>
        </w:tc>
        <w:tc>
          <w:tcPr>
            <w:tcW w:w="990" w:type="dxa"/>
            <w:tcBorders>
              <w:top w:val="single" w:sz="6" w:space="0" w:color="000000"/>
              <w:left w:val="single" w:sz="6" w:space="0" w:color="000000"/>
              <w:bottom w:val="single" w:sz="6" w:space="0" w:color="000000"/>
              <w:right w:val="single" w:sz="6" w:space="0" w:color="000000"/>
            </w:tcBorders>
            <w:shd w:val="clear" w:color="auto" w:fill="D9D9D9"/>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pacing w:val="-1"/>
                <w:sz w:val="24"/>
                <w:szCs w:val="24"/>
              </w:rPr>
              <w:t>Points</w:t>
            </w:r>
            <w:r w:rsidRPr="00450D2B">
              <w:rPr>
                <w:rFonts w:ascii="Times New Roman" w:hAnsi="Times New Roman" w:cs="Times New Roman"/>
                <w:b/>
                <w:bCs/>
                <w:spacing w:val="22"/>
                <w:sz w:val="24"/>
                <w:szCs w:val="24"/>
              </w:rPr>
              <w:t xml:space="preserve"> </w:t>
            </w:r>
            <w:r w:rsidRPr="00450D2B">
              <w:rPr>
                <w:rFonts w:ascii="Times New Roman" w:hAnsi="Times New Roman" w:cs="Times New Roman"/>
                <w:b/>
                <w:bCs/>
                <w:spacing w:val="-1"/>
                <w:sz w:val="24"/>
                <w:szCs w:val="24"/>
              </w:rPr>
              <w:t>possible</w:t>
            </w:r>
          </w:p>
        </w:tc>
        <w:tc>
          <w:tcPr>
            <w:tcW w:w="990" w:type="dxa"/>
            <w:tcBorders>
              <w:top w:val="single" w:sz="6" w:space="0" w:color="000000"/>
              <w:left w:val="single" w:sz="6" w:space="0" w:color="000000"/>
              <w:bottom w:val="single" w:sz="6" w:space="0" w:color="000000"/>
              <w:right w:val="single" w:sz="6" w:space="0" w:color="000000"/>
            </w:tcBorders>
            <w:shd w:val="clear" w:color="auto" w:fill="D9D9D9"/>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pacing w:val="-1"/>
                <w:sz w:val="24"/>
                <w:szCs w:val="24"/>
              </w:rPr>
              <w:t>Percent</w:t>
            </w:r>
            <w:r w:rsidRPr="00450D2B">
              <w:rPr>
                <w:rFonts w:ascii="Times New Roman" w:hAnsi="Times New Roman" w:cs="Times New Roman"/>
                <w:b/>
                <w:bCs/>
                <w:spacing w:val="22"/>
                <w:sz w:val="24"/>
                <w:szCs w:val="24"/>
              </w:rPr>
              <w:t xml:space="preserve"> </w:t>
            </w:r>
            <w:r w:rsidRPr="00450D2B">
              <w:rPr>
                <w:rFonts w:ascii="Times New Roman" w:hAnsi="Times New Roman" w:cs="Times New Roman"/>
                <w:b/>
                <w:bCs/>
                <w:sz w:val="24"/>
                <w:szCs w:val="24"/>
              </w:rPr>
              <w:t>of</w:t>
            </w:r>
            <w:r w:rsidRPr="00450D2B">
              <w:rPr>
                <w:rFonts w:ascii="Times New Roman" w:hAnsi="Times New Roman" w:cs="Times New Roman"/>
                <w:b/>
                <w:bCs/>
                <w:spacing w:val="-5"/>
                <w:sz w:val="24"/>
                <w:szCs w:val="24"/>
              </w:rPr>
              <w:t xml:space="preserve"> </w:t>
            </w:r>
            <w:r w:rsidRPr="00450D2B">
              <w:rPr>
                <w:rFonts w:ascii="Times New Roman" w:hAnsi="Times New Roman" w:cs="Times New Roman"/>
                <w:b/>
                <w:bCs/>
                <w:spacing w:val="-1"/>
                <w:sz w:val="24"/>
                <w:szCs w:val="24"/>
              </w:rPr>
              <w:t>grade</w:t>
            </w:r>
          </w:p>
        </w:tc>
      </w:tr>
      <w:tr w:rsidR="00A61FA2" w:rsidRPr="00450D2B" w:rsidTr="008B1429">
        <w:trPr>
          <w:trHeight w:hRule="exact" w:val="285"/>
        </w:trPr>
        <w:tc>
          <w:tcPr>
            <w:tcW w:w="6855"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In-class,</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online,</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other</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participation</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(including</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weekly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readings)</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100</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10</w:t>
            </w:r>
          </w:p>
        </w:tc>
      </w:tr>
      <w:tr w:rsidR="00A61FA2" w:rsidRPr="00450D2B" w:rsidTr="008B1429">
        <w:trPr>
          <w:trHeight w:hRule="exact" w:val="285"/>
        </w:trPr>
        <w:tc>
          <w:tcPr>
            <w:tcW w:w="6855"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Field</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observations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reflections</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(4)</w:t>
            </w:r>
            <w:r w:rsidRPr="00450D2B">
              <w:rPr>
                <w:rFonts w:ascii="Times New Roman" w:hAnsi="Times New Roman" w:cs="Times New Roman"/>
                <w:spacing w:val="-7"/>
                <w:sz w:val="24"/>
                <w:szCs w:val="24"/>
              </w:rPr>
              <w:t xml:space="preserve"> </w:t>
            </w:r>
            <w:r w:rsidRPr="00450D2B">
              <w:rPr>
                <w:rFonts w:ascii="Times New Roman" w:hAnsi="Times New Roman" w:cs="Times New Roman"/>
                <w:color w:val="FF0000"/>
                <w:spacing w:val="-1"/>
                <w:sz w:val="24"/>
                <w:szCs w:val="24"/>
              </w:rPr>
              <w:t>(Guided</w:t>
            </w:r>
            <w:r w:rsidRPr="00450D2B">
              <w:rPr>
                <w:rFonts w:ascii="Times New Roman" w:hAnsi="Times New Roman" w:cs="Times New Roman"/>
                <w:color w:val="FF0000"/>
                <w:spacing w:val="-6"/>
                <w:sz w:val="24"/>
                <w:szCs w:val="24"/>
              </w:rPr>
              <w:t xml:space="preserve"> </w:t>
            </w:r>
            <w:r w:rsidRPr="00450D2B">
              <w:rPr>
                <w:rFonts w:ascii="Times New Roman" w:hAnsi="Times New Roman" w:cs="Times New Roman"/>
                <w:color w:val="FF0000"/>
                <w:spacing w:val="-1"/>
                <w:sz w:val="24"/>
                <w:szCs w:val="24"/>
              </w:rPr>
              <w:t>reflection</w:t>
            </w:r>
            <w:r w:rsidRPr="00450D2B">
              <w:rPr>
                <w:rFonts w:ascii="Times New Roman" w:hAnsi="Times New Roman" w:cs="Times New Roman"/>
                <w:color w:val="FF0000"/>
                <w:spacing w:val="-6"/>
                <w:sz w:val="24"/>
                <w:szCs w:val="24"/>
              </w:rPr>
              <w:t xml:space="preserve"> </w:t>
            </w:r>
            <w:r w:rsidRPr="00450D2B">
              <w:rPr>
                <w:rFonts w:ascii="Times New Roman" w:hAnsi="Times New Roman" w:cs="Times New Roman"/>
                <w:color w:val="FF0000"/>
                <w:spacing w:val="-1"/>
                <w:sz w:val="24"/>
                <w:szCs w:val="24"/>
              </w:rPr>
              <w:t>prompts</w:t>
            </w:r>
            <w:r w:rsidR="00BF0187" w:rsidRPr="00450D2B">
              <w:rPr>
                <w:rFonts w:ascii="Times New Roman" w:hAnsi="Times New Roman" w:cs="Times New Roman"/>
                <w:color w:val="FF0000"/>
                <w:spacing w:val="-1"/>
                <w:sz w:val="24"/>
                <w:szCs w:val="24"/>
              </w:rPr>
              <w:t>)</w:t>
            </w:r>
            <w:r w:rsidRPr="00450D2B">
              <w:rPr>
                <w:rFonts w:ascii="Times New Roman" w:hAnsi="Times New Roman" w:cs="Times New Roman"/>
                <w:color w:val="FF0000"/>
                <w:spacing w:val="-7"/>
                <w:sz w:val="24"/>
                <w:szCs w:val="24"/>
              </w:rPr>
              <w:t xml:space="preserve"> </w:t>
            </w:r>
            <w:r w:rsidRPr="00450D2B">
              <w:rPr>
                <w:rFonts w:ascii="Times New Roman" w:hAnsi="Times New Roman" w:cs="Times New Roman"/>
                <w:color w:val="FF0000"/>
                <w:spacing w:val="-1"/>
                <w:sz w:val="24"/>
                <w:szCs w:val="24"/>
              </w:rPr>
              <w:t>provided)</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100</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10</w:t>
            </w:r>
          </w:p>
        </w:tc>
      </w:tr>
      <w:tr w:rsidR="00A61FA2" w:rsidRPr="00450D2B" w:rsidTr="008B1429">
        <w:trPr>
          <w:trHeight w:hRule="exact" w:val="285"/>
        </w:trPr>
        <w:tc>
          <w:tcPr>
            <w:tcW w:w="6855"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Field</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Experience:</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Lesson</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development,</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implementation,</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reflection</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(4)</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400</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40</w:t>
            </w:r>
          </w:p>
        </w:tc>
      </w:tr>
      <w:tr w:rsidR="00A61FA2" w:rsidRPr="00450D2B" w:rsidTr="008B1429">
        <w:trPr>
          <w:trHeight w:hRule="exact" w:val="285"/>
        </w:trPr>
        <w:tc>
          <w:tcPr>
            <w:tcW w:w="6855"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PBI</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Project</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Unit</w:t>
            </w:r>
            <w:r w:rsidRPr="00450D2B">
              <w:rPr>
                <w:rFonts w:ascii="Times New Roman" w:hAnsi="Times New Roman" w:cs="Times New Roman"/>
                <w:spacing w:val="-8"/>
                <w:sz w:val="24"/>
                <w:szCs w:val="24"/>
              </w:rPr>
              <w:t xml:space="preserve"> </w:t>
            </w:r>
            <w:r w:rsidRPr="00450D2B">
              <w:rPr>
                <w:rFonts w:ascii="Times New Roman" w:hAnsi="Times New Roman" w:cs="Times New Roman"/>
                <w:color w:val="FF0000"/>
                <w:sz w:val="24"/>
                <w:szCs w:val="24"/>
              </w:rPr>
              <w:t>(Unit</w:t>
            </w:r>
            <w:r w:rsidRPr="00450D2B">
              <w:rPr>
                <w:rFonts w:ascii="Times New Roman" w:hAnsi="Times New Roman" w:cs="Times New Roman"/>
                <w:color w:val="FF0000"/>
                <w:spacing w:val="-6"/>
                <w:sz w:val="24"/>
                <w:szCs w:val="24"/>
              </w:rPr>
              <w:t xml:space="preserve"> </w:t>
            </w:r>
            <w:r w:rsidRPr="00450D2B">
              <w:rPr>
                <w:rFonts w:ascii="Times New Roman" w:hAnsi="Times New Roman" w:cs="Times New Roman"/>
                <w:color w:val="FF0000"/>
                <w:spacing w:val="-1"/>
                <w:sz w:val="24"/>
                <w:szCs w:val="24"/>
              </w:rPr>
              <w:t>guidelines</w:t>
            </w:r>
            <w:r w:rsidRPr="00450D2B">
              <w:rPr>
                <w:rFonts w:ascii="Times New Roman" w:hAnsi="Times New Roman" w:cs="Times New Roman"/>
                <w:color w:val="FF0000"/>
                <w:spacing w:val="-7"/>
                <w:sz w:val="24"/>
                <w:szCs w:val="24"/>
              </w:rPr>
              <w:t xml:space="preserve"> </w:t>
            </w:r>
            <w:r w:rsidRPr="00450D2B">
              <w:rPr>
                <w:rFonts w:ascii="Times New Roman" w:hAnsi="Times New Roman" w:cs="Times New Roman"/>
                <w:color w:val="FF0000"/>
                <w:spacing w:val="-1"/>
                <w:sz w:val="24"/>
                <w:szCs w:val="24"/>
              </w:rPr>
              <w:t>provided</w:t>
            </w:r>
            <w:r w:rsidRPr="00450D2B">
              <w:rPr>
                <w:rFonts w:ascii="Times New Roman" w:hAnsi="Times New Roman" w:cs="Times New Roman"/>
                <w:color w:val="FF0000"/>
                <w:spacing w:val="-6"/>
                <w:sz w:val="24"/>
                <w:szCs w:val="24"/>
              </w:rPr>
              <w:t xml:space="preserve"> </w:t>
            </w:r>
            <w:r w:rsidRPr="00450D2B">
              <w:rPr>
                <w:rFonts w:ascii="Times New Roman" w:hAnsi="Times New Roman" w:cs="Times New Roman"/>
                <w:color w:val="FF0000"/>
                <w:spacing w:val="-1"/>
                <w:sz w:val="24"/>
                <w:szCs w:val="24"/>
              </w:rPr>
              <w:t>separately)</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300</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30</w:t>
            </w:r>
          </w:p>
        </w:tc>
      </w:tr>
      <w:tr w:rsidR="00A61FA2" w:rsidRPr="00450D2B" w:rsidTr="008B1429">
        <w:trPr>
          <w:trHeight w:hRule="exact" w:val="285"/>
        </w:trPr>
        <w:tc>
          <w:tcPr>
            <w:tcW w:w="6855"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Final</w:t>
            </w:r>
            <w:r w:rsidRPr="00450D2B">
              <w:rPr>
                <w:rFonts w:ascii="Times New Roman" w:hAnsi="Times New Roman" w:cs="Times New Roman"/>
                <w:spacing w:val="-11"/>
                <w:sz w:val="24"/>
                <w:szCs w:val="24"/>
              </w:rPr>
              <w:t xml:space="preserve"> </w:t>
            </w:r>
            <w:r w:rsidRPr="00450D2B">
              <w:rPr>
                <w:rFonts w:ascii="Times New Roman" w:hAnsi="Times New Roman" w:cs="Times New Roman"/>
                <w:sz w:val="24"/>
                <w:szCs w:val="24"/>
              </w:rPr>
              <w:t>Project</w:t>
            </w:r>
            <w:r w:rsidRPr="00450D2B">
              <w:rPr>
                <w:rFonts w:ascii="Times New Roman" w:hAnsi="Times New Roman" w:cs="Times New Roman"/>
                <w:spacing w:val="-11"/>
                <w:sz w:val="24"/>
                <w:szCs w:val="24"/>
              </w:rPr>
              <w:t xml:space="preserve"> </w:t>
            </w:r>
            <w:r w:rsidRPr="00450D2B">
              <w:rPr>
                <w:rFonts w:ascii="Times New Roman" w:hAnsi="Times New Roman" w:cs="Times New Roman"/>
                <w:sz w:val="24"/>
                <w:szCs w:val="24"/>
              </w:rPr>
              <w:t>Presentation</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50</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5</w:t>
            </w:r>
          </w:p>
        </w:tc>
      </w:tr>
      <w:tr w:rsidR="00A61FA2" w:rsidRPr="00450D2B" w:rsidTr="008B1429">
        <w:trPr>
          <w:trHeight w:hRule="exact" w:val="285"/>
        </w:trPr>
        <w:tc>
          <w:tcPr>
            <w:tcW w:w="6855"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Grant</w:t>
            </w:r>
            <w:r w:rsidRPr="00450D2B">
              <w:rPr>
                <w:rFonts w:ascii="Times New Roman" w:hAnsi="Times New Roman" w:cs="Times New Roman"/>
                <w:spacing w:val="-12"/>
                <w:sz w:val="24"/>
                <w:szCs w:val="24"/>
              </w:rPr>
              <w:t xml:space="preserve"> </w:t>
            </w:r>
            <w:r w:rsidRPr="00450D2B">
              <w:rPr>
                <w:rFonts w:ascii="Times New Roman" w:hAnsi="Times New Roman" w:cs="Times New Roman"/>
                <w:sz w:val="24"/>
                <w:szCs w:val="24"/>
              </w:rPr>
              <w:t>Project</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50</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5</w:t>
            </w:r>
          </w:p>
        </w:tc>
      </w:tr>
      <w:tr w:rsidR="00A61FA2" w:rsidRPr="00450D2B" w:rsidTr="008B1429">
        <w:trPr>
          <w:trHeight w:hRule="exact" w:val="285"/>
        </w:trPr>
        <w:tc>
          <w:tcPr>
            <w:tcW w:w="6855"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z w:val="24"/>
                <w:szCs w:val="24"/>
              </w:rPr>
              <w:t>Total</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z w:val="24"/>
                <w:szCs w:val="24"/>
              </w:rPr>
              <w:t>1000</w:t>
            </w:r>
          </w:p>
        </w:tc>
        <w:tc>
          <w:tcPr>
            <w:tcW w:w="990" w:type="dxa"/>
            <w:tcBorders>
              <w:top w:val="single" w:sz="6" w:space="0" w:color="000000"/>
              <w:left w:val="single" w:sz="6" w:space="0" w:color="000000"/>
              <w:bottom w:val="single" w:sz="6" w:space="0" w:color="000000"/>
              <w:right w:val="single" w:sz="6" w:space="0" w:color="000000"/>
            </w:tcBorders>
          </w:tcPr>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z w:val="24"/>
                <w:szCs w:val="24"/>
              </w:rPr>
              <w:t>100</w:t>
            </w:r>
          </w:p>
        </w:tc>
      </w:tr>
    </w:tbl>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Note:</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Late</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work</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will</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deducted</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by</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minimum</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10%</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each</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week</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late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unless</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you</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have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made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prior</w:t>
      </w:r>
      <w:r w:rsidRPr="00450D2B">
        <w:rPr>
          <w:rFonts w:ascii="Times New Roman" w:hAnsi="Times New Roman" w:cs="Times New Roman"/>
          <w:spacing w:val="41"/>
          <w:sz w:val="24"/>
          <w:szCs w:val="24"/>
        </w:rPr>
        <w:t xml:space="preserve"> </w:t>
      </w:r>
      <w:r w:rsidRPr="00450D2B">
        <w:rPr>
          <w:rFonts w:ascii="Times New Roman" w:hAnsi="Times New Roman" w:cs="Times New Roman"/>
          <w:sz w:val="24"/>
          <w:szCs w:val="24"/>
        </w:rPr>
        <w:t>arrangements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with</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instructor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negotiated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change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due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date.</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noProof/>
          <w:sz w:val="24"/>
          <w:szCs w:val="24"/>
        </w:rPr>
        <mc:AlternateContent>
          <mc:Choice Requires="wpg">
            <w:drawing>
              <wp:anchor distT="0" distB="0" distL="114300" distR="114300" simplePos="0" relativeHeight="251563520" behindDoc="1" locked="0" layoutInCell="0" allowOverlap="1" wp14:anchorId="3EAA0BBA" wp14:editId="1C90B258">
                <wp:simplePos x="0" y="0"/>
                <wp:positionH relativeFrom="page">
                  <wp:posOffset>771525</wp:posOffset>
                </wp:positionH>
                <wp:positionV relativeFrom="paragraph">
                  <wp:posOffset>158750</wp:posOffset>
                </wp:positionV>
                <wp:extent cx="5753100" cy="171450"/>
                <wp:effectExtent l="0" t="0" r="0" b="317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71450"/>
                          <a:chOff x="1215" y="250"/>
                          <a:chExt cx="9060" cy="270"/>
                        </a:xfrm>
                      </wpg:grpSpPr>
                      <wps:wsp>
                        <wps:cNvPr id="159" name="Freeform 167"/>
                        <wps:cNvSpPr>
                          <a:spLocks/>
                        </wps:cNvSpPr>
                        <wps:spPr bwMode="auto">
                          <a:xfrm>
                            <a:off x="1215" y="250"/>
                            <a:ext cx="1740" cy="270"/>
                          </a:xfrm>
                          <a:custGeom>
                            <a:avLst/>
                            <a:gdLst>
                              <a:gd name="T0" fmla="*/ 0 w 1740"/>
                              <a:gd name="T1" fmla="*/ 0 h 270"/>
                              <a:gd name="T2" fmla="*/ 1740 w 1740"/>
                              <a:gd name="T3" fmla="*/ 0 h 270"/>
                              <a:gd name="T4" fmla="*/ 1740 w 1740"/>
                              <a:gd name="T5" fmla="*/ 270 h 270"/>
                              <a:gd name="T6" fmla="*/ 0 w 1740"/>
                              <a:gd name="T7" fmla="*/ 270 h 270"/>
                              <a:gd name="T8" fmla="*/ 0 w 1740"/>
                              <a:gd name="T9" fmla="*/ 0 h 270"/>
                            </a:gdLst>
                            <a:ahLst/>
                            <a:cxnLst>
                              <a:cxn ang="0">
                                <a:pos x="T0" y="T1"/>
                              </a:cxn>
                              <a:cxn ang="0">
                                <a:pos x="T2" y="T3"/>
                              </a:cxn>
                              <a:cxn ang="0">
                                <a:pos x="T4" y="T5"/>
                              </a:cxn>
                              <a:cxn ang="0">
                                <a:pos x="T6" y="T7"/>
                              </a:cxn>
                              <a:cxn ang="0">
                                <a:pos x="T8" y="T9"/>
                              </a:cxn>
                            </a:cxnLst>
                            <a:rect l="0" t="0" r="r" b="b"/>
                            <a:pathLst>
                              <a:path w="1740" h="270">
                                <a:moveTo>
                                  <a:pt x="0" y="0"/>
                                </a:moveTo>
                                <a:lnTo>
                                  <a:pt x="1740" y="0"/>
                                </a:lnTo>
                                <a:lnTo>
                                  <a:pt x="1740" y="270"/>
                                </a:lnTo>
                                <a:lnTo>
                                  <a:pt x="0" y="270"/>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68"/>
                        <wps:cNvSpPr>
                          <a:spLocks/>
                        </wps:cNvSpPr>
                        <wps:spPr bwMode="auto">
                          <a:xfrm>
                            <a:off x="2955" y="250"/>
                            <a:ext cx="7320" cy="270"/>
                          </a:xfrm>
                          <a:custGeom>
                            <a:avLst/>
                            <a:gdLst>
                              <a:gd name="T0" fmla="*/ 0 w 7320"/>
                              <a:gd name="T1" fmla="*/ 0 h 270"/>
                              <a:gd name="T2" fmla="*/ 7320 w 7320"/>
                              <a:gd name="T3" fmla="*/ 0 h 270"/>
                              <a:gd name="T4" fmla="*/ 7320 w 7320"/>
                              <a:gd name="T5" fmla="*/ 270 h 270"/>
                              <a:gd name="T6" fmla="*/ 0 w 7320"/>
                              <a:gd name="T7" fmla="*/ 270 h 270"/>
                              <a:gd name="T8" fmla="*/ 0 w 7320"/>
                              <a:gd name="T9" fmla="*/ 0 h 270"/>
                            </a:gdLst>
                            <a:ahLst/>
                            <a:cxnLst>
                              <a:cxn ang="0">
                                <a:pos x="T0" y="T1"/>
                              </a:cxn>
                              <a:cxn ang="0">
                                <a:pos x="T2" y="T3"/>
                              </a:cxn>
                              <a:cxn ang="0">
                                <a:pos x="T4" y="T5"/>
                              </a:cxn>
                              <a:cxn ang="0">
                                <a:pos x="T6" y="T7"/>
                              </a:cxn>
                              <a:cxn ang="0">
                                <a:pos x="T8" y="T9"/>
                              </a:cxn>
                            </a:cxnLst>
                            <a:rect l="0" t="0" r="r" b="b"/>
                            <a:pathLst>
                              <a:path w="7320" h="270">
                                <a:moveTo>
                                  <a:pt x="0" y="0"/>
                                </a:moveTo>
                                <a:lnTo>
                                  <a:pt x="7320" y="0"/>
                                </a:lnTo>
                                <a:lnTo>
                                  <a:pt x="7320" y="270"/>
                                </a:lnTo>
                                <a:lnTo>
                                  <a:pt x="0" y="270"/>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D4242" id="Group 158" o:spid="_x0000_s1026" style="position:absolute;margin-left:60.75pt;margin-top:12.5pt;width:453pt;height:13.5pt;z-index:-251752960;mso-position-horizontal-relative:page" coordorigin="1215,250" coordsize="906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" o:allowincell="f">
                <v:shape id="Freeform 167" o:spid="_x0000_s1027" style="position:absolute;left:1215;top:250;width:1740;height:270;visibility:visible;mso-wrap-style:square;v-text-anchor:top" coordsize="174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" path="m,l1740,r,270l,270,,xe" fillcolor="#d9d9d9" stroked="f">
                  <v:path arrowok="t" o:connecttype="custom" o:connectlocs="0,0;1740,0;1740,270;0,270;0,0" o:connectangles="0,0,0,0,0"/>
                </v:shape>
                <v:shape id="Freeform 168" o:spid="_x0000_s1028" style="position:absolute;left:2955;top:250;width:7320;height:270;visibility:visible;mso-wrap-style:square;v-text-anchor:top" coordsize="7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" path="m,l7320,r,270l,270,,xe" fillcolor="#d9d9d9" stroked="f">
                  <v:path arrowok="t" o:connecttype="custom" o:connectlocs="0,0;7320,0;7320,270;0,270;0,0" o:connectangles="0,0,0,0,0"/>
                </v:shape>
                <w10:wrap anchorx="page"/>
              </v:group>
            </w:pict>
          </mc:Fallback>
        </mc:AlternateContent>
      </w:r>
      <w:r w:rsidRPr="00450D2B">
        <w:rPr>
          <w:rFonts w:ascii="Times New Roman" w:hAnsi="Times New Roman" w:cs="Times New Roman"/>
          <w:sz w:val="24"/>
          <w:szCs w:val="24"/>
        </w:rPr>
        <w:t>Grading</w:t>
      </w:r>
      <w:r w:rsidRPr="00450D2B">
        <w:rPr>
          <w:rFonts w:ascii="Times New Roman" w:hAnsi="Times New Roman" w:cs="Times New Roman"/>
          <w:spacing w:val="-13"/>
          <w:sz w:val="24"/>
          <w:szCs w:val="24"/>
        </w:rPr>
        <w:t xml:space="preserve"> </w:t>
      </w:r>
      <w:r w:rsidRPr="00450D2B">
        <w:rPr>
          <w:rFonts w:ascii="Times New Roman" w:hAnsi="Times New Roman" w:cs="Times New Roman"/>
          <w:sz w:val="24"/>
          <w:szCs w:val="24"/>
        </w:rPr>
        <w:t>Scale</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z w:val="24"/>
          <w:szCs w:val="24"/>
        </w:rPr>
        <w:t>Letter</w:t>
      </w:r>
      <w:r w:rsidRPr="00450D2B">
        <w:rPr>
          <w:rFonts w:ascii="Times New Roman" w:hAnsi="Times New Roman" w:cs="Times New Roman"/>
          <w:b/>
          <w:bCs/>
          <w:spacing w:val="-12"/>
          <w:sz w:val="24"/>
          <w:szCs w:val="24"/>
        </w:rPr>
        <w:t xml:space="preserve"> </w:t>
      </w:r>
      <w:r w:rsidRPr="00450D2B">
        <w:rPr>
          <w:rFonts w:ascii="Times New Roman" w:hAnsi="Times New Roman" w:cs="Times New Roman"/>
          <w:b/>
          <w:bCs/>
          <w:sz w:val="24"/>
          <w:szCs w:val="24"/>
        </w:rPr>
        <w:t>Grade</w:t>
      </w:r>
      <w:r w:rsidRPr="00450D2B">
        <w:rPr>
          <w:rFonts w:ascii="Times New Roman" w:hAnsi="Times New Roman" w:cs="Times New Roman"/>
          <w:b/>
          <w:bCs/>
          <w:sz w:val="24"/>
          <w:szCs w:val="24"/>
        </w:rPr>
        <w:tab/>
      </w:r>
      <w:r w:rsidRPr="00450D2B">
        <w:rPr>
          <w:rFonts w:ascii="Times New Roman" w:hAnsi="Times New Roman" w:cs="Times New Roman"/>
          <w:b/>
          <w:bCs/>
          <w:spacing w:val="-1"/>
          <w:sz w:val="24"/>
          <w:szCs w:val="24"/>
        </w:rPr>
        <w:t>Description</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A (90-100%)</w:t>
      </w:r>
      <w:r w:rsidRPr="00450D2B">
        <w:rPr>
          <w:rFonts w:ascii="Times New Roman" w:hAnsi="Times New Roman" w:cs="Times New Roman"/>
          <w:sz w:val="24"/>
          <w:szCs w:val="24"/>
        </w:rPr>
        <w:tab/>
      </w:r>
      <w:r w:rsidRPr="00450D2B">
        <w:rPr>
          <w:rFonts w:ascii="Times New Roman" w:hAnsi="Times New Roman" w:cs="Times New Roman"/>
          <w:spacing w:val="-1"/>
          <w:sz w:val="24"/>
          <w:szCs w:val="24"/>
        </w:rPr>
        <w:t>Represents</w:t>
      </w:r>
      <w:r w:rsidRPr="00450D2B">
        <w:rPr>
          <w:rFonts w:ascii="Times New Roman" w:hAnsi="Times New Roman" w:cs="Times New Roman"/>
          <w:spacing w:val="-8"/>
          <w:sz w:val="24"/>
          <w:szCs w:val="24"/>
        </w:rPr>
        <w:t xml:space="preserve"> </w:t>
      </w:r>
      <w:r w:rsidRPr="00450D2B">
        <w:rPr>
          <w:rFonts w:ascii="Times New Roman" w:hAnsi="Times New Roman" w:cs="Times New Roman"/>
          <w:spacing w:val="-1"/>
          <w:sz w:val="24"/>
          <w:szCs w:val="24"/>
        </w:rPr>
        <w:t>superior</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ability</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or</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attainment</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significantly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beyond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all</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minimum</w:t>
      </w:r>
      <w:r w:rsidRPr="00450D2B">
        <w:rPr>
          <w:rFonts w:ascii="Times New Roman" w:hAnsi="Times New Roman" w:cs="Times New Roman"/>
          <w:spacing w:val="67"/>
          <w:w w:val="99"/>
          <w:sz w:val="24"/>
          <w:szCs w:val="24"/>
        </w:rPr>
        <w:t xml:space="preserve"> </w:t>
      </w:r>
      <w:r w:rsidRPr="00450D2B">
        <w:rPr>
          <w:rFonts w:ascii="Times New Roman" w:hAnsi="Times New Roman" w:cs="Times New Roman"/>
          <w:spacing w:val="-1"/>
          <w:sz w:val="24"/>
          <w:szCs w:val="24"/>
        </w:rPr>
        <w:t>(required)</w:t>
      </w:r>
      <w:r w:rsidRPr="00450D2B">
        <w:rPr>
          <w:rFonts w:ascii="Times New Roman" w:hAnsi="Times New Roman" w:cs="Times New Roman"/>
          <w:spacing w:val="-16"/>
          <w:sz w:val="24"/>
          <w:szCs w:val="24"/>
        </w:rPr>
        <w:t xml:space="preserve"> </w:t>
      </w:r>
      <w:r w:rsidRPr="00450D2B">
        <w:rPr>
          <w:rFonts w:ascii="Times New Roman" w:hAnsi="Times New Roman" w:cs="Times New Roman"/>
          <w:spacing w:val="-1"/>
          <w:sz w:val="24"/>
          <w:szCs w:val="24"/>
        </w:rPr>
        <w:t>expectations</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B</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(80-89.9%)</w:t>
      </w:r>
      <w:r w:rsidRPr="00450D2B">
        <w:rPr>
          <w:rFonts w:ascii="Times New Roman" w:hAnsi="Times New Roman" w:cs="Times New Roman"/>
          <w:sz w:val="24"/>
          <w:szCs w:val="24"/>
        </w:rPr>
        <w:tab/>
      </w:r>
      <w:r w:rsidRPr="00450D2B">
        <w:rPr>
          <w:rFonts w:ascii="Times New Roman" w:hAnsi="Times New Roman" w:cs="Times New Roman"/>
          <w:spacing w:val="-1"/>
          <w:sz w:val="24"/>
          <w:szCs w:val="24"/>
        </w:rPr>
        <w:t>Represents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good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ability</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attainment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which</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meets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exceeds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many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minimum</w:t>
      </w:r>
      <w:r w:rsidRPr="00450D2B">
        <w:rPr>
          <w:rFonts w:ascii="Times New Roman" w:hAnsi="Times New Roman" w:cs="Times New Roman"/>
          <w:spacing w:val="55"/>
          <w:w w:val="99"/>
          <w:sz w:val="24"/>
          <w:szCs w:val="24"/>
        </w:rPr>
        <w:t xml:space="preserve"> </w:t>
      </w:r>
      <w:r w:rsidRPr="00450D2B">
        <w:rPr>
          <w:rFonts w:ascii="Times New Roman" w:hAnsi="Times New Roman" w:cs="Times New Roman"/>
          <w:spacing w:val="-1"/>
          <w:sz w:val="24"/>
          <w:szCs w:val="24"/>
        </w:rPr>
        <w:t>(required)</w:t>
      </w:r>
      <w:r w:rsidRPr="00450D2B">
        <w:rPr>
          <w:rFonts w:ascii="Times New Roman" w:hAnsi="Times New Roman" w:cs="Times New Roman"/>
          <w:spacing w:val="-16"/>
          <w:sz w:val="24"/>
          <w:szCs w:val="24"/>
        </w:rPr>
        <w:t xml:space="preserve"> </w:t>
      </w:r>
      <w:r w:rsidRPr="00450D2B">
        <w:rPr>
          <w:rFonts w:ascii="Times New Roman" w:hAnsi="Times New Roman" w:cs="Times New Roman"/>
          <w:spacing w:val="-1"/>
          <w:sz w:val="24"/>
          <w:szCs w:val="24"/>
        </w:rPr>
        <w:t>expectations</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C</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(70-79.9%)</w:t>
      </w:r>
      <w:r w:rsidRPr="00450D2B">
        <w:rPr>
          <w:rFonts w:ascii="Times New Roman" w:hAnsi="Times New Roman" w:cs="Times New Roman"/>
          <w:sz w:val="24"/>
          <w:szCs w:val="24"/>
        </w:rPr>
        <w:tab/>
      </w:r>
      <w:r w:rsidRPr="00450D2B">
        <w:rPr>
          <w:rFonts w:ascii="Times New Roman" w:hAnsi="Times New Roman" w:cs="Times New Roman"/>
          <w:spacing w:val="-1"/>
          <w:sz w:val="24"/>
          <w:szCs w:val="24"/>
        </w:rPr>
        <w:t>Represents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ability</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attainment</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which</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acceptable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meets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all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minimum</w:t>
      </w:r>
      <w:r w:rsidRPr="00450D2B">
        <w:rPr>
          <w:rFonts w:ascii="Times New Roman" w:hAnsi="Times New Roman" w:cs="Times New Roman"/>
          <w:spacing w:val="55"/>
          <w:w w:val="99"/>
          <w:sz w:val="24"/>
          <w:szCs w:val="24"/>
        </w:rPr>
        <w:t xml:space="preserve"> </w:t>
      </w:r>
      <w:r w:rsidRPr="00450D2B">
        <w:rPr>
          <w:rFonts w:ascii="Times New Roman" w:hAnsi="Times New Roman" w:cs="Times New Roman"/>
          <w:spacing w:val="-1"/>
          <w:sz w:val="24"/>
          <w:szCs w:val="24"/>
        </w:rPr>
        <w:t>(required)</w:t>
      </w:r>
      <w:r w:rsidRPr="00450D2B">
        <w:rPr>
          <w:rFonts w:ascii="Times New Roman" w:hAnsi="Times New Roman" w:cs="Times New Roman"/>
          <w:spacing w:val="-16"/>
          <w:sz w:val="24"/>
          <w:szCs w:val="24"/>
        </w:rPr>
        <w:t xml:space="preserve"> </w:t>
      </w:r>
      <w:r w:rsidRPr="00450D2B">
        <w:rPr>
          <w:rFonts w:ascii="Times New Roman" w:hAnsi="Times New Roman" w:cs="Times New Roman"/>
          <w:spacing w:val="-1"/>
          <w:sz w:val="24"/>
          <w:szCs w:val="24"/>
        </w:rPr>
        <w:t>expectations</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D (60-69.9%)</w:t>
      </w:r>
      <w:r w:rsidRPr="00450D2B">
        <w:rPr>
          <w:rFonts w:ascii="Times New Roman" w:hAnsi="Times New Roman" w:cs="Times New Roman"/>
          <w:sz w:val="24"/>
          <w:szCs w:val="24"/>
        </w:rPr>
        <w:tab/>
        <w:t>Any</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grade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below</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C</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unacceptable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will</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require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repeating</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course.</w:t>
      </w:r>
      <w:r w:rsidRPr="00450D2B">
        <w:rPr>
          <w:rFonts w:ascii="Times New Roman" w:hAnsi="Times New Roman" w:cs="Times New Roman"/>
          <w:spacing w:val="49"/>
          <w:sz w:val="24"/>
          <w:szCs w:val="24"/>
        </w:rPr>
        <w:t xml:space="preserve"> </w:t>
      </w:r>
      <w:r w:rsidRPr="00450D2B">
        <w:rPr>
          <w:rFonts w:ascii="Times New Roman" w:hAnsi="Times New Roman" w:cs="Times New Roman"/>
          <w:sz w:val="24"/>
          <w:szCs w:val="24"/>
        </w:rPr>
        <w:t>F</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(Below</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60%)</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pacing w:val="-1"/>
          <w:sz w:val="24"/>
          <w:szCs w:val="24"/>
        </w:rPr>
        <w:t>Bibliography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Suggested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Resources</w:t>
      </w:r>
    </w:p>
    <w:p w:rsidR="00A61FA2" w:rsidRPr="00450D2B" w:rsidRDefault="00A61FA2" w:rsidP="00450D2B">
      <w:pPr>
        <w:spacing w:after="0" w:line="240" w:lineRule="auto"/>
        <w:rPr>
          <w:rFonts w:ascii="Times New Roman" w:hAnsi="Times New Roman" w:cs="Times New Roman"/>
          <w:b/>
          <w:bCs/>
          <w:sz w:val="24"/>
          <w:szCs w:val="24"/>
        </w:rPr>
      </w:pP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Krajcik,</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Joseph</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Czerniak,</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Charlene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M.</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Teaching</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Science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Elementary</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Middle</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School:</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Project-Based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Approach</w:t>
      </w:r>
      <w:r w:rsidRPr="00450D2B">
        <w:rPr>
          <w:rFonts w:ascii="Times New Roman" w:hAnsi="Times New Roman" w:cs="Times New Roman"/>
          <w:spacing w:val="-1"/>
          <w:sz w:val="24"/>
          <w:szCs w:val="24"/>
          <w:u w:val="single"/>
        </w:rPr>
        <w:t>.</w:t>
      </w:r>
      <w:r w:rsidRPr="00450D2B">
        <w:rPr>
          <w:rFonts w:ascii="Times New Roman" w:hAnsi="Times New Roman" w:cs="Times New Roman"/>
          <w:spacing w:val="-4"/>
          <w:sz w:val="24"/>
          <w:szCs w:val="24"/>
          <w:u w:val="single"/>
        </w:rPr>
        <w:t xml:space="preserve"> </w:t>
      </w:r>
      <w:r w:rsidRPr="00450D2B">
        <w:rPr>
          <w:rFonts w:ascii="Times New Roman" w:hAnsi="Times New Roman" w:cs="Times New Roman"/>
          <w:sz w:val="24"/>
          <w:szCs w:val="24"/>
        </w:rPr>
        <w:t>2007,</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3</w:t>
      </w:r>
      <w:r w:rsidRPr="00450D2B">
        <w:rPr>
          <w:rFonts w:ascii="Times New Roman" w:hAnsi="Times New Roman" w:cs="Times New Roman"/>
          <w:spacing w:val="-1"/>
          <w:position w:val="9"/>
          <w:sz w:val="24"/>
          <w:szCs w:val="24"/>
        </w:rPr>
        <w:t>rd</w:t>
      </w:r>
      <w:r w:rsidRPr="00450D2B">
        <w:rPr>
          <w:rFonts w:ascii="Times New Roman" w:hAnsi="Times New Roman" w:cs="Times New Roman"/>
          <w:spacing w:val="18"/>
          <w:position w:val="9"/>
          <w:sz w:val="24"/>
          <w:szCs w:val="24"/>
        </w:rPr>
        <w:t xml:space="preserve"> </w:t>
      </w:r>
      <w:r w:rsidRPr="00450D2B">
        <w:rPr>
          <w:rFonts w:ascii="Times New Roman" w:hAnsi="Times New Roman" w:cs="Times New Roman"/>
          <w:spacing w:val="-1"/>
          <w:sz w:val="24"/>
          <w:szCs w:val="24"/>
        </w:rPr>
        <w:t>ed,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Taylor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&amp;</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Francis,</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Inc.</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Publisher.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ISBN-13:</w:t>
      </w:r>
      <w:r w:rsidRPr="00450D2B">
        <w:rPr>
          <w:rFonts w:ascii="Times New Roman" w:hAnsi="Times New Roman" w:cs="Times New Roman"/>
          <w:spacing w:val="67"/>
          <w:w w:val="99"/>
          <w:sz w:val="24"/>
          <w:szCs w:val="24"/>
        </w:rPr>
        <w:t xml:space="preserve"> </w:t>
      </w:r>
      <w:r w:rsidRPr="00450D2B">
        <w:rPr>
          <w:rFonts w:ascii="Times New Roman" w:hAnsi="Times New Roman" w:cs="Times New Roman"/>
          <w:sz w:val="24"/>
          <w:szCs w:val="24"/>
        </w:rPr>
        <w:t>9780805862065,</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Read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chapter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3:</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What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Driving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Question?</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rPr>
        <w:t>For</w:t>
      </w:r>
      <w:r w:rsidRPr="00450D2B">
        <w:rPr>
          <w:rFonts w:ascii="Times New Roman" w:hAnsi="Times New Roman" w:cs="Times New Roman"/>
          <w:spacing w:val="-9"/>
          <w:sz w:val="24"/>
          <w:szCs w:val="24"/>
        </w:rPr>
        <w:t xml:space="preserve"> </w:t>
      </w:r>
      <w:r w:rsidRPr="00450D2B">
        <w:rPr>
          <w:rFonts w:ascii="Times New Roman" w:hAnsi="Times New Roman" w:cs="Times New Roman"/>
          <w:sz w:val="24"/>
          <w:szCs w:val="24"/>
        </w:rPr>
        <w:t>Science</w:t>
      </w:r>
      <w:r w:rsidRPr="00450D2B">
        <w:rPr>
          <w:rFonts w:ascii="Times New Roman" w:hAnsi="Times New Roman" w:cs="Times New Roman"/>
          <w:spacing w:val="-9"/>
          <w:sz w:val="24"/>
          <w:szCs w:val="24"/>
        </w:rPr>
        <w:t xml:space="preserve"> </w:t>
      </w:r>
      <w:r w:rsidRPr="00450D2B">
        <w:rPr>
          <w:rFonts w:ascii="Times New Roman" w:hAnsi="Times New Roman" w:cs="Times New Roman"/>
          <w:sz w:val="24"/>
          <w:szCs w:val="24"/>
        </w:rPr>
        <w:t>Majors:</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Doran,</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R.</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Chan,</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F.</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Tamir,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P</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Lenhardt,</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C.</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Science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Educator’s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Guide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Laboratory</w:t>
      </w:r>
      <w:r w:rsidRPr="00450D2B">
        <w:rPr>
          <w:rFonts w:ascii="Times New Roman" w:hAnsi="Times New Roman" w:cs="Times New Roman"/>
          <w:spacing w:val="53"/>
          <w:w w:val="99"/>
          <w:sz w:val="24"/>
          <w:szCs w:val="24"/>
        </w:rPr>
        <w:t xml:space="preserve"> </w:t>
      </w:r>
      <w:r w:rsidRPr="00450D2B">
        <w:rPr>
          <w:rFonts w:ascii="Times New Roman" w:hAnsi="Times New Roman" w:cs="Times New Roman"/>
          <w:sz w:val="24"/>
          <w:szCs w:val="24"/>
        </w:rPr>
        <w:t>Assessment.</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2002,</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NSTA</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Press</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Book.</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ISBN:</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978-0-87355-210-3</w:t>
      </w:r>
      <w:r w:rsidRPr="00450D2B">
        <w:rPr>
          <w:rFonts w:ascii="Times New Roman" w:hAnsi="Times New Roman" w:cs="Times New Roman"/>
          <w:spacing w:val="45"/>
          <w:sz w:val="24"/>
          <w:szCs w:val="24"/>
        </w:rPr>
        <w:t xml:space="preserve"> </w:t>
      </w:r>
      <w:r w:rsidRPr="00450D2B">
        <w:rPr>
          <w:rFonts w:ascii="Times New Roman" w:hAnsi="Times New Roman" w:cs="Times New Roman"/>
          <w:spacing w:val="-1"/>
          <w:sz w:val="24"/>
          <w:szCs w:val="24"/>
        </w:rPr>
        <w:t>http://www.nsta.org/store/product_detail.aspx?id=10.2505/9780873552103</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rPr>
        <w:t>For</w:t>
      </w:r>
      <w:r w:rsidRPr="00450D2B">
        <w:rPr>
          <w:rFonts w:ascii="Times New Roman" w:hAnsi="Times New Roman" w:cs="Times New Roman"/>
          <w:spacing w:val="-14"/>
          <w:sz w:val="24"/>
          <w:szCs w:val="24"/>
        </w:rPr>
        <w:t xml:space="preserve"> </w:t>
      </w:r>
      <w:r w:rsidRPr="00450D2B">
        <w:rPr>
          <w:rFonts w:ascii="Times New Roman" w:hAnsi="Times New Roman" w:cs="Times New Roman"/>
          <w:sz w:val="24"/>
          <w:szCs w:val="24"/>
        </w:rPr>
        <w:t>Math/Engineering</w:t>
      </w:r>
      <w:r w:rsidRPr="00450D2B">
        <w:rPr>
          <w:rFonts w:ascii="Times New Roman" w:hAnsi="Times New Roman" w:cs="Times New Roman"/>
          <w:spacing w:val="-13"/>
          <w:sz w:val="24"/>
          <w:szCs w:val="24"/>
        </w:rPr>
        <w:t xml:space="preserve"> </w:t>
      </w:r>
      <w:r w:rsidRPr="00450D2B">
        <w:rPr>
          <w:rFonts w:ascii="Times New Roman" w:hAnsi="Times New Roman" w:cs="Times New Roman"/>
          <w:spacing w:val="-1"/>
          <w:sz w:val="24"/>
          <w:szCs w:val="24"/>
        </w:rPr>
        <w:t>Majors:</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Thomas,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Angelo</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K.</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Patricia</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Cross.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Classroom</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Assessment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Techniques: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Handbook</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for</w:t>
      </w:r>
      <w:r w:rsidRPr="00450D2B">
        <w:rPr>
          <w:rFonts w:ascii="Times New Roman" w:hAnsi="Times New Roman" w:cs="Times New Roman"/>
          <w:spacing w:val="59"/>
          <w:sz w:val="24"/>
          <w:szCs w:val="24"/>
        </w:rPr>
        <w:t xml:space="preserve"> </w:t>
      </w:r>
      <w:r w:rsidRPr="00450D2B">
        <w:rPr>
          <w:rFonts w:ascii="Times New Roman" w:hAnsi="Times New Roman" w:cs="Times New Roman"/>
          <w:sz w:val="24"/>
          <w:szCs w:val="24"/>
        </w:rPr>
        <w:t>College</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Teachers,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1993,</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2</w:t>
      </w:r>
      <w:r w:rsidRPr="00450D2B">
        <w:rPr>
          <w:rFonts w:ascii="Times New Roman" w:hAnsi="Times New Roman" w:cs="Times New Roman"/>
          <w:spacing w:val="-1"/>
          <w:position w:val="9"/>
          <w:sz w:val="24"/>
          <w:szCs w:val="24"/>
        </w:rPr>
        <w:t>nd</w:t>
      </w:r>
      <w:r w:rsidRPr="00450D2B">
        <w:rPr>
          <w:rFonts w:ascii="Times New Roman" w:hAnsi="Times New Roman" w:cs="Times New Roman"/>
          <w:spacing w:val="20"/>
          <w:position w:val="9"/>
          <w:sz w:val="24"/>
          <w:szCs w:val="24"/>
        </w:rPr>
        <w:t xml:space="preserve"> </w:t>
      </w:r>
      <w:r w:rsidRPr="00450D2B">
        <w:rPr>
          <w:rFonts w:ascii="Times New Roman" w:hAnsi="Times New Roman" w:cs="Times New Roman"/>
          <w:spacing w:val="-1"/>
          <w:sz w:val="24"/>
          <w:szCs w:val="24"/>
        </w:rPr>
        <w:t>ed,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Jossey-Bass</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Publisher,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ISBN-10:</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1555425003</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Polman,</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J.L.</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Designing</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project-based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science: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Connecting</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learners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through</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guided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inquiry.</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2000,</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New</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York:</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College</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Press.</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Paperback</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ISBN:</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080773912X</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Boaler,</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J.</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Experiencing</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School</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Mathematics: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Traditional</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Reform</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Approaches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Teaching</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Their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Impact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on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Student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Learning</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(Paperback),</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2002,</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Lawrence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Erlbaum</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Associates;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ISBN</w:t>
      </w:r>
      <w:r w:rsidRPr="00450D2B">
        <w:rPr>
          <w:rFonts w:ascii="Times New Roman" w:hAnsi="Times New Roman" w:cs="Times New Roman"/>
          <w:spacing w:val="49"/>
          <w:sz w:val="24"/>
          <w:szCs w:val="24"/>
        </w:rPr>
        <w:t xml:space="preserve"> </w:t>
      </w:r>
      <w:r w:rsidRPr="00450D2B">
        <w:rPr>
          <w:rFonts w:ascii="Times New Roman" w:hAnsi="Times New Roman" w:cs="Times New Roman"/>
          <w:sz w:val="24"/>
          <w:szCs w:val="24"/>
        </w:rPr>
        <w:t>0-8058-4005-2</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Bransford,</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J.,</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Brown,</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Cocking,</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R.</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(Eds.).</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(1999).</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How</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people</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learn: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Brain,</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mind,</w:t>
      </w:r>
      <w:r w:rsidRPr="00450D2B">
        <w:rPr>
          <w:rFonts w:ascii="Times New Roman" w:hAnsi="Times New Roman" w:cs="Times New Roman"/>
          <w:spacing w:val="49"/>
          <w:sz w:val="24"/>
          <w:szCs w:val="24"/>
        </w:rPr>
        <w:t xml:space="preserve"> </w:t>
      </w:r>
      <w:r w:rsidRPr="00450D2B">
        <w:rPr>
          <w:rFonts w:ascii="Times New Roman" w:hAnsi="Times New Roman" w:cs="Times New Roman"/>
          <w:sz w:val="24"/>
          <w:szCs w:val="24"/>
        </w:rPr>
        <w:t>experience,</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school.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Washington,</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D.C.:</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National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Academy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Press.</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rPr>
        <w:t>Articles</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Barron,</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B.</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J.</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S.,</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Scwartz,</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D.L.,</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Vye,</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N.J.,</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Moore,</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A.,</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Petrosino,</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A.,</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Zech,</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L.,</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Bransford,</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J.D.,</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69"/>
          <w:sz w:val="24"/>
          <w:szCs w:val="24"/>
        </w:rPr>
        <w:t xml:space="preserve"> </w:t>
      </w:r>
      <w:r w:rsidRPr="00450D2B">
        <w:rPr>
          <w:rFonts w:ascii="Times New Roman" w:hAnsi="Times New Roman" w:cs="Times New Roman"/>
          <w:sz w:val="24"/>
          <w:szCs w:val="24"/>
        </w:rPr>
        <w:t>CTGV</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(1998).</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Doing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with</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understanding:</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lessons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from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research</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problem-and-project-based</w:t>
      </w:r>
      <w:r w:rsidRPr="00450D2B">
        <w:rPr>
          <w:rFonts w:ascii="Times New Roman" w:hAnsi="Times New Roman" w:cs="Times New Roman"/>
          <w:spacing w:val="57"/>
          <w:sz w:val="24"/>
          <w:szCs w:val="24"/>
        </w:rPr>
        <w:t xml:space="preserve"> </w:t>
      </w:r>
      <w:r w:rsidRPr="00450D2B">
        <w:rPr>
          <w:rFonts w:ascii="Times New Roman" w:hAnsi="Times New Roman" w:cs="Times New Roman"/>
          <w:sz w:val="24"/>
          <w:szCs w:val="24"/>
        </w:rPr>
        <w:t>learning.</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Journal</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Learning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Sciences,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7(3&amp;4),</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271-312.</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Hartnell-Young</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(2006)</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as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designers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computer-supported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communities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practice.</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International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Electronic</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Journal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For</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Leadership</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Learning,</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10(3).</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Petrosino,</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A.J.</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(2004).</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Integrating</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curriculum,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instruction,</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assessment</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project-based</w:t>
      </w:r>
      <w:r w:rsidRPr="00450D2B">
        <w:rPr>
          <w:rFonts w:ascii="Times New Roman" w:hAnsi="Times New Roman" w:cs="Times New Roman"/>
          <w:spacing w:val="55"/>
          <w:sz w:val="24"/>
          <w:szCs w:val="24"/>
        </w:rPr>
        <w:t xml:space="preserve"> </w:t>
      </w:r>
      <w:r w:rsidRPr="00450D2B">
        <w:rPr>
          <w:rFonts w:ascii="Times New Roman" w:hAnsi="Times New Roman" w:cs="Times New Roman"/>
          <w:sz w:val="24"/>
          <w:szCs w:val="24"/>
        </w:rPr>
        <w:t>instruction:</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case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study</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experienced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teacher.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Journal</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Science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Education</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49"/>
          <w:sz w:val="24"/>
          <w:szCs w:val="24"/>
        </w:rPr>
        <w:t xml:space="preserve"> </w:t>
      </w:r>
      <w:r w:rsidRPr="00450D2B">
        <w:rPr>
          <w:rFonts w:ascii="Times New Roman" w:hAnsi="Times New Roman" w:cs="Times New Roman"/>
          <w:sz w:val="24"/>
          <w:szCs w:val="24"/>
        </w:rPr>
        <w:t>Technology,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13(4),</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447-460.</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Windschitl,</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M.</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(2000).</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Framing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constructivism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practice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negotiation</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dilemmas: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An</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analysis</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the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conceptual,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pedagogical,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cultural,</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political</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challenges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facing</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Review</w:t>
      </w:r>
      <w:r w:rsidRPr="00450D2B">
        <w:rPr>
          <w:rFonts w:ascii="Times New Roman" w:hAnsi="Times New Roman" w:cs="Times New Roman"/>
          <w:spacing w:val="61"/>
          <w:w w:val="99"/>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Educational</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Research,</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72(2),</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131-176.</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"Diplomas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(Would-Be)</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Dropouts: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Project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Learning</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Serves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Most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At-Risk</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Students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w:t>
      </w:r>
      <w:r w:rsidRPr="00450D2B">
        <w:rPr>
          <w:rFonts w:ascii="Times New Roman" w:hAnsi="Times New Roman" w:cs="Times New Roman"/>
          <w:spacing w:val="51"/>
          <w:sz w:val="24"/>
          <w:szCs w:val="24"/>
        </w:rPr>
        <w:t xml:space="preserve"> </w:t>
      </w:r>
      <w:r w:rsidRPr="00450D2B">
        <w:rPr>
          <w:rFonts w:ascii="Times New Roman" w:hAnsi="Times New Roman" w:cs="Times New Roman"/>
          <w:sz w:val="24"/>
          <w:szCs w:val="24"/>
        </w:rPr>
        <w:t>Edutopia."</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K-12</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Education</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&amp;</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Learning</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Innovations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with</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Proven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Strategies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That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Work</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w:t>
      </w:r>
      <w:r w:rsidRPr="00450D2B">
        <w:rPr>
          <w:rFonts w:ascii="Times New Roman" w:hAnsi="Times New Roman" w:cs="Times New Roman"/>
          <w:spacing w:val="61"/>
          <w:w w:val="99"/>
          <w:sz w:val="24"/>
          <w:szCs w:val="24"/>
        </w:rPr>
        <w:t xml:space="preserve"> </w:t>
      </w:r>
      <w:r w:rsidRPr="00450D2B">
        <w:rPr>
          <w:rFonts w:ascii="Times New Roman" w:hAnsi="Times New Roman" w:cs="Times New Roman"/>
          <w:spacing w:val="-1"/>
          <w:sz w:val="24"/>
          <w:szCs w:val="24"/>
        </w:rPr>
        <w:t>Edutopia.</w:t>
      </w:r>
      <w:r w:rsidRPr="00450D2B">
        <w:rPr>
          <w:rFonts w:ascii="Times New Roman" w:hAnsi="Times New Roman" w:cs="Times New Roman"/>
          <w:spacing w:val="-11"/>
          <w:sz w:val="24"/>
          <w:szCs w:val="24"/>
        </w:rPr>
        <w:t xml:space="preserve"> </w:t>
      </w:r>
      <w:r w:rsidRPr="00450D2B">
        <w:rPr>
          <w:rFonts w:ascii="Times New Roman" w:hAnsi="Times New Roman" w:cs="Times New Roman"/>
          <w:sz w:val="24"/>
          <w:szCs w:val="24"/>
        </w:rPr>
        <w:t>Web.</w:t>
      </w:r>
      <w:r w:rsidRPr="00450D2B">
        <w:rPr>
          <w:rFonts w:ascii="Times New Roman" w:hAnsi="Times New Roman" w:cs="Times New Roman"/>
          <w:spacing w:val="-11"/>
          <w:sz w:val="24"/>
          <w:szCs w:val="24"/>
        </w:rPr>
        <w:t xml:space="preserve"> </w:t>
      </w:r>
      <w:r w:rsidRPr="00450D2B">
        <w:rPr>
          <w:rFonts w:ascii="Times New Roman" w:hAnsi="Times New Roman" w:cs="Times New Roman"/>
          <w:sz w:val="24"/>
          <w:szCs w:val="24"/>
        </w:rPr>
        <w:t>20</w:t>
      </w:r>
      <w:r w:rsidRPr="00450D2B">
        <w:rPr>
          <w:rFonts w:ascii="Times New Roman" w:hAnsi="Times New Roman" w:cs="Times New Roman"/>
          <w:spacing w:val="-11"/>
          <w:sz w:val="24"/>
          <w:szCs w:val="24"/>
        </w:rPr>
        <w:t xml:space="preserve"> </w:t>
      </w:r>
      <w:r w:rsidRPr="00450D2B">
        <w:rPr>
          <w:rFonts w:ascii="Times New Roman" w:hAnsi="Times New Roman" w:cs="Times New Roman"/>
          <w:spacing w:val="-1"/>
          <w:sz w:val="24"/>
          <w:szCs w:val="24"/>
        </w:rPr>
        <w:t>Aug.</w:t>
      </w:r>
      <w:r w:rsidRPr="00450D2B">
        <w:rPr>
          <w:rFonts w:ascii="Times New Roman" w:hAnsi="Times New Roman" w:cs="Times New Roman"/>
          <w:spacing w:val="-11"/>
          <w:sz w:val="24"/>
          <w:szCs w:val="24"/>
        </w:rPr>
        <w:t xml:space="preserve"> </w:t>
      </w:r>
      <w:r w:rsidRPr="00450D2B">
        <w:rPr>
          <w:rFonts w:ascii="Times New Roman" w:hAnsi="Times New Roman" w:cs="Times New Roman"/>
          <w:sz w:val="24"/>
          <w:szCs w:val="24"/>
        </w:rPr>
        <w:t>2010.</w:t>
      </w:r>
      <w:r w:rsidRPr="00450D2B">
        <w:rPr>
          <w:rFonts w:ascii="Times New Roman" w:hAnsi="Times New Roman" w:cs="Times New Roman"/>
          <w:spacing w:val="-10"/>
          <w:sz w:val="24"/>
          <w:szCs w:val="24"/>
        </w:rPr>
        <w:t xml:space="preserve"> </w:t>
      </w:r>
      <w:r w:rsidRPr="00450D2B">
        <w:rPr>
          <w:rFonts w:ascii="Times New Roman" w:hAnsi="Times New Roman" w:cs="Times New Roman"/>
          <w:spacing w:val="-1"/>
          <w:sz w:val="24"/>
          <w:szCs w:val="24"/>
        </w:rPr>
        <w:t>&lt;</w:t>
      </w:r>
      <w:hyperlink r:id="rId38" w:history="1">
        <w:r w:rsidRPr="00450D2B">
          <w:rPr>
            <w:rFonts w:ascii="Times New Roman" w:hAnsi="Times New Roman" w:cs="Times New Roman"/>
            <w:spacing w:val="-1"/>
            <w:sz w:val="24"/>
            <w:szCs w:val="24"/>
          </w:rPr>
          <w:t>http://www.edutopia.org/at-risk-students-project-learning&gt;</w:t>
        </w:r>
      </w:hyperlink>
      <w:r w:rsidRPr="00450D2B">
        <w:rPr>
          <w:rFonts w:ascii="Times New Roman" w:hAnsi="Times New Roman" w:cs="Times New Roman"/>
          <w:spacing w:val="-1"/>
          <w:sz w:val="24"/>
          <w:szCs w:val="24"/>
        </w:rPr>
        <w:t>.</w:t>
      </w:r>
    </w:p>
    <w:p w:rsidR="00A61FA2" w:rsidRPr="00450D2B" w:rsidRDefault="00A61FA2" w:rsidP="00450D2B">
      <w:pPr>
        <w:spacing w:after="0" w:line="240" w:lineRule="auto"/>
        <w:rPr>
          <w:rFonts w:ascii="Times New Roman" w:hAnsi="Times New Roman" w:cs="Times New Roman"/>
          <w:spacing w:val="-1"/>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"Powerful</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Learning: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Studies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Show</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Deep</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Understanding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Derives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from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Collaborative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Methods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w:t>
      </w:r>
      <w:r w:rsidRPr="00450D2B">
        <w:rPr>
          <w:rFonts w:ascii="Times New Roman" w:hAnsi="Times New Roman" w:cs="Times New Roman"/>
          <w:spacing w:val="57"/>
          <w:sz w:val="24"/>
          <w:szCs w:val="24"/>
        </w:rPr>
        <w:t xml:space="preserve"> </w:t>
      </w:r>
      <w:r w:rsidRPr="00450D2B">
        <w:rPr>
          <w:rFonts w:ascii="Times New Roman" w:hAnsi="Times New Roman" w:cs="Times New Roman"/>
          <w:sz w:val="24"/>
          <w:szCs w:val="24"/>
        </w:rPr>
        <w:t>Edutopia."</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K-12</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Education</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&amp;</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Learning</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Innovations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with</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Proven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Strategies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That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Work</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w:t>
      </w:r>
      <w:r w:rsidRPr="00450D2B">
        <w:rPr>
          <w:rFonts w:ascii="Times New Roman" w:hAnsi="Times New Roman" w:cs="Times New Roman"/>
          <w:spacing w:val="61"/>
          <w:w w:val="99"/>
          <w:sz w:val="24"/>
          <w:szCs w:val="24"/>
        </w:rPr>
        <w:t xml:space="preserve"> </w:t>
      </w:r>
      <w:r w:rsidRPr="00450D2B">
        <w:rPr>
          <w:rFonts w:ascii="Times New Roman" w:hAnsi="Times New Roman" w:cs="Times New Roman"/>
          <w:spacing w:val="-1"/>
          <w:sz w:val="24"/>
          <w:szCs w:val="24"/>
        </w:rPr>
        <w:t>Edutopia.</w:t>
      </w:r>
      <w:r w:rsidRPr="00450D2B">
        <w:rPr>
          <w:rFonts w:ascii="Times New Roman" w:hAnsi="Times New Roman" w:cs="Times New Roman"/>
          <w:spacing w:val="-11"/>
          <w:sz w:val="24"/>
          <w:szCs w:val="24"/>
        </w:rPr>
        <w:t xml:space="preserve"> </w:t>
      </w:r>
      <w:r w:rsidRPr="00450D2B">
        <w:rPr>
          <w:rFonts w:ascii="Times New Roman" w:hAnsi="Times New Roman" w:cs="Times New Roman"/>
          <w:sz w:val="24"/>
          <w:szCs w:val="24"/>
        </w:rPr>
        <w:t>Web.</w:t>
      </w:r>
      <w:r w:rsidRPr="00450D2B">
        <w:rPr>
          <w:rFonts w:ascii="Times New Roman" w:hAnsi="Times New Roman" w:cs="Times New Roman"/>
          <w:spacing w:val="-10"/>
          <w:sz w:val="24"/>
          <w:szCs w:val="24"/>
        </w:rPr>
        <w:t xml:space="preserve"> </w:t>
      </w:r>
      <w:r w:rsidRPr="00450D2B">
        <w:rPr>
          <w:rFonts w:ascii="Times New Roman" w:hAnsi="Times New Roman" w:cs="Times New Roman"/>
          <w:sz w:val="24"/>
          <w:szCs w:val="24"/>
        </w:rPr>
        <w:t>20</w:t>
      </w:r>
      <w:r w:rsidRPr="00450D2B">
        <w:rPr>
          <w:rFonts w:ascii="Times New Roman" w:hAnsi="Times New Roman" w:cs="Times New Roman"/>
          <w:spacing w:val="-11"/>
          <w:sz w:val="24"/>
          <w:szCs w:val="24"/>
        </w:rPr>
        <w:t xml:space="preserve"> </w:t>
      </w:r>
      <w:r w:rsidRPr="00450D2B">
        <w:rPr>
          <w:rFonts w:ascii="Times New Roman" w:hAnsi="Times New Roman" w:cs="Times New Roman"/>
          <w:spacing w:val="-1"/>
          <w:sz w:val="24"/>
          <w:szCs w:val="24"/>
        </w:rPr>
        <w:t>Aug.</w:t>
      </w:r>
      <w:r w:rsidRPr="00450D2B">
        <w:rPr>
          <w:rFonts w:ascii="Times New Roman" w:hAnsi="Times New Roman" w:cs="Times New Roman"/>
          <w:spacing w:val="-10"/>
          <w:sz w:val="24"/>
          <w:szCs w:val="24"/>
        </w:rPr>
        <w:t xml:space="preserve"> </w:t>
      </w:r>
      <w:r w:rsidRPr="00450D2B">
        <w:rPr>
          <w:rFonts w:ascii="Times New Roman" w:hAnsi="Times New Roman" w:cs="Times New Roman"/>
          <w:sz w:val="24"/>
          <w:szCs w:val="24"/>
        </w:rPr>
        <w:t>2010.</w:t>
      </w:r>
      <w:r w:rsidRPr="00450D2B">
        <w:rPr>
          <w:rFonts w:ascii="Times New Roman" w:hAnsi="Times New Roman" w:cs="Times New Roman"/>
          <w:spacing w:val="-10"/>
          <w:sz w:val="24"/>
          <w:szCs w:val="24"/>
        </w:rPr>
        <w:t xml:space="preserve"> </w:t>
      </w:r>
      <w:r w:rsidRPr="00450D2B">
        <w:rPr>
          <w:rFonts w:ascii="Times New Roman" w:hAnsi="Times New Roman" w:cs="Times New Roman"/>
          <w:spacing w:val="-1"/>
          <w:sz w:val="24"/>
          <w:szCs w:val="24"/>
        </w:rPr>
        <w:t>&lt;</w:t>
      </w:r>
      <w:hyperlink r:id="rId39" w:history="1">
        <w:r w:rsidRPr="00450D2B">
          <w:rPr>
            <w:rFonts w:ascii="Times New Roman" w:hAnsi="Times New Roman" w:cs="Times New Roman"/>
            <w:spacing w:val="-1"/>
            <w:sz w:val="24"/>
            <w:szCs w:val="24"/>
          </w:rPr>
          <w:t>http://www.edutopia.org/inquiry-project-learning-research&gt;</w:t>
        </w:r>
      </w:hyperlink>
      <w:r w:rsidRPr="00450D2B">
        <w:rPr>
          <w:rFonts w:ascii="Times New Roman" w:hAnsi="Times New Roman" w:cs="Times New Roman"/>
          <w:spacing w:val="-1"/>
          <w:sz w:val="24"/>
          <w:szCs w:val="24"/>
        </w:rPr>
        <w:t>.</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rPr>
        <w:t>Additional Reading</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Boaler,</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J.</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(1997).</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Experiencing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school</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mathematics: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Teaching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styles,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sex,</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settings.</w:t>
      </w: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Buckingham,</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UK:</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Open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University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Press.</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Moll,</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L.</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C.,</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Amanti,</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C.,</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Neff,</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D.,</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&amp;</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Gonzalez,</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N.</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(1992).</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Fundaments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Knowledge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for</w:t>
      </w:r>
      <w:r w:rsidRPr="00450D2B">
        <w:rPr>
          <w:rFonts w:ascii="Times New Roman" w:hAnsi="Times New Roman" w:cs="Times New Roman"/>
          <w:spacing w:val="43"/>
          <w:sz w:val="24"/>
          <w:szCs w:val="24"/>
        </w:rPr>
        <w:t xml:space="preserve"> </w:t>
      </w:r>
      <w:r w:rsidRPr="00450D2B">
        <w:rPr>
          <w:rFonts w:ascii="Times New Roman" w:hAnsi="Times New Roman" w:cs="Times New Roman"/>
          <w:sz w:val="24"/>
          <w:szCs w:val="24"/>
        </w:rPr>
        <w:t>Teaching:</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Using</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Qualitative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Approach</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Connect</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Homes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Classrooms.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Theory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into</w:t>
      </w:r>
      <w:r w:rsidRPr="00450D2B">
        <w:rPr>
          <w:rFonts w:ascii="Times New Roman" w:hAnsi="Times New Roman" w:cs="Times New Roman"/>
          <w:spacing w:val="51"/>
          <w:sz w:val="24"/>
          <w:szCs w:val="24"/>
        </w:rPr>
        <w:t xml:space="preserve"> </w:t>
      </w:r>
      <w:r w:rsidRPr="00450D2B">
        <w:rPr>
          <w:rFonts w:ascii="Times New Roman" w:hAnsi="Times New Roman" w:cs="Times New Roman"/>
          <w:sz w:val="24"/>
          <w:szCs w:val="24"/>
        </w:rPr>
        <w:t>Practice,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31(2),</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132-141.</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Krajcik,</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J.</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S.,</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Blumenfeld,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P.</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C.,</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Marx,</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R.</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W.,</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Bass,</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K.</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M.,</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Fredricks,</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J.,</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&amp;</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Soloway,</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E.</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(1998).</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Inquiry</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in</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Project-Based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Science</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Classrooms: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Initial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Attempts</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by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Middle</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School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Students.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67"/>
          <w:w w:val="99"/>
          <w:sz w:val="24"/>
          <w:szCs w:val="24"/>
        </w:rPr>
        <w:t xml:space="preserve"> </w:t>
      </w:r>
      <w:r w:rsidRPr="00450D2B">
        <w:rPr>
          <w:rFonts w:ascii="Times New Roman" w:hAnsi="Times New Roman" w:cs="Times New Roman"/>
          <w:sz w:val="24"/>
          <w:szCs w:val="24"/>
        </w:rPr>
        <w:t>Journal</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Learning</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Sciences,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7(3/4),</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313-350.</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Cross,</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N.</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(2004).</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Expertise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design: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an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overview.</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Design</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Studies,</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25(5),</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427-441.</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rPr>
        <w:t>Mathematics</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Science</w:t>
      </w:r>
      <w:r w:rsidRPr="00450D2B">
        <w:rPr>
          <w:rFonts w:ascii="Times New Roman" w:hAnsi="Times New Roman" w:cs="Times New Roman"/>
          <w:spacing w:val="-8"/>
          <w:sz w:val="24"/>
          <w:szCs w:val="24"/>
        </w:rPr>
        <w:t xml:space="preserve"> </w:t>
      </w:r>
      <w:r w:rsidRPr="00450D2B">
        <w:rPr>
          <w:rFonts w:ascii="Times New Roman" w:hAnsi="Times New Roman" w:cs="Times New Roman"/>
          <w:spacing w:val="-1"/>
          <w:sz w:val="24"/>
          <w:szCs w:val="24"/>
        </w:rPr>
        <w:t>Standards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(Links)</w:t>
      </w:r>
    </w:p>
    <w:p w:rsidR="00A61FA2" w:rsidRPr="00450D2B" w:rsidRDefault="00CC6385" w:rsidP="00450D2B">
      <w:pPr>
        <w:spacing w:after="0" w:line="240" w:lineRule="auto"/>
        <w:rPr>
          <w:rFonts w:ascii="Times New Roman" w:hAnsi="Times New Roman" w:cs="Times New Roman"/>
          <w:sz w:val="24"/>
          <w:szCs w:val="24"/>
        </w:rPr>
      </w:pPr>
      <w:hyperlink r:id="rId40" w:history="1">
        <w:r w:rsidR="00A61FA2" w:rsidRPr="00450D2B">
          <w:rPr>
            <w:rFonts w:ascii="Times New Roman" w:hAnsi="Times New Roman" w:cs="Times New Roman"/>
            <w:sz w:val="24"/>
            <w:szCs w:val="24"/>
            <w:u w:val="single"/>
          </w:rPr>
          <w:t>Arkansas</w:t>
        </w:r>
        <w:r w:rsidR="00A61FA2" w:rsidRPr="00450D2B">
          <w:rPr>
            <w:rFonts w:ascii="Times New Roman" w:hAnsi="Times New Roman" w:cs="Times New Roman"/>
            <w:spacing w:val="-6"/>
            <w:sz w:val="24"/>
            <w:szCs w:val="24"/>
            <w:u w:val="single"/>
          </w:rPr>
          <w:t xml:space="preserve"> </w:t>
        </w:r>
        <w:r w:rsidR="00A61FA2" w:rsidRPr="00450D2B">
          <w:rPr>
            <w:rFonts w:ascii="Times New Roman" w:hAnsi="Times New Roman" w:cs="Times New Roman"/>
            <w:spacing w:val="-1"/>
            <w:sz w:val="24"/>
            <w:szCs w:val="24"/>
            <w:u w:val="single"/>
          </w:rPr>
          <w:t>Mathematics</w:t>
        </w:r>
        <w:r w:rsidR="00A61FA2" w:rsidRPr="00450D2B">
          <w:rPr>
            <w:rFonts w:ascii="Times New Roman" w:hAnsi="Times New Roman" w:cs="Times New Roman"/>
            <w:spacing w:val="-7"/>
            <w:sz w:val="24"/>
            <w:szCs w:val="24"/>
            <w:u w:val="single"/>
          </w:rPr>
          <w:t xml:space="preserve"> </w:t>
        </w:r>
        <w:r w:rsidR="00A61FA2" w:rsidRPr="00450D2B">
          <w:rPr>
            <w:rFonts w:ascii="Times New Roman" w:hAnsi="Times New Roman" w:cs="Times New Roman"/>
            <w:spacing w:val="-1"/>
            <w:sz w:val="24"/>
            <w:szCs w:val="24"/>
            <w:u w:val="single"/>
          </w:rPr>
          <w:t>Standards</w:t>
        </w:r>
      </w:hyperlink>
      <w:r w:rsidR="00A61FA2" w:rsidRPr="00450D2B">
        <w:rPr>
          <w:rFonts w:ascii="Times New Roman" w:hAnsi="Times New Roman" w:cs="Times New Roman"/>
          <w:spacing w:val="-7"/>
          <w:sz w:val="24"/>
          <w:szCs w:val="24"/>
          <w:u w:val="single"/>
        </w:rPr>
        <w:t xml:space="preserve"> </w:t>
      </w:r>
      <w:r w:rsidR="00A61FA2" w:rsidRPr="00450D2B">
        <w:rPr>
          <w:rFonts w:ascii="Times New Roman" w:hAnsi="Times New Roman" w:cs="Times New Roman"/>
          <w:spacing w:val="-1"/>
          <w:sz w:val="24"/>
          <w:szCs w:val="24"/>
          <w:u w:val="single"/>
        </w:rPr>
        <w:t>(newly</w:t>
      </w:r>
      <w:r w:rsidR="00A61FA2" w:rsidRPr="00450D2B">
        <w:rPr>
          <w:rFonts w:ascii="Times New Roman" w:hAnsi="Times New Roman" w:cs="Times New Roman"/>
          <w:spacing w:val="-6"/>
          <w:sz w:val="24"/>
          <w:szCs w:val="24"/>
          <w:u w:val="single"/>
        </w:rPr>
        <w:t xml:space="preserve"> </w:t>
      </w:r>
      <w:r w:rsidR="00A61FA2" w:rsidRPr="00450D2B">
        <w:rPr>
          <w:rFonts w:ascii="Times New Roman" w:hAnsi="Times New Roman" w:cs="Times New Roman"/>
          <w:spacing w:val="-1"/>
          <w:sz w:val="24"/>
          <w:szCs w:val="24"/>
          <w:u w:val="single"/>
        </w:rPr>
        <w:t>revised)</w:t>
      </w:r>
    </w:p>
    <w:p w:rsidR="00A61FA2" w:rsidRPr="00450D2B" w:rsidRDefault="00CC6385" w:rsidP="00450D2B">
      <w:pPr>
        <w:spacing w:after="0" w:line="240" w:lineRule="auto"/>
        <w:rPr>
          <w:rFonts w:ascii="Times New Roman" w:hAnsi="Times New Roman" w:cs="Times New Roman"/>
          <w:sz w:val="24"/>
          <w:szCs w:val="24"/>
        </w:rPr>
      </w:pPr>
      <w:hyperlink r:id="rId41" w:history="1">
        <w:r w:rsidR="00A61FA2" w:rsidRPr="00450D2B">
          <w:rPr>
            <w:rFonts w:ascii="Times New Roman" w:hAnsi="Times New Roman" w:cs="Times New Roman"/>
            <w:sz w:val="24"/>
            <w:szCs w:val="24"/>
            <w:u w:val="single"/>
          </w:rPr>
          <w:t>Mathematical</w:t>
        </w:r>
        <w:r w:rsidR="00A61FA2" w:rsidRPr="00450D2B">
          <w:rPr>
            <w:rFonts w:ascii="Times New Roman" w:hAnsi="Times New Roman" w:cs="Times New Roman"/>
            <w:spacing w:val="-20"/>
            <w:sz w:val="24"/>
            <w:szCs w:val="24"/>
            <w:u w:val="single"/>
          </w:rPr>
          <w:t xml:space="preserve"> </w:t>
        </w:r>
        <w:r w:rsidR="00A61FA2" w:rsidRPr="00450D2B">
          <w:rPr>
            <w:rFonts w:ascii="Times New Roman" w:hAnsi="Times New Roman" w:cs="Times New Roman"/>
            <w:spacing w:val="-1"/>
            <w:sz w:val="24"/>
            <w:szCs w:val="24"/>
            <w:u w:val="single"/>
          </w:rPr>
          <w:t>Practices</w:t>
        </w:r>
      </w:hyperlink>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pacing w:val="-1"/>
          <w:sz w:val="24"/>
          <w:szCs w:val="24"/>
          <w:u w:val="single"/>
        </w:rPr>
        <w:t>*</w:t>
      </w:r>
      <w:hyperlink r:id="rId42" w:history="1">
        <w:r w:rsidRPr="00450D2B">
          <w:rPr>
            <w:rFonts w:ascii="Times New Roman" w:hAnsi="Times New Roman" w:cs="Times New Roman"/>
            <w:spacing w:val="-1"/>
            <w:sz w:val="24"/>
            <w:szCs w:val="24"/>
            <w:u w:val="single"/>
          </w:rPr>
          <w:t>Arkansas</w:t>
        </w:r>
        <w:r w:rsidRPr="00450D2B">
          <w:rPr>
            <w:rFonts w:ascii="Times New Roman" w:hAnsi="Times New Roman" w:cs="Times New Roman"/>
            <w:spacing w:val="-6"/>
            <w:sz w:val="24"/>
            <w:szCs w:val="24"/>
            <w:u w:val="single"/>
          </w:rPr>
          <w:t xml:space="preserve"> </w:t>
        </w:r>
        <w:r w:rsidRPr="00450D2B">
          <w:rPr>
            <w:rFonts w:ascii="Times New Roman" w:hAnsi="Times New Roman" w:cs="Times New Roman"/>
            <w:sz w:val="24"/>
            <w:szCs w:val="24"/>
            <w:u w:val="single"/>
          </w:rPr>
          <w:t>Science</w:t>
        </w:r>
        <w:r w:rsidRPr="00450D2B">
          <w:rPr>
            <w:rFonts w:ascii="Times New Roman" w:hAnsi="Times New Roman" w:cs="Times New Roman"/>
            <w:spacing w:val="-8"/>
            <w:sz w:val="24"/>
            <w:szCs w:val="24"/>
            <w:u w:val="single"/>
          </w:rPr>
          <w:t xml:space="preserve"> </w:t>
        </w:r>
        <w:r w:rsidRPr="00450D2B">
          <w:rPr>
            <w:rFonts w:ascii="Times New Roman" w:hAnsi="Times New Roman" w:cs="Times New Roman"/>
            <w:spacing w:val="-1"/>
            <w:sz w:val="24"/>
            <w:szCs w:val="24"/>
            <w:u w:val="single"/>
          </w:rPr>
          <w:t>Standards</w:t>
        </w:r>
      </w:hyperlink>
    </w:p>
    <w:p w:rsidR="00A61FA2" w:rsidRPr="00450D2B" w:rsidRDefault="00CC6385" w:rsidP="00450D2B">
      <w:pPr>
        <w:spacing w:after="0" w:line="240" w:lineRule="auto"/>
        <w:rPr>
          <w:rFonts w:ascii="Times New Roman" w:hAnsi="Times New Roman" w:cs="Times New Roman"/>
          <w:sz w:val="24"/>
          <w:szCs w:val="24"/>
        </w:rPr>
      </w:pPr>
      <w:hyperlink r:id="rId43" w:history="1">
        <w:r w:rsidR="00A61FA2" w:rsidRPr="00450D2B">
          <w:rPr>
            <w:rFonts w:ascii="Times New Roman" w:hAnsi="Times New Roman" w:cs="Times New Roman"/>
            <w:sz w:val="24"/>
            <w:szCs w:val="24"/>
            <w:u w:val="single"/>
          </w:rPr>
          <w:t>Next</w:t>
        </w:r>
        <w:r w:rsidR="00A61FA2" w:rsidRPr="00450D2B">
          <w:rPr>
            <w:rFonts w:ascii="Times New Roman" w:hAnsi="Times New Roman" w:cs="Times New Roman"/>
            <w:spacing w:val="-8"/>
            <w:sz w:val="24"/>
            <w:szCs w:val="24"/>
            <w:u w:val="single"/>
          </w:rPr>
          <w:t xml:space="preserve"> </w:t>
        </w:r>
        <w:r w:rsidR="00A61FA2" w:rsidRPr="00450D2B">
          <w:rPr>
            <w:rFonts w:ascii="Times New Roman" w:hAnsi="Times New Roman" w:cs="Times New Roman"/>
            <w:sz w:val="24"/>
            <w:szCs w:val="24"/>
            <w:u w:val="single"/>
          </w:rPr>
          <w:t>Generation</w:t>
        </w:r>
        <w:r w:rsidR="00A61FA2" w:rsidRPr="00450D2B">
          <w:rPr>
            <w:rFonts w:ascii="Times New Roman" w:hAnsi="Times New Roman" w:cs="Times New Roman"/>
            <w:spacing w:val="-8"/>
            <w:sz w:val="24"/>
            <w:szCs w:val="24"/>
            <w:u w:val="single"/>
          </w:rPr>
          <w:t xml:space="preserve"> </w:t>
        </w:r>
        <w:r w:rsidR="00A61FA2" w:rsidRPr="00450D2B">
          <w:rPr>
            <w:rFonts w:ascii="Times New Roman" w:hAnsi="Times New Roman" w:cs="Times New Roman"/>
            <w:spacing w:val="-1"/>
            <w:sz w:val="24"/>
            <w:szCs w:val="24"/>
            <w:u w:val="single"/>
          </w:rPr>
          <w:t>Science</w:t>
        </w:r>
        <w:r w:rsidR="00A61FA2" w:rsidRPr="00450D2B">
          <w:rPr>
            <w:rFonts w:ascii="Times New Roman" w:hAnsi="Times New Roman" w:cs="Times New Roman"/>
            <w:spacing w:val="-9"/>
            <w:sz w:val="24"/>
            <w:szCs w:val="24"/>
            <w:u w:val="single"/>
          </w:rPr>
          <w:t xml:space="preserve"> </w:t>
        </w:r>
        <w:r w:rsidR="00A61FA2" w:rsidRPr="00450D2B">
          <w:rPr>
            <w:rFonts w:ascii="Times New Roman" w:hAnsi="Times New Roman" w:cs="Times New Roman"/>
            <w:spacing w:val="-1"/>
            <w:sz w:val="24"/>
            <w:szCs w:val="24"/>
            <w:u w:val="single"/>
          </w:rPr>
          <w:t>Standards</w:t>
        </w:r>
      </w:hyperlink>
    </w:p>
    <w:p w:rsidR="00A61FA2" w:rsidRPr="00450D2B" w:rsidRDefault="00CC6385" w:rsidP="00450D2B">
      <w:pPr>
        <w:spacing w:after="0" w:line="240" w:lineRule="auto"/>
        <w:rPr>
          <w:rFonts w:ascii="Times New Roman" w:hAnsi="Times New Roman" w:cs="Times New Roman"/>
          <w:sz w:val="24"/>
          <w:szCs w:val="24"/>
        </w:rPr>
      </w:pPr>
      <w:hyperlink r:id="rId44" w:history="1">
        <w:r w:rsidR="00A61FA2" w:rsidRPr="00450D2B">
          <w:rPr>
            <w:rFonts w:ascii="Times New Roman" w:hAnsi="Times New Roman" w:cs="Times New Roman"/>
            <w:sz w:val="24"/>
            <w:szCs w:val="24"/>
            <w:u w:val="single"/>
          </w:rPr>
          <w:t>Science</w:t>
        </w:r>
        <w:r w:rsidR="00A61FA2" w:rsidRPr="00450D2B">
          <w:rPr>
            <w:rFonts w:ascii="Times New Roman" w:hAnsi="Times New Roman" w:cs="Times New Roman"/>
            <w:spacing w:val="-9"/>
            <w:sz w:val="24"/>
            <w:szCs w:val="24"/>
            <w:u w:val="single"/>
          </w:rPr>
          <w:t xml:space="preserve"> </w:t>
        </w:r>
        <w:r w:rsidR="00A61FA2" w:rsidRPr="00450D2B">
          <w:rPr>
            <w:rFonts w:ascii="Times New Roman" w:hAnsi="Times New Roman" w:cs="Times New Roman"/>
            <w:sz w:val="24"/>
            <w:szCs w:val="24"/>
            <w:u w:val="single"/>
          </w:rPr>
          <w:t>and</w:t>
        </w:r>
        <w:r w:rsidR="00A61FA2" w:rsidRPr="00450D2B">
          <w:rPr>
            <w:rFonts w:ascii="Times New Roman" w:hAnsi="Times New Roman" w:cs="Times New Roman"/>
            <w:spacing w:val="-8"/>
            <w:sz w:val="24"/>
            <w:szCs w:val="24"/>
            <w:u w:val="single"/>
          </w:rPr>
          <w:t xml:space="preserve"> </w:t>
        </w:r>
        <w:r w:rsidR="00A61FA2" w:rsidRPr="00450D2B">
          <w:rPr>
            <w:rFonts w:ascii="Times New Roman" w:hAnsi="Times New Roman" w:cs="Times New Roman"/>
            <w:spacing w:val="-1"/>
            <w:sz w:val="24"/>
            <w:szCs w:val="24"/>
            <w:u w:val="single"/>
          </w:rPr>
          <w:t>Engineering</w:t>
        </w:r>
        <w:r w:rsidR="00A61FA2" w:rsidRPr="00450D2B">
          <w:rPr>
            <w:rFonts w:ascii="Times New Roman" w:hAnsi="Times New Roman" w:cs="Times New Roman"/>
            <w:spacing w:val="-8"/>
            <w:sz w:val="24"/>
            <w:szCs w:val="24"/>
            <w:u w:val="single"/>
          </w:rPr>
          <w:t xml:space="preserve"> </w:t>
        </w:r>
        <w:r w:rsidR="00A61FA2" w:rsidRPr="00450D2B">
          <w:rPr>
            <w:rFonts w:ascii="Times New Roman" w:hAnsi="Times New Roman" w:cs="Times New Roman"/>
            <w:spacing w:val="-1"/>
            <w:sz w:val="24"/>
            <w:szCs w:val="24"/>
            <w:u w:val="single"/>
          </w:rPr>
          <w:t>Practices</w:t>
        </w:r>
      </w:hyperlink>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Arkansas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is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currently</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transitioning</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from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old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Curriculum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Frameworks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new</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Arkansas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Science</w:t>
      </w:r>
      <w:r w:rsidRPr="00450D2B">
        <w:rPr>
          <w:rFonts w:ascii="Times New Roman" w:hAnsi="Times New Roman" w:cs="Times New Roman"/>
          <w:spacing w:val="63"/>
          <w:w w:val="99"/>
          <w:sz w:val="24"/>
          <w:szCs w:val="24"/>
        </w:rPr>
        <w:t xml:space="preserve"> </w:t>
      </w:r>
      <w:r w:rsidRPr="00450D2B">
        <w:rPr>
          <w:rFonts w:ascii="Times New Roman" w:hAnsi="Times New Roman" w:cs="Times New Roman"/>
          <w:sz w:val="24"/>
          <w:szCs w:val="24"/>
        </w:rPr>
        <w:t>Standards,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which</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are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based</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on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Next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Generation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Science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Standards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(NGSS)</w:t>
      </w:r>
      <w:r w:rsidRPr="00450D2B">
        <w:rPr>
          <w:rFonts w:ascii="Times New Roman" w:hAnsi="Times New Roman" w:cs="Times New Roman"/>
          <w:spacing w:val="33"/>
          <w:sz w:val="24"/>
          <w:szCs w:val="24"/>
        </w:rPr>
        <w:t xml:space="preserve"> </w:t>
      </w:r>
      <w:r w:rsidRPr="00450D2B">
        <w:rPr>
          <w:rFonts w:ascii="Times New Roman" w:hAnsi="Times New Roman" w:cs="Times New Roman"/>
          <w:spacing w:val="-1"/>
          <w:sz w:val="24"/>
          <w:szCs w:val="24"/>
        </w:rPr>
        <w:t>(</w:t>
      </w:r>
      <w:hyperlink r:id="rId45" w:history="1">
        <w:r w:rsidRPr="00450D2B">
          <w:rPr>
            <w:rFonts w:ascii="Times New Roman" w:hAnsi="Times New Roman" w:cs="Times New Roman"/>
            <w:spacing w:val="-1"/>
            <w:sz w:val="24"/>
            <w:szCs w:val="24"/>
            <w:u w:val="single"/>
          </w:rPr>
          <w:t>http://www.nextgenscience.org</w:t>
        </w:r>
      </w:hyperlink>
      <w:r w:rsidRPr="00450D2B">
        <w:rPr>
          <w:rFonts w:ascii="Times New Roman" w:hAnsi="Times New Roman" w:cs="Times New Roman"/>
          <w:spacing w:val="-1"/>
          <w:sz w:val="24"/>
          <w:szCs w:val="24"/>
        </w:rPr>
        <w:t>).</w:t>
      </w:r>
      <w:r w:rsidRPr="00450D2B">
        <w:rPr>
          <w:rFonts w:ascii="Times New Roman" w:hAnsi="Times New Roman" w:cs="Times New Roman"/>
          <w:spacing w:val="45"/>
          <w:sz w:val="24"/>
          <w:szCs w:val="24"/>
        </w:rPr>
        <w:t xml:space="preserve"> </w:t>
      </w:r>
      <w:r w:rsidRPr="00450D2B">
        <w:rPr>
          <w:rFonts w:ascii="Times New Roman" w:hAnsi="Times New Roman" w:cs="Times New Roman"/>
          <w:spacing w:val="-1"/>
          <w:sz w:val="24"/>
          <w:szCs w:val="24"/>
        </w:rPr>
        <w:t>As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prospective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science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teachers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you</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need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know</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understand</w:t>
      </w:r>
      <w:r w:rsidRPr="00450D2B">
        <w:rPr>
          <w:rFonts w:ascii="Times New Roman" w:hAnsi="Times New Roman" w:cs="Times New Roman"/>
          <w:spacing w:val="101"/>
          <w:sz w:val="24"/>
          <w:szCs w:val="24"/>
        </w:rPr>
        <w:t xml:space="preserve"> </w:t>
      </w:r>
      <w:r w:rsidRPr="00450D2B">
        <w:rPr>
          <w:rFonts w:ascii="Times New Roman" w:hAnsi="Times New Roman" w:cs="Times New Roman"/>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NGSS.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Therefore,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all</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your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lessons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should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reference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these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rather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than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old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Curriculum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Frameworks.</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pacing w:val="-1"/>
          <w:sz w:val="24"/>
          <w:szCs w:val="24"/>
        </w:rPr>
        <w:t>University</w:t>
      </w:r>
      <w:r w:rsidRPr="00450D2B">
        <w:rPr>
          <w:rFonts w:ascii="Times New Roman" w:hAnsi="Times New Roman" w:cs="Times New Roman"/>
          <w:spacing w:val="-11"/>
          <w:sz w:val="24"/>
          <w:szCs w:val="24"/>
        </w:rPr>
        <w:t xml:space="preserve"> </w:t>
      </w:r>
      <w:r w:rsidRPr="00450D2B">
        <w:rPr>
          <w:rFonts w:ascii="Times New Roman" w:hAnsi="Times New Roman" w:cs="Times New Roman"/>
          <w:spacing w:val="-1"/>
          <w:sz w:val="24"/>
          <w:szCs w:val="24"/>
        </w:rPr>
        <w:t>Policies</w:t>
      </w:r>
    </w:p>
    <w:p w:rsidR="00A61FA2" w:rsidRPr="00450D2B" w:rsidRDefault="00A61FA2" w:rsidP="00450D2B">
      <w:pPr>
        <w:spacing w:after="0" w:line="240" w:lineRule="auto"/>
        <w:rPr>
          <w:rFonts w:ascii="Times New Roman" w:hAnsi="Times New Roman" w:cs="Times New Roman"/>
          <w:b/>
          <w:bCs/>
          <w:sz w:val="24"/>
          <w:szCs w:val="24"/>
        </w:rPr>
      </w:pP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b/>
          <w:bCs/>
          <w:sz w:val="24"/>
          <w:szCs w:val="24"/>
        </w:rPr>
        <w:t>Special</w:t>
      </w:r>
      <w:r w:rsidRPr="00450D2B">
        <w:rPr>
          <w:rFonts w:ascii="Times New Roman" w:hAnsi="Times New Roman" w:cs="Times New Roman"/>
          <w:b/>
          <w:bCs/>
          <w:spacing w:val="-5"/>
          <w:sz w:val="24"/>
          <w:szCs w:val="24"/>
        </w:rPr>
        <w:t xml:space="preserve"> </w:t>
      </w:r>
      <w:r w:rsidRPr="00450D2B">
        <w:rPr>
          <w:rFonts w:ascii="Times New Roman" w:hAnsi="Times New Roman" w:cs="Times New Roman"/>
          <w:b/>
          <w:bCs/>
          <w:sz w:val="24"/>
          <w:szCs w:val="24"/>
        </w:rPr>
        <w:t>Needs.</w:t>
      </w:r>
      <w:r w:rsidRPr="00450D2B">
        <w:rPr>
          <w:rFonts w:ascii="Times New Roman" w:hAnsi="Times New Roman" w:cs="Times New Roman"/>
          <w:b/>
          <w:bCs/>
          <w:spacing w:val="-5"/>
          <w:sz w:val="24"/>
          <w:szCs w:val="24"/>
        </w:rPr>
        <w:t xml:space="preserve"> </w:t>
      </w:r>
      <w:r w:rsidRPr="00450D2B">
        <w:rPr>
          <w:rFonts w:ascii="Times New Roman" w:hAnsi="Times New Roman" w:cs="Times New Roman"/>
          <w:sz w:val="24"/>
          <w:szCs w:val="24"/>
        </w:rPr>
        <w:t>University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of</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Arkansas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Academic</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Policy</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1520.10</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requires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that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students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with</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disabilities</w:t>
      </w:r>
      <w:r w:rsidRPr="00450D2B">
        <w:rPr>
          <w:rFonts w:ascii="Times New Roman" w:hAnsi="Times New Roman" w:cs="Times New Roman"/>
          <w:spacing w:val="47"/>
          <w:sz w:val="24"/>
          <w:szCs w:val="24"/>
        </w:rPr>
        <w:t xml:space="preserve"> </w:t>
      </w:r>
      <w:r w:rsidRPr="00450D2B">
        <w:rPr>
          <w:rFonts w:ascii="Times New Roman" w:hAnsi="Times New Roman" w:cs="Times New Roman"/>
          <w:sz w:val="24"/>
          <w:szCs w:val="24"/>
        </w:rPr>
        <w:t>are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provided</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reasonable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accommodations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ensure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their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equal</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access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course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content.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If</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you</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have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61"/>
          <w:w w:val="99"/>
          <w:sz w:val="24"/>
          <w:szCs w:val="24"/>
        </w:rPr>
        <w:t xml:space="preserve"> </w:t>
      </w:r>
      <w:r w:rsidRPr="00450D2B">
        <w:rPr>
          <w:rFonts w:ascii="Times New Roman" w:hAnsi="Times New Roman" w:cs="Times New Roman"/>
          <w:sz w:val="24"/>
          <w:szCs w:val="24"/>
        </w:rPr>
        <w:t>documented</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disability</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require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accommodations,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please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contact</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privately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within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two</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weeks</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1"/>
          <w:w w:val="99"/>
          <w:sz w:val="24"/>
          <w:szCs w:val="24"/>
        </w:rPr>
        <w:t xml:space="preserve"> </w:t>
      </w:r>
      <w:r w:rsidRPr="00450D2B">
        <w:rPr>
          <w:rFonts w:ascii="Times New Roman" w:hAnsi="Times New Roman" w:cs="Times New Roman"/>
          <w:sz w:val="24"/>
          <w:szCs w:val="24"/>
        </w:rPr>
        <w:t>beginning</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semester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to</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make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arrangements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necessary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classroom</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adjustments.</w:t>
      </w:r>
      <w:r w:rsidRPr="00450D2B">
        <w:rPr>
          <w:rFonts w:ascii="Times New Roman" w:hAnsi="Times New Roman" w:cs="Times New Roman"/>
          <w:spacing w:val="46"/>
          <w:sz w:val="24"/>
          <w:szCs w:val="24"/>
        </w:rPr>
        <w:t xml:space="preserve"> </w:t>
      </w:r>
      <w:r w:rsidRPr="00450D2B">
        <w:rPr>
          <w:rFonts w:ascii="Times New Roman" w:hAnsi="Times New Roman" w:cs="Times New Roman"/>
          <w:spacing w:val="-1"/>
          <w:sz w:val="24"/>
          <w:szCs w:val="24"/>
        </w:rPr>
        <w:t>Please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note,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you</w:t>
      </w:r>
      <w:r w:rsidRPr="00450D2B">
        <w:rPr>
          <w:rFonts w:ascii="Times New Roman" w:hAnsi="Times New Roman" w:cs="Times New Roman"/>
          <w:spacing w:val="45"/>
          <w:sz w:val="24"/>
          <w:szCs w:val="24"/>
        </w:rPr>
        <w:t xml:space="preserve"> </w:t>
      </w:r>
      <w:r w:rsidRPr="00450D2B">
        <w:rPr>
          <w:rFonts w:ascii="Times New Roman" w:hAnsi="Times New Roman" w:cs="Times New Roman"/>
          <w:sz w:val="24"/>
          <w:szCs w:val="24"/>
        </w:rPr>
        <w:t>must</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first</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verify</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your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eligibility</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these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through</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Center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Educational</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Access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Room</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104</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63"/>
          <w:w w:val="99"/>
          <w:sz w:val="24"/>
          <w:szCs w:val="24"/>
        </w:rPr>
        <w:t xml:space="preserve"> </w:t>
      </w:r>
      <w:r w:rsidRPr="00450D2B">
        <w:rPr>
          <w:rFonts w:ascii="Times New Roman" w:hAnsi="Times New Roman" w:cs="Times New Roman"/>
          <w:sz w:val="24"/>
          <w:szCs w:val="24"/>
        </w:rPr>
        <w:t>Arkansas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Union</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(Contact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479–575–3104</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or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visit</w:t>
      </w:r>
      <w:r w:rsidRPr="00450D2B">
        <w:rPr>
          <w:rFonts w:ascii="Times New Roman" w:hAnsi="Times New Roman" w:cs="Times New Roman"/>
          <w:spacing w:val="-4"/>
          <w:sz w:val="24"/>
          <w:szCs w:val="24"/>
        </w:rPr>
        <w:t xml:space="preserve"> </w:t>
      </w:r>
      <w:hyperlink r:id="rId46" w:history="1">
        <w:r w:rsidRPr="00450D2B">
          <w:rPr>
            <w:rFonts w:ascii="Times New Roman" w:hAnsi="Times New Roman" w:cs="Times New Roman"/>
            <w:spacing w:val="-1"/>
            <w:sz w:val="24"/>
            <w:szCs w:val="24"/>
          </w:rPr>
          <w:t>http://cea.uark.edu</w:t>
        </w:r>
      </w:hyperlink>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more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information</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on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registration</w:t>
      </w:r>
      <w:r w:rsidRPr="00450D2B">
        <w:rPr>
          <w:rFonts w:ascii="Times New Roman" w:hAnsi="Times New Roman" w:cs="Times New Roman"/>
          <w:spacing w:val="59"/>
          <w:sz w:val="24"/>
          <w:szCs w:val="24"/>
        </w:rPr>
        <w:t xml:space="preserve"> </w:t>
      </w:r>
      <w:r w:rsidRPr="00450D2B">
        <w:rPr>
          <w:rFonts w:ascii="Times New Roman" w:hAnsi="Times New Roman" w:cs="Times New Roman"/>
          <w:sz w:val="24"/>
          <w:szCs w:val="24"/>
        </w:rPr>
        <w:t>procedures).</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b/>
          <w:bCs/>
          <w:sz w:val="24"/>
          <w:szCs w:val="24"/>
        </w:rPr>
      </w:pPr>
      <w:r w:rsidRPr="00450D2B">
        <w:rPr>
          <w:rFonts w:ascii="Times New Roman" w:hAnsi="Times New Roman" w:cs="Times New Roman"/>
          <w:sz w:val="24"/>
          <w:szCs w:val="24"/>
        </w:rPr>
        <w:t>Academic</w:t>
      </w:r>
      <w:r w:rsidRPr="00450D2B">
        <w:rPr>
          <w:rFonts w:ascii="Times New Roman" w:hAnsi="Times New Roman" w:cs="Times New Roman"/>
          <w:spacing w:val="-10"/>
          <w:sz w:val="24"/>
          <w:szCs w:val="24"/>
        </w:rPr>
        <w:t xml:space="preserve"> </w:t>
      </w:r>
      <w:r w:rsidRPr="00450D2B">
        <w:rPr>
          <w:rFonts w:ascii="Times New Roman" w:hAnsi="Times New Roman" w:cs="Times New Roman"/>
          <w:sz w:val="24"/>
          <w:szCs w:val="24"/>
        </w:rPr>
        <w:t>Honesty.</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As</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core</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part</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its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mission,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University</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Arkansas</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provides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students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with</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opportunity</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61"/>
          <w:sz w:val="24"/>
          <w:szCs w:val="24"/>
        </w:rPr>
        <w:t xml:space="preserve"> </w:t>
      </w:r>
      <w:r w:rsidRPr="00450D2B">
        <w:rPr>
          <w:rFonts w:ascii="Times New Roman" w:hAnsi="Times New Roman" w:cs="Times New Roman"/>
          <w:sz w:val="24"/>
          <w:szCs w:val="24"/>
        </w:rPr>
        <w:t>further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their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educational</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goals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through</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programs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study</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research</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environment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that</w:t>
      </w:r>
      <w:r w:rsidRPr="00450D2B">
        <w:rPr>
          <w:rFonts w:ascii="Times New Roman" w:hAnsi="Times New Roman" w:cs="Times New Roman"/>
          <w:spacing w:val="75"/>
          <w:w w:val="99"/>
          <w:sz w:val="24"/>
          <w:szCs w:val="24"/>
        </w:rPr>
        <w:t xml:space="preserve"> </w:t>
      </w:r>
      <w:r w:rsidRPr="00450D2B">
        <w:rPr>
          <w:rFonts w:ascii="Times New Roman" w:hAnsi="Times New Roman" w:cs="Times New Roman"/>
          <w:sz w:val="24"/>
          <w:szCs w:val="24"/>
        </w:rPr>
        <w:t>promotes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freedom</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inquiry</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academic</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responsibility.</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Accomplishing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this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mission</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only</w:t>
      </w:r>
      <w:r w:rsidRPr="00450D2B">
        <w:rPr>
          <w:rFonts w:ascii="Times New Roman" w:hAnsi="Times New Roman" w:cs="Times New Roman"/>
          <w:spacing w:val="53"/>
          <w:w w:val="99"/>
          <w:sz w:val="24"/>
          <w:szCs w:val="24"/>
        </w:rPr>
        <w:t xml:space="preserve"> </w:t>
      </w:r>
      <w:r w:rsidRPr="00450D2B">
        <w:rPr>
          <w:rFonts w:ascii="Times New Roman" w:hAnsi="Times New Roman" w:cs="Times New Roman"/>
          <w:sz w:val="24"/>
          <w:szCs w:val="24"/>
        </w:rPr>
        <w:t>possible</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when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intellectual</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honesty</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individual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integrity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prevail.</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Each</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University</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Arkansas</w:t>
      </w:r>
      <w:r w:rsidRPr="00450D2B">
        <w:rPr>
          <w:rFonts w:ascii="Times New Roman" w:hAnsi="Times New Roman" w:cs="Times New Roman"/>
          <w:spacing w:val="63"/>
          <w:sz w:val="24"/>
          <w:szCs w:val="24"/>
        </w:rPr>
        <w:t xml:space="preserve"> </w:t>
      </w:r>
      <w:r w:rsidRPr="00450D2B">
        <w:rPr>
          <w:rFonts w:ascii="Times New Roman" w:hAnsi="Times New Roman" w:cs="Times New Roman"/>
          <w:sz w:val="24"/>
          <w:szCs w:val="24"/>
        </w:rPr>
        <w:t>student</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is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required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familiar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with</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abide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by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University's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'Academic</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Integrity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Policy.</w:t>
      </w: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Each</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University</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Arkansas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student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required</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familiar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with</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abide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by</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University’s</w:t>
      </w:r>
      <w:r w:rsidRPr="00450D2B">
        <w:rPr>
          <w:rFonts w:ascii="Times New Roman" w:hAnsi="Times New Roman" w:cs="Times New Roman"/>
          <w:spacing w:val="49"/>
          <w:sz w:val="24"/>
          <w:szCs w:val="24"/>
        </w:rPr>
        <w:t xml:space="preserve"> </w:t>
      </w:r>
      <w:r w:rsidRPr="00450D2B">
        <w:rPr>
          <w:rFonts w:ascii="Times New Roman" w:hAnsi="Times New Roman" w:cs="Times New Roman"/>
          <w:sz w:val="24"/>
          <w:szCs w:val="24"/>
        </w:rPr>
        <w:t>‘Academic</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Integrity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Policy’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which</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may</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found</w:t>
      </w:r>
      <w:r w:rsidRPr="00450D2B">
        <w:rPr>
          <w:rFonts w:ascii="Times New Roman" w:hAnsi="Times New Roman" w:cs="Times New Roman"/>
          <w:spacing w:val="-6"/>
          <w:sz w:val="24"/>
          <w:szCs w:val="24"/>
        </w:rPr>
        <w:t xml:space="preserve"> </w:t>
      </w:r>
      <w:r w:rsidRPr="00450D2B">
        <w:rPr>
          <w:rFonts w:ascii="Times New Roman" w:hAnsi="Times New Roman" w:cs="Times New Roman"/>
          <w:sz w:val="24"/>
          <w:szCs w:val="24"/>
        </w:rPr>
        <w:t>at</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honesty.uark.edu/policy.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Students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with</w:t>
      </w:r>
      <w:r w:rsidRPr="00450D2B">
        <w:rPr>
          <w:rFonts w:ascii="Times New Roman" w:hAnsi="Times New Roman" w:cs="Times New Roman"/>
          <w:spacing w:val="57"/>
          <w:sz w:val="24"/>
          <w:szCs w:val="24"/>
        </w:rPr>
        <w:t xml:space="preserve"> </w:t>
      </w:r>
      <w:r w:rsidRPr="00450D2B">
        <w:rPr>
          <w:rFonts w:ascii="Times New Roman" w:hAnsi="Times New Roman" w:cs="Times New Roman"/>
          <w:sz w:val="24"/>
          <w:szCs w:val="24"/>
        </w:rPr>
        <w:t>questions</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about</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how</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these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policies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apply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to</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particular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course</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or</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assignment</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should</w:t>
      </w:r>
      <w:r w:rsidRPr="00450D2B">
        <w:rPr>
          <w:rFonts w:ascii="Times New Roman" w:hAnsi="Times New Roman" w:cs="Times New Roman"/>
          <w:spacing w:val="53"/>
          <w:sz w:val="24"/>
          <w:szCs w:val="24"/>
        </w:rPr>
        <w:t xml:space="preserve"> </w:t>
      </w:r>
      <w:r w:rsidRPr="00450D2B">
        <w:rPr>
          <w:rFonts w:ascii="Times New Roman" w:hAnsi="Times New Roman" w:cs="Times New Roman"/>
          <w:sz w:val="24"/>
          <w:szCs w:val="24"/>
        </w:rPr>
        <w:t>immediately</w:t>
      </w:r>
      <w:r w:rsidRPr="00450D2B">
        <w:rPr>
          <w:rFonts w:ascii="Times New Roman" w:hAnsi="Times New Roman" w:cs="Times New Roman"/>
          <w:spacing w:val="-9"/>
          <w:sz w:val="24"/>
          <w:szCs w:val="24"/>
        </w:rPr>
        <w:t xml:space="preserve"> </w:t>
      </w:r>
      <w:r w:rsidRPr="00450D2B">
        <w:rPr>
          <w:rFonts w:ascii="Times New Roman" w:hAnsi="Times New Roman" w:cs="Times New Roman"/>
          <w:sz w:val="24"/>
          <w:szCs w:val="24"/>
        </w:rPr>
        <w:t>contact</w:t>
      </w:r>
      <w:r w:rsidRPr="00450D2B">
        <w:rPr>
          <w:rFonts w:ascii="Times New Roman" w:hAnsi="Times New Roman" w:cs="Times New Roman"/>
          <w:spacing w:val="-10"/>
          <w:sz w:val="24"/>
          <w:szCs w:val="24"/>
        </w:rPr>
        <w:t xml:space="preserve"> </w:t>
      </w:r>
      <w:r w:rsidRPr="00450D2B">
        <w:rPr>
          <w:rFonts w:ascii="Times New Roman" w:hAnsi="Times New Roman" w:cs="Times New Roman"/>
          <w:spacing w:val="-1"/>
          <w:sz w:val="24"/>
          <w:szCs w:val="24"/>
        </w:rPr>
        <w:t>their</w:t>
      </w:r>
      <w:r w:rsidRPr="00450D2B">
        <w:rPr>
          <w:rFonts w:ascii="Times New Roman" w:hAnsi="Times New Roman" w:cs="Times New Roman"/>
          <w:spacing w:val="-9"/>
          <w:sz w:val="24"/>
          <w:szCs w:val="24"/>
        </w:rPr>
        <w:t xml:space="preserve"> </w:t>
      </w:r>
      <w:r w:rsidRPr="00450D2B">
        <w:rPr>
          <w:rFonts w:ascii="Times New Roman" w:hAnsi="Times New Roman" w:cs="Times New Roman"/>
          <w:spacing w:val="-1"/>
          <w:sz w:val="24"/>
          <w:szCs w:val="24"/>
        </w:rPr>
        <w:t>instructor.</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sz w:val="24"/>
          <w:szCs w:val="24"/>
        </w:rPr>
        <w:t>Please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sure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and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familiarize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yourself</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with</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Academic</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Integrity</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Policy</w:t>
      </w:r>
      <w:r w:rsidRPr="00450D2B">
        <w:rPr>
          <w:rFonts w:ascii="Times New Roman" w:hAnsi="Times New Roman" w:cs="Times New Roman"/>
          <w:spacing w:val="51"/>
          <w:sz w:val="24"/>
          <w:szCs w:val="24"/>
        </w:rPr>
        <w:t xml:space="preserve"> </w:t>
      </w:r>
      <w:r w:rsidRPr="00450D2B">
        <w:rPr>
          <w:rFonts w:ascii="Times New Roman" w:hAnsi="Times New Roman" w:cs="Times New Roman"/>
          <w:spacing w:val="-1"/>
          <w:sz w:val="24"/>
          <w:szCs w:val="24"/>
        </w:rPr>
        <w:t>(</w:t>
      </w:r>
      <w:hyperlink r:id="rId47" w:history="1">
        <w:r w:rsidRPr="00450D2B">
          <w:rPr>
            <w:rFonts w:ascii="Times New Roman" w:hAnsi="Times New Roman" w:cs="Times New Roman"/>
            <w:spacing w:val="-1"/>
            <w:sz w:val="24"/>
            <w:szCs w:val="24"/>
            <w:u w:val="single"/>
          </w:rPr>
          <w:t>http://provost.uark.edu/245.php</w:t>
        </w:r>
      </w:hyperlink>
      <w:r w:rsidRPr="00450D2B">
        <w:rPr>
          <w:rFonts w:ascii="Times New Roman" w:hAnsi="Times New Roman" w:cs="Times New Roman"/>
          <w:spacing w:val="-1"/>
          <w:sz w:val="24"/>
          <w:szCs w:val="24"/>
        </w:rPr>
        <w:t>)</w:t>
      </w:r>
      <w:r w:rsidRPr="00450D2B">
        <w:rPr>
          <w:rFonts w:ascii="Times New Roman" w:hAnsi="Times New Roman" w:cs="Times New Roman"/>
          <w:spacing w:val="-8"/>
          <w:sz w:val="24"/>
          <w:szCs w:val="24"/>
        </w:rPr>
        <w:t xml:space="preserve"> </w:t>
      </w:r>
      <w:r w:rsidRPr="00450D2B">
        <w:rPr>
          <w:rFonts w:ascii="Times New Roman" w:hAnsi="Times New Roman" w:cs="Times New Roman"/>
          <w:spacing w:val="-1"/>
          <w:sz w:val="24"/>
          <w:szCs w:val="24"/>
        </w:rPr>
        <w:t>and</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Academic</w:t>
      </w:r>
      <w:r w:rsidRPr="00450D2B">
        <w:rPr>
          <w:rFonts w:ascii="Times New Roman" w:hAnsi="Times New Roman" w:cs="Times New Roman"/>
          <w:spacing w:val="-8"/>
          <w:sz w:val="24"/>
          <w:szCs w:val="24"/>
        </w:rPr>
        <w:t xml:space="preserve"> </w:t>
      </w:r>
      <w:r w:rsidRPr="00450D2B">
        <w:rPr>
          <w:rFonts w:ascii="Times New Roman" w:hAnsi="Times New Roman" w:cs="Times New Roman"/>
          <w:spacing w:val="-1"/>
          <w:sz w:val="24"/>
          <w:szCs w:val="24"/>
        </w:rPr>
        <w:t>Integrity</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Sanction</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Rubric</w:t>
      </w:r>
      <w:r w:rsidRPr="00450D2B">
        <w:rPr>
          <w:rFonts w:ascii="Times New Roman" w:hAnsi="Times New Roman" w:cs="Times New Roman"/>
          <w:spacing w:val="91"/>
          <w:w w:val="99"/>
          <w:sz w:val="24"/>
          <w:szCs w:val="24"/>
        </w:rPr>
        <w:t xml:space="preserve"> </w:t>
      </w:r>
      <w:r w:rsidRPr="00450D2B">
        <w:rPr>
          <w:rFonts w:ascii="Times New Roman" w:hAnsi="Times New Roman" w:cs="Times New Roman"/>
          <w:spacing w:val="-1"/>
          <w:sz w:val="24"/>
          <w:szCs w:val="24"/>
        </w:rPr>
        <w:t>(</w:t>
      </w:r>
      <w:hyperlink r:id="rId48" w:history="1">
        <w:r w:rsidRPr="00450D2B">
          <w:rPr>
            <w:rFonts w:ascii="Times New Roman" w:hAnsi="Times New Roman" w:cs="Times New Roman"/>
            <w:spacing w:val="-1"/>
            <w:sz w:val="24"/>
            <w:szCs w:val="24"/>
            <w:u w:val="single"/>
          </w:rPr>
          <w:t>http://provost.uark.edu/246.php</w:t>
        </w:r>
      </w:hyperlink>
      <w:r w:rsidRPr="00450D2B">
        <w:rPr>
          <w:rFonts w:ascii="Times New Roman" w:hAnsi="Times New Roman" w:cs="Times New Roman"/>
          <w:spacing w:val="-1"/>
          <w:sz w:val="24"/>
          <w:szCs w:val="24"/>
        </w:rPr>
        <w:t>).</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b/>
          <w:bCs/>
          <w:sz w:val="24"/>
          <w:szCs w:val="24"/>
        </w:rPr>
        <w:t>University</w:t>
      </w:r>
      <w:r w:rsidRPr="00450D2B">
        <w:rPr>
          <w:rFonts w:ascii="Times New Roman" w:hAnsi="Times New Roman" w:cs="Times New Roman"/>
          <w:b/>
          <w:bCs/>
          <w:spacing w:val="-6"/>
          <w:sz w:val="24"/>
          <w:szCs w:val="24"/>
        </w:rPr>
        <w:t xml:space="preserve"> </w:t>
      </w:r>
      <w:r w:rsidRPr="00450D2B">
        <w:rPr>
          <w:rFonts w:ascii="Times New Roman" w:hAnsi="Times New Roman" w:cs="Times New Roman"/>
          <w:b/>
          <w:bCs/>
          <w:sz w:val="24"/>
          <w:szCs w:val="24"/>
        </w:rPr>
        <w:t>Inclement</w:t>
      </w:r>
      <w:r w:rsidRPr="00450D2B">
        <w:rPr>
          <w:rFonts w:ascii="Times New Roman" w:hAnsi="Times New Roman" w:cs="Times New Roman"/>
          <w:b/>
          <w:bCs/>
          <w:spacing w:val="-6"/>
          <w:sz w:val="24"/>
          <w:szCs w:val="24"/>
        </w:rPr>
        <w:t xml:space="preserve"> </w:t>
      </w:r>
      <w:r w:rsidRPr="00450D2B">
        <w:rPr>
          <w:rFonts w:ascii="Times New Roman" w:hAnsi="Times New Roman" w:cs="Times New Roman"/>
          <w:b/>
          <w:bCs/>
          <w:spacing w:val="-1"/>
          <w:sz w:val="24"/>
          <w:szCs w:val="24"/>
        </w:rPr>
        <w:t>Weather:</w:t>
      </w:r>
      <w:r w:rsidRPr="00450D2B">
        <w:rPr>
          <w:rFonts w:ascii="Times New Roman" w:hAnsi="Times New Roman" w:cs="Times New Roman"/>
          <w:b/>
          <w:bCs/>
          <w:spacing w:val="-6"/>
          <w:sz w:val="24"/>
          <w:szCs w:val="24"/>
        </w:rPr>
        <w:t xml:space="preserve"> </w:t>
      </w:r>
      <w:r w:rsidRPr="00450D2B">
        <w:rPr>
          <w:rFonts w:ascii="Times New Roman" w:hAnsi="Times New Roman" w:cs="Times New Roman"/>
          <w:spacing w:val="-1"/>
          <w:sz w:val="24"/>
          <w:szCs w:val="24"/>
        </w:rPr>
        <w:t>When</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University</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has</w:t>
      </w:r>
      <w:r w:rsidRPr="00450D2B">
        <w:rPr>
          <w:rFonts w:ascii="Times New Roman" w:hAnsi="Times New Roman" w:cs="Times New Roman"/>
          <w:spacing w:val="-7"/>
          <w:sz w:val="24"/>
          <w:szCs w:val="24"/>
        </w:rPr>
        <w:t xml:space="preserve"> </w:t>
      </w:r>
      <w:r w:rsidRPr="00450D2B">
        <w:rPr>
          <w:rFonts w:ascii="Times New Roman" w:hAnsi="Times New Roman" w:cs="Times New Roman"/>
          <w:spacing w:val="-1"/>
          <w:sz w:val="24"/>
          <w:szCs w:val="24"/>
        </w:rPr>
        <w:t>officially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canceled</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classes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because</w:t>
      </w:r>
      <w:r w:rsidRPr="00450D2B">
        <w:rPr>
          <w:rFonts w:ascii="Times New Roman" w:hAnsi="Times New Roman" w:cs="Times New Roman"/>
          <w:spacing w:val="-7"/>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47"/>
          <w:sz w:val="24"/>
          <w:szCs w:val="24"/>
        </w:rPr>
        <w:t xml:space="preserve"> </w:t>
      </w:r>
      <w:r w:rsidRPr="00450D2B">
        <w:rPr>
          <w:rFonts w:ascii="Times New Roman" w:hAnsi="Times New Roman" w:cs="Times New Roman"/>
          <w:sz w:val="24"/>
          <w:szCs w:val="24"/>
        </w:rPr>
        <w:t>inclement</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weather</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this</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class</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will</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not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meet.</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At</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other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times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if</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you</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feel</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weather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so</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bad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that</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you</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would</w:t>
      </w:r>
      <w:r w:rsidRPr="00450D2B">
        <w:rPr>
          <w:rFonts w:ascii="Times New Roman" w:hAnsi="Times New Roman" w:cs="Times New Roman"/>
          <w:spacing w:val="45"/>
          <w:sz w:val="24"/>
          <w:szCs w:val="24"/>
        </w:rPr>
        <w:t xml:space="preserve"> </w:t>
      </w:r>
      <w:r w:rsidRPr="00450D2B">
        <w:rPr>
          <w:rFonts w:ascii="Times New Roman" w:hAnsi="Times New Roman" w:cs="Times New Roman"/>
          <w:sz w:val="24"/>
          <w:szCs w:val="24"/>
        </w:rPr>
        <w:t>risk</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an</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accident</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to</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get</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to</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class,</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you</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are</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responsible</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making</w:t>
      </w:r>
      <w:r w:rsidRPr="00450D2B">
        <w:rPr>
          <w:rFonts w:ascii="Times New Roman" w:hAnsi="Times New Roman" w:cs="Times New Roman"/>
          <w:spacing w:val="-2"/>
          <w:sz w:val="24"/>
          <w:szCs w:val="24"/>
        </w:rPr>
        <w:t xml:space="preserve"> </w:t>
      </w:r>
      <w:r w:rsidRPr="00450D2B">
        <w:rPr>
          <w:rFonts w:ascii="Times New Roman" w:hAnsi="Times New Roman" w:cs="Times New Roman"/>
          <w:sz w:val="24"/>
          <w:szCs w:val="24"/>
        </w:rPr>
        <w:t>your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own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best</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decisions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in</w:t>
      </w:r>
      <w:r w:rsidRPr="00450D2B">
        <w:rPr>
          <w:rFonts w:ascii="Times New Roman" w:hAnsi="Times New Roman" w:cs="Times New Roman"/>
          <w:spacing w:val="-2"/>
          <w:sz w:val="24"/>
          <w:szCs w:val="24"/>
        </w:rPr>
        <w:t xml:space="preserve"> </w:t>
      </w:r>
      <w:r w:rsidRPr="00450D2B">
        <w:rPr>
          <w:rFonts w:ascii="Times New Roman" w:hAnsi="Times New Roman" w:cs="Times New Roman"/>
          <w:spacing w:val="-1"/>
          <w:sz w:val="24"/>
          <w:szCs w:val="24"/>
        </w:rPr>
        <w:t>these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instances.</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z w:val="24"/>
          <w:szCs w:val="24"/>
        </w:rPr>
      </w:pPr>
      <w:r w:rsidRPr="00450D2B">
        <w:rPr>
          <w:rFonts w:ascii="Times New Roman" w:hAnsi="Times New Roman" w:cs="Times New Roman"/>
          <w:sz w:val="24"/>
          <w:szCs w:val="24"/>
        </w:rPr>
        <w:t>For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information</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regarding</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whether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university</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is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closed</w:t>
      </w:r>
      <w:r w:rsidRPr="00450D2B">
        <w:rPr>
          <w:rFonts w:ascii="Times New Roman" w:hAnsi="Times New Roman" w:cs="Times New Roman"/>
          <w:spacing w:val="-3"/>
          <w:sz w:val="24"/>
          <w:szCs w:val="24"/>
        </w:rPr>
        <w:t xml:space="preserve"> </w:t>
      </w:r>
      <w:r w:rsidRPr="00450D2B">
        <w:rPr>
          <w:rFonts w:ascii="Times New Roman" w:hAnsi="Times New Roman" w:cs="Times New Roman"/>
          <w:sz w:val="24"/>
          <w:szCs w:val="24"/>
        </w:rPr>
        <w:t>for</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any</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reason</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use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the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following</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sources:</w:t>
      </w:r>
    </w:p>
    <w:p w:rsidR="00A61FA2" w:rsidRPr="000B7A33" w:rsidRDefault="00A61FA2" w:rsidP="00E2759B">
      <w:pPr>
        <w:pStyle w:val="ListParagraph"/>
        <w:numPr>
          <w:ilvl w:val="0"/>
          <w:numId w:val="97"/>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See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6"/>
          <w:sz w:val="24"/>
          <w:szCs w:val="24"/>
        </w:rPr>
        <w:t xml:space="preserve"> </w:t>
      </w:r>
      <w:hyperlink r:id="rId49" w:history="1">
        <w:r w:rsidRPr="000B7A33">
          <w:rPr>
            <w:rFonts w:ascii="Times New Roman" w:hAnsi="Times New Roman" w:cs="Times New Roman"/>
            <w:sz w:val="24"/>
            <w:szCs w:val="24"/>
            <w:u w:val="single"/>
          </w:rPr>
          <w:t>Inclement</w:t>
        </w:r>
        <w:r w:rsidRPr="000B7A33">
          <w:rPr>
            <w:rFonts w:ascii="Times New Roman" w:hAnsi="Times New Roman" w:cs="Times New Roman"/>
            <w:spacing w:val="-6"/>
            <w:sz w:val="24"/>
            <w:szCs w:val="24"/>
            <w:u w:val="single"/>
          </w:rPr>
          <w:t xml:space="preserve"> </w:t>
        </w:r>
        <w:r w:rsidRPr="000B7A33">
          <w:rPr>
            <w:rFonts w:ascii="Times New Roman" w:hAnsi="Times New Roman" w:cs="Times New Roman"/>
            <w:spacing w:val="-1"/>
            <w:sz w:val="24"/>
            <w:szCs w:val="24"/>
            <w:u w:val="single"/>
          </w:rPr>
          <w:t>Weather</w:t>
        </w:r>
        <w:r w:rsidRPr="000B7A33">
          <w:rPr>
            <w:rFonts w:ascii="Times New Roman" w:hAnsi="Times New Roman" w:cs="Times New Roman"/>
            <w:spacing w:val="-6"/>
            <w:sz w:val="24"/>
            <w:szCs w:val="24"/>
            <w:u w:val="single"/>
          </w:rPr>
          <w:t xml:space="preserve"> </w:t>
        </w:r>
      </w:hyperlink>
      <w:r w:rsidRPr="000B7A33">
        <w:rPr>
          <w:rFonts w:ascii="Times New Roman" w:hAnsi="Times New Roman" w:cs="Times New Roman"/>
          <w:spacing w:val="-1"/>
          <w:sz w:val="24"/>
          <w:szCs w:val="24"/>
        </w:rPr>
        <w:t>website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more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information.</w:t>
      </w:r>
    </w:p>
    <w:p w:rsidR="00A61FA2" w:rsidRPr="000B7A33" w:rsidRDefault="00A61FA2" w:rsidP="00E2759B">
      <w:pPr>
        <w:pStyle w:val="ListParagraph"/>
        <w:numPr>
          <w:ilvl w:val="0"/>
          <w:numId w:val="97"/>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Call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479-575-7000</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switchboard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575-2000</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recorded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announcements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about</w:t>
      </w:r>
      <w:r w:rsidRPr="000B7A33">
        <w:rPr>
          <w:rFonts w:ascii="Times New Roman" w:hAnsi="Times New Roman" w:cs="Times New Roman"/>
          <w:spacing w:val="51"/>
          <w:w w:val="99"/>
          <w:sz w:val="24"/>
          <w:szCs w:val="24"/>
        </w:rPr>
        <w:t xml:space="preserve"> </w:t>
      </w:r>
      <w:r w:rsidRPr="000B7A33">
        <w:rPr>
          <w:rFonts w:ascii="Times New Roman" w:hAnsi="Times New Roman" w:cs="Times New Roman"/>
          <w:sz w:val="24"/>
          <w:szCs w:val="24"/>
        </w:rPr>
        <w:t>closings</w:t>
      </w:r>
    </w:p>
    <w:p w:rsidR="00A61FA2" w:rsidRPr="000B7A33" w:rsidRDefault="00A61FA2" w:rsidP="00E2759B">
      <w:pPr>
        <w:pStyle w:val="ListParagraph"/>
        <w:numPr>
          <w:ilvl w:val="0"/>
          <w:numId w:val="97"/>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Check</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voice</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mail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announcements</w:t>
      </w:r>
    </w:p>
    <w:p w:rsidR="00A61FA2" w:rsidRPr="000B7A33" w:rsidRDefault="00A61FA2" w:rsidP="00E2759B">
      <w:pPr>
        <w:pStyle w:val="ListParagraph"/>
        <w:numPr>
          <w:ilvl w:val="0"/>
          <w:numId w:val="97"/>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Listen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KUAF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Radio,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91.3</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FM,</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other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local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radio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television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stations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announcements.</w:t>
      </w:r>
    </w:p>
    <w:p w:rsidR="00A61FA2" w:rsidRPr="000B7A33" w:rsidRDefault="00A61FA2" w:rsidP="00E2759B">
      <w:pPr>
        <w:pStyle w:val="ListParagraph"/>
        <w:numPr>
          <w:ilvl w:val="0"/>
          <w:numId w:val="97"/>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Check</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NWA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Online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News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current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closings:</w:t>
      </w:r>
      <w:r w:rsidRPr="000B7A33">
        <w:rPr>
          <w:rFonts w:ascii="Times New Roman" w:hAnsi="Times New Roman" w:cs="Times New Roman"/>
          <w:spacing w:val="-6"/>
          <w:sz w:val="24"/>
          <w:szCs w:val="24"/>
        </w:rPr>
        <w:t xml:space="preserve"> </w:t>
      </w:r>
      <w:hyperlink r:id="rId50" w:history="1">
        <w:r w:rsidRPr="000B7A33">
          <w:rPr>
            <w:rFonts w:ascii="Times New Roman" w:hAnsi="Times New Roman" w:cs="Times New Roman"/>
            <w:spacing w:val="-1"/>
            <w:sz w:val="24"/>
            <w:szCs w:val="24"/>
            <w:u w:val="single"/>
          </w:rPr>
          <w:t>http://www.nwaonline.com</w:t>
        </w:r>
      </w:hyperlink>
    </w:p>
    <w:p w:rsidR="00A61FA2" w:rsidRPr="000B7A33" w:rsidRDefault="00A61FA2" w:rsidP="00E2759B">
      <w:pPr>
        <w:pStyle w:val="ListParagraph"/>
        <w:numPr>
          <w:ilvl w:val="0"/>
          <w:numId w:val="97"/>
        </w:numPr>
        <w:spacing w:after="0" w:line="240" w:lineRule="auto"/>
        <w:rPr>
          <w:rFonts w:ascii="Times New Roman" w:hAnsi="Times New Roman" w:cs="Times New Roman"/>
          <w:spacing w:val="-1"/>
          <w:sz w:val="24"/>
          <w:szCs w:val="24"/>
        </w:rPr>
      </w:pPr>
      <w:r w:rsidRPr="000B7A33">
        <w:rPr>
          <w:rFonts w:ascii="Times New Roman" w:hAnsi="Times New Roman" w:cs="Times New Roman"/>
          <w:sz w:val="24"/>
          <w:szCs w:val="24"/>
        </w:rPr>
        <w:t>If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haven’t</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already</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done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need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sign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up</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university’s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RazALERT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Emergency</w:t>
      </w:r>
      <w:r w:rsidRPr="000B7A33">
        <w:rPr>
          <w:rFonts w:ascii="Times New Roman" w:hAnsi="Times New Roman" w:cs="Times New Roman"/>
          <w:spacing w:val="47"/>
          <w:sz w:val="24"/>
          <w:szCs w:val="24"/>
        </w:rPr>
        <w:t xml:space="preserve"> </w:t>
      </w:r>
      <w:r w:rsidRPr="000B7A33">
        <w:rPr>
          <w:rFonts w:ascii="Times New Roman" w:hAnsi="Times New Roman" w:cs="Times New Roman"/>
          <w:sz w:val="24"/>
          <w:szCs w:val="24"/>
        </w:rPr>
        <w:t>Notification</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System</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your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UAConnect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account.</w:t>
      </w:r>
    </w:p>
    <w:p w:rsidR="00A61FA2" w:rsidRPr="00450D2B" w:rsidRDefault="00A61FA2" w:rsidP="00450D2B">
      <w:pPr>
        <w:spacing w:after="0" w:line="240" w:lineRule="auto"/>
        <w:rPr>
          <w:rFonts w:ascii="Times New Roman" w:hAnsi="Times New Roman" w:cs="Times New Roman"/>
          <w:sz w:val="24"/>
          <w:szCs w:val="24"/>
        </w:rPr>
      </w:pPr>
    </w:p>
    <w:p w:rsidR="00A61FA2" w:rsidRPr="00450D2B" w:rsidRDefault="00A61FA2" w:rsidP="00450D2B">
      <w:pPr>
        <w:spacing w:after="0" w:line="240" w:lineRule="auto"/>
        <w:rPr>
          <w:rFonts w:ascii="Times New Roman" w:hAnsi="Times New Roman" w:cs="Times New Roman"/>
          <w:spacing w:val="-1"/>
          <w:sz w:val="24"/>
          <w:szCs w:val="24"/>
        </w:rPr>
      </w:pPr>
      <w:r w:rsidRPr="00450D2B">
        <w:rPr>
          <w:rFonts w:ascii="Times New Roman" w:hAnsi="Times New Roman" w:cs="Times New Roman"/>
          <w:b/>
          <w:bCs/>
          <w:sz w:val="24"/>
          <w:szCs w:val="24"/>
        </w:rPr>
        <w:t>Emergency</w:t>
      </w:r>
      <w:r w:rsidRPr="00450D2B">
        <w:rPr>
          <w:rFonts w:ascii="Times New Roman" w:hAnsi="Times New Roman" w:cs="Times New Roman"/>
          <w:b/>
          <w:bCs/>
          <w:spacing w:val="-5"/>
          <w:sz w:val="24"/>
          <w:szCs w:val="24"/>
        </w:rPr>
        <w:t xml:space="preserve"> </w:t>
      </w:r>
      <w:r w:rsidRPr="00450D2B">
        <w:rPr>
          <w:rFonts w:ascii="Times New Roman" w:hAnsi="Times New Roman" w:cs="Times New Roman"/>
          <w:b/>
          <w:bCs/>
          <w:spacing w:val="-1"/>
          <w:sz w:val="24"/>
          <w:szCs w:val="24"/>
        </w:rPr>
        <w:t>Preparedness.</w:t>
      </w:r>
      <w:r w:rsidRPr="00450D2B">
        <w:rPr>
          <w:rFonts w:ascii="Times New Roman" w:hAnsi="Times New Roman" w:cs="Times New Roman"/>
          <w:b/>
          <w:bCs/>
          <w:spacing w:val="-5"/>
          <w:sz w:val="24"/>
          <w:szCs w:val="24"/>
        </w:rPr>
        <w:t xml:space="preserve"> </w:t>
      </w:r>
      <w:r w:rsidRPr="00450D2B">
        <w:rPr>
          <w:rFonts w:ascii="Times New Roman" w:hAnsi="Times New Roman" w:cs="Times New Roman"/>
          <w:spacing w:val="-1"/>
          <w:sz w:val="24"/>
          <w:szCs w:val="24"/>
        </w:rPr>
        <w:t>Many</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types</w:t>
      </w:r>
      <w:r w:rsidRPr="00450D2B">
        <w:rPr>
          <w:rFonts w:ascii="Times New Roman" w:hAnsi="Times New Roman" w:cs="Times New Roman"/>
          <w:spacing w:val="-5"/>
          <w:sz w:val="24"/>
          <w:szCs w:val="24"/>
        </w:rPr>
        <w:t xml:space="preserve"> </w:t>
      </w:r>
      <w:r w:rsidRPr="00450D2B">
        <w:rPr>
          <w:rFonts w:ascii="Times New Roman" w:hAnsi="Times New Roman" w:cs="Times New Roman"/>
          <w:sz w:val="24"/>
          <w:szCs w:val="24"/>
        </w:rPr>
        <w:t>of</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emergencies</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can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occur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on</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campus.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Instructions</w:t>
      </w:r>
      <w:r w:rsidRPr="00450D2B">
        <w:rPr>
          <w:rFonts w:ascii="Times New Roman" w:hAnsi="Times New Roman" w:cs="Times New Roman"/>
          <w:spacing w:val="-6"/>
          <w:sz w:val="24"/>
          <w:szCs w:val="24"/>
        </w:rPr>
        <w:t xml:space="preserve"> </w:t>
      </w:r>
      <w:r w:rsidRPr="00450D2B">
        <w:rPr>
          <w:rFonts w:ascii="Times New Roman" w:hAnsi="Times New Roman" w:cs="Times New Roman"/>
          <w:spacing w:val="-1"/>
          <w:sz w:val="24"/>
          <w:szCs w:val="24"/>
        </w:rPr>
        <w:t>for</w:t>
      </w:r>
      <w:r w:rsidRPr="00450D2B">
        <w:rPr>
          <w:rFonts w:ascii="Times New Roman" w:hAnsi="Times New Roman" w:cs="Times New Roman"/>
          <w:spacing w:val="65"/>
          <w:sz w:val="24"/>
          <w:szCs w:val="24"/>
        </w:rPr>
        <w:t xml:space="preserve"> </w:t>
      </w:r>
      <w:r w:rsidRPr="00450D2B">
        <w:rPr>
          <w:rFonts w:ascii="Times New Roman" w:hAnsi="Times New Roman" w:cs="Times New Roman"/>
          <w:sz w:val="24"/>
          <w:szCs w:val="24"/>
        </w:rPr>
        <w:t>specific</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emergencies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such</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as</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severe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weather,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active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shooter,</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or</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fire</w:t>
      </w:r>
      <w:r w:rsidRPr="00450D2B">
        <w:rPr>
          <w:rFonts w:ascii="Times New Roman" w:hAnsi="Times New Roman" w:cs="Times New Roman"/>
          <w:spacing w:val="-4"/>
          <w:sz w:val="24"/>
          <w:szCs w:val="24"/>
        </w:rPr>
        <w:t xml:space="preserve"> </w:t>
      </w:r>
      <w:r w:rsidRPr="00450D2B">
        <w:rPr>
          <w:rFonts w:ascii="Times New Roman" w:hAnsi="Times New Roman" w:cs="Times New Roman"/>
          <w:spacing w:val="-1"/>
          <w:sz w:val="24"/>
          <w:szCs w:val="24"/>
        </w:rPr>
        <w:t>can</w:t>
      </w:r>
      <w:r w:rsidRPr="00450D2B">
        <w:rPr>
          <w:rFonts w:ascii="Times New Roman" w:hAnsi="Times New Roman" w:cs="Times New Roman"/>
          <w:spacing w:val="-4"/>
          <w:sz w:val="24"/>
          <w:szCs w:val="24"/>
        </w:rPr>
        <w:t xml:space="preserve"> </w:t>
      </w:r>
      <w:r w:rsidRPr="00450D2B">
        <w:rPr>
          <w:rFonts w:ascii="Times New Roman" w:hAnsi="Times New Roman" w:cs="Times New Roman"/>
          <w:sz w:val="24"/>
          <w:szCs w:val="24"/>
        </w:rPr>
        <w:t>be</w:t>
      </w:r>
      <w:r w:rsidRPr="00450D2B">
        <w:rPr>
          <w:rFonts w:ascii="Times New Roman" w:hAnsi="Times New Roman" w:cs="Times New Roman"/>
          <w:spacing w:val="-5"/>
          <w:sz w:val="24"/>
          <w:szCs w:val="24"/>
        </w:rPr>
        <w:t xml:space="preserve"> </w:t>
      </w:r>
      <w:r w:rsidRPr="00450D2B">
        <w:rPr>
          <w:rFonts w:ascii="Times New Roman" w:hAnsi="Times New Roman" w:cs="Times New Roman"/>
          <w:spacing w:val="-1"/>
          <w:sz w:val="24"/>
          <w:szCs w:val="24"/>
        </w:rPr>
        <w:t>found</w:t>
      </w:r>
      <w:r w:rsidRPr="00450D2B">
        <w:rPr>
          <w:rFonts w:ascii="Times New Roman" w:hAnsi="Times New Roman" w:cs="Times New Roman"/>
          <w:spacing w:val="-3"/>
          <w:sz w:val="24"/>
          <w:szCs w:val="24"/>
        </w:rPr>
        <w:t xml:space="preserve"> </w:t>
      </w:r>
      <w:r w:rsidRPr="00450D2B">
        <w:rPr>
          <w:rFonts w:ascii="Times New Roman" w:hAnsi="Times New Roman" w:cs="Times New Roman"/>
          <w:spacing w:val="-1"/>
          <w:sz w:val="24"/>
          <w:szCs w:val="24"/>
        </w:rPr>
        <w:t>at</w:t>
      </w:r>
      <w:r w:rsidRPr="00450D2B">
        <w:rPr>
          <w:rFonts w:ascii="Times New Roman" w:hAnsi="Times New Roman" w:cs="Times New Roman"/>
          <w:spacing w:val="49"/>
          <w:w w:val="99"/>
          <w:sz w:val="24"/>
          <w:szCs w:val="24"/>
        </w:rPr>
        <w:t xml:space="preserve"> </w:t>
      </w:r>
      <w:hyperlink r:id="rId51" w:history="1">
        <w:r w:rsidRPr="00450D2B">
          <w:rPr>
            <w:rFonts w:ascii="Times New Roman" w:hAnsi="Times New Roman" w:cs="Times New Roman"/>
            <w:spacing w:val="-1"/>
            <w:sz w:val="24"/>
            <w:szCs w:val="24"/>
            <w:u w:val="single"/>
          </w:rPr>
          <w:t>http://emergency.uark.edu/</w:t>
        </w:r>
      </w:hyperlink>
      <w:r w:rsidRPr="00450D2B">
        <w:rPr>
          <w:rFonts w:ascii="Times New Roman" w:hAnsi="Times New Roman" w:cs="Times New Roman"/>
          <w:spacing w:val="-1"/>
          <w:sz w:val="24"/>
          <w:szCs w:val="24"/>
        </w:rPr>
        <w:t>.</w:t>
      </w:r>
    </w:p>
    <w:p w:rsidR="00A225EA" w:rsidRPr="00450D2B" w:rsidRDefault="00A225EA" w:rsidP="00450D2B">
      <w:pPr>
        <w:spacing w:after="0" w:line="240" w:lineRule="auto"/>
        <w:rPr>
          <w:rFonts w:ascii="Times New Roman" w:eastAsia="Times New Roman" w:hAnsi="Times New Roman" w:cs="Times New Roman"/>
          <w:spacing w:val="-1"/>
          <w:sz w:val="24"/>
          <w:szCs w:val="24"/>
        </w:rPr>
      </w:pPr>
      <w:r w:rsidRPr="00450D2B">
        <w:rPr>
          <w:rFonts w:ascii="Times New Roman" w:hAnsi="Times New Roman" w:cs="Times New Roman"/>
          <w:spacing w:val="-1"/>
          <w:sz w:val="24"/>
          <w:szCs w:val="24"/>
        </w:rPr>
        <w:br w:type="page"/>
      </w:r>
    </w:p>
    <w:p w:rsidR="00A225EA" w:rsidRPr="000B7A33" w:rsidRDefault="00A225EA" w:rsidP="000B7A33">
      <w:pPr>
        <w:pStyle w:val="Heading4"/>
        <w:jc w:val="center"/>
        <w:rPr>
          <w:rFonts w:eastAsia="Times New Roman"/>
        </w:rPr>
      </w:pPr>
      <w:r w:rsidRPr="000B7A33">
        <w:t>STEM</w:t>
      </w:r>
      <w:r w:rsidRPr="000B7A33">
        <w:rPr>
          <w:spacing w:val="17"/>
        </w:rPr>
        <w:t xml:space="preserve"> </w:t>
      </w:r>
      <w:r w:rsidRPr="000B7A33">
        <w:t>4409:</w:t>
      </w:r>
      <w:r w:rsidRPr="000B7A33">
        <w:rPr>
          <w:spacing w:val="17"/>
        </w:rPr>
        <w:t xml:space="preserve"> </w:t>
      </w:r>
      <w:r w:rsidRPr="000B7A33">
        <w:rPr>
          <w:i w:val="0"/>
        </w:rPr>
        <w:t>SUPERVISED</w:t>
      </w:r>
      <w:r w:rsidRPr="000B7A33">
        <w:rPr>
          <w:spacing w:val="37"/>
        </w:rPr>
        <w:t xml:space="preserve"> </w:t>
      </w:r>
      <w:r w:rsidRPr="000B7A33">
        <w:t>CLINICAL</w:t>
      </w:r>
      <w:r w:rsidRPr="000B7A33">
        <w:rPr>
          <w:spacing w:val="37"/>
        </w:rPr>
        <w:t xml:space="preserve"> </w:t>
      </w:r>
      <w:r w:rsidRPr="000B7A33">
        <w:t>TEACHING</w:t>
      </w:r>
      <w:r w:rsidRPr="000B7A33">
        <w:rPr>
          <w:spacing w:val="37"/>
        </w:rPr>
        <w:t xml:space="preserve"> </w:t>
      </w:r>
      <w:r w:rsidRPr="000B7A33">
        <w:t>COURSE</w:t>
      </w:r>
      <w:r w:rsidRPr="000B7A33">
        <w:rPr>
          <w:spacing w:val="37"/>
        </w:rPr>
        <w:t xml:space="preserve"> </w:t>
      </w:r>
      <w:r w:rsidRPr="000B7A33">
        <w:t>SYLLABUS</w:t>
      </w:r>
    </w:p>
    <w:p w:rsidR="00A225EA" w:rsidRPr="000B7A33" w:rsidRDefault="00A225EA" w:rsidP="000B7A33">
      <w:pPr>
        <w:spacing w:after="0" w:line="240" w:lineRule="auto"/>
        <w:jc w:val="center"/>
        <w:rPr>
          <w:rFonts w:ascii="Times New Roman" w:eastAsia="Times New Roman" w:hAnsi="Times New Roman" w:cs="Times New Roman"/>
          <w:sz w:val="24"/>
          <w:szCs w:val="24"/>
        </w:rPr>
      </w:pPr>
      <w:r w:rsidRPr="000B7A33">
        <w:rPr>
          <w:rFonts w:ascii="Times New Roman" w:hAnsi="Times New Roman" w:cs="Times New Roman"/>
          <w:sz w:val="24"/>
          <w:szCs w:val="24"/>
        </w:rPr>
        <w:t>FALL</w:t>
      </w:r>
      <w:r w:rsidRPr="000B7A33">
        <w:rPr>
          <w:rFonts w:ascii="Times New Roman" w:hAnsi="Times New Roman" w:cs="Times New Roman"/>
          <w:spacing w:val="29"/>
          <w:sz w:val="24"/>
          <w:szCs w:val="24"/>
        </w:rPr>
        <w:t xml:space="preserve"> </w:t>
      </w:r>
      <w:r w:rsidRPr="000B7A33">
        <w:rPr>
          <w:rFonts w:ascii="Times New Roman" w:hAnsi="Times New Roman" w:cs="Times New Roman"/>
          <w:sz w:val="24"/>
          <w:szCs w:val="24"/>
        </w:rPr>
        <w:t>2016</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w w:val="95"/>
          <w:sz w:val="24"/>
          <w:szCs w:val="24"/>
        </w:rPr>
        <w:t>Instructor:</w:t>
      </w:r>
      <w:r w:rsidRPr="000B7A33">
        <w:rPr>
          <w:rFonts w:ascii="Times New Roman" w:hAnsi="Times New Roman" w:cs="Times New Roman"/>
          <w:w w:val="95"/>
          <w:sz w:val="24"/>
          <w:szCs w:val="24"/>
        </w:rPr>
        <w:tab/>
      </w:r>
      <w:r w:rsidRPr="000B7A33">
        <w:rPr>
          <w:rFonts w:ascii="Times New Roman" w:hAnsi="Times New Roman" w:cs="Times New Roman"/>
          <w:sz w:val="24"/>
          <w:szCs w:val="24"/>
        </w:rPr>
        <w:t>Peggy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Ward</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w w:val="95"/>
          <w:sz w:val="24"/>
          <w:szCs w:val="24"/>
        </w:rPr>
        <w:t>Office:</w:t>
      </w:r>
      <w:r w:rsidR="000B7A33">
        <w:rPr>
          <w:rFonts w:ascii="Times New Roman" w:hAnsi="Times New Roman" w:cs="Times New Roman"/>
          <w:w w:val="95"/>
          <w:sz w:val="24"/>
          <w:szCs w:val="24"/>
        </w:rPr>
        <w:tab/>
      </w:r>
      <w:r w:rsidRPr="000B7A33">
        <w:rPr>
          <w:rFonts w:ascii="Times New Roman" w:hAnsi="Times New Roman" w:cs="Times New Roman"/>
          <w:w w:val="95"/>
          <w:sz w:val="24"/>
          <w:szCs w:val="24"/>
        </w:rPr>
        <w:tab/>
      </w:r>
      <w:r w:rsidRPr="000B7A33">
        <w:rPr>
          <w:rFonts w:ascii="Times New Roman" w:hAnsi="Times New Roman" w:cs="Times New Roman"/>
          <w:sz w:val="24"/>
          <w:szCs w:val="24"/>
        </w:rPr>
        <w:t>UTCH</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109/</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946</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W.</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Clinton</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Dr.</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w w:val="95"/>
          <w:sz w:val="24"/>
          <w:szCs w:val="24"/>
        </w:rPr>
        <w:t>Email:</w:t>
      </w:r>
      <w:r w:rsidRPr="000B7A33">
        <w:rPr>
          <w:rFonts w:ascii="Times New Roman" w:hAnsi="Times New Roman" w:cs="Times New Roman"/>
          <w:w w:val="95"/>
          <w:sz w:val="24"/>
          <w:szCs w:val="24"/>
        </w:rPr>
        <w:tab/>
      </w:r>
      <w:r w:rsidR="000B7A33">
        <w:rPr>
          <w:rFonts w:ascii="Times New Roman" w:hAnsi="Times New Roman" w:cs="Times New Roman"/>
          <w:w w:val="95"/>
          <w:sz w:val="24"/>
          <w:szCs w:val="24"/>
        </w:rPr>
        <w:tab/>
      </w:r>
      <w:hyperlink r:id="rId52">
        <w:r w:rsidRPr="000B7A33">
          <w:rPr>
            <w:rFonts w:ascii="Times New Roman" w:hAnsi="Times New Roman" w:cs="Times New Roman"/>
            <w:color w:val="1154CC"/>
            <w:spacing w:val="-1"/>
            <w:sz w:val="24"/>
            <w:szCs w:val="24"/>
            <w:u w:val="single" w:color="1154CC"/>
          </w:rPr>
          <w:t>pdward@uark.edu</w:t>
        </w:r>
      </w:hyperlink>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w w:val="95"/>
          <w:sz w:val="24"/>
          <w:szCs w:val="24"/>
        </w:rPr>
        <w:t>Phone:</w:t>
      </w:r>
      <w:r w:rsidRPr="000B7A33">
        <w:rPr>
          <w:rFonts w:ascii="Times New Roman" w:hAnsi="Times New Roman" w:cs="Times New Roman"/>
          <w:w w:val="95"/>
          <w:sz w:val="24"/>
          <w:szCs w:val="24"/>
        </w:rPr>
        <w:tab/>
      </w:r>
      <w:r w:rsidR="000B7A33">
        <w:rPr>
          <w:rFonts w:ascii="Times New Roman" w:hAnsi="Times New Roman" w:cs="Times New Roman"/>
          <w:w w:val="95"/>
          <w:sz w:val="24"/>
          <w:szCs w:val="24"/>
        </w:rPr>
        <w:tab/>
      </w:r>
      <w:r w:rsidRPr="000B7A33">
        <w:rPr>
          <w:rFonts w:ascii="Times New Roman" w:hAnsi="Times New Roman" w:cs="Times New Roman"/>
          <w:sz w:val="24"/>
          <w:szCs w:val="24"/>
        </w:rPr>
        <w:t>(479)</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575-3280</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(ofc.)</w:t>
      </w:r>
    </w:p>
    <w:p w:rsidR="00A225EA" w:rsidRPr="000B7A33" w:rsidRDefault="00A225EA" w:rsidP="000B7A33">
      <w:pPr>
        <w:spacing w:after="0" w:line="240" w:lineRule="auto"/>
        <w:ind w:left="720" w:firstLine="720"/>
        <w:rPr>
          <w:rFonts w:ascii="Times New Roman" w:hAnsi="Times New Roman" w:cs="Times New Roman"/>
          <w:sz w:val="24"/>
          <w:szCs w:val="24"/>
        </w:rPr>
      </w:pPr>
      <w:r w:rsidRPr="000B7A33">
        <w:rPr>
          <w:rFonts w:ascii="Times New Roman" w:hAnsi="Times New Roman" w:cs="Times New Roman"/>
          <w:sz w:val="24"/>
          <w:szCs w:val="24"/>
        </w:rPr>
        <w:t>(479)</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216-0229</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(cell)</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Office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Hours:</w:t>
      </w:r>
      <w:r w:rsidRPr="000B7A33">
        <w:rPr>
          <w:rFonts w:ascii="Times New Roman" w:hAnsi="Times New Roman" w:cs="Times New Roman"/>
          <w:sz w:val="24"/>
          <w:szCs w:val="24"/>
        </w:rPr>
        <w:tab/>
        <w:t>By</w:t>
      </w:r>
      <w:r w:rsidRPr="000B7A33">
        <w:rPr>
          <w:rFonts w:ascii="Times New Roman" w:hAnsi="Times New Roman" w:cs="Times New Roman"/>
          <w:spacing w:val="-14"/>
          <w:sz w:val="24"/>
          <w:szCs w:val="24"/>
        </w:rPr>
        <w:t xml:space="preserve"> </w:t>
      </w:r>
      <w:r w:rsidRPr="000B7A33">
        <w:rPr>
          <w:rFonts w:ascii="Times New Roman" w:hAnsi="Times New Roman" w:cs="Times New Roman"/>
          <w:spacing w:val="-1"/>
          <w:sz w:val="24"/>
          <w:szCs w:val="24"/>
        </w:rPr>
        <w:t>appointment</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Course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Title:</w:t>
      </w:r>
      <w:r w:rsidRPr="000B7A33">
        <w:rPr>
          <w:rFonts w:ascii="Times New Roman" w:hAnsi="Times New Roman" w:cs="Times New Roman"/>
          <w:sz w:val="24"/>
          <w:szCs w:val="24"/>
        </w:rPr>
        <w:tab/>
      </w:r>
      <w:r w:rsidRPr="000B7A33">
        <w:rPr>
          <w:rFonts w:ascii="Times New Roman" w:hAnsi="Times New Roman" w:cs="Times New Roman"/>
          <w:spacing w:val="-1"/>
          <w:sz w:val="24"/>
          <w:szCs w:val="24"/>
        </w:rPr>
        <w:t>Supervised</w:t>
      </w:r>
      <w:r w:rsidRPr="000B7A33">
        <w:rPr>
          <w:rFonts w:ascii="Times New Roman" w:hAnsi="Times New Roman" w:cs="Times New Roman"/>
          <w:spacing w:val="-11"/>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11"/>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10"/>
          <w:sz w:val="24"/>
          <w:szCs w:val="24"/>
        </w:rPr>
        <w:t xml:space="preserve"> </w:t>
      </w:r>
      <w:r w:rsidRPr="000B7A33">
        <w:rPr>
          <w:rFonts w:ascii="Times New Roman" w:hAnsi="Times New Roman" w:cs="Times New Roman"/>
          <w:spacing w:val="-1"/>
          <w:sz w:val="24"/>
          <w:szCs w:val="24"/>
        </w:rPr>
        <w:t>(Apprenticeship)</w:t>
      </w:r>
      <w:r w:rsidRPr="000B7A33">
        <w:rPr>
          <w:rFonts w:ascii="Times New Roman" w:hAnsi="Times New Roman" w:cs="Times New Roman"/>
          <w:spacing w:val="43"/>
          <w:sz w:val="24"/>
          <w:szCs w:val="24"/>
        </w:rPr>
        <w:t xml:space="preserve"> </w:t>
      </w:r>
      <w:r w:rsidRPr="000B7A33">
        <w:rPr>
          <w:rFonts w:ascii="Times New Roman" w:hAnsi="Times New Roman" w:cs="Times New Roman"/>
          <w:sz w:val="24"/>
          <w:szCs w:val="24"/>
        </w:rPr>
        <w:t>Course</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Number:</w:t>
      </w:r>
      <w:r w:rsidRPr="000B7A33">
        <w:rPr>
          <w:rFonts w:ascii="Times New Roman" w:hAnsi="Times New Roman" w:cs="Times New Roman"/>
          <w:sz w:val="24"/>
          <w:szCs w:val="24"/>
        </w:rPr>
        <w:tab/>
        <w:t>STEM</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4409</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Credits:</w:t>
      </w:r>
      <w:r w:rsidRPr="000B7A33">
        <w:rPr>
          <w:rFonts w:ascii="Times New Roman" w:hAnsi="Times New Roman" w:cs="Times New Roman"/>
          <w:sz w:val="24"/>
          <w:szCs w:val="24"/>
        </w:rPr>
        <w:tab/>
        <w:t>9</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w w:val="95"/>
          <w:sz w:val="24"/>
          <w:szCs w:val="24"/>
        </w:rPr>
        <w:t>Time:</w:t>
      </w:r>
      <w:r w:rsidRPr="000B7A33">
        <w:rPr>
          <w:rFonts w:ascii="Times New Roman" w:hAnsi="Times New Roman" w:cs="Times New Roman"/>
          <w:w w:val="95"/>
          <w:sz w:val="24"/>
          <w:szCs w:val="24"/>
        </w:rPr>
        <w:tab/>
      </w:r>
      <w:r w:rsidR="000B7A33">
        <w:rPr>
          <w:rFonts w:ascii="Times New Roman" w:hAnsi="Times New Roman" w:cs="Times New Roman"/>
          <w:w w:val="95"/>
          <w:sz w:val="24"/>
          <w:szCs w:val="24"/>
        </w:rPr>
        <w:tab/>
      </w:r>
      <w:r w:rsidRPr="000B7A33">
        <w:rPr>
          <w:rFonts w:ascii="Times New Roman" w:hAnsi="Times New Roman" w:cs="Times New Roman"/>
          <w:sz w:val="24"/>
          <w:szCs w:val="24"/>
        </w:rPr>
        <w:t>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6:00-8:30</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pm</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w w:val="95"/>
          <w:sz w:val="24"/>
          <w:szCs w:val="24"/>
        </w:rPr>
        <w:t>Location:</w:t>
      </w:r>
      <w:r w:rsidRPr="000B7A33">
        <w:rPr>
          <w:rFonts w:ascii="Times New Roman" w:hAnsi="Times New Roman" w:cs="Times New Roman"/>
          <w:w w:val="95"/>
          <w:sz w:val="24"/>
          <w:szCs w:val="24"/>
        </w:rPr>
        <w:tab/>
      </w:r>
      <w:r w:rsidRPr="000B7A33">
        <w:rPr>
          <w:rFonts w:ascii="Times New Roman" w:hAnsi="Times New Roman" w:cs="Times New Roman"/>
          <w:sz w:val="24"/>
          <w:szCs w:val="24"/>
        </w:rPr>
        <w:t>UTCH</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100/</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946</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W.</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Clinton</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Dr.</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b/>
          <w:bCs/>
          <w:sz w:val="24"/>
          <w:szCs w:val="24"/>
          <w:u w:val="single"/>
        </w:rPr>
      </w:pPr>
      <w:r w:rsidRPr="000B7A33">
        <w:rPr>
          <w:rFonts w:ascii="Times New Roman" w:hAnsi="Times New Roman" w:cs="Times New Roman"/>
          <w:sz w:val="24"/>
          <w:szCs w:val="24"/>
          <w:u w:val="single"/>
        </w:rPr>
        <w:t>Course</w:t>
      </w:r>
      <w:r w:rsidRPr="000B7A33">
        <w:rPr>
          <w:rFonts w:ascii="Times New Roman" w:hAnsi="Times New Roman" w:cs="Times New Roman"/>
          <w:spacing w:val="-4"/>
          <w:sz w:val="24"/>
          <w:szCs w:val="24"/>
          <w:u w:val="single"/>
        </w:rPr>
        <w:t xml:space="preserve"> </w:t>
      </w:r>
      <w:r w:rsidRPr="000B7A33">
        <w:rPr>
          <w:rFonts w:ascii="Times New Roman" w:hAnsi="Times New Roman" w:cs="Times New Roman"/>
          <w:sz w:val="24"/>
          <w:szCs w:val="24"/>
          <w:u w:val="single"/>
        </w:rPr>
        <w:t>Textbooks</w:t>
      </w:r>
      <w:r w:rsidRPr="000B7A33">
        <w:rPr>
          <w:rFonts w:ascii="Times New Roman" w:hAnsi="Times New Roman" w:cs="Times New Roman"/>
          <w:spacing w:val="-3"/>
          <w:sz w:val="24"/>
          <w:szCs w:val="24"/>
          <w:u w:val="single"/>
        </w:rPr>
        <w:t xml:space="preserve"> </w:t>
      </w:r>
      <w:r w:rsidRPr="000B7A33">
        <w:rPr>
          <w:rFonts w:ascii="Times New Roman" w:hAnsi="Times New Roman" w:cs="Times New Roman"/>
          <w:sz w:val="24"/>
          <w:szCs w:val="24"/>
          <w:u w:val="single"/>
        </w:rPr>
        <w:t>&amp;</w:t>
      </w:r>
      <w:r w:rsidRPr="000B7A33">
        <w:rPr>
          <w:rFonts w:ascii="Times New Roman" w:hAnsi="Times New Roman" w:cs="Times New Roman"/>
          <w:spacing w:val="-3"/>
          <w:sz w:val="24"/>
          <w:szCs w:val="24"/>
          <w:u w:val="single"/>
        </w:rPr>
        <w:t xml:space="preserve"> </w:t>
      </w:r>
      <w:r w:rsidRPr="000B7A33">
        <w:rPr>
          <w:rFonts w:ascii="Times New Roman" w:hAnsi="Times New Roman" w:cs="Times New Roman"/>
          <w:sz w:val="24"/>
          <w:szCs w:val="24"/>
          <w:u w:val="single"/>
        </w:rPr>
        <w:t>Other</w:t>
      </w:r>
      <w:r w:rsidRPr="000B7A33">
        <w:rPr>
          <w:rFonts w:ascii="Times New Roman" w:hAnsi="Times New Roman" w:cs="Times New Roman"/>
          <w:spacing w:val="-4"/>
          <w:sz w:val="24"/>
          <w:szCs w:val="24"/>
          <w:u w:val="single"/>
        </w:rPr>
        <w:t xml:space="preserve"> </w:t>
      </w:r>
      <w:r w:rsidRPr="000B7A33">
        <w:rPr>
          <w:rFonts w:ascii="Times New Roman" w:hAnsi="Times New Roman" w:cs="Times New Roman"/>
          <w:spacing w:val="-1"/>
          <w:sz w:val="24"/>
          <w:szCs w:val="24"/>
          <w:u w:val="single"/>
        </w:rPr>
        <w:t>Requirements:</w:t>
      </w:r>
    </w:p>
    <w:p w:rsidR="00A225EA" w:rsidRPr="000B7A33" w:rsidRDefault="00A225EA" w:rsidP="00E2759B">
      <w:pPr>
        <w:pStyle w:val="ListParagraph"/>
        <w:numPr>
          <w:ilvl w:val="0"/>
          <w:numId w:val="98"/>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Wong,</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H.</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K.</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&amp;</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Wong,</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(2009)</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first</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days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How</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effective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9"/>
          <w:sz w:val="24"/>
          <w:szCs w:val="24"/>
        </w:rPr>
        <w:t xml:space="preserve"> </w:t>
      </w:r>
      <w:r w:rsidRPr="000B7A33">
        <w:rPr>
          <w:rFonts w:ascii="Times New Roman" w:hAnsi="Times New Roman" w:cs="Times New Roman"/>
          <w:sz w:val="24"/>
          <w:szCs w:val="24"/>
        </w:rPr>
        <w:t>(Book</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&amp;</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DVD)</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4th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Edition.</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Mountain View,</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CA:</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Harry</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K.</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Wong</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Pub.</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ISBN-10:</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0976423316</w:t>
      </w:r>
    </w:p>
    <w:p w:rsidR="00A225EA" w:rsidRPr="000B7A33" w:rsidRDefault="00A225EA" w:rsidP="00E2759B">
      <w:pPr>
        <w:pStyle w:val="ListParagraph"/>
        <w:numPr>
          <w:ilvl w:val="0"/>
          <w:numId w:val="98"/>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Danielson,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C.</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(2007).</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Enhancing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practice: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framework</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(2nd.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ed.).</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Alexandra,</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VA.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ASCD</w:t>
      </w:r>
    </w:p>
    <w:p w:rsidR="00A225EA" w:rsidRPr="000B7A33" w:rsidRDefault="00A225EA" w:rsidP="00E2759B">
      <w:pPr>
        <w:pStyle w:val="ListParagraph"/>
        <w:numPr>
          <w:ilvl w:val="0"/>
          <w:numId w:val="98"/>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Selected</w:t>
      </w:r>
      <w:r w:rsidRPr="000B7A33">
        <w:rPr>
          <w:rFonts w:ascii="Times New Roman" w:hAnsi="Times New Roman" w:cs="Times New Roman"/>
          <w:spacing w:val="-12"/>
          <w:sz w:val="24"/>
          <w:szCs w:val="24"/>
        </w:rPr>
        <w:t xml:space="preserve"> </w:t>
      </w:r>
      <w:r w:rsidRPr="000B7A33">
        <w:rPr>
          <w:rFonts w:ascii="Times New Roman" w:hAnsi="Times New Roman" w:cs="Times New Roman"/>
          <w:sz w:val="24"/>
          <w:szCs w:val="24"/>
        </w:rPr>
        <w:t>Readings</w:t>
      </w:r>
      <w:r w:rsidRPr="000B7A33">
        <w:rPr>
          <w:rFonts w:ascii="Times New Roman" w:hAnsi="Times New Roman" w:cs="Times New Roman"/>
          <w:spacing w:val="-11"/>
          <w:sz w:val="24"/>
          <w:szCs w:val="24"/>
        </w:rPr>
        <w:t xml:space="preserve"> </w:t>
      </w:r>
      <w:r w:rsidRPr="000B7A33">
        <w:rPr>
          <w:rFonts w:ascii="Times New Roman" w:hAnsi="Times New Roman" w:cs="Times New Roman"/>
          <w:spacing w:val="-1"/>
          <w:sz w:val="24"/>
          <w:szCs w:val="24"/>
        </w:rPr>
        <w:t>(provided)</w:t>
      </w:r>
    </w:p>
    <w:p w:rsidR="00A225EA" w:rsidRPr="000B7A33" w:rsidRDefault="00A225EA" w:rsidP="00E2759B">
      <w:pPr>
        <w:pStyle w:val="ListParagraph"/>
        <w:numPr>
          <w:ilvl w:val="0"/>
          <w:numId w:val="98"/>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Google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Drive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(docs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&amp;</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sites)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Account</w:t>
      </w:r>
    </w:p>
    <w:p w:rsidR="00A225EA" w:rsidRPr="000B7A33" w:rsidRDefault="00CC6385" w:rsidP="00E2759B">
      <w:pPr>
        <w:pStyle w:val="ListParagraph"/>
        <w:numPr>
          <w:ilvl w:val="0"/>
          <w:numId w:val="98"/>
        </w:numPr>
        <w:spacing w:after="0" w:line="240" w:lineRule="auto"/>
        <w:rPr>
          <w:rFonts w:ascii="Times New Roman" w:hAnsi="Times New Roman" w:cs="Times New Roman"/>
          <w:sz w:val="24"/>
          <w:szCs w:val="24"/>
        </w:rPr>
      </w:pPr>
      <w:hyperlink r:id="rId53">
        <w:r w:rsidR="00A225EA" w:rsidRPr="000B7A33">
          <w:rPr>
            <w:rFonts w:ascii="Times New Roman" w:hAnsi="Times New Roman" w:cs="Times New Roman"/>
            <w:color w:val="1154CC"/>
            <w:sz w:val="24"/>
            <w:szCs w:val="24"/>
            <w:u w:val="single" w:color="1154CC"/>
          </w:rPr>
          <w:t>UAteach</w:t>
        </w:r>
        <w:r w:rsidR="00A225EA" w:rsidRPr="000B7A33">
          <w:rPr>
            <w:rFonts w:ascii="Times New Roman" w:hAnsi="Times New Roman" w:cs="Times New Roman"/>
            <w:color w:val="1154CC"/>
            <w:spacing w:val="-12"/>
            <w:sz w:val="24"/>
            <w:szCs w:val="24"/>
            <w:u w:val="single" w:color="1154CC"/>
          </w:rPr>
          <w:t xml:space="preserve"> </w:t>
        </w:r>
        <w:r w:rsidR="00A225EA" w:rsidRPr="000B7A33">
          <w:rPr>
            <w:rFonts w:ascii="Times New Roman" w:hAnsi="Times New Roman" w:cs="Times New Roman"/>
            <w:color w:val="1154CC"/>
            <w:sz w:val="24"/>
            <w:szCs w:val="24"/>
            <w:u w:val="single" w:color="1154CC"/>
          </w:rPr>
          <w:t>Internship</w:t>
        </w:r>
        <w:r w:rsidR="00A225EA" w:rsidRPr="000B7A33">
          <w:rPr>
            <w:rFonts w:ascii="Times New Roman" w:hAnsi="Times New Roman" w:cs="Times New Roman"/>
            <w:color w:val="1154CC"/>
            <w:spacing w:val="-12"/>
            <w:sz w:val="24"/>
            <w:szCs w:val="24"/>
            <w:u w:val="single" w:color="1154CC"/>
          </w:rPr>
          <w:t xml:space="preserve"> </w:t>
        </w:r>
      </w:hyperlink>
      <w:r w:rsidR="00A225EA" w:rsidRPr="000B7A33">
        <w:rPr>
          <w:rFonts w:ascii="Times New Roman" w:hAnsi="Times New Roman" w:cs="Times New Roman"/>
          <w:spacing w:val="-1"/>
          <w:sz w:val="24"/>
          <w:szCs w:val="24"/>
        </w:rPr>
        <w:t>Website</w:t>
      </w:r>
    </w:p>
    <w:p w:rsidR="00A225EA" w:rsidRPr="000B7A33" w:rsidRDefault="00A225EA" w:rsidP="00E2759B">
      <w:pPr>
        <w:pStyle w:val="ListParagraph"/>
        <w:numPr>
          <w:ilvl w:val="0"/>
          <w:numId w:val="98"/>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Chalk</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&amp;</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Wire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Learning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Assessment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Portfolio.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ISBN-281000000534B</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(TBA)</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b/>
          <w:sz w:val="24"/>
          <w:szCs w:val="24"/>
        </w:rPr>
        <w:t>Course</w:t>
      </w:r>
      <w:r w:rsidRPr="000B7A33">
        <w:rPr>
          <w:rFonts w:ascii="Times New Roman" w:hAnsi="Times New Roman" w:cs="Times New Roman"/>
          <w:b/>
          <w:spacing w:val="-6"/>
          <w:sz w:val="24"/>
          <w:szCs w:val="24"/>
        </w:rPr>
        <w:t xml:space="preserve"> </w:t>
      </w:r>
      <w:r w:rsidRPr="000B7A33">
        <w:rPr>
          <w:rFonts w:ascii="Times New Roman" w:hAnsi="Times New Roman" w:cs="Times New Roman"/>
          <w:b/>
          <w:sz w:val="24"/>
          <w:szCs w:val="24"/>
        </w:rPr>
        <w:t>Prerequisites:</w:t>
      </w:r>
      <w:r w:rsidRPr="000B7A33">
        <w:rPr>
          <w:rFonts w:ascii="Times New Roman" w:hAnsi="Times New Roman" w:cs="Times New Roman"/>
          <w:b/>
          <w:spacing w:val="-7"/>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should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have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completed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requirements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content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area</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bachelor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degree,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passed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three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Praxis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exams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required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certification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areas,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completed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51"/>
          <w:sz w:val="24"/>
          <w:szCs w:val="24"/>
        </w:rPr>
        <w:t xml:space="preserve"> </w:t>
      </w:r>
      <w:r w:rsidRPr="000B7A33">
        <w:rPr>
          <w:rFonts w:ascii="Times New Roman" w:hAnsi="Times New Roman" w:cs="Times New Roman"/>
          <w:sz w:val="24"/>
          <w:szCs w:val="24"/>
        </w:rPr>
        <w:t>preliminary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portfolio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evaluation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Chalk</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&amp;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Wire,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completed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required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courses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55"/>
          <w:sz w:val="24"/>
          <w:szCs w:val="24"/>
        </w:rPr>
        <w:t xml:space="preserve"> </w:t>
      </w:r>
      <w:r w:rsidRPr="000B7A33">
        <w:rPr>
          <w:rFonts w:ascii="Times New Roman" w:hAnsi="Times New Roman" w:cs="Times New Roman"/>
          <w:sz w:val="24"/>
          <w:szCs w:val="24"/>
        </w:rPr>
        <w:t>minor,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have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approved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Background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Check</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filed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hyperlink r:id="rId54">
        <w:r w:rsidRPr="000B7A33">
          <w:rPr>
            <w:rFonts w:ascii="Times New Roman" w:hAnsi="Times New Roman" w:cs="Times New Roman"/>
            <w:color w:val="1154CC"/>
            <w:spacing w:val="-1"/>
            <w:sz w:val="24"/>
            <w:szCs w:val="24"/>
            <w:u w:val="single" w:color="1154CC"/>
          </w:rPr>
          <w:t>ADEAELS</w:t>
        </w:r>
      </w:hyperlink>
      <w:r w:rsidRPr="000B7A33">
        <w:rPr>
          <w:rFonts w:ascii="Times New Roman" w:hAnsi="Times New Roman" w:cs="Times New Roman"/>
          <w:spacing w:val="-1"/>
          <w:sz w:val="24"/>
          <w:szCs w:val="24"/>
        </w:rPr>
        <w:t>,</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been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accepted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w w:val="99"/>
          <w:sz w:val="24"/>
          <w:szCs w:val="24"/>
        </w:rPr>
        <w:t xml:space="preserve"> </w:t>
      </w:r>
      <w:hyperlink r:id="rId55">
        <w:r w:rsidRPr="000B7A33">
          <w:rPr>
            <w:rFonts w:ascii="Times New Roman" w:hAnsi="Times New Roman" w:cs="Times New Roman"/>
            <w:color w:val="1154CC"/>
            <w:w w:val="99"/>
            <w:sz w:val="24"/>
            <w:szCs w:val="24"/>
          </w:rPr>
          <w:t xml:space="preserve"> </w:t>
        </w:r>
        <w:r w:rsidRPr="000B7A33">
          <w:rPr>
            <w:rFonts w:ascii="Times New Roman" w:hAnsi="Times New Roman" w:cs="Times New Roman"/>
            <w:color w:val="1154CC"/>
            <w:sz w:val="24"/>
            <w:szCs w:val="24"/>
            <w:u w:val="single" w:color="1154CC"/>
          </w:rPr>
          <w:t>Teacher</w:t>
        </w:r>
        <w:r w:rsidRPr="000B7A33">
          <w:rPr>
            <w:rFonts w:ascii="Times New Roman" w:hAnsi="Times New Roman" w:cs="Times New Roman"/>
            <w:color w:val="1154CC"/>
            <w:spacing w:val="-6"/>
            <w:sz w:val="24"/>
            <w:szCs w:val="24"/>
            <w:u w:val="single" w:color="1154CC"/>
          </w:rPr>
          <w:t xml:space="preserve"> </w:t>
        </w:r>
        <w:r w:rsidRPr="000B7A33">
          <w:rPr>
            <w:rFonts w:ascii="Times New Roman" w:hAnsi="Times New Roman" w:cs="Times New Roman"/>
            <w:color w:val="1154CC"/>
            <w:sz w:val="24"/>
            <w:szCs w:val="24"/>
            <w:u w:val="single" w:color="1154CC"/>
          </w:rPr>
          <w:t>Education</w:t>
        </w:r>
        <w:r w:rsidRPr="000B7A33">
          <w:rPr>
            <w:rFonts w:ascii="Times New Roman" w:hAnsi="Times New Roman" w:cs="Times New Roman"/>
            <w:color w:val="1154CC"/>
            <w:spacing w:val="-5"/>
            <w:sz w:val="24"/>
            <w:szCs w:val="24"/>
            <w:u w:val="single" w:color="1154CC"/>
          </w:rPr>
          <w:t xml:space="preserve"> </w:t>
        </w:r>
        <w:r w:rsidRPr="000B7A33">
          <w:rPr>
            <w:rFonts w:ascii="Times New Roman" w:hAnsi="Times New Roman" w:cs="Times New Roman"/>
            <w:color w:val="1154CC"/>
            <w:spacing w:val="-1"/>
            <w:sz w:val="24"/>
            <w:szCs w:val="24"/>
            <w:u w:val="single" w:color="1154CC"/>
          </w:rPr>
          <w:t>Program</w:t>
        </w:r>
      </w:hyperlink>
      <w:r w:rsidRPr="000B7A33">
        <w:rPr>
          <w:rFonts w:ascii="Times New Roman" w:hAnsi="Times New Roman" w:cs="Times New Roman"/>
          <w:spacing w:val="-1"/>
          <w:sz w:val="24"/>
          <w:szCs w:val="24"/>
        </w:rPr>
        <w: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highly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recommended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have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completed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w:t>
      </w:r>
      <w:r w:rsidRPr="000B7A33">
        <w:rPr>
          <w:rFonts w:ascii="Times New Roman" w:hAnsi="Times New Roman" w:cs="Times New Roman"/>
          <w:spacing w:val="69"/>
          <w:sz w:val="24"/>
          <w:szCs w:val="24"/>
        </w:rPr>
        <w:t xml:space="preserve"> </w:t>
      </w:r>
      <w:r w:rsidRPr="000B7A33">
        <w:rPr>
          <w:rFonts w:ascii="Times New Roman" w:hAnsi="Times New Roman" w:cs="Times New Roman"/>
          <w:sz w:val="24"/>
          <w:szCs w:val="24"/>
        </w:rPr>
        <w:t>application</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graduation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before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begin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internship.</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Course</w:t>
      </w:r>
      <w:r w:rsidRPr="000B7A33">
        <w:rPr>
          <w:rFonts w:ascii="Times New Roman" w:hAnsi="Times New Roman" w:cs="Times New Roman"/>
          <w:b/>
          <w:spacing w:val="-5"/>
          <w:sz w:val="24"/>
          <w:szCs w:val="24"/>
        </w:rPr>
        <w:t xml:space="preserve"> </w:t>
      </w:r>
      <w:r w:rsidRPr="000B7A33">
        <w:rPr>
          <w:rFonts w:ascii="Times New Roman" w:hAnsi="Times New Roman" w:cs="Times New Roman"/>
          <w:b/>
          <w:spacing w:val="-1"/>
          <w:sz w:val="24"/>
          <w:szCs w:val="24"/>
        </w:rPr>
        <w:t>Description</w:t>
      </w:r>
      <w:r w:rsidRPr="000B7A33">
        <w:rPr>
          <w:rFonts w:ascii="Times New Roman" w:hAnsi="Times New Roman" w:cs="Times New Roman"/>
          <w:spacing w:val="-1"/>
          <w:sz w:val="24"/>
          <w:szCs w:val="24"/>
        </w:rPr>
        <w: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Supervised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internship,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apprenticeship</w:t>
      </w:r>
      <w:r w:rsidRPr="000B7A33">
        <w:rPr>
          <w:rFonts w:ascii="Times New Roman" w:hAnsi="Times New Roman" w:cs="Times New Roman"/>
          <w:spacing w:val="81"/>
          <w:sz w:val="24"/>
          <w:szCs w:val="24"/>
        </w:rPr>
        <w:t xml:space="preserve"> </w:t>
      </w:r>
      <w:r w:rsidRPr="000B7A33">
        <w:rPr>
          <w:rFonts w:ascii="Times New Roman" w:hAnsi="Times New Roman" w:cs="Times New Roman"/>
          <w:sz w:val="24"/>
          <w:szCs w:val="24"/>
        </w:rPr>
        <w:t>experience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UAteach</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preparing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careers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secondary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mathematics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science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teachers.</w:t>
      </w:r>
      <w:r w:rsidRPr="000B7A33">
        <w:rPr>
          <w:rFonts w:ascii="Times New Roman" w:hAnsi="Times New Roman" w:cs="Times New Roman"/>
          <w:spacing w:val="57"/>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goal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apprenticeship</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provide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experiences,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information,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73"/>
          <w:sz w:val="24"/>
          <w:szCs w:val="24"/>
        </w:rPr>
        <w:t xml:space="preserve"> </w:t>
      </w:r>
      <w:r w:rsidRPr="000B7A33">
        <w:rPr>
          <w:rFonts w:ascii="Times New Roman" w:hAnsi="Times New Roman" w:cs="Times New Roman"/>
          <w:sz w:val="24"/>
          <w:szCs w:val="24"/>
        </w:rPr>
        <w:t>coaching</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that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will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enable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them</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successful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who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leaders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schools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1"/>
          <w:sz w:val="24"/>
          <w:szCs w:val="24"/>
        </w:rPr>
        <w:t xml:space="preserve"> </w:t>
      </w:r>
      <w:r w:rsidRPr="000B7A33">
        <w:rPr>
          <w:rFonts w:ascii="Times New Roman" w:hAnsi="Times New Roman" w:cs="Times New Roman"/>
          <w:sz w:val="24"/>
          <w:szCs w:val="24"/>
        </w:rPr>
        <w:t>communities.</w:t>
      </w:r>
      <w:r w:rsidRPr="000B7A33">
        <w:rPr>
          <w:rFonts w:ascii="Times New Roman" w:hAnsi="Times New Roman" w:cs="Times New Roman"/>
          <w:spacing w:val="4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teaching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internship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consists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semester-long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full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immersion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3"/>
          <w:sz w:val="24"/>
          <w:szCs w:val="24"/>
        </w:rPr>
        <w:t xml:space="preserve"> </w:t>
      </w:r>
      <w:r w:rsidRPr="000B7A33">
        <w:rPr>
          <w:rFonts w:ascii="Times New Roman" w:hAnsi="Times New Roman" w:cs="Times New Roman"/>
          <w:sz w:val="24"/>
          <w:szCs w:val="24"/>
        </w:rPr>
        <w:t>conjunction</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with</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required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weekly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seminar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address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experiences,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questions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problems</w:t>
      </w:r>
      <w:r w:rsidRPr="000B7A33">
        <w:rPr>
          <w:rFonts w:ascii="Times New Roman" w:hAnsi="Times New Roman" w:cs="Times New Roman"/>
          <w:spacing w:val="53"/>
          <w:sz w:val="24"/>
          <w:szCs w:val="24"/>
        </w:rPr>
        <w:t xml:space="preserve"> </w:t>
      </w:r>
      <w:r w:rsidRPr="000B7A33">
        <w:rPr>
          <w:rFonts w:ascii="Times New Roman" w:hAnsi="Times New Roman" w:cs="Times New Roman"/>
          <w:sz w:val="24"/>
          <w:szCs w:val="24"/>
        </w:rPr>
        <w:t>encountered</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field.</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b/>
          <w:bCs/>
          <w:sz w:val="24"/>
          <w:szCs w:val="24"/>
        </w:rPr>
      </w:pPr>
      <w:r w:rsidRPr="000B7A33">
        <w:rPr>
          <w:rFonts w:ascii="Times New Roman" w:hAnsi="Times New Roman" w:cs="Times New Roman"/>
          <w:sz w:val="24"/>
          <w:szCs w:val="24"/>
        </w:rPr>
        <w:t>WEEKLY</w:t>
      </w:r>
      <w:r w:rsidRPr="000B7A33">
        <w:rPr>
          <w:rFonts w:ascii="Times New Roman" w:hAnsi="Times New Roman" w:cs="Times New Roman"/>
          <w:spacing w:val="-10"/>
          <w:sz w:val="24"/>
          <w:szCs w:val="24"/>
        </w:rPr>
        <w:t xml:space="preserve"> </w:t>
      </w:r>
      <w:r w:rsidRPr="000B7A33">
        <w:rPr>
          <w:rFonts w:ascii="Times New Roman" w:hAnsi="Times New Roman" w:cs="Times New Roman"/>
          <w:sz w:val="24"/>
          <w:szCs w:val="24"/>
        </w:rPr>
        <w:t>SEMINAR</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bCs/>
          <w:sz w:val="24"/>
          <w:szCs w:val="24"/>
        </w:rPr>
        <w:t>Instructional</w:t>
      </w:r>
      <w:r w:rsidRPr="000B7A33">
        <w:rPr>
          <w:rFonts w:ascii="Times New Roman" w:hAnsi="Times New Roman" w:cs="Times New Roman"/>
          <w:b/>
          <w:bCs/>
          <w:spacing w:val="-2"/>
          <w:sz w:val="24"/>
          <w:szCs w:val="24"/>
        </w:rPr>
        <w:t xml:space="preserve"> </w:t>
      </w:r>
      <w:r w:rsidRPr="000B7A33">
        <w:rPr>
          <w:rFonts w:ascii="Times New Roman" w:hAnsi="Times New Roman" w:cs="Times New Roman"/>
          <w:b/>
          <w:bCs/>
          <w:sz w:val="24"/>
          <w:szCs w:val="24"/>
        </w:rPr>
        <w:t>Emphasis:</w:t>
      </w:r>
      <w:r w:rsidRPr="000B7A33">
        <w:rPr>
          <w:rFonts w:ascii="Times New Roman" w:hAnsi="Times New Roman" w:cs="Times New Roman"/>
          <w:b/>
          <w:bCs/>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weekly</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seminar</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class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meets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once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week</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campus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2</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1/2</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hours.</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9"/>
          <w:w w:val="99"/>
          <w:sz w:val="24"/>
          <w:szCs w:val="24"/>
        </w:rPr>
        <w:t xml:space="preserve"> </w:t>
      </w:r>
      <w:r w:rsidRPr="000B7A33">
        <w:rPr>
          <w:rFonts w:ascii="Times New Roman" w:hAnsi="Times New Roman" w:cs="Times New Roman"/>
          <w:sz w:val="24"/>
          <w:szCs w:val="24"/>
        </w:rPr>
        <w:t>supportive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environment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45"/>
          <w:sz w:val="24"/>
          <w:szCs w:val="24"/>
        </w:rPr>
        <w:t xml:space="preserve"> </w:t>
      </w:r>
      <w:r w:rsidRPr="000B7A33">
        <w:rPr>
          <w:rFonts w:ascii="Times New Roman" w:hAnsi="Times New Roman" w:cs="Times New Roman"/>
          <w:spacing w:val="-1"/>
          <w:sz w:val="24"/>
          <w:szCs w:val="24"/>
        </w:rPr>
        <w:t>share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experiences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work</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solutions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difficulties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71"/>
          <w:w w:val="99"/>
          <w:sz w:val="24"/>
          <w:szCs w:val="24"/>
        </w:rPr>
        <w:t xml:space="preserve"> </w:t>
      </w:r>
      <w:r w:rsidRPr="000B7A33">
        <w:rPr>
          <w:rFonts w:ascii="Times New Roman" w:hAnsi="Times New Roman" w:cs="Times New Roman"/>
          <w:sz w:val="24"/>
          <w:szCs w:val="24"/>
        </w:rPr>
        <w:t>experiencing.</w:t>
      </w:r>
      <w:r w:rsidRPr="000B7A33">
        <w:rPr>
          <w:rFonts w:ascii="Times New Roman" w:hAnsi="Times New Roman" w:cs="Times New Roman"/>
          <w:spacing w:val="46"/>
          <w:sz w:val="24"/>
          <w:szCs w:val="24"/>
        </w:rPr>
        <w:t xml:space="preserve"> </w:t>
      </w:r>
      <w:r w:rsidRPr="000B7A33">
        <w:rPr>
          <w:rFonts w:ascii="Times New Roman" w:hAnsi="Times New Roman" w:cs="Times New Roman"/>
          <w:sz w:val="24"/>
          <w:szCs w:val="24"/>
        </w:rPr>
        <w:t>They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learn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about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legal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logistical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issues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become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familiar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how</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diverse</w:t>
      </w:r>
      <w:r w:rsidRPr="000B7A33">
        <w:rPr>
          <w:rFonts w:ascii="Times New Roman" w:hAnsi="Times New Roman" w:cs="Times New Roman"/>
          <w:spacing w:val="49"/>
          <w:w w:val="99"/>
          <w:sz w:val="24"/>
          <w:szCs w:val="24"/>
        </w:rPr>
        <w:t xml:space="preserve"> </w:t>
      </w:r>
      <w:r w:rsidRPr="000B7A33">
        <w:rPr>
          <w:rFonts w:ascii="Times New Roman" w:hAnsi="Times New Roman" w:cs="Times New Roman"/>
          <w:sz w:val="24"/>
          <w:szCs w:val="24"/>
        </w:rPr>
        <w:t>components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high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middle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organized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into</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highly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effective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system.</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course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attempts</w:t>
      </w:r>
      <w:r w:rsidRPr="000B7A33">
        <w:rPr>
          <w:rFonts w:ascii="Times New Roman" w:hAnsi="Times New Roman" w:cs="Times New Roman"/>
          <w:sz w:val="24"/>
          <w:szCs w:val="24"/>
        </w:rPr>
        <w:t xml:space="preserve"> </w:t>
      </w:r>
      <w:r w:rsidRPr="000B7A33">
        <w:rPr>
          <w:rFonts w:ascii="Times New Roman" w:hAnsi="Times New Roman" w:cs="Times New Roman"/>
          <w:spacing w:val="71"/>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fill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gaps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development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therefore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focuses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classroom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time</w:t>
      </w:r>
      <w:r w:rsidRPr="000B7A33">
        <w:rPr>
          <w:rFonts w:ascii="Times New Roman" w:hAnsi="Times New Roman" w:cs="Times New Roman"/>
          <w:spacing w:val="73"/>
          <w:w w:val="99"/>
          <w:sz w:val="24"/>
          <w:szCs w:val="24"/>
        </w:rPr>
        <w:t xml:space="preserve"> </w:t>
      </w:r>
      <w:r w:rsidRPr="000B7A33">
        <w:rPr>
          <w:rFonts w:ascii="Times New Roman" w:hAnsi="Times New Roman" w:cs="Times New Roman"/>
          <w:sz w:val="24"/>
          <w:szCs w:val="24"/>
        </w:rPr>
        <w:t>management</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strategies,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parent/teacher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communication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strategies,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culture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dynamics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make</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up</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w:t>
      </w:r>
      <w:r w:rsidRPr="000B7A33">
        <w:rPr>
          <w:rFonts w:ascii="Times New Roman" w:hAnsi="Times New Roman" w:cs="Times New Roman"/>
          <w:spacing w:val="63"/>
          <w:sz w:val="24"/>
          <w:szCs w:val="24"/>
        </w:rPr>
        <w:t xml:space="preserve"> </w:t>
      </w:r>
      <w:r w:rsidRPr="000B7A33">
        <w:rPr>
          <w:rFonts w:ascii="Times New Roman" w:hAnsi="Times New Roman" w:cs="Times New Roman"/>
          <w:sz w:val="24"/>
          <w:szCs w:val="24"/>
        </w:rPr>
        <w:t>effective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middle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school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high</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system,</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well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legal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logistical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issues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weekly</w:t>
      </w:r>
      <w:r w:rsidRPr="000B7A33">
        <w:rPr>
          <w:rFonts w:ascii="Times New Roman" w:hAnsi="Times New Roman" w:cs="Times New Roman"/>
          <w:spacing w:val="63"/>
          <w:sz w:val="24"/>
          <w:szCs w:val="24"/>
        </w:rPr>
        <w:t xml:space="preserve"> </w:t>
      </w:r>
      <w:r w:rsidRPr="000B7A33">
        <w:rPr>
          <w:rFonts w:ascii="Times New Roman" w:hAnsi="Times New Roman" w:cs="Times New Roman"/>
          <w:sz w:val="24"/>
          <w:szCs w:val="24"/>
        </w:rPr>
        <w:t>seminar</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also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provides</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guided</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time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work</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lesson</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unit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plans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they</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during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their</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teaching</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experiences,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create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final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portfolio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(designed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meet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state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certification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requirements)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website.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Finally,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course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also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provide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opportunities</w:t>
      </w:r>
      <w:r w:rsidRPr="000B7A33">
        <w:rPr>
          <w:rFonts w:ascii="Times New Roman" w:hAnsi="Times New Roman" w:cs="Times New Roman"/>
          <w:spacing w:val="4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develop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81"/>
          <w:sz w:val="24"/>
          <w:szCs w:val="24"/>
        </w:rPr>
        <w:t xml:space="preserve"> </w:t>
      </w:r>
      <w:r w:rsidRPr="000B7A33">
        <w:rPr>
          <w:rFonts w:ascii="Times New Roman" w:hAnsi="Times New Roman" w:cs="Times New Roman"/>
          <w:sz w:val="24"/>
          <w:szCs w:val="24"/>
        </w:rPr>
        <w:t>resumes,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participate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mock</w:t>
      </w:r>
      <w:r w:rsidRPr="000B7A33">
        <w:rPr>
          <w:rFonts w:ascii="Times New Roman" w:hAnsi="Times New Roman" w:cs="Times New Roman"/>
          <w:spacing w:val="43"/>
          <w:sz w:val="24"/>
          <w:szCs w:val="24"/>
        </w:rPr>
        <w:t xml:space="preserve"> </w:t>
      </w:r>
      <w:r w:rsidRPr="000B7A33">
        <w:rPr>
          <w:rFonts w:ascii="Times New Roman" w:hAnsi="Times New Roman" w:cs="Times New Roman"/>
          <w:spacing w:val="-1"/>
          <w:sz w:val="24"/>
          <w:szCs w:val="24"/>
        </w:rPr>
        <w:t>interviews,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explore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locate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state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employment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information.</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b/>
          <w:bCs/>
          <w:sz w:val="24"/>
          <w:szCs w:val="24"/>
        </w:rPr>
      </w:pPr>
      <w:r w:rsidRPr="000B7A33">
        <w:rPr>
          <w:rFonts w:ascii="Times New Roman" w:hAnsi="Times New Roman" w:cs="Times New Roman"/>
          <w:sz w:val="24"/>
          <w:szCs w:val="24"/>
        </w:rPr>
        <w:t>Weekly</w:t>
      </w:r>
      <w:r w:rsidRPr="000B7A33">
        <w:rPr>
          <w:rFonts w:ascii="Times New Roman" w:hAnsi="Times New Roman" w:cs="Times New Roman"/>
          <w:spacing w:val="-12"/>
          <w:sz w:val="24"/>
          <w:szCs w:val="24"/>
        </w:rPr>
        <w:t xml:space="preserve"> </w:t>
      </w:r>
      <w:r w:rsidRPr="000B7A33">
        <w:rPr>
          <w:rFonts w:ascii="Times New Roman" w:hAnsi="Times New Roman" w:cs="Times New Roman"/>
          <w:sz w:val="24"/>
          <w:szCs w:val="24"/>
        </w:rPr>
        <w:t>Seminar</w:t>
      </w:r>
      <w:r w:rsidRPr="000B7A33">
        <w:rPr>
          <w:rFonts w:ascii="Times New Roman" w:hAnsi="Times New Roman" w:cs="Times New Roman"/>
          <w:spacing w:val="-12"/>
          <w:sz w:val="24"/>
          <w:szCs w:val="24"/>
        </w:rPr>
        <w:t xml:space="preserve"> </w:t>
      </w:r>
      <w:r w:rsidRPr="000B7A33">
        <w:rPr>
          <w:rFonts w:ascii="Times New Roman" w:hAnsi="Times New Roman" w:cs="Times New Roman"/>
          <w:spacing w:val="-1"/>
          <w:sz w:val="24"/>
          <w:szCs w:val="24"/>
        </w:rPr>
        <w:t>Expectations:</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Attend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all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class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sessions.</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Participate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class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discussions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activities.</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Complete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assignments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thoroughly</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professionally</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Meet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all</w:t>
      </w:r>
      <w:r w:rsidRPr="000B7A33">
        <w:rPr>
          <w:rFonts w:ascii="Times New Roman" w:hAnsi="Times New Roman" w:cs="Times New Roman"/>
          <w:spacing w:val="-5"/>
          <w:sz w:val="24"/>
          <w:szCs w:val="24"/>
        </w:rPr>
        <w:t xml:space="preserve"> </w:t>
      </w:r>
      <w:hyperlink r:id="rId56">
        <w:r w:rsidRPr="000B7A33">
          <w:rPr>
            <w:rFonts w:ascii="Times New Roman" w:hAnsi="Times New Roman" w:cs="Times New Roman"/>
            <w:color w:val="1154CC"/>
            <w:spacing w:val="-1"/>
            <w:sz w:val="24"/>
            <w:szCs w:val="24"/>
            <w:u w:val="single" w:color="1154CC"/>
          </w:rPr>
          <w:t>licensure</w:t>
        </w:r>
        <w:r w:rsidRPr="000B7A33">
          <w:rPr>
            <w:rFonts w:ascii="Times New Roman" w:hAnsi="Times New Roman" w:cs="Times New Roman"/>
            <w:color w:val="1154CC"/>
            <w:spacing w:val="-5"/>
            <w:sz w:val="24"/>
            <w:szCs w:val="24"/>
            <w:u w:val="single" w:color="1154CC"/>
          </w:rPr>
          <w:t xml:space="preserve"> </w:t>
        </w:r>
        <w:r w:rsidRPr="000B7A33">
          <w:rPr>
            <w:rFonts w:ascii="Times New Roman" w:hAnsi="Times New Roman" w:cs="Times New Roman"/>
            <w:color w:val="1154CC"/>
            <w:spacing w:val="-1"/>
            <w:sz w:val="24"/>
            <w:szCs w:val="24"/>
            <w:u w:val="single" w:color="1154CC"/>
          </w:rPr>
          <w:t>requirements</w:t>
        </w:r>
        <w:r w:rsidRPr="000B7A33">
          <w:rPr>
            <w:rFonts w:ascii="Times New Roman" w:hAnsi="Times New Roman" w:cs="Times New Roman"/>
            <w:color w:val="1154CC"/>
            <w:spacing w:val="-6"/>
            <w:sz w:val="24"/>
            <w:szCs w:val="24"/>
            <w:u w:val="single" w:color="1154CC"/>
          </w:rPr>
          <w:t xml:space="preserve"> </w:t>
        </w:r>
      </w:hyperlink>
      <w:r w:rsidRPr="000B7A33">
        <w:rPr>
          <w:rFonts w:ascii="Times New Roman" w:hAnsi="Times New Roman" w:cs="Times New Roman"/>
          <w:spacing w:val="-1"/>
          <w:sz w:val="24"/>
          <w:szCs w:val="24"/>
        </w:rPr>
        <w:t>required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state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Arkansas</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b/>
          <w:bCs/>
          <w:sz w:val="24"/>
          <w:szCs w:val="24"/>
        </w:rPr>
      </w:pPr>
      <w:r w:rsidRPr="000B7A33">
        <w:rPr>
          <w:rFonts w:ascii="Times New Roman" w:hAnsi="Times New Roman" w:cs="Times New Roman"/>
          <w:b/>
          <w:sz w:val="24"/>
          <w:szCs w:val="24"/>
        </w:rPr>
        <w:t>CLINICAL EXPERIENCE</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clinical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experience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internship)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integral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vital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part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secondary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education</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program.</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full-time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field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allows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interning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make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further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application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theoretical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principles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learning.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opportunity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develop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appropriate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attitudes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77"/>
          <w:sz w:val="24"/>
          <w:szCs w:val="24"/>
        </w:rPr>
        <w:t xml:space="preserve"> </w:t>
      </w:r>
      <w:r w:rsidRPr="000B7A33">
        <w:rPr>
          <w:rFonts w:ascii="Times New Roman" w:hAnsi="Times New Roman" w:cs="Times New Roman"/>
          <w:sz w:val="24"/>
          <w:szCs w:val="24"/>
        </w:rPr>
        <w:t>understanding</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acquire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knowledge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skills,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techniques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under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guidance</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knowledgeable</w:t>
      </w:r>
      <w:r w:rsidRPr="000B7A33">
        <w:rPr>
          <w:rFonts w:ascii="Times New Roman" w:hAnsi="Times New Roman" w:cs="Times New Roman"/>
          <w:spacing w:val="67"/>
          <w:w w:val="99"/>
          <w:sz w:val="24"/>
          <w:szCs w:val="24"/>
        </w:rPr>
        <w:t xml:space="preserve"> </w:t>
      </w:r>
      <w:r w:rsidRPr="000B7A33">
        <w:rPr>
          <w:rFonts w:ascii="Times New Roman" w:hAnsi="Times New Roman" w:cs="Times New Roman"/>
          <w:sz w:val="24"/>
          <w:szCs w:val="24"/>
        </w:rPr>
        <w:t>UAteach</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faculty</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who</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have</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significant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secondary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experiences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experienced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content</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specific</w:t>
      </w:r>
      <w:r w:rsidRPr="000B7A33">
        <w:rPr>
          <w:rFonts w:ascii="Times New Roman" w:hAnsi="Times New Roman" w:cs="Times New Roman"/>
          <w:spacing w:val="61"/>
          <w:w w:val="99"/>
          <w:sz w:val="24"/>
          <w:szCs w:val="24"/>
        </w:rPr>
        <w:t xml:space="preserve"> </w:t>
      </w:r>
      <w:r w:rsidRPr="000B7A33">
        <w:rPr>
          <w:rFonts w:ascii="Times New Roman" w:hAnsi="Times New Roman" w:cs="Times New Roman"/>
          <w:sz w:val="24"/>
          <w:szCs w:val="24"/>
        </w:rPr>
        <w:t>mentor</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teachers.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student</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internship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field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experiences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reinforce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strategies</w:t>
      </w:r>
      <w:r w:rsidRPr="000B7A33">
        <w:rPr>
          <w:rFonts w:ascii="Times New Roman" w:hAnsi="Times New Roman" w:cs="Times New Roman"/>
          <w:spacing w:val="63"/>
          <w:sz w:val="24"/>
          <w:szCs w:val="24"/>
        </w:rPr>
        <w:t xml:space="preserve"> </w:t>
      </w:r>
      <w:r w:rsidRPr="000B7A33">
        <w:rPr>
          <w:rFonts w:ascii="Times New Roman" w:hAnsi="Times New Roman" w:cs="Times New Roman"/>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students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have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developed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through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coursework</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previous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field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experiences.</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internship</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includes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observations,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modeling,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co-teaching</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immersion.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expected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actively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observe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note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policy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beginning</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prepare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1"/>
          <w:w w:val="99"/>
          <w:sz w:val="24"/>
          <w:szCs w:val="24"/>
        </w:rPr>
        <w:t xml:space="preserve"> </w:t>
      </w:r>
      <w:r w:rsidRPr="000B7A33">
        <w:rPr>
          <w:rFonts w:ascii="Times New Roman" w:hAnsi="Times New Roman" w:cs="Times New Roman"/>
          <w:sz w:val="24"/>
          <w:szCs w:val="24"/>
        </w:rPr>
        <w:t>teaching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phase,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gradually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assume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full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responsibilities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three-four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classes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10-12</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weeks.</w:t>
      </w:r>
      <w:r w:rsidRPr="000B7A33">
        <w:rPr>
          <w:rFonts w:ascii="Times New Roman" w:hAnsi="Times New Roman" w:cs="Times New Roman"/>
          <w:spacing w:val="71"/>
          <w:sz w:val="24"/>
          <w:szCs w:val="24"/>
        </w:rPr>
        <w:t xml:space="preserve"> </w:t>
      </w:r>
      <w:r w:rsidRPr="000B7A33">
        <w:rPr>
          <w:rFonts w:ascii="Times New Roman" w:hAnsi="Times New Roman" w:cs="Times New Roman"/>
          <w:sz w:val="24"/>
          <w:szCs w:val="24"/>
        </w:rPr>
        <w:t>Near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conclusion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semester,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mentor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gradually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resumes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responsibilities,</w:t>
      </w:r>
      <w:r w:rsidRPr="000B7A33">
        <w:rPr>
          <w:rFonts w:ascii="Times New Roman" w:hAnsi="Times New Roman" w:cs="Times New Roman"/>
          <w:spacing w:val="51"/>
          <w:sz w:val="24"/>
          <w:szCs w:val="24"/>
        </w:rPr>
        <w:t xml:space="preserve"> </w:t>
      </w:r>
      <w:r w:rsidRPr="000B7A33">
        <w:rPr>
          <w:rFonts w:ascii="Times New Roman" w:hAnsi="Times New Roman" w:cs="Times New Roman"/>
          <w:sz w:val="24"/>
          <w:szCs w:val="24"/>
        </w:rPr>
        <w:t>allowing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time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observe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other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teachers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building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district.</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clinical</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experience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begins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spring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semester</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partner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ends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59"/>
          <w:sz w:val="24"/>
          <w:szCs w:val="24"/>
        </w:rPr>
        <w:t xml:space="preserve"> </w:t>
      </w:r>
      <w:r w:rsidRPr="000B7A33">
        <w:rPr>
          <w:rFonts w:ascii="Times New Roman" w:hAnsi="Times New Roman" w:cs="Times New Roman"/>
          <w:sz w:val="24"/>
          <w:szCs w:val="24"/>
        </w:rPr>
        <w:t>University</w:t>
      </w:r>
      <w:r w:rsidRPr="000B7A33">
        <w:rPr>
          <w:rFonts w:ascii="Times New Roman" w:hAnsi="Times New Roman" w:cs="Times New Roman"/>
          <w:spacing w:val="-20"/>
          <w:sz w:val="24"/>
          <w:szCs w:val="24"/>
        </w:rPr>
        <w:t xml:space="preserve"> </w:t>
      </w:r>
      <w:r w:rsidRPr="000B7A33">
        <w:rPr>
          <w:rFonts w:ascii="Times New Roman" w:hAnsi="Times New Roman" w:cs="Times New Roman"/>
          <w:sz w:val="24"/>
          <w:szCs w:val="24"/>
        </w:rPr>
        <w:t>Graduation.</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b/>
          <w:sz w:val="24"/>
          <w:szCs w:val="24"/>
        </w:rPr>
        <w:t>Teacher</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Candidate</w:t>
      </w:r>
      <w:r w:rsidRPr="000B7A33">
        <w:rPr>
          <w:rFonts w:ascii="Times New Roman" w:hAnsi="Times New Roman" w:cs="Times New Roman"/>
          <w:b/>
          <w:spacing w:val="-6"/>
          <w:sz w:val="24"/>
          <w:szCs w:val="24"/>
        </w:rPr>
        <w:t xml:space="preserve"> </w:t>
      </w:r>
      <w:r w:rsidRPr="000B7A33">
        <w:rPr>
          <w:rFonts w:ascii="Times New Roman" w:hAnsi="Times New Roman" w:cs="Times New Roman"/>
          <w:b/>
          <w:spacing w:val="-1"/>
          <w:sz w:val="24"/>
          <w:szCs w:val="24"/>
        </w:rPr>
        <w:t>Expectations:</w:t>
      </w:r>
      <w:r w:rsidRPr="000B7A33">
        <w:rPr>
          <w:rFonts w:ascii="Times New Roman" w:hAnsi="Times New Roman" w:cs="Times New Roman"/>
          <w:b/>
          <w:spacing w:val="-5"/>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adhere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policies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guideline</w:t>
      </w:r>
      <w:r w:rsidRPr="000B7A33">
        <w:rPr>
          <w:rFonts w:ascii="Times New Roman" w:hAnsi="Times New Roman" w:cs="Times New Roman"/>
          <w:spacing w:val="67"/>
          <w:w w:val="99"/>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UAteach</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Program.</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Teacher</w:t>
      </w:r>
      <w:r w:rsidRPr="000B7A33">
        <w:rPr>
          <w:rFonts w:ascii="Times New Roman" w:hAnsi="Times New Roman" w:cs="Times New Roman"/>
          <w:spacing w:val="-11"/>
          <w:sz w:val="24"/>
          <w:szCs w:val="24"/>
        </w:rPr>
        <w:t xml:space="preserve"> </w:t>
      </w:r>
      <w:r w:rsidRPr="000B7A33">
        <w:rPr>
          <w:rFonts w:ascii="Times New Roman" w:hAnsi="Times New Roman" w:cs="Times New Roman"/>
          <w:sz w:val="24"/>
          <w:szCs w:val="24"/>
        </w:rPr>
        <w:t>candidates</w:t>
      </w:r>
      <w:r w:rsidRPr="000B7A33">
        <w:rPr>
          <w:rFonts w:ascii="Times New Roman" w:hAnsi="Times New Roman" w:cs="Times New Roman"/>
          <w:spacing w:val="-10"/>
          <w:sz w:val="24"/>
          <w:szCs w:val="24"/>
        </w:rPr>
        <w:t xml:space="preserve"> </w:t>
      </w:r>
      <w:r w:rsidRPr="000B7A33">
        <w:rPr>
          <w:rFonts w:ascii="Times New Roman" w:hAnsi="Times New Roman" w:cs="Times New Roman"/>
          <w:sz w:val="24"/>
          <w:szCs w:val="24"/>
        </w:rPr>
        <w:t>will:</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Attend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school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every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day,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day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unless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serious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illness</w:t>
      </w:r>
      <w:r w:rsidRPr="000B7A33">
        <w:rPr>
          <w:rFonts w:ascii="Times New Roman" w:hAnsi="Times New Roman" w:cs="Times New Roman"/>
          <w:spacing w:val="57"/>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documented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emergency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clearly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beyond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control.</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Eventually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take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duties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mentor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appropriate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classes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autonomously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10-12</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weeks</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Assist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mentor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performing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certain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duties,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including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bus,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lunch,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playground;</w:t>
      </w:r>
      <w:r w:rsidRPr="000B7A33">
        <w:rPr>
          <w:rFonts w:ascii="Times New Roman" w:hAnsi="Times New Roman" w:cs="Times New Roman"/>
          <w:spacing w:val="75"/>
          <w:w w:val="99"/>
          <w:sz w:val="24"/>
          <w:szCs w:val="24"/>
        </w:rPr>
        <w:t xml:space="preserve"> </w:t>
      </w:r>
      <w:r w:rsidRPr="000B7A33">
        <w:rPr>
          <w:rFonts w:ascii="Times New Roman" w:hAnsi="Times New Roman" w:cs="Times New Roman"/>
          <w:sz w:val="24"/>
          <w:szCs w:val="24"/>
        </w:rPr>
        <w:t>sponsoring</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helping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classroom</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parties,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sponsoring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special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field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trips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other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projects,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5"/>
          <w:sz w:val="24"/>
          <w:szCs w:val="24"/>
        </w:rPr>
        <w:t xml:space="preserve"> </w:t>
      </w:r>
      <w:r w:rsidRPr="000B7A33">
        <w:rPr>
          <w:rFonts w:ascii="Times New Roman" w:hAnsi="Times New Roman" w:cs="Times New Roman"/>
          <w:sz w:val="24"/>
          <w:szCs w:val="24"/>
        </w:rPr>
        <w:t>participating</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team</w:t>
      </w:r>
      <w:r w:rsidRPr="000B7A33">
        <w:rPr>
          <w:rFonts w:ascii="Times New Roman" w:hAnsi="Times New Roman" w:cs="Times New Roman"/>
          <w:spacing w:val="-10"/>
          <w:sz w:val="24"/>
          <w:szCs w:val="24"/>
        </w:rPr>
        <w:t xml:space="preserve"> </w:t>
      </w:r>
      <w:r w:rsidRPr="000B7A33">
        <w:rPr>
          <w:rFonts w:ascii="Times New Roman" w:hAnsi="Times New Roman" w:cs="Times New Roman"/>
          <w:spacing w:val="-1"/>
          <w:sz w:val="24"/>
          <w:szCs w:val="24"/>
        </w:rPr>
        <w:t>projects.</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Plan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teach</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u w:val="single" w:color="000000"/>
        </w:rPr>
        <w:t>three</w:t>
      </w:r>
      <w:r w:rsidRPr="000B7A33">
        <w:rPr>
          <w:rFonts w:ascii="Times New Roman" w:hAnsi="Times New Roman" w:cs="Times New Roman"/>
          <w:spacing w:val="-5"/>
          <w:sz w:val="24"/>
          <w:szCs w:val="24"/>
          <w:u w:val="single" w:color="000000"/>
        </w:rPr>
        <w:t xml:space="preserve"> </w:t>
      </w:r>
      <w:r w:rsidRPr="000B7A33">
        <w:rPr>
          <w:rFonts w:ascii="Times New Roman" w:hAnsi="Times New Roman" w:cs="Times New Roman"/>
          <w:spacing w:val="-1"/>
          <w:sz w:val="24"/>
          <w:szCs w:val="24"/>
        </w:rPr>
        <w:t>complete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3-4</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week</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instructional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units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each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class.</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Submit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lesson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plans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advance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Master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Mentor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7"/>
          <w:sz w:val="24"/>
          <w:szCs w:val="24"/>
        </w:rPr>
        <w:t xml:space="preserve"> </w:t>
      </w:r>
      <w:r w:rsidRPr="000B7A33">
        <w:rPr>
          <w:rFonts w:ascii="Times New Roman" w:hAnsi="Times New Roman" w:cs="Times New Roman"/>
          <w:sz w:val="24"/>
          <w:szCs w:val="24"/>
        </w:rPr>
        <w:t>revise</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as</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requested.</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Recognize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accept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mentor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has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ultimate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responsibility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what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1"/>
          <w:sz w:val="24"/>
          <w:szCs w:val="24"/>
        </w:rPr>
        <w:t xml:space="preserve"> </w:t>
      </w:r>
      <w:r w:rsidRPr="000B7A33">
        <w:rPr>
          <w:rFonts w:ascii="Times New Roman" w:hAnsi="Times New Roman" w:cs="Times New Roman"/>
          <w:sz w:val="24"/>
          <w:szCs w:val="24"/>
        </w:rPr>
        <w:t>may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do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classroom.</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Demonstrate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proficiencies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obtain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documentation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through</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observations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71"/>
          <w:sz w:val="24"/>
          <w:szCs w:val="24"/>
        </w:rPr>
        <w:t xml:space="preserve"> </w:t>
      </w:r>
      <w:r w:rsidRPr="000B7A33">
        <w:rPr>
          <w:rFonts w:ascii="Times New Roman" w:hAnsi="Times New Roman" w:cs="Times New Roman"/>
          <w:sz w:val="24"/>
          <w:szCs w:val="24"/>
        </w:rPr>
        <w:t>reflections.</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Make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yourself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available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regular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planning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feedback</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sessions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your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mentor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your</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University</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instructor.</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Continuously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assess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your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growth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7"/>
          <w:sz w:val="24"/>
          <w:szCs w:val="24"/>
        </w:rPr>
        <w:t xml:space="preserve"> </w:t>
      </w:r>
      <w:r w:rsidRPr="000B7A33">
        <w:rPr>
          <w:rFonts w:ascii="Times New Roman" w:hAnsi="Times New Roman" w:cs="Times New Roman"/>
          <w:spacing w:val="-1"/>
          <w:sz w:val="24"/>
          <w:szCs w:val="24"/>
        </w:rPr>
        <w:t>Use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observational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feedback</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continually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enhance</w:t>
      </w:r>
      <w:r w:rsidRPr="000B7A33">
        <w:rPr>
          <w:rFonts w:ascii="Times New Roman" w:hAnsi="Times New Roman" w:cs="Times New Roman"/>
          <w:spacing w:val="67"/>
          <w:w w:val="99"/>
          <w:sz w:val="24"/>
          <w:szCs w:val="24"/>
        </w:rPr>
        <w:t xml:space="preserve"> </w:t>
      </w:r>
      <w:r w:rsidRPr="000B7A33">
        <w:rPr>
          <w:rFonts w:ascii="Times New Roman" w:hAnsi="Times New Roman" w:cs="Times New Roman"/>
          <w:sz w:val="24"/>
          <w:szCs w:val="24"/>
        </w:rPr>
        <w:t>your</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teaching</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skills.</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Know</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follow</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rules,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regulations,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policies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Maintain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ethical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attitude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toward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members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community.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This</w:t>
      </w:r>
      <w:r w:rsidRPr="000B7A33">
        <w:rPr>
          <w:rFonts w:ascii="Times New Roman" w:hAnsi="Times New Roman" w:cs="Times New Roman"/>
          <w:spacing w:val="63"/>
          <w:sz w:val="24"/>
          <w:szCs w:val="24"/>
        </w:rPr>
        <w:t xml:space="preserve"> </w:t>
      </w:r>
      <w:r w:rsidRPr="000B7A33">
        <w:rPr>
          <w:rFonts w:ascii="Times New Roman" w:hAnsi="Times New Roman" w:cs="Times New Roman"/>
          <w:sz w:val="24"/>
          <w:szCs w:val="24"/>
        </w:rPr>
        <w:t>includes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use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confidential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information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obtain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through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records,</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conversations,</w:t>
      </w:r>
      <w:r w:rsidRPr="000B7A33">
        <w:rPr>
          <w:rFonts w:ascii="Times New Roman" w:hAnsi="Times New Roman" w:cs="Times New Roman"/>
          <w:spacing w:val="-16"/>
          <w:sz w:val="24"/>
          <w:szCs w:val="24"/>
        </w:rPr>
        <w:t xml:space="preserve"> </w:t>
      </w:r>
      <w:r w:rsidRPr="000B7A33">
        <w:rPr>
          <w:rFonts w:ascii="Times New Roman" w:hAnsi="Times New Roman" w:cs="Times New Roman"/>
          <w:sz w:val="24"/>
          <w:szCs w:val="24"/>
        </w:rPr>
        <w:t>etc.</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Attend</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regular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faculty</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meetings.</w:t>
      </w:r>
    </w:p>
    <w:p w:rsidR="00A225EA" w:rsidRPr="000B7A33" w:rsidRDefault="00A225EA" w:rsidP="00E2759B">
      <w:pPr>
        <w:pStyle w:val="ListParagraph"/>
        <w:numPr>
          <w:ilvl w:val="0"/>
          <w:numId w:val="99"/>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Meet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principal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administrative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staff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become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familiar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climate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7"/>
          <w:sz w:val="24"/>
          <w:szCs w:val="24"/>
        </w:rPr>
        <w:t xml:space="preserve"> </w:t>
      </w:r>
      <w:r w:rsidRPr="000B7A33">
        <w:rPr>
          <w:rFonts w:ascii="Times New Roman" w:hAnsi="Times New Roman" w:cs="Times New Roman"/>
          <w:sz w:val="24"/>
          <w:szCs w:val="24"/>
        </w:rPr>
        <w:t>culture.</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b/>
          <w:bCs/>
          <w:sz w:val="24"/>
          <w:szCs w:val="24"/>
        </w:rPr>
      </w:pPr>
      <w:r w:rsidRPr="000B7A33">
        <w:rPr>
          <w:rFonts w:ascii="Times New Roman" w:hAnsi="Times New Roman" w:cs="Times New Roman"/>
          <w:sz w:val="24"/>
          <w:szCs w:val="24"/>
        </w:rPr>
        <w:t>PROFESSIONALISM</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Professionalism</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requires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high</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level</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mature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judgment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concerning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confidential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matters.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records</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information</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relating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parents,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staff,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administrative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personnel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concerns.</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Confidential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matters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relating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either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activities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pupil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behaviors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NOT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61"/>
          <w:w w:val="99"/>
          <w:sz w:val="24"/>
          <w:szCs w:val="24"/>
        </w:rPr>
        <w:t xml:space="preserve"> </w:t>
      </w:r>
      <w:r w:rsidRPr="000B7A33">
        <w:rPr>
          <w:rFonts w:ascii="Times New Roman" w:hAnsi="Times New Roman" w:cs="Times New Roman"/>
          <w:sz w:val="24"/>
          <w:szCs w:val="24"/>
        </w:rPr>
        <w:t>discussed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with</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persons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outside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Some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examples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confidential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matters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would</w:t>
      </w:r>
      <w:r w:rsidRPr="000B7A33">
        <w:rPr>
          <w:rFonts w:ascii="Times New Roman" w:hAnsi="Times New Roman" w:cs="Times New Roman"/>
          <w:spacing w:val="67"/>
          <w:sz w:val="24"/>
          <w:szCs w:val="24"/>
        </w:rPr>
        <w:t xml:space="preserve"> </w:t>
      </w:r>
      <w:r w:rsidRPr="000B7A33">
        <w:rPr>
          <w:rFonts w:ascii="Times New Roman" w:hAnsi="Times New Roman" w:cs="Times New Roman"/>
          <w:sz w:val="24"/>
          <w:szCs w:val="24"/>
        </w:rPr>
        <w:t>include,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but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limited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IQ</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scores,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individual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achievement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test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scores,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psychological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test</w:t>
      </w:r>
      <w:r w:rsidRPr="000B7A33">
        <w:rPr>
          <w:rFonts w:ascii="Times New Roman" w:hAnsi="Times New Roman" w:cs="Times New Roman"/>
          <w:spacing w:val="59"/>
          <w:w w:val="99"/>
          <w:sz w:val="24"/>
          <w:szCs w:val="24"/>
        </w:rPr>
        <w:t xml:space="preserve"> </w:t>
      </w:r>
      <w:r w:rsidRPr="000B7A33">
        <w:rPr>
          <w:rFonts w:ascii="Times New Roman" w:hAnsi="Times New Roman" w:cs="Times New Roman"/>
          <w:sz w:val="24"/>
          <w:szCs w:val="24"/>
        </w:rPr>
        <w:t>information,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other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test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results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used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determine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eligibility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special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programs;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names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5"/>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free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reduced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lunch;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family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information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gained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parent-teacher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conferences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53"/>
          <w:w w:val="99"/>
          <w:sz w:val="24"/>
          <w:szCs w:val="24"/>
        </w:rPr>
        <w:t xml:space="preserve"> </w:t>
      </w:r>
      <w:r w:rsidRPr="000B7A33">
        <w:rPr>
          <w:rFonts w:ascii="Times New Roman" w:hAnsi="Times New Roman" w:cs="Times New Roman"/>
          <w:sz w:val="24"/>
          <w:szCs w:val="24"/>
        </w:rPr>
        <w:t>records;</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student</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conduct,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behavior,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and/or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discipline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issues.</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All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candidates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will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judged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quality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conduct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overall</w:t>
      </w:r>
      <w:r w:rsidRPr="000B7A33">
        <w:rPr>
          <w:rFonts w:ascii="Times New Roman" w:hAnsi="Times New Roman" w:cs="Times New Roman"/>
          <w:spacing w:val="57"/>
          <w:w w:val="99"/>
          <w:sz w:val="24"/>
          <w:szCs w:val="24"/>
        </w:rPr>
        <w:t xml:space="preserve"> </w:t>
      </w:r>
      <w:r w:rsidRPr="000B7A33">
        <w:rPr>
          <w:rFonts w:ascii="Times New Roman" w:hAnsi="Times New Roman" w:cs="Times New Roman"/>
          <w:sz w:val="24"/>
          <w:szCs w:val="24"/>
        </w:rPr>
        <w:t>disposition</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while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representing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Program</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public</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schools.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must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57"/>
          <w:w w:val="99"/>
          <w:sz w:val="24"/>
          <w:szCs w:val="24"/>
        </w:rPr>
        <w:t xml:space="preserve"> </w:t>
      </w:r>
      <w:r w:rsidRPr="000B7A33">
        <w:rPr>
          <w:rFonts w:ascii="Times New Roman" w:hAnsi="Times New Roman" w:cs="Times New Roman"/>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times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behave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highest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level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program.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Failure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uphold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highest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standards</w:t>
      </w:r>
      <w:r w:rsidRPr="000B7A33">
        <w:rPr>
          <w:rFonts w:ascii="Times New Roman" w:hAnsi="Times New Roman" w:cs="Times New Roman"/>
          <w:spacing w:val="81"/>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behavior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will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result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removal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Program.</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bCs/>
          <w:sz w:val="24"/>
          <w:szCs w:val="24"/>
        </w:rPr>
        <w:t>Promptness</w:t>
      </w:r>
      <w:r w:rsidRPr="000B7A33">
        <w:rPr>
          <w:rFonts w:ascii="Times New Roman" w:hAnsi="Times New Roman" w:cs="Times New Roman"/>
          <w:b/>
          <w:bCs/>
          <w:spacing w:val="-4"/>
          <w:sz w:val="24"/>
          <w:szCs w:val="24"/>
        </w:rPr>
        <w:t xml:space="preserve"> </w:t>
      </w:r>
      <w:r w:rsidRPr="000B7A33">
        <w:rPr>
          <w:rFonts w:ascii="Times New Roman" w:hAnsi="Times New Roman" w:cs="Times New Roman"/>
          <w:b/>
          <w:bCs/>
          <w:sz w:val="24"/>
          <w:szCs w:val="24"/>
        </w:rPr>
        <w:t>and</w:t>
      </w:r>
      <w:r w:rsidRPr="000B7A33">
        <w:rPr>
          <w:rFonts w:ascii="Times New Roman" w:hAnsi="Times New Roman" w:cs="Times New Roman"/>
          <w:b/>
          <w:bCs/>
          <w:spacing w:val="-4"/>
          <w:sz w:val="24"/>
          <w:szCs w:val="24"/>
        </w:rPr>
        <w:t xml:space="preserve"> </w:t>
      </w:r>
      <w:r w:rsidRPr="000B7A33">
        <w:rPr>
          <w:rFonts w:ascii="Times New Roman" w:hAnsi="Times New Roman" w:cs="Times New Roman"/>
          <w:b/>
          <w:bCs/>
          <w:spacing w:val="-1"/>
          <w:sz w:val="24"/>
          <w:szCs w:val="24"/>
        </w:rPr>
        <w:t>Attendance:</w:t>
      </w:r>
      <w:r w:rsidRPr="000B7A33">
        <w:rPr>
          <w:rFonts w:ascii="Times New Roman" w:hAnsi="Times New Roman" w:cs="Times New Roman"/>
          <w:b/>
          <w:bCs/>
          <w:spacing w:val="-4"/>
          <w:sz w:val="24"/>
          <w:szCs w:val="24"/>
        </w:rPr>
        <w:t xml:space="preserve"> </w:t>
      </w:r>
      <w:r w:rsidRPr="000B7A33">
        <w:rPr>
          <w:rFonts w:ascii="Times New Roman" w:hAnsi="Times New Roman" w:cs="Times New Roman"/>
          <w:spacing w:val="-1"/>
          <w:sz w:val="24"/>
          <w:szCs w:val="24"/>
        </w:rPr>
        <w:t>Promptness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regular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attendance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part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each</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requirements.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Adequate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travel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time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should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allowed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arrive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setting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time.</w:t>
      </w:r>
      <w:r w:rsidRPr="000B7A33">
        <w:rPr>
          <w:rFonts w:ascii="Times New Roman" w:hAnsi="Times New Roman" w:cs="Times New Roman"/>
          <w:spacing w:val="55"/>
          <w:sz w:val="24"/>
          <w:szCs w:val="24"/>
        </w:rPr>
        <w:t xml:space="preserve"> </w:t>
      </w:r>
      <w:r w:rsidRPr="000B7A33">
        <w:rPr>
          <w:rFonts w:ascii="Times New Roman" w:hAnsi="Times New Roman" w:cs="Times New Roman"/>
          <w:sz w:val="24"/>
          <w:szCs w:val="24"/>
        </w:rPr>
        <w:t>Absences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tardiness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may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result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grade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incomplete,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failure,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dismissal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from</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program.</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candidates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present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every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day,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day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unless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9"/>
          <w:w w:val="99"/>
          <w:sz w:val="24"/>
          <w:szCs w:val="24"/>
        </w:rPr>
        <w:t xml:space="preserve"> </w:t>
      </w:r>
      <w:r w:rsidRPr="000B7A33">
        <w:rPr>
          <w:rFonts w:ascii="Times New Roman" w:hAnsi="Times New Roman" w:cs="Times New Roman"/>
          <w:sz w:val="24"/>
          <w:szCs w:val="24"/>
        </w:rPr>
        <w:t>serious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illness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documented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emergency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clearly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beyond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control.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Should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absence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necessary,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75"/>
          <w:sz w:val="24"/>
          <w:szCs w:val="24"/>
        </w:rPr>
        <w:t xml:space="preserve"> </w:t>
      </w:r>
      <w:r w:rsidRPr="000B7A33">
        <w:rPr>
          <w:rFonts w:ascii="Times New Roman" w:hAnsi="Times New Roman" w:cs="Times New Roman"/>
          <w:sz w:val="24"/>
          <w:szCs w:val="24"/>
        </w:rPr>
        <w:t>candidates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should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inform</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mentor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partnership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supervisor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prior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assigned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time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arrival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Absences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due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illness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other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emergency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described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above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53"/>
          <w:sz w:val="24"/>
          <w:szCs w:val="24"/>
        </w:rPr>
        <w:t xml:space="preserve"> </w:t>
      </w:r>
      <w:r w:rsidRPr="000B7A33">
        <w:rPr>
          <w:rFonts w:ascii="Times New Roman" w:hAnsi="Times New Roman" w:cs="Times New Roman"/>
          <w:sz w:val="24"/>
          <w:szCs w:val="24"/>
        </w:rPr>
        <w:t>need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made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up</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end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term</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discretion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mentor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liaison.</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candidates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expected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attend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activities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mutually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agreed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upon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5"/>
          <w:w w:val="99"/>
          <w:sz w:val="24"/>
          <w:szCs w:val="24"/>
        </w:rPr>
        <w:t xml:space="preserve"> </w:t>
      </w:r>
      <w:r w:rsidRPr="000B7A33">
        <w:rPr>
          <w:rFonts w:ascii="Times New Roman" w:hAnsi="Times New Roman" w:cs="Times New Roman"/>
          <w:sz w:val="24"/>
          <w:szCs w:val="24"/>
        </w:rPr>
        <w:t>partnership</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team,</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which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consists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supervisor,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mentor,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principal.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Attendance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71"/>
          <w:w w:val="99"/>
          <w:sz w:val="24"/>
          <w:szCs w:val="24"/>
        </w:rPr>
        <w:t xml:space="preserve"> </w:t>
      </w:r>
      <w:r w:rsidRPr="000B7A33">
        <w:rPr>
          <w:rFonts w:ascii="Times New Roman" w:hAnsi="Times New Roman" w:cs="Times New Roman"/>
          <w:sz w:val="24"/>
          <w:szCs w:val="24"/>
        </w:rPr>
        <w:t>regular</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faculty</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meetings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expected.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also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attend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parent-teacher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conferences</w:t>
      </w:r>
      <w:r w:rsidRPr="000B7A33">
        <w:rPr>
          <w:rFonts w:ascii="Times New Roman" w:hAnsi="Times New Roman" w:cs="Times New Roman"/>
          <w:spacing w:val="47"/>
          <w:sz w:val="24"/>
          <w:szCs w:val="24"/>
        </w:rPr>
        <w:t xml:space="preserve"> </w:t>
      </w:r>
      <w:r w:rsidRPr="000B7A33">
        <w:rPr>
          <w:rFonts w:ascii="Times New Roman" w:hAnsi="Times New Roman" w:cs="Times New Roman"/>
          <w:sz w:val="24"/>
          <w:szCs w:val="24"/>
        </w:rPr>
        <w:t>which</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do</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conflict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regularly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scheduled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classes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cohort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meetings.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9"/>
          <w:sz w:val="24"/>
          <w:szCs w:val="24"/>
        </w:rPr>
        <w:t xml:space="preserve"> </w:t>
      </w:r>
      <w:r w:rsidRPr="000B7A33">
        <w:rPr>
          <w:rFonts w:ascii="Times New Roman" w:hAnsi="Times New Roman" w:cs="Times New Roman"/>
          <w:sz w:val="24"/>
          <w:szCs w:val="24"/>
        </w:rPr>
        <w:t>candidates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gain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insight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attending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conferences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which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address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issues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such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placement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special</w:t>
      </w:r>
      <w:r w:rsidRPr="000B7A33">
        <w:rPr>
          <w:rFonts w:ascii="Times New Roman" w:hAnsi="Times New Roman" w:cs="Times New Roman"/>
          <w:spacing w:val="57"/>
          <w:w w:val="99"/>
          <w:sz w:val="24"/>
          <w:szCs w:val="24"/>
        </w:rPr>
        <w:t xml:space="preserve"> </w:t>
      </w:r>
      <w:r w:rsidRPr="000B7A33">
        <w:rPr>
          <w:rFonts w:ascii="Times New Roman" w:hAnsi="Times New Roman" w:cs="Times New Roman"/>
          <w:sz w:val="24"/>
          <w:szCs w:val="24"/>
        </w:rPr>
        <w:t>classes,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retention,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behavior</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modifications,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so</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on.</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Other</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Duties:</w:t>
      </w:r>
      <w:r w:rsidRPr="000B7A33">
        <w:rPr>
          <w:rFonts w:ascii="Times New Roman" w:hAnsi="Times New Roman" w:cs="Times New Roman"/>
          <w:b/>
          <w:spacing w:val="-5"/>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addition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assignments,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expected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assist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mentor</w:t>
      </w:r>
      <w:r w:rsidRPr="000B7A33">
        <w:rPr>
          <w:rFonts w:ascii="Times New Roman" w:hAnsi="Times New Roman" w:cs="Times New Roman"/>
          <w:spacing w:val="45"/>
          <w:sz w:val="24"/>
          <w:szCs w:val="24"/>
        </w:rPr>
        <w:t xml:space="preserve"> </w:t>
      </w:r>
      <w:r w:rsidRPr="000B7A33">
        <w:rPr>
          <w:rFonts w:ascii="Times New Roman" w:hAnsi="Times New Roman" w:cs="Times New Roman"/>
          <w:sz w:val="24"/>
          <w:szCs w:val="24"/>
        </w:rPr>
        <w:t>teachers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performing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certain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duties,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including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bus,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lunch,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playground;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sponsoring</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helping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83"/>
          <w:sz w:val="24"/>
          <w:szCs w:val="24"/>
        </w:rPr>
        <w:t xml:space="preserve"> </w:t>
      </w:r>
      <w:r w:rsidRPr="000B7A33">
        <w:rPr>
          <w:rFonts w:ascii="Times New Roman" w:hAnsi="Times New Roman" w:cs="Times New Roman"/>
          <w:sz w:val="24"/>
          <w:szCs w:val="24"/>
        </w:rPr>
        <w:t>classroom</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parties,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sponsoring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special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field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trips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other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projects,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participating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team</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projects.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3"/>
          <w:w w:val="99"/>
          <w:sz w:val="24"/>
          <w:szCs w:val="24"/>
        </w:rPr>
        <w:t xml:space="preserve"> </w:t>
      </w:r>
      <w:r w:rsidRPr="000B7A33">
        <w:rPr>
          <w:rFonts w:ascii="Times New Roman" w:hAnsi="Times New Roman" w:cs="Times New Roman"/>
          <w:sz w:val="24"/>
          <w:szCs w:val="24"/>
        </w:rPr>
        <w:t>commitment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teaching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extends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beyond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day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often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weekends.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7"/>
          <w:sz w:val="24"/>
          <w:szCs w:val="24"/>
        </w:rPr>
        <w:t xml:space="preserve"> </w:t>
      </w:r>
      <w:r w:rsidRPr="000B7A33">
        <w:rPr>
          <w:rFonts w:ascii="Times New Roman" w:hAnsi="Times New Roman" w:cs="Times New Roman"/>
          <w:sz w:val="24"/>
          <w:szCs w:val="24"/>
        </w:rPr>
        <w:t>having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campus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community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commitments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job</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responsibilities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interfere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quality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7"/>
          <w:sz w:val="24"/>
          <w:szCs w:val="24"/>
        </w:rPr>
        <w:t xml:space="preserve"> </w:t>
      </w:r>
      <w:r w:rsidRPr="000B7A33">
        <w:rPr>
          <w:rFonts w:ascii="Times New Roman" w:hAnsi="Times New Roman" w:cs="Times New Roman"/>
          <w:sz w:val="24"/>
          <w:szCs w:val="24"/>
        </w:rPr>
        <w:t>assigned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work</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may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required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withdraw</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experience.</w:t>
      </w:r>
    </w:p>
    <w:p w:rsidR="00B4034B" w:rsidRPr="000B7A33" w:rsidRDefault="00B4034B" w:rsidP="000B7A33">
      <w:pPr>
        <w:spacing w:after="0" w:line="240" w:lineRule="auto"/>
        <w:rPr>
          <w:rFonts w:ascii="Times New Roman" w:hAnsi="Times New Roman" w:cs="Times New Roman"/>
          <w:b/>
          <w:sz w:val="24"/>
          <w:szCs w:val="24"/>
        </w:rPr>
      </w:pPr>
    </w:p>
    <w:p w:rsidR="00B4034B" w:rsidRPr="000B7A33" w:rsidRDefault="00B4034B"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Communicating</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with</w:t>
      </w:r>
      <w:r w:rsidRPr="000B7A33">
        <w:rPr>
          <w:rFonts w:ascii="Times New Roman" w:hAnsi="Times New Roman" w:cs="Times New Roman"/>
          <w:b/>
          <w:spacing w:val="-5"/>
          <w:sz w:val="24"/>
          <w:szCs w:val="24"/>
        </w:rPr>
        <w:t xml:space="preserve"> </w:t>
      </w:r>
      <w:r w:rsidRPr="000B7A33">
        <w:rPr>
          <w:rFonts w:ascii="Times New Roman" w:hAnsi="Times New Roman" w:cs="Times New Roman"/>
          <w:b/>
          <w:spacing w:val="-1"/>
          <w:sz w:val="24"/>
          <w:szCs w:val="24"/>
        </w:rPr>
        <w:t>Families:</w:t>
      </w:r>
      <w:r w:rsidRPr="000B7A33">
        <w:rPr>
          <w:rFonts w:ascii="Times New Roman" w:hAnsi="Times New Roman" w:cs="Times New Roman"/>
          <w:b/>
          <w:spacing w:val="-6"/>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expected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establish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meaningful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relationships</w:t>
      </w:r>
      <w:r w:rsidRPr="000B7A33">
        <w:rPr>
          <w:rFonts w:ascii="Times New Roman" w:hAnsi="Times New Roman" w:cs="Times New Roman"/>
          <w:spacing w:val="53"/>
          <w:sz w:val="24"/>
          <w:szCs w:val="24"/>
        </w:rPr>
        <w:t xml:space="preserve"> </w:t>
      </w:r>
      <w:r w:rsidRPr="000B7A33">
        <w:rPr>
          <w:rFonts w:ascii="Times New Roman" w:hAnsi="Times New Roman" w:cs="Times New Roman"/>
          <w:sz w:val="24"/>
          <w:szCs w:val="24"/>
        </w:rPr>
        <w:t>with</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parents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families.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should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formally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introduce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themselves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explain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role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through</w:t>
      </w:r>
      <w:r w:rsidRPr="000B7A33">
        <w:rPr>
          <w:rFonts w:ascii="Times New Roman" w:hAnsi="Times New Roman" w:cs="Times New Roman"/>
          <w:spacing w:val="67"/>
          <w:sz w:val="24"/>
          <w:szCs w:val="24"/>
        </w:rPr>
        <w:t xml:space="preserve"> </w:t>
      </w:r>
      <w:r w:rsidRPr="000B7A33">
        <w:rPr>
          <w:rFonts w:ascii="Times New Roman" w:hAnsi="Times New Roman" w:cs="Times New Roman"/>
          <w:sz w:val="24"/>
          <w:szCs w:val="24"/>
        </w:rPr>
        <w:t>written</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communication.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Open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communication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should</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established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maintained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through</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notes,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phone</w:t>
      </w:r>
      <w:r w:rsidRPr="000B7A33">
        <w:rPr>
          <w:rFonts w:ascii="Times New Roman" w:hAnsi="Times New Roman" w:cs="Times New Roman"/>
          <w:spacing w:val="55"/>
          <w:w w:val="99"/>
          <w:sz w:val="24"/>
          <w:szCs w:val="24"/>
        </w:rPr>
        <w:t xml:space="preserve"> </w:t>
      </w:r>
      <w:r w:rsidRPr="000B7A33">
        <w:rPr>
          <w:rFonts w:ascii="Times New Roman" w:hAnsi="Times New Roman" w:cs="Times New Roman"/>
          <w:sz w:val="24"/>
          <w:szCs w:val="24"/>
        </w:rPr>
        <w:t>calls,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visits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with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knowledge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approval</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partnership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p>
    <w:p w:rsidR="00B4034B" w:rsidRPr="000B7A33" w:rsidRDefault="00B4034B" w:rsidP="000B7A33">
      <w:pPr>
        <w:spacing w:after="0" w:line="240" w:lineRule="auto"/>
        <w:rPr>
          <w:rFonts w:ascii="Times New Roman" w:eastAsia="Times New Roman" w:hAnsi="Times New Roman" w:cs="Times New Roman"/>
          <w:sz w:val="24"/>
          <w:szCs w:val="24"/>
        </w:rPr>
      </w:pPr>
    </w:p>
    <w:p w:rsidR="00B4034B" w:rsidRPr="000B7A33" w:rsidRDefault="00B4034B"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Dress</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Code:</w:t>
      </w:r>
      <w:r w:rsidRPr="000B7A33">
        <w:rPr>
          <w:rFonts w:ascii="Times New Roman" w:hAnsi="Times New Roman" w:cs="Times New Roman"/>
          <w:b/>
          <w:spacing w:val="-6"/>
          <w:sz w:val="24"/>
          <w:szCs w:val="24"/>
        </w:rPr>
        <w:t xml:space="preserve"> </w:t>
      </w:r>
      <w:r w:rsidRPr="000B7A33">
        <w:rPr>
          <w:rFonts w:ascii="Times New Roman" w:hAnsi="Times New Roman" w:cs="Times New Roman"/>
          <w:sz w:val="24"/>
          <w:szCs w:val="24"/>
        </w:rPr>
        <w:t>Professional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dress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grooming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expected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Each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confer</w:t>
      </w:r>
      <w:r w:rsidRPr="000B7A33">
        <w:rPr>
          <w:rFonts w:ascii="Times New Roman" w:hAnsi="Times New Roman" w:cs="Times New Roman"/>
          <w:spacing w:val="53"/>
          <w:sz w:val="24"/>
          <w:szCs w:val="24"/>
        </w:rPr>
        <w:t xml:space="preserve"> </w:t>
      </w:r>
      <w:r w:rsidRPr="000B7A33">
        <w:rPr>
          <w:rFonts w:ascii="Times New Roman" w:hAnsi="Times New Roman" w:cs="Times New Roman"/>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partnership</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regarding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appropriate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dress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cohort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setting.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Failure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abide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this</w:t>
      </w:r>
      <w:r w:rsidRPr="000B7A33">
        <w:rPr>
          <w:rFonts w:ascii="Times New Roman" w:hAnsi="Times New Roman" w:cs="Times New Roman"/>
          <w:sz w:val="24"/>
          <w:szCs w:val="24"/>
        </w:rPr>
        <w:t xml:space="preserve"> </w:t>
      </w:r>
      <w:r w:rsidRPr="000B7A33">
        <w:rPr>
          <w:rFonts w:ascii="Times New Roman" w:hAnsi="Times New Roman" w:cs="Times New Roman"/>
          <w:spacing w:val="14"/>
          <w:sz w:val="24"/>
          <w:szCs w:val="24"/>
        </w:rPr>
        <w:t xml:space="preserve">     </w:t>
      </w:r>
      <w:r w:rsidRPr="000B7A33">
        <w:rPr>
          <w:rFonts w:ascii="Times New Roman" w:hAnsi="Times New Roman" w:cs="Times New Roman"/>
          <w:sz w:val="24"/>
          <w:szCs w:val="24"/>
        </w:rPr>
        <w:t>code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could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result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suspension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Furthermore,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because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7"/>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always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virtual</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interview</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future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employment,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should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dress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convey</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desire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impress</w:t>
      </w:r>
      <w:r w:rsidRPr="000B7A33">
        <w:rPr>
          <w:rFonts w:ascii="Times New Roman" w:hAnsi="Times New Roman" w:cs="Times New Roman"/>
          <w:spacing w:val="67"/>
          <w:sz w:val="24"/>
          <w:szCs w:val="24"/>
        </w:rPr>
        <w:t xml:space="preserve"> </w:t>
      </w:r>
      <w:r w:rsidRPr="000B7A33">
        <w:rPr>
          <w:rFonts w:ascii="Times New Roman" w:hAnsi="Times New Roman" w:cs="Times New Roman"/>
          <w:sz w:val="24"/>
          <w:szCs w:val="24"/>
        </w:rPr>
        <w:t>potential</w:t>
      </w:r>
      <w:r w:rsidRPr="000B7A33">
        <w:rPr>
          <w:rFonts w:ascii="Times New Roman" w:hAnsi="Times New Roman" w:cs="Times New Roman"/>
          <w:spacing w:val="-18"/>
          <w:sz w:val="24"/>
          <w:szCs w:val="24"/>
        </w:rPr>
        <w:t xml:space="preserve"> </w:t>
      </w:r>
      <w:r w:rsidRPr="000B7A33">
        <w:rPr>
          <w:rFonts w:ascii="Times New Roman" w:hAnsi="Times New Roman" w:cs="Times New Roman"/>
          <w:sz w:val="24"/>
          <w:szCs w:val="24"/>
        </w:rPr>
        <w:t>employers.</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Professional</w:t>
      </w:r>
      <w:r w:rsidRPr="000B7A33">
        <w:rPr>
          <w:rFonts w:ascii="Times New Roman" w:hAnsi="Times New Roman" w:cs="Times New Roman"/>
          <w:b/>
          <w:spacing w:val="-7"/>
          <w:sz w:val="24"/>
          <w:szCs w:val="24"/>
        </w:rPr>
        <w:t xml:space="preserve"> </w:t>
      </w:r>
      <w:r w:rsidRPr="000B7A33">
        <w:rPr>
          <w:rFonts w:ascii="Times New Roman" w:hAnsi="Times New Roman" w:cs="Times New Roman"/>
          <w:b/>
          <w:spacing w:val="-1"/>
          <w:sz w:val="24"/>
          <w:szCs w:val="24"/>
        </w:rPr>
        <w:t>Organizations/</w:t>
      </w:r>
      <w:r w:rsidRPr="000B7A33">
        <w:rPr>
          <w:rFonts w:ascii="Times New Roman" w:hAnsi="Times New Roman" w:cs="Times New Roman"/>
          <w:b/>
          <w:spacing w:val="-8"/>
          <w:sz w:val="24"/>
          <w:szCs w:val="24"/>
        </w:rPr>
        <w:t xml:space="preserve"> </w:t>
      </w:r>
      <w:r w:rsidRPr="000B7A33">
        <w:rPr>
          <w:rFonts w:ascii="Times New Roman" w:hAnsi="Times New Roman" w:cs="Times New Roman"/>
          <w:b/>
          <w:spacing w:val="-1"/>
          <w:sz w:val="24"/>
          <w:szCs w:val="24"/>
        </w:rPr>
        <w:t>Meetings:</w:t>
      </w:r>
      <w:r w:rsidRPr="000B7A33">
        <w:rPr>
          <w:rFonts w:ascii="Times New Roman" w:hAnsi="Times New Roman" w:cs="Times New Roman"/>
          <w:b/>
          <w:spacing w:val="-8"/>
          <w:sz w:val="24"/>
          <w:szCs w:val="24"/>
        </w:rPr>
        <w:t xml:space="preserve"> </w:t>
      </w:r>
      <w:r w:rsidRPr="000B7A33">
        <w:rPr>
          <w:rFonts w:ascii="Times New Roman" w:hAnsi="Times New Roman" w:cs="Times New Roman"/>
          <w:spacing w:val="-1"/>
          <w:sz w:val="24"/>
          <w:szCs w:val="24"/>
        </w:rPr>
        <w:t>Attendance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meetings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conferences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z w:val="24"/>
          <w:szCs w:val="24"/>
        </w:rPr>
        <w:t xml:space="preserve"> </w:t>
      </w:r>
      <w:r w:rsidRPr="000B7A33">
        <w:rPr>
          <w:rFonts w:ascii="Times New Roman" w:hAnsi="Times New Roman" w:cs="Times New Roman"/>
          <w:spacing w:val="73"/>
          <w:sz w:val="24"/>
          <w:szCs w:val="24"/>
        </w:rPr>
        <w:t xml:space="preserve"> </w:t>
      </w:r>
      <w:r w:rsidRPr="000B7A33">
        <w:rPr>
          <w:rFonts w:ascii="Times New Roman" w:hAnsi="Times New Roman" w:cs="Times New Roman"/>
          <w:sz w:val="24"/>
          <w:szCs w:val="24"/>
        </w:rPr>
        <w:t>beneficial</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critical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part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development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behavior.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Mentors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should</w:t>
      </w:r>
      <w:r w:rsidRPr="000B7A33">
        <w:rPr>
          <w:rFonts w:ascii="Times New Roman" w:hAnsi="Times New Roman" w:cs="Times New Roman"/>
          <w:sz w:val="24"/>
          <w:szCs w:val="24"/>
        </w:rPr>
        <w:t xml:space="preserve"> </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model</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participation</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organizations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through</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active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membership</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attendance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63"/>
          <w:w w:val="99"/>
          <w:sz w:val="24"/>
          <w:szCs w:val="24"/>
        </w:rPr>
        <w:t xml:space="preserve"> </w:t>
      </w:r>
      <w:r w:rsidRPr="000B7A33">
        <w:rPr>
          <w:rFonts w:ascii="Times New Roman" w:hAnsi="Times New Roman" w:cs="Times New Roman"/>
          <w:sz w:val="24"/>
          <w:szCs w:val="24"/>
        </w:rPr>
        <w:t>professional</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meetings.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Meetings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conferences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outside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immediate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purview</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partnership</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9"/>
          <w:w w:val="99"/>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district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offered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encouraged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attend.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granted</w:t>
      </w:r>
      <w:r w:rsidRPr="000B7A33">
        <w:rPr>
          <w:rFonts w:ascii="Times New Roman" w:hAnsi="Times New Roman" w:cs="Times New Roman"/>
          <w:spacing w:val="49"/>
          <w:sz w:val="24"/>
          <w:szCs w:val="24"/>
        </w:rPr>
        <w:t xml:space="preserve"> </w:t>
      </w:r>
      <w:r w:rsidRPr="000B7A33">
        <w:rPr>
          <w:rFonts w:ascii="Times New Roman" w:hAnsi="Times New Roman" w:cs="Times New Roman"/>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leave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attend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conferences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counted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absent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otherwise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penalized.</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Teacher</w:t>
      </w:r>
      <w:r w:rsidRPr="000B7A33">
        <w:rPr>
          <w:rFonts w:ascii="Times New Roman" w:hAnsi="Times New Roman" w:cs="Times New Roman"/>
          <w:spacing w:val="-9"/>
          <w:sz w:val="24"/>
          <w:szCs w:val="24"/>
        </w:rPr>
        <w:t xml:space="preserve"> </w:t>
      </w:r>
      <w:r w:rsidRPr="000B7A33">
        <w:rPr>
          <w:rFonts w:ascii="Times New Roman" w:hAnsi="Times New Roman" w:cs="Times New Roman"/>
          <w:sz w:val="24"/>
          <w:szCs w:val="24"/>
        </w:rPr>
        <w:t>candidates</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explore</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development</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opportunities</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beyond</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classroom,</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including</w:t>
      </w:r>
      <w:r w:rsidRPr="000B7A33">
        <w:rPr>
          <w:rFonts w:ascii="Times New Roman" w:hAnsi="Times New Roman" w:cs="Times New Roman"/>
          <w:spacing w:val="73"/>
          <w:sz w:val="24"/>
          <w:szCs w:val="24"/>
        </w:rPr>
        <w:t xml:space="preserve"> </w:t>
      </w:r>
      <w:r w:rsidRPr="000B7A33">
        <w:rPr>
          <w:rFonts w:ascii="Times New Roman" w:hAnsi="Times New Roman" w:cs="Times New Roman"/>
          <w:sz w:val="24"/>
          <w:szCs w:val="24"/>
        </w:rPr>
        <w:t>attending</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conferences,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subscribing</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education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journals,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joining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organizations,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71"/>
          <w:sz w:val="24"/>
          <w:szCs w:val="24"/>
        </w:rPr>
        <w:t xml:space="preserve"> </w:t>
      </w:r>
      <w:r w:rsidRPr="000B7A33">
        <w:rPr>
          <w:rFonts w:ascii="Times New Roman" w:hAnsi="Times New Roman" w:cs="Times New Roman"/>
          <w:sz w:val="24"/>
          <w:szCs w:val="24"/>
        </w:rPr>
        <w:t>conducting</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presentations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educational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settings.</w:t>
      </w:r>
      <w:r w:rsidRPr="000B7A33">
        <w:rPr>
          <w:rFonts w:ascii="Times New Roman" w:hAnsi="Times New Roman" w:cs="Times New Roman"/>
          <w:spacing w:val="4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strongly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encouraged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join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9"/>
          <w:w w:val="99"/>
          <w:sz w:val="24"/>
          <w:szCs w:val="24"/>
        </w:rPr>
        <w:t xml:space="preserve"> </w:t>
      </w:r>
      <w:r w:rsidRPr="000B7A33">
        <w:rPr>
          <w:rFonts w:ascii="Times New Roman" w:hAnsi="Times New Roman" w:cs="Times New Roman"/>
          <w:sz w:val="24"/>
          <w:szCs w:val="24"/>
        </w:rPr>
        <w:t>appropriate</w:t>
      </w:r>
      <w:r w:rsidRPr="000B7A33">
        <w:rPr>
          <w:rFonts w:ascii="Times New Roman" w:hAnsi="Times New Roman" w:cs="Times New Roman"/>
          <w:spacing w:val="43"/>
          <w:sz w:val="24"/>
          <w:szCs w:val="24"/>
        </w:rPr>
        <w:t xml:space="preserve"> </w:t>
      </w:r>
      <w:r w:rsidRPr="000B7A33">
        <w:rPr>
          <w:rFonts w:ascii="Times New Roman" w:hAnsi="Times New Roman" w:cs="Times New Roman"/>
          <w:sz w:val="24"/>
          <w:szCs w:val="24"/>
        </w:rPr>
        <w:t>state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national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organizations.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Membership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offers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multiple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benefits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67"/>
          <w:sz w:val="24"/>
          <w:szCs w:val="24"/>
        </w:rPr>
        <w:t xml:space="preserve"> </w:t>
      </w:r>
      <w:r w:rsidRPr="000B7A33">
        <w:rPr>
          <w:rFonts w:ascii="Times New Roman" w:hAnsi="Times New Roman" w:cs="Times New Roman"/>
          <w:sz w:val="24"/>
          <w:szCs w:val="24"/>
        </w:rPr>
        <w:t>emerging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professionals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including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access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relevant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disciplinary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resources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6"/>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subscription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63"/>
          <w:w w:val="99"/>
          <w:sz w:val="24"/>
          <w:szCs w:val="24"/>
        </w:rPr>
        <w:t xml:space="preserve"> </w:t>
      </w:r>
      <w:r w:rsidRPr="000B7A33">
        <w:rPr>
          <w:rFonts w:ascii="Times New Roman" w:hAnsi="Times New Roman" w:cs="Times New Roman"/>
          <w:sz w:val="24"/>
          <w:szCs w:val="24"/>
        </w:rPr>
        <w:t>professional</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journal.</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Joining</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organization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significantly</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cheaper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students.</w:t>
      </w:r>
    </w:p>
    <w:p w:rsidR="00A225EA" w:rsidRPr="000B7A33" w:rsidRDefault="00CC6385" w:rsidP="000B7A33">
      <w:pPr>
        <w:spacing w:after="0" w:line="240" w:lineRule="auto"/>
        <w:rPr>
          <w:rFonts w:ascii="Times New Roman" w:hAnsi="Times New Roman" w:cs="Times New Roman"/>
          <w:sz w:val="24"/>
          <w:szCs w:val="24"/>
        </w:rPr>
      </w:pPr>
      <w:hyperlink r:id="rId57">
        <w:r w:rsidR="00A225EA" w:rsidRPr="000B7A33">
          <w:rPr>
            <w:rFonts w:ascii="Times New Roman" w:hAnsi="Times New Roman" w:cs="Times New Roman"/>
            <w:color w:val="1154CC"/>
            <w:sz w:val="24"/>
            <w:szCs w:val="24"/>
            <w:u w:val="single" w:color="1154CC"/>
          </w:rPr>
          <w:t>Arkansas</w:t>
        </w:r>
        <w:r w:rsidR="00A225EA" w:rsidRPr="000B7A33">
          <w:rPr>
            <w:rFonts w:ascii="Times New Roman" w:hAnsi="Times New Roman" w:cs="Times New Roman"/>
            <w:color w:val="1154CC"/>
            <w:spacing w:val="-5"/>
            <w:sz w:val="24"/>
            <w:szCs w:val="24"/>
            <w:u w:val="single" w:color="1154CC"/>
          </w:rPr>
          <w:t xml:space="preserve"> </w:t>
        </w:r>
        <w:r w:rsidR="00A225EA" w:rsidRPr="000B7A33">
          <w:rPr>
            <w:rFonts w:ascii="Times New Roman" w:hAnsi="Times New Roman" w:cs="Times New Roman"/>
            <w:color w:val="1154CC"/>
            <w:sz w:val="24"/>
            <w:szCs w:val="24"/>
            <w:u w:val="single" w:color="1154CC"/>
          </w:rPr>
          <w:t>Science</w:t>
        </w:r>
        <w:r w:rsidR="00A225EA" w:rsidRPr="000B7A33">
          <w:rPr>
            <w:rFonts w:ascii="Times New Roman" w:hAnsi="Times New Roman" w:cs="Times New Roman"/>
            <w:color w:val="1154CC"/>
            <w:spacing w:val="-5"/>
            <w:sz w:val="24"/>
            <w:szCs w:val="24"/>
            <w:u w:val="single" w:color="1154CC"/>
          </w:rPr>
          <w:t xml:space="preserve"> </w:t>
        </w:r>
        <w:r w:rsidR="00A225EA" w:rsidRPr="000B7A33">
          <w:rPr>
            <w:rFonts w:ascii="Times New Roman" w:hAnsi="Times New Roman" w:cs="Times New Roman"/>
            <w:color w:val="1154CC"/>
            <w:spacing w:val="-1"/>
            <w:sz w:val="24"/>
            <w:szCs w:val="24"/>
            <w:u w:val="single" w:color="1154CC"/>
          </w:rPr>
          <w:t>Teacher’s</w:t>
        </w:r>
        <w:r w:rsidR="00A225EA" w:rsidRPr="000B7A33">
          <w:rPr>
            <w:rFonts w:ascii="Times New Roman" w:hAnsi="Times New Roman" w:cs="Times New Roman"/>
            <w:color w:val="1154CC"/>
            <w:spacing w:val="-6"/>
            <w:sz w:val="24"/>
            <w:szCs w:val="24"/>
            <w:u w:val="single" w:color="1154CC"/>
          </w:rPr>
          <w:t xml:space="preserve"> </w:t>
        </w:r>
        <w:r w:rsidR="00A225EA" w:rsidRPr="000B7A33">
          <w:rPr>
            <w:rFonts w:ascii="Times New Roman" w:hAnsi="Times New Roman" w:cs="Times New Roman"/>
            <w:color w:val="1154CC"/>
            <w:spacing w:val="-1"/>
            <w:sz w:val="24"/>
            <w:szCs w:val="24"/>
            <w:u w:val="single" w:color="1154CC"/>
          </w:rPr>
          <w:t>Association</w:t>
        </w:r>
        <w:r w:rsidR="00A225EA" w:rsidRPr="000B7A33">
          <w:rPr>
            <w:rFonts w:ascii="Times New Roman" w:hAnsi="Times New Roman" w:cs="Times New Roman"/>
            <w:color w:val="1154CC"/>
            <w:spacing w:val="-6"/>
            <w:sz w:val="24"/>
            <w:szCs w:val="24"/>
            <w:u w:val="single" w:color="1154CC"/>
          </w:rPr>
          <w:t xml:space="preserve"> </w:t>
        </w:r>
      </w:hyperlink>
      <w:r w:rsidR="00A225EA" w:rsidRPr="000B7A33">
        <w:rPr>
          <w:rFonts w:ascii="Times New Roman" w:hAnsi="Times New Roman" w:cs="Times New Roman"/>
          <w:spacing w:val="-1"/>
          <w:sz w:val="24"/>
          <w:szCs w:val="24"/>
        </w:rPr>
        <w:t>(ASTA)</w:t>
      </w:r>
    </w:p>
    <w:p w:rsidR="00A225EA" w:rsidRPr="000B7A33" w:rsidRDefault="00CC6385" w:rsidP="000B7A33">
      <w:pPr>
        <w:spacing w:after="0" w:line="240" w:lineRule="auto"/>
        <w:rPr>
          <w:rFonts w:ascii="Times New Roman" w:hAnsi="Times New Roman" w:cs="Times New Roman"/>
          <w:sz w:val="24"/>
          <w:szCs w:val="24"/>
        </w:rPr>
      </w:pPr>
      <w:hyperlink r:id="rId58">
        <w:r w:rsidR="00A225EA" w:rsidRPr="000B7A33">
          <w:rPr>
            <w:rFonts w:ascii="Times New Roman" w:hAnsi="Times New Roman" w:cs="Times New Roman"/>
            <w:color w:val="1154CC"/>
            <w:sz w:val="24"/>
            <w:szCs w:val="24"/>
            <w:u w:val="single" w:color="1154CC"/>
          </w:rPr>
          <w:t>National</w:t>
        </w:r>
        <w:r w:rsidR="00A225EA" w:rsidRPr="000B7A33">
          <w:rPr>
            <w:rFonts w:ascii="Times New Roman" w:hAnsi="Times New Roman" w:cs="Times New Roman"/>
            <w:color w:val="1154CC"/>
            <w:spacing w:val="-7"/>
            <w:sz w:val="24"/>
            <w:szCs w:val="24"/>
            <w:u w:val="single" w:color="1154CC"/>
          </w:rPr>
          <w:t xml:space="preserve"> </w:t>
        </w:r>
        <w:r w:rsidR="00A225EA" w:rsidRPr="000B7A33">
          <w:rPr>
            <w:rFonts w:ascii="Times New Roman" w:hAnsi="Times New Roman" w:cs="Times New Roman"/>
            <w:color w:val="1154CC"/>
            <w:sz w:val="24"/>
            <w:szCs w:val="24"/>
            <w:u w:val="single" w:color="1154CC"/>
          </w:rPr>
          <w:t>Science</w:t>
        </w:r>
        <w:r w:rsidR="00A225EA" w:rsidRPr="000B7A33">
          <w:rPr>
            <w:rFonts w:ascii="Times New Roman" w:hAnsi="Times New Roman" w:cs="Times New Roman"/>
            <w:color w:val="1154CC"/>
            <w:spacing w:val="-7"/>
            <w:sz w:val="24"/>
            <w:szCs w:val="24"/>
            <w:u w:val="single" w:color="1154CC"/>
          </w:rPr>
          <w:t xml:space="preserve"> </w:t>
        </w:r>
        <w:r w:rsidR="00A225EA" w:rsidRPr="000B7A33">
          <w:rPr>
            <w:rFonts w:ascii="Times New Roman" w:hAnsi="Times New Roman" w:cs="Times New Roman"/>
            <w:color w:val="1154CC"/>
            <w:spacing w:val="-1"/>
            <w:sz w:val="24"/>
            <w:szCs w:val="24"/>
            <w:u w:val="single" w:color="1154CC"/>
          </w:rPr>
          <w:t>Teacher’s</w:t>
        </w:r>
        <w:r w:rsidR="00A225EA" w:rsidRPr="000B7A33">
          <w:rPr>
            <w:rFonts w:ascii="Times New Roman" w:hAnsi="Times New Roman" w:cs="Times New Roman"/>
            <w:color w:val="1154CC"/>
            <w:spacing w:val="-8"/>
            <w:sz w:val="24"/>
            <w:szCs w:val="24"/>
            <w:u w:val="single" w:color="1154CC"/>
          </w:rPr>
          <w:t xml:space="preserve"> </w:t>
        </w:r>
        <w:r w:rsidR="00A225EA" w:rsidRPr="000B7A33">
          <w:rPr>
            <w:rFonts w:ascii="Times New Roman" w:hAnsi="Times New Roman" w:cs="Times New Roman"/>
            <w:color w:val="1154CC"/>
            <w:spacing w:val="-1"/>
            <w:sz w:val="24"/>
            <w:szCs w:val="24"/>
            <w:u w:val="single" w:color="1154CC"/>
          </w:rPr>
          <w:t>Association</w:t>
        </w:r>
        <w:r w:rsidR="00A225EA" w:rsidRPr="000B7A33">
          <w:rPr>
            <w:rFonts w:ascii="Times New Roman" w:hAnsi="Times New Roman" w:cs="Times New Roman"/>
            <w:color w:val="1154CC"/>
            <w:spacing w:val="-7"/>
            <w:sz w:val="24"/>
            <w:szCs w:val="24"/>
            <w:u w:val="single" w:color="1154CC"/>
          </w:rPr>
          <w:t xml:space="preserve"> </w:t>
        </w:r>
      </w:hyperlink>
      <w:r w:rsidR="00A225EA" w:rsidRPr="000B7A33">
        <w:rPr>
          <w:rFonts w:ascii="Times New Roman" w:hAnsi="Times New Roman" w:cs="Times New Roman"/>
          <w:spacing w:val="-1"/>
          <w:sz w:val="24"/>
          <w:szCs w:val="24"/>
        </w:rPr>
        <w:t>(NSTA)</w:t>
      </w:r>
    </w:p>
    <w:p w:rsidR="00A225EA" w:rsidRPr="000B7A33" w:rsidRDefault="00CC6385" w:rsidP="000B7A33">
      <w:pPr>
        <w:spacing w:after="0" w:line="240" w:lineRule="auto"/>
        <w:rPr>
          <w:rFonts w:ascii="Times New Roman" w:hAnsi="Times New Roman" w:cs="Times New Roman"/>
          <w:sz w:val="24"/>
          <w:szCs w:val="24"/>
        </w:rPr>
      </w:pPr>
      <w:hyperlink r:id="rId59">
        <w:r w:rsidR="00A225EA" w:rsidRPr="000B7A33">
          <w:rPr>
            <w:rFonts w:ascii="Times New Roman" w:hAnsi="Times New Roman" w:cs="Times New Roman"/>
            <w:color w:val="1154CC"/>
            <w:sz w:val="24"/>
            <w:szCs w:val="24"/>
            <w:u w:val="single" w:color="1154CC"/>
          </w:rPr>
          <w:t>National</w:t>
        </w:r>
        <w:r w:rsidR="00A225EA" w:rsidRPr="000B7A33">
          <w:rPr>
            <w:rFonts w:ascii="Times New Roman" w:hAnsi="Times New Roman" w:cs="Times New Roman"/>
            <w:color w:val="1154CC"/>
            <w:spacing w:val="-6"/>
            <w:sz w:val="24"/>
            <w:szCs w:val="24"/>
            <w:u w:val="single" w:color="1154CC"/>
          </w:rPr>
          <w:t xml:space="preserve"> </w:t>
        </w:r>
        <w:r w:rsidR="00A225EA" w:rsidRPr="000B7A33">
          <w:rPr>
            <w:rFonts w:ascii="Times New Roman" w:hAnsi="Times New Roman" w:cs="Times New Roman"/>
            <w:color w:val="1154CC"/>
            <w:sz w:val="24"/>
            <w:szCs w:val="24"/>
            <w:u w:val="single" w:color="1154CC"/>
          </w:rPr>
          <w:t>Council</w:t>
        </w:r>
        <w:r w:rsidR="00A225EA" w:rsidRPr="000B7A33">
          <w:rPr>
            <w:rFonts w:ascii="Times New Roman" w:hAnsi="Times New Roman" w:cs="Times New Roman"/>
            <w:color w:val="1154CC"/>
            <w:spacing w:val="-5"/>
            <w:sz w:val="24"/>
            <w:szCs w:val="24"/>
            <w:u w:val="single" w:color="1154CC"/>
          </w:rPr>
          <w:t xml:space="preserve"> </w:t>
        </w:r>
        <w:r w:rsidR="00A225EA" w:rsidRPr="000B7A33">
          <w:rPr>
            <w:rFonts w:ascii="Times New Roman" w:hAnsi="Times New Roman" w:cs="Times New Roman"/>
            <w:color w:val="1154CC"/>
            <w:spacing w:val="-1"/>
            <w:sz w:val="24"/>
            <w:szCs w:val="24"/>
            <w:u w:val="single" w:color="1154CC"/>
          </w:rPr>
          <w:t>for</w:t>
        </w:r>
        <w:r w:rsidR="00A225EA" w:rsidRPr="000B7A33">
          <w:rPr>
            <w:rFonts w:ascii="Times New Roman" w:hAnsi="Times New Roman" w:cs="Times New Roman"/>
            <w:color w:val="1154CC"/>
            <w:spacing w:val="-6"/>
            <w:sz w:val="24"/>
            <w:szCs w:val="24"/>
            <w:u w:val="single" w:color="1154CC"/>
          </w:rPr>
          <w:t xml:space="preserve"> </w:t>
        </w:r>
        <w:r w:rsidR="00A225EA" w:rsidRPr="000B7A33">
          <w:rPr>
            <w:rFonts w:ascii="Times New Roman" w:hAnsi="Times New Roman" w:cs="Times New Roman"/>
            <w:color w:val="1154CC"/>
            <w:spacing w:val="-1"/>
            <w:sz w:val="24"/>
            <w:szCs w:val="24"/>
            <w:u w:val="single" w:color="1154CC"/>
          </w:rPr>
          <w:t>Teachers</w:t>
        </w:r>
        <w:r w:rsidR="00A225EA" w:rsidRPr="000B7A33">
          <w:rPr>
            <w:rFonts w:ascii="Times New Roman" w:hAnsi="Times New Roman" w:cs="Times New Roman"/>
            <w:color w:val="1154CC"/>
            <w:spacing w:val="-6"/>
            <w:sz w:val="24"/>
            <w:szCs w:val="24"/>
            <w:u w:val="single" w:color="1154CC"/>
          </w:rPr>
          <w:t xml:space="preserve"> </w:t>
        </w:r>
        <w:r w:rsidR="00A225EA" w:rsidRPr="000B7A33">
          <w:rPr>
            <w:rFonts w:ascii="Times New Roman" w:hAnsi="Times New Roman" w:cs="Times New Roman"/>
            <w:color w:val="1154CC"/>
            <w:sz w:val="24"/>
            <w:szCs w:val="24"/>
            <w:u w:val="single" w:color="1154CC"/>
          </w:rPr>
          <w:t>of</w:t>
        </w:r>
        <w:r w:rsidR="00A225EA" w:rsidRPr="000B7A33">
          <w:rPr>
            <w:rFonts w:ascii="Times New Roman" w:hAnsi="Times New Roman" w:cs="Times New Roman"/>
            <w:color w:val="1154CC"/>
            <w:spacing w:val="-5"/>
            <w:sz w:val="24"/>
            <w:szCs w:val="24"/>
            <w:u w:val="single" w:color="1154CC"/>
          </w:rPr>
          <w:t xml:space="preserve"> </w:t>
        </w:r>
        <w:r w:rsidR="00A225EA" w:rsidRPr="000B7A33">
          <w:rPr>
            <w:rFonts w:ascii="Times New Roman" w:hAnsi="Times New Roman" w:cs="Times New Roman"/>
            <w:color w:val="1154CC"/>
            <w:spacing w:val="-1"/>
            <w:sz w:val="24"/>
            <w:szCs w:val="24"/>
            <w:u w:val="single" w:color="1154CC"/>
          </w:rPr>
          <w:t>Mathematics</w:t>
        </w:r>
        <w:r w:rsidR="00A225EA" w:rsidRPr="000B7A33">
          <w:rPr>
            <w:rFonts w:ascii="Times New Roman" w:hAnsi="Times New Roman" w:cs="Times New Roman"/>
            <w:color w:val="1154CC"/>
            <w:spacing w:val="-7"/>
            <w:sz w:val="24"/>
            <w:szCs w:val="24"/>
            <w:u w:val="single" w:color="1154CC"/>
          </w:rPr>
          <w:t xml:space="preserve"> </w:t>
        </w:r>
      </w:hyperlink>
      <w:r w:rsidR="00A225EA" w:rsidRPr="000B7A33">
        <w:rPr>
          <w:rFonts w:ascii="Times New Roman" w:hAnsi="Times New Roman" w:cs="Times New Roman"/>
          <w:spacing w:val="-1"/>
          <w:sz w:val="24"/>
          <w:szCs w:val="24"/>
        </w:rPr>
        <w:t>(NCTM)</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b/>
          <w:bCs/>
          <w:sz w:val="24"/>
          <w:szCs w:val="24"/>
          <w:u w:val="single"/>
        </w:rPr>
      </w:pPr>
      <w:r w:rsidRPr="000B7A33">
        <w:rPr>
          <w:rFonts w:ascii="Times New Roman" w:hAnsi="Times New Roman" w:cs="Times New Roman"/>
          <w:sz w:val="24"/>
          <w:szCs w:val="24"/>
          <w:u w:val="single"/>
        </w:rPr>
        <w:t>ACCREDITATION,</w:t>
      </w:r>
      <w:r w:rsidRPr="000B7A33">
        <w:rPr>
          <w:rFonts w:ascii="Times New Roman" w:hAnsi="Times New Roman" w:cs="Times New Roman"/>
          <w:spacing w:val="-3"/>
          <w:sz w:val="24"/>
          <w:szCs w:val="24"/>
          <w:u w:val="single"/>
        </w:rPr>
        <w:t xml:space="preserve"> </w:t>
      </w:r>
      <w:r w:rsidRPr="000B7A33">
        <w:rPr>
          <w:rFonts w:ascii="Times New Roman" w:hAnsi="Times New Roman" w:cs="Times New Roman"/>
          <w:spacing w:val="-1"/>
          <w:sz w:val="24"/>
          <w:szCs w:val="24"/>
          <w:u w:val="single"/>
        </w:rPr>
        <w:t>POLICIES</w:t>
      </w:r>
      <w:r w:rsidRPr="000B7A33">
        <w:rPr>
          <w:rFonts w:ascii="Times New Roman" w:hAnsi="Times New Roman" w:cs="Times New Roman"/>
          <w:spacing w:val="-4"/>
          <w:sz w:val="24"/>
          <w:szCs w:val="24"/>
          <w:u w:val="single"/>
        </w:rPr>
        <w:t xml:space="preserve"> </w:t>
      </w:r>
      <w:r w:rsidRPr="000B7A33">
        <w:rPr>
          <w:rFonts w:ascii="Times New Roman" w:hAnsi="Times New Roman" w:cs="Times New Roman"/>
          <w:sz w:val="24"/>
          <w:szCs w:val="24"/>
          <w:u w:val="single"/>
        </w:rPr>
        <w:t>&amp;</w:t>
      </w:r>
      <w:r w:rsidRPr="000B7A33">
        <w:rPr>
          <w:rFonts w:ascii="Times New Roman" w:hAnsi="Times New Roman" w:cs="Times New Roman"/>
          <w:spacing w:val="-3"/>
          <w:sz w:val="24"/>
          <w:szCs w:val="24"/>
          <w:u w:val="single"/>
        </w:rPr>
        <w:t xml:space="preserve"> </w:t>
      </w:r>
      <w:r w:rsidRPr="000B7A33">
        <w:rPr>
          <w:rFonts w:ascii="Times New Roman" w:hAnsi="Times New Roman" w:cs="Times New Roman"/>
          <w:spacing w:val="-1"/>
          <w:sz w:val="24"/>
          <w:szCs w:val="24"/>
          <w:u w:val="single"/>
        </w:rPr>
        <w:t>PROCEDURES</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Council</w:t>
      </w:r>
      <w:r w:rsidRPr="000B7A33">
        <w:rPr>
          <w:rFonts w:ascii="Times New Roman" w:hAnsi="Times New Roman" w:cs="Times New Roman"/>
          <w:b/>
          <w:spacing w:val="-4"/>
          <w:sz w:val="24"/>
          <w:szCs w:val="24"/>
        </w:rPr>
        <w:t xml:space="preserve"> </w:t>
      </w:r>
      <w:r w:rsidRPr="000B7A33">
        <w:rPr>
          <w:rFonts w:ascii="Times New Roman" w:hAnsi="Times New Roman" w:cs="Times New Roman"/>
          <w:b/>
          <w:sz w:val="24"/>
          <w:szCs w:val="24"/>
        </w:rPr>
        <w:t>for</w:t>
      </w:r>
      <w:r w:rsidRPr="000B7A33">
        <w:rPr>
          <w:rFonts w:ascii="Times New Roman" w:hAnsi="Times New Roman" w:cs="Times New Roman"/>
          <w:b/>
          <w:spacing w:val="-4"/>
          <w:sz w:val="24"/>
          <w:szCs w:val="24"/>
        </w:rPr>
        <w:t xml:space="preserve"> </w:t>
      </w:r>
      <w:r w:rsidRPr="000B7A33">
        <w:rPr>
          <w:rFonts w:ascii="Times New Roman" w:hAnsi="Times New Roman" w:cs="Times New Roman"/>
          <w:b/>
          <w:sz w:val="24"/>
          <w:szCs w:val="24"/>
        </w:rPr>
        <w:t>the</w:t>
      </w:r>
      <w:r w:rsidRPr="000B7A33">
        <w:rPr>
          <w:rFonts w:ascii="Times New Roman" w:hAnsi="Times New Roman" w:cs="Times New Roman"/>
          <w:b/>
          <w:spacing w:val="-4"/>
          <w:sz w:val="24"/>
          <w:szCs w:val="24"/>
        </w:rPr>
        <w:t xml:space="preserve"> </w:t>
      </w:r>
      <w:r w:rsidRPr="000B7A33">
        <w:rPr>
          <w:rFonts w:ascii="Times New Roman" w:hAnsi="Times New Roman" w:cs="Times New Roman"/>
          <w:b/>
          <w:spacing w:val="-1"/>
          <w:sz w:val="24"/>
          <w:szCs w:val="24"/>
        </w:rPr>
        <w:t>Accreditation</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of</w:t>
      </w:r>
      <w:r w:rsidRPr="000B7A33">
        <w:rPr>
          <w:rFonts w:ascii="Times New Roman" w:hAnsi="Times New Roman" w:cs="Times New Roman"/>
          <w:b/>
          <w:spacing w:val="-4"/>
          <w:sz w:val="24"/>
          <w:szCs w:val="24"/>
        </w:rPr>
        <w:t xml:space="preserve"> </w:t>
      </w:r>
      <w:r w:rsidRPr="000B7A33">
        <w:rPr>
          <w:rFonts w:ascii="Times New Roman" w:hAnsi="Times New Roman" w:cs="Times New Roman"/>
          <w:b/>
          <w:spacing w:val="-1"/>
          <w:sz w:val="24"/>
          <w:szCs w:val="24"/>
        </w:rPr>
        <w:t>Educator</w:t>
      </w:r>
      <w:r w:rsidRPr="000B7A33">
        <w:rPr>
          <w:rFonts w:ascii="Times New Roman" w:hAnsi="Times New Roman" w:cs="Times New Roman"/>
          <w:b/>
          <w:spacing w:val="-4"/>
          <w:sz w:val="24"/>
          <w:szCs w:val="24"/>
        </w:rPr>
        <w:t xml:space="preserve"> </w:t>
      </w:r>
      <w:r w:rsidRPr="000B7A33">
        <w:rPr>
          <w:rFonts w:ascii="Times New Roman" w:hAnsi="Times New Roman" w:cs="Times New Roman"/>
          <w:b/>
          <w:spacing w:val="-1"/>
          <w:sz w:val="24"/>
          <w:szCs w:val="24"/>
        </w:rPr>
        <w:t>Preparation</w:t>
      </w:r>
      <w:r w:rsidRPr="000B7A33">
        <w:rPr>
          <w:rFonts w:ascii="Times New Roman" w:hAnsi="Times New Roman" w:cs="Times New Roman"/>
          <w:b/>
          <w:spacing w:val="-5"/>
          <w:sz w:val="24"/>
          <w:szCs w:val="24"/>
        </w:rPr>
        <w:t xml:space="preserve"> </w:t>
      </w:r>
      <w:r w:rsidRPr="000B7A33">
        <w:rPr>
          <w:rFonts w:ascii="Times New Roman" w:hAnsi="Times New Roman" w:cs="Times New Roman"/>
          <w:b/>
          <w:spacing w:val="-1"/>
          <w:sz w:val="24"/>
          <w:szCs w:val="24"/>
        </w:rPr>
        <w:t>(CAEP):</w:t>
      </w:r>
      <w:r w:rsidRPr="000B7A33">
        <w:rPr>
          <w:rFonts w:ascii="Times New Roman" w:hAnsi="Times New Roman" w:cs="Times New Roman"/>
          <w:b/>
          <w:spacing w:val="-5"/>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mandated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state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Arkansas,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University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Arkansas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must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maintain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accreditation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through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CAEP</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order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certify</w:t>
      </w:r>
      <w:r w:rsidRPr="000B7A33">
        <w:rPr>
          <w:rFonts w:ascii="Times New Roman" w:hAnsi="Times New Roman" w:cs="Times New Roman"/>
          <w:spacing w:val="49"/>
          <w:sz w:val="24"/>
          <w:szCs w:val="24"/>
        </w:rPr>
        <w:t xml:space="preserve"> </w:t>
      </w:r>
      <w:r w:rsidRPr="000B7A33">
        <w:rPr>
          <w:rFonts w:ascii="Times New Roman" w:hAnsi="Times New Roman" w:cs="Times New Roman"/>
          <w:sz w:val="24"/>
          <w:szCs w:val="24"/>
        </w:rPr>
        <w:t>teachers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their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program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areas.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Faculty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members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required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collect</w:t>
      </w:r>
      <w:r w:rsidRPr="000B7A33">
        <w:rPr>
          <w:rFonts w:ascii="Times New Roman" w:hAnsi="Times New Roman" w:cs="Times New Roman"/>
          <w:spacing w:val="53"/>
          <w:w w:val="99"/>
          <w:sz w:val="24"/>
          <w:szCs w:val="24"/>
        </w:rPr>
        <w:t xml:space="preserve"> </w:t>
      </w:r>
      <w:r w:rsidRPr="000B7A33">
        <w:rPr>
          <w:rFonts w:ascii="Times New Roman" w:hAnsi="Times New Roman" w:cs="Times New Roman"/>
          <w:sz w:val="24"/>
          <w:szCs w:val="24"/>
        </w:rPr>
        <w:t>assessments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needed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provide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evidence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our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graduates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qualified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content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areas,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they</w:t>
      </w:r>
      <w:r w:rsidRPr="000B7A33">
        <w:rPr>
          <w:rFonts w:ascii="Times New Roman" w:hAnsi="Times New Roman" w:cs="Times New Roman"/>
          <w:spacing w:val="69"/>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competent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teachers,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have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positive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effect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learning.</w:t>
      </w:r>
    </w:p>
    <w:p w:rsidR="00B4034B" w:rsidRPr="000B7A33" w:rsidRDefault="00B4034B" w:rsidP="000B7A33">
      <w:pPr>
        <w:spacing w:after="0" w:line="240" w:lineRule="auto"/>
        <w:rPr>
          <w:rFonts w:ascii="Times New Roman" w:hAnsi="Times New Roman" w:cs="Times New Roman"/>
          <w:sz w:val="24"/>
          <w:szCs w:val="24"/>
        </w:rPr>
      </w:pPr>
    </w:p>
    <w:p w:rsidR="00A225EA" w:rsidRPr="000B7A33" w:rsidRDefault="00B4034B"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U</w:t>
      </w:r>
      <w:r w:rsidR="00A225EA" w:rsidRPr="000B7A33">
        <w:rPr>
          <w:rFonts w:ascii="Times New Roman" w:hAnsi="Times New Roman" w:cs="Times New Roman"/>
          <w:sz w:val="24"/>
          <w:szCs w:val="24"/>
        </w:rPr>
        <w:t>Ateach</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z w:val="24"/>
          <w:szCs w:val="24"/>
        </w:rPr>
        <w:t>graduates</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z w:val="24"/>
          <w:szCs w:val="24"/>
        </w:rPr>
        <w:t>are</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certified</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to</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teach</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specific</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content</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pacing w:val="-1"/>
          <w:sz w:val="24"/>
          <w:szCs w:val="24"/>
        </w:rPr>
        <w:t>areas.</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Therefore,</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several</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z w:val="24"/>
          <w:szCs w:val="24"/>
        </w:rPr>
        <w:t>of</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pacing w:val="-1"/>
          <w:sz w:val="24"/>
          <w:szCs w:val="24"/>
        </w:rPr>
        <w:t>the</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pacing w:val="-1"/>
          <w:sz w:val="24"/>
          <w:szCs w:val="24"/>
        </w:rPr>
        <w:t>assessments</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pacing w:val="-1"/>
          <w:sz w:val="24"/>
          <w:szCs w:val="24"/>
        </w:rPr>
        <w:t>are</w:t>
      </w:r>
      <w:r w:rsidR="00A225EA" w:rsidRPr="000B7A33">
        <w:rPr>
          <w:rFonts w:ascii="Times New Roman" w:hAnsi="Times New Roman" w:cs="Times New Roman"/>
          <w:spacing w:val="55"/>
          <w:w w:val="99"/>
          <w:sz w:val="24"/>
          <w:szCs w:val="24"/>
        </w:rPr>
        <w:t xml:space="preserve"> </w:t>
      </w:r>
      <w:r w:rsidR="00A225EA" w:rsidRPr="000B7A33">
        <w:rPr>
          <w:rFonts w:ascii="Times New Roman" w:hAnsi="Times New Roman" w:cs="Times New Roman"/>
          <w:sz w:val="24"/>
          <w:szCs w:val="24"/>
        </w:rPr>
        <w:t>related</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z w:val="24"/>
          <w:szCs w:val="24"/>
        </w:rPr>
        <w:t>to</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z w:val="24"/>
          <w:szCs w:val="24"/>
        </w:rPr>
        <w:t>their</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z w:val="24"/>
          <w:szCs w:val="24"/>
        </w:rPr>
        <w:t>coursework</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and</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expertise</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in</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their</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respective</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disciplines.</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Many</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z w:val="24"/>
          <w:szCs w:val="24"/>
        </w:rPr>
        <w:t>of</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the</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assessments</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also</w:t>
      </w:r>
      <w:r w:rsidR="00A225EA" w:rsidRPr="000B7A33">
        <w:rPr>
          <w:rFonts w:ascii="Times New Roman" w:hAnsi="Times New Roman" w:cs="Times New Roman"/>
          <w:spacing w:val="49"/>
          <w:sz w:val="24"/>
          <w:szCs w:val="24"/>
        </w:rPr>
        <w:t xml:space="preserve"> </w:t>
      </w:r>
      <w:r w:rsidR="00A225EA" w:rsidRPr="000B7A33">
        <w:rPr>
          <w:rFonts w:ascii="Times New Roman" w:hAnsi="Times New Roman" w:cs="Times New Roman"/>
          <w:sz w:val="24"/>
          <w:szCs w:val="24"/>
        </w:rPr>
        <w:t>require</w:t>
      </w:r>
      <w:r w:rsidR="00A225EA" w:rsidRPr="000B7A33">
        <w:rPr>
          <w:rFonts w:ascii="Times New Roman" w:hAnsi="Times New Roman" w:cs="Times New Roman"/>
          <w:spacing w:val="-7"/>
          <w:sz w:val="24"/>
          <w:szCs w:val="24"/>
        </w:rPr>
        <w:t xml:space="preserve"> </w:t>
      </w:r>
      <w:r w:rsidR="00A225EA" w:rsidRPr="000B7A33">
        <w:rPr>
          <w:rFonts w:ascii="Times New Roman" w:hAnsi="Times New Roman" w:cs="Times New Roman"/>
          <w:sz w:val="24"/>
          <w:szCs w:val="24"/>
        </w:rPr>
        <w:t>evidence</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z w:val="24"/>
          <w:szCs w:val="24"/>
        </w:rPr>
        <w:t>from</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z w:val="24"/>
          <w:szCs w:val="24"/>
        </w:rPr>
        <w:t>their</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pacing w:val="-1"/>
          <w:sz w:val="24"/>
          <w:szCs w:val="24"/>
        </w:rPr>
        <w:t>performance</w:t>
      </w:r>
      <w:r w:rsidR="00A225EA" w:rsidRPr="000B7A33">
        <w:rPr>
          <w:rFonts w:ascii="Times New Roman" w:hAnsi="Times New Roman" w:cs="Times New Roman"/>
          <w:spacing w:val="-7"/>
          <w:sz w:val="24"/>
          <w:szCs w:val="24"/>
        </w:rPr>
        <w:t xml:space="preserve"> </w:t>
      </w:r>
      <w:r w:rsidR="00A225EA" w:rsidRPr="000B7A33">
        <w:rPr>
          <w:rFonts w:ascii="Times New Roman" w:hAnsi="Times New Roman" w:cs="Times New Roman"/>
          <w:spacing w:val="-1"/>
          <w:sz w:val="24"/>
          <w:szCs w:val="24"/>
        </w:rPr>
        <w:t>in</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pacing w:val="-1"/>
          <w:sz w:val="24"/>
          <w:szCs w:val="24"/>
        </w:rPr>
        <w:t>their</w:t>
      </w:r>
      <w:r w:rsidR="00A225EA" w:rsidRPr="000B7A33">
        <w:rPr>
          <w:rFonts w:ascii="Times New Roman" w:hAnsi="Times New Roman" w:cs="Times New Roman"/>
          <w:spacing w:val="-7"/>
          <w:sz w:val="24"/>
          <w:szCs w:val="24"/>
        </w:rPr>
        <w:t xml:space="preserve"> </w:t>
      </w:r>
      <w:r w:rsidR="00A225EA" w:rsidRPr="000B7A33">
        <w:rPr>
          <w:rFonts w:ascii="Times New Roman" w:hAnsi="Times New Roman" w:cs="Times New Roman"/>
          <w:spacing w:val="-1"/>
          <w:sz w:val="24"/>
          <w:szCs w:val="24"/>
        </w:rPr>
        <w:t>field</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pacing w:val="-1"/>
          <w:sz w:val="24"/>
          <w:szCs w:val="24"/>
        </w:rPr>
        <w:t>placements.</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b/>
          <w:sz w:val="24"/>
          <w:szCs w:val="24"/>
        </w:rPr>
        <w:t>Teaching</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Standards</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and</w:t>
      </w:r>
      <w:r w:rsidRPr="000B7A33">
        <w:rPr>
          <w:rFonts w:ascii="Times New Roman" w:hAnsi="Times New Roman" w:cs="Times New Roman"/>
          <w:b/>
          <w:spacing w:val="-4"/>
          <w:sz w:val="24"/>
          <w:szCs w:val="24"/>
        </w:rPr>
        <w:t xml:space="preserve"> </w:t>
      </w:r>
      <w:r w:rsidRPr="000B7A33">
        <w:rPr>
          <w:rFonts w:ascii="Times New Roman" w:hAnsi="Times New Roman" w:cs="Times New Roman"/>
          <w:b/>
          <w:spacing w:val="-1"/>
          <w:sz w:val="24"/>
          <w:szCs w:val="24"/>
        </w:rPr>
        <w:t>Competencies:</w:t>
      </w:r>
      <w:r w:rsidRPr="000B7A33">
        <w:rPr>
          <w:rFonts w:ascii="Times New Roman" w:hAnsi="Times New Roman" w:cs="Times New Roman"/>
          <w:b/>
          <w:spacing w:val="-6"/>
          <w:sz w:val="24"/>
          <w:szCs w:val="24"/>
        </w:rPr>
        <w:t xml:space="preserve"> </w:t>
      </w:r>
      <w:r w:rsidRPr="000B7A33">
        <w:rPr>
          <w:rFonts w:ascii="Times New Roman" w:hAnsi="Times New Roman" w:cs="Times New Roman"/>
          <w:spacing w:val="-1"/>
          <w:sz w:val="24"/>
          <w:szCs w:val="24"/>
        </w:rPr>
        <w:t>Secondary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preservice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science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math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must</w:t>
      </w:r>
      <w:r w:rsidRPr="000B7A33">
        <w:rPr>
          <w:rFonts w:ascii="Times New Roman" w:hAnsi="Times New Roman" w:cs="Times New Roman"/>
          <w:spacing w:val="45"/>
          <w:w w:val="99"/>
          <w:sz w:val="24"/>
          <w:szCs w:val="24"/>
        </w:rPr>
        <w:t xml:space="preserve"> </w:t>
      </w:r>
      <w:r w:rsidRPr="000B7A33">
        <w:rPr>
          <w:rFonts w:ascii="Times New Roman" w:hAnsi="Times New Roman" w:cs="Times New Roman"/>
          <w:sz w:val="24"/>
          <w:szCs w:val="24"/>
        </w:rPr>
        <w:t>demonstrate</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knowledge</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competency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licensure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areas.</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UAteach</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participants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must</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demonstrate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knowledge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Mathematics,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Chemistry,</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Life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Science,</w:t>
      </w:r>
      <w:r w:rsidRPr="000B7A33">
        <w:rPr>
          <w:rFonts w:ascii="Times New Roman" w:hAnsi="Times New Roman" w:cs="Times New Roman"/>
          <w:spacing w:val="63"/>
          <w:sz w:val="24"/>
          <w:szCs w:val="24"/>
        </w:rPr>
        <w:t xml:space="preserve"> </w:t>
      </w:r>
      <w:r w:rsidRPr="000B7A33">
        <w:rPr>
          <w:rFonts w:ascii="Times New Roman" w:hAnsi="Times New Roman" w:cs="Times New Roman"/>
          <w:sz w:val="24"/>
          <w:szCs w:val="24"/>
        </w:rPr>
        <w:t>Physics,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Physics/Math.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6"/>
          <w:sz w:val="24"/>
          <w:szCs w:val="24"/>
        </w:rPr>
        <w:t xml:space="preserve"> </w:t>
      </w:r>
      <w:hyperlink r:id="rId60">
        <w:r w:rsidRPr="000B7A33">
          <w:rPr>
            <w:rFonts w:ascii="Times New Roman" w:hAnsi="Times New Roman" w:cs="Times New Roman"/>
            <w:color w:val="1154CC"/>
            <w:spacing w:val="-1"/>
            <w:sz w:val="24"/>
            <w:szCs w:val="24"/>
            <w:u w:val="single" w:color="1154CC"/>
          </w:rPr>
          <w:t>AR</w:t>
        </w:r>
        <w:r w:rsidRPr="000B7A33">
          <w:rPr>
            <w:rFonts w:ascii="Times New Roman" w:hAnsi="Times New Roman" w:cs="Times New Roman"/>
            <w:color w:val="1154CC"/>
            <w:spacing w:val="-4"/>
            <w:sz w:val="24"/>
            <w:szCs w:val="24"/>
            <w:u w:val="single" w:color="1154CC"/>
          </w:rPr>
          <w:t xml:space="preserve"> </w:t>
        </w:r>
        <w:r w:rsidRPr="000B7A33">
          <w:rPr>
            <w:rFonts w:ascii="Times New Roman" w:hAnsi="Times New Roman" w:cs="Times New Roman"/>
            <w:color w:val="1154CC"/>
            <w:spacing w:val="-1"/>
            <w:sz w:val="24"/>
            <w:szCs w:val="24"/>
            <w:u w:val="single" w:color="1154CC"/>
          </w:rPr>
          <w:t>Educator</w:t>
        </w:r>
        <w:r w:rsidRPr="000B7A33">
          <w:rPr>
            <w:rFonts w:ascii="Times New Roman" w:hAnsi="Times New Roman" w:cs="Times New Roman"/>
            <w:color w:val="1154CC"/>
            <w:spacing w:val="-4"/>
            <w:sz w:val="24"/>
            <w:szCs w:val="24"/>
            <w:u w:val="single" w:color="1154CC"/>
          </w:rPr>
          <w:t xml:space="preserve"> </w:t>
        </w:r>
        <w:r w:rsidRPr="000B7A33">
          <w:rPr>
            <w:rFonts w:ascii="Times New Roman" w:hAnsi="Times New Roman" w:cs="Times New Roman"/>
            <w:color w:val="1154CC"/>
            <w:spacing w:val="-1"/>
            <w:sz w:val="24"/>
            <w:szCs w:val="24"/>
            <w:u w:val="single" w:color="1154CC"/>
          </w:rPr>
          <w:t>Competencies</w:t>
        </w:r>
        <w:r w:rsidRPr="000B7A33">
          <w:rPr>
            <w:rFonts w:ascii="Times New Roman" w:hAnsi="Times New Roman" w:cs="Times New Roman"/>
            <w:color w:val="1154CC"/>
            <w:spacing w:val="46"/>
            <w:sz w:val="24"/>
            <w:szCs w:val="24"/>
            <w:u w:val="single" w:color="1154CC"/>
          </w:rPr>
          <w:t xml:space="preserve"> </w:t>
        </w:r>
      </w:hyperlink>
      <w:r w:rsidRPr="000B7A33">
        <w:rPr>
          <w:rFonts w:ascii="Times New Roman" w:hAnsi="Times New Roman" w:cs="Times New Roman"/>
          <w:spacing w:val="-1"/>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subjects.</w:t>
      </w:r>
    </w:p>
    <w:p w:rsidR="00A225EA" w:rsidRPr="000B7A33" w:rsidRDefault="00CC6385" w:rsidP="000B7A33">
      <w:pPr>
        <w:spacing w:after="0" w:line="240" w:lineRule="auto"/>
        <w:rPr>
          <w:rFonts w:ascii="Times New Roman" w:hAnsi="Times New Roman" w:cs="Times New Roman"/>
          <w:sz w:val="24"/>
          <w:szCs w:val="24"/>
        </w:rPr>
      </w:pPr>
      <w:hyperlink r:id="rId61">
        <w:r w:rsidR="00A225EA" w:rsidRPr="000B7A33">
          <w:rPr>
            <w:rFonts w:ascii="Times New Roman" w:hAnsi="Times New Roman" w:cs="Times New Roman"/>
            <w:color w:val="1154CC"/>
            <w:sz w:val="24"/>
            <w:szCs w:val="24"/>
            <w:u w:val="single" w:color="1154CC"/>
          </w:rPr>
          <w:t>The</w:t>
        </w:r>
        <w:r w:rsidR="00A225EA" w:rsidRPr="000B7A33">
          <w:rPr>
            <w:rFonts w:ascii="Times New Roman" w:hAnsi="Times New Roman" w:cs="Times New Roman"/>
            <w:color w:val="1154CC"/>
            <w:spacing w:val="-4"/>
            <w:sz w:val="24"/>
            <w:szCs w:val="24"/>
            <w:u w:val="single" w:color="1154CC"/>
          </w:rPr>
          <w:t xml:space="preserve"> </w:t>
        </w:r>
        <w:r w:rsidR="00A225EA" w:rsidRPr="000B7A33">
          <w:rPr>
            <w:rFonts w:ascii="Times New Roman" w:hAnsi="Times New Roman" w:cs="Times New Roman"/>
            <w:color w:val="1154CC"/>
            <w:sz w:val="24"/>
            <w:szCs w:val="24"/>
            <w:u w:val="single" w:color="1154CC"/>
          </w:rPr>
          <w:t>Arkansas</w:t>
        </w:r>
        <w:r w:rsidR="00A225EA" w:rsidRPr="000B7A33">
          <w:rPr>
            <w:rFonts w:ascii="Times New Roman" w:hAnsi="Times New Roman" w:cs="Times New Roman"/>
            <w:color w:val="1154CC"/>
            <w:spacing w:val="-4"/>
            <w:sz w:val="24"/>
            <w:szCs w:val="24"/>
            <w:u w:val="single" w:color="1154CC"/>
          </w:rPr>
          <w:t xml:space="preserve"> </w:t>
        </w:r>
        <w:r w:rsidR="00A225EA" w:rsidRPr="000B7A33">
          <w:rPr>
            <w:rFonts w:ascii="Times New Roman" w:hAnsi="Times New Roman" w:cs="Times New Roman"/>
            <w:color w:val="1154CC"/>
            <w:spacing w:val="-1"/>
            <w:sz w:val="24"/>
            <w:szCs w:val="24"/>
            <w:u w:val="single" w:color="1154CC"/>
          </w:rPr>
          <w:t>Teaching</w:t>
        </w:r>
        <w:r w:rsidR="00A225EA" w:rsidRPr="000B7A33">
          <w:rPr>
            <w:rFonts w:ascii="Times New Roman" w:hAnsi="Times New Roman" w:cs="Times New Roman"/>
            <w:color w:val="1154CC"/>
            <w:spacing w:val="-3"/>
            <w:sz w:val="24"/>
            <w:szCs w:val="24"/>
            <w:u w:val="single" w:color="1154CC"/>
          </w:rPr>
          <w:t xml:space="preserve"> </w:t>
        </w:r>
        <w:r w:rsidR="00A225EA" w:rsidRPr="000B7A33">
          <w:rPr>
            <w:rFonts w:ascii="Times New Roman" w:hAnsi="Times New Roman" w:cs="Times New Roman"/>
            <w:color w:val="1154CC"/>
            <w:spacing w:val="-1"/>
            <w:sz w:val="24"/>
            <w:szCs w:val="24"/>
            <w:u w:val="single" w:color="1154CC"/>
          </w:rPr>
          <w:t>Standards</w:t>
        </w:r>
        <w:r w:rsidR="00A225EA" w:rsidRPr="000B7A33">
          <w:rPr>
            <w:rFonts w:ascii="Times New Roman" w:hAnsi="Times New Roman" w:cs="Times New Roman"/>
            <w:color w:val="1154CC"/>
            <w:spacing w:val="-5"/>
            <w:sz w:val="24"/>
            <w:szCs w:val="24"/>
            <w:u w:val="single" w:color="1154CC"/>
          </w:rPr>
          <w:t xml:space="preserve"> </w:t>
        </w:r>
        <w:r w:rsidR="00A225EA" w:rsidRPr="000B7A33">
          <w:rPr>
            <w:rFonts w:ascii="Times New Roman" w:hAnsi="Times New Roman" w:cs="Times New Roman"/>
            <w:color w:val="1154CC"/>
            <w:sz w:val="24"/>
            <w:szCs w:val="24"/>
            <w:u w:val="single" w:color="1154CC"/>
          </w:rPr>
          <w:t>(2012)</w:t>
        </w:r>
        <w:r w:rsidR="00A225EA" w:rsidRPr="000B7A33">
          <w:rPr>
            <w:rFonts w:ascii="Times New Roman" w:hAnsi="Times New Roman" w:cs="Times New Roman"/>
            <w:color w:val="1154CC"/>
            <w:spacing w:val="-4"/>
            <w:sz w:val="24"/>
            <w:szCs w:val="24"/>
            <w:u w:val="single" w:color="1154CC"/>
          </w:rPr>
          <w:t xml:space="preserve"> </w:t>
        </w:r>
      </w:hyperlink>
      <w:r w:rsidR="00A225EA" w:rsidRPr="000B7A33">
        <w:rPr>
          <w:rFonts w:ascii="Times New Roman" w:hAnsi="Times New Roman" w:cs="Times New Roman"/>
          <w:spacing w:val="-1"/>
          <w:sz w:val="24"/>
          <w:szCs w:val="24"/>
        </w:rPr>
        <w:t>identify</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competencies</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for</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all</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new</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teachers</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in</w:t>
      </w:r>
      <w:r w:rsidR="00A225EA" w:rsidRPr="000B7A33">
        <w:rPr>
          <w:rFonts w:ascii="Times New Roman" w:hAnsi="Times New Roman" w:cs="Times New Roman"/>
          <w:spacing w:val="-3"/>
          <w:sz w:val="24"/>
          <w:szCs w:val="24"/>
        </w:rPr>
        <w:t xml:space="preserve"> </w:t>
      </w:r>
      <w:r w:rsidR="00A225EA" w:rsidRPr="000B7A33">
        <w:rPr>
          <w:rFonts w:ascii="Times New Roman" w:hAnsi="Times New Roman" w:cs="Times New Roman"/>
          <w:spacing w:val="-1"/>
          <w:sz w:val="24"/>
          <w:szCs w:val="24"/>
        </w:rPr>
        <w:t>all</w:t>
      </w:r>
      <w:r w:rsidR="00A225EA" w:rsidRPr="000B7A33">
        <w:rPr>
          <w:rFonts w:ascii="Times New Roman" w:hAnsi="Times New Roman" w:cs="Times New Roman"/>
          <w:spacing w:val="55"/>
          <w:w w:val="99"/>
          <w:sz w:val="24"/>
          <w:szCs w:val="24"/>
        </w:rPr>
        <w:t xml:space="preserve"> </w:t>
      </w:r>
      <w:r w:rsidR="00A225EA" w:rsidRPr="000B7A33">
        <w:rPr>
          <w:rFonts w:ascii="Times New Roman" w:hAnsi="Times New Roman" w:cs="Times New Roman"/>
          <w:sz w:val="24"/>
          <w:szCs w:val="24"/>
        </w:rPr>
        <w:t>Arkansas</w:t>
      </w:r>
      <w:r w:rsidR="00A225EA" w:rsidRPr="000B7A33">
        <w:rPr>
          <w:rFonts w:ascii="Times New Roman" w:hAnsi="Times New Roman" w:cs="Times New Roman"/>
          <w:spacing w:val="-7"/>
          <w:sz w:val="24"/>
          <w:szCs w:val="24"/>
        </w:rPr>
        <w:t xml:space="preserve"> </w:t>
      </w:r>
      <w:r w:rsidR="00A225EA" w:rsidRPr="000B7A33">
        <w:rPr>
          <w:rFonts w:ascii="Times New Roman" w:hAnsi="Times New Roman" w:cs="Times New Roman"/>
          <w:sz w:val="24"/>
          <w:szCs w:val="24"/>
        </w:rPr>
        <w:t>colleges</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z w:val="24"/>
          <w:szCs w:val="24"/>
        </w:rPr>
        <w:t>and</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pacing w:val="-1"/>
          <w:sz w:val="24"/>
          <w:szCs w:val="24"/>
        </w:rPr>
        <w:t>universities.</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Preservice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math</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science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standards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held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accountable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Council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Accreditation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1"/>
          <w:sz w:val="24"/>
          <w:szCs w:val="24"/>
        </w:rPr>
        <w:t xml:space="preserve"> </w:t>
      </w:r>
      <w:r w:rsidRPr="000B7A33">
        <w:rPr>
          <w:rFonts w:ascii="Times New Roman" w:hAnsi="Times New Roman" w:cs="Times New Roman"/>
          <w:sz w:val="24"/>
          <w:szCs w:val="24"/>
        </w:rPr>
        <w:t>Educator</w:t>
      </w:r>
      <w:r w:rsidRPr="000B7A33">
        <w:rPr>
          <w:rFonts w:ascii="Times New Roman" w:hAnsi="Times New Roman" w:cs="Times New Roman"/>
          <w:spacing w:val="-10"/>
          <w:sz w:val="24"/>
          <w:szCs w:val="24"/>
        </w:rPr>
        <w:t xml:space="preserve"> </w:t>
      </w:r>
      <w:r w:rsidRPr="000B7A33">
        <w:rPr>
          <w:rFonts w:ascii="Times New Roman" w:hAnsi="Times New Roman" w:cs="Times New Roman"/>
          <w:sz w:val="24"/>
          <w:szCs w:val="24"/>
        </w:rPr>
        <w:t>Preparation</w:t>
      </w:r>
      <w:r w:rsidRPr="000B7A33">
        <w:rPr>
          <w:rFonts w:ascii="Times New Roman" w:hAnsi="Times New Roman" w:cs="Times New Roman"/>
          <w:spacing w:val="-10"/>
          <w:sz w:val="24"/>
          <w:szCs w:val="24"/>
        </w:rPr>
        <w:t xml:space="preserve"> </w:t>
      </w:r>
      <w:r w:rsidRPr="000B7A33">
        <w:rPr>
          <w:rFonts w:ascii="Times New Roman" w:hAnsi="Times New Roman" w:cs="Times New Roman"/>
          <w:spacing w:val="-1"/>
          <w:sz w:val="24"/>
          <w:szCs w:val="24"/>
        </w:rPr>
        <w:t>(CAEP).</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Math:</w:t>
      </w:r>
      <w:r w:rsidRPr="000B7A33">
        <w:rPr>
          <w:rFonts w:ascii="Times New Roman" w:hAnsi="Times New Roman" w:cs="Times New Roman"/>
          <w:spacing w:val="-4"/>
          <w:sz w:val="24"/>
          <w:szCs w:val="24"/>
        </w:rPr>
        <w:t xml:space="preserve"> </w:t>
      </w:r>
      <w:hyperlink r:id="rId62">
        <w:r w:rsidRPr="000B7A33">
          <w:rPr>
            <w:rFonts w:ascii="Times New Roman" w:hAnsi="Times New Roman" w:cs="Times New Roman"/>
            <w:color w:val="1154CC"/>
            <w:sz w:val="24"/>
            <w:szCs w:val="24"/>
            <w:u w:val="single" w:color="1154CC"/>
          </w:rPr>
          <w:t>NCTM</w:t>
        </w:r>
        <w:r w:rsidRPr="000B7A33">
          <w:rPr>
            <w:rFonts w:ascii="Times New Roman" w:hAnsi="Times New Roman" w:cs="Times New Roman"/>
            <w:color w:val="1154CC"/>
            <w:spacing w:val="-4"/>
            <w:sz w:val="24"/>
            <w:szCs w:val="24"/>
            <w:u w:val="single" w:color="1154CC"/>
          </w:rPr>
          <w:t xml:space="preserve"> </w:t>
        </w:r>
        <w:r w:rsidRPr="000B7A33">
          <w:rPr>
            <w:rFonts w:ascii="Times New Roman" w:hAnsi="Times New Roman" w:cs="Times New Roman"/>
            <w:color w:val="1154CC"/>
            <w:spacing w:val="-1"/>
            <w:sz w:val="24"/>
            <w:szCs w:val="24"/>
            <w:u w:val="single" w:color="1154CC"/>
          </w:rPr>
          <w:t>CAEP</w:t>
        </w:r>
        <w:r w:rsidRPr="000B7A33">
          <w:rPr>
            <w:rFonts w:ascii="Times New Roman" w:hAnsi="Times New Roman" w:cs="Times New Roman"/>
            <w:color w:val="1154CC"/>
            <w:spacing w:val="-4"/>
            <w:sz w:val="24"/>
            <w:szCs w:val="24"/>
            <w:u w:val="single" w:color="1154CC"/>
          </w:rPr>
          <w:t xml:space="preserve"> </w:t>
        </w:r>
        <w:r w:rsidRPr="000B7A33">
          <w:rPr>
            <w:rFonts w:ascii="Times New Roman" w:hAnsi="Times New Roman" w:cs="Times New Roman"/>
            <w:color w:val="1154CC"/>
            <w:spacing w:val="-1"/>
            <w:sz w:val="24"/>
            <w:szCs w:val="24"/>
            <w:u w:val="single" w:color="1154CC"/>
          </w:rPr>
          <w:t>Standards</w:t>
        </w:r>
        <w:r w:rsidRPr="000B7A33">
          <w:rPr>
            <w:rFonts w:ascii="Times New Roman" w:hAnsi="Times New Roman" w:cs="Times New Roman"/>
            <w:color w:val="1154CC"/>
            <w:spacing w:val="-4"/>
            <w:sz w:val="24"/>
            <w:szCs w:val="24"/>
            <w:u w:val="single" w:color="1154CC"/>
          </w:rPr>
          <w:t xml:space="preserve"> </w:t>
        </w:r>
        <w:r w:rsidRPr="000B7A33">
          <w:rPr>
            <w:rFonts w:ascii="Times New Roman" w:hAnsi="Times New Roman" w:cs="Times New Roman"/>
            <w:color w:val="1154CC"/>
            <w:sz w:val="24"/>
            <w:szCs w:val="24"/>
            <w:u w:val="single" w:color="1154CC"/>
          </w:rPr>
          <w:t>(2012)</w:t>
        </w:r>
      </w:hyperlink>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Science:</w:t>
      </w:r>
      <w:r w:rsidRPr="000B7A33">
        <w:rPr>
          <w:rFonts w:ascii="Times New Roman" w:hAnsi="Times New Roman" w:cs="Times New Roman"/>
          <w:spacing w:val="45"/>
          <w:sz w:val="24"/>
          <w:szCs w:val="24"/>
        </w:rPr>
        <w:t xml:space="preserve"> </w:t>
      </w:r>
      <w:hyperlink r:id="rId63">
        <w:r w:rsidRPr="000B7A33">
          <w:rPr>
            <w:rFonts w:ascii="Times New Roman" w:hAnsi="Times New Roman" w:cs="Times New Roman"/>
            <w:color w:val="1154CC"/>
            <w:spacing w:val="-1"/>
            <w:sz w:val="24"/>
            <w:szCs w:val="24"/>
            <w:u w:val="single" w:color="1154CC"/>
          </w:rPr>
          <w:t>2012</w:t>
        </w:r>
        <w:r w:rsidRPr="000B7A33">
          <w:rPr>
            <w:rFonts w:ascii="Times New Roman" w:hAnsi="Times New Roman" w:cs="Times New Roman"/>
            <w:color w:val="1154CC"/>
            <w:spacing w:val="-5"/>
            <w:sz w:val="24"/>
            <w:szCs w:val="24"/>
            <w:u w:val="single" w:color="1154CC"/>
          </w:rPr>
          <w:t xml:space="preserve"> </w:t>
        </w:r>
        <w:r w:rsidRPr="000B7A33">
          <w:rPr>
            <w:rFonts w:ascii="Times New Roman" w:hAnsi="Times New Roman" w:cs="Times New Roman"/>
            <w:color w:val="1154CC"/>
            <w:spacing w:val="-1"/>
            <w:sz w:val="24"/>
            <w:szCs w:val="24"/>
            <w:u w:val="single" w:color="1154CC"/>
          </w:rPr>
          <w:t>NSTA</w:t>
        </w:r>
        <w:r w:rsidRPr="000B7A33">
          <w:rPr>
            <w:rFonts w:ascii="Times New Roman" w:hAnsi="Times New Roman" w:cs="Times New Roman"/>
            <w:color w:val="1154CC"/>
            <w:spacing w:val="-5"/>
            <w:sz w:val="24"/>
            <w:szCs w:val="24"/>
            <w:u w:val="single" w:color="1154CC"/>
          </w:rPr>
          <w:t xml:space="preserve"> </w:t>
        </w:r>
        <w:r w:rsidRPr="000B7A33">
          <w:rPr>
            <w:rFonts w:ascii="Times New Roman" w:hAnsi="Times New Roman" w:cs="Times New Roman"/>
            <w:color w:val="1154CC"/>
            <w:spacing w:val="-1"/>
            <w:sz w:val="24"/>
            <w:szCs w:val="24"/>
            <w:u w:val="single" w:color="1154CC"/>
          </w:rPr>
          <w:t>Preservice</w:t>
        </w:r>
        <w:r w:rsidRPr="000B7A33">
          <w:rPr>
            <w:rFonts w:ascii="Times New Roman" w:hAnsi="Times New Roman" w:cs="Times New Roman"/>
            <w:color w:val="1154CC"/>
            <w:spacing w:val="-5"/>
            <w:sz w:val="24"/>
            <w:szCs w:val="24"/>
            <w:u w:val="single" w:color="1154CC"/>
          </w:rPr>
          <w:t xml:space="preserve"> </w:t>
        </w:r>
        <w:r w:rsidRPr="000B7A33">
          <w:rPr>
            <w:rFonts w:ascii="Times New Roman" w:hAnsi="Times New Roman" w:cs="Times New Roman"/>
            <w:color w:val="1154CC"/>
            <w:spacing w:val="-1"/>
            <w:sz w:val="24"/>
            <w:szCs w:val="24"/>
            <w:u w:val="single" w:color="1154CC"/>
          </w:rPr>
          <w:t>Science</w:t>
        </w:r>
        <w:r w:rsidRPr="000B7A33">
          <w:rPr>
            <w:rFonts w:ascii="Times New Roman" w:hAnsi="Times New Roman" w:cs="Times New Roman"/>
            <w:color w:val="1154CC"/>
            <w:spacing w:val="-6"/>
            <w:sz w:val="24"/>
            <w:szCs w:val="24"/>
            <w:u w:val="single" w:color="1154CC"/>
          </w:rPr>
          <w:t xml:space="preserve"> </w:t>
        </w:r>
        <w:r w:rsidRPr="000B7A33">
          <w:rPr>
            <w:rFonts w:ascii="Times New Roman" w:hAnsi="Times New Roman" w:cs="Times New Roman"/>
            <w:color w:val="1154CC"/>
            <w:spacing w:val="-1"/>
            <w:sz w:val="24"/>
            <w:szCs w:val="24"/>
            <w:u w:val="single" w:color="1154CC"/>
          </w:rPr>
          <w:t>Standards</w:t>
        </w:r>
      </w:hyperlink>
      <w:r w:rsidRPr="000B7A33">
        <w:rPr>
          <w:rFonts w:ascii="Times New Roman" w:hAnsi="Times New Roman" w:cs="Times New Roman"/>
          <w:spacing w:val="-1"/>
          <w:sz w:val="24"/>
          <w:szCs w:val="24"/>
        </w:rPr>
        <w:t>.</w:t>
      </w:r>
    </w:p>
    <w:p w:rsidR="00A225EA" w:rsidRPr="000B7A33" w:rsidRDefault="00CC6385" w:rsidP="000B7A33">
      <w:pPr>
        <w:spacing w:after="0" w:line="240" w:lineRule="auto"/>
        <w:rPr>
          <w:rFonts w:ascii="Times New Roman" w:hAnsi="Times New Roman" w:cs="Times New Roman"/>
          <w:sz w:val="24"/>
          <w:szCs w:val="24"/>
        </w:rPr>
      </w:pPr>
      <w:hyperlink r:id="rId64">
        <w:r w:rsidR="00A225EA" w:rsidRPr="000B7A33">
          <w:rPr>
            <w:rFonts w:ascii="Times New Roman" w:hAnsi="Times New Roman" w:cs="Times New Roman"/>
            <w:color w:val="1154CC"/>
            <w:sz w:val="24"/>
            <w:szCs w:val="24"/>
            <w:u w:val="single" w:color="1154CC"/>
          </w:rPr>
          <w:t>Ethics</w:t>
        </w:r>
        <w:r w:rsidR="00A225EA" w:rsidRPr="000B7A33">
          <w:rPr>
            <w:rFonts w:ascii="Times New Roman" w:hAnsi="Times New Roman" w:cs="Times New Roman"/>
            <w:color w:val="1154CC"/>
            <w:spacing w:val="-4"/>
            <w:sz w:val="24"/>
            <w:szCs w:val="24"/>
            <w:u w:val="single" w:color="1154CC"/>
          </w:rPr>
          <w:t xml:space="preserve"> </w:t>
        </w:r>
        <w:r w:rsidR="00A225EA" w:rsidRPr="000B7A33">
          <w:rPr>
            <w:rFonts w:ascii="Times New Roman" w:hAnsi="Times New Roman" w:cs="Times New Roman"/>
            <w:color w:val="1154CC"/>
            <w:sz w:val="24"/>
            <w:szCs w:val="24"/>
            <w:u w:val="single" w:color="1154CC"/>
          </w:rPr>
          <w:t>for</w:t>
        </w:r>
        <w:r w:rsidR="00A225EA" w:rsidRPr="000B7A33">
          <w:rPr>
            <w:rFonts w:ascii="Times New Roman" w:hAnsi="Times New Roman" w:cs="Times New Roman"/>
            <w:color w:val="1154CC"/>
            <w:spacing w:val="-4"/>
            <w:sz w:val="24"/>
            <w:szCs w:val="24"/>
            <w:u w:val="single" w:color="1154CC"/>
          </w:rPr>
          <w:t xml:space="preserve"> </w:t>
        </w:r>
        <w:r w:rsidR="00A225EA" w:rsidRPr="000B7A33">
          <w:rPr>
            <w:rFonts w:ascii="Times New Roman" w:hAnsi="Times New Roman" w:cs="Times New Roman"/>
            <w:color w:val="1154CC"/>
            <w:sz w:val="24"/>
            <w:szCs w:val="24"/>
            <w:u w:val="single" w:color="1154CC"/>
          </w:rPr>
          <w:t>Arkansas</w:t>
        </w:r>
        <w:r w:rsidR="00A225EA" w:rsidRPr="000B7A33">
          <w:rPr>
            <w:rFonts w:ascii="Times New Roman" w:hAnsi="Times New Roman" w:cs="Times New Roman"/>
            <w:color w:val="1154CC"/>
            <w:spacing w:val="-4"/>
            <w:sz w:val="24"/>
            <w:szCs w:val="24"/>
            <w:u w:val="single" w:color="1154CC"/>
          </w:rPr>
          <w:t xml:space="preserve"> </w:t>
        </w:r>
        <w:r w:rsidR="00A225EA" w:rsidRPr="000B7A33">
          <w:rPr>
            <w:rFonts w:ascii="Times New Roman" w:hAnsi="Times New Roman" w:cs="Times New Roman"/>
            <w:color w:val="1154CC"/>
            <w:spacing w:val="-1"/>
            <w:sz w:val="24"/>
            <w:szCs w:val="24"/>
            <w:u w:val="single" w:color="1154CC"/>
          </w:rPr>
          <w:t>Educators</w:t>
        </w:r>
      </w:hyperlink>
      <w:r w:rsidR="00A225EA" w:rsidRPr="000B7A33">
        <w:rPr>
          <w:rFonts w:ascii="Times New Roman" w:hAnsi="Times New Roman" w:cs="Times New Roman"/>
          <w:spacing w:val="-1"/>
          <w:sz w:val="24"/>
          <w:szCs w:val="24"/>
        </w:rPr>
        <w:t>-</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The</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z w:val="24"/>
          <w:szCs w:val="24"/>
        </w:rPr>
        <w:t>Code</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z w:val="24"/>
          <w:szCs w:val="24"/>
        </w:rPr>
        <w:t>of</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Ethics</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z w:val="24"/>
          <w:szCs w:val="24"/>
        </w:rPr>
        <w:t>for</w:t>
      </w:r>
      <w:r w:rsidR="00A225EA" w:rsidRPr="000B7A33">
        <w:rPr>
          <w:rFonts w:ascii="Times New Roman" w:hAnsi="Times New Roman" w:cs="Times New Roman"/>
          <w:spacing w:val="-4"/>
          <w:sz w:val="24"/>
          <w:szCs w:val="24"/>
        </w:rPr>
        <w:t xml:space="preserve"> </w:t>
      </w:r>
      <w:r w:rsidR="00A225EA" w:rsidRPr="000B7A33">
        <w:rPr>
          <w:rFonts w:ascii="Times New Roman" w:hAnsi="Times New Roman" w:cs="Times New Roman"/>
          <w:spacing w:val="-1"/>
          <w:sz w:val="24"/>
          <w:szCs w:val="24"/>
        </w:rPr>
        <w:t>Arkansas</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Educators</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defines</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minimum</w:t>
      </w:r>
      <w:r w:rsidR="00A225EA" w:rsidRPr="000B7A33">
        <w:rPr>
          <w:rFonts w:ascii="Times New Roman" w:hAnsi="Times New Roman" w:cs="Times New Roman"/>
          <w:spacing w:val="45"/>
          <w:w w:val="99"/>
          <w:sz w:val="24"/>
          <w:szCs w:val="24"/>
        </w:rPr>
        <w:t xml:space="preserve"> </w:t>
      </w:r>
      <w:r w:rsidR="00A225EA" w:rsidRPr="000B7A33">
        <w:rPr>
          <w:rFonts w:ascii="Times New Roman" w:hAnsi="Times New Roman" w:cs="Times New Roman"/>
          <w:sz w:val="24"/>
          <w:szCs w:val="24"/>
        </w:rPr>
        <w:t>standards</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z w:val="24"/>
          <w:szCs w:val="24"/>
        </w:rPr>
        <w:t>of</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z w:val="24"/>
          <w:szCs w:val="24"/>
        </w:rPr>
        <w:t>ethical</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pacing w:val="-1"/>
          <w:sz w:val="24"/>
          <w:szCs w:val="24"/>
        </w:rPr>
        <w:t>conduct</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z w:val="24"/>
          <w:szCs w:val="24"/>
        </w:rPr>
        <w:t>for</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all</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licensed</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educators</w:t>
      </w:r>
      <w:r w:rsidR="00A225EA" w:rsidRPr="000B7A33">
        <w:rPr>
          <w:rFonts w:ascii="Times New Roman" w:hAnsi="Times New Roman" w:cs="Times New Roman"/>
          <w:spacing w:val="-6"/>
          <w:sz w:val="24"/>
          <w:szCs w:val="24"/>
        </w:rPr>
        <w:t xml:space="preserve"> </w:t>
      </w:r>
      <w:r w:rsidR="00A225EA" w:rsidRPr="000B7A33">
        <w:rPr>
          <w:rFonts w:ascii="Times New Roman" w:hAnsi="Times New Roman" w:cs="Times New Roman"/>
          <w:spacing w:val="-1"/>
          <w:sz w:val="24"/>
          <w:szCs w:val="24"/>
        </w:rPr>
        <w:t>(effective</w:t>
      </w:r>
      <w:r w:rsidR="00A225EA" w:rsidRPr="000B7A33">
        <w:rPr>
          <w:rFonts w:ascii="Times New Roman" w:hAnsi="Times New Roman" w:cs="Times New Roman"/>
          <w:spacing w:val="-5"/>
          <w:sz w:val="24"/>
          <w:szCs w:val="24"/>
        </w:rPr>
        <w:t xml:space="preserve"> </w:t>
      </w:r>
      <w:r w:rsidR="00A225EA" w:rsidRPr="000B7A33">
        <w:rPr>
          <w:rFonts w:ascii="Times New Roman" w:hAnsi="Times New Roman" w:cs="Times New Roman"/>
          <w:spacing w:val="-1"/>
          <w:sz w:val="24"/>
          <w:szCs w:val="24"/>
        </w:rPr>
        <w:t>2008).</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Passing</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Praxis</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I/CORE,</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Praxis</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II</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scores,</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Pedagogy</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Principles</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Learning</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5"/>
          <w:sz w:val="24"/>
          <w:szCs w:val="24"/>
        </w:rPr>
        <w:t xml:space="preserve"> </w:t>
      </w:r>
      <w:r w:rsidRPr="000B7A33">
        <w:rPr>
          <w:rFonts w:ascii="Times New Roman" w:hAnsi="Times New Roman" w:cs="Times New Roman"/>
          <w:sz w:val="24"/>
          <w:szCs w:val="24"/>
        </w:rPr>
        <w:t>Teaching</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(PLT)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scores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must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available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licensing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officer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room</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338</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GRAD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ED</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Scholar-Practitioners:</w:t>
      </w:r>
      <w:r w:rsidRPr="000B7A33">
        <w:rPr>
          <w:rFonts w:ascii="Times New Roman" w:hAnsi="Times New Roman" w:cs="Times New Roman"/>
          <w:b/>
          <w:spacing w:val="-8"/>
          <w:sz w:val="24"/>
          <w:szCs w:val="24"/>
        </w:rPr>
        <w:t xml:space="preserve"> </w:t>
      </w:r>
      <w:r w:rsidRPr="000B7A33">
        <w:rPr>
          <w:rFonts w:ascii="Times New Roman" w:hAnsi="Times New Roman" w:cs="Times New Roman"/>
          <w:spacing w:val="-1"/>
          <w:sz w:val="24"/>
          <w:szCs w:val="24"/>
        </w:rPr>
        <w:t>Graduates</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Arkansas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expected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45"/>
          <w:w w:val="99"/>
          <w:sz w:val="24"/>
          <w:szCs w:val="24"/>
        </w:rPr>
        <w:t xml:space="preserve"> </w:t>
      </w:r>
      <w:r w:rsidRPr="000B7A33">
        <w:rPr>
          <w:rFonts w:ascii="Times New Roman" w:hAnsi="Times New Roman" w:cs="Times New Roman"/>
          <w:sz w:val="24"/>
          <w:szCs w:val="24"/>
        </w:rPr>
        <w:t>scholar-practitioners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who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advocate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learning</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children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diverse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settings.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scholar-practitioner</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reflects</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who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knowledgeable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about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subject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matter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pedagogy;</w:t>
      </w:r>
      <w:r w:rsidRPr="000B7A33">
        <w:rPr>
          <w:rFonts w:ascii="Times New Roman" w:hAnsi="Times New Roman" w:cs="Times New Roman"/>
          <w:spacing w:val="69"/>
          <w:w w:val="99"/>
          <w:sz w:val="24"/>
          <w:szCs w:val="24"/>
        </w:rPr>
        <w:t xml:space="preserve"> </w:t>
      </w:r>
      <w:r w:rsidRPr="000B7A33">
        <w:rPr>
          <w:rFonts w:ascii="Times New Roman" w:hAnsi="Times New Roman" w:cs="Times New Roman"/>
          <w:sz w:val="24"/>
          <w:szCs w:val="24"/>
        </w:rPr>
        <w:t>skillful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teaching</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managing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classrooms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supportive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families,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staff</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community;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who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continues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learn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who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embodies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ethical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behavior.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These</w:t>
      </w:r>
      <w:r w:rsidRPr="000B7A33">
        <w:rPr>
          <w:rFonts w:ascii="Times New Roman" w:hAnsi="Times New Roman" w:cs="Times New Roman"/>
          <w:spacing w:val="65"/>
          <w:w w:val="99"/>
          <w:sz w:val="24"/>
          <w:szCs w:val="24"/>
        </w:rPr>
        <w:t xml:space="preserve"> </w:t>
      </w:r>
      <w:r w:rsidRPr="000B7A33">
        <w:rPr>
          <w:rFonts w:ascii="Times New Roman" w:hAnsi="Times New Roman" w:cs="Times New Roman"/>
          <w:sz w:val="24"/>
          <w:szCs w:val="24"/>
        </w:rPr>
        <w:t>four</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scholar-practitioner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tenets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described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below:</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Knowledgeable.</w:t>
      </w:r>
      <w:r w:rsidRPr="000B7A33">
        <w:rPr>
          <w:rFonts w:ascii="Times New Roman" w:hAnsi="Times New Roman" w:cs="Times New Roman"/>
          <w:b/>
          <w:spacing w:val="40"/>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educators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must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possess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general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knowledge,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content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knowledge,</w:t>
      </w:r>
      <w:r w:rsidRPr="000B7A33">
        <w:rPr>
          <w:rFonts w:ascii="Times New Roman" w:hAnsi="Times New Roman" w:cs="Times New Roman"/>
          <w:spacing w:val="73"/>
          <w:sz w:val="24"/>
          <w:szCs w:val="24"/>
        </w:rPr>
        <w:t xml:space="preserve"> </w:t>
      </w:r>
      <w:r w:rsidRPr="000B7A33">
        <w:rPr>
          <w:rFonts w:ascii="Times New Roman" w:hAnsi="Times New Roman" w:cs="Times New Roman"/>
          <w:sz w:val="24"/>
          <w:szCs w:val="24"/>
        </w:rPr>
        <w:t>pedagogical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knowledge,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knowledge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effective.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must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know</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how</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access,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use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generate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knowledge.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order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current,</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must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inquiring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up</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date</w:t>
      </w:r>
      <w:r w:rsidRPr="000B7A33">
        <w:rPr>
          <w:rFonts w:ascii="Times New Roman" w:hAnsi="Times New Roman" w:cs="Times New Roman"/>
          <w:spacing w:val="69"/>
          <w:w w:val="99"/>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new</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knowledge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content,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pedagogy,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systems.</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Skillful.</w:t>
      </w:r>
      <w:r w:rsidRPr="000B7A33">
        <w:rPr>
          <w:rFonts w:ascii="Times New Roman" w:hAnsi="Times New Roman" w:cs="Times New Roman"/>
          <w:b/>
          <w:spacing w:val="45"/>
          <w:sz w:val="24"/>
          <w:szCs w:val="24"/>
        </w:rPr>
        <w:t xml:space="preserve"> </w:t>
      </w:r>
      <w:r w:rsidRPr="000B7A33">
        <w:rPr>
          <w:rFonts w:ascii="Times New Roman" w:hAnsi="Times New Roman" w:cs="Times New Roman"/>
          <w:sz w:val="24"/>
          <w:szCs w:val="24"/>
        </w:rPr>
        <w:t>This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includes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pedagogy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required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effective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administrator,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other</w:t>
      </w:r>
      <w:r w:rsidRPr="000B7A33">
        <w:rPr>
          <w:rFonts w:ascii="Times New Roman" w:hAnsi="Times New Roman" w:cs="Times New Roman"/>
          <w:spacing w:val="69"/>
          <w:sz w:val="24"/>
          <w:szCs w:val="24"/>
        </w:rPr>
        <w:t xml:space="preserve"> </w:t>
      </w:r>
      <w:r w:rsidRPr="000B7A33">
        <w:rPr>
          <w:rFonts w:ascii="Times New Roman" w:hAnsi="Times New Roman" w:cs="Times New Roman"/>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Aspects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skillful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planning,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implementing,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modeling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best</w:t>
      </w:r>
      <w:r w:rsidRPr="000B7A33">
        <w:rPr>
          <w:rFonts w:ascii="Times New Roman" w:hAnsi="Times New Roman" w:cs="Times New Roman"/>
          <w:spacing w:val="81"/>
          <w:w w:val="99"/>
          <w:sz w:val="24"/>
          <w:szCs w:val="24"/>
        </w:rPr>
        <w:t xml:space="preserve"> </w:t>
      </w:r>
      <w:r w:rsidRPr="000B7A33">
        <w:rPr>
          <w:rFonts w:ascii="Times New Roman" w:hAnsi="Times New Roman" w:cs="Times New Roman"/>
          <w:sz w:val="24"/>
          <w:szCs w:val="24"/>
        </w:rPr>
        <w:t>practices</w:t>
      </w:r>
      <w:r w:rsidRPr="000B7A33">
        <w:rPr>
          <w:rFonts w:ascii="Times New Roman" w:hAnsi="Times New Roman" w:cs="Times New Roman"/>
          <w:spacing w:val="-9"/>
          <w:sz w:val="24"/>
          <w:szCs w:val="24"/>
        </w:rPr>
        <w:t xml:space="preserve"> </w:t>
      </w:r>
      <w:r w:rsidRPr="000B7A33">
        <w:rPr>
          <w:rFonts w:ascii="Times New Roman" w:hAnsi="Times New Roman" w:cs="Times New Roman"/>
          <w:sz w:val="24"/>
          <w:szCs w:val="24"/>
        </w:rPr>
        <w:t>including</w:t>
      </w:r>
      <w:r w:rsidRPr="000B7A33">
        <w:rPr>
          <w:rFonts w:ascii="Times New Roman" w:hAnsi="Times New Roman" w:cs="Times New Roman"/>
          <w:spacing w:val="-10"/>
          <w:sz w:val="24"/>
          <w:szCs w:val="24"/>
        </w:rPr>
        <w:t xml:space="preserve"> </w:t>
      </w:r>
      <w:r w:rsidRPr="000B7A33">
        <w:rPr>
          <w:rFonts w:ascii="Times New Roman" w:hAnsi="Times New Roman" w:cs="Times New Roman"/>
          <w:spacing w:val="-1"/>
          <w:sz w:val="24"/>
          <w:szCs w:val="24"/>
        </w:rPr>
        <w:t>best</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technology</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practices.</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bCs/>
          <w:spacing w:val="-1"/>
          <w:sz w:val="24"/>
          <w:szCs w:val="24"/>
        </w:rPr>
        <w:t>Supportive</w:t>
      </w:r>
      <w:r w:rsidRPr="000B7A33">
        <w:rPr>
          <w:rFonts w:ascii="Times New Roman" w:hAnsi="Times New Roman" w:cs="Times New Roman"/>
          <w:spacing w:val="-1"/>
          <w:sz w:val="24"/>
          <w:szCs w:val="24"/>
        </w:rPr>
        <w: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Creating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supportive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learning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environment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communicating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99"/>
          <w:w w:val="99"/>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educator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support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learning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another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vital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aspect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our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graduates.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This</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includes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supportive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responsive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diverse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backgrounds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our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bring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81"/>
          <w:w w:val="99"/>
          <w:sz w:val="24"/>
          <w:szCs w:val="24"/>
        </w:rPr>
        <w:t xml:space="preserve"> </w:t>
      </w:r>
      <w:r w:rsidRPr="000B7A33">
        <w:rPr>
          <w:rFonts w:ascii="Times New Roman" w:hAnsi="Times New Roman" w:cs="Times New Roman"/>
          <w:sz w:val="24"/>
          <w:szCs w:val="24"/>
        </w:rPr>
        <w:t>classroom</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ability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communicate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collaborate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groups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colleagues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3"/>
          <w:sz w:val="24"/>
          <w:szCs w:val="24"/>
        </w:rPr>
        <w:t xml:space="preserve"> </w:t>
      </w:r>
      <w:r w:rsidRPr="000B7A33">
        <w:rPr>
          <w:rFonts w:ascii="Times New Roman" w:hAnsi="Times New Roman" w:cs="Times New Roman"/>
          <w:sz w:val="24"/>
          <w:szCs w:val="24"/>
        </w:rPr>
        <w:t>others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who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contribute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education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such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families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communities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also</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essential.</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pacing w:val="-1"/>
          <w:sz w:val="24"/>
          <w:szCs w:val="24"/>
        </w:rPr>
        <w:t>Professional</w:t>
      </w:r>
      <w:r w:rsidRPr="000B7A33">
        <w:rPr>
          <w:rFonts w:ascii="Times New Roman" w:hAnsi="Times New Roman" w:cs="Times New Roman"/>
          <w:spacing w:val="-1"/>
          <w:sz w:val="24"/>
          <w:szCs w:val="24"/>
        </w:rPr>
        <w: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scholars,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expected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continue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inquire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seek</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improve</w:t>
      </w:r>
      <w:r w:rsidRPr="000B7A33">
        <w:rPr>
          <w:rFonts w:ascii="Times New Roman" w:hAnsi="Times New Roman" w:cs="Times New Roman"/>
          <w:spacing w:val="93"/>
          <w:w w:val="99"/>
          <w:sz w:val="24"/>
          <w:szCs w:val="24"/>
        </w:rPr>
        <w:t xml:space="preserve"> </w:t>
      </w:r>
      <w:r w:rsidRPr="000B7A33">
        <w:rPr>
          <w:rFonts w:ascii="Times New Roman" w:hAnsi="Times New Roman" w:cs="Times New Roman"/>
          <w:sz w:val="24"/>
          <w:szCs w:val="24"/>
        </w:rPr>
        <w:t>their</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practice.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also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participate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communities.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This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involves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staying</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current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with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educational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research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working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appropriate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organizations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77"/>
          <w:sz w:val="24"/>
          <w:szCs w:val="24"/>
        </w:rPr>
        <w:t xml:space="preserve"> </w:t>
      </w:r>
      <w:r w:rsidRPr="000B7A33">
        <w:rPr>
          <w:rFonts w:ascii="Times New Roman" w:hAnsi="Times New Roman" w:cs="Times New Roman"/>
          <w:sz w:val="24"/>
          <w:szCs w:val="24"/>
        </w:rPr>
        <w:t>better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professions.</w:t>
      </w:r>
      <w:r w:rsidRPr="000B7A33">
        <w:rPr>
          <w:rFonts w:ascii="Times New Roman" w:hAnsi="Times New Roman" w:cs="Times New Roman"/>
          <w:spacing w:val="4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demonstrates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ethical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behavior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aspects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79"/>
          <w:sz w:val="24"/>
          <w:szCs w:val="24"/>
        </w:rPr>
        <w:t xml:space="preserve"> </w:t>
      </w:r>
      <w:r w:rsidRPr="000B7A33">
        <w:rPr>
          <w:rFonts w:ascii="Times New Roman" w:hAnsi="Times New Roman" w:cs="Times New Roman"/>
          <w:sz w:val="24"/>
          <w:szCs w:val="24"/>
        </w:rPr>
        <w:t>their</w:t>
      </w:r>
      <w:r w:rsidRPr="000B7A33">
        <w:rPr>
          <w:rFonts w:ascii="Times New Roman" w:hAnsi="Times New Roman" w:cs="Times New Roman"/>
          <w:spacing w:val="-16"/>
          <w:sz w:val="24"/>
          <w:szCs w:val="24"/>
        </w:rPr>
        <w:t xml:space="preserve"> </w:t>
      </w:r>
      <w:r w:rsidRPr="000B7A33">
        <w:rPr>
          <w:rFonts w:ascii="Times New Roman" w:hAnsi="Times New Roman" w:cs="Times New Roman"/>
          <w:sz w:val="24"/>
          <w:szCs w:val="24"/>
        </w:rPr>
        <w:t>multi-faceted</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bCs/>
          <w:sz w:val="24"/>
          <w:szCs w:val="24"/>
        </w:rPr>
        <w:t>Chalk</w:t>
      </w:r>
      <w:r w:rsidRPr="000B7A33">
        <w:rPr>
          <w:rFonts w:ascii="Times New Roman" w:hAnsi="Times New Roman" w:cs="Times New Roman"/>
          <w:b/>
          <w:bCs/>
          <w:spacing w:val="-4"/>
          <w:sz w:val="24"/>
          <w:szCs w:val="24"/>
        </w:rPr>
        <w:t xml:space="preserve"> </w:t>
      </w:r>
      <w:r w:rsidRPr="000B7A33">
        <w:rPr>
          <w:rFonts w:ascii="Times New Roman" w:hAnsi="Times New Roman" w:cs="Times New Roman"/>
          <w:b/>
          <w:bCs/>
          <w:sz w:val="24"/>
          <w:szCs w:val="24"/>
        </w:rPr>
        <w:t>and</w:t>
      </w:r>
      <w:r w:rsidRPr="000B7A33">
        <w:rPr>
          <w:rFonts w:ascii="Times New Roman" w:hAnsi="Times New Roman" w:cs="Times New Roman"/>
          <w:b/>
          <w:bCs/>
          <w:spacing w:val="-3"/>
          <w:sz w:val="24"/>
          <w:szCs w:val="24"/>
        </w:rPr>
        <w:t xml:space="preserve"> </w:t>
      </w:r>
      <w:r w:rsidRPr="000B7A33">
        <w:rPr>
          <w:rFonts w:ascii="Times New Roman" w:hAnsi="Times New Roman" w:cs="Times New Roman"/>
          <w:b/>
          <w:bCs/>
          <w:sz w:val="24"/>
          <w:szCs w:val="24"/>
        </w:rPr>
        <w:t>Wire:</w:t>
      </w:r>
      <w:r w:rsidRPr="000B7A33">
        <w:rPr>
          <w:rFonts w:ascii="Times New Roman" w:hAnsi="Times New Roman" w:cs="Times New Roman"/>
          <w:b/>
          <w:bCs/>
          <w:spacing w:val="-5"/>
          <w:sz w:val="24"/>
          <w:szCs w:val="24"/>
        </w:rPr>
        <w:t xml:space="preserve"> </w:t>
      </w:r>
      <w:r w:rsidRPr="000B7A33">
        <w:rPr>
          <w:rFonts w:ascii="Times New Roman" w:hAnsi="Times New Roman" w:cs="Times New Roman"/>
          <w:sz w:val="24"/>
          <w:szCs w:val="24"/>
        </w:rPr>
        <w:t>Chalk</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&amp;</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Wire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software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database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program</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used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program</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7"/>
          <w:sz w:val="24"/>
          <w:szCs w:val="24"/>
        </w:rPr>
        <w:t xml:space="preserve"> </w:t>
      </w:r>
      <w:r w:rsidRPr="000B7A33">
        <w:rPr>
          <w:rFonts w:ascii="Times New Roman" w:hAnsi="Times New Roman" w:cs="Times New Roman"/>
          <w:sz w:val="24"/>
          <w:szCs w:val="24"/>
        </w:rPr>
        <w:t>compile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consolidate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data</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these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assessments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order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complete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reports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part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accreditation</w:t>
      </w:r>
      <w:r w:rsidRPr="000B7A33">
        <w:rPr>
          <w:rFonts w:ascii="Times New Roman" w:hAnsi="Times New Roman" w:cs="Times New Roman"/>
          <w:spacing w:val="49"/>
          <w:sz w:val="24"/>
          <w:szCs w:val="24"/>
        </w:rPr>
        <w:t xml:space="preserve"> </w:t>
      </w:r>
      <w:r w:rsidRPr="000B7A33">
        <w:rPr>
          <w:rFonts w:ascii="Times New Roman" w:hAnsi="Times New Roman" w:cs="Times New Roman"/>
          <w:sz w:val="24"/>
          <w:szCs w:val="24"/>
        </w:rPr>
        <w:t>process.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UAteach</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required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purchase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program</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keep</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up</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date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each</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semester</w:t>
      </w:r>
      <w:r w:rsidRPr="000B7A33">
        <w:rPr>
          <w:rFonts w:ascii="Times New Roman" w:hAnsi="Times New Roman" w:cs="Times New Roman"/>
          <w:spacing w:val="75"/>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submitting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appropriate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evidence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Scholar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Practitioner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Model</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Learning.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9"/>
          <w:sz w:val="24"/>
          <w:szCs w:val="24"/>
        </w:rPr>
        <w:t xml:space="preserve"> </w:t>
      </w:r>
      <w:r w:rsidRPr="000B7A33">
        <w:rPr>
          <w:rFonts w:ascii="Times New Roman" w:hAnsi="Times New Roman" w:cs="Times New Roman"/>
          <w:sz w:val="24"/>
          <w:szCs w:val="24"/>
        </w:rPr>
        <w:t>can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purchase</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C&amp;W</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subscription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UA</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Bookstore.</w:t>
      </w:r>
      <w:r w:rsidRPr="000B7A33">
        <w:rPr>
          <w:rFonts w:ascii="Times New Roman" w:hAnsi="Times New Roman" w:cs="Times New Roman"/>
          <w:spacing w:val="50"/>
          <w:sz w:val="24"/>
          <w:szCs w:val="24"/>
        </w:rPr>
        <w:t xml:space="preserve"> </w:t>
      </w:r>
      <w:r w:rsidRPr="000B7A33">
        <w:rPr>
          <w:rFonts w:ascii="Times New Roman" w:hAnsi="Times New Roman" w:cs="Times New Roman"/>
          <w:sz w:val="24"/>
          <w:szCs w:val="24"/>
        </w:rPr>
        <w:t>If</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buying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it</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first</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time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9"/>
          <w:sz w:val="24"/>
          <w:szCs w:val="24"/>
        </w:rPr>
        <w:t xml:space="preserve"> </w:t>
      </w:r>
      <w:r w:rsidRPr="000B7A33">
        <w:rPr>
          <w:rFonts w:ascii="Times New Roman" w:hAnsi="Times New Roman" w:cs="Times New Roman"/>
          <w:sz w:val="24"/>
          <w:szCs w:val="24"/>
        </w:rPr>
        <w:t>using</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it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this</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class</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only,</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need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semester’s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subscription.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If</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have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already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purchased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C&amp;W</w:t>
      </w:r>
      <w:r w:rsidRPr="000B7A33">
        <w:rPr>
          <w:rFonts w:ascii="Times New Roman" w:hAnsi="Times New Roman" w:cs="Times New Roman"/>
          <w:spacing w:val="45"/>
          <w:w w:val="99"/>
          <w:sz w:val="24"/>
          <w:szCs w:val="24"/>
        </w:rPr>
        <w:t xml:space="preserve"> </w:t>
      </w:r>
      <w:r w:rsidRPr="000B7A33">
        <w:rPr>
          <w:rFonts w:ascii="Times New Roman" w:hAnsi="Times New Roman" w:cs="Times New Roman"/>
          <w:sz w:val="24"/>
          <w:szCs w:val="24"/>
        </w:rPr>
        <w:t>subscription,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should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still</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be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good.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(NOTE: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WAIT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PURCHASE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THIS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UNTIL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YOU</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25"/>
          <w:w w:val="99"/>
          <w:sz w:val="24"/>
          <w:szCs w:val="24"/>
        </w:rPr>
        <w:t xml:space="preserve"> </w:t>
      </w:r>
      <w:r w:rsidRPr="000B7A33">
        <w:rPr>
          <w:rFonts w:ascii="Times New Roman" w:hAnsi="Times New Roman" w:cs="Times New Roman"/>
          <w:sz w:val="24"/>
          <w:szCs w:val="24"/>
        </w:rPr>
        <w:t>DIRECTED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YOUR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INSTRUCTOR)</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Teacher</w:t>
      </w:r>
      <w:r w:rsidRPr="000B7A33">
        <w:rPr>
          <w:rFonts w:ascii="Times New Roman" w:hAnsi="Times New Roman" w:cs="Times New Roman"/>
          <w:b/>
          <w:spacing w:val="-4"/>
          <w:sz w:val="24"/>
          <w:szCs w:val="24"/>
        </w:rPr>
        <w:t xml:space="preserve"> </w:t>
      </w:r>
      <w:r w:rsidRPr="000B7A33">
        <w:rPr>
          <w:rFonts w:ascii="Times New Roman" w:hAnsi="Times New Roman" w:cs="Times New Roman"/>
          <w:b/>
          <w:sz w:val="24"/>
          <w:szCs w:val="24"/>
        </w:rPr>
        <w:t>Excellence</w:t>
      </w:r>
      <w:r w:rsidRPr="000B7A33">
        <w:rPr>
          <w:rFonts w:ascii="Times New Roman" w:hAnsi="Times New Roman" w:cs="Times New Roman"/>
          <w:b/>
          <w:spacing w:val="-4"/>
          <w:sz w:val="24"/>
          <w:szCs w:val="24"/>
        </w:rPr>
        <w:t xml:space="preserve"> </w:t>
      </w:r>
      <w:r w:rsidRPr="000B7A33">
        <w:rPr>
          <w:rFonts w:ascii="Times New Roman" w:hAnsi="Times New Roman" w:cs="Times New Roman"/>
          <w:b/>
          <w:sz w:val="24"/>
          <w:szCs w:val="24"/>
        </w:rPr>
        <w:t>and</w:t>
      </w:r>
      <w:r w:rsidRPr="000B7A33">
        <w:rPr>
          <w:rFonts w:ascii="Times New Roman" w:hAnsi="Times New Roman" w:cs="Times New Roman"/>
          <w:b/>
          <w:spacing w:val="-4"/>
          <w:sz w:val="24"/>
          <w:szCs w:val="24"/>
        </w:rPr>
        <w:t xml:space="preserve"> </w:t>
      </w:r>
      <w:r w:rsidRPr="000B7A33">
        <w:rPr>
          <w:rFonts w:ascii="Times New Roman" w:hAnsi="Times New Roman" w:cs="Times New Roman"/>
          <w:b/>
          <w:spacing w:val="-1"/>
          <w:sz w:val="24"/>
          <w:szCs w:val="24"/>
        </w:rPr>
        <w:t>Support</w:t>
      </w:r>
      <w:r w:rsidRPr="000B7A33">
        <w:rPr>
          <w:rFonts w:ascii="Times New Roman" w:hAnsi="Times New Roman" w:cs="Times New Roman"/>
          <w:b/>
          <w:spacing w:val="-4"/>
          <w:sz w:val="24"/>
          <w:szCs w:val="24"/>
        </w:rPr>
        <w:t xml:space="preserve"> </w:t>
      </w:r>
      <w:r w:rsidRPr="000B7A33">
        <w:rPr>
          <w:rFonts w:ascii="Times New Roman" w:hAnsi="Times New Roman" w:cs="Times New Roman"/>
          <w:b/>
          <w:spacing w:val="-1"/>
          <w:sz w:val="24"/>
          <w:szCs w:val="24"/>
        </w:rPr>
        <w:t>System</w:t>
      </w:r>
      <w:r w:rsidRPr="000B7A33">
        <w:rPr>
          <w:rFonts w:ascii="Times New Roman" w:hAnsi="Times New Roman" w:cs="Times New Roman"/>
          <w:b/>
          <w:spacing w:val="-4"/>
          <w:sz w:val="24"/>
          <w:szCs w:val="24"/>
        </w:rPr>
        <w:t xml:space="preserve"> </w:t>
      </w:r>
      <w:r w:rsidRPr="000B7A33">
        <w:rPr>
          <w:rFonts w:ascii="Times New Roman" w:hAnsi="Times New Roman" w:cs="Times New Roman"/>
          <w:b/>
          <w:spacing w:val="-1"/>
          <w:sz w:val="24"/>
          <w:szCs w:val="24"/>
        </w:rPr>
        <w:t>(TESS)</w:t>
      </w:r>
      <w:r w:rsidRPr="000B7A33">
        <w:rPr>
          <w:rFonts w:ascii="Times New Roman" w:hAnsi="Times New Roman" w:cs="Times New Roman"/>
          <w:spacing w:val="-1"/>
          <w:sz w:val="24"/>
          <w:szCs w:val="24"/>
        </w:rPr>
        <w: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education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programs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5"/>
          <w:sz w:val="24"/>
          <w:szCs w:val="24"/>
        </w:rPr>
        <w:t xml:space="preserve"> </w:t>
      </w:r>
      <w:r w:rsidRPr="000B7A33">
        <w:rPr>
          <w:rFonts w:ascii="Times New Roman" w:hAnsi="Times New Roman" w:cs="Times New Roman"/>
          <w:sz w:val="24"/>
          <w:szCs w:val="24"/>
        </w:rPr>
        <w:t>Arkansas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have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adopted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Charlotte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Danielson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Frameworks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(see</w:t>
      </w:r>
      <w:r w:rsidRPr="000B7A33">
        <w:rPr>
          <w:rFonts w:ascii="Times New Roman" w:hAnsi="Times New Roman" w:cs="Times New Roman"/>
          <w:spacing w:val="-6"/>
          <w:sz w:val="24"/>
          <w:szCs w:val="24"/>
        </w:rPr>
        <w:t xml:space="preserve"> </w:t>
      </w:r>
      <w:hyperlink r:id="rId65">
        <w:r w:rsidRPr="000B7A33">
          <w:rPr>
            <w:rFonts w:ascii="Times New Roman" w:hAnsi="Times New Roman" w:cs="Times New Roman"/>
            <w:color w:val="1154CC"/>
            <w:spacing w:val="-1"/>
            <w:sz w:val="24"/>
            <w:szCs w:val="24"/>
            <w:u w:val="single" w:color="1154CC"/>
          </w:rPr>
          <w:t>Smart</w:t>
        </w:r>
        <w:r w:rsidRPr="000B7A33">
          <w:rPr>
            <w:rFonts w:ascii="Times New Roman" w:hAnsi="Times New Roman" w:cs="Times New Roman"/>
            <w:color w:val="1154CC"/>
            <w:spacing w:val="-5"/>
            <w:sz w:val="24"/>
            <w:szCs w:val="24"/>
            <w:u w:val="single" w:color="1154CC"/>
          </w:rPr>
          <w:t xml:space="preserve"> </w:t>
        </w:r>
        <w:r w:rsidRPr="000B7A33">
          <w:rPr>
            <w:rFonts w:ascii="Times New Roman" w:hAnsi="Times New Roman" w:cs="Times New Roman"/>
            <w:color w:val="1154CC"/>
            <w:spacing w:val="-1"/>
            <w:sz w:val="24"/>
            <w:szCs w:val="24"/>
            <w:u w:val="single" w:color="1154CC"/>
          </w:rPr>
          <w:t>Card</w:t>
        </w:r>
      </w:hyperlink>
      <w:r w:rsidRPr="000B7A33">
        <w:rPr>
          <w:rFonts w:ascii="Times New Roman" w:hAnsi="Times New Roman" w:cs="Times New Roman"/>
          <w:spacing w:val="-1"/>
          <w:sz w:val="24"/>
          <w:szCs w:val="24"/>
        </w:rPr>
        <w: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evaluating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preservice</w:t>
      </w:r>
      <w:r w:rsidRPr="000B7A33">
        <w:rPr>
          <w:rFonts w:ascii="Times New Roman" w:hAnsi="Times New Roman" w:cs="Times New Roman"/>
          <w:spacing w:val="51"/>
          <w:w w:val="99"/>
          <w:sz w:val="24"/>
          <w:szCs w:val="24"/>
        </w:rPr>
        <w:t xml:space="preserve"> </w:t>
      </w:r>
      <w:r w:rsidRPr="000B7A33">
        <w:rPr>
          <w:rFonts w:ascii="Times New Roman" w:hAnsi="Times New Roman" w:cs="Times New Roman"/>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performance.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Each</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observed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least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three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times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during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semester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(two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informal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one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formal).</w:t>
      </w:r>
      <w:r w:rsidRPr="000B7A33">
        <w:rPr>
          <w:rFonts w:ascii="Times New Roman" w:hAnsi="Times New Roman" w:cs="Times New Roman"/>
          <w:spacing w:val="47"/>
          <w:sz w:val="24"/>
          <w:szCs w:val="24"/>
        </w:rPr>
        <w:t xml:space="preserve"> </w:t>
      </w:r>
      <w:r w:rsidRPr="000B7A33">
        <w:rPr>
          <w:rFonts w:ascii="Times New Roman" w:hAnsi="Times New Roman" w:cs="Times New Roman"/>
          <w:sz w:val="24"/>
          <w:szCs w:val="24"/>
        </w:rPr>
        <w:t>Formal</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summative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evaluations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uploaded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Chalk</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&amp;</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Wire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used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53"/>
          <w:sz w:val="24"/>
          <w:szCs w:val="24"/>
        </w:rPr>
        <w:t xml:space="preserve"> </w:t>
      </w:r>
      <w:r w:rsidRPr="000B7A33">
        <w:rPr>
          <w:rFonts w:ascii="Times New Roman" w:hAnsi="Times New Roman" w:cs="Times New Roman"/>
          <w:sz w:val="24"/>
          <w:szCs w:val="24"/>
        </w:rPr>
        <w:t>assessment</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purposes.</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(See</w:t>
      </w:r>
      <w:r w:rsidRPr="000B7A33">
        <w:rPr>
          <w:rFonts w:ascii="Times New Roman" w:hAnsi="Times New Roman" w:cs="Times New Roman"/>
          <w:spacing w:val="-9"/>
          <w:sz w:val="24"/>
          <w:szCs w:val="24"/>
        </w:rPr>
        <w:t xml:space="preserve"> </w:t>
      </w:r>
      <w:hyperlink r:id="rId66">
        <w:r w:rsidRPr="000B7A33">
          <w:rPr>
            <w:rFonts w:ascii="Times New Roman" w:hAnsi="Times New Roman" w:cs="Times New Roman"/>
            <w:color w:val="1154CC"/>
            <w:spacing w:val="-1"/>
            <w:sz w:val="24"/>
            <w:szCs w:val="24"/>
            <w:u w:val="single" w:color="1154CC"/>
          </w:rPr>
          <w:t>Summative</w:t>
        </w:r>
        <w:r w:rsidRPr="000B7A33">
          <w:rPr>
            <w:rFonts w:ascii="Times New Roman" w:hAnsi="Times New Roman" w:cs="Times New Roman"/>
            <w:color w:val="1154CC"/>
            <w:spacing w:val="-8"/>
            <w:sz w:val="24"/>
            <w:szCs w:val="24"/>
            <w:u w:val="single" w:color="1154CC"/>
          </w:rPr>
          <w:t xml:space="preserve"> </w:t>
        </w:r>
        <w:r w:rsidRPr="000B7A33">
          <w:rPr>
            <w:rFonts w:ascii="Times New Roman" w:hAnsi="Times New Roman" w:cs="Times New Roman"/>
            <w:color w:val="1154CC"/>
            <w:spacing w:val="-1"/>
            <w:sz w:val="24"/>
            <w:szCs w:val="24"/>
            <w:u w:val="single" w:color="1154CC"/>
          </w:rPr>
          <w:t>Evaluation</w:t>
        </w:r>
        <w:r w:rsidRPr="000B7A33">
          <w:rPr>
            <w:rFonts w:ascii="Times New Roman" w:hAnsi="Times New Roman" w:cs="Times New Roman"/>
            <w:color w:val="1154CC"/>
            <w:spacing w:val="-7"/>
            <w:sz w:val="24"/>
            <w:szCs w:val="24"/>
            <w:u w:val="single" w:color="1154CC"/>
          </w:rPr>
          <w:t xml:space="preserve"> </w:t>
        </w:r>
        <w:r w:rsidRPr="000B7A33">
          <w:rPr>
            <w:rFonts w:ascii="Times New Roman" w:hAnsi="Times New Roman" w:cs="Times New Roman"/>
            <w:color w:val="1154CC"/>
            <w:spacing w:val="-1"/>
            <w:sz w:val="24"/>
            <w:szCs w:val="24"/>
            <w:u w:val="single" w:color="1154CC"/>
          </w:rPr>
          <w:t>Form</w:t>
        </w:r>
      </w:hyperlink>
      <w:r w:rsidRPr="000B7A33">
        <w:rPr>
          <w:rFonts w:ascii="Times New Roman" w:hAnsi="Times New Roman" w:cs="Times New Roman"/>
          <w:spacing w:val="-1"/>
          <w:sz w:val="24"/>
          <w:szCs w:val="24"/>
        </w:rPr>
        <w:t>)</w:t>
      </w:r>
    </w:p>
    <w:p w:rsidR="000B7A33" w:rsidRDefault="000B7A33" w:rsidP="000B7A33">
      <w:pPr>
        <w:spacing w:after="0" w:line="240" w:lineRule="auto"/>
        <w:rPr>
          <w:rFonts w:ascii="Times New Roman" w:hAnsi="Times New Roman" w:cs="Times New Roman"/>
          <w:b/>
          <w:bCs/>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bCs/>
          <w:sz w:val="24"/>
          <w:szCs w:val="24"/>
        </w:rPr>
        <w:t>Code</w:t>
      </w:r>
      <w:r w:rsidRPr="000B7A33">
        <w:rPr>
          <w:rFonts w:ascii="Times New Roman" w:hAnsi="Times New Roman" w:cs="Times New Roman"/>
          <w:b/>
          <w:bCs/>
          <w:spacing w:val="-3"/>
          <w:sz w:val="24"/>
          <w:szCs w:val="24"/>
        </w:rPr>
        <w:t xml:space="preserve"> </w:t>
      </w:r>
      <w:r w:rsidRPr="000B7A33">
        <w:rPr>
          <w:rFonts w:ascii="Times New Roman" w:hAnsi="Times New Roman" w:cs="Times New Roman"/>
          <w:b/>
          <w:bCs/>
          <w:sz w:val="24"/>
          <w:szCs w:val="24"/>
        </w:rPr>
        <w:t>of</w:t>
      </w:r>
      <w:r w:rsidRPr="000B7A33">
        <w:rPr>
          <w:rFonts w:ascii="Times New Roman" w:hAnsi="Times New Roman" w:cs="Times New Roman"/>
          <w:b/>
          <w:bCs/>
          <w:spacing w:val="-3"/>
          <w:sz w:val="24"/>
          <w:szCs w:val="24"/>
        </w:rPr>
        <w:t xml:space="preserve"> </w:t>
      </w:r>
      <w:r w:rsidRPr="000B7A33">
        <w:rPr>
          <w:rFonts w:ascii="Times New Roman" w:hAnsi="Times New Roman" w:cs="Times New Roman"/>
          <w:b/>
          <w:bCs/>
          <w:sz w:val="24"/>
          <w:szCs w:val="24"/>
        </w:rPr>
        <w:t>Ethics</w:t>
      </w:r>
      <w:r w:rsidRPr="000B7A33">
        <w:rPr>
          <w:rFonts w:ascii="Times New Roman" w:hAnsi="Times New Roman" w:cs="Times New Roman"/>
          <w:b/>
          <w:bCs/>
          <w:spacing w:val="-3"/>
          <w:sz w:val="24"/>
          <w:szCs w:val="24"/>
        </w:rPr>
        <w:t xml:space="preserve"> </w:t>
      </w:r>
      <w:r w:rsidRPr="000B7A33">
        <w:rPr>
          <w:rFonts w:ascii="Times New Roman" w:hAnsi="Times New Roman" w:cs="Times New Roman"/>
          <w:b/>
          <w:bCs/>
          <w:sz w:val="24"/>
          <w:szCs w:val="24"/>
        </w:rPr>
        <w:t>of</w:t>
      </w:r>
      <w:r w:rsidRPr="000B7A33">
        <w:rPr>
          <w:rFonts w:ascii="Times New Roman" w:hAnsi="Times New Roman" w:cs="Times New Roman"/>
          <w:b/>
          <w:bCs/>
          <w:spacing w:val="-3"/>
          <w:sz w:val="24"/>
          <w:szCs w:val="24"/>
        </w:rPr>
        <w:t xml:space="preserve"> </w:t>
      </w:r>
      <w:r w:rsidRPr="000B7A33">
        <w:rPr>
          <w:rFonts w:ascii="Times New Roman" w:hAnsi="Times New Roman" w:cs="Times New Roman"/>
          <w:b/>
          <w:bCs/>
          <w:sz w:val="24"/>
          <w:szCs w:val="24"/>
        </w:rPr>
        <w:t>the</w:t>
      </w:r>
      <w:r w:rsidRPr="000B7A33">
        <w:rPr>
          <w:rFonts w:ascii="Times New Roman" w:hAnsi="Times New Roman" w:cs="Times New Roman"/>
          <w:b/>
          <w:bCs/>
          <w:spacing w:val="-3"/>
          <w:sz w:val="24"/>
          <w:szCs w:val="24"/>
        </w:rPr>
        <w:t xml:space="preserve"> </w:t>
      </w:r>
      <w:r w:rsidRPr="000B7A33">
        <w:rPr>
          <w:rFonts w:ascii="Times New Roman" w:hAnsi="Times New Roman" w:cs="Times New Roman"/>
          <w:b/>
          <w:bCs/>
          <w:spacing w:val="-1"/>
          <w:sz w:val="24"/>
          <w:szCs w:val="24"/>
        </w:rPr>
        <w:t>Education</w:t>
      </w:r>
      <w:r w:rsidRPr="000B7A33">
        <w:rPr>
          <w:rFonts w:ascii="Times New Roman" w:hAnsi="Times New Roman" w:cs="Times New Roman"/>
          <w:b/>
          <w:bCs/>
          <w:spacing w:val="-4"/>
          <w:sz w:val="24"/>
          <w:szCs w:val="24"/>
        </w:rPr>
        <w:t xml:space="preserve"> </w:t>
      </w:r>
      <w:r w:rsidRPr="000B7A33">
        <w:rPr>
          <w:rFonts w:ascii="Times New Roman" w:hAnsi="Times New Roman" w:cs="Times New Roman"/>
          <w:b/>
          <w:bCs/>
          <w:spacing w:val="-1"/>
          <w:sz w:val="24"/>
          <w:szCs w:val="24"/>
        </w:rPr>
        <w:t>Profession:</w:t>
      </w:r>
      <w:r w:rsidRPr="000B7A33">
        <w:rPr>
          <w:rFonts w:ascii="Times New Roman" w:hAnsi="Times New Roman" w:cs="Times New Roman"/>
          <w:b/>
          <w:bCs/>
          <w:spacing w:val="-4"/>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College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Education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Health</w:t>
      </w:r>
      <w:r w:rsidRPr="000B7A33">
        <w:rPr>
          <w:rFonts w:ascii="Times New Roman" w:hAnsi="Times New Roman" w:cs="Times New Roman"/>
          <w:spacing w:val="51"/>
          <w:sz w:val="24"/>
          <w:szCs w:val="24"/>
        </w:rPr>
        <w:t xml:space="preserve"> </w:t>
      </w:r>
      <w:r w:rsidRPr="000B7A33">
        <w:rPr>
          <w:rFonts w:ascii="Times New Roman" w:hAnsi="Times New Roman" w:cs="Times New Roman"/>
          <w:sz w:val="24"/>
          <w:szCs w:val="24"/>
        </w:rPr>
        <w:t>Professions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Education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Preparation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Provider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(EPP)</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adheres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Code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Ethics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Education</w:t>
      </w:r>
      <w:r w:rsidRPr="000B7A33">
        <w:rPr>
          <w:rFonts w:ascii="Times New Roman" w:hAnsi="Times New Roman" w:cs="Times New Roman"/>
          <w:spacing w:val="55"/>
          <w:sz w:val="24"/>
          <w:szCs w:val="24"/>
        </w:rPr>
        <w:t xml:space="preserve"> </w:t>
      </w:r>
      <w:r w:rsidRPr="000B7A33">
        <w:rPr>
          <w:rFonts w:ascii="Times New Roman" w:hAnsi="Times New Roman" w:cs="Times New Roman"/>
          <w:sz w:val="24"/>
          <w:szCs w:val="24"/>
        </w:rPr>
        <w:t>Profession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established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National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Education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Association.</w:t>
      </w:r>
      <w:r w:rsidRPr="000B7A33">
        <w:rPr>
          <w:rFonts w:ascii="Times New Roman" w:hAnsi="Times New Roman" w:cs="Times New Roman"/>
          <w:spacing w:val="47"/>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expected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9"/>
          <w:sz w:val="24"/>
          <w:szCs w:val="24"/>
        </w:rPr>
        <w:t xml:space="preserve"> </w:t>
      </w:r>
      <w:r w:rsidRPr="000B7A33">
        <w:rPr>
          <w:rFonts w:ascii="Times New Roman" w:hAnsi="Times New Roman" w:cs="Times New Roman"/>
          <w:sz w:val="24"/>
          <w:szCs w:val="24"/>
        </w:rPr>
        <w:t>adhere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NEA’s</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code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Ethics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Teachers,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Principle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Principle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II,</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Ethics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Code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49"/>
          <w:sz w:val="24"/>
          <w:szCs w:val="24"/>
        </w:rPr>
        <w:t xml:space="preserve"> </w:t>
      </w:r>
      <w:r w:rsidRPr="000B7A33">
        <w:rPr>
          <w:rFonts w:ascii="Times New Roman" w:hAnsi="Times New Roman" w:cs="Times New Roman"/>
          <w:sz w:val="24"/>
          <w:szCs w:val="24"/>
        </w:rPr>
        <w:t>Arkansas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Educators,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guidelines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established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Arkansas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College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1"/>
          <w:sz w:val="24"/>
          <w:szCs w:val="24"/>
        </w:rPr>
        <w:t xml:space="preserve"> </w:t>
      </w:r>
      <w:r w:rsidRPr="000B7A33">
        <w:rPr>
          <w:rFonts w:ascii="Times New Roman" w:hAnsi="Times New Roman" w:cs="Times New Roman"/>
          <w:sz w:val="24"/>
          <w:szCs w:val="24"/>
        </w:rPr>
        <w:t>Education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Health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Professions.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Violation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principles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result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probation,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suspension,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dismissal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internship.</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Principles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II</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described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below:</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Principle</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I:</w:t>
      </w:r>
      <w:r w:rsidRPr="000B7A33">
        <w:rPr>
          <w:rFonts w:ascii="Times New Roman" w:hAnsi="Times New Roman" w:cs="Times New Roman"/>
          <w:b/>
          <w:spacing w:val="-5"/>
          <w:sz w:val="24"/>
          <w:szCs w:val="24"/>
        </w:rPr>
        <w:t xml:space="preserve"> </w:t>
      </w:r>
      <w:r w:rsidRPr="000B7A33">
        <w:rPr>
          <w:rFonts w:ascii="Times New Roman" w:hAnsi="Times New Roman" w:cs="Times New Roman"/>
          <w:i/>
          <w:sz w:val="24"/>
          <w:szCs w:val="24"/>
        </w:rPr>
        <w:t>Commitment</w:t>
      </w:r>
      <w:r w:rsidRPr="000B7A33">
        <w:rPr>
          <w:rFonts w:ascii="Times New Roman" w:hAnsi="Times New Roman" w:cs="Times New Roman"/>
          <w:i/>
          <w:spacing w:val="-4"/>
          <w:sz w:val="24"/>
          <w:szCs w:val="24"/>
        </w:rPr>
        <w:t xml:space="preserve"> </w:t>
      </w:r>
      <w:r w:rsidRPr="000B7A33">
        <w:rPr>
          <w:rFonts w:ascii="Times New Roman" w:hAnsi="Times New Roman" w:cs="Times New Roman"/>
          <w:i/>
          <w:sz w:val="24"/>
          <w:szCs w:val="24"/>
        </w:rPr>
        <w:t>to</w:t>
      </w:r>
      <w:r w:rsidRPr="000B7A33">
        <w:rPr>
          <w:rFonts w:ascii="Times New Roman" w:hAnsi="Times New Roman" w:cs="Times New Roman"/>
          <w:i/>
          <w:spacing w:val="-4"/>
          <w:sz w:val="24"/>
          <w:szCs w:val="24"/>
        </w:rPr>
        <w:t xml:space="preserve"> </w:t>
      </w:r>
      <w:r w:rsidRPr="000B7A33">
        <w:rPr>
          <w:rFonts w:ascii="Times New Roman" w:hAnsi="Times New Roman" w:cs="Times New Roman"/>
          <w:i/>
          <w:spacing w:val="-1"/>
          <w:sz w:val="24"/>
          <w:szCs w:val="24"/>
        </w:rPr>
        <w:t>the</w:t>
      </w:r>
      <w:r w:rsidRPr="000B7A33">
        <w:rPr>
          <w:rFonts w:ascii="Times New Roman" w:hAnsi="Times New Roman" w:cs="Times New Roman"/>
          <w:i/>
          <w:spacing w:val="-5"/>
          <w:sz w:val="24"/>
          <w:szCs w:val="24"/>
        </w:rPr>
        <w:t xml:space="preserve"> </w:t>
      </w:r>
      <w:r w:rsidRPr="000B7A33">
        <w:rPr>
          <w:rFonts w:ascii="Times New Roman" w:hAnsi="Times New Roman" w:cs="Times New Roman"/>
          <w:i/>
          <w:spacing w:val="-1"/>
          <w:sz w:val="24"/>
          <w:szCs w:val="24"/>
        </w:rPr>
        <w:t>Student.</w:t>
      </w:r>
      <w:r w:rsidRPr="000B7A33">
        <w:rPr>
          <w:rFonts w:ascii="Times New Roman" w:hAnsi="Times New Roman" w:cs="Times New Roman"/>
          <w:i/>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educator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strives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help</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each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realize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his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her</w:t>
      </w:r>
      <w:r w:rsidRPr="000B7A33">
        <w:rPr>
          <w:rFonts w:ascii="Times New Roman" w:hAnsi="Times New Roman" w:cs="Times New Roman"/>
          <w:spacing w:val="57"/>
          <w:sz w:val="24"/>
          <w:szCs w:val="24"/>
        </w:rPr>
        <w:t xml:space="preserve"> </w:t>
      </w:r>
      <w:r w:rsidRPr="000B7A33">
        <w:rPr>
          <w:rFonts w:ascii="Times New Roman" w:hAnsi="Times New Roman" w:cs="Times New Roman"/>
          <w:sz w:val="24"/>
          <w:szCs w:val="24"/>
        </w:rPr>
        <w:t>potential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worthy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effective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member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society.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educator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therefore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works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stimulate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spirit</w:t>
      </w:r>
      <w:r w:rsidRPr="000B7A33">
        <w:rPr>
          <w:rFonts w:ascii="Times New Roman" w:hAnsi="Times New Roman" w:cs="Times New Roman"/>
          <w:spacing w:val="55"/>
          <w:w w:val="99"/>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inquiry,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acquisition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knowledge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understanding,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thoughtful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formulation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worthy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goals.</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fulfillment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obligation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educator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w:t>
      </w:r>
    </w:p>
    <w:p w:rsidR="00A225EA" w:rsidRPr="000B7A33" w:rsidRDefault="00A225EA" w:rsidP="00E2759B">
      <w:pPr>
        <w:pStyle w:val="ListParagraph"/>
        <w:numPr>
          <w:ilvl w:val="0"/>
          <w:numId w:val="100"/>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unreasonably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restrain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independent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action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pursuit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learning.</w:t>
      </w:r>
    </w:p>
    <w:p w:rsidR="00A225EA" w:rsidRPr="000B7A33" w:rsidRDefault="00A225EA" w:rsidP="00E2759B">
      <w:pPr>
        <w:pStyle w:val="ListParagraph"/>
        <w:numPr>
          <w:ilvl w:val="0"/>
          <w:numId w:val="100"/>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unreasonably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deny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access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varying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points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view.</w:t>
      </w:r>
    </w:p>
    <w:p w:rsidR="00A225EA" w:rsidRPr="000B7A33" w:rsidRDefault="00A225EA" w:rsidP="00E2759B">
      <w:pPr>
        <w:pStyle w:val="ListParagraph"/>
        <w:numPr>
          <w:ilvl w:val="0"/>
          <w:numId w:val="100"/>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deliberately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suppress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distort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subject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matter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relevant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progress.</w:t>
      </w:r>
    </w:p>
    <w:p w:rsidR="00A225EA" w:rsidRPr="000B7A33" w:rsidRDefault="00A225EA" w:rsidP="00E2759B">
      <w:pPr>
        <w:pStyle w:val="ListParagraph"/>
        <w:numPr>
          <w:ilvl w:val="0"/>
          <w:numId w:val="100"/>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make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reasonable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effort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protect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conditions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harmful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learning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health</w:t>
      </w:r>
      <w:r w:rsidRPr="000B7A33">
        <w:rPr>
          <w:rFonts w:ascii="Times New Roman" w:hAnsi="Times New Roman" w:cs="Times New Roman"/>
          <w:spacing w:val="77"/>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9"/>
          <w:sz w:val="24"/>
          <w:szCs w:val="24"/>
        </w:rPr>
        <w:t xml:space="preserve"> </w:t>
      </w:r>
      <w:r w:rsidRPr="000B7A33">
        <w:rPr>
          <w:rFonts w:ascii="Times New Roman" w:hAnsi="Times New Roman" w:cs="Times New Roman"/>
          <w:sz w:val="24"/>
          <w:szCs w:val="24"/>
        </w:rPr>
        <w:t>safety.</w:t>
      </w:r>
    </w:p>
    <w:p w:rsidR="00A225EA" w:rsidRPr="000B7A33" w:rsidRDefault="00A225EA" w:rsidP="00E2759B">
      <w:pPr>
        <w:pStyle w:val="ListParagraph"/>
        <w:numPr>
          <w:ilvl w:val="0"/>
          <w:numId w:val="100"/>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intentionally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expose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embarrassment</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disparagement.</w:t>
      </w:r>
    </w:p>
    <w:p w:rsidR="00A225EA" w:rsidRPr="000B7A33" w:rsidRDefault="00A225EA" w:rsidP="00E2759B">
      <w:pPr>
        <w:pStyle w:val="ListParagraph"/>
        <w:numPr>
          <w:ilvl w:val="0"/>
          <w:numId w:val="100"/>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basis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race,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color,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creed,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sex,</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national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origin,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marital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status,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political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7"/>
          <w:sz w:val="24"/>
          <w:szCs w:val="24"/>
        </w:rPr>
        <w:t xml:space="preserve"> </w:t>
      </w:r>
      <w:r w:rsidRPr="000B7A33">
        <w:rPr>
          <w:rFonts w:ascii="Times New Roman" w:hAnsi="Times New Roman" w:cs="Times New Roman"/>
          <w:sz w:val="24"/>
          <w:szCs w:val="24"/>
        </w:rPr>
        <w:t>religious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beliefs,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family,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social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cultural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background,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sexual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orientation,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unfairly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exclude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student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participation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program,</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deny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benefits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grant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advantage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w:t>
      </w:r>
    </w:p>
    <w:p w:rsidR="00A225EA" w:rsidRPr="000B7A33" w:rsidRDefault="00A225EA" w:rsidP="00E2759B">
      <w:pPr>
        <w:pStyle w:val="ListParagraph"/>
        <w:numPr>
          <w:ilvl w:val="0"/>
          <w:numId w:val="100"/>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use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relationship</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private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advantage.</w:t>
      </w:r>
    </w:p>
    <w:p w:rsidR="00A225EA" w:rsidRPr="000B7A33" w:rsidRDefault="00A225EA" w:rsidP="00E2759B">
      <w:pPr>
        <w:pStyle w:val="ListParagraph"/>
        <w:numPr>
          <w:ilvl w:val="0"/>
          <w:numId w:val="100"/>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disclose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information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about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obtained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course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service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unless</w:t>
      </w:r>
      <w:r w:rsidRPr="000B7A33">
        <w:rPr>
          <w:rFonts w:ascii="Times New Roman" w:hAnsi="Times New Roman" w:cs="Times New Roman"/>
          <w:spacing w:val="69"/>
          <w:sz w:val="24"/>
          <w:szCs w:val="24"/>
        </w:rPr>
        <w:t xml:space="preserve"> </w:t>
      </w:r>
      <w:r w:rsidRPr="000B7A33">
        <w:rPr>
          <w:rFonts w:ascii="Times New Roman" w:hAnsi="Times New Roman" w:cs="Times New Roman"/>
          <w:sz w:val="24"/>
          <w:szCs w:val="24"/>
        </w:rPr>
        <w:t>disclosure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serves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compelling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purpose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required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law.</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Principle</w:t>
      </w:r>
      <w:r w:rsidRPr="000B7A33">
        <w:rPr>
          <w:rFonts w:ascii="Times New Roman" w:hAnsi="Times New Roman" w:cs="Times New Roman"/>
          <w:b/>
          <w:spacing w:val="-4"/>
          <w:sz w:val="24"/>
          <w:szCs w:val="24"/>
        </w:rPr>
        <w:t xml:space="preserve"> </w:t>
      </w:r>
      <w:r w:rsidRPr="000B7A33">
        <w:rPr>
          <w:rFonts w:ascii="Times New Roman" w:hAnsi="Times New Roman" w:cs="Times New Roman"/>
          <w:b/>
          <w:sz w:val="24"/>
          <w:szCs w:val="24"/>
        </w:rPr>
        <w:t>II:</w:t>
      </w:r>
      <w:r w:rsidRPr="000B7A33">
        <w:rPr>
          <w:rFonts w:ascii="Times New Roman" w:hAnsi="Times New Roman" w:cs="Times New Roman"/>
          <w:b/>
          <w:spacing w:val="-5"/>
          <w:sz w:val="24"/>
          <w:szCs w:val="24"/>
        </w:rPr>
        <w:t xml:space="preserve"> </w:t>
      </w:r>
      <w:r w:rsidRPr="000B7A33">
        <w:rPr>
          <w:rFonts w:ascii="Times New Roman" w:hAnsi="Times New Roman" w:cs="Times New Roman"/>
          <w:sz w:val="24"/>
          <w:szCs w:val="24"/>
        </w:rPr>
        <w:t>Commitment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Education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profession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vested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public</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trust</w:t>
      </w:r>
      <w:r w:rsidRPr="000B7A33">
        <w:rPr>
          <w:rFonts w:ascii="Times New Roman" w:hAnsi="Times New Roman" w:cs="Times New Roman"/>
          <w:spacing w:val="67"/>
          <w:w w:val="99"/>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responsibility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requiring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highest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ideals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service.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belief</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quality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1"/>
          <w:w w:val="99"/>
          <w:sz w:val="24"/>
          <w:szCs w:val="24"/>
        </w:rPr>
        <w:t xml:space="preserve"> </w:t>
      </w:r>
      <w:r w:rsidRPr="000B7A33">
        <w:rPr>
          <w:rFonts w:ascii="Times New Roman" w:hAnsi="Times New Roman" w:cs="Times New Roman"/>
          <w:sz w:val="24"/>
          <w:szCs w:val="24"/>
        </w:rPr>
        <w:t>services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education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directly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influences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nation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citizens,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educator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shall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exert</w:t>
      </w:r>
      <w:r w:rsidRPr="000B7A33">
        <w:rPr>
          <w:rFonts w:ascii="Times New Roman" w:hAnsi="Times New Roman" w:cs="Times New Roman"/>
          <w:spacing w:val="65"/>
          <w:w w:val="99"/>
          <w:sz w:val="24"/>
          <w:szCs w:val="24"/>
        </w:rPr>
        <w:t xml:space="preserve"> </w:t>
      </w:r>
      <w:r w:rsidRPr="000B7A33">
        <w:rPr>
          <w:rFonts w:ascii="Times New Roman" w:hAnsi="Times New Roman" w:cs="Times New Roman"/>
          <w:sz w:val="24"/>
          <w:szCs w:val="24"/>
        </w:rPr>
        <w:t>every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effort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raise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standards,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promote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climate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encourages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exercise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judgment,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achieve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conditions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attract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persons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worthy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trust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careers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z w:val="24"/>
          <w:szCs w:val="24"/>
        </w:rPr>
        <w:t xml:space="preserve"> </w:t>
      </w:r>
      <w:r w:rsidRPr="000B7A33">
        <w:rPr>
          <w:rFonts w:ascii="Times New Roman" w:hAnsi="Times New Roman" w:cs="Times New Roman"/>
          <w:spacing w:val="59"/>
          <w:sz w:val="24"/>
          <w:szCs w:val="24"/>
        </w:rPr>
        <w:t xml:space="preserve"> </w:t>
      </w:r>
      <w:r w:rsidRPr="000B7A33">
        <w:rPr>
          <w:rFonts w:ascii="Times New Roman" w:hAnsi="Times New Roman" w:cs="Times New Roman"/>
          <w:sz w:val="24"/>
          <w:szCs w:val="24"/>
        </w:rPr>
        <w:t>education,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assist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preventing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practice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unqualified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persons.</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fulfillment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obligation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educator</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w:t>
      </w:r>
    </w:p>
    <w:p w:rsidR="00A225EA" w:rsidRPr="000B7A33" w:rsidRDefault="00A225EA" w:rsidP="00E2759B">
      <w:pPr>
        <w:pStyle w:val="ListParagraph"/>
        <w:numPr>
          <w:ilvl w:val="0"/>
          <w:numId w:val="101"/>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application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position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deliberately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make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false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statement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fail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3"/>
          <w:sz w:val="24"/>
          <w:szCs w:val="24"/>
        </w:rPr>
        <w:t xml:space="preserve"> </w:t>
      </w:r>
      <w:r w:rsidRPr="000B7A33">
        <w:rPr>
          <w:rFonts w:ascii="Times New Roman" w:hAnsi="Times New Roman" w:cs="Times New Roman"/>
          <w:sz w:val="24"/>
          <w:szCs w:val="24"/>
        </w:rPr>
        <w:t>disclose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material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fact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related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competency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qualifications.</w:t>
      </w:r>
    </w:p>
    <w:p w:rsidR="00A225EA" w:rsidRPr="000B7A33" w:rsidRDefault="00A225EA" w:rsidP="00E2759B">
      <w:pPr>
        <w:pStyle w:val="ListParagraph"/>
        <w:numPr>
          <w:ilvl w:val="0"/>
          <w:numId w:val="101"/>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9"/>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misrepresent</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his/her</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qualifications.</w:t>
      </w:r>
    </w:p>
    <w:p w:rsidR="00A225EA" w:rsidRPr="000B7A33" w:rsidRDefault="00A225EA" w:rsidP="00E2759B">
      <w:pPr>
        <w:pStyle w:val="ListParagraph"/>
        <w:numPr>
          <w:ilvl w:val="0"/>
          <w:numId w:val="101"/>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assist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any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entry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into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profession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person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known</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unqualified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respect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61"/>
          <w:sz w:val="24"/>
          <w:szCs w:val="24"/>
        </w:rPr>
        <w:t xml:space="preserve"> </w:t>
      </w:r>
      <w:r w:rsidRPr="000B7A33">
        <w:rPr>
          <w:rFonts w:ascii="Times New Roman" w:hAnsi="Times New Roman" w:cs="Times New Roman"/>
          <w:sz w:val="24"/>
          <w:szCs w:val="24"/>
        </w:rPr>
        <w:t>character,</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education,</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other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relevant</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attribute.</w:t>
      </w:r>
    </w:p>
    <w:p w:rsidR="00A225EA" w:rsidRPr="000B7A33" w:rsidRDefault="00A225EA" w:rsidP="00E2759B">
      <w:pPr>
        <w:pStyle w:val="ListParagraph"/>
        <w:numPr>
          <w:ilvl w:val="0"/>
          <w:numId w:val="101"/>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knowingly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make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false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statement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concerning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qualifications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candidate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9"/>
          <w:w w:val="99"/>
          <w:sz w:val="24"/>
          <w:szCs w:val="24"/>
        </w:rPr>
        <w:t xml:space="preserve"> </w:t>
      </w:r>
      <w:r w:rsidRPr="000B7A33">
        <w:rPr>
          <w:rFonts w:ascii="Times New Roman" w:hAnsi="Times New Roman" w:cs="Times New Roman"/>
          <w:sz w:val="24"/>
          <w:szCs w:val="24"/>
        </w:rPr>
        <w:t>professional</w:t>
      </w:r>
      <w:r w:rsidRPr="000B7A33">
        <w:rPr>
          <w:rFonts w:ascii="Times New Roman" w:hAnsi="Times New Roman" w:cs="Times New Roman"/>
          <w:spacing w:val="-19"/>
          <w:sz w:val="24"/>
          <w:szCs w:val="24"/>
        </w:rPr>
        <w:t xml:space="preserve"> </w:t>
      </w:r>
      <w:r w:rsidRPr="000B7A33">
        <w:rPr>
          <w:rFonts w:ascii="Times New Roman" w:hAnsi="Times New Roman" w:cs="Times New Roman"/>
          <w:sz w:val="24"/>
          <w:szCs w:val="24"/>
        </w:rPr>
        <w:t>position.</w:t>
      </w:r>
    </w:p>
    <w:p w:rsidR="00A225EA" w:rsidRPr="000B7A33" w:rsidRDefault="00A225EA" w:rsidP="00E2759B">
      <w:pPr>
        <w:pStyle w:val="ListParagraph"/>
        <w:numPr>
          <w:ilvl w:val="0"/>
          <w:numId w:val="101"/>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assist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non-educator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unauthorized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practice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teaching.</w:t>
      </w:r>
    </w:p>
    <w:p w:rsidR="00A225EA" w:rsidRPr="000B7A33" w:rsidRDefault="00A225EA" w:rsidP="00E2759B">
      <w:pPr>
        <w:pStyle w:val="ListParagraph"/>
        <w:numPr>
          <w:ilvl w:val="0"/>
          <w:numId w:val="101"/>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disclose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information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about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colleagues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obtained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course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service</w:t>
      </w:r>
      <w:r w:rsidRPr="000B7A33">
        <w:rPr>
          <w:rFonts w:ascii="Times New Roman" w:hAnsi="Times New Roman" w:cs="Times New Roman"/>
          <w:spacing w:val="63"/>
          <w:w w:val="99"/>
          <w:sz w:val="24"/>
          <w:szCs w:val="24"/>
        </w:rPr>
        <w:t xml:space="preserve"> </w:t>
      </w:r>
      <w:r w:rsidRPr="000B7A33">
        <w:rPr>
          <w:rFonts w:ascii="Times New Roman" w:hAnsi="Times New Roman" w:cs="Times New Roman"/>
          <w:sz w:val="24"/>
          <w:szCs w:val="24"/>
        </w:rPr>
        <w:t>unless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disclosure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serves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compelling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purpose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required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law.</w:t>
      </w:r>
    </w:p>
    <w:p w:rsidR="00A225EA" w:rsidRPr="000B7A33" w:rsidRDefault="00A225EA" w:rsidP="00E2759B">
      <w:pPr>
        <w:pStyle w:val="ListParagraph"/>
        <w:numPr>
          <w:ilvl w:val="0"/>
          <w:numId w:val="101"/>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knowingly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make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false</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malicious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statements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about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colleague.</w:t>
      </w:r>
    </w:p>
    <w:p w:rsidR="00A225EA" w:rsidRPr="000B7A33" w:rsidRDefault="00A225EA" w:rsidP="00E2759B">
      <w:pPr>
        <w:pStyle w:val="ListParagraph"/>
        <w:numPr>
          <w:ilvl w:val="0"/>
          <w:numId w:val="101"/>
        </w:num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Shall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accept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gratuity,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gift,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favor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might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impair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appear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influence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professional</w:t>
      </w:r>
      <w:r w:rsidRPr="000B7A33">
        <w:rPr>
          <w:rFonts w:ascii="Times New Roman" w:hAnsi="Times New Roman" w:cs="Times New Roman"/>
          <w:spacing w:val="65"/>
          <w:w w:val="99"/>
          <w:sz w:val="24"/>
          <w:szCs w:val="24"/>
        </w:rPr>
        <w:t xml:space="preserve"> </w:t>
      </w:r>
      <w:r w:rsidRPr="000B7A33">
        <w:rPr>
          <w:rFonts w:ascii="Times New Roman" w:hAnsi="Times New Roman" w:cs="Times New Roman"/>
          <w:sz w:val="24"/>
          <w:szCs w:val="24"/>
        </w:rPr>
        <w:t>decisions</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action.</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full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document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Code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Ethics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found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5"/>
          <w:sz w:val="24"/>
          <w:szCs w:val="24"/>
        </w:rPr>
        <w:t xml:space="preserve"> </w:t>
      </w:r>
      <w:hyperlink r:id="rId67">
        <w:r w:rsidRPr="000B7A33">
          <w:rPr>
            <w:rFonts w:ascii="Times New Roman" w:hAnsi="Times New Roman" w:cs="Times New Roman"/>
            <w:color w:val="0000FF"/>
            <w:spacing w:val="-1"/>
            <w:sz w:val="24"/>
            <w:szCs w:val="24"/>
          </w:rPr>
          <w:t>http://www.nea.org/code.html</w:t>
        </w:r>
        <w:r w:rsidRPr="000B7A33">
          <w:rPr>
            <w:rFonts w:ascii="Times New Roman" w:hAnsi="Times New Roman" w:cs="Times New Roman"/>
            <w:spacing w:val="-1"/>
            <w:sz w:val="24"/>
            <w:szCs w:val="24"/>
          </w:rPr>
          <w:t>.</w:t>
        </w:r>
      </w:hyperlink>
    </w:p>
    <w:p w:rsidR="00A225EA" w:rsidRPr="000B7A33" w:rsidRDefault="00A225EA" w:rsidP="000B7A33">
      <w:pPr>
        <w:spacing w:after="0" w:line="240" w:lineRule="auto"/>
        <w:rPr>
          <w:rFonts w:ascii="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Corporal</w:t>
      </w:r>
      <w:r w:rsidRPr="000B7A33">
        <w:rPr>
          <w:rFonts w:ascii="Times New Roman" w:hAnsi="Times New Roman" w:cs="Times New Roman"/>
          <w:b/>
          <w:spacing w:val="-5"/>
          <w:sz w:val="24"/>
          <w:szCs w:val="24"/>
        </w:rPr>
        <w:t xml:space="preserve"> </w:t>
      </w:r>
      <w:r w:rsidRPr="000B7A33">
        <w:rPr>
          <w:rFonts w:ascii="Times New Roman" w:hAnsi="Times New Roman" w:cs="Times New Roman"/>
          <w:b/>
          <w:spacing w:val="-1"/>
          <w:sz w:val="24"/>
          <w:szCs w:val="24"/>
        </w:rPr>
        <w:t>Punishment</w:t>
      </w:r>
      <w:r w:rsidRPr="000B7A33">
        <w:rPr>
          <w:rFonts w:ascii="Times New Roman" w:hAnsi="Times New Roman" w:cs="Times New Roman"/>
          <w:spacing w:val="-1"/>
          <w:sz w:val="24"/>
          <w:szCs w:val="24"/>
        </w:rPr>
        <w: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Corporal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punishment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responsibility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public</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district.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89"/>
          <w:w w:val="99"/>
          <w:sz w:val="24"/>
          <w:szCs w:val="24"/>
        </w:rPr>
        <w:t xml:space="preserve"> </w:t>
      </w:r>
      <w:r w:rsidRPr="000B7A33">
        <w:rPr>
          <w:rFonts w:ascii="Times New Roman" w:hAnsi="Times New Roman" w:cs="Times New Roman"/>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candidate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must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given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responsibility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administer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corporal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punishment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serve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7"/>
          <w:w w:val="99"/>
          <w:sz w:val="24"/>
          <w:szCs w:val="24"/>
        </w:rPr>
        <w:t xml:space="preserve"> </w:t>
      </w:r>
      <w:r w:rsidRPr="000B7A33">
        <w:rPr>
          <w:rFonts w:ascii="Times New Roman" w:hAnsi="Times New Roman" w:cs="Times New Roman"/>
          <w:sz w:val="24"/>
          <w:szCs w:val="24"/>
        </w:rPr>
        <w:t>witness</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corporal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punishment.</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Firearms</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and</w:t>
      </w:r>
      <w:r w:rsidRPr="000B7A33">
        <w:rPr>
          <w:rFonts w:ascii="Times New Roman" w:hAnsi="Times New Roman" w:cs="Times New Roman"/>
          <w:b/>
          <w:spacing w:val="-4"/>
          <w:sz w:val="24"/>
          <w:szCs w:val="24"/>
        </w:rPr>
        <w:t xml:space="preserve"> </w:t>
      </w:r>
      <w:r w:rsidRPr="000B7A33">
        <w:rPr>
          <w:rFonts w:ascii="Times New Roman" w:hAnsi="Times New Roman" w:cs="Times New Roman"/>
          <w:b/>
          <w:sz w:val="24"/>
          <w:szCs w:val="24"/>
        </w:rPr>
        <w:t>Restricted</w:t>
      </w:r>
      <w:r w:rsidRPr="000B7A33">
        <w:rPr>
          <w:rFonts w:ascii="Times New Roman" w:hAnsi="Times New Roman" w:cs="Times New Roman"/>
          <w:b/>
          <w:spacing w:val="-5"/>
          <w:sz w:val="24"/>
          <w:szCs w:val="24"/>
        </w:rPr>
        <w:t xml:space="preserve"> </w:t>
      </w:r>
      <w:r w:rsidRPr="000B7A33">
        <w:rPr>
          <w:rFonts w:ascii="Times New Roman" w:hAnsi="Times New Roman" w:cs="Times New Roman"/>
          <w:b/>
          <w:spacing w:val="-1"/>
          <w:sz w:val="24"/>
          <w:szCs w:val="24"/>
        </w:rPr>
        <w:t>Items.</w:t>
      </w:r>
      <w:r w:rsidRPr="000B7A33">
        <w:rPr>
          <w:rFonts w:ascii="Times New Roman" w:hAnsi="Times New Roman" w:cs="Times New Roman"/>
          <w:b/>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permitted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have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firearm</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other</w:t>
      </w:r>
      <w:r w:rsidRPr="000B7A33">
        <w:rPr>
          <w:rFonts w:ascii="Times New Roman" w:hAnsi="Times New Roman" w:cs="Times New Roman"/>
          <w:spacing w:val="43"/>
          <w:sz w:val="24"/>
          <w:szCs w:val="24"/>
        </w:rPr>
        <w:t xml:space="preserve"> </w:t>
      </w:r>
      <w:r w:rsidRPr="000B7A33">
        <w:rPr>
          <w:rFonts w:ascii="Times New Roman" w:hAnsi="Times New Roman" w:cs="Times New Roman"/>
          <w:sz w:val="24"/>
          <w:szCs w:val="24"/>
        </w:rPr>
        <w:t>restricted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items</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such</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knives,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mace,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pepper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spray,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laser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pointers,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so</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his/her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bodily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possession</w:t>
      </w:r>
      <w:r w:rsidRPr="000B7A33">
        <w:rPr>
          <w:rFonts w:ascii="Times New Roman" w:hAnsi="Times New Roman" w:cs="Times New Roman"/>
          <w:spacing w:val="67"/>
          <w:sz w:val="24"/>
          <w:szCs w:val="24"/>
        </w:rPr>
        <w:t xml:space="preserve"> </w:t>
      </w:r>
      <w:r w:rsidRPr="000B7A33">
        <w:rPr>
          <w:rFonts w:ascii="Times New Roman" w:hAnsi="Times New Roman" w:cs="Times New Roman"/>
          <w:sz w:val="24"/>
          <w:szCs w:val="24"/>
        </w:rPr>
        <w:t>at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time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while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school</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property.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grounds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declared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firearms,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tobacco,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alcohol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drug</w:t>
      </w:r>
      <w:r w:rsidRPr="000B7A33">
        <w:rPr>
          <w:rFonts w:ascii="Times New Roman" w:hAnsi="Times New Roman" w:cs="Times New Roman"/>
          <w:spacing w:val="59"/>
          <w:sz w:val="24"/>
          <w:szCs w:val="24"/>
        </w:rPr>
        <w:t xml:space="preserve"> </w:t>
      </w:r>
      <w:r w:rsidRPr="000B7A33">
        <w:rPr>
          <w:rFonts w:ascii="Times New Roman" w:hAnsi="Times New Roman" w:cs="Times New Roman"/>
          <w:sz w:val="24"/>
          <w:szCs w:val="24"/>
        </w:rPr>
        <w:t>free.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Smoking,</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use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smokeless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tobacco,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use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alcohol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illegal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drug(s)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prohibited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63"/>
          <w:w w:val="99"/>
          <w:sz w:val="24"/>
          <w:szCs w:val="24"/>
        </w:rPr>
        <w:t xml:space="preserve"> </w:t>
      </w:r>
      <w:r w:rsidRPr="000B7A33">
        <w:rPr>
          <w:rFonts w:ascii="Times New Roman" w:hAnsi="Times New Roman" w:cs="Times New Roman"/>
          <w:sz w:val="24"/>
          <w:szCs w:val="24"/>
        </w:rPr>
        <w:t>times.</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Withdrawals.</w:t>
      </w:r>
      <w:r w:rsidRPr="000B7A33">
        <w:rPr>
          <w:rFonts w:ascii="Times New Roman" w:hAnsi="Times New Roman" w:cs="Times New Roman"/>
          <w:b/>
          <w:spacing w:val="-5"/>
          <w:sz w:val="24"/>
          <w:szCs w:val="24"/>
        </w:rPr>
        <w:t xml:space="preserve"> </w:t>
      </w:r>
      <w:r w:rsidRPr="000B7A33">
        <w:rPr>
          <w:rFonts w:ascii="Times New Roman" w:hAnsi="Times New Roman" w:cs="Times New Roman"/>
          <w:sz w:val="24"/>
          <w:szCs w:val="24"/>
        </w:rPr>
        <w:t>If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becomes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necessary</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candidate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withdraw</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it</w:t>
      </w:r>
      <w:r w:rsidRPr="000B7A33">
        <w:rPr>
          <w:rFonts w:ascii="Times New Roman" w:hAnsi="Times New Roman" w:cs="Times New Roman"/>
          <w:spacing w:val="47"/>
          <w:w w:val="99"/>
          <w:sz w:val="24"/>
          <w:szCs w:val="24"/>
        </w:rPr>
        <w:t xml:space="preserve"> </w:t>
      </w:r>
      <w:r w:rsidRPr="000B7A33">
        <w:rPr>
          <w:rFonts w:ascii="Times New Roman" w:hAnsi="Times New Roman" w:cs="Times New Roman"/>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responsibility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candidate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provide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written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explanation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mentor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7"/>
          <w:w w:val="99"/>
          <w:sz w:val="24"/>
          <w:szCs w:val="24"/>
        </w:rPr>
        <w:t xml:space="preserve"> </w:t>
      </w:r>
      <w:r w:rsidRPr="000B7A33">
        <w:rPr>
          <w:rFonts w:ascii="Times New Roman" w:hAnsi="Times New Roman" w:cs="Times New Roman"/>
          <w:sz w:val="24"/>
          <w:szCs w:val="24"/>
        </w:rPr>
        <w:t>University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faculty.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expected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follow</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standard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procedures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z w:val="24"/>
          <w:szCs w:val="24"/>
        </w:rPr>
        <w:t xml:space="preserve"> withdraw</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school.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addition,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candidate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whose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progress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considered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unsatisfactory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3"/>
          <w:w w:val="99"/>
          <w:sz w:val="24"/>
          <w:szCs w:val="24"/>
        </w:rPr>
        <w:t xml:space="preserve"> </w:t>
      </w:r>
      <w:r w:rsidRPr="000B7A33">
        <w:rPr>
          <w:rFonts w:ascii="Times New Roman" w:hAnsi="Times New Roman" w:cs="Times New Roman"/>
          <w:sz w:val="24"/>
          <w:szCs w:val="24"/>
        </w:rPr>
        <w:t>mentor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faculty,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applicable,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withdrawn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experience</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Associate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Dean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Academic</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Affairs.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Should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candidate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permitted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re-enroll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1"/>
          <w:w w:val="99"/>
          <w:sz w:val="24"/>
          <w:szCs w:val="24"/>
        </w:rPr>
        <w:t xml:space="preserve"> </w:t>
      </w:r>
      <w:r w:rsidRPr="000B7A33">
        <w:rPr>
          <w:rFonts w:ascii="Times New Roman" w:hAnsi="Times New Roman" w:cs="Times New Roman"/>
          <w:sz w:val="24"/>
          <w:szCs w:val="24"/>
        </w:rPr>
        <w:t>clinical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experience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later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he/she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advised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additional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coursework</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additional</w:t>
      </w:r>
      <w:r w:rsidRPr="000B7A33">
        <w:rPr>
          <w:rFonts w:ascii="Times New Roman" w:hAnsi="Times New Roman" w:cs="Times New Roman"/>
          <w:spacing w:val="53"/>
          <w:w w:val="99"/>
          <w:sz w:val="24"/>
          <w:szCs w:val="24"/>
        </w:rPr>
        <w:t xml:space="preserve"> </w:t>
      </w:r>
      <w:r w:rsidRPr="000B7A33">
        <w:rPr>
          <w:rFonts w:ascii="Times New Roman" w:hAnsi="Times New Roman" w:cs="Times New Roman"/>
          <w:sz w:val="24"/>
          <w:szCs w:val="24"/>
        </w:rPr>
        <w:t>requirements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necessary</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before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being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allowed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re-enroll.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Re-enrolling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neither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guaranteed</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nor</w:t>
      </w:r>
      <w:r w:rsidRPr="000B7A33">
        <w:rPr>
          <w:rFonts w:ascii="Times New Roman" w:hAnsi="Times New Roman" w:cs="Times New Roman"/>
          <w:spacing w:val="55"/>
          <w:sz w:val="24"/>
          <w:szCs w:val="24"/>
        </w:rPr>
        <w:t xml:space="preserve"> </w:t>
      </w:r>
      <w:r w:rsidRPr="000B7A33">
        <w:rPr>
          <w:rFonts w:ascii="Times New Roman" w:hAnsi="Times New Roman" w:cs="Times New Roman"/>
          <w:sz w:val="24"/>
          <w:szCs w:val="24"/>
        </w:rPr>
        <w:t>automatic.</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Grievance</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or</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Appeal</w:t>
      </w:r>
      <w:r w:rsidRPr="000B7A33">
        <w:rPr>
          <w:rFonts w:ascii="Times New Roman" w:hAnsi="Times New Roman" w:cs="Times New Roman"/>
          <w:b/>
          <w:spacing w:val="-5"/>
          <w:sz w:val="24"/>
          <w:szCs w:val="24"/>
        </w:rPr>
        <w:t xml:space="preserve"> </w:t>
      </w:r>
      <w:r w:rsidRPr="000B7A33">
        <w:rPr>
          <w:rFonts w:ascii="Times New Roman" w:hAnsi="Times New Roman" w:cs="Times New Roman"/>
          <w:b/>
          <w:spacing w:val="-1"/>
          <w:sz w:val="24"/>
          <w:szCs w:val="24"/>
        </w:rPr>
        <w:t>Procedures.</w:t>
      </w:r>
      <w:r w:rsidRPr="000B7A33">
        <w:rPr>
          <w:rFonts w:ascii="Times New Roman" w:hAnsi="Times New Roman" w:cs="Times New Roman"/>
          <w:b/>
          <w:spacing w:val="-5"/>
          <w:sz w:val="24"/>
          <w:szCs w:val="24"/>
        </w:rPr>
        <w:t xml:space="preserve"> </w:t>
      </w:r>
      <w:r w:rsidRPr="000B7A33">
        <w:rPr>
          <w:rFonts w:ascii="Times New Roman" w:hAnsi="Times New Roman" w:cs="Times New Roman"/>
          <w:spacing w:val="-1"/>
          <w:sz w:val="24"/>
          <w:szCs w:val="24"/>
        </w:rPr>
        <w:t>During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problem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situations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arise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which</w:t>
      </w:r>
      <w:r w:rsidRPr="000B7A33">
        <w:rPr>
          <w:rFonts w:ascii="Times New Roman" w:hAnsi="Times New Roman" w:cs="Times New Roman"/>
          <w:spacing w:val="59"/>
          <w:sz w:val="24"/>
          <w:szCs w:val="24"/>
        </w:rPr>
        <w:t xml:space="preserve"> </w:t>
      </w:r>
      <w:r w:rsidRPr="000B7A33">
        <w:rPr>
          <w:rFonts w:ascii="Times New Roman" w:hAnsi="Times New Roman" w:cs="Times New Roman"/>
          <w:sz w:val="24"/>
          <w:szCs w:val="24"/>
        </w:rPr>
        <w:t>require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special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attention.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When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such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situations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arise,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recommended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specific</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procedures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3"/>
          <w:w w:val="99"/>
          <w:sz w:val="24"/>
          <w:szCs w:val="24"/>
        </w:rPr>
        <w:t xml:space="preserve"> </w:t>
      </w:r>
      <w:r w:rsidRPr="000B7A33">
        <w:rPr>
          <w:rFonts w:ascii="Times New Roman" w:hAnsi="Times New Roman" w:cs="Times New Roman"/>
          <w:sz w:val="24"/>
          <w:szCs w:val="24"/>
        </w:rPr>
        <w:t>followed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resolve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problem</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level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closest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situation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prior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moving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next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level.</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69"/>
          <w:w w:val="99"/>
          <w:sz w:val="24"/>
          <w:szCs w:val="24"/>
        </w:rPr>
        <w:t xml:space="preserve"> </w:t>
      </w:r>
      <w:r w:rsidRPr="000B7A33">
        <w:rPr>
          <w:rFonts w:ascii="Times New Roman" w:hAnsi="Times New Roman" w:cs="Times New Roman"/>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candidate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believes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situation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becoming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uncomfortable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could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lead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poor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59"/>
          <w:sz w:val="24"/>
          <w:szCs w:val="24"/>
        </w:rPr>
        <w:t xml:space="preserve"> </w:t>
      </w:r>
      <w:r w:rsidRPr="000B7A33">
        <w:rPr>
          <w:rFonts w:ascii="Times New Roman" w:hAnsi="Times New Roman" w:cs="Times New Roman"/>
          <w:sz w:val="24"/>
          <w:szCs w:val="24"/>
        </w:rPr>
        <w:t>he/she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should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first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discuss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concerns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mentor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supervisor.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If</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unresolved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that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level,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principal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Program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Director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should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consulted.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third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level</w:t>
      </w:r>
      <w:r w:rsidRPr="000B7A33">
        <w:rPr>
          <w:rFonts w:ascii="Times New Roman" w:hAnsi="Times New Roman" w:cs="Times New Roman"/>
          <w:spacing w:val="65"/>
          <w:w w:val="99"/>
          <w:sz w:val="24"/>
          <w:szCs w:val="24"/>
        </w:rPr>
        <w:t xml:space="preserve"> </w:t>
      </w:r>
      <w:r w:rsidRPr="000B7A33">
        <w:rPr>
          <w:rFonts w:ascii="Times New Roman" w:hAnsi="Times New Roman" w:cs="Times New Roman"/>
          <w:sz w:val="24"/>
          <w:szCs w:val="24"/>
        </w:rPr>
        <w:t>involves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University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Arkansas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Department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Heads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Associate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Dean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Academic</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Affairs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College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Education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Health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along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public</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superintendent.</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Problems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remain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unresolved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appealed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through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normal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procedures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established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7"/>
          <w:w w:val="99"/>
          <w:sz w:val="24"/>
          <w:szCs w:val="24"/>
        </w:rPr>
        <w:t xml:space="preserve"> </w:t>
      </w:r>
      <w:r w:rsidRPr="000B7A33">
        <w:rPr>
          <w:rFonts w:ascii="Times New Roman" w:hAnsi="Times New Roman" w:cs="Times New Roman"/>
          <w:sz w:val="24"/>
          <w:szCs w:val="24"/>
        </w:rPr>
        <w:t>College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Education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Health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Professions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Program.</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Dismissal</w:t>
      </w:r>
      <w:r w:rsidRPr="000B7A33">
        <w:rPr>
          <w:rFonts w:ascii="Times New Roman" w:hAnsi="Times New Roman" w:cs="Times New Roman"/>
          <w:b/>
          <w:spacing w:val="-4"/>
          <w:sz w:val="24"/>
          <w:szCs w:val="24"/>
        </w:rPr>
        <w:t xml:space="preserve"> </w:t>
      </w:r>
      <w:r w:rsidRPr="000B7A33">
        <w:rPr>
          <w:rFonts w:ascii="Times New Roman" w:hAnsi="Times New Roman" w:cs="Times New Roman"/>
          <w:b/>
          <w:sz w:val="24"/>
          <w:szCs w:val="24"/>
        </w:rPr>
        <w:t>Policy.</w:t>
      </w:r>
      <w:r w:rsidRPr="000B7A33">
        <w:rPr>
          <w:rFonts w:ascii="Times New Roman" w:hAnsi="Times New Roman" w:cs="Times New Roman"/>
          <w:b/>
          <w:spacing w:val="-6"/>
          <w:sz w:val="24"/>
          <w:szCs w:val="24"/>
        </w:rPr>
        <w:t xml:space="preserve"> </w:t>
      </w:r>
      <w:r w:rsidRPr="000B7A33">
        <w:rPr>
          <w:rFonts w:ascii="Times New Roman" w:hAnsi="Times New Roman" w:cs="Times New Roman"/>
          <w:sz w:val="24"/>
          <w:szCs w:val="24"/>
        </w:rPr>
        <w:t>Teacher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dropped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further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study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Program</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57"/>
          <w:w w:val="99"/>
          <w:sz w:val="24"/>
          <w:szCs w:val="24"/>
        </w:rPr>
        <w:t xml:space="preserve"> </w:t>
      </w:r>
      <w:r w:rsidRPr="000B7A33">
        <w:rPr>
          <w:rFonts w:ascii="Times New Roman" w:hAnsi="Times New Roman" w:cs="Times New Roman"/>
          <w:sz w:val="24"/>
          <w:szCs w:val="24"/>
        </w:rPr>
        <w:t>any</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time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their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performance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considered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unsatisfactory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determined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school/district,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55"/>
          <w:sz w:val="24"/>
          <w:szCs w:val="24"/>
        </w:rPr>
        <w:t xml:space="preserve"> </w:t>
      </w:r>
      <w:r w:rsidRPr="000B7A33">
        <w:rPr>
          <w:rFonts w:ascii="Times New Roman" w:hAnsi="Times New Roman" w:cs="Times New Roman"/>
          <w:sz w:val="24"/>
          <w:szCs w:val="24"/>
        </w:rPr>
        <w:t>instructor,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Director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Program.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Academic</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dishonesty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failure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maintain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3"/>
          <w:w w:val="99"/>
          <w:sz w:val="24"/>
          <w:szCs w:val="24"/>
        </w:rPr>
        <w:t xml:space="preserve"> </w:t>
      </w:r>
      <w:r w:rsidRPr="000B7A33">
        <w:rPr>
          <w:rFonts w:ascii="Times New Roman" w:hAnsi="Times New Roman" w:cs="Times New Roman"/>
          <w:sz w:val="24"/>
          <w:szCs w:val="24"/>
        </w:rPr>
        <w:t>specified</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cumulative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grade-point</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average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lead</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immediate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dismissal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from</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59"/>
          <w:w w:val="99"/>
          <w:sz w:val="24"/>
          <w:szCs w:val="24"/>
        </w:rPr>
        <w:t xml:space="preserve"> </w:t>
      </w:r>
      <w:r w:rsidRPr="000B7A33">
        <w:rPr>
          <w:rFonts w:ascii="Times New Roman" w:hAnsi="Times New Roman" w:cs="Times New Roman"/>
          <w:sz w:val="24"/>
          <w:szCs w:val="24"/>
        </w:rPr>
        <w:t>program</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and/or</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University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Arkansas.</w:t>
      </w:r>
      <w:r w:rsidRPr="000B7A33">
        <w:rPr>
          <w:rFonts w:ascii="Times New Roman" w:hAnsi="Times New Roman" w:cs="Times New Roman"/>
          <w:spacing w:val="48"/>
          <w:sz w:val="24"/>
          <w:szCs w:val="24"/>
        </w:rPr>
        <w:t xml:space="preserve"> </w:t>
      </w:r>
      <w:r w:rsidRPr="000B7A33">
        <w:rPr>
          <w:rFonts w:ascii="Times New Roman" w:hAnsi="Times New Roman" w:cs="Times New Roman"/>
          <w:spacing w:val="-1"/>
          <w:sz w:val="24"/>
          <w:szCs w:val="24"/>
        </w:rPr>
        <w:t>Also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failure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comply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rules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regulations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3"/>
          <w:w w:val="99"/>
          <w:sz w:val="24"/>
          <w:szCs w:val="24"/>
        </w:rPr>
        <w:t xml:space="preserve"> </w:t>
      </w:r>
      <w:r w:rsidRPr="000B7A33">
        <w:rPr>
          <w:rFonts w:ascii="Times New Roman" w:hAnsi="Times New Roman" w:cs="Times New Roman"/>
          <w:sz w:val="24"/>
          <w:szCs w:val="24"/>
        </w:rPr>
        <w:t>school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district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placed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could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lead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dismissal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Program.</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Academic</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dishonesty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involves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acts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subvert</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compromise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integrity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educational</w:t>
      </w:r>
      <w:r w:rsidRPr="000B7A33">
        <w:rPr>
          <w:rFonts w:ascii="Times New Roman" w:hAnsi="Times New Roman" w:cs="Times New Roman"/>
          <w:spacing w:val="65"/>
          <w:w w:val="99"/>
          <w:sz w:val="24"/>
          <w:szCs w:val="24"/>
        </w:rPr>
        <w:t xml:space="preserve"> </w:t>
      </w:r>
      <w:r w:rsidRPr="000B7A33">
        <w:rPr>
          <w:rFonts w:ascii="Times New Roman" w:hAnsi="Times New Roman" w:cs="Times New Roman"/>
          <w:sz w:val="24"/>
          <w:szCs w:val="24"/>
        </w:rPr>
        <w:t>process</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University</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Arkansas.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Included</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act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which</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gains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attempts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gain</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an</w:t>
      </w:r>
      <w:r w:rsidRPr="000B7A33">
        <w:rPr>
          <w:rFonts w:ascii="Times New Roman" w:hAnsi="Times New Roman" w:cs="Times New Roman"/>
          <w:spacing w:val="53"/>
          <w:sz w:val="24"/>
          <w:szCs w:val="24"/>
        </w:rPr>
        <w:t xml:space="preserve"> </w:t>
      </w:r>
      <w:r w:rsidRPr="000B7A33">
        <w:rPr>
          <w:rFonts w:ascii="Times New Roman" w:hAnsi="Times New Roman" w:cs="Times New Roman"/>
          <w:sz w:val="24"/>
          <w:szCs w:val="24"/>
        </w:rPr>
        <w:t>academic</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advantage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himself/herself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another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misrepresenting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his/her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another’s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work</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51"/>
          <w:sz w:val="24"/>
          <w:szCs w:val="24"/>
        </w:rPr>
        <w:t xml:space="preserve"> </w:t>
      </w:r>
      <w:r w:rsidRPr="000B7A33">
        <w:rPr>
          <w:rFonts w:ascii="Times New Roman" w:hAnsi="Times New Roman" w:cs="Times New Roman"/>
          <w:sz w:val="24"/>
          <w:szCs w:val="24"/>
        </w:rPr>
        <w:t>interfering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completion,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submission,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evaluation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work.</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Each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Arkansas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w:t>
      </w:r>
      <w:r w:rsidRPr="000B7A33">
        <w:rPr>
          <w:rFonts w:ascii="Times New Roman" w:hAnsi="Times New Roman" w:cs="Times New Roman"/>
          <w:spacing w:val="65"/>
          <w:w w:val="99"/>
          <w:sz w:val="24"/>
          <w:szCs w:val="24"/>
        </w:rPr>
        <w:t xml:space="preserve"> </w:t>
      </w:r>
      <w:r w:rsidRPr="000B7A33">
        <w:rPr>
          <w:rFonts w:ascii="Times New Roman" w:hAnsi="Times New Roman" w:cs="Times New Roman"/>
          <w:sz w:val="24"/>
          <w:szCs w:val="24"/>
        </w:rPr>
        <w:t>is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required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familiar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abide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University’s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Academic</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Integrity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Policy,</w:t>
      </w:r>
      <w:r w:rsidRPr="000B7A33">
        <w:rPr>
          <w:rFonts w:ascii="Times New Roman" w:hAnsi="Times New Roman" w:cs="Times New Roman"/>
          <w:spacing w:val="45"/>
          <w:sz w:val="24"/>
          <w:szCs w:val="24"/>
        </w:rPr>
        <w:t xml:space="preserve"> </w:t>
      </w:r>
      <w:r w:rsidRPr="000B7A33">
        <w:rPr>
          <w:rFonts w:ascii="Times New Roman" w:hAnsi="Times New Roman" w:cs="Times New Roman"/>
          <w:spacing w:val="-1"/>
          <w:sz w:val="24"/>
          <w:szCs w:val="24"/>
        </w:rPr>
        <w:t>(</w:t>
      </w:r>
      <w:hyperlink r:id="rId68">
        <w:r w:rsidRPr="000B7A33">
          <w:rPr>
            <w:rFonts w:ascii="Times New Roman" w:hAnsi="Times New Roman" w:cs="Times New Roman"/>
            <w:color w:val="1154CC"/>
            <w:spacing w:val="-1"/>
            <w:sz w:val="24"/>
            <w:szCs w:val="24"/>
            <w:u w:val="single" w:color="1154CC"/>
          </w:rPr>
          <w:t>http://provost.uark.edu/245.php</w:t>
        </w:r>
      </w:hyperlink>
      <w:r w:rsidRPr="000B7A33">
        <w:rPr>
          <w:rFonts w:ascii="Times New Roman" w:hAnsi="Times New Roman" w:cs="Times New Roman"/>
          <w:spacing w:val="-1"/>
          <w:sz w:val="24"/>
          <w:szCs w:val="24"/>
        </w:rPr>
        <w: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who</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violate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rules</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academic</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honesty</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subject</w:t>
      </w:r>
      <w:r w:rsidRPr="000B7A33">
        <w:rPr>
          <w:rFonts w:ascii="Times New Roman" w:hAnsi="Times New Roman" w:cs="Times New Roman"/>
          <w:spacing w:val="117"/>
          <w:w w:val="99"/>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disciplinary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penalties,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including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possibility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failure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course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dismissal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5"/>
          <w:w w:val="99"/>
          <w:sz w:val="24"/>
          <w:szCs w:val="24"/>
        </w:rPr>
        <w:t xml:space="preserve"> </w:t>
      </w:r>
      <w:r w:rsidRPr="000B7A33">
        <w:rPr>
          <w:rFonts w:ascii="Times New Roman" w:hAnsi="Times New Roman" w:cs="Times New Roman"/>
          <w:sz w:val="24"/>
          <w:szCs w:val="24"/>
        </w:rPr>
        <w:t>University.</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Please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familiar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Academic</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Integrity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Sanction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Rubric</w:t>
      </w:r>
      <w:r w:rsidRPr="000B7A33">
        <w:rPr>
          <w:rFonts w:ascii="Times New Roman" w:hAnsi="Times New Roman" w:cs="Times New Roman"/>
          <w:spacing w:val="45"/>
          <w:w w:val="99"/>
          <w:sz w:val="24"/>
          <w:szCs w:val="24"/>
        </w:rPr>
        <w:t xml:space="preserve"> </w:t>
      </w:r>
      <w:r w:rsidRPr="000B7A33">
        <w:rPr>
          <w:rFonts w:ascii="Times New Roman" w:hAnsi="Times New Roman" w:cs="Times New Roman"/>
          <w:spacing w:val="-1"/>
          <w:sz w:val="24"/>
          <w:szCs w:val="24"/>
        </w:rPr>
        <w:t>(</w:t>
      </w:r>
      <w:hyperlink r:id="rId69">
        <w:r w:rsidRPr="000B7A33">
          <w:rPr>
            <w:rFonts w:ascii="Times New Roman" w:hAnsi="Times New Roman" w:cs="Times New Roman"/>
            <w:color w:val="1154CC"/>
            <w:spacing w:val="-1"/>
            <w:sz w:val="24"/>
            <w:szCs w:val="24"/>
            <w:u w:val="single" w:color="1154CC"/>
          </w:rPr>
          <w:t>http://provost.uark.edu/246.php</w:t>
        </w:r>
      </w:hyperlink>
      <w:r w:rsidRPr="000B7A33">
        <w:rPr>
          <w:rFonts w:ascii="Times New Roman" w:hAnsi="Times New Roman" w:cs="Times New Roman"/>
          <w:spacing w:val="-1"/>
          <w:sz w:val="24"/>
          <w:szCs w:val="24"/>
        </w:rPr>
        <w: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questions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about</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how</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these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policies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apply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particular</w:t>
      </w:r>
      <w:r w:rsidRPr="000B7A33">
        <w:rPr>
          <w:rFonts w:ascii="Times New Roman" w:hAnsi="Times New Roman" w:cs="Times New Roman"/>
          <w:spacing w:val="115"/>
          <w:sz w:val="24"/>
          <w:szCs w:val="24"/>
        </w:rPr>
        <w:t xml:space="preserve"> </w:t>
      </w:r>
      <w:r w:rsidRPr="000B7A33">
        <w:rPr>
          <w:rFonts w:ascii="Times New Roman" w:hAnsi="Times New Roman" w:cs="Times New Roman"/>
          <w:sz w:val="24"/>
          <w:szCs w:val="24"/>
        </w:rPr>
        <w:t>course</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assignment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must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immediately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contact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instructor.</w:t>
      </w:r>
    </w:p>
    <w:p w:rsidR="00B4034B" w:rsidRPr="000B7A33" w:rsidRDefault="00B4034B" w:rsidP="000B7A33">
      <w:pPr>
        <w:spacing w:after="0" w:line="240" w:lineRule="auto"/>
        <w:rPr>
          <w:rFonts w:ascii="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Also,</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candidates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expected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comply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rules,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regulations,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expectations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3"/>
          <w:w w:val="99"/>
          <w:sz w:val="24"/>
          <w:szCs w:val="24"/>
        </w:rPr>
        <w:t xml:space="preserve"> </w:t>
      </w:r>
      <w:r w:rsidRPr="000B7A33">
        <w:rPr>
          <w:rFonts w:ascii="Times New Roman" w:hAnsi="Times New Roman" w:cs="Times New Roman"/>
          <w:sz w:val="24"/>
          <w:szCs w:val="24"/>
        </w:rPr>
        <w:t>school/district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which</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placed.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It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responsibility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obtain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copy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9"/>
          <w:w w:val="99"/>
          <w:sz w:val="24"/>
          <w:szCs w:val="24"/>
        </w:rPr>
        <w:t xml:space="preserve"> </w:t>
      </w:r>
      <w:r w:rsidRPr="000B7A33">
        <w:rPr>
          <w:rFonts w:ascii="Times New Roman" w:hAnsi="Times New Roman" w:cs="Times New Roman"/>
          <w:sz w:val="24"/>
          <w:szCs w:val="24"/>
        </w:rPr>
        <w:t>school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manual,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handbook,</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policy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guidelines,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master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contract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become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familiar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it.</w:t>
      </w:r>
      <w:r w:rsidRPr="000B7A33">
        <w:rPr>
          <w:rFonts w:ascii="Times New Roman" w:hAnsi="Times New Roman" w:cs="Times New Roman"/>
          <w:spacing w:val="45"/>
          <w:sz w:val="24"/>
          <w:szCs w:val="24"/>
        </w:rPr>
        <w:t xml:space="preserve"> </w:t>
      </w:r>
      <w:r w:rsidRPr="000B7A33">
        <w:rPr>
          <w:rFonts w:ascii="Times New Roman" w:hAnsi="Times New Roman" w:cs="Times New Roman"/>
          <w:sz w:val="24"/>
          <w:szCs w:val="24"/>
        </w:rPr>
        <w:t>Upon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request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where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placed,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49"/>
          <w:w w:val="99"/>
          <w:sz w:val="24"/>
          <w:szCs w:val="24"/>
        </w:rPr>
        <w:t xml:space="preserve"> </w:t>
      </w:r>
      <w:r w:rsidRPr="000B7A33">
        <w:rPr>
          <w:rFonts w:ascii="Times New Roman" w:hAnsi="Times New Roman" w:cs="Times New Roman"/>
          <w:sz w:val="24"/>
          <w:szCs w:val="24"/>
        </w:rPr>
        <w:t>terminated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school’s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administration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any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time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during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If</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teacher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candidate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9"/>
          <w:sz w:val="24"/>
          <w:szCs w:val="24"/>
        </w:rPr>
        <w:t xml:space="preserve"> </w:t>
      </w:r>
      <w:r w:rsidRPr="000B7A33">
        <w:rPr>
          <w:rFonts w:ascii="Times New Roman" w:hAnsi="Times New Roman" w:cs="Times New Roman"/>
          <w:sz w:val="24"/>
          <w:szCs w:val="24"/>
        </w:rPr>
        <w:t>removed</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clinical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setting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under</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such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circumstances,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subsequence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placement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5"/>
          <w:sz w:val="24"/>
          <w:szCs w:val="24"/>
        </w:rPr>
        <w:t xml:space="preserve"> </w:t>
      </w:r>
      <w:r w:rsidRPr="000B7A33">
        <w:rPr>
          <w:rFonts w:ascii="Times New Roman" w:hAnsi="Times New Roman" w:cs="Times New Roman"/>
          <w:sz w:val="24"/>
          <w:szCs w:val="24"/>
        </w:rPr>
        <w:t>neither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automatic</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nor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guaranteed.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also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lead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immediate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dismissal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College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7"/>
          <w:sz w:val="24"/>
          <w:szCs w:val="24"/>
        </w:rPr>
        <w:t xml:space="preserve"> </w:t>
      </w:r>
      <w:r w:rsidRPr="000B7A33">
        <w:rPr>
          <w:rFonts w:ascii="Times New Roman" w:hAnsi="Times New Roman" w:cs="Times New Roman"/>
          <w:sz w:val="24"/>
          <w:szCs w:val="24"/>
        </w:rPr>
        <w:t>Education</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Health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Professions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Program.</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Any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teacher</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candidate</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who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has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been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convicted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felony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allowed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participate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UAteach.</w:t>
      </w:r>
      <w:r w:rsidRPr="000B7A33">
        <w:rPr>
          <w:rFonts w:ascii="Times New Roman" w:hAnsi="Times New Roman" w:cs="Times New Roman"/>
          <w:spacing w:val="49"/>
          <w:sz w:val="24"/>
          <w:szCs w:val="24"/>
        </w:rPr>
        <w:t xml:space="preserve"> </w:t>
      </w:r>
      <w:r w:rsidRPr="000B7A33">
        <w:rPr>
          <w:rFonts w:ascii="Times New Roman" w:hAnsi="Times New Roman" w:cs="Times New Roman"/>
          <w:sz w:val="24"/>
          <w:szCs w:val="24"/>
        </w:rPr>
        <w:t>program.</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Teacher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candidates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who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have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been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arrested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crimes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which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could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result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felony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conviction</w:t>
      </w:r>
      <w:r w:rsidRPr="000B7A33">
        <w:rPr>
          <w:rFonts w:ascii="Times New Roman" w:hAnsi="Times New Roman" w:cs="Times New Roman"/>
          <w:spacing w:val="73"/>
          <w:sz w:val="24"/>
          <w:szCs w:val="24"/>
        </w:rPr>
        <w:t xml:space="preserve"> </w:t>
      </w:r>
      <w:r w:rsidRPr="000B7A33">
        <w:rPr>
          <w:rFonts w:ascii="Times New Roman" w:hAnsi="Times New Roman" w:cs="Times New Roman"/>
          <w:sz w:val="24"/>
          <w:szCs w:val="24"/>
        </w:rPr>
        <w:t>may</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removed</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from</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their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clinical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experience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placement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pending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legal</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resolutions.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Please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note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9"/>
          <w:w w:val="99"/>
          <w:sz w:val="24"/>
          <w:szCs w:val="24"/>
        </w:rPr>
        <w:t xml:space="preserve"> </w:t>
      </w:r>
      <w:r w:rsidRPr="000B7A33">
        <w:rPr>
          <w:rFonts w:ascii="Times New Roman" w:hAnsi="Times New Roman" w:cs="Times New Roman"/>
          <w:sz w:val="24"/>
          <w:szCs w:val="24"/>
        </w:rPr>
        <w:t>Arkansas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Department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Education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issue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license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individuals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felony</w:t>
      </w:r>
      <w:r w:rsidRPr="000B7A33">
        <w:rPr>
          <w:rFonts w:ascii="Times New Roman" w:hAnsi="Times New Roman" w:cs="Times New Roman"/>
          <w:spacing w:val="45"/>
          <w:sz w:val="24"/>
          <w:szCs w:val="24"/>
        </w:rPr>
        <w:t xml:space="preserve"> </w:t>
      </w:r>
      <w:r w:rsidRPr="000B7A33">
        <w:rPr>
          <w:rFonts w:ascii="Times New Roman" w:hAnsi="Times New Roman" w:cs="Times New Roman"/>
          <w:sz w:val="24"/>
          <w:szCs w:val="24"/>
        </w:rPr>
        <w:t>conviction.</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University</w:t>
      </w:r>
      <w:r w:rsidRPr="000B7A33">
        <w:rPr>
          <w:rFonts w:ascii="Times New Roman" w:hAnsi="Times New Roman" w:cs="Times New Roman"/>
          <w:b/>
          <w:spacing w:val="-6"/>
          <w:sz w:val="24"/>
          <w:szCs w:val="24"/>
        </w:rPr>
        <w:t xml:space="preserve"> </w:t>
      </w:r>
      <w:r w:rsidRPr="000B7A33">
        <w:rPr>
          <w:rFonts w:ascii="Times New Roman" w:hAnsi="Times New Roman" w:cs="Times New Roman"/>
          <w:b/>
          <w:sz w:val="24"/>
          <w:szCs w:val="24"/>
        </w:rPr>
        <w:t>Inclement</w:t>
      </w:r>
      <w:r w:rsidRPr="000B7A33">
        <w:rPr>
          <w:rFonts w:ascii="Times New Roman" w:hAnsi="Times New Roman" w:cs="Times New Roman"/>
          <w:b/>
          <w:spacing w:val="-6"/>
          <w:sz w:val="24"/>
          <w:szCs w:val="24"/>
        </w:rPr>
        <w:t xml:space="preserve"> </w:t>
      </w:r>
      <w:r w:rsidRPr="000B7A33">
        <w:rPr>
          <w:rFonts w:ascii="Times New Roman" w:hAnsi="Times New Roman" w:cs="Times New Roman"/>
          <w:b/>
          <w:spacing w:val="-1"/>
          <w:sz w:val="24"/>
          <w:szCs w:val="24"/>
        </w:rPr>
        <w:t>Weather:</w:t>
      </w:r>
      <w:r w:rsidRPr="000B7A33">
        <w:rPr>
          <w:rFonts w:ascii="Times New Roman" w:hAnsi="Times New Roman" w:cs="Times New Roman"/>
          <w:b/>
          <w:spacing w:val="-6"/>
          <w:sz w:val="24"/>
          <w:szCs w:val="24"/>
        </w:rPr>
        <w:t xml:space="preserve"> </w:t>
      </w:r>
      <w:r w:rsidRPr="000B7A33">
        <w:rPr>
          <w:rFonts w:ascii="Times New Roman" w:hAnsi="Times New Roman" w:cs="Times New Roman"/>
          <w:spacing w:val="-1"/>
          <w:sz w:val="24"/>
          <w:szCs w:val="24"/>
        </w:rPr>
        <w:t>When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has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officially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canceled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classes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because</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7"/>
          <w:sz w:val="24"/>
          <w:szCs w:val="24"/>
        </w:rPr>
        <w:t xml:space="preserve"> </w:t>
      </w:r>
      <w:r w:rsidRPr="000B7A33">
        <w:rPr>
          <w:rFonts w:ascii="Times New Roman" w:hAnsi="Times New Roman" w:cs="Times New Roman"/>
          <w:sz w:val="24"/>
          <w:szCs w:val="24"/>
        </w:rPr>
        <w:t>inclement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weather</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this</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class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not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meet.</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other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times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if</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feel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weather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bad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would</w:t>
      </w:r>
      <w:r w:rsidRPr="000B7A33">
        <w:rPr>
          <w:rFonts w:ascii="Times New Roman" w:hAnsi="Times New Roman" w:cs="Times New Roman"/>
          <w:spacing w:val="45"/>
          <w:sz w:val="24"/>
          <w:szCs w:val="24"/>
        </w:rPr>
        <w:t xml:space="preserve"> </w:t>
      </w:r>
      <w:r w:rsidRPr="000B7A33">
        <w:rPr>
          <w:rFonts w:ascii="Times New Roman" w:hAnsi="Times New Roman" w:cs="Times New Roman"/>
          <w:sz w:val="24"/>
          <w:szCs w:val="24"/>
        </w:rPr>
        <w:t>risk</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accident</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get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class,</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responsible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making</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your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own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best</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decisions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these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instances.</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information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regarding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whether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closed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any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reason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use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following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sources:</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See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6"/>
          <w:sz w:val="24"/>
          <w:szCs w:val="24"/>
        </w:rPr>
        <w:t xml:space="preserve"> </w:t>
      </w:r>
      <w:hyperlink r:id="rId70">
        <w:r w:rsidRPr="000B7A33">
          <w:rPr>
            <w:rFonts w:ascii="Times New Roman" w:hAnsi="Times New Roman" w:cs="Times New Roman"/>
            <w:color w:val="1154CC"/>
            <w:sz w:val="24"/>
            <w:szCs w:val="24"/>
            <w:u w:val="single" w:color="1154CC"/>
          </w:rPr>
          <w:t>Inclement</w:t>
        </w:r>
        <w:r w:rsidRPr="000B7A33">
          <w:rPr>
            <w:rFonts w:ascii="Times New Roman" w:hAnsi="Times New Roman" w:cs="Times New Roman"/>
            <w:color w:val="1154CC"/>
            <w:spacing w:val="-6"/>
            <w:sz w:val="24"/>
            <w:szCs w:val="24"/>
            <w:u w:val="single" w:color="1154CC"/>
          </w:rPr>
          <w:t xml:space="preserve"> </w:t>
        </w:r>
        <w:r w:rsidRPr="000B7A33">
          <w:rPr>
            <w:rFonts w:ascii="Times New Roman" w:hAnsi="Times New Roman" w:cs="Times New Roman"/>
            <w:color w:val="1154CC"/>
            <w:spacing w:val="-1"/>
            <w:sz w:val="24"/>
            <w:szCs w:val="24"/>
            <w:u w:val="single" w:color="1154CC"/>
          </w:rPr>
          <w:t>Weather</w:t>
        </w:r>
        <w:r w:rsidRPr="000B7A33">
          <w:rPr>
            <w:rFonts w:ascii="Times New Roman" w:hAnsi="Times New Roman" w:cs="Times New Roman"/>
            <w:color w:val="1154CC"/>
            <w:spacing w:val="-6"/>
            <w:sz w:val="24"/>
            <w:szCs w:val="24"/>
            <w:u w:val="single" w:color="1154CC"/>
          </w:rPr>
          <w:t xml:space="preserve"> </w:t>
        </w:r>
      </w:hyperlink>
      <w:r w:rsidRPr="000B7A33">
        <w:rPr>
          <w:rFonts w:ascii="Times New Roman" w:hAnsi="Times New Roman" w:cs="Times New Roman"/>
          <w:spacing w:val="-1"/>
          <w:sz w:val="24"/>
          <w:szCs w:val="24"/>
        </w:rPr>
        <w:t>website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more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information.</w:t>
      </w:r>
    </w:p>
    <w:p w:rsidR="00A225EA" w:rsidRPr="002029C8" w:rsidRDefault="00A225EA" w:rsidP="00E2759B">
      <w:pPr>
        <w:pStyle w:val="ListParagraph"/>
        <w:numPr>
          <w:ilvl w:val="0"/>
          <w:numId w:val="102"/>
        </w:numPr>
        <w:spacing w:after="0" w:line="240" w:lineRule="auto"/>
        <w:rPr>
          <w:rFonts w:ascii="Times New Roman" w:hAnsi="Times New Roman" w:cs="Times New Roman"/>
          <w:sz w:val="24"/>
          <w:szCs w:val="24"/>
        </w:rPr>
      </w:pPr>
      <w:r w:rsidRPr="002029C8">
        <w:rPr>
          <w:rFonts w:ascii="Times New Roman" w:hAnsi="Times New Roman" w:cs="Times New Roman"/>
          <w:sz w:val="24"/>
          <w:szCs w:val="24"/>
        </w:rPr>
        <w:t>Call</w:t>
      </w:r>
      <w:r w:rsidRPr="002029C8">
        <w:rPr>
          <w:rFonts w:ascii="Times New Roman" w:hAnsi="Times New Roman" w:cs="Times New Roman"/>
          <w:spacing w:val="-5"/>
          <w:sz w:val="24"/>
          <w:szCs w:val="24"/>
        </w:rPr>
        <w:t xml:space="preserve"> </w:t>
      </w:r>
      <w:r w:rsidRPr="002029C8">
        <w:rPr>
          <w:rFonts w:ascii="Times New Roman" w:hAnsi="Times New Roman" w:cs="Times New Roman"/>
          <w:sz w:val="24"/>
          <w:szCs w:val="24"/>
        </w:rPr>
        <w:t>479-575-7000</w:t>
      </w:r>
      <w:r w:rsidRPr="002029C8">
        <w:rPr>
          <w:rFonts w:ascii="Times New Roman" w:hAnsi="Times New Roman" w:cs="Times New Roman"/>
          <w:spacing w:val="-5"/>
          <w:sz w:val="24"/>
          <w:szCs w:val="24"/>
        </w:rPr>
        <w:t xml:space="preserve"> </w:t>
      </w:r>
      <w:r w:rsidRPr="002029C8">
        <w:rPr>
          <w:rFonts w:ascii="Times New Roman" w:hAnsi="Times New Roman" w:cs="Times New Roman"/>
          <w:sz w:val="24"/>
          <w:szCs w:val="24"/>
        </w:rPr>
        <w:t>or</w:t>
      </w:r>
      <w:r w:rsidRPr="002029C8">
        <w:rPr>
          <w:rFonts w:ascii="Times New Roman" w:hAnsi="Times New Roman" w:cs="Times New Roman"/>
          <w:spacing w:val="-5"/>
          <w:sz w:val="24"/>
          <w:szCs w:val="24"/>
        </w:rPr>
        <w:t xml:space="preserve"> </w:t>
      </w:r>
      <w:r w:rsidRPr="002029C8">
        <w:rPr>
          <w:rFonts w:ascii="Times New Roman" w:hAnsi="Times New Roman" w:cs="Times New Roman"/>
          <w:spacing w:val="-1"/>
          <w:sz w:val="24"/>
          <w:szCs w:val="24"/>
        </w:rPr>
        <w:t>university</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switchboard</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at</w:t>
      </w:r>
      <w:r w:rsidRPr="002029C8">
        <w:rPr>
          <w:rFonts w:ascii="Times New Roman" w:hAnsi="Times New Roman" w:cs="Times New Roman"/>
          <w:spacing w:val="-5"/>
          <w:sz w:val="24"/>
          <w:szCs w:val="24"/>
        </w:rPr>
        <w:t xml:space="preserve"> </w:t>
      </w:r>
      <w:r w:rsidRPr="002029C8">
        <w:rPr>
          <w:rFonts w:ascii="Times New Roman" w:hAnsi="Times New Roman" w:cs="Times New Roman"/>
          <w:sz w:val="24"/>
          <w:szCs w:val="24"/>
        </w:rPr>
        <w:t>575-2000</w:t>
      </w:r>
      <w:r w:rsidRPr="002029C8">
        <w:rPr>
          <w:rFonts w:ascii="Times New Roman" w:hAnsi="Times New Roman" w:cs="Times New Roman"/>
          <w:spacing w:val="-4"/>
          <w:sz w:val="24"/>
          <w:szCs w:val="24"/>
        </w:rPr>
        <w:t xml:space="preserve"> </w:t>
      </w:r>
      <w:r w:rsidRPr="002029C8">
        <w:rPr>
          <w:rFonts w:ascii="Times New Roman" w:hAnsi="Times New Roman" w:cs="Times New Roman"/>
          <w:sz w:val="24"/>
          <w:szCs w:val="24"/>
        </w:rPr>
        <w:t>for</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recorded</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announcements</w:t>
      </w:r>
      <w:r w:rsidRPr="002029C8">
        <w:rPr>
          <w:rFonts w:ascii="Times New Roman" w:hAnsi="Times New Roman" w:cs="Times New Roman"/>
          <w:spacing w:val="-5"/>
          <w:sz w:val="24"/>
          <w:szCs w:val="24"/>
        </w:rPr>
        <w:t xml:space="preserve"> </w:t>
      </w:r>
      <w:r w:rsidRPr="002029C8">
        <w:rPr>
          <w:rFonts w:ascii="Times New Roman" w:hAnsi="Times New Roman" w:cs="Times New Roman"/>
          <w:spacing w:val="-1"/>
          <w:sz w:val="24"/>
          <w:szCs w:val="24"/>
        </w:rPr>
        <w:t>about</w:t>
      </w:r>
      <w:r w:rsidRPr="002029C8">
        <w:rPr>
          <w:rFonts w:ascii="Times New Roman" w:hAnsi="Times New Roman" w:cs="Times New Roman"/>
          <w:spacing w:val="51"/>
          <w:w w:val="99"/>
          <w:sz w:val="24"/>
          <w:szCs w:val="24"/>
        </w:rPr>
        <w:t xml:space="preserve"> </w:t>
      </w:r>
      <w:r w:rsidRPr="002029C8">
        <w:rPr>
          <w:rFonts w:ascii="Times New Roman" w:hAnsi="Times New Roman" w:cs="Times New Roman"/>
          <w:sz w:val="24"/>
          <w:szCs w:val="24"/>
        </w:rPr>
        <w:t>closings</w:t>
      </w:r>
    </w:p>
    <w:p w:rsidR="00A225EA" w:rsidRPr="002029C8" w:rsidRDefault="00A225EA" w:rsidP="00E2759B">
      <w:pPr>
        <w:pStyle w:val="ListParagraph"/>
        <w:numPr>
          <w:ilvl w:val="0"/>
          <w:numId w:val="102"/>
        </w:numPr>
        <w:spacing w:after="0" w:line="240" w:lineRule="auto"/>
        <w:rPr>
          <w:rFonts w:ascii="Times New Roman" w:hAnsi="Times New Roman" w:cs="Times New Roman"/>
          <w:sz w:val="24"/>
          <w:szCs w:val="24"/>
        </w:rPr>
      </w:pPr>
      <w:r w:rsidRPr="002029C8">
        <w:rPr>
          <w:rFonts w:ascii="Times New Roman" w:hAnsi="Times New Roman" w:cs="Times New Roman"/>
          <w:sz w:val="24"/>
          <w:szCs w:val="24"/>
        </w:rPr>
        <w:t>Check</w:t>
      </w:r>
      <w:r w:rsidRPr="002029C8">
        <w:rPr>
          <w:rFonts w:ascii="Times New Roman" w:hAnsi="Times New Roman" w:cs="Times New Roman"/>
          <w:spacing w:val="-7"/>
          <w:sz w:val="24"/>
          <w:szCs w:val="24"/>
        </w:rPr>
        <w:t xml:space="preserve"> </w:t>
      </w:r>
      <w:r w:rsidRPr="002029C8">
        <w:rPr>
          <w:rFonts w:ascii="Times New Roman" w:hAnsi="Times New Roman" w:cs="Times New Roman"/>
          <w:sz w:val="24"/>
          <w:szCs w:val="24"/>
        </w:rPr>
        <w:t>voice</w:t>
      </w:r>
      <w:r w:rsidRPr="002029C8">
        <w:rPr>
          <w:rFonts w:ascii="Times New Roman" w:hAnsi="Times New Roman" w:cs="Times New Roman"/>
          <w:spacing w:val="-7"/>
          <w:sz w:val="24"/>
          <w:szCs w:val="24"/>
        </w:rPr>
        <w:t xml:space="preserve"> </w:t>
      </w:r>
      <w:r w:rsidRPr="002029C8">
        <w:rPr>
          <w:rFonts w:ascii="Times New Roman" w:hAnsi="Times New Roman" w:cs="Times New Roman"/>
          <w:sz w:val="24"/>
          <w:szCs w:val="24"/>
        </w:rPr>
        <w:t>mail</w:t>
      </w:r>
      <w:r w:rsidRPr="002029C8">
        <w:rPr>
          <w:rFonts w:ascii="Times New Roman" w:hAnsi="Times New Roman" w:cs="Times New Roman"/>
          <w:spacing w:val="-7"/>
          <w:sz w:val="24"/>
          <w:szCs w:val="24"/>
        </w:rPr>
        <w:t xml:space="preserve"> </w:t>
      </w:r>
      <w:r w:rsidRPr="002029C8">
        <w:rPr>
          <w:rFonts w:ascii="Times New Roman" w:hAnsi="Times New Roman" w:cs="Times New Roman"/>
          <w:spacing w:val="-1"/>
          <w:sz w:val="24"/>
          <w:szCs w:val="24"/>
        </w:rPr>
        <w:t>for</w:t>
      </w:r>
      <w:r w:rsidRPr="002029C8">
        <w:rPr>
          <w:rFonts w:ascii="Times New Roman" w:hAnsi="Times New Roman" w:cs="Times New Roman"/>
          <w:spacing w:val="-7"/>
          <w:sz w:val="24"/>
          <w:szCs w:val="24"/>
        </w:rPr>
        <w:t xml:space="preserve"> </w:t>
      </w:r>
      <w:r w:rsidRPr="002029C8">
        <w:rPr>
          <w:rFonts w:ascii="Times New Roman" w:hAnsi="Times New Roman" w:cs="Times New Roman"/>
          <w:spacing w:val="-1"/>
          <w:sz w:val="24"/>
          <w:szCs w:val="24"/>
        </w:rPr>
        <w:t>announcements</w:t>
      </w:r>
    </w:p>
    <w:p w:rsidR="00A225EA" w:rsidRPr="002029C8" w:rsidRDefault="00A225EA" w:rsidP="00E2759B">
      <w:pPr>
        <w:pStyle w:val="ListParagraph"/>
        <w:numPr>
          <w:ilvl w:val="0"/>
          <w:numId w:val="102"/>
        </w:numPr>
        <w:spacing w:after="0" w:line="240" w:lineRule="auto"/>
        <w:rPr>
          <w:rFonts w:ascii="Times New Roman" w:hAnsi="Times New Roman" w:cs="Times New Roman"/>
          <w:sz w:val="24"/>
          <w:szCs w:val="24"/>
        </w:rPr>
      </w:pPr>
      <w:r w:rsidRPr="002029C8">
        <w:rPr>
          <w:rFonts w:ascii="Times New Roman" w:hAnsi="Times New Roman" w:cs="Times New Roman"/>
          <w:sz w:val="24"/>
          <w:szCs w:val="24"/>
        </w:rPr>
        <w:t>Listen</w:t>
      </w:r>
      <w:r w:rsidRPr="002029C8">
        <w:rPr>
          <w:rFonts w:ascii="Times New Roman" w:hAnsi="Times New Roman" w:cs="Times New Roman"/>
          <w:spacing w:val="-4"/>
          <w:sz w:val="24"/>
          <w:szCs w:val="24"/>
        </w:rPr>
        <w:t xml:space="preserve"> </w:t>
      </w:r>
      <w:r w:rsidRPr="002029C8">
        <w:rPr>
          <w:rFonts w:ascii="Times New Roman" w:hAnsi="Times New Roman" w:cs="Times New Roman"/>
          <w:sz w:val="24"/>
          <w:szCs w:val="24"/>
        </w:rPr>
        <w:t>to</w:t>
      </w:r>
      <w:r w:rsidRPr="002029C8">
        <w:rPr>
          <w:rFonts w:ascii="Times New Roman" w:hAnsi="Times New Roman" w:cs="Times New Roman"/>
          <w:spacing w:val="-3"/>
          <w:sz w:val="24"/>
          <w:szCs w:val="24"/>
        </w:rPr>
        <w:t xml:space="preserve"> </w:t>
      </w:r>
      <w:r w:rsidRPr="002029C8">
        <w:rPr>
          <w:rFonts w:ascii="Times New Roman" w:hAnsi="Times New Roman" w:cs="Times New Roman"/>
          <w:sz w:val="24"/>
          <w:szCs w:val="24"/>
        </w:rPr>
        <w:t>KUAF</w:t>
      </w:r>
      <w:r w:rsidRPr="002029C8">
        <w:rPr>
          <w:rFonts w:ascii="Times New Roman" w:hAnsi="Times New Roman" w:cs="Times New Roman"/>
          <w:spacing w:val="-3"/>
          <w:sz w:val="24"/>
          <w:szCs w:val="24"/>
        </w:rPr>
        <w:t xml:space="preserve"> </w:t>
      </w:r>
      <w:r w:rsidRPr="002029C8">
        <w:rPr>
          <w:rFonts w:ascii="Times New Roman" w:hAnsi="Times New Roman" w:cs="Times New Roman"/>
          <w:spacing w:val="-1"/>
          <w:sz w:val="24"/>
          <w:szCs w:val="24"/>
        </w:rPr>
        <w:t>Radio,</w:t>
      </w:r>
      <w:r w:rsidRPr="002029C8">
        <w:rPr>
          <w:rFonts w:ascii="Times New Roman" w:hAnsi="Times New Roman" w:cs="Times New Roman"/>
          <w:spacing w:val="-3"/>
          <w:sz w:val="24"/>
          <w:szCs w:val="24"/>
        </w:rPr>
        <w:t xml:space="preserve"> </w:t>
      </w:r>
      <w:r w:rsidRPr="002029C8">
        <w:rPr>
          <w:rFonts w:ascii="Times New Roman" w:hAnsi="Times New Roman" w:cs="Times New Roman"/>
          <w:sz w:val="24"/>
          <w:szCs w:val="24"/>
        </w:rPr>
        <w:t>91.3</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FM,</w:t>
      </w:r>
      <w:r w:rsidRPr="002029C8">
        <w:rPr>
          <w:rFonts w:ascii="Times New Roman" w:hAnsi="Times New Roman" w:cs="Times New Roman"/>
          <w:spacing w:val="-3"/>
          <w:sz w:val="24"/>
          <w:szCs w:val="24"/>
        </w:rPr>
        <w:t xml:space="preserve"> </w:t>
      </w:r>
      <w:r w:rsidRPr="002029C8">
        <w:rPr>
          <w:rFonts w:ascii="Times New Roman" w:hAnsi="Times New Roman" w:cs="Times New Roman"/>
          <w:sz w:val="24"/>
          <w:szCs w:val="24"/>
        </w:rPr>
        <w:t>or</w:t>
      </w:r>
      <w:r w:rsidRPr="002029C8">
        <w:rPr>
          <w:rFonts w:ascii="Times New Roman" w:hAnsi="Times New Roman" w:cs="Times New Roman"/>
          <w:spacing w:val="-3"/>
          <w:sz w:val="24"/>
          <w:szCs w:val="24"/>
        </w:rPr>
        <w:t xml:space="preserve"> </w:t>
      </w:r>
      <w:r w:rsidRPr="002029C8">
        <w:rPr>
          <w:rFonts w:ascii="Times New Roman" w:hAnsi="Times New Roman" w:cs="Times New Roman"/>
          <w:spacing w:val="-1"/>
          <w:sz w:val="24"/>
          <w:szCs w:val="24"/>
        </w:rPr>
        <w:t>other</w:t>
      </w:r>
      <w:r w:rsidRPr="002029C8">
        <w:rPr>
          <w:rFonts w:ascii="Times New Roman" w:hAnsi="Times New Roman" w:cs="Times New Roman"/>
          <w:spacing w:val="-3"/>
          <w:sz w:val="24"/>
          <w:szCs w:val="24"/>
        </w:rPr>
        <w:t xml:space="preserve"> </w:t>
      </w:r>
      <w:r w:rsidRPr="002029C8">
        <w:rPr>
          <w:rFonts w:ascii="Times New Roman" w:hAnsi="Times New Roman" w:cs="Times New Roman"/>
          <w:spacing w:val="-1"/>
          <w:sz w:val="24"/>
          <w:szCs w:val="24"/>
        </w:rPr>
        <w:t>local</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radio</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and</w:t>
      </w:r>
      <w:r w:rsidRPr="002029C8">
        <w:rPr>
          <w:rFonts w:ascii="Times New Roman" w:hAnsi="Times New Roman" w:cs="Times New Roman"/>
          <w:spacing w:val="-3"/>
          <w:sz w:val="24"/>
          <w:szCs w:val="24"/>
        </w:rPr>
        <w:t xml:space="preserve"> </w:t>
      </w:r>
      <w:r w:rsidRPr="002029C8">
        <w:rPr>
          <w:rFonts w:ascii="Times New Roman" w:hAnsi="Times New Roman" w:cs="Times New Roman"/>
          <w:spacing w:val="-1"/>
          <w:sz w:val="24"/>
          <w:szCs w:val="24"/>
        </w:rPr>
        <w:t>television</w:t>
      </w:r>
      <w:r w:rsidRPr="002029C8">
        <w:rPr>
          <w:rFonts w:ascii="Times New Roman" w:hAnsi="Times New Roman" w:cs="Times New Roman"/>
          <w:spacing w:val="-3"/>
          <w:sz w:val="24"/>
          <w:szCs w:val="24"/>
        </w:rPr>
        <w:t xml:space="preserve"> </w:t>
      </w:r>
      <w:r w:rsidRPr="002029C8">
        <w:rPr>
          <w:rFonts w:ascii="Times New Roman" w:hAnsi="Times New Roman" w:cs="Times New Roman"/>
          <w:spacing w:val="-1"/>
          <w:sz w:val="24"/>
          <w:szCs w:val="24"/>
        </w:rPr>
        <w:t>stations</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for</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announcements.</w:t>
      </w:r>
    </w:p>
    <w:p w:rsidR="00A225EA" w:rsidRPr="002029C8" w:rsidRDefault="00A225EA" w:rsidP="00E2759B">
      <w:pPr>
        <w:pStyle w:val="ListParagraph"/>
        <w:numPr>
          <w:ilvl w:val="0"/>
          <w:numId w:val="102"/>
        </w:numPr>
        <w:spacing w:after="0" w:line="240" w:lineRule="auto"/>
        <w:rPr>
          <w:rFonts w:ascii="Times New Roman" w:hAnsi="Times New Roman" w:cs="Times New Roman"/>
          <w:sz w:val="24"/>
          <w:szCs w:val="24"/>
        </w:rPr>
      </w:pPr>
      <w:r w:rsidRPr="002029C8">
        <w:rPr>
          <w:rFonts w:ascii="Times New Roman" w:hAnsi="Times New Roman" w:cs="Times New Roman"/>
          <w:sz w:val="24"/>
          <w:szCs w:val="24"/>
        </w:rPr>
        <w:t>Check</w:t>
      </w:r>
      <w:r w:rsidRPr="002029C8">
        <w:rPr>
          <w:rFonts w:ascii="Times New Roman" w:hAnsi="Times New Roman" w:cs="Times New Roman"/>
          <w:spacing w:val="-5"/>
          <w:sz w:val="24"/>
          <w:szCs w:val="24"/>
        </w:rPr>
        <w:t xml:space="preserve"> </w:t>
      </w:r>
      <w:r w:rsidRPr="002029C8">
        <w:rPr>
          <w:rFonts w:ascii="Times New Roman" w:hAnsi="Times New Roman" w:cs="Times New Roman"/>
          <w:sz w:val="24"/>
          <w:szCs w:val="24"/>
        </w:rPr>
        <w:t>the</w:t>
      </w:r>
      <w:r w:rsidRPr="002029C8">
        <w:rPr>
          <w:rFonts w:ascii="Times New Roman" w:hAnsi="Times New Roman" w:cs="Times New Roman"/>
          <w:spacing w:val="-5"/>
          <w:sz w:val="24"/>
          <w:szCs w:val="24"/>
        </w:rPr>
        <w:t xml:space="preserve"> </w:t>
      </w:r>
      <w:r w:rsidRPr="002029C8">
        <w:rPr>
          <w:rFonts w:ascii="Times New Roman" w:hAnsi="Times New Roman" w:cs="Times New Roman"/>
          <w:sz w:val="24"/>
          <w:szCs w:val="24"/>
        </w:rPr>
        <w:t>NWA</w:t>
      </w:r>
      <w:r w:rsidRPr="002029C8">
        <w:rPr>
          <w:rFonts w:ascii="Times New Roman" w:hAnsi="Times New Roman" w:cs="Times New Roman"/>
          <w:spacing w:val="-5"/>
          <w:sz w:val="24"/>
          <w:szCs w:val="24"/>
        </w:rPr>
        <w:t xml:space="preserve"> </w:t>
      </w:r>
      <w:r w:rsidRPr="002029C8">
        <w:rPr>
          <w:rFonts w:ascii="Times New Roman" w:hAnsi="Times New Roman" w:cs="Times New Roman"/>
          <w:spacing w:val="-1"/>
          <w:sz w:val="24"/>
          <w:szCs w:val="24"/>
        </w:rPr>
        <w:t>Online</w:t>
      </w:r>
      <w:r w:rsidRPr="002029C8">
        <w:rPr>
          <w:rFonts w:ascii="Times New Roman" w:hAnsi="Times New Roman" w:cs="Times New Roman"/>
          <w:spacing w:val="-5"/>
          <w:sz w:val="24"/>
          <w:szCs w:val="24"/>
        </w:rPr>
        <w:t xml:space="preserve"> </w:t>
      </w:r>
      <w:r w:rsidRPr="002029C8">
        <w:rPr>
          <w:rFonts w:ascii="Times New Roman" w:hAnsi="Times New Roman" w:cs="Times New Roman"/>
          <w:spacing w:val="-1"/>
          <w:sz w:val="24"/>
          <w:szCs w:val="24"/>
        </w:rPr>
        <w:t>News</w:t>
      </w:r>
      <w:r w:rsidRPr="002029C8">
        <w:rPr>
          <w:rFonts w:ascii="Times New Roman" w:hAnsi="Times New Roman" w:cs="Times New Roman"/>
          <w:spacing w:val="-6"/>
          <w:sz w:val="24"/>
          <w:szCs w:val="24"/>
        </w:rPr>
        <w:t xml:space="preserve"> </w:t>
      </w:r>
      <w:r w:rsidRPr="002029C8">
        <w:rPr>
          <w:rFonts w:ascii="Times New Roman" w:hAnsi="Times New Roman" w:cs="Times New Roman"/>
          <w:sz w:val="24"/>
          <w:szCs w:val="24"/>
        </w:rPr>
        <w:t>for</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current</w:t>
      </w:r>
      <w:r w:rsidRPr="002029C8">
        <w:rPr>
          <w:rFonts w:ascii="Times New Roman" w:hAnsi="Times New Roman" w:cs="Times New Roman"/>
          <w:spacing w:val="-6"/>
          <w:sz w:val="24"/>
          <w:szCs w:val="24"/>
        </w:rPr>
        <w:t xml:space="preserve"> </w:t>
      </w:r>
      <w:r w:rsidRPr="002029C8">
        <w:rPr>
          <w:rFonts w:ascii="Times New Roman" w:hAnsi="Times New Roman" w:cs="Times New Roman"/>
          <w:spacing w:val="-1"/>
          <w:sz w:val="24"/>
          <w:szCs w:val="24"/>
        </w:rPr>
        <w:t>closings:</w:t>
      </w:r>
      <w:r w:rsidRPr="002029C8">
        <w:rPr>
          <w:rFonts w:ascii="Times New Roman" w:hAnsi="Times New Roman" w:cs="Times New Roman"/>
          <w:spacing w:val="-6"/>
          <w:sz w:val="24"/>
          <w:szCs w:val="24"/>
        </w:rPr>
        <w:t xml:space="preserve"> </w:t>
      </w:r>
      <w:hyperlink r:id="rId71">
        <w:r w:rsidRPr="002029C8">
          <w:rPr>
            <w:rFonts w:ascii="Times New Roman" w:hAnsi="Times New Roman" w:cs="Times New Roman"/>
            <w:color w:val="1154CC"/>
            <w:spacing w:val="-1"/>
            <w:sz w:val="24"/>
            <w:szCs w:val="24"/>
            <w:u w:val="single" w:color="1154CC"/>
          </w:rPr>
          <w:t>http://www.nwaonline.com</w:t>
        </w:r>
      </w:hyperlink>
    </w:p>
    <w:p w:rsidR="00A225EA" w:rsidRPr="002029C8" w:rsidRDefault="00A225EA" w:rsidP="00E2759B">
      <w:pPr>
        <w:pStyle w:val="ListParagraph"/>
        <w:numPr>
          <w:ilvl w:val="0"/>
          <w:numId w:val="102"/>
        </w:numPr>
        <w:spacing w:after="0" w:line="240" w:lineRule="auto"/>
        <w:rPr>
          <w:rFonts w:ascii="Times New Roman" w:hAnsi="Times New Roman" w:cs="Times New Roman"/>
          <w:sz w:val="24"/>
          <w:szCs w:val="24"/>
        </w:rPr>
      </w:pPr>
      <w:r w:rsidRPr="002029C8">
        <w:rPr>
          <w:rFonts w:ascii="Times New Roman" w:hAnsi="Times New Roman" w:cs="Times New Roman"/>
          <w:sz w:val="24"/>
          <w:szCs w:val="24"/>
        </w:rPr>
        <w:t>If</w:t>
      </w:r>
      <w:r w:rsidRPr="002029C8">
        <w:rPr>
          <w:rFonts w:ascii="Times New Roman" w:hAnsi="Times New Roman" w:cs="Times New Roman"/>
          <w:spacing w:val="-4"/>
          <w:sz w:val="24"/>
          <w:szCs w:val="24"/>
        </w:rPr>
        <w:t xml:space="preserve"> </w:t>
      </w:r>
      <w:r w:rsidRPr="002029C8">
        <w:rPr>
          <w:rFonts w:ascii="Times New Roman" w:hAnsi="Times New Roman" w:cs="Times New Roman"/>
          <w:sz w:val="24"/>
          <w:szCs w:val="24"/>
        </w:rPr>
        <w:t>you</w:t>
      </w:r>
      <w:r w:rsidRPr="002029C8">
        <w:rPr>
          <w:rFonts w:ascii="Times New Roman" w:hAnsi="Times New Roman" w:cs="Times New Roman"/>
          <w:spacing w:val="-3"/>
          <w:sz w:val="24"/>
          <w:szCs w:val="24"/>
        </w:rPr>
        <w:t xml:space="preserve"> </w:t>
      </w:r>
      <w:r w:rsidRPr="002029C8">
        <w:rPr>
          <w:rFonts w:ascii="Times New Roman" w:hAnsi="Times New Roman" w:cs="Times New Roman"/>
          <w:sz w:val="24"/>
          <w:szCs w:val="24"/>
        </w:rPr>
        <w:t>haven’t</w:t>
      </w:r>
      <w:r w:rsidRPr="002029C8">
        <w:rPr>
          <w:rFonts w:ascii="Times New Roman" w:hAnsi="Times New Roman" w:cs="Times New Roman"/>
          <w:spacing w:val="-3"/>
          <w:sz w:val="24"/>
          <w:szCs w:val="24"/>
        </w:rPr>
        <w:t xml:space="preserve"> </w:t>
      </w:r>
      <w:r w:rsidRPr="002029C8">
        <w:rPr>
          <w:rFonts w:ascii="Times New Roman" w:hAnsi="Times New Roman" w:cs="Times New Roman"/>
          <w:spacing w:val="-1"/>
          <w:sz w:val="24"/>
          <w:szCs w:val="24"/>
        </w:rPr>
        <w:t>already</w:t>
      </w:r>
      <w:r w:rsidRPr="002029C8">
        <w:rPr>
          <w:rFonts w:ascii="Times New Roman" w:hAnsi="Times New Roman" w:cs="Times New Roman"/>
          <w:spacing w:val="-3"/>
          <w:sz w:val="24"/>
          <w:szCs w:val="24"/>
        </w:rPr>
        <w:t xml:space="preserve"> </w:t>
      </w:r>
      <w:r w:rsidRPr="002029C8">
        <w:rPr>
          <w:rFonts w:ascii="Times New Roman" w:hAnsi="Times New Roman" w:cs="Times New Roman"/>
          <w:sz w:val="24"/>
          <w:szCs w:val="24"/>
        </w:rPr>
        <w:t>done</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so,</w:t>
      </w:r>
      <w:r w:rsidRPr="002029C8">
        <w:rPr>
          <w:rFonts w:ascii="Times New Roman" w:hAnsi="Times New Roman" w:cs="Times New Roman"/>
          <w:spacing w:val="-3"/>
          <w:sz w:val="24"/>
          <w:szCs w:val="24"/>
        </w:rPr>
        <w:t xml:space="preserve"> </w:t>
      </w:r>
      <w:r w:rsidRPr="002029C8">
        <w:rPr>
          <w:rFonts w:ascii="Times New Roman" w:hAnsi="Times New Roman" w:cs="Times New Roman"/>
          <w:sz w:val="24"/>
          <w:szCs w:val="24"/>
        </w:rPr>
        <w:t>you</w:t>
      </w:r>
      <w:r w:rsidRPr="002029C8">
        <w:rPr>
          <w:rFonts w:ascii="Times New Roman" w:hAnsi="Times New Roman" w:cs="Times New Roman"/>
          <w:spacing w:val="-3"/>
          <w:sz w:val="24"/>
          <w:szCs w:val="24"/>
        </w:rPr>
        <w:t xml:space="preserve"> </w:t>
      </w:r>
      <w:r w:rsidRPr="002029C8">
        <w:rPr>
          <w:rFonts w:ascii="Times New Roman" w:hAnsi="Times New Roman" w:cs="Times New Roman"/>
          <w:spacing w:val="-1"/>
          <w:sz w:val="24"/>
          <w:szCs w:val="24"/>
        </w:rPr>
        <w:t>need</w:t>
      </w:r>
      <w:r w:rsidRPr="002029C8">
        <w:rPr>
          <w:rFonts w:ascii="Times New Roman" w:hAnsi="Times New Roman" w:cs="Times New Roman"/>
          <w:spacing w:val="-3"/>
          <w:sz w:val="24"/>
          <w:szCs w:val="24"/>
        </w:rPr>
        <w:t xml:space="preserve"> </w:t>
      </w:r>
      <w:r w:rsidRPr="002029C8">
        <w:rPr>
          <w:rFonts w:ascii="Times New Roman" w:hAnsi="Times New Roman" w:cs="Times New Roman"/>
          <w:spacing w:val="-1"/>
          <w:sz w:val="24"/>
          <w:szCs w:val="24"/>
        </w:rPr>
        <w:t>to</w:t>
      </w:r>
      <w:r w:rsidRPr="002029C8">
        <w:rPr>
          <w:rFonts w:ascii="Times New Roman" w:hAnsi="Times New Roman" w:cs="Times New Roman"/>
          <w:spacing w:val="-3"/>
          <w:sz w:val="24"/>
          <w:szCs w:val="24"/>
        </w:rPr>
        <w:t xml:space="preserve"> </w:t>
      </w:r>
      <w:r w:rsidRPr="002029C8">
        <w:rPr>
          <w:rFonts w:ascii="Times New Roman" w:hAnsi="Times New Roman" w:cs="Times New Roman"/>
          <w:spacing w:val="-1"/>
          <w:sz w:val="24"/>
          <w:szCs w:val="24"/>
        </w:rPr>
        <w:t>sign</w:t>
      </w:r>
      <w:r w:rsidRPr="002029C8">
        <w:rPr>
          <w:rFonts w:ascii="Times New Roman" w:hAnsi="Times New Roman" w:cs="Times New Roman"/>
          <w:spacing w:val="-3"/>
          <w:sz w:val="24"/>
          <w:szCs w:val="24"/>
        </w:rPr>
        <w:t xml:space="preserve"> </w:t>
      </w:r>
      <w:r w:rsidRPr="002029C8">
        <w:rPr>
          <w:rFonts w:ascii="Times New Roman" w:hAnsi="Times New Roman" w:cs="Times New Roman"/>
          <w:sz w:val="24"/>
          <w:szCs w:val="24"/>
        </w:rPr>
        <w:t>up</w:t>
      </w:r>
      <w:r w:rsidRPr="002029C8">
        <w:rPr>
          <w:rFonts w:ascii="Times New Roman" w:hAnsi="Times New Roman" w:cs="Times New Roman"/>
          <w:spacing w:val="-3"/>
          <w:sz w:val="24"/>
          <w:szCs w:val="24"/>
        </w:rPr>
        <w:t xml:space="preserve"> </w:t>
      </w:r>
      <w:r w:rsidRPr="002029C8">
        <w:rPr>
          <w:rFonts w:ascii="Times New Roman" w:hAnsi="Times New Roman" w:cs="Times New Roman"/>
          <w:sz w:val="24"/>
          <w:szCs w:val="24"/>
        </w:rPr>
        <w:t>for</w:t>
      </w:r>
      <w:r w:rsidRPr="002029C8">
        <w:rPr>
          <w:rFonts w:ascii="Times New Roman" w:hAnsi="Times New Roman" w:cs="Times New Roman"/>
          <w:spacing w:val="-3"/>
          <w:sz w:val="24"/>
          <w:szCs w:val="24"/>
        </w:rPr>
        <w:t xml:space="preserve"> </w:t>
      </w:r>
      <w:r w:rsidRPr="002029C8">
        <w:rPr>
          <w:rFonts w:ascii="Times New Roman" w:hAnsi="Times New Roman" w:cs="Times New Roman"/>
          <w:spacing w:val="-1"/>
          <w:sz w:val="24"/>
          <w:szCs w:val="24"/>
        </w:rPr>
        <w:t>the</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university’s</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RazALERT</w:t>
      </w:r>
      <w:r w:rsidRPr="002029C8">
        <w:rPr>
          <w:rFonts w:ascii="Times New Roman" w:hAnsi="Times New Roman" w:cs="Times New Roman"/>
          <w:spacing w:val="-4"/>
          <w:sz w:val="24"/>
          <w:szCs w:val="24"/>
        </w:rPr>
        <w:t xml:space="preserve"> </w:t>
      </w:r>
      <w:r w:rsidRPr="002029C8">
        <w:rPr>
          <w:rFonts w:ascii="Times New Roman" w:hAnsi="Times New Roman" w:cs="Times New Roman"/>
          <w:spacing w:val="-1"/>
          <w:sz w:val="24"/>
          <w:szCs w:val="24"/>
        </w:rPr>
        <w:t>Emergency</w:t>
      </w:r>
      <w:r w:rsidRPr="002029C8">
        <w:rPr>
          <w:rFonts w:ascii="Times New Roman" w:hAnsi="Times New Roman" w:cs="Times New Roman"/>
          <w:spacing w:val="47"/>
          <w:sz w:val="24"/>
          <w:szCs w:val="24"/>
        </w:rPr>
        <w:t xml:space="preserve"> </w:t>
      </w:r>
      <w:r w:rsidRPr="002029C8">
        <w:rPr>
          <w:rFonts w:ascii="Times New Roman" w:hAnsi="Times New Roman" w:cs="Times New Roman"/>
          <w:sz w:val="24"/>
          <w:szCs w:val="24"/>
        </w:rPr>
        <w:t>Notification</w:t>
      </w:r>
      <w:r w:rsidRPr="002029C8">
        <w:rPr>
          <w:rFonts w:ascii="Times New Roman" w:hAnsi="Times New Roman" w:cs="Times New Roman"/>
          <w:spacing w:val="-7"/>
          <w:sz w:val="24"/>
          <w:szCs w:val="24"/>
        </w:rPr>
        <w:t xml:space="preserve"> </w:t>
      </w:r>
      <w:r w:rsidRPr="002029C8">
        <w:rPr>
          <w:rFonts w:ascii="Times New Roman" w:hAnsi="Times New Roman" w:cs="Times New Roman"/>
          <w:sz w:val="24"/>
          <w:szCs w:val="24"/>
        </w:rPr>
        <w:t>System</w:t>
      </w:r>
      <w:r w:rsidRPr="002029C8">
        <w:rPr>
          <w:rFonts w:ascii="Times New Roman" w:hAnsi="Times New Roman" w:cs="Times New Roman"/>
          <w:spacing w:val="-8"/>
          <w:sz w:val="24"/>
          <w:szCs w:val="24"/>
        </w:rPr>
        <w:t xml:space="preserve"> </w:t>
      </w:r>
      <w:r w:rsidRPr="002029C8">
        <w:rPr>
          <w:rFonts w:ascii="Times New Roman" w:hAnsi="Times New Roman" w:cs="Times New Roman"/>
          <w:sz w:val="24"/>
          <w:szCs w:val="24"/>
        </w:rPr>
        <w:t>on</w:t>
      </w:r>
      <w:r w:rsidRPr="002029C8">
        <w:rPr>
          <w:rFonts w:ascii="Times New Roman" w:hAnsi="Times New Roman" w:cs="Times New Roman"/>
          <w:spacing w:val="-6"/>
          <w:sz w:val="24"/>
          <w:szCs w:val="24"/>
        </w:rPr>
        <w:t xml:space="preserve"> </w:t>
      </w:r>
      <w:r w:rsidRPr="002029C8">
        <w:rPr>
          <w:rFonts w:ascii="Times New Roman" w:hAnsi="Times New Roman" w:cs="Times New Roman"/>
          <w:sz w:val="24"/>
          <w:szCs w:val="24"/>
        </w:rPr>
        <w:t>your</w:t>
      </w:r>
      <w:r w:rsidRPr="002029C8">
        <w:rPr>
          <w:rFonts w:ascii="Times New Roman" w:hAnsi="Times New Roman" w:cs="Times New Roman"/>
          <w:spacing w:val="-7"/>
          <w:sz w:val="24"/>
          <w:szCs w:val="24"/>
        </w:rPr>
        <w:t xml:space="preserve"> </w:t>
      </w:r>
      <w:r w:rsidRPr="002029C8">
        <w:rPr>
          <w:rFonts w:ascii="Times New Roman" w:hAnsi="Times New Roman" w:cs="Times New Roman"/>
          <w:spacing w:val="-1"/>
          <w:sz w:val="24"/>
          <w:szCs w:val="24"/>
        </w:rPr>
        <w:t>UAConnect</w:t>
      </w:r>
      <w:r w:rsidRPr="002029C8">
        <w:rPr>
          <w:rFonts w:ascii="Times New Roman" w:hAnsi="Times New Roman" w:cs="Times New Roman"/>
          <w:spacing w:val="-7"/>
          <w:sz w:val="24"/>
          <w:szCs w:val="24"/>
        </w:rPr>
        <w:t xml:space="preserve"> </w:t>
      </w:r>
      <w:r w:rsidRPr="002029C8">
        <w:rPr>
          <w:rFonts w:ascii="Times New Roman" w:hAnsi="Times New Roman" w:cs="Times New Roman"/>
          <w:spacing w:val="-1"/>
          <w:sz w:val="24"/>
          <w:szCs w:val="24"/>
        </w:rPr>
        <w:t>account.</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Field</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Placement</w:t>
      </w:r>
      <w:r w:rsidRPr="000B7A33">
        <w:rPr>
          <w:rFonts w:ascii="Times New Roman" w:hAnsi="Times New Roman" w:cs="Times New Roman"/>
          <w:b/>
          <w:spacing w:val="-5"/>
          <w:sz w:val="24"/>
          <w:szCs w:val="24"/>
        </w:rPr>
        <w:t xml:space="preserve"> </w:t>
      </w:r>
      <w:r w:rsidRPr="000B7A33">
        <w:rPr>
          <w:rFonts w:ascii="Times New Roman" w:hAnsi="Times New Roman" w:cs="Times New Roman"/>
          <w:b/>
          <w:sz w:val="24"/>
          <w:szCs w:val="24"/>
        </w:rPr>
        <w:t>Inclement</w:t>
      </w:r>
      <w:r w:rsidRPr="000B7A33">
        <w:rPr>
          <w:rFonts w:ascii="Times New Roman" w:hAnsi="Times New Roman" w:cs="Times New Roman"/>
          <w:b/>
          <w:spacing w:val="-4"/>
          <w:sz w:val="24"/>
          <w:szCs w:val="24"/>
        </w:rPr>
        <w:t xml:space="preserve"> </w:t>
      </w:r>
      <w:r w:rsidRPr="000B7A33">
        <w:rPr>
          <w:rFonts w:ascii="Times New Roman" w:hAnsi="Times New Roman" w:cs="Times New Roman"/>
          <w:b/>
          <w:spacing w:val="-1"/>
          <w:sz w:val="24"/>
          <w:szCs w:val="24"/>
        </w:rPr>
        <w:t>Weather:</w:t>
      </w:r>
      <w:r w:rsidRPr="000B7A33">
        <w:rPr>
          <w:rFonts w:ascii="Times New Roman" w:hAnsi="Times New Roman" w:cs="Times New Roman"/>
          <w:b/>
          <w:spacing w:val="-6"/>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advised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alert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possibility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public</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where</w:t>
      </w:r>
      <w:r w:rsidRPr="000B7A33">
        <w:rPr>
          <w:rFonts w:ascii="Times New Roman" w:hAnsi="Times New Roman" w:cs="Times New Roman"/>
          <w:spacing w:val="61"/>
          <w:w w:val="99"/>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interning</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may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close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even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when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has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not.</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information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regarding</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current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3"/>
          <w:w w:val="99"/>
          <w:sz w:val="24"/>
          <w:szCs w:val="24"/>
        </w:rPr>
        <w:t xml:space="preserve"> </w:t>
      </w:r>
      <w:r w:rsidRPr="000B7A33">
        <w:rPr>
          <w:rFonts w:ascii="Times New Roman" w:hAnsi="Times New Roman" w:cs="Times New Roman"/>
          <w:sz w:val="24"/>
          <w:szCs w:val="24"/>
        </w:rPr>
        <w:t>closings</w:t>
      </w:r>
      <w:r w:rsidRPr="000B7A33">
        <w:rPr>
          <w:rFonts w:ascii="Times New Roman" w:hAnsi="Times New Roman" w:cs="Times New Roman"/>
          <w:spacing w:val="-8"/>
          <w:sz w:val="24"/>
          <w:szCs w:val="24"/>
        </w:rPr>
        <w:t xml:space="preserve"> </w:t>
      </w:r>
      <w:r w:rsidRPr="000B7A33">
        <w:rPr>
          <w:rFonts w:ascii="Times New Roman" w:hAnsi="Times New Roman" w:cs="Times New Roman"/>
          <w:sz w:val="24"/>
          <w:szCs w:val="24"/>
        </w:rPr>
        <w:t>consult</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following</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sources:</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Check</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school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websites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closing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information</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Consult</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NWA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online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news</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current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school</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closings:</w:t>
      </w:r>
      <w:r w:rsidRPr="000B7A33">
        <w:rPr>
          <w:rFonts w:ascii="Times New Roman" w:hAnsi="Times New Roman" w:cs="Times New Roman"/>
          <w:spacing w:val="-7"/>
          <w:sz w:val="24"/>
          <w:szCs w:val="24"/>
        </w:rPr>
        <w:t xml:space="preserve"> </w:t>
      </w:r>
      <w:hyperlink r:id="rId72">
        <w:r w:rsidRPr="000B7A33">
          <w:rPr>
            <w:rFonts w:ascii="Times New Roman" w:hAnsi="Times New Roman" w:cs="Times New Roman"/>
            <w:color w:val="1154CC"/>
            <w:spacing w:val="-1"/>
            <w:sz w:val="24"/>
            <w:szCs w:val="24"/>
            <w:u w:val="single" w:color="1154CC"/>
          </w:rPr>
          <w:t>http://www.nwaonline.com</w:t>
        </w:r>
      </w:hyperlink>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sz w:val="24"/>
          <w:szCs w:val="24"/>
        </w:rPr>
        <w:t>NOTE: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any</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point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time,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expectation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sound</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judgment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concerning</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your</w:t>
      </w:r>
      <w:r w:rsidRPr="000B7A33">
        <w:rPr>
          <w:rFonts w:ascii="Times New Roman" w:hAnsi="Times New Roman" w:cs="Times New Roman"/>
          <w:spacing w:val="59"/>
          <w:sz w:val="24"/>
          <w:szCs w:val="24"/>
        </w:rPr>
        <w:t xml:space="preserve"> </w:t>
      </w:r>
      <w:r w:rsidRPr="000B7A33">
        <w:rPr>
          <w:rFonts w:ascii="Times New Roman" w:hAnsi="Times New Roman" w:cs="Times New Roman"/>
          <w:sz w:val="24"/>
          <w:szCs w:val="24"/>
        </w:rPr>
        <w:t>personal</w:t>
      </w:r>
      <w:r w:rsidRPr="000B7A33">
        <w:rPr>
          <w:rFonts w:ascii="Times New Roman" w:hAnsi="Times New Roman" w:cs="Times New Roman"/>
          <w:spacing w:val="-14"/>
          <w:sz w:val="24"/>
          <w:szCs w:val="24"/>
        </w:rPr>
        <w:t xml:space="preserve"> </w:t>
      </w:r>
      <w:r w:rsidRPr="000B7A33">
        <w:rPr>
          <w:rFonts w:ascii="Times New Roman" w:hAnsi="Times New Roman" w:cs="Times New Roman"/>
          <w:sz w:val="24"/>
          <w:szCs w:val="24"/>
        </w:rPr>
        <w:t>safety.</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b/>
          <w:bCs/>
          <w:sz w:val="24"/>
          <w:szCs w:val="24"/>
        </w:rPr>
      </w:pPr>
      <w:r w:rsidRPr="000B7A33">
        <w:rPr>
          <w:rFonts w:ascii="Times New Roman" w:hAnsi="Times New Roman" w:cs="Times New Roman"/>
          <w:sz w:val="24"/>
          <w:szCs w:val="24"/>
        </w:rPr>
        <w:t>COURSE EVALUATION</w:t>
      </w: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Course</w:t>
      </w:r>
      <w:r w:rsidRPr="000B7A33">
        <w:rPr>
          <w:rFonts w:ascii="Times New Roman" w:hAnsi="Times New Roman" w:cs="Times New Roman"/>
          <w:b/>
          <w:spacing w:val="-4"/>
          <w:sz w:val="24"/>
          <w:szCs w:val="24"/>
        </w:rPr>
        <w:t xml:space="preserve"> </w:t>
      </w:r>
      <w:r w:rsidRPr="000B7A33">
        <w:rPr>
          <w:rFonts w:ascii="Times New Roman" w:hAnsi="Times New Roman" w:cs="Times New Roman"/>
          <w:b/>
          <w:sz w:val="24"/>
          <w:szCs w:val="24"/>
        </w:rPr>
        <w:t>Grades</w:t>
      </w:r>
      <w:r w:rsidRPr="000B7A33">
        <w:rPr>
          <w:rFonts w:ascii="Times New Roman" w:hAnsi="Times New Roman" w:cs="Times New Roman"/>
          <w:b/>
          <w:spacing w:val="-5"/>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determined</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following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assignments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criteria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contingent</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upon</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teaching</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specified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number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days.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More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detail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regarding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specific</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grading</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criteria</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each</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assignment</w:t>
      </w:r>
      <w:r w:rsidRPr="000B7A33">
        <w:rPr>
          <w:rFonts w:ascii="Times New Roman" w:hAnsi="Times New Roman" w:cs="Times New Roman"/>
          <w:spacing w:val="67"/>
          <w:w w:val="99"/>
          <w:sz w:val="24"/>
          <w:szCs w:val="24"/>
        </w:rPr>
        <w:t xml:space="preserve"> </w:t>
      </w:r>
      <w:r w:rsidRPr="000B7A33">
        <w:rPr>
          <w:rFonts w:ascii="Times New Roman" w:hAnsi="Times New Roman" w:cs="Times New Roman"/>
          <w:sz w:val="24"/>
          <w:szCs w:val="24"/>
        </w:rPr>
        <w:t>will</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provided.</w:t>
      </w:r>
    </w:p>
    <w:p w:rsidR="00A225EA" w:rsidRPr="000B7A33" w:rsidRDefault="00A225EA" w:rsidP="000B7A33">
      <w:pPr>
        <w:spacing w:after="0" w:line="240" w:lineRule="auto"/>
        <w:rPr>
          <w:rFonts w:ascii="Times New Roman" w:eastAsia="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6585"/>
        <w:gridCol w:w="2775"/>
      </w:tblGrid>
      <w:tr w:rsidR="00A225EA" w:rsidRPr="000B7A33" w:rsidTr="003B02F0">
        <w:trPr>
          <w:trHeight w:hRule="exact" w:val="285"/>
        </w:trPr>
        <w:tc>
          <w:tcPr>
            <w:tcW w:w="658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Weekly</w:t>
            </w:r>
            <w:r w:rsidRPr="000B7A33">
              <w:rPr>
                <w:rFonts w:ascii="Times New Roman" w:hAnsi="Times New Roman" w:cs="Times New Roman"/>
                <w:spacing w:val="-9"/>
                <w:sz w:val="24"/>
                <w:szCs w:val="24"/>
              </w:rPr>
              <w:t xml:space="preserve"> </w:t>
            </w:r>
            <w:r w:rsidRPr="000B7A33">
              <w:rPr>
                <w:rFonts w:ascii="Times New Roman" w:hAnsi="Times New Roman" w:cs="Times New Roman"/>
                <w:sz w:val="24"/>
                <w:szCs w:val="24"/>
              </w:rPr>
              <w:t>attendance</w:t>
            </w:r>
            <w:r w:rsidRPr="000B7A33">
              <w:rPr>
                <w:rFonts w:ascii="Times New Roman" w:hAnsi="Times New Roman" w:cs="Times New Roman"/>
                <w:spacing w:val="-9"/>
                <w:sz w:val="24"/>
                <w:szCs w:val="24"/>
              </w:rPr>
              <w:t xml:space="preserve"> </w:t>
            </w:r>
            <w:r w:rsidRPr="000B7A33">
              <w:rPr>
                <w:rFonts w:ascii="Times New Roman" w:hAnsi="Times New Roman" w:cs="Times New Roman"/>
                <w:sz w:val="24"/>
                <w:szCs w:val="24"/>
              </w:rPr>
              <w:t>&amp;</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participation</w:t>
            </w:r>
          </w:p>
        </w:tc>
        <w:tc>
          <w:tcPr>
            <w:tcW w:w="277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10%</w:t>
            </w:r>
          </w:p>
        </w:tc>
      </w:tr>
      <w:tr w:rsidR="00A225EA" w:rsidRPr="000B7A33" w:rsidTr="003B02F0">
        <w:trPr>
          <w:trHeight w:hRule="exact" w:val="555"/>
        </w:trPr>
        <w:tc>
          <w:tcPr>
            <w:tcW w:w="658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Weekly</w:t>
            </w:r>
            <w:r w:rsidRPr="000B7A33">
              <w:rPr>
                <w:rFonts w:ascii="Times New Roman" w:hAnsi="Times New Roman" w:cs="Times New Roman"/>
                <w:spacing w:val="-9"/>
                <w:sz w:val="24"/>
                <w:szCs w:val="24"/>
              </w:rPr>
              <w:t xml:space="preserve"> </w:t>
            </w:r>
            <w:r w:rsidRPr="000B7A33">
              <w:rPr>
                <w:rFonts w:ascii="Times New Roman" w:hAnsi="Times New Roman" w:cs="Times New Roman"/>
                <w:sz w:val="24"/>
                <w:szCs w:val="24"/>
              </w:rPr>
              <w:t>Assignments</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(Internship</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Reports,</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resume,</w:t>
            </w:r>
            <w:r w:rsidRPr="000B7A33">
              <w:rPr>
                <w:rFonts w:ascii="Times New Roman" w:hAnsi="Times New Roman" w:cs="Times New Roman"/>
                <w:spacing w:val="-9"/>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39"/>
                <w:sz w:val="24"/>
                <w:szCs w:val="24"/>
              </w:rPr>
              <w:t xml:space="preserve"> </w:t>
            </w:r>
            <w:r w:rsidRPr="000B7A33">
              <w:rPr>
                <w:rFonts w:ascii="Times New Roman" w:hAnsi="Times New Roman" w:cs="Times New Roman"/>
                <w:sz w:val="24"/>
                <w:szCs w:val="24"/>
              </w:rPr>
              <w:t>Philosophy,</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cover</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letters,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Flinn</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Safety</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etc.)</w:t>
            </w:r>
          </w:p>
        </w:tc>
        <w:tc>
          <w:tcPr>
            <w:tcW w:w="277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15%</w:t>
            </w:r>
          </w:p>
        </w:tc>
      </w:tr>
      <w:tr w:rsidR="00A225EA" w:rsidRPr="000B7A33" w:rsidTr="003B02F0">
        <w:trPr>
          <w:trHeight w:hRule="exact" w:val="285"/>
        </w:trPr>
        <w:tc>
          <w:tcPr>
            <w:tcW w:w="658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Unit</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Plan</w:t>
            </w:r>
            <w:r w:rsidRPr="000B7A33">
              <w:rPr>
                <w:rFonts w:ascii="Times New Roman" w:hAnsi="Times New Roman" w:cs="Times New Roman"/>
                <w:spacing w:val="48"/>
                <w:sz w:val="24"/>
                <w:szCs w:val="24"/>
              </w:rPr>
              <w:t xml:space="preserve"> </w:t>
            </w:r>
            <w:r w:rsidRPr="000B7A33">
              <w:rPr>
                <w:rFonts w:ascii="Times New Roman" w:hAnsi="Times New Roman" w:cs="Times New Roman"/>
                <w:sz w:val="24"/>
                <w:szCs w:val="24"/>
              </w:rPr>
              <w:t>&amp;</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Assessment</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Assignment</w:t>
            </w:r>
          </w:p>
        </w:tc>
        <w:tc>
          <w:tcPr>
            <w:tcW w:w="277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10%</w:t>
            </w:r>
          </w:p>
        </w:tc>
      </w:tr>
      <w:tr w:rsidR="00A225EA" w:rsidRPr="000B7A33" w:rsidTr="003B02F0">
        <w:trPr>
          <w:trHeight w:hRule="exact" w:val="285"/>
        </w:trPr>
        <w:tc>
          <w:tcPr>
            <w:tcW w:w="658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E-Professional</w:t>
            </w:r>
            <w:r w:rsidRPr="000B7A33">
              <w:rPr>
                <w:rFonts w:ascii="Times New Roman" w:hAnsi="Times New Roman" w:cs="Times New Roman"/>
                <w:spacing w:val="-9"/>
                <w:sz w:val="24"/>
                <w:szCs w:val="24"/>
              </w:rPr>
              <w:t xml:space="preserve"> </w:t>
            </w:r>
            <w:r w:rsidRPr="000B7A33">
              <w:rPr>
                <w:rFonts w:ascii="Times New Roman" w:hAnsi="Times New Roman" w:cs="Times New Roman"/>
                <w:sz w:val="24"/>
                <w:szCs w:val="24"/>
              </w:rPr>
              <w:t>Portfolio</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(Evidence</w:t>
            </w:r>
            <w:r w:rsidRPr="000B7A33">
              <w:rPr>
                <w:rFonts w:ascii="Times New Roman" w:hAnsi="Times New Roman" w:cs="Times New Roman"/>
                <w:spacing w:val="-9"/>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Teaching</w:t>
            </w:r>
            <w:r w:rsidRPr="000B7A33">
              <w:rPr>
                <w:rFonts w:ascii="Times New Roman" w:hAnsi="Times New Roman" w:cs="Times New Roman"/>
                <w:spacing w:val="-8"/>
                <w:sz w:val="24"/>
                <w:szCs w:val="24"/>
              </w:rPr>
              <w:t xml:space="preserve"> </w:t>
            </w:r>
            <w:r w:rsidRPr="000B7A33">
              <w:rPr>
                <w:rFonts w:ascii="Times New Roman" w:hAnsi="Times New Roman" w:cs="Times New Roman"/>
                <w:spacing w:val="-1"/>
                <w:sz w:val="24"/>
                <w:szCs w:val="24"/>
              </w:rPr>
              <w:t>Proficiency)</w:t>
            </w:r>
          </w:p>
        </w:tc>
        <w:tc>
          <w:tcPr>
            <w:tcW w:w="277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15%</w:t>
            </w:r>
          </w:p>
        </w:tc>
      </w:tr>
    </w:tbl>
    <w:p w:rsidR="00A225EA" w:rsidRPr="000B7A33" w:rsidRDefault="00A225EA" w:rsidP="000B7A33">
      <w:pPr>
        <w:spacing w:after="0" w:line="240" w:lineRule="auto"/>
        <w:rPr>
          <w:rFonts w:ascii="Times New Roman" w:eastAsia="Times New Roman" w:hAnsi="Times New Roman" w:cs="Times New Roman"/>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6585"/>
        <w:gridCol w:w="2775"/>
      </w:tblGrid>
      <w:tr w:rsidR="00A225EA" w:rsidRPr="000B7A33" w:rsidTr="003B02F0">
        <w:trPr>
          <w:trHeight w:hRule="exact" w:val="825"/>
        </w:trPr>
        <w:tc>
          <w:tcPr>
            <w:tcW w:w="658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Completing</w:t>
            </w:r>
            <w:r w:rsidRPr="000B7A33">
              <w:rPr>
                <w:rFonts w:ascii="Times New Roman" w:hAnsi="Times New Roman" w:cs="Times New Roman"/>
                <w:spacing w:val="-7"/>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field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expectations</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submitting</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three</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formative</w:t>
            </w:r>
            <w:r w:rsidRPr="000B7A33">
              <w:rPr>
                <w:rFonts w:ascii="Times New Roman" w:hAnsi="Times New Roman" w:cs="Times New Roman"/>
                <w:spacing w:val="45"/>
                <w:w w:val="99"/>
                <w:sz w:val="24"/>
                <w:szCs w:val="24"/>
              </w:rPr>
              <w:t xml:space="preserve"> </w:t>
            </w:r>
            <w:r w:rsidRPr="000B7A33">
              <w:rPr>
                <w:rFonts w:ascii="Times New Roman" w:hAnsi="Times New Roman" w:cs="Times New Roman"/>
                <w:sz w:val="24"/>
                <w:szCs w:val="24"/>
              </w:rPr>
              <w:t>evaluations,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two</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summative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evaluations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passing</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scores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each</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2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four</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domains</w:t>
            </w:r>
          </w:p>
        </w:tc>
        <w:tc>
          <w:tcPr>
            <w:tcW w:w="277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50%</w:t>
            </w:r>
          </w:p>
        </w:tc>
      </w:tr>
      <w:tr w:rsidR="00A225EA" w:rsidRPr="000B7A33" w:rsidTr="003B02F0">
        <w:trPr>
          <w:trHeight w:hRule="exact" w:val="825"/>
        </w:trPr>
        <w:tc>
          <w:tcPr>
            <w:tcW w:w="658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Portfolio</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Assignment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Submissions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(You</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must</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turn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electronic</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copies</w:t>
            </w:r>
            <w:r w:rsidRPr="000B7A33">
              <w:rPr>
                <w:rFonts w:ascii="Times New Roman" w:hAnsi="Times New Roman" w:cs="Times New Roman"/>
                <w:spacing w:val="4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assignments</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which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used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UA</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accreditation</w:t>
            </w:r>
            <w:r w:rsidRPr="000B7A33">
              <w:rPr>
                <w:rFonts w:ascii="Times New Roman" w:hAnsi="Times New Roman" w:cs="Times New Roman"/>
                <w:spacing w:val="30"/>
                <w:sz w:val="24"/>
                <w:szCs w:val="24"/>
              </w:rPr>
              <w:t xml:space="preserve"> </w:t>
            </w:r>
            <w:r w:rsidRPr="000B7A33">
              <w:rPr>
                <w:rFonts w:ascii="Times New Roman" w:hAnsi="Times New Roman" w:cs="Times New Roman"/>
                <w:sz w:val="24"/>
                <w:szCs w:val="24"/>
              </w:rPr>
              <w:t>purposes.</w:t>
            </w:r>
          </w:p>
        </w:tc>
        <w:tc>
          <w:tcPr>
            <w:tcW w:w="277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pacing w:val="-1"/>
                <w:sz w:val="24"/>
                <w:szCs w:val="24"/>
              </w:rPr>
              <w:t>Required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Graduation</w:t>
            </w:r>
          </w:p>
        </w:tc>
      </w:tr>
      <w:tr w:rsidR="00A225EA" w:rsidRPr="000B7A33" w:rsidTr="003B02F0">
        <w:trPr>
          <w:trHeight w:hRule="exact" w:val="285"/>
        </w:trPr>
        <w:tc>
          <w:tcPr>
            <w:tcW w:w="658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z w:val="24"/>
                <w:szCs w:val="24"/>
              </w:rPr>
              <w:t>Completion</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8"/>
                <w:sz w:val="24"/>
                <w:szCs w:val="24"/>
              </w:rPr>
              <w:t xml:space="preserve"> </w:t>
            </w:r>
            <w:hyperlink r:id="rId73">
              <w:r w:rsidRPr="000B7A33">
                <w:rPr>
                  <w:rFonts w:ascii="Times New Roman" w:hAnsi="Times New Roman" w:cs="Times New Roman"/>
                  <w:color w:val="1154CC"/>
                  <w:sz w:val="24"/>
                  <w:szCs w:val="24"/>
                  <w:u w:val="single" w:color="1154CC"/>
                </w:rPr>
                <w:t>AR</w:t>
              </w:r>
              <w:r w:rsidRPr="000B7A33">
                <w:rPr>
                  <w:rFonts w:ascii="Times New Roman" w:hAnsi="Times New Roman" w:cs="Times New Roman"/>
                  <w:color w:val="1154CC"/>
                  <w:spacing w:val="-6"/>
                  <w:sz w:val="24"/>
                  <w:szCs w:val="24"/>
                  <w:u w:val="single" w:color="1154CC"/>
                </w:rPr>
                <w:t xml:space="preserve"> </w:t>
              </w:r>
              <w:r w:rsidRPr="000B7A33">
                <w:rPr>
                  <w:rFonts w:ascii="Times New Roman" w:hAnsi="Times New Roman" w:cs="Times New Roman"/>
                  <w:color w:val="1154CC"/>
                  <w:spacing w:val="-1"/>
                  <w:sz w:val="24"/>
                  <w:szCs w:val="24"/>
                  <w:u w:val="single" w:color="1154CC"/>
                </w:rPr>
                <w:t>Licensure</w:t>
              </w:r>
              <w:r w:rsidRPr="000B7A33">
                <w:rPr>
                  <w:rFonts w:ascii="Times New Roman" w:hAnsi="Times New Roman" w:cs="Times New Roman"/>
                  <w:color w:val="1154CC"/>
                  <w:spacing w:val="-7"/>
                  <w:sz w:val="24"/>
                  <w:szCs w:val="24"/>
                  <w:u w:val="single" w:color="1154CC"/>
                </w:rPr>
                <w:t xml:space="preserve"> </w:t>
              </w:r>
              <w:r w:rsidRPr="000B7A33">
                <w:rPr>
                  <w:rFonts w:ascii="Times New Roman" w:hAnsi="Times New Roman" w:cs="Times New Roman"/>
                  <w:color w:val="1154CC"/>
                  <w:spacing w:val="-1"/>
                  <w:sz w:val="24"/>
                  <w:szCs w:val="24"/>
                  <w:u w:val="single" w:color="1154CC"/>
                </w:rPr>
                <w:t>Procedures</w:t>
              </w:r>
            </w:hyperlink>
          </w:p>
        </w:tc>
        <w:tc>
          <w:tcPr>
            <w:tcW w:w="2775" w:type="dxa"/>
            <w:tcBorders>
              <w:top w:val="single" w:sz="7" w:space="0" w:color="000000"/>
              <w:left w:val="single" w:sz="7" w:space="0" w:color="000000"/>
              <w:bottom w:val="single" w:sz="7" w:space="0" w:color="000000"/>
              <w:right w:val="single" w:sz="7" w:space="0" w:color="000000"/>
            </w:tcBorders>
          </w:tcPr>
          <w:p w:rsidR="00A225EA" w:rsidRPr="000B7A33" w:rsidRDefault="00A225EA" w:rsidP="000B7A33">
            <w:pPr>
              <w:spacing w:after="0" w:line="240" w:lineRule="auto"/>
              <w:rPr>
                <w:rFonts w:ascii="Times New Roman" w:eastAsia="Times New Roman" w:hAnsi="Times New Roman" w:cs="Times New Roman"/>
                <w:sz w:val="24"/>
                <w:szCs w:val="24"/>
              </w:rPr>
            </w:pPr>
            <w:r w:rsidRPr="000B7A33">
              <w:rPr>
                <w:rFonts w:ascii="Times New Roman" w:hAnsi="Times New Roman" w:cs="Times New Roman"/>
                <w:spacing w:val="-1"/>
                <w:sz w:val="24"/>
                <w:szCs w:val="24"/>
              </w:rPr>
              <w:t>Required</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for</w:t>
            </w:r>
            <w:r w:rsidRPr="000B7A33">
              <w:rPr>
                <w:rFonts w:ascii="Times New Roman" w:hAnsi="Times New Roman" w:cs="Times New Roman"/>
                <w:spacing w:val="-7"/>
                <w:sz w:val="24"/>
                <w:szCs w:val="24"/>
              </w:rPr>
              <w:t xml:space="preserve"> </w:t>
            </w:r>
            <w:r w:rsidRPr="000B7A33">
              <w:rPr>
                <w:rFonts w:ascii="Times New Roman" w:hAnsi="Times New Roman" w:cs="Times New Roman"/>
                <w:spacing w:val="-1"/>
                <w:sz w:val="24"/>
                <w:szCs w:val="24"/>
              </w:rPr>
              <w:t>Licensure</w:t>
            </w:r>
          </w:p>
        </w:tc>
      </w:tr>
    </w:tbl>
    <w:p w:rsidR="002029C8" w:rsidRDefault="002029C8" w:rsidP="000B7A33">
      <w:pPr>
        <w:spacing w:after="0" w:line="240" w:lineRule="auto"/>
        <w:rPr>
          <w:rFonts w:ascii="Times New Roman" w:hAnsi="Times New Roman" w:cs="Times New Roman"/>
          <w:b/>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sz w:val="24"/>
          <w:szCs w:val="24"/>
        </w:rPr>
        <w:t>Late</w:t>
      </w:r>
      <w:r w:rsidRPr="000B7A33">
        <w:rPr>
          <w:rFonts w:ascii="Times New Roman" w:hAnsi="Times New Roman" w:cs="Times New Roman"/>
          <w:b/>
          <w:spacing w:val="-4"/>
          <w:sz w:val="24"/>
          <w:szCs w:val="24"/>
        </w:rPr>
        <w:t xml:space="preserve"> </w:t>
      </w:r>
      <w:r w:rsidRPr="000B7A33">
        <w:rPr>
          <w:rFonts w:ascii="Times New Roman" w:hAnsi="Times New Roman" w:cs="Times New Roman"/>
          <w:b/>
          <w:sz w:val="24"/>
          <w:szCs w:val="24"/>
        </w:rPr>
        <w:t>Work:</w:t>
      </w:r>
      <w:r w:rsidRPr="000B7A33">
        <w:rPr>
          <w:rFonts w:ascii="Times New Roman" w:hAnsi="Times New Roman" w:cs="Times New Roman"/>
          <w:b/>
          <w:spacing w:val="-4"/>
          <w:sz w:val="24"/>
          <w:szCs w:val="24"/>
        </w:rPr>
        <w:t xml:space="preserve"> </w:t>
      </w:r>
      <w:r w:rsidRPr="000B7A33">
        <w:rPr>
          <w:rFonts w:ascii="Times New Roman" w:hAnsi="Times New Roman" w:cs="Times New Roman"/>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encourage</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everyone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hand</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all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assignments,</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late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work</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will</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accepted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but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may</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be</w:t>
      </w:r>
      <w:r w:rsidRPr="000B7A33">
        <w:rPr>
          <w:rFonts w:ascii="Times New Roman" w:hAnsi="Times New Roman" w:cs="Times New Roman"/>
          <w:spacing w:val="47"/>
          <w:w w:val="99"/>
          <w:sz w:val="24"/>
          <w:szCs w:val="24"/>
        </w:rPr>
        <w:t xml:space="preserve"> </w:t>
      </w:r>
      <w:r w:rsidRPr="000B7A33">
        <w:rPr>
          <w:rFonts w:ascii="Times New Roman" w:hAnsi="Times New Roman" w:cs="Times New Roman"/>
          <w:sz w:val="24"/>
          <w:szCs w:val="24"/>
        </w:rPr>
        <w:t>reduced</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by</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10%</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each</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week</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part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week)</w:t>
      </w:r>
      <w:r w:rsidRPr="000B7A33">
        <w:rPr>
          <w:rFonts w:ascii="Times New Roman" w:hAnsi="Times New Roman" w:cs="Times New Roman"/>
          <w:spacing w:val="-2"/>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2"/>
          <w:sz w:val="24"/>
          <w:szCs w:val="24"/>
        </w:rPr>
        <w:t xml:space="preserve"> </w:t>
      </w:r>
      <w:r w:rsidRPr="000B7A33">
        <w:rPr>
          <w:rFonts w:ascii="Times New Roman" w:hAnsi="Times New Roman" w:cs="Times New Roman"/>
          <w:spacing w:val="-1"/>
          <w:sz w:val="24"/>
          <w:szCs w:val="24"/>
        </w:rPr>
        <w:t>lateness.</w:t>
      </w:r>
    </w:p>
    <w:p w:rsidR="00A225EA" w:rsidRPr="000B7A33" w:rsidRDefault="00A225EA" w:rsidP="000B7A33">
      <w:pPr>
        <w:spacing w:after="0" w:line="240" w:lineRule="auto"/>
        <w:rPr>
          <w:rFonts w:ascii="Times New Roman" w:eastAsia="Times New Roman" w:hAnsi="Times New Roman" w:cs="Times New Roman"/>
          <w:sz w:val="24"/>
          <w:szCs w:val="24"/>
        </w:rPr>
      </w:pPr>
    </w:p>
    <w:p w:rsidR="00A225EA" w:rsidRPr="000B7A33" w:rsidRDefault="00A225EA" w:rsidP="000B7A33">
      <w:pPr>
        <w:spacing w:after="0" w:line="240" w:lineRule="auto"/>
        <w:rPr>
          <w:rFonts w:ascii="Times New Roman" w:hAnsi="Times New Roman" w:cs="Times New Roman"/>
          <w:sz w:val="24"/>
          <w:szCs w:val="24"/>
        </w:rPr>
      </w:pPr>
      <w:r w:rsidRPr="000B7A33">
        <w:rPr>
          <w:rFonts w:ascii="Times New Roman" w:hAnsi="Times New Roman" w:cs="Times New Roman"/>
          <w:b/>
          <w:bCs/>
          <w:sz w:val="24"/>
          <w:szCs w:val="24"/>
        </w:rPr>
        <w:t>Students</w:t>
      </w:r>
      <w:r w:rsidRPr="000B7A33">
        <w:rPr>
          <w:rFonts w:ascii="Times New Roman" w:hAnsi="Times New Roman" w:cs="Times New Roman"/>
          <w:b/>
          <w:bCs/>
          <w:spacing w:val="-4"/>
          <w:sz w:val="24"/>
          <w:szCs w:val="24"/>
        </w:rPr>
        <w:t xml:space="preserve"> </w:t>
      </w:r>
      <w:r w:rsidRPr="000B7A33">
        <w:rPr>
          <w:rFonts w:ascii="Times New Roman" w:hAnsi="Times New Roman" w:cs="Times New Roman"/>
          <w:b/>
          <w:bCs/>
          <w:sz w:val="24"/>
          <w:szCs w:val="24"/>
        </w:rPr>
        <w:t>with</w:t>
      </w:r>
      <w:r w:rsidRPr="000B7A33">
        <w:rPr>
          <w:rFonts w:ascii="Times New Roman" w:hAnsi="Times New Roman" w:cs="Times New Roman"/>
          <w:b/>
          <w:bCs/>
          <w:spacing w:val="-4"/>
          <w:sz w:val="24"/>
          <w:szCs w:val="24"/>
        </w:rPr>
        <w:t xml:space="preserve"> </w:t>
      </w:r>
      <w:r w:rsidRPr="000B7A33">
        <w:rPr>
          <w:rFonts w:ascii="Times New Roman" w:hAnsi="Times New Roman" w:cs="Times New Roman"/>
          <w:b/>
          <w:bCs/>
          <w:sz w:val="24"/>
          <w:szCs w:val="24"/>
        </w:rPr>
        <w:t>Disabilities:</w:t>
      </w:r>
      <w:r w:rsidRPr="000B7A33">
        <w:rPr>
          <w:rFonts w:ascii="Times New Roman" w:hAnsi="Times New Roman" w:cs="Times New Roman"/>
          <w:b/>
          <w:bCs/>
          <w:spacing w:val="-6"/>
          <w:sz w:val="24"/>
          <w:szCs w:val="24"/>
        </w:rPr>
        <w:t xml:space="preserve"> </w:t>
      </w:r>
      <w:r w:rsidRPr="000B7A33">
        <w:rPr>
          <w:rFonts w:ascii="Times New Roman" w:hAnsi="Times New Roman" w:cs="Times New Roman"/>
          <w:spacing w:val="-1"/>
          <w:sz w:val="24"/>
          <w:szCs w:val="24"/>
        </w:rPr>
        <w:t>University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Arkansas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Academic</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Policy</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1520.10</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requires</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that</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students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w:t>
      </w:r>
      <w:r w:rsidRPr="000B7A33">
        <w:rPr>
          <w:rFonts w:ascii="Times New Roman" w:hAnsi="Times New Roman" w:cs="Times New Roman"/>
          <w:spacing w:val="45"/>
          <w:sz w:val="24"/>
          <w:szCs w:val="24"/>
        </w:rPr>
        <w:t xml:space="preserve"> </w:t>
      </w:r>
      <w:r w:rsidRPr="000B7A33">
        <w:rPr>
          <w:rFonts w:ascii="Times New Roman" w:hAnsi="Times New Roman" w:cs="Times New Roman"/>
          <w:sz w:val="24"/>
          <w:szCs w:val="24"/>
        </w:rPr>
        <w:t>disabilities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are</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provided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reasonable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accommodations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ensure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their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equal</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access</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course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content.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If</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65"/>
          <w:sz w:val="24"/>
          <w:szCs w:val="24"/>
        </w:rPr>
        <w:t xml:space="preserve"> </w:t>
      </w:r>
      <w:r w:rsidRPr="000B7A33">
        <w:rPr>
          <w:rFonts w:ascii="Times New Roman" w:hAnsi="Times New Roman" w:cs="Times New Roman"/>
          <w:sz w:val="24"/>
          <w:szCs w:val="24"/>
        </w:rPr>
        <w:t>have</w:t>
      </w:r>
      <w:r w:rsidRPr="000B7A33">
        <w:rPr>
          <w:rFonts w:ascii="Times New Roman" w:hAnsi="Times New Roman" w:cs="Times New Roman"/>
          <w:spacing w:val="-6"/>
          <w:sz w:val="24"/>
          <w:szCs w:val="24"/>
        </w:rPr>
        <w:t xml:space="preserve"> </w:t>
      </w:r>
      <w:r w:rsidRPr="000B7A33">
        <w:rPr>
          <w:rFonts w:ascii="Times New Roman" w:hAnsi="Times New Roman" w:cs="Times New Roman"/>
          <w:sz w:val="24"/>
          <w:szCs w:val="24"/>
        </w:rPr>
        <w:t>a</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documented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disability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and</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require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accommodations,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please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contact</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me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privately</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within</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two</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weeks</w:t>
      </w:r>
      <w:r w:rsidRPr="000B7A33">
        <w:rPr>
          <w:rFonts w:ascii="Times New Roman" w:hAnsi="Times New Roman" w:cs="Times New Roman"/>
          <w:spacing w:val="71"/>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beginning</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of</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the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semester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to</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make</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arrangements</w:t>
      </w:r>
      <w:r w:rsidRPr="000B7A33">
        <w:rPr>
          <w:rFonts w:ascii="Times New Roman" w:hAnsi="Times New Roman" w:cs="Times New Roman"/>
          <w:spacing w:val="-5"/>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necessary</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classroom</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adjustments.</w:t>
      </w:r>
      <w:r w:rsidRPr="000B7A33">
        <w:rPr>
          <w:rFonts w:ascii="Times New Roman" w:hAnsi="Times New Roman" w:cs="Times New Roman"/>
          <w:spacing w:val="47"/>
          <w:sz w:val="24"/>
          <w:szCs w:val="24"/>
        </w:rPr>
        <w:t xml:space="preserve"> </w:t>
      </w:r>
      <w:r w:rsidRPr="000B7A33">
        <w:rPr>
          <w:rFonts w:ascii="Times New Roman" w:hAnsi="Times New Roman" w:cs="Times New Roman"/>
          <w:spacing w:val="-1"/>
          <w:sz w:val="24"/>
          <w:szCs w:val="24"/>
        </w:rPr>
        <w:t>Please</w:t>
      </w:r>
      <w:r w:rsidRPr="000B7A33">
        <w:rPr>
          <w:rFonts w:ascii="Times New Roman" w:hAnsi="Times New Roman" w:cs="Times New Roman"/>
          <w:spacing w:val="-6"/>
          <w:sz w:val="24"/>
          <w:szCs w:val="24"/>
        </w:rPr>
        <w:t xml:space="preserve"> </w:t>
      </w:r>
      <w:r w:rsidRPr="000B7A33">
        <w:rPr>
          <w:rFonts w:ascii="Times New Roman" w:hAnsi="Times New Roman" w:cs="Times New Roman"/>
          <w:spacing w:val="-1"/>
          <w:sz w:val="24"/>
          <w:szCs w:val="24"/>
        </w:rPr>
        <w:t>note,</w:t>
      </w:r>
      <w:r w:rsidRPr="000B7A33">
        <w:rPr>
          <w:rFonts w:ascii="Times New Roman" w:hAnsi="Times New Roman" w:cs="Times New Roman"/>
          <w:spacing w:val="53"/>
          <w:sz w:val="24"/>
          <w:szCs w:val="24"/>
        </w:rPr>
        <w:t xml:space="preserve"> </w:t>
      </w:r>
      <w:r w:rsidRPr="000B7A33">
        <w:rPr>
          <w:rFonts w:ascii="Times New Roman" w:hAnsi="Times New Roman" w:cs="Times New Roman"/>
          <w:sz w:val="24"/>
          <w:szCs w:val="24"/>
        </w:rPr>
        <w:t>you</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must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first</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verify</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your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eligibility</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these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through</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Center</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Educational</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Access</w:t>
      </w:r>
      <w:r w:rsidRPr="000B7A33">
        <w:rPr>
          <w:rFonts w:ascii="Times New Roman" w:hAnsi="Times New Roman" w:cs="Times New Roman"/>
          <w:spacing w:val="-5"/>
          <w:sz w:val="24"/>
          <w:szCs w:val="24"/>
        </w:rPr>
        <w:t xml:space="preserve"> </w:t>
      </w:r>
      <w:r w:rsidRPr="000B7A33">
        <w:rPr>
          <w:rFonts w:ascii="Times New Roman" w:hAnsi="Times New Roman" w:cs="Times New Roman"/>
          <w:spacing w:val="-1"/>
          <w:sz w:val="24"/>
          <w:szCs w:val="24"/>
        </w:rPr>
        <w:t>Room</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104</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in</w:t>
      </w:r>
      <w:r w:rsidRPr="000B7A33">
        <w:rPr>
          <w:rFonts w:ascii="Times New Roman" w:hAnsi="Times New Roman" w:cs="Times New Roman"/>
          <w:spacing w:val="-3"/>
          <w:sz w:val="24"/>
          <w:szCs w:val="24"/>
        </w:rPr>
        <w:t xml:space="preserve"> </w:t>
      </w:r>
      <w:r w:rsidRPr="000B7A33">
        <w:rPr>
          <w:rFonts w:ascii="Times New Roman" w:hAnsi="Times New Roman" w:cs="Times New Roman"/>
          <w:spacing w:val="-1"/>
          <w:sz w:val="24"/>
          <w:szCs w:val="24"/>
        </w:rPr>
        <w:t>the</w:t>
      </w:r>
      <w:r w:rsidRPr="000B7A33">
        <w:rPr>
          <w:rFonts w:ascii="Times New Roman" w:hAnsi="Times New Roman" w:cs="Times New Roman"/>
          <w:spacing w:val="55"/>
          <w:w w:val="99"/>
          <w:sz w:val="24"/>
          <w:szCs w:val="24"/>
        </w:rPr>
        <w:t xml:space="preserve"> </w:t>
      </w:r>
      <w:r w:rsidRPr="000B7A33">
        <w:rPr>
          <w:rFonts w:ascii="Times New Roman" w:hAnsi="Times New Roman" w:cs="Times New Roman"/>
          <w:sz w:val="24"/>
          <w:szCs w:val="24"/>
        </w:rPr>
        <w:t>Arkansas</w:t>
      </w:r>
      <w:r w:rsidRPr="000B7A33">
        <w:rPr>
          <w:rFonts w:ascii="Times New Roman" w:hAnsi="Times New Roman" w:cs="Times New Roman"/>
          <w:spacing w:val="-4"/>
          <w:sz w:val="24"/>
          <w:szCs w:val="24"/>
        </w:rPr>
        <w:t xml:space="preserve"> </w:t>
      </w:r>
      <w:r w:rsidRPr="000B7A33">
        <w:rPr>
          <w:rFonts w:ascii="Times New Roman" w:hAnsi="Times New Roman" w:cs="Times New Roman"/>
          <w:sz w:val="24"/>
          <w:szCs w:val="24"/>
        </w:rPr>
        <w:t>Union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(Contact</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479–575–3104</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visit</w:t>
      </w:r>
      <w:r w:rsidRPr="000B7A33">
        <w:rPr>
          <w:rFonts w:ascii="Times New Roman" w:hAnsi="Times New Roman" w:cs="Times New Roman"/>
          <w:spacing w:val="-4"/>
          <w:sz w:val="24"/>
          <w:szCs w:val="24"/>
        </w:rPr>
        <w:t xml:space="preserve"> </w:t>
      </w:r>
      <w:hyperlink r:id="rId74">
        <w:r w:rsidRPr="000B7A33">
          <w:rPr>
            <w:rFonts w:ascii="Times New Roman" w:hAnsi="Times New Roman" w:cs="Times New Roman"/>
            <w:spacing w:val="-1"/>
            <w:sz w:val="24"/>
            <w:szCs w:val="24"/>
          </w:rPr>
          <w:t>http://cea.uark.edu</w:t>
        </w:r>
      </w:hyperlink>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for</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more</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information</w:t>
      </w:r>
      <w:r w:rsidRPr="000B7A33">
        <w:rPr>
          <w:rFonts w:ascii="Times New Roman" w:hAnsi="Times New Roman" w:cs="Times New Roman"/>
          <w:spacing w:val="-3"/>
          <w:sz w:val="24"/>
          <w:szCs w:val="24"/>
        </w:rPr>
        <w:t xml:space="preserve"> </w:t>
      </w:r>
      <w:r w:rsidRPr="000B7A33">
        <w:rPr>
          <w:rFonts w:ascii="Times New Roman" w:hAnsi="Times New Roman" w:cs="Times New Roman"/>
          <w:sz w:val="24"/>
          <w:szCs w:val="24"/>
        </w:rPr>
        <w:t>on</w:t>
      </w:r>
      <w:r w:rsidRPr="000B7A33">
        <w:rPr>
          <w:rFonts w:ascii="Times New Roman" w:hAnsi="Times New Roman" w:cs="Times New Roman"/>
          <w:spacing w:val="-4"/>
          <w:sz w:val="24"/>
          <w:szCs w:val="24"/>
        </w:rPr>
        <w:t xml:space="preserve"> </w:t>
      </w:r>
      <w:r w:rsidRPr="000B7A33">
        <w:rPr>
          <w:rFonts w:ascii="Times New Roman" w:hAnsi="Times New Roman" w:cs="Times New Roman"/>
          <w:spacing w:val="-1"/>
          <w:sz w:val="24"/>
          <w:szCs w:val="24"/>
        </w:rPr>
        <w:t>registration</w:t>
      </w:r>
      <w:r w:rsidRPr="000B7A33">
        <w:rPr>
          <w:rFonts w:ascii="Times New Roman" w:hAnsi="Times New Roman" w:cs="Times New Roman"/>
          <w:spacing w:val="59"/>
          <w:sz w:val="24"/>
          <w:szCs w:val="24"/>
        </w:rPr>
        <w:t xml:space="preserve"> </w:t>
      </w:r>
      <w:r w:rsidRPr="000B7A33">
        <w:rPr>
          <w:rFonts w:ascii="Times New Roman" w:hAnsi="Times New Roman" w:cs="Times New Roman"/>
          <w:sz w:val="24"/>
          <w:szCs w:val="24"/>
        </w:rPr>
        <w:t>procedures).</w:t>
      </w:r>
    </w:p>
    <w:p w:rsidR="00A225EA" w:rsidRPr="00CE3744" w:rsidRDefault="00A225EA" w:rsidP="00A61FA2">
      <w:pPr>
        <w:pStyle w:val="BodyText"/>
        <w:kinsoku w:val="0"/>
        <w:overflowPunct w:val="0"/>
        <w:spacing w:line="256" w:lineRule="auto"/>
        <w:ind w:left="460" w:right="1689" w:firstLine="0"/>
        <w:rPr>
          <w:rFonts w:ascii="Times New Roman" w:hAnsi="Times New Roman" w:cs="Times New Roman"/>
          <w:spacing w:val="-1"/>
          <w:sz w:val="24"/>
          <w:szCs w:val="24"/>
        </w:rPr>
      </w:pPr>
    </w:p>
    <w:p w:rsidR="004F6F10" w:rsidRDefault="004F6F10">
      <w:pPr>
        <w:rPr>
          <w:rFonts w:ascii="Times New Roman" w:eastAsia="Times New Roman" w:hAnsi="Times New Roman" w:cs="Times New Roman"/>
          <w:spacing w:val="-1"/>
          <w:sz w:val="24"/>
          <w:szCs w:val="24"/>
        </w:rPr>
      </w:pPr>
      <w:r>
        <w:rPr>
          <w:rFonts w:ascii="Times New Roman" w:hAnsi="Times New Roman" w:cs="Times New Roman"/>
          <w:spacing w:val="-1"/>
          <w:sz w:val="24"/>
          <w:szCs w:val="24"/>
        </w:rPr>
        <w:br w:type="page"/>
      </w:r>
    </w:p>
    <w:p w:rsidR="00A225EA" w:rsidRPr="002D157B" w:rsidRDefault="004E3D9D" w:rsidP="001A3CAE">
      <w:pPr>
        <w:pStyle w:val="Heading3"/>
        <w:rPr>
          <w:rFonts w:ascii="Times New Roman" w:hAnsi="Times New Roman" w:cs="Times New Roman"/>
          <w:sz w:val="24"/>
          <w:szCs w:val="24"/>
        </w:rPr>
      </w:pPr>
      <w:bookmarkStart w:id="13" w:name="_Toc482195421"/>
      <w:r>
        <w:rPr>
          <w:rFonts w:ascii="Times New Roman" w:hAnsi="Times New Roman" w:cs="Times New Roman"/>
          <w:sz w:val="24"/>
          <w:szCs w:val="24"/>
        </w:rPr>
        <w:t>2</w:t>
      </w:r>
      <w:r w:rsidR="00B20DBF" w:rsidRPr="002D157B">
        <w:rPr>
          <w:rFonts w:ascii="Times New Roman" w:hAnsi="Times New Roman" w:cs="Times New Roman"/>
          <w:sz w:val="24"/>
          <w:szCs w:val="24"/>
        </w:rPr>
        <w:t>E</w:t>
      </w:r>
      <w:r w:rsidR="008C5B75" w:rsidRPr="002D157B">
        <w:rPr>
          <w:rFonts w:ascii="Times New Roman" w:hAnsi="Times New Roman" w:cs="Times New Roman"/>
          <w:sz w:val="24"/>
          <w:szCs w:val="24"/>
        </w:rPr>
        <w:t>.</w:t>
      </w:r>
      <w:r w:rsidR="00B20DBF" w:rsidRPr="002D157B">
        <w:rPr>
          <w:rFonts w:ascii="Times New Roman" w:hAnsi="Times New Roman" w:cs="Times New Roman"/>
          <w:sz w:val="24"/>
          <w:szCs w:val="24"/>
        </w:rPr>
        <w:t>i</w:t>
      </w:r>
      <w:r w:rsidR="008C5B75" w:rsidRPr="002D157B">
        <w:rPr>
          <w:rFonts w:ascii="Times New Roman" w:hAnsi="Times New Roman" w:cs="Times New Roman"/>
          <w:sz w:val="24"/>
          <w:szCs w:val="24"/>
        </w:rPr>
        <w:t>.i</w:t>
      </w:r>
      <w:r w:rsidR="00B20DBF" w:rsidRPr="002D157B">
        <w:rPr>
          <w:rFonts w:ascii="Times New Roman" w:hAnsi="Times New Roman" w:cs="Times New Roman"/>
          <w:sz w:val="24"/>
          <w:szCs w:val="24"/>
        </w:rPr>
        <w:t>. Syllabi for Professional Education Courses, supporting Arkansas Teacher Standards and TESS Competencies</w:t>
      </w:r>
      <w:bookmarkEnd w:id="13"/>
    </w:p>
    <w:p w:rsidR="004F6F10" w:rsidRPr="002D157B" w:rsidRDefault="004F6F10" w:rsidP="00A61FA2">
      <w:pPr>
        <w:pStyle w:val="BodyText"/>
        <w:kinsoku w:val="0"/>
        <w:overflowPunct w:val="0"/>
        <w:spacing w:line="256" w:lineRule="auto"/>
        <w:ind w:left="460" w:right="1689" w:firstLine="0"/>
        <w:rPr>
          <w:rFonts w:ascii="Times New Roman" w:hAnsi="Times New Roman" w:cs="Times New Roman"/>
          <w:spacing w:val="-1"/>
          <w:sz w:val="24"/>
          <w:szCs w:val="24"/>
        </w:rPr>
      </w:pPr>
    </w:p>
    <w:tbl>
      <w:tblPr>
        <w:tblW w:w="9355" w:type="dxa"/>
        <w:tblLook w:val="04A0" w:firstRow="1" w:lastRow="0" w:firstColumn="1" w:lastColumn="0" w:noHBand="0" w:noVBand="1"/>
      </w:tblPr>
      <w:tblGrid>
        <w:gridCol w:w="1862"/>
        <w:gridCol w:w="7493"/>
      </w:tblGrid>
      <w:tr w:rsidR="00132925" w:rsidRPr="00CE3744" w:rsidTr="00B4034B">
        <w:tc>
          <w:tcPr>
            <w:tcW w:w="1862" w:type="dxa"/>
          </w:tcPr>
          <w:p w:rsidR="00132925" w:rsidRPr="00CE3744" w:rsidRDefault="00132925" w:rsidP="009D106C">
            <w:pPr>
              <w:rPr>
                <w:rFonts w:ascii="Times New Roman" w:hAnsi="Times New Roman" w:cs="Times New Roman"/>
                <w:sz w:val="24"/>
                <w:szCs w:val="24"/>
              </w:rPr>
            </w:pPr>
          </w:p>
        </w:tc>
        <w:tc>
          <w:tcPr>
            <w:tcW w:w="7493" w:type="dxa"/>
          </w:tcPr>
          <w:p w:rsidR="00132925" w:rsidRPr="00CE3744" w:rsidRDefault="00132925" w:rsidP="009D106C">
            <w:pPr>
              <w:rPr>
                <w:rFonts w:ascii="Times New Roman" w:hAnsi="Times New Roman" w:cs="Times New Roman"/>
                <w:b/>
                <w:sz w:val="24"/>
                <w:szCs w:val="24"/>
              </w:rPr>
            </w:pPr>
            <w:r w:rsidRPr="00CE3744">
              <w:rPr>
                <w:rFonts w:ascii="Times New Roman" w:hAnsi="Times New Roman" w:cs="Times New Roman"/>
                <w:b/>
                <w:sz w:val="24"/>
                <w:szCs w:val="24"/>
              </w:rPr>
              <w:t>Elective Courses:  Education</w:t>
            </w:r>
          </w:p>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 xml:space="preserve">Students must choose 1 elective from this list to deepen their knowledge in an additional area of study </w:t>
            </w:r>
          </w:p>
        </w:tc>
      </w:tr>
      <w:tr w:rsidR="00132925" w:rsidRPr="00CE3744" w:rsidTr="00B4034B">
        <w:tc>
          <w:tcPr>
            <w:tcW w:w="1862"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CATE 4073</w:t>
            </w:r>
          </w:p>
        </w:tc>
        <w:tc>
          <w:tcPr>
            <w:tcW w:w="7493"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Teaching Programming in Secondary Schools</w:t>
            </w:r>
          </w:p>
        </w:tc>
      </w:tr>
      <w:tr w:rsidR="00132925" w:rsidRPr="00CE3744" w:rsidTr="00B4034B">
        <w:tc>
          <w:tcPr>
            <w:tcW w:w="1862"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STEM 4333</w:t>
            </w:r>
          </w:p>
        </w:tc>
        <w:tc>
          <w:tcPr>
            <w:tcW w:w="7493"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Perspectives on Science and Mathematics</w:t>
            </w:r>
          </w:p>
        </w:tc>
      </w:tr>
      <w:tr w:rsidR="00132925" w:rsidRPr="00CE3744" w:rsidTr="00B4034B">
        <w:tc>
          <w:tcPr>
            <w:tcW w:w="1862"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SEED 5313</w:t>
            </w:r>
          </w:p>
        </w:tc>
        <w:tc>
          <w:tcPr>
            <w:tcW w:w="7493"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Theories of Learning Mathematics</w:t>
            </w:r>
          </w:p>
        </w:tc>
      </w:tr>
      <w:tr w:rsidR="00132925" w:rsidRPr="00CE3744" w:rsidTr="00B4034B">
        <w:tc>
          <w:tcPr>
            <w:tcW w:w="1862"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MATH 2903*</w:t>
            </w:r>
          </w:p>
        </w:tc>
        <w:tc>
          <w:tcPr>
            <w:tcW w:w="7493"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 xml:space="preserve">Functions, Foundations &amp; Models </w:t>
            </w:r>
          </w:p>
        </w:tc>
      </w:tr>
    </w:tbl>
    <w:p w:rsidR="00B4034B" w:rsidRPr="00CE3744" w:rsidRDefault="00B4034B" w:rsidP="009D106C">
      <w:pPr>
        <w:spacing w:after="0" w:line="240" w:lineRule="auto"/>
        <w:rPr>
          <w:rFonts w:ascii="Times New Roman" w:hAnsi="Times New Roman" w:cs="Times New Roman"/>
          <w:sz w:val="24"/>
          <w:szCs w:val="24"/>
        </w:rPr>
      </w:pPr>
    </w:p>
    <w:p w:rsidR="00B4034B" w:rsidRPr="00CE3744" w:rsidRDefault="00B4034B" w:rsidP="00B4034B">
      <w:pPr>
        <w:rPr>
          <w:rFonts w:ascii="Times New Roman" w:hAnsi="Times New Roman" w:cs="Times New Roman"/>
          <w:sz w:val="24"/>
          <w:szCs w:val="24"/>
        </w:rPr>
      </w:pPr>
      <w:r w:rsidRPr="00CE3744">
        <w:rPr>
          <w:rFonts w:ascii="Times New Roman" w:hAnsi="Times New Roman" w:cs="Times New Roman"/>
          <w:sz w:val="24"/>
          <w:szCs w:val="24"/>
        </w:rPr>
        <w:br w:type="page"/>
      </w:r>
    </w:p>
    <w:p w:rsidR="003B02F0" w:rsidRPr="00CE3744" w:rsidRDefault="003B02F0" w:rsidP="003B02F0">
      <w:pPr>
        <w:jc w:val="center"/>
        <w:rPr>
          <w:rFonts w:ascii="Times New Roman" w:hAnsi="Times New Roman" w:cs="Times New Roman"/>
          <w:sz w:val="24"/>
          <w:szCs w:val="24"/>
        </w:rPr>
      </w:pPr>
      <w:r w:rsidRPr="00CE3744">
        <w:rPr>
          <w:rFonts w:ascii="Times New Roman" w:eastAsia="Times New Roman" w:hAnsi="Times New Roman" w:cs="Times New Roman"/>
          <w:b/>
          <w:sz w:val="24"/>
          <w:szCs w:val="24"/>
        </w:rPr>
        <w:t>CATE 4073: Introduction to Teaching Programming in the Secondary Schools</w:t>
      </w:r>
    </w:p>
    <w:p w:rsidR="003B02F0" w:rsidRPr="00CE3744" w:rsidRDefault="003B02F0" w:rsidP="003B02F0">
      <w:pPr>
        <w:jc w:val="center"/>
        <w:rPr>
          <w:rFonts w:ascii="Times New Roman" w:hAnsi="Times New Roman" w:cs="Times New Roman"/>
          <w:sz w:val="24"/>
          <w:szCs w:val="24"/>
        </w:rPr>
      </w:pPr>
      <w:r w:rsidRPr="00CE3744">
        <w:rPr>
          <w:rFonts w:ascii="Times New Roman" w:eastAsia="Times New Roman" w:hAnsi="Times New Roman" w:cs="Times New Roman"/>
          <w:b/>
          <w:sz w:val="24"/>
          <w:szCs w:val="24"/>
        </w:rPr>
        <w:t>University of Arkansas College of Education and Health Professions</w:t>
      </w:r>
    </w:p>
    <w:p w:rsidR="003B02F0" w:rsidRPr="00CE3744" w:rsidRDefault="003B02F0" w:rsidP="003B02F0">
      <w:pPr>
        <w:jc w:val="center"/>
        <w:rPr>
          <w:rFonts w:ascii="Times New Roman" w:hAnsi="Times New Roman" w:cs="Times New Roman"/>
          <w:sz w:val="24"/>
          <w:szCs w:val="24"/>
        </w:rPr>
      </w:pPr>
      <w:r w:rsidRPr="00CE3744">
        <w:rPr>
          <w:rFonts w:ascii="Times New Roman" w:eastAsia="Times New Roman" w:hAnsi="Times New Roman" w:cs="Times New Roman"/>
          <w:b/>
          <w:sz w:val="24"/>
          <w:szCs w:val="24"/>
        </w:rPr>
        <w:t>Department of Curriculum and Instruction</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 xml:space="preserve"> </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 xml:space="preserve">Program Affiliation: </w:t>
      </w:r>
      <w:r w:rsidRPr="00CE3744">
        <w:rPr>
          <w:rFonts w:ascii="Times New Roman" w:eastAsia="Times New Roman" w:hAnsi="Times New Roman" w:cs="Times New Roman"/>
          <w:sz w:val="24"/>
          <w:szCs w:val="24"/>
        </w:rPr>
        <w:t>Career and Technical Education, Business Technology Education and Technology and Engineering Education concentrations.</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 xml:space="preserve">Course Number and Title: </w:t>
      </w:r>
      <w:r w:rsidRPr="00CE3744">
        <w:rPr>
          <w:rFonts w:ascii="Times New Roman" w:eastAsia="Times New Roman" w:hAnsi="Times New Roman" w:cs="Times New Roman"/>
          <w:sz w:val="24"/>
          <w:szCs w:val="24"/>
        </w:rPr>
        <w:t>CATE 4073: Teaching Computer Programming in the Secondary Schools</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 xml:space="preserve"> </w:t>
      </w:r>
      <w:r w:rsidRPr="00CE3744">
        <w:rPr>
          <w:rFonts w:ascii="Times New Roman" w:eastAsia="Times New Roman" w:hAnsi="Times New Roman" w:cs="Times New Roman"/>
          <w:b/>
          <w:sz w:val="24"/>
          <w:szCs w:val="24"/>
        </w:rPr>
        <w:t xml:space="preserve">Catalog Description:  </w:t>
      </w:r>
      <w:r w:rsidRPr="00CE3744">
        <w:rPr>
          <w:rFonts w:ascii="Times New Roman" w:eastAsia="Times New Roman" w:hAnsi="Times New Roman" w:cs="Times New Roman"/>
          <w:sz w:val="24"/>
          <w:szCs w:val="24"/>
        </w:rPr>
        <w:t>This course provides an introduction to the foundations of teaching methods for computer programming in the secondary schools. Methods of computer programming instruction will include teaching strategies in coding, developing computational thinking, problem-solving skills, and applying key programming concepts. This is an introductory level course. No prerequisites are required.</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 xml:space="preserve"> CATE 4073 may be taken for undergraduate or graduate credit.</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Prerequisites:</w:t>
      </w:r>
      <w:r w:rsidRPr="00CE3744">
        <w:rPr>
          <w:rFonts w:ascii="Times New Roman" w:eastAsia="Times New Roman" w:hAnsi="Times New Roman" w:cs="Times New Roman"/>
          <w:sz w:val="24"/>
          <w:szCs w:val="24"/>
        </w:rPr>
        <w:t xml:space="preserve"> None </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 xml:space="preserve">Instructor: </w:t>
      </w:r>
      <w:r w:rsidRPr="00CE3744">
        <w:rPr>
          <w:rFonts w:ascii="Times New Roman" w:eastAsia="Times New Roman" w:hAnsi="Times New Roman" w:cs="Times New Roman"/>
          <w:sz w:val="24"/>
          <w:szCs w:val="24"/>
        </w:rPr>
        <w:t xml:space="preserve"> </w:t>
      </w:r>
      <w:r w:rsidRPr="00CE3744">
        <w:rPr>
          <w:rFonts w:ascii="Times New Roman" w:eastAsia="Times New Roman" w:hAnsi="Times New Roman" w:cs="Times New Roman"/>
          <w:sz w:val="24"/>
          <w:szCs w:val="24"/>
        </w:rPr>
        <w:tab/>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 xml:space="preserve">Office: </w:t>
      </w:r>
      <w:r w:rsidRPr="00CE3744">
        <w:rPr>
          <w:rFonts w:ascii="Times New Roman" w:eastAsia="Times New Roman" w:hAnsi="Times New Roman" w:cs="Times New Roman"/>
          <w:sz w:val="24"/>
          <w:szCs w:val="24"/>
        </w:rPr>
        <w:t xml:space="preserve">        </w:t>
      </w:r>
      <w:r w:rsidRPr="00CE3744">
        <w:rPr>
          <w:rFonts w:ascii="Times New Roman" w:eastAsia="Times New Roman" w:hAnsi="Times New Roman" w:cs="Times New Roman"/>
          <w:sz w:val="24"/>
          <w:szCs w:val="24"/>
        </w:rPr>
        <w:tab/>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 xml:space="preserve">Phone:        </w:t>
      </w:r>
      <w:r w:rsidRPr="00CE3744">
        <w:rPr>
          <w:rFonts w:ascii="Times New Roman" w:eastAsia="Times New Roman" w:hAnsi="Times New Roman" w:cs="Times New Roman"/>
          <w:b/>
          <w:sz w:val="24"/>
          <w:szCs w:val="24"/>
        </w:rPr>
        <w:tab/>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 xml:space="preserve">E-Mail:       </w:t>
      </w:r>
      <w:r w:rsidRPr="00CE3744">
        <w:rPr>
          <w:rFonts w:ascii="Times New Roman" w:eastAsia="Times New Roman" w:hAnsi="Times New Roman" w:cs="Times New Roman"/>
          <w:b/>
          <w:sz w:val="24"/>
          <w:szCs w:val="24"/>
        </w:rPr>
        <w:tab/>
      </w:r>
    </w:p>
    <w:p w:rsidR="003B02F0" w:rsidRPr="00CE3744" w:rsidRDefault="003B02F0" w:rsidP="003B02F0">
      <w:pPr>
        <w:rPr>
          <w:rFonts w:ascii="Times New Roman" w:hAnsi="Times New Roman" w:cs="Times New Roman"/>
          <w:sz w:val="24"/>
          <w:szCs w:val="24"/>
        </w:rPr>
      </w:pP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Relationship to Knowledge Base</w:t>
      </w:r>
      <w:r w:rsidRPr="00CE3744">
        <w:rPr>
          <w:rFonts w:ascii="Times New Roman" w:eastAsia="Times New Roman" w:hAnsi="Times New Roman" w:cs="Times New Roman"/>
          <w:sz w:val="24"/>
          <w:szCs w:val="24"/>
        </w:rPr>
        <w:t>:  This foundational course supports the “Specialty Studies” component by providing the career and technical education candidate with an in-depth study of teaching computer programming.</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 xml:space="preserve"> </w:t>
      </w:r>
      <w:r w:rsidRPr="00CE3744">
        <w:rPr>
          <w:rFonts w:ascii="Times New Roman" w:eastAsia="Times New Roman" w:hAnsi="Times New Roman" w:cs="Times New Roman"/>
          <w:b/>
          <w:sz w:val="24"/>
          <w:szCs w:val="24"/>
        </w:rPr>
        <w:t>Goals</w:t>
      </w:r>
      <w:r w:rsidRPr="00CE3744">
        <w:rPr>
          <w:rFonts w:ascii="Times New Roman" w:eastAsia="Times New Roman" w:hAnsi="Times New Roman" w:cs="Times New Roman"/>
          <w:sz w:val="24"/>
          <w:szCs w:val="24"/>
        </w:rPr>
        <w:t>:  This course is designed to provide the candidate with an overview of the methods of teaching computer programming instruction, teaching strategies in coding, computational thinking, problem-solving skills, and applying key programming concepts in the classroom.</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 xml:space="preserve"> </w:t>
      </w:r>
      <w:r w:rsidRPr="00CE3744">
        <w:rPr>
          <w:rFonts w:ascii="Times New Roman" w:eastAsia="Times New Roman" w:hAnsi="Times New Roman" w:cs="Times New Roman"/>
          <w:b/>
          <w:sz w:val="24"/>
          <w:szCs w:val="24"/>
        </w:rPr>
        <w:t xml:space="preserve"> </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 xml:space="preserve">Competencies:  </w:t>
      </w:r>
      <w:r w:rsidRPr="00CE3744">
        <w:rPr>
          <w:rFonts w:ascii="Times New Roman" w:eastAsia="Times New Roman" w:hAnsi="Times New Roman" w:cs="Times New Roman"/>
          <w:sz w:val="24"/>
          <w:szCs w:val="24"/>
        </w:rPr>
        <w:t>Upon successful completion of this course, candidates will demonstrate knowledge, skills and dispositions in teaching computer programming in the following areas:</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Develop the ability to write a computer program for creative expression or to solve a real-world problem;</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Understand the basic design of a computer program;</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Select and implement the appropriate programming language to solve a problem;</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Evaluate a computer program and its functionality;</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Understand multiple ways that digital data can be represented and interpreted;</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Demonstrate the ability to work with and analyze large data sets;</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Demonstrate the ability to design, process, and utilize media for desktop and mobile applications;</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Understand and use computing tools and devices for a variety of purposes;</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Collaborate in the creation of computational artifacts;</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Explain the abstractions in the Internet and how the Internet functions;</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Identify existing cybersecurity concerns and potential options to address these issues with the Internet and the systems built on it;</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Analyze the beneficial and harmful effects of computing;</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Explain the connections between computing and economic, social, cultural contexts, and global impact;</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Utilize the vocabulary, primary concepts, definitions, and models ‎applicable to the secondary computer science classroom; and</w:t>
      </w:r>
    </w:p>
    <w:p w:rsidR="003B02F0" w:rsidRPr="00CE3744" w:rsidRDefault="003B02F0" w:rsidP="00E2759B">
      <w:pPr>
        <w:numPr>
          <w:ilvl w:val="0"/>
          <w:numId w:val="39"/>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Demonstrate an ability to use a variety of pedagogical strategies to ‎enhance logical thinking in secondary students.</w:t>
      </w:r>
    </w:p>
    <w:p w:rsidR="003B02F0" w:rsidRPr="00CE3744" w:rsidRDefault="003B02F0" w:rsidP="003B02F0">
      <w:pPr>
        <w:rPr>
          <w:rFonts w:ascii="Times New Roman" w:hAnsi="Times New Roman" w:cs="Times New Roman"/>
          <w:sz w:val="24"/>
          <w:szCs w:val="24"/>
        </w:rPr>
      </w:pP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Course Outline:</w:t>
      </w:r>
    </w:p>
    <w:p w:rsidR="003B02F0" w:rsidRPr="00CE3744" w:rsidRDefault="003B02F0" w:rsidP="00E2759B">
      <w:pPr>
        <w:numPr>
          <w:ilvl w:val="0"/>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Developing Computer Programs</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program design</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developing flowcharts</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agile method</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back-log</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pseudo-codes</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algorithms</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abstractions</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writing programs with at least two different languages (Scratch, Java, Javascript, Python, App Inventor, Alice, C+, etc.)</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data types and variables</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arrays, lists, and sorts</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conditional branching and iteration</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functions and blocks</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events and parameters</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operations, operators, and random operation</w:t>
      </w:r>
    </w:p>
    <w:p w:rsidR="003B02F0" w:rsidRPr="00CE3744" w:rsidRDefault="003B02F0" w:rsidP="00E2759B">
      <w:pPr>
        <w:numPr>
          <w:ilvl w:val="3"/>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logic and sequence</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encapsulation and recursion</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program enhancement and modification</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debugging</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testing</w:t>
      </w:r>
    </w:p>
    <w:p w:rsidR="003B02F0" w:rsidRPr="00CE3744" w:rsidRDefault="003B02F0" w:rsidP="00E2759B">
      <w:pPr>
        <w:numPr>
          <w:ilvl w:val="0"/>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Working with data</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representing digital data</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binary, decimal, octal, ASCII, and hexadecimal code</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examining large data</w:t>
      </w:r>
    </w:p>
    <w:p w:rsidR="003B02F0" w:rsidRPr="00CE3744" w:rsidRDefault="003B02F0" w:rsidP="00E2759B">
      <w:pPr>
        <w:numPr>
          <w:ilvl w:val="2"/>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usage, sorting, and analytics</w:t>
      </w:r>
    </w:p>
    <w:p w:rsidR="003B02F0" w:rsidRPr="00CE3744" w:rsidRDefault="003B02F0" w:rsidP="00E2759B">
      <w:pPr>
        <w:numPr>
          <w:ilvl w:val="0"/>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Developing and processing media for desktop and mobile applications</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graphics</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sound</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video</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animations</w:t>
      </w:r>
    </w:p>
    <w:p w:rsidR="003B02F0" w:rsidRPr="00CE3744" w:rsidRDefault="003B02F0" w:rsidP="00E2759B">
      <w:pPr>
        <w:numPr>
          <w:ilvl w:val="0"/>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Use of computer tools and devices</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hardware</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software</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networks</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mobile devices</w:t>
      </w:r>
    </w:p>
    <w:p w:rsidR="003B02F0" w:rsidRPr="00CE3744" w:rsidRDefault="003B02F0" w:rsidP="00E2759B">
      <w:pPr>
        <w:numPr>
          <w:ilvl w:val="0"/>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Internet and World Wide Web</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structure</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coding</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cyber-security</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ethics (digital responsibility, fair-use)</w:t>
      </w:r>
    </w:p>
    <w:p w:rsidR="003B02F0" w:rsidRPr="00CE3744" w:rsidRDefault="003B02F0" w:rsidP="00E2759B">
      <w:pPr>
        <w:numPr>
          <w:ilvl w:val="0"/>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Global impacts</w:t>
      </w:r>
    </w:p>
    <w:p w:rsidR="003B02F0" w:rsidRPr="00CE3744" w:rsidRDefault="003B02F0" w:rsidP="00E2759B">
      <w:pPr>
        <w:numPr>
          <w:ilvl w:val="1"/>
          <w:numId w:val="38"/>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crowdsourcing, social media, data mining</w:t>
      </w:r>
    </w:p>
    <w:p w:rsidR="003B02F0" w:rsidRPr="00CE3744" w:rsidRDefault="003B02F0" w:rsidP="003B02F0">
      <w:pPr>
        <w:ind w:left="720"/>
        <w:rPr>
          <w:rFonts w:ascii="Times New Roman" w:hAnsi="Times New Roman" w:cs="Times New Roman"/>
          <w:sz w:val="24"/>
          <w:szCs w:val="24"/>
        </w:rPr>
      </w:pP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Evaluation:</w:t>
      </w:r>
      <w:r w:rsidRPr="00CE3744">
        <w:rPr>
          <w:rFonts w:ascii="Times New Roman" w:eastAsia="Times New Roman" w:hAnsi="Times New Roman" w:cs="Times New Roman"/>
          <w:sz w:val="24"/>
          <w:szCs w:val="24"/>
        </w:rPr>
        <w:t xml:space="preserve">  </w:t>
      </w:r>
      <w:r w:rsidRPr="00CE3744">
        <w:rPr>
          <w:rFonts w:ascii="Times New Roman" w:eastAsia="Times New Roman" w:hAnsi="Times New Roman" w:cs="Times New Roman"/>
          <w:sz w:val="24"/>
          <w:szCs w:val="24"/>
        </w:rPr>
        <w:tab/>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Learning assessments are designed to prepare the student to deliver course related material in the secondary computer science classroom. These assessments will also serve as continuing preparation to teach computer science.  Grades for participating students will be calculated based on completion of the following assignments and activities:</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 xml:space="preserve"> </w:t>
      </w:r>
    </w:p>
    <w:p w:rsidR="003B02F0" w:rsidRPr="00CE3744" w:rsidRDefault="003B02F0" w:rsidP="00E2759B">
      <w:pPr>
        <w:numPr>
          <w:ilvl w:val="0"/>
          <w:numId w:val="37"/>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Individually developed program (agile method)</w:t>
      </w:r>
    </w:p>
    <w:p w:rsidR="003B02F0" w:rsidRPr="00CE3744" w:rsidRDefault="003B02F0" w:rsidP="00E2759B">
      <w:pPr>
        <w:numPr>
          <w:ilvl w:val="0"/>
          <w:numId w:val="37"/>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Collaboratively developed program</w:t>
      </w:r>
    </w:p>
    <w:p w:rsidR="003B02F0" w:rsidRPr="00CE3744" w:rsidRDefault="003B02F0" w:rsidP="00E2759B">
      <w:pPr>
        <w:numPr>
          <w:ilvl w:val="0"/>
          <w:numId w:val="37"/>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Automated system project</w:t>
      </w:r>
    </w:p>
    <w:p w:rsidR="003B02F0" w:rsidRPr="00CE3744" w:rsidRDefault="003B02F0" w:rsidP="00E2759B">
      <w:pPr>
        <w:numPr>
          <w:ilvl w:val="0"/>
          <w:numId w:val="37"/>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Programming log</w:t>
      </w:r>
    </w:p>
    <w:p w:rsidR="003B02F0" w:rsidRPr="00CE3744" w:rsidRDefault="003B02F0" w:rsidP="00E2759B">
      <w:pPr>
        <w:numPr>
          <w:ilvl w:val="0"/>
          <w:numId w:val="37"/>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Portfolio/website development project</w:t>
      </w:r>
    </w:p>
    <w:p w:rsidR="003B02F0" w:rsidRPr="00CE3744" w:rsidRDefault="003B02F0" w:rsidP="00E2759B">
      <w:pPr>
        <w:numPr>
          <w:ilvl w:val="0"/>
          <w:numId w:val="37"/>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Midterm and final</w:t>
      </w:r>
    </w:p>
    <w:p w:rsidR="003B02F0" w:rsidRPr="00CE3744" w:rsidRDefault="003B02F0" w:rsidP="00E2759B">
      <w:pPr>
        <w:numPr>
          <w:ilvl w:val="0"/>
          <w:numId w:val="37"/>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Additional graduate student projects:</w:t>
      </w:r>
    </w:p>
    <w:p w:rsidR="003B02F0" w:rsidRPr="00CE3744" w:rsidRDefault="003B02F0" w:rsidP="00E2759B">
      <w:pPr>
        <w:numPr>
          <w:ilvl w:val="1"/>
          <w:numId w:val="37"/>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xml:space="preserve">develop a client initiated program </w:t>
      </w:r>
    </w:p>
    <w:p w:rsidR="003B02F0" w:rsidRPr="00CE3744" w:rsidRDefault="003B02F0" w:rsidP="00E2759B">
      <w:pPr>
        <w:numPr>
          <w:ilvl w:val="1"/>
          <w:numId w:val="37"/>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xml:space="preserve">develop a program to teach a concept </w:t>
      </w:r>
    </w:p>
    <w:p w:rsidR="003B02F0" w:rsidRPr="00CE3744" w:rsidRDefault="003B02F0" w:rsidP="00E2759B">
      <w:pPr>
        <w:numPr>
          <w:ilvl w:val="1"/>
          <w:numId w:val="37"/>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develop an assistive technology application</w:t>
      </w:r>
    </w:p>
    <w:p w:rsidR="003B02F0" w:rsidRPr="00CE3744" w:rsidRDefault="003B02F0" w:rsidP="00E2759B">
      <w:pPr>
        <w:numPr>
          <w:ilvl w:val="1"/>
          <w:numId w:val="37"/>
        </w:numPr>
        <w:spacing w:after="0"/>
        <w:ind w:hanging="360"/>
        <w:contextualSpacing/>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develop a program using an additional programming language or platform</w:t>
      </w:r>
    </w:p>
    <w:p w:rsidR="003B02F0" w:rsidRPr="00CE3744" w:rsidRDefault="003B02F0" w:rsidP="003B02F0">
      <w:pPr>
        <w:ind w:left="720"/>
        <w:rPr>
          <w:rFonts w:ascii="Times New Roman" w:hAnsi="Times New Roman" w:cs="Times New Roman"/>
          <w:sz w:val="24"/>
          <w:szCs w:val="24"/>
        </w:rPr>
      </w:pP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Grading Scale:</w:t>
      </w:r>
      <w:r w:rsidRPr="00CE3744">
        <w:rPr>
          <w:rFonts w:ascii="Times New Roman" w:eastAsia="Times New Roman" w:hAnsi="Times New Roman" w:cs="Times New Roman"/>
          <w:sz w:val="24"/>
          <w:szCs w:val="24"/>
        </w:rPr>
        <w:t xml:space="preserve">       </w:t>
      </w:r>
      <w:r w:rsidRPr="00CE3744">
        <w:rPr>
          <w:rFonts w:ascii="Times New Roman" w:eastAsia="Times New Roman" w:hAnsi="Times New Roman" w:cs="Times New Roman"/>
          <w:sz w:val="24"/>
          <w:szCs w:val="24"/>
        </w:rPr>
        <w:tab/>
        <w:t>A=100-93; B=92-85; C=84-78; D=77-70; F-below 69.</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 xml:space="preserve">Academic Honesty:  </w:t>
      </w:r>
      <w:r w:rsidRPr="00CE3744">
        <w:rPr>
          <w:rFonts w:ascii="Times New Roman" w:eastAsia="Times New Roman" w:hAnsi="Times New Roman" w:cs="Times New Roman"/>
          <w:sz w:val="24"/>
          <w:szCs w:val="24"/>
        </w:rPr>
        <w:t xml:space="preserve"> </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Each University of Arkansas student/candidate is required to be familiar with and abide by the University's 'Academic Integrity Policy' which may be found at</w:t>
      </w:r>
      <w:hyperlink r:id="rId75">
        <w:r w:rsidRPr="00CE3744">
          <w:rPr>
            <w:rFonts w:ascii="Times New Roman" w:eastAsia="Times New Roman" w:hAnsi="Times New Roman" w:cs="Times New Roman"/>
            <w:sz w:val="24"/>
            <w:szCs w:val="24"/>
          </w:rPr>
          <w:t xml:space="preserve"> </w:t>
        </w:r>
      </w:hyperlink>
      <w:hyperlink r:id="rId76">
        <w:r w:rsidRPr="00CE3744">
          <w:rPr>
            <w:rFonts w:ascii="Times New Roman" w:eastAsia="Times New Roman" w:hAnsi="Times New Roman" w:cs="Times New Roman"/>
            <w:color w:val="1155CC"/>
            <w:sz w:val="24"/>
            <w:szCs w:val="24"/>
            <w:u w:val="single"/>
          </w:rPr>
          <w:t>http://provost.uark.edu/</w:t>
        </w:r>
      </w:hyperlink>
      <w:r w:rsidRPr="00CE3744">
        <w:rPr>
          <w:rFonts w:ascii="Times New Roman" w:eastAsia="Times New Roman" w:hAnsi="Times New Roman" w:cs="Times New Roman"/>
          <w:sz w:val="24"/>
          <w:szCs w:val="24"/>
        </w:rPr>
        <w:t xml:space="preserve"> Candidates with questions about how these policies apply to a particular course or assignment should immediately contact their instructor.</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Attendance Policy:</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This course is reserved for candidates preparing to become professional teachers. Subsequently, the ethics and responsibilities of professional teachers will be expected of all participants. Candidates must attend class to receive the maximum benefit and to avoid leaving their professional responsibilities in the hands of classmates.  Candidates will be allowed two “sick” days regardless if excused or unexcused, if needed.  Additional absences will result in the lowering of one letter grade per absence in your final grade.  Furthermore, two occasions of coming late to class or leaving early will be counted as one absence.</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Candidates are expected to arrive early, stay focused and attentive during the class, and submit all required materials prior to the due date. Late work will not be accepted for full-credit.</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Professionalism</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 xml:space="preserve">All candidates are to complete their own work during the semester.  Although candidates are allowed to share ideas and learn from one another throughout the semester, students are not allowed to copy another person’s work.  All assignments must be original and completed individually unless working as a team on a given assignment. </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 xml:space="preserve"> </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 xml:space="preserve">Candidates are required to maintain professional decorum during class.  </w:t>
      </w:r>
      <w:r w:rsidRPr="00CE3744">
        <w:rPr>
          <w:rFonts w:ascii="Times New Roman" w:eastAsia="Times New Roman" w:hAnsi="Times New Roman" w:cs="Times New Roman"/>
          <w:sz w:val="24"/>
          <w:szCs w:val="24"/>
          <w:u w:val="single"/>
        </w:rPr>
        <w:t>Cell phones and other electronic devices must be turned off and out of sight during class.</w:t>
      </w:r>
      <w:r w:rsidRPr="00CE3744">
        <w:rPr>
          <w:rFonts w:ascii="Times New Roman" w:eastAsia="Times New Roman" w:hAnsi="Times New Roman" w:cs="Times New Roman"/>
          <w:sz w:val="24"/>
          <w:szCs w:val="24"/>
        </w:rPr>
        <w:t xml:space="preserve">  Talking on a phone, answering a phone, texting, or using a phone in any way within a group setting is unprofessional. Using a phone in this class (in any way) will impact your preparedness to be a professional teacher and your seriousness as a candidate in this teacher preparation program. </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Inappropriate and disruptive classroom behavior (including the use of cell phones, iPads, laptops, and other electronic devices) will not be tolerated, and may result in the loss of points.</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 xml:space="preserve">Syllabus Change: </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The instructor reserves the right to make changes as necessary to this syllabus. If changes are made, advance notification will be given to the class.</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Research Base:</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 xml:space="preserve">        </w:t>
      </w:r>
      <w:r w:rsidRPr="00CE3744">
        <w:rPr>
          <w:rFonts w:ascii="Times New Roman" w:eastAsia="Times New Roman" w:hAnsi="Times New Roman" w:cs="Times New Roman"/>
          <w:b/>
          <w:sz w:val="24"/>
          <w:szCs w:val="24"/>
        </w:rPr>
        <w:tab/>
        <w:t xml:space="preserve">Required Text: </w:t>
      </w:r>
      <w:r w:rsidRPr="00CE3744">
        <w:rPr>
          <w:rFonts w:ascii="Times New Roman" w:eastAsia="Times New Roman" w:hAnsi="Times New Roman" w:cs="Times New Roman"/>
          <w:sz w:val="24"/>
          <w:szCs w:val="24"/>
        </w:rPr>
        <w:t>Developed Instructor Materials</w:t>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b/>
          <w:sz w:val="24"/>
          <w:szCs w:val="24"/>
        </w:rPr>
        <w:t>Course Resources:</w:t>
      </w:r>
      <w:r w:rsidRPr="00CE3744">
        <w:rPr>
          <w:rFonts w:ascii="Times New Roman" w:eastAsia="Times New Roman" w:hAnsi="Times New Roman" w:cs="Times New Roman"/>
          <w:sz w:val="24"/>
          <w:szCs w:val="24"/>
        </w:rPr>
        <w:t xml:space="preserve"> </w:t>
      </w:r>
      <w:r w:rsidRPr="00CE3744">
        <w:rPr>
          <w:rFonts w:ascii="Times New Roman" w:eastAsia="Times New Roman" w:hAnsi="Times New Roman" w:cs="Times New Roman"/>
          <w:sz w:val="24"/>
          <w:szCs w:val="24"/>
        </w:rPr>
        <w:tab/>
      </w:r>
    </w:p>
    <w:p w:rsidR="003B02F0" w:rsidRPr="00CE3744" w:rsidRDefault="003B02F0" w:rsidP="003B02F0">
      <w:pPr>
        <w:rPr>
          <w:rFonts w:ascii="Times New Roman" w:hAnsi="Times New Roman" w:cs="Times New Roman"/>
          <w:sz w:val="24"/>
          <w:szCs w:val="24"/>
        </w:rPr>
      </w:pPr>
      <w:r w:rsidRPr="00CE3744">
        <w:rPr>
          <w:rFonts w:ascii="Times New Roman" w:eastAsia="Times New Roman" w:hAnsi="Times New Roman" w:cs="Times New Roman"/>
          <w:sz w:val="24"/>
          <w:szCs w:val="24"/>
        </w:rPr>
        <w:t>In addition to the University library, guest speakers, and journal articles distributed by the professor, the following reference materials will be used extensively:</w:t>
      </w:r>
    </w:p>
    <w:p w:rsidR="003B02F0" w:rsidRPr="00CE3744" w:rsidRDefault="003B02F0" w:rsidP="003B02F0">
      <w:pPr>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xml:space="preserve"> Arkansas Department of Education, Computer Science and Mathematics Curriculum Framework, 2014</w:t>
      </w:r>
    </w:p>
    <w:p w:rsidR="003B02F0" w:rsidRPr="00CE3744" w:rsidRDefault="003B02F0" w:rsidP="003B02F0">
      <w:pPr>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 xml:space="preserve">Arkansas Department of Education, Essentials of Computer Programming, Computer Science Curriculum Framework, 2015 </w:t>
      </w:r>
    </w:p>
    <w:p w:rsidR="003B02F0" w:rsidRPr="00CE3744" w:rsidRDefault="003B02F0" w:rsidP="003B02F0">
      <w:pPr>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Computer Science Principles Course Materials, Springdale High School, 2015</w:t>
      </w:r>
    </w:p>
    <w:p w:rsidR="003B02F0" w:rsidRPr="00CE3744" w:rsidRDefault="003B02F0" w:rsidP="003B02F0">
      <w:pPr>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ETS PRAXIS Computer Science Study Companion, code 5651</w:t>
      </w:r>
    </w:p>
    <w:p w:rsidR="003B02F0" w:rsidRPr="00CE3744" w:rsidRDefault="003B02F0" w:rsidP="003B02F0">
      <w:pPr>
        <w:rPr>
          <w:rFonts w:ascii="Times New Roman" w:eastAsia="Times New Roman" w:hAnsi="Times New Roman" w:cs="Times New Roman"/>
          <w:sz w:val="24"/>
          <w:szCs w:val="24"/>
        </w:rPr>
      </w:pPr>
      <w:r w:rsidRPr="00CE3744">
        <w:rPr>
          <w:rFonts w:ascii="Times New Roman" w:eastAsia="Times New Roman" w:hAnsi="Times New Roman" w:cs="Times New Roman"/>
          <w:b/>
          <w:sz w:val="24"/>
          <w:szCs w:val="24"/>
        </w:rPr>
        <w:t>Internet Resources:</w:t>
      </w:r>
    </w:p>
    <w:p w:rsidR="003B02F0" w:rsidRPr="00CE3744" w:rsidRDefault="003B02F0" w:rsidP="003B02F0">
      <w:pPr>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There are numerous internet resources that have pre-developed curriculum.</w:t>
      </w:r>
    </w:p>
    <w:p w:rsidR="003B02F0" w:rsidRPr="00CE3744" w:rsidRDefault="003B02F0">
      <w:pPr>
        <w:rPr>
          <w:rFonts w:ascii="Times New Roman" w:hAnsi="Times New Roman" w:cs="Times New Roman"/>
          <w:sz w:val="24"/>
          <w:szCs w:val="24"/>
        </w:rPr>
      </w:pPr>
      <w:r w:rsidRPr="00CE3744">
        <w:rPr>
          <w:rFonts w:ascii="Times New Roman" w:hAnsi="Times New Roman" w:cs="Times New Roman"/>
          <w:sz w:val="24"/>
          <w:szCs w:val="24"/>
        </w:rPr>
        <w:br w:type="page"/>
      </w:r>
    </w:p>
    <w:p w:rsidR="003B02F0" w:rsidRPr="00CE3744" w:rsidRDefault="002D157B" w:rsidP="002D157B">
      <w:pPr>
        <w:tabs>
          <w:tab w:val="center" w:pos="4680"/>
        </w:tabs>
        <w:suppressAutoHyphens/>
        <w:spacing w:line="240" w:lineRule="atLeast"/>
        <w:jc w:val="center"/>
        <w:rPr>
          <w:rFonts w:ascii="Times New Roman" w:hAnsi="Times New Roman" w:cs="Times New Roman"/>
          <w:b/>
          <w:sz w:val="24"/>
          <w:szCs w:val="24"/>
        </w:rPr>
      </w:pPr>
      <w:r>
        <w:rPr>
          <w:rFonts w:ascii="Times New Roman" w:hAnsi="Times New Roman" w:cs="Times New Roman"/>
          <w:noProof/>
          <w:sz w:val="24"/>
          <w:szCs w:val="24"/>
        </w:rPr>
        <w:t>STEM 4333 Perspectives in Science and Mathematics</w:t>
      </w:r>
    </w:p>
    <w:p w:rsidR="003B02F0" w:rsidRPr="00CE3744" w:rsidRDefault="003B02F0" w:rsidP="002D157B">
      <w:pPr>
        <w:tabs>
          <w:tab w:val="center" w:pos="4680"/>
        </w:tabs>
        <w:suppressAutoHyphens/>
        <w:spacing w:line="240" w:lineRule="atLeast"/>
        <w:jc w:val="center"/>
        <w:rPr>
          <w:rFonts w:ascii="Times New Roman" w:hAnsi="Times New Roman" w:cs="Times New Roman"/>
          <w:b/>
          <w:sz w:val="24"/>
          <w:szCs w:val="24"/>
        </w:rPr>
      </w:pPr>
    </w:p>
    <w:p w:rsidR="003B02F0" w:rsidRPr="002D157B" w:rsidRDefault="003B02F0" w:rsidP="002D157B">
      <w:pPr>
        <w:spacing w:after="0" w:line="240" w:lineRule="auto"/>
        <w:jc w:val="center"/>
        <w:rPr>
          <w:rFonts w:ascii="Times New Roman" w:hAnsi="Times New Roman" w:cs="Times New Roman"/>
          <w:sz w:val="24"/>
          <w:szCs w:val="24"/>
        </w:rPr>
      </w:pPr>
      <w:r w:rsidRPr="002D157B">
        <w:rPr>
          <w:rFonts w:ascii="Times New Roman" w:hAnsi="Times New Roman" w:cs="Times New Roman"/>
          <w:sz w:val="24"/>
          <w:szCs w:val="24"/>
        </w:rPr>
        <w:t>UNIVERSITY OF ARKANSAS</w:t>
      </w:r>
      <w:r w:rsidRPr="002D157B">
        <w:rPr>
          <w:rFonts w:ascii="Times New Roman" w:hAnsi="Times New Roman" w:cs="Times New Roman"/>
          <w:sz w:val="24"/>
          <w:szCs w:val="24"/>
        </w:rPr>
        <w:fldChar w:fldCharType="begin"/>
      </w:r>
      <w:r w:rsidRPr="002D157B">
        <w:rPr>
          <w:rFonts w:ascii="Times New Roman" w:hAnsi="Times New Roman" w:cs="Times New Roman"/>
          <w:sz w:val="24"/>
          <w:szCs w:val="24"/>
        </w:rPr>
        <w:instrText xml:space="preserve">PRIVATE </w:instrText>
      </w:r>
      <w:r w:rsidRPr="002D157B">
        <w:rPr>
          <w:rFonts w:ascii="Times New Roman" w:hAnsi="Times New Roman" w:cs="Times New Roman"/>
          <w:sz w:val="24"/>
          <w:szCs w:val="24"/>
        </w:rPr>
        <w:fldChar w:fldCharType="end"/>
      </w:r>
    </w:p>
    <w:p w:rsidR="003B02F0" w:rsidRPr="002D157B" w:rsidRDefault="003B02F0" w:rsidP="002D157B">
      <w:pPr>
        <w:spacing w:after="0" w:line="240" w:lineRule="auto"/>
        <w:jc w:val="center"/>
        <w:rPr>
          <w:rFonts w:ascii="Times New Roman" w:hAnsi="Times New Roman" w:cs="Times New Roman"/>
          <w:i/>
          <w:spacing w:val="-3"/>
          <w:sz w:val="24"/>
          <w:szCs w:val="24"/>
        </w:rPr>
      </w:pPr>
      <w:r w:rsidRPr="002D157B">
        <w:rPr>
          <w:rFonts w:ascii="Times New Roman" w:hAnsi="Times New Roman" w:cs="Times New Roman"/>
          <w:i/>
          <w:spacing w:val="-3"/>
          <w:sz w:val="24"/>
          <w:szCs w:val="24"/>
        </w:rPr>
        <w:t>College of Education and Health Professions</w:t>
      </w:r>
    </w:p>
    <w:p w:rsidR="003B02F0" w:rsidRPr="002D157B" w:rsidRDefault="003B02F0" w:rsidP="002D157B">
      <w:pPr>
        <w:spacing w:after="0" w:line="240" w:lineRule="auto"/>
        <w:jc w:val="center"/>
        <w:rPr>
          <w:rFonts w:ascii="Times New Roman" w:hAnsi="Times New Roman" w:cs="Times New Roman"/>
          <w:i/>
          <w:spacing w:val="-3"/>
          <w:sz w:val="24"/>
          <w:szCs w:val="24"/>
        </w:rPr>
      </w:pPr>
      <w:r w:rsidRPr="002D157B">
        <w:rPr>
          <w:rFonts w:ascii="Times New Roman" w:hAnsi="Times New Roman" w:cs="Times New Roman"/>
          <w:i/>
          <w:spacing w:val="-3"/>
          <w:sz w:val="24"/>
          <w:szCs w:val="24"/>
        </w:rPr>
        <w:t>Department of Curriculum and Instruction</w:t>
      </w:r>
    </w:p>
    <w:p w:rsidR="003B02F0" w:rsidRPr="002D157B" w:rsidRDefault="003B02F0" w:rsidP="002D157B">
      <w:pPr>
        <w:spacing w:after="0" w:line="240" w:lineRule="auto"/>
        <w:jc w:val="center"/>
        <w:rPr>
          <w:rFonts w:ascii="Times New Roman" w:hAnsi="Times New Roman" w:cs="Times New Roman"/>
          <w:spacing w:val="-3"/>
          <w:sz w:val="24"/>
          <w:szCs w:val="24"/>
        </w:rPr>
      </w:pPr>
      <w:r w:rsidRPr="002D157B">
        <w:rPr>
          <w:rFonts w:ascii="Times New Roman" w:hAnsi="Times New Roman" w:cs="Times New Roman"/>
          <w:i/>
          <w:spacing w:val="-3"/>
          <w:sz w:val="24"/>
          <w:szCs w:val="24"/>
        </w:rPr>
        <w:t>January 18, 2017    Version</w:t>
      </w:r>
    </w:p>
    <w:p w:rsidR="003B02F0" w:rsidRPr="002D157B" w:rsidRDefault="003B02F0" w:rsidP="002D157B">
      <w:pPr>
        <w:spacing w:after="0" w:line="240" w:lineRule="auto"/>
        <w:rPr>
          <w:rFonts w:ascii="Times New Roman" w:hAnsi="Times New Roman" w:cs="Times New Roman"/>
          <w:spacing w:val="-3"/>
          <w:sz w:val="24"/>
          <w:szCs w:val="24"/>
        </w:rPr>
      </w:pPr>
      <w:r w:rsidRPr="002D157B">
        <w:rPr>
          <w:rFonts w:ascii="Times New Roman" w:hAnsi="Times New Roman" w:cs="Times New Roman"/>
          <w:spacing w:val="-3"/>
          <w:sz w:val="24"/>
          <w:szCs w:val="24"/>
        </w:rPr>
        <w:tab/>
      </w:r>
    </w:p>
    <w:p w:rsidR="003B02F0" w:rsidRPr="002D157B" w:rsidRDefault="003B02F0" w:rsidP="002D157B">
      <w:pPr>
        <w:spacing w:after="0" w:line="240" w:lineRule="auto"/>
        <w:rPr>
          <w:rFonts w:ascii="Times New Roman" w:hAnsi="Times New Roman" w:cs="Times New Roman"/>
          <w:spacing w:val="-3"/>
          <w:sz w:val="24"/>
          <w:szCs w:val="24"/>
        </w:rPr>
      </w:pPr>
      <w:r w:rsidRPr="002D157B">
        <w:rPr>
          <w:rFonts w:ascii="Times New Roman" w:hAnsi="Times New Roman" w:cs="Times New Roman"/>
          <w:spacing w:val="-3"/>
          <w:sz w:val="24"/>
          <w:szCs w:val="24"/>
        </w:rPr>
        <w:t>Course Number:</w:t>
      </w:r>
      <w:r w:rsidRPr="002D157B">
        <w:rPr>
          <w:rFonts w:ascii="Times New Roman" w:hAnsi="Times New Roman" w:cs="Times New Roman"/>
          <w:spacing w:val="-3"/>
          <w:sz w:val="24"/>
          <w:szCs w:val="24"/>
        </w:rPr>
        <w:tab/>
        <w:t xml:space="preserve">STEM 4333 </w:t>
      </w:r>
    </w:p>
    <w:p w:rsidR="003B02F0" w:rsidRPr="002D157B" w:rsidRDefault="003B02F0" w:rsidP="002D157B">
      <w:pPr>
        <w:spacing w:after="0" w:line="240" w:lineRule="auto"/>
        <w:rPr>
          <w:rFonts w:ascii="Times New Roman" w:hAnsi="Times New Roman" w:cs="Times New Roman"/>
          <w:spacing w:val="-3"/>
          <w:sz w:val="24"/>
          <w:szCs w:val="24"/>
        </w:rPr>
      </w:pPr>
      <w:r w:rsidRPr="002D157B">
        <w:rPr>
          <w:rFonts w:ascii="Times New Roman" w:hAnsi="Times New Roman" w:cs="Times New Roman"/>
          <w:spacing w:val="-3"/>
          <w:sz w:val="24"/>
          <w:szCs w:val="24"/>
        </w:rPr>
        <w:t>Course Title:</w:t>
      </w:r>
      <w:r w:rsidRPr="002D157B">
        <w:rPr>
          <w:rFonts w:ascii="Times New Roman" w:hAnsi="Times New Roman" w:cs="Times New Roman"/>
          <w:i/>
          <w:spacing w:val="-3"/>
          <w:sz w:val="24"/>
          <w:szCs w:val="24"/>
        </w:rPr>
        <w:tab/>
      </w:r>
      <w:r w:rsidRPr="002D157B">
        <w:rPr>
          <w:rFonts w:ascii="Times New Roman" w:hAnsi="Times New Roman" w:cs="Times New Roman"/>
          <w:i/>
          <w:spacing w:val="-3"/>
          <w:sz w:val="24"/>
          <w:szCs w:val="24"/>
        </w:rPr>
        <w:tab/>
        <w:t>Perspectives on Science and Mathematics    (The Nature of Science)</w:t>
      </w:r>
    </w:p>
    <w:p w:rsidR="003B02F0" w:rsidRPr="002D157B" w:rsidRDefault="003B02F0" w:rsidP="002D157B">
      <w:pPr>
        <w:spacing w:after="0" w:line="240" w:lineRule="auto"/>
        <w:rPr>
          <w:rFonts w:ascii="Times New Roman" w:hAnsi="Times New Roman" w:cs="Times New Roman"/>
          <w:spacing w:val="-3"/>
          <w:sz w:val="24"/>
          <w:szCs w:val="24"/>
        </w:rPr>
      </w:pPr>
      <w:r w:rsidRPr="002D157B">
        <w:rPr>
          <w:rFonts w:ascii="Times New Roman" w:hAnsi="Times New Roman" w:cs="Times New Roman"/>
          <w:spacing w:val="-3"/>
          <w:sz w:val="24"/>
          <w:szCs w:val="24"/>
        </w:rPr>
        <w:t>Credits:</w:t>
      </w:r>
      <w:r w:rsidRPr="002D157B">
        <w:rPr>
          <w:rFonts w:ascii="Times New Roman" w:hAnsi="Times New Roman" w:cs="Times New Roman"/>
          <w:spacing w:val="-3"/>
          <w:sz w:val="24"/>
          <w:szCs w:val="24"/>
        </w:rPr>
        <w:tab/>
      </w:r>
      <w:r w:rsidRPr="002D157B">
        <w:rPr>
          <w:rFonts w:ascii="Times New Roman" w:hAnsi="Times New Roman" w:cs="Times New Roman"/>
          <w:spacing w:val="-3"/>
          <w:sz w:val="24"/>
          <w:szCs w:val="24"/>
        </w:rPr>
        <w:tab/>
        <w:t>3</w:t>
      </w:r>
    </w:p>
    <w:p w:rsidR="003B02F0" w:rsidRPr="002D157B" w:rsidRDefault="003B02F0" w:rsidP="002D157B">
      <w:pPr>
        <w:spacing w:after="0" w:line="240" w:lineRule="auto"/>
        <w:rPr>
          <w:rFonts w:ascii="Times New Roman" w:hAnsi="Times New Roman" w:cs="Times New Roman"/>
          <w:spacing w:val="-3"/>
          <w:sz w:val="24"/>
          <w:szCs w:val="24"/>
        </w:rPr>
      </w:pPr>
      <w:r w:rsidRPr="002D157B">
        <w:rPr>
          <w:rFonts w:ascii="Times New Roman" w:hAnsi="Times New Roman" w:cs="Times New Roman"/>
          <w:spacing w:val="-3"/>
          <w:sz w:val="24"/>
          <w:szCs w:val="24"/>
        </w:rPr>
        <w:t xml:space="preserve">Semester:   </w:t>
      </w:r>
      <w:r w:rsidRPr="002D157B">
        <w:rPr>
          <w:rFonts w:ascii="Times New Roman" w:hAnsi="Times New Roman" w:cs="Times New Roman"/>
          <w:spacing w:val="-3"/>
          <w:sz w:val="24"/>
          <w:szCs w:val="24"/>
        </w:rPr>
        <w:tab/>
      </w:r>
      <w:r w:rsidRPr="002D157B">
        <w:rPr>
          <w:rFonts w:ascii="Times New Roman" w:hAnsi="Times New Roman" w:cs="Times New Roman"/>
          <w:spacing w:val="-3"/>
          <w:sz w:val="24"/>
          <w:szCs w:val="24"/>
        </w:rPr>
        <w:tab/>
        <w:t xml:space="preserve">Spring 2016 </w:t>
      </w:r>
    </w:p>
    <w:p w:rsidR="003B02F0" w:rsidRPr="002D157B" w:rsidRDefault="003B02F0" w:rsidP="002D157B">
      <w:pPr>
        <w:spacing w:after="0" w:line="240" w:lineRule="auto"/>
        <w:rPr>
          <w:rFonts w:ascii="Times New Roman" w:hAnsi="Times New Roman" w:cs="Times New Roman"/>
          <w:spacing w:val="-3"/>
          <w:sz w:val="24"/>
          <w:szCs w:val="24"/>
        </w:rPr>
      </w:pPr>
      <w:r w:rsidRPr="002D157B">
        <w:rPr>
          <w:rFonts w:ascii="Times New Roman" w:hAnsi="Times New Roman" w:cs="Times New Roman"/>
          <w:spacing w:val="-3"/>
          <w:sz w:val="24"/>
          <w:szCs w:val="24"/>
        </w:rPr>
        <w:t xml:space="preserve">Time:    </w:t>
      </w:r>
      <w:r w:rsidRPr="002D157B">
        <w:rPr>
          <w:rFonts w:ascii="Times New Roman" w:hAnsi="Times New Roman" w:cs="Times New Roman"/>
          <w:spacing w:val="-3"/>
          <w:sz w:val="24"/>
          <w:szCs w:val="24"/>
        </w:rPr>
        <w:tab/>
      </w:r>
      <w:r w:rsidRPr="002D157B">
        <w:rPr>
          <w:rFonts w:ascii="Times New Roman" w:hAnsi="Times New Roman" w:cs="Times New Roman"/>
          <w:spacing w:val="-3"/>
          <w:sz w:val="24"/>
          <w:szCs w:val="24"/>
        </w:rPr>
        <w:tab/>
        <w:t xml:space="preserve">Wednesdays   </w:t>
      </w:r>
      <w:r w:rsidRPr="002D157B">
        <w:rPr>
          <w:rFonts w:ascii="Times New Roman" w:hAnsi="Times New Roman" w:cs="Times New Roman"/>
          <w:spacing w:val="-3"/>
          <w:sz w:val="24"/>
          <w:szCs w:val="24"/>
        </w:rPr>
        <w:tab/>
        <w:t>6-8:50 pm</w:t>
      </w:r>
    </w:p>
    <w:p w:rsidR="003B02F0" w:rsidRPr="002D157B" w:rsidRDefault="003B02F0" w:rsidP="002D157B">
      <w:pPr>
        <w:spacing w:after="0" w:line="240" w:lineRule="auto"/>
        <w:rPr>
          <w:rFonts w:ascii="Times New Roman" w:hAnsi="Times New Roman" w:cs="Times New Roman"/>
          <w:spacing w:val="-3"/>
          <w:sz w:val="24"/>
          <w:szCs w:val="24"/>
        </w:rPr>
      </w:pPr>
      <w:r w:rsidRPr="002D157B">
        <w:rPr>
          <w:rFonts w:ascii="Times New Roman" w:hAnsi="Times New Roman" w:cs="Times New Roman"/>
          <w:spacing w:val="-3"/>
          <w:sz w:val="24"/>
          <w:szCs w:val="24"/>
        </w:rPr>
        <w:t xml:space="preserve">Room:     </w:t>
      </w:r>
      <w:r w:rsidRPr="002D157B">
        <w:rPr>
          <w:rFonts w:ascii="Times New Roman" w:hAnsi="Times New Roman" w:cs="Times New Roman"/>
          <w:spacing w:val="-3"/>
          <w:sz w:val="24"/>
          <w:szCs w:val="24"/>
        </w:rPr>
        <w:tab/>
      </w:r>
      <w:r w:rsidRPr="002D157B">
        <w:rPr>
          <w:rFonts w:ascii="Times New Roman" w:hAnsi="Times New Roman" w:cs="Times New Roman"/>
          <w:spacing w:val="-3"/>
          <w:sz w:val="24"/>
          <w:szCs w:val="24"/>
        </w:rPr>
        <w:tab/>
        <w:t>Peabody Hall (PEAH)   206</w:t>
      </w:r>
    </w:p>
    <w:p w:rsidR="003B02F0" w:rsidRPr="002D157B" w:rsidRDefault="003B02F0" w:rsidP="002D157B">
      <w:pPr>
        <w:spacing w:after="0" w:line="240" w:lineRule="auto"/>
        <w:rPr>
          <w:rFonts w:ascii="Times New Roman" w:hAnsi="Times New Roman" w:cs="Times New Roman"/>
          <w:spacing w:val="-3"/>
          <w:sz w:val="24"/>
          <w:szCs w:val="24"/>
        </w:rPr>
      </w:pPr>
      <w:r w:rsidRPr="002D157B">
        <w:rPr>
          <w:rFonts w:ascii="Times New Roman" w:hAnsi="Times New Roman" w:cs="Times New Roman"/>
          <w:spacing w:val="-3"/>
          <w:sz w:val="24"/>
          <w:szCs w:val="24"/>
        </w:rPr>
        <w:t xml:space="preserve">Professor:     </w:t>
      </w:r>
      <w:r w:rsidRPr="002D157B">
        <w:rPr>
          <w:rFonts w:ascii="Times New Roman" w:hAnsi="Times New Roman" w:cs="Times New Roman"/>
          <w:spacing w:val="-3"/>
          <w:sz w:val="24"/>
          <w:szCs w:val="24"/>
        </w:rPr>
        <w:tab/>
      </w:r>
      <w:r w:rsidRPr="002D157B">
        <w:rPr>
          <w:rFonts w:ascii="Times New Roman" w:hAnsi="Times New Roman" w:cs="Times New Roman"/>
          <w:spacing w:val="-3"/>
          <w:sz w:val="24"/>
          <w:szCs w:val="24"/>
        </w:rPr>
        <w:tab/>
        <w:t>William F. McComas, Ph.D. and Stephen Burgin, Ph.D.</w:t>
      </w:r>
    </w:p>
    <w:p w:rsidR="003B02F0" w:rsidRPr="002D157B" w:rsidRDefault="003B02F0" w:rsidP="002D157B">
      <w:pPr>
        <w:spacing w:after="0" w:line="240" w:lineRule="auto"/>
        <w:rPr>
          <w:rFonts w:ascii="Times New Roman" w:hAnsi="Times New Roman" w:cs="Times New Roman"/>
          <w:spacing w:val="-3"/>
          <w:sz w:val="24"/>
          <w:szCs w:val="24"/>
        </w:rPr>
      </w:pPr>
      <w:r w:rsidRPr="002D157B">
        <w:rPr>
          <w:rFonts w:ascii="Times New Roman" w:hAnsi="Times New Roman" w:cs="Times New Roman"/>
          <w:spacing w:val="-3"/>
          <w:sz w:val="24"/>
          <w:szCs w:val="24"/>
        </w:rPr>
        <w:t xml:space="preserve">Office:     </w:t>
      </w:r>
      <w:r w:rsidRPr="002D157B">
        <w:rPr>
          <w:rFonts w:ascii="Times New Roman" w:hAnsi="Times New Roman" w:cs="Times New Roman"/>
          <w:spacing w:val="-3"/>
          <w:sz w:val="24"/>
          <w:szCs w:val="24"/>
        </w:rPr>
        <w:tab/>
      </w:r>
      <w:r w:rsidRPr="002D157B">
        <w:rPr>
          <w:rFonts w:ascii="Times New Roman" w:hAnsi="Times New Roman" w:cs="Times New Roman"/>
          <w:spacing w:val="-3"/>
          <w:sz w:val="24"/>
          <w:szCs w:val="24"/>
        </w:rPr>
        <w:tab/>
        <w:t>310 Peabody Hall (PEAH) (McComas) PEAH 312 (Burgin)</w:t>
      </w:r>
    </w:p>
    <w:p w:rsidR="003B02F0" w:rsidRPr="002D157B" w:rsidRDefault="003B02F0" w:rsidP="002D157B">
      <w:pPr>
        <w:spacing w:after="0" w:line="240" w:lineRule="auto"/>
        <w:rPr>
          <w:rFonts w:ascii="Times New Roman" w:hAnsi="Times New Roman" w:cs="Times New Roman"/>
          <w:spacing w:val="-3"/>
          <w:sz w:val="24"/>
          <w:szCs w:val="24"/>
        </w:rPr>
      </w:pPr>
      <w:r w:rsidRPr="002D157B">
        <w:rPr>
          <w:rFonts w:ascii="Times New Roman" w:hAnsi="Times New Roman" w:cs="Times New Roman"/>
          <w:spacing w:val="-3"/>
          <w:sz w:val="24"/>
          <w:szCs w:val="24"/>
        </w:rPr>
        <w:t>Telephone:</w:t>
      </w:r>
      <w:r w:rsidRPr="002D157B">
        <w:rPr>
          <w:rFonts w:ascii="Times New Roman" w:hAnsi="Times New Roman" w:cs="Times New Roman"/>
          <w:spacing w:val="-3"/>
          <w:sz w:val="24"/>
          <w:szCs w:val="24"/>
        </w:rPr>
        <w:tab/>
      </w:r>
      <w:r w:rsidRPr="002D157B">
        <w:rPr>
          <w:rFonts w:ascii="Times New Roman" w:hAnsi="Times New Roman" w:cs="Times New Roman"/>
          <w:spacing w:val="-3"/>
          <w:sz w:val="24"/>
          <w:szCs w:val="24"/>
        </w:rPr>
        <w:tab/>
        <w:t>479-575-7525 (McComas) 757-373-6040</w:t>
      </w:r>
    </w:p>
    <w:p w:rsidR="003B02F0" w:rsidRPr="002D157B" w:rsidRDefault="003B02F0" w:rsidP="002D157B">
      <w:pPr>
        <w:spacing w:after="0" w:line="240" w:lineRule="auto"/>
        <w:rPr>
          <w:rFonts w:ascii="Times New Roman" w:hAnsi="Times New Roman" w:cs="Times New Roman"/>
          <w:color w:val="000000"/>
          <w:spacing w:val="-3"/>
          <w:sz w:val="24"/>
          <w:szCs w:val="24"/>
        </w:rPr>
      </w:pPr>
      <w:r w:rsidRPr="002D157B">
        <w:rPr>
          <w:rFonts w:ascii="Times New Roman" w:hAnsi="Times New Roman" w:cs="Times New Roman"/>
          <w:spacing w:val="-3"/>
          <w:sz w:val="24"/>
          <w:szCs w:val="24"/>
        </w:rPr>
        <w:t xml:space="preserve">E-mail:     </w:t>
      </w:r>
      <w:r w:rsidRPr="002D157B">
        <w:rPr>
          <w:rFonts w:ascii="Times New Roman" w:hAnsi="Times New Roman" w:cs="Times New Roman"/>
          <w:color w:val="0000FF"/>
          <w:spacing w:val="-3"/>
          <w:sz w:val="24"/>
          <w:szCs w:val="24"/>
        </w:rPr>
        <w:tab/>
      </w:r>
      <w:r w:rsidRPr="002D157B">
        <w:rPr>
          <w:rFonts w:ascii="Times New Roman" w:hAnsi="Times New Roman" w:cs="Times New Roman"/>
          <w:color w:val="0000FF"/>
          <w:spacing w:val="-3"/>
          <w:sz w:val="24"/>
          <w:szCs w:val="24"/>
        </w:rPr>
        <w:tab/>
      </w:r>
      <w:hyperlink r:id="rId77" w:history="1">
        <w:r w:rsidRPr="002D157B">
          <w:rPr>
            <w:rStyle w:val="Hyperlink"/>
            <w:rFonts w:ascii="Times New Roman" w:hAnsi="Times New Roman" w:cs="Times New Roman"/>
            <w:spacing w:val="-3"/>
            <w:sz w:val="24"/>
            <w:szCs w:val="24"/>
          </w:rPr>
          <w:t>mccomas@uark.edu</w:t>
        </w:r>
      </w:hyperlink>
      <w:r w:rsidRPr="002D157B">
        <w:rPr>
          <w:rFonts w:ascii="Times New Roman" w:hAnsi="Times New Roman" w:cs="Times New Roman"/>
          <w:color w:val="0000FF"/>
          <w:spacing w:val="-3"/>
          <w:sz w:val="24"/>
          <w:szCs w:val="24"/>
        </w:rPr>
        <w:t xml:space="preserve"> / srburgin@uark.edu</w:t>
      </w:r>
    </w:p>
    <w:p w:rsidR="003B02F0" w:rsidRPr="002D157B" w:rsidRDefault="003B02F0" w:rsidP="002D157B">
      <w:pPr>
        <w:spacing w:after="0" w:line="240" w:lineRule="auto"/>
        <w:rPr>
          <w:rFonts w:ascii="Times New Roman" w:hAnsi="Times New Roman" w:cs="Times New Roman"/>
          <w:color w:val="000000"/>
          <w:spacing w:val="-3"/>
          <w:sz w:val="24"/>
          <w:szCs w:val="24"/>
        </w:rPr>
      </w:pPr>
      <w:r w:rsidRPr="002D157B">
        <w:rPr>
          <w:rFonts w:ascii="Times New Roman" w:hAnsi="Times New Roman" w:cs="Times New Roman"/>
          <w:color w:val="000000"/>
          <w:spacing w:val="-3"/>
          <w:sz w:val="24"/>
          <w:szCs w:val="24"/>
        </w:rPr>
        <w:t xml:space="preserve">Web Site:     </w:t>
      </w:r>
      <w:r w:rsidRPr="002D157B">
        <w:rPr>
          <w:rFonts w:ascii="Times New Roman" w:hAnsi="Times New Roman" w:cs="Times New Roman"/>
          <w:color w:val="000000"/>
          <w:spacing w:val="-3"/>
          <w:sz w:val="24"/>
          <w:szCs w:val="24"/>
        </w:rPr>
        <w:tab/>
      </w:r>
      <w:r w:rsidRPr="002D157B">
        <w:rPr>
          <w:rFonts w:ascii="Times New Roman" w:hAnsi="Times New Roman" w:cs="Times New Roman"/>
          <w:color w:val="000000"/>
          <w:spacing w:val="-3"/>
          <w:sz w:val="24"/>
          <w:szCs w:val="24"/>
        </w:rPr>
        <w:tab/>
      </w:r>
      <w:hyperlink r:id="rId78" w:history="1">
        <w:r w:rsidRPr="002D157B">
          <w:rPr>
            <w:rStyle w:val="Hyperlink"/>
            <w:rFonts w:ascii="Times New Roman" w:hAnsi="Times New Roman" w:cs="Times New Roman"/>
            <w:spacing w:val="-3"/>
            <w:sz w:val="24"/>
            <w:szCs w:val="24"/>
          </w:rPr>
          <w:t>http://www.scienceeducation.org</w:t>
        </w:r>
      </w:hyperlink>
    </w:p>
    <w:p w:rsidR="003B02F0" w:rsidRPr="002D157B" w:rsidRDefault="003B02F0" w:rsidP="002D157B">
      <w:pPr>
        <w:spacing w:after="0" w:line="240" w:lineRule="auto"/>
        <w:rPr>
          <w:rFonts w:ascii="Times New Roman" w:hAnsi="Times New Roman" w:cs="Times New Roman"/>
          <w:color w:val="000000"/>
          <w:spacing w:val="-3"/>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u w:val="single"/>
        </w:rPr>
        <w:t>Course Description:</w:t>
      </w:r>
      <w:r w:rsidRPr="002D157B">
        <w:rPr>
          <w:rFonts w:ascii="Times New Roman" w:hAnsi="Times New Roman" w:cs="Times New Roman"/>
          <w:color w:val="000000"/>
          <w:sz w:val="24"/>
          <w:szCs w:val="24"/>
        </w:rPr>
        <w:t xml:space="preserve">  The </w:t>
      </w:r>
      <w:r w:rsidRPr="002D157B">
        <w:rPr>
          <w:rFonts w:ascii="Times New Roman" w:hAnsi="Times New Roman" w:cs="Times New Roman"/>
          <w:i/>
          <w:color w:val="000000"/>
          <w:sz w:val="24"/>
          <w:szCs w:val="24"/>
        </w:rPr>
        <w:t>Nature of Science</w:t>
      </w:r>
      <w:r w:rsidRPr="002D157B">
        <w:rPr>
          <w:rFonts w:ascii="Times New Roman" w:hAnsi="Times New Roman" w:cs="Times New Roman"/>
          <w:color w:val="000000"/>
          <w:sz w:val="24"/>
          <w:szCs w:val="24"/>
        </w:rPr>
        <w:t xml:space="preserve"> is a label given to content about “how science works” that we want to share with science learners.  This content is rich and interesting and draws its knowledge base from the philosophy, history and sociology of science along with elements of the psychology of observations to provide an accurate description of how science functions.  This course is designed for individuals who are interested in learning more about the methods and goals of science, the role of scientists and the place of science in society and how such issues can and should be reflected in science teaching and learning.  We will read and discuss selections from the works of philosophers of science and from science educators from a philosophical perspective.  We will explore the content of the nature of science and use that knowledge as a guide in improving science instruction and developing philosophically appropriate science curricula.</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u w:val="single"/>
        </w:rPr>
      </w:pPr>
      <w:r w:rsidRPr="002D157B">
        <w:rPr>
          <w:rFonts w:ascii="Times New Roman" w:hAnsi="Times New Roman" w:cs="Times New Roman"/>
          <w:color w:val="000000"/>
          <w:spacing w:val="-2"/>
          <w:sz w:val="24"/>
          <w:szCs w:val="24"/>
          <w:u w:val="single"/>
        </w:rPr>
        <w:t xml:space="preserve">Course Objectives:  </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The course will focus on discussions and analyses of:</w:t>
      </w:r>
    </w:p>
    <w:p w:rsidR="003B02F0" w:rsidRPr="002D157B" w:rsidRDefault="003B02F0" w:rsidP="00E2759B">
      <w:pPr>
        <w:pStyle w:val="ListParagraph"/>
        <w:numPr>
          <w:ilvl w:val="0"/>
          <w:numId w:val="103"/>
        </w:num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the methods of science;</w:t>
      </w:r>
    </w:p>
    <w:p w:rsidR="003B02F0" w:rsidRPr="002D157B" w:rsidRDefault="003B02F0" w:rsidP="00E2759B">
      <w:pPr>
        <w:pStyle w:val="ListParagraph"/>
        <w:numPr>
          <w:ilvl w:val="0"/>
          <w:numId w:val="103"/>
        </w:num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science knowledge production and validation;</w:t>
      </w:r>
    </w:p>
    <w:p w:rsidR="003B02F0" w:rsidRPr="002D157B" w:rsidRDefault="003B02F0" w:rsidP="00E2759B">
      <w:pPr>
        <w:pStyle w:val="ListParagraph"/>
        <w:numPr>
          <w:ilvl w:val="0"/>
          <w:numId w:val="103"/>
        </w:num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the development and status of laws and theories in science;</w:t>
      </w:r>
    </w:p>
    <w:p w:rsidR="003B02F0" w:rsidRPr="002D157B" w:rsidRDefault="003B02F0" w:rsidP="00E2759B">
      <w:pPr>
        <w:pStyle w:val="ListParagraph"/>
        <w:numPr>
          <w:ilvl w:val="0"/>
          <w:numId w:val="103"/>
        </w:num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paradigms, revolutions, research programs and falsification;</w:t>
      </w:r>
    </w:p>
    <w:p w:rsidR="003B02F0" w:rsidRPr="002D157B" w:rsidRDefault="003B02F0" w:rsidP="00E2759B">
      <w:pPr>
        <w:pStyle w:val="ListParagraph"/>
        <w:numPr>
          <w:ilvl w:val="0"/>
          <w:numId w:val="103"/>
        </w:num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the big ideas in the nature of science that science learners should encounter;</w:t>
      </w:r>
    </w:p>
    <w:p w:rsidR="003B02F0" w:rsidRPr="002D157B" w:rsidRDefault="003B02F0" w:rsidP="00E2759B">
      <w:pPr>
        <w:pStyle w:val="ListParagraph"/>
        <w:numPr>
          <w:ilvl w:val="0"/>
          <w:numId w:val="103"/>
        </w:num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the psychological basis for scientific discovery and knowledge generation, and</w:t>
      </w:r>
      <w:r w:rsidR="0084297A" w:rsidRPr="002D157B">
        <w:rPr>
          <w:rFonts w:ascii="Times New Roman" w:hAnsi="Times New Roman" w:cs="Times New Roman"/>
          <w:color w:val="000000"/>
          <w:spacing w:val="-2"/>
          <w:sz w:val="24"/>
          <w:szCs w:val="24"/>
        </w:rPr>
        <w:t xml:space="preserve"> science teaching </w:t>
      </w:r>
      <w:r w:rsidRPr="002D157B">
        <w:rPr>
          <w:rFonts w:ascii="Times New Roman" w:hAnsi="Times New Roman" w:cs="Times New Roman"/>
          <w:color w:val="000000"/>
          <w:spacing w:val="-2"/>
          <w:sz w:val="24"/>
          <w:szCs w:val="24"/>
        </w:rPr>
        <w:t>models that support education in the nature of science.</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Prerequisite(s):  None beyond an interest in learning more about how science works and how to teach this fascinating topic.</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u w:val="single"/>
        </w:rPr>
        <w:t xml:space="preserve">Required and Recommended Texts: </w:t>
      </w:r>
      <w:r w:rsidRPr="002D157B">
        <w:rPr>
          <w:rFonts w:ascii="Times New Roman" w:hAnsi="Times New Roman" w:cs="Times New Roman"/>
          <w:color w:val="000000"/>
          <w:spacing w:val="-2"/>
          <w:sz w:val="24"/>
          <w:szCs w:val="24"/>
        </w:rPr>
        <w:t xml:space="preserve"> </w:t>
      </w:r>
      <w:r w:rsidRPr="002D157B">
        <w:rPr>
          <w:rFonts w:ascii="Times New Roman" w:hAnsi="Times New Roman" w:cs="Times New Roman"/>
          <w:color w:val="000000"/>
          <w:sz w:val="24"/>
          <w:szCs w:val="24"/>
        </w:rPr>
        <w:t>You are expected to be able to access the set of reading outlined in the Syllabus of Readings.  In most cases, these readings often come from larger works and as such may be somewhat incomplete in terms of illustrating the author’s total view of the subject.  Therefore, you are encouraged to seek out the entire book or article and make your judgments based on that source rather than relying solely on the selection included here.  In the course reader, I have provided both the entire original reference and the citations included with the original to help you explore topics of interest more deeply.</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u w:val="single"/>
        </w:rPr>
        <w:t>Strongly</w:t>
      </w:r>
      <w:r w:rsidRPr="002D157B">
        <w:rPr>
          <w:rFonts w:ascii="Times New Roman" w:hAnsi="Times New Roman" w:cs="Times New Roman"/>
          <w:color w:val="000000"/>
          <w:spacing w:val="-2"/>
          <w:sz w:val="24"/>
          <w:szCs w:val="24"/>
          <w:u w:val="single"/>
        </w:rPr>
        <w:t xml:space="preserve"> Suggested:</w:t>
      </w:r>
      <w:r w:rsidRPr="002D157B">
        <w:rPr>
          <w:rFonts w:ascii="Times New Roman" w:hAnsi="Times New Roman" w:cs="Times New Roman"/>
          <w:color w:val="000000"/>
          <w:spacing w:val="-2"/>
          <w:sz w:val="24"/>
          <w:szCs w:val="24"/>
        </w:rPr>
        <w:t xml:space="preserve">  The most current version of the </w:t>
      </w:r>
      <w:r w:rsidRPr="002D157B">
        <w:rPr>
          <w:rFonts w:ascii="Times New Roman" w:hAnsi="Times New Roman" w:cs="Times New Roman"/>
          <w:sz w:val="24"/>
          <w:szCs w:val="24"/>
        </w:rPr>
        <w:t>American Psychological Association (APA) P</w:t>
      </w:r>
      <w:r w:rsidRPr="002D157B">
        <w:rPr>
          <w:rFonts w:ascii="Times New Roman" w:hAnsi="Times New Roman" w:cs="Times New Roman"/>
          <w:i/>
          <w:sz w:val="24"/>
          <w:szCs w:val="24"/>
        </w:rPr>
        <w:t>ublication manual of the American Psychological Association</w:t>
      </w:r>
      <w:r w:rsidRPr="002D157B">
        <w:rPr>
          <w:rFonts w:ascii="Times New Roman" w:hAnsi="Times New Roman" w:cs="Times New Roman"/>
          <w:sz w:val="24"/>
          <w:szCs w:val="24"/>
        </w:rPr>
        <w:t>.  Washington, DC: American Psychological Association.</w:t>
      </w:r>
      <w:r w:rsidRPr="002D157B">
        <w:rPr>
          <w:rFonts w:ascii="Times New Roman" w:hAnsi="Times New Roman" w:cs="Times New Roman"/>
          <w:color w:val="000000"/>
          <w:sz w:val="24"/>
          <w:szCs w:val="24"/>
        </w:rPr>
        <w:t xml:space="preserve">  </w:t>
      </w:r>
      <w:r w:rsidRPr="002D157B">
        <w:rPr>
          <w:rFonts w:ascii="Times New Roman" w:hAnsi="Times New Roman" w:cs="Times New Roman"/>
          <w:color w:val="000000"/>
          <w:spacing w:val="-2"/>
          <w:sz w:val="24"/>
          <w:szCs w:val="24"/>
        </w:rPr>
        <w:t>Note; APA referencing style is used by most in the science education community.</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Also, the following works on specific aspects of the nature of science (and mathematics) are recommended:</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Carey. S. S. (1994).  </w:t>
      </w:r>
      <w:r w:rsidRPr="002D157B">
        <w:rPr>
          <w:rFonts w:ascii="Times New Roman" w:hAnsi="Times New Roman" w:cs="Times New Roman"/>
          <w:i/>
          <w:color w:val="000000"/>
          <w:spacing w:val="-2"/>
          <w:sz w:val="24"/>
          <w:szCs w:val="24"/>
        </w:rPr>
        <w:t>A beginner’s guide to scientific method</w:t>
      </w:r>
      <w:r w:rsidRPr="002D157B">
        <w:rPr>
          <w:rFonts w:ascii="Times New Roman" w:hAnsi="Times New Roman" w:cs="Times New Roman"/>
          <w:color w:val="000000"/>
          <w:spacing w:val="-2"/>
          <w:sz w:val="24"/>
          <w:szCs w:val="24"/>
        </w:rPr>
        <w:t>.  Belmont, CA:  Wadsworth Pub Co.</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Feynman, R. (1992).  </w:t>
      </w:r>
      <w:r w:rsidRPr="002D157B">
        <w:rPr>
          <w:rFonts w:ascii="Times New Roman" w:hAnsi="Times New Roman" w:cs="Times New Roman"/>
          <w:i/>
          <w:color w:val="000000"/>
          <w:spacing w:val="-2"/>
          <w:sz w:val="24"/>
          <w:szCs w:val="24"/>
        </w:rPr>
        <w:t>The character of physical law</w:t>
      </w:r>
      <w:r w:rsidRPr="002D157B">
        <w:rPr>
          <w:rFonts w:ascii="Times New Roman" w:hAnsi="Times New Roman" w:cs="Times New Roman"/>
          <w:color w:val="000000"/>
          <w:spacing w:val="-2"/>
          <w:sz w:val="24"/>
          <w:szCs w:val="24"/>
        </w:rPr>
        <w:t>.  Cambridge, MA:  The MIT Press.</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Martinez, A. A.  (2012). </w:t>
      </w:r>
      <w:r w:rsidRPr="002D157B">
        <w:rPr>
          <w:rFonts w:ascii="Times New Roman" w:hAnsi="Times New Roman" w:cs="Times New Roman"/>
          <w:i/>
          <w:color w:val="000000"/>
          <w:spacing w:val="-2"/>
          <w:sz w:val="24"/>
          <w:szCs w:val="24"/>
        </w:rPr>
        <w:t>The cult of Pythagoras.</w:t>
      </w:r>
      <w:r w:rsidRPr="002D157B">
        <w:rPr>
          <w:rFonts w:ascii="Times New Roman" w:hAnsi="Times New Roman" w:cs="Times New Roman"/>
          <w:color w:val="000000"/>
          <w:spacing w:val="-2"/>
          <w:sz w:val="24"/>
          <w:szCs w:val="24"/>
        </w:rPr>
        <w:t xml:space="preserve"> Pittsburgh, PA:</w:t>
      </w:r>
      <w:r w:rsidRPr="002D157B">
        <w:rPr>
          <w:rFonts w:ascii="Times New Roman" w:hAnsi="Times New Roman" w:cs="Times New Roman"/>
          <w:i/>
          <w:color w:val="000000"/>
          <w:spacing w:val="-2"/>
          <w:sz w:val="24"/>
          <w:szCs w:val="24"/>
        </w:rPr>
        <w:t xml:space="preserve"> </w:t>
      </w:r>
      <w:r w:rsidRPr="002D157B">
        <w:rPr>
          <w:rFonts w:ascii="Times New Roman" w:hAnsi="Times New Roman" w:cs="Times New Roman"/>
          <w:color w:val="000000"/>
          <w:spacing w:val="-2"/>
          <w:sz w:val="24"/>
          <w:szCs w:val="24"/>
        </w:rPr>
        <w:t>Univ. of Pittsburgh Press.</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Martinez, A. A.  (2011). </w:t>
      </w:r>
      <w:r w:rsidRPr="002D157B">
        <w:rPr>
          <w:rFonts w:ascii="Times New Roman" w:hAnsi="Times New Roman" w:cs="Times New Roman"/>
          <w:i/>
          <w:color w:val="000000"/>
          <w:spacing w:val="-2"/>
          <w:sz w:val="24"/>
          <w:szCs w:val="24"/>
        </w:rPr>
        <w:t>Science secrets: The truth about Darwin’s finches, Einstein’s wife, and other myths..</w:t>
      </w:r>
      <w:r w:rsidRPr="002D157B">
        <w:rPr>
          <w:rFonts w:ascii="Times New Roman" w:hAnsi="Times New Roman" w:cs="Times New Roman"/>
          <w:color w:val="000000"/>
          <w:spacing w:val="-2"/>
          <w:sz w:val="24"/>
          <w:szCs w:val="24"/>
        </w:rPr>
        <w:t xml:space="preserve"> Pittsburgh, PA:</w:t>
      </w:r>
      <w:r w:rsidRPr="002D157B">
        <w:rPr>
          <w:rFonts w:ascii="Times New Roman" w:hAnsi="Times New Roman" w:cs="Times New Roman"/>
          <w:i/>
          <w:color w:val="000000"/>
          <w:spacing w:val="-2"/>
          <w:sz w:val="24"/>
          <w:szCs w:val="24"/>
        </w:rPr>
        <w:t xml:space="preserve"> </w:t>
      </w:r>
      <w:r w:rsidRPr="002D157B">
        <w:rPr>
          <w:rFonts w:ascii="Times New Roman" w:hAnsi="Times New Roman" w:cs="Times New Roman"/>
          <w:color w:val="000000"/>
          <w:spacing w:val="-2"/>
          <w:sz w:val="24"/>
          <w:szCs w:val="24"/>
        </w:rPr>
        <w:t>Univ. of Pittsburgh Press.</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McComas, W.F. (Ed.) (1998).  </w:t>
      </w:r>
      <w:r w:rsidRPr="002D157B">
        <w:rPr>
          <w:rFonts w:ascii="Times New Roman" w:hAnsi="Times New Roman" w:cs="Times New Roman"/>
          <w:i/>
          <w:color w:val="000000"/>
          <w:spacing w:val="-2"/>
          <w:sz w:val="24"/>
          <w:szCs w:val="24"/>
        </w:rPr>
        <w:t xml:space="preserve">The nature of science in science education: Rationales and strategies.  </w:t>
      </w:r>
      <w:r w:rsidRPr="002D157B">
        <w:rPr>
          <w:rFonts w:ascii="Times New Roman" w:hAnsi="Times New Roman" w:cs="Times New Roman"/>
          <w:color w:val="000000"/>
          <w:spacing w:val="-2"/>
          <w:sz w:val="24"/>
          <w:szCs w:val="24"/>
        </w:rPr>
        <w:t>Boston: Kluwer (Springer) Academic Publishing Company.</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National Academy of Sciences (1998).  </w:t>
      </w:r>
      <w:r w:rsidRPr="002D157B">
        <w:rPr>
          <w:rFonts w:ascii="Times New Roman" w:hAnsi="Times New Roman" w:cs="Times New Roman"/>
          <w:i/>
          <w:color w:val="000000"/>
          <w:spacing w:val="-2"/>
          <w:sz w:val="24"/>
          <w:szCs w:val="24"/>
        </w:rPr>
        <w:t>Teaching about evolution and the nature of science</w:t>
      </w:r>
      <w:r w:rsidRPr="002D157B">
        <w:rPr>
          <w:rFonts w:ascii="Times New Roman" w:hAnsi="Times New Roman" w:cs="Times New Roman"/>
          <w:color w:val="000000"/>
          <w:spacing w:val="-2"/>
          <w:sz w:val="24"/>
          <w:szCs w:val="24"/>
        </w:rPr>
        <w:t>.  Washington, DC: National Academy Press.</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Powell, J. L. (1999).  </w:t>
      </w:r>
      <w:r w:rsidRPr="002D157B">
        <w:rPr>
          <w:rFonts w:ascii="Times New Roman" w:hAnsi="Times New Roman" w:cs="Times New Roman"/>
          <w:i/>
          <w:color w:val="000000"/>
          <w:spacing w:val="-2"/>
          <w:sz w:val="24"/>
          <w:szCs w:val="24"/>
        </w:rPr>
        <w:t>Night comes to the Cretaceous: Comets, craters, controversy and the last days of the dinosaurs</w:t>
      </w:r>
      <w:r w:rsidRPr="002D157B">
        <w:rPr>
          <w:rFonts w:ascii="Times New Roman" w:hAnsi="Times New Roman" w:cs="Times New Roman"/>
          <w:color w:val="000000"/>
          <w:spacing w:val="-2"/>
          <w:sz w:val="24"/>
          <w:szCs w:val="24"/>
        </w:rPr>
        <w:t xml:space="preserve">.  New York: Harcourt, Brace &amp; Co.  </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 xml:space="preserve">Organization of the Course:  </w:t>
      </w:r>
      <w:r w:rsidRPr="002D157B">
        <w:rPr>
          <w:rFonts w:ascii="Times New Roman" w:hAnsi="Times New Roman" w:cs="Times New Roman"/>
          <w:color w:val="000000"/>
          <w:sz w:val="24"/>
          <w:szCs w:val="24"/>
        </w:rPr>
        <w:t xml:space="preserve">The course readings group into major theme areas with the title of each section providing some clues regarding the focus of the reading set.  The instructor will present mini-lectures focusing on the central theme of the readings set with student-based discussion.  In all cases, it is </w:t>
      </w:r>
      <w:r w:rsidRPr="002D157B">
        <w:rPr>
          <w:rFonts w:ascii="Times New Roman" w:hAnsi="Times New Roman" w:cs="Times New Roman"/>
          <w:color w:val="000000"/>
          <w:spacing w:val="-2"/>
          <w:sz w:val="24"/>
          <w:szCs w:val="24"/>
        </w:rPr>
        <w:t>critical that you come to class having read and carefully considered the assigned material so that you can contribute to an insightful discussion of it.  Please note that the history of science will primarily be communicated through instructor-led presentations while the nature of science will be shared through presentations and the vital readings.</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Grades are based on some of the following (See chart for specifics): </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CC67E4" w:rsidRDefault="003B02F0" w:rsidP="00E2759B">
      <w:pPr>
        <w:pStyle w:val="ListParagraph"/>
        <w:numPr>
          <w:ilvl w:val="0"/>
          <w:numId w:val="104"/>
        </w:numPr>
        <w:spacing w:after="0" w:line="240" w:lineRule="auto"/>
        <w:rPr>
          <w:rFonts w:ascii="Times New Roman" w:hAnsi="Times New Roman" w:cs="Times New Roman"/>
          <w:color w:val="000000"/>
          <w:spacing w:val="-2"/>
          <w:sz w:val="24"/>
          <w:szCs w:val="24"/>
        </w:rPr>
      </w:pPr>
      <w:r w:rsidRPr="00CC67E4">
        <w:rPr>
          <w:rFonts w:ascii="Times New Roman" w:hAnsi="Times New Roman" w:cs="Times New Roman"/>
          <w:color w:val="000000"/>
          <w:spacing w:val="-2"/>
          <w:sz w:val="24"/>
          <w:szCs w:val="24"/>
        </w:rPr>
        <w:t>Class Participation; you will earn 3 points for each class session during which you contribute (of course, this is only possible if you are actually in the room!)</w:t>
      </w:r>
    </w:p>
    <w:p w:rsidR="003B02F0" w:rsidRPr="00CC67E4" w:rsidRDefault="003B02F0" w:rsidP="00E2759B">
      <w:pPr>
        <w:pStyle w:val="ListParagraph"/>
        <w:numPr>
          <w:ilvl w:val="0"/>
          <w:numId w:val="104"/>
        </w:numPr>
        <w:spacing w:after="0" w:line="240" w:lineRule="auto"/>
        <w:rPr>
          <w:rFonts w:ascii="Times New Roman" w:hAnsi="Times New Roman" w:cs="Times New Roman"/>
          <w:color w:val="000000"/>
          <w:spacing w:val="-2"/>
          <w:sz w:val="24"/>
          <w:szCs w:val="24"/>
        </w:rPr>
      </w:pPr>
      <w:r w:rsidRPr="00CC67E4">
        <w:rPr>
          <w:rFonts w:ascii="Times New Roman" w:hAnsi="Times New Roman" w:cs="Times New Roman"/>
          <w:color w:val="000000"/>
          <w:spacing w:val="-2"/>
          <w:sz w:val="24"/>
          <w:szCs w:val="24"/>
        </w:rPr>
        <w:t>Paper POMS (Points of Most Significance) (Paper POMS); these are POMS inspired by an individual paper set and represent what you think are the most important points made by the authors of a given paper set or subset.  There are three types of POMS, each with its point value.</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CC67E4" w:rsidRDefault="003B02F0" w:rsidP="00E2759B">
      <w:pPr>
        <w:pStyle w:val="ListParagraph"/>
        <w:numPr>
          <w:ilvl w:val="0"/>
          <w:numId w:val="105"/>
        </w:numPr>
        <w:spacing w:after="0" w:line="240" w:lineRule="auto"/>
        <w:rPr>
          <w:rFonts w:ascii="Times New Roman" w:hAnsi="Times New Roman" w:cs="Times New Roman"/>
          <w:color w:val="000000"/>
          <w:sz w:val="24"/>
          <w:szCs w:val="24"/>
        </w:rPr>
      </w:pPr>
      <w:r w:rsidRPr="00CC67E4">
        <w:rPr>
          <w:rFonts w:ascii="Times New Roman" w:hAnsi="Times New Roman" w:cs="Times New Roman"/>
          <w:color w:val="000000"/>
          <w:sz w:val="24"/>
          <w:szCs w:val="24"/>
        </w:rPr>
        <w:t>Type I   SUMMARIZE - reflect on the major idea(s) within the CURRENT readings set (30 words maximum, 3 points maximum)(avoid focusing on just one article).</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CC67E4" w:rsidRDefault="003B02F0" w:rsidP="00E2759B">
      <w:pPr>
        <w:pStyle w:val="ListParagraph"/>
        <w:numPr>
          <w:ilvl w:val="0"/>
          <w:numId w:val="105"/>
        </w:numPr>
        <w:spacing w:after="0" w:line="240" w:lineRule="auto"/>
        <w:rPr>
          <w:rFonts w:ascii="Times New Roman" w:hAnsi="Times New Roman" w:cs="Times New Roman"/>
          <w:color w:val="000000"/>
          <w:sz w:val="24"/>
          <w:szCs w:val="24"/>
        </w:rPr>
      </w:pPr>
      <w:r w:rsidRPr="00CC67E4">
        <w:rPr>
          <w:rFonts w:ascii="Times New Roman" w:hAnsi="Times New Roman" w:cs="Times New Roman"/>
          <w:color w:val="000000"/>
          <w:sz w:val="24"/>
          <w:szCs w:val="24"/>
        </w:rPr>
        <w:t>Type II   SYNTHESIZE – reflect on the major idea(s) within a current set of readings as these ideas relate to those in papers EARLIR in the course (30 words maximum, 4 points maximum).</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CC67E4" w:rsidRDefault="003B02F0" w:rsidP="00E2759B">
      <w:pPr>
        <w:pStyle w:val="ListParagraph"/>
        <w:numPr>
          <w:ilvl w:val="0"/>
          <w:numId w:val="105"/>
        </w:numPr>
        <w:spacing w:after="0" w:line="240" w:lineRule="auto"/>
        <w:rPr>
          <w:rFonts w:ascii="Times New Roman" w:hAnsi="Times New Roman" w:cs="Times New Roman"/>
          <w:color w:val="000000"/>
          <w:sz w:val="24"/>
          <w:szCs w:val="24"/>
        </w:rPr>
      </w:pPr>
      <w:r w:rsidRPr="00CC67E4">
        <w:rPr>
          <w:rFonts w:ascii="Times New Roman" w:hAnsi="Times New Roman" w:cs="Times New Roman"/>
          <w:color w:val="000000"/>
          <w:sz w:val="24"/>
          <w:szCs w:val="24"/>
        </w:rPr>
        <w:t>Type III   APPLY - state a major implication for science teaching (</w:t>
      </w:r>
      <w:r w:rsidRPr="00CC67E4">
        <w:rPr>
          <w:rFonts w:ascii="Times New Roman" w:hAnsi="Times New Roman" w:cs="Times New Roman"/>
          <w:i/>
          <w:color w:val="000000"/>
          <w:sz w:val="24"/>
          <w:szCs w:val="24"/>
        </w:rPr>
        <w:t>not</w:t>
      </w:r>
      <w:r w:rsidRPr="00CC67E4">
        <w:rPr>
          <w:rFonts w:ascii="Times New Roman" w:hAnsi="Times New Roman" w:cs="Times New Roman"/>
          <w:color w:val="000000"/>
          <w:sz w:val="24"/>
          <w:szCs w:val="24"/>
        </w:rPr>
        <w:t xml:space="preserve"> directly provided by the author) that you draw from a given readings set and discuss the means by which the implication can be put into practice (40 words maximum, 5 points maximum). The key is not to defend that we should teach NOS but to focus on how it should be taught.</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Please review your POMS statements for clarity and sense (does the statement says what you want it to say and how clearly have you said it). </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POMS are due each week there is a set of readings previously assigned, however the POMS may or may not be collected!  You must write </w:t>
      </w:r>
      <w:r w:rsidRPr="002D157B">
        <w:rPr>
          <w:rFonts w:ascii="Times New Roman" w:hAnsi="Times New Roman" w:cs="Times New Roman"/>
          <w:i/>
          <w:color w:val="000000"/>
          <w:sz w:val="24"/>
          <w:szCs w:val="24"/>
        </w:rPr>
        <w:t>3 POMS</w:t>
      </w:r>
      <w:r w:rsidRPr="002D157B">
        <w:rPr>
          <w:rFonts w:ascii="Times New Roman" w:hAnsi="Times New Roman" w:cs="Times New Roman"/>
          <w:color w:val="000000"/>
          <w:sz w:val="24"/>
          <w:szCs w:val="24"/>
        </w:rPr>
        <w:t xml:space="preserve"> statements </w:t>
      </w:r>
      <w:r w:rsidRPr="002D157B">
        <w:rPr>
          <w:rFonts w:ascii="Times New Roman" w:hAnsi="Times New Roman" w:cs="Times New Roman"/>
          <w:i/>
          <w:color w:val="000000"/>
          <w:sz w:val="24"/>
          <w:szCs w:val="24"/>
        </w:rPr>
        <w:t>(of at least two types)</w:t>
      </w:r>
      <w:r w:rsidRPr="002D157B">
        <w:rPr>
          <w:rFonts w:ascii="Times New Roman" w:hAnsi="Times New Roman" w:cs="Times New Roman"/>
          <w:color w:val="000000"/>
          <w:sz w:val="24"/>
          <w:szCs w:val="24"/>
        </w:rPr>
        <w:t xml:space="preserve"> each week and be ready to provide them to the instructor on a single sheet of paper – either typed (preferably) or neatly printed.  Indicate which type you have written next to the POMS statement.  Each set of POMS collected and assessed will be worth 15 pts.  What this means is that your POMS are evaluated as a percentage for your particular numerator earned and denominator possible (based on the type of POMS you write).  The final percentage will be transformed into the 15 pts possible.  </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i/>
          <w:color w:val="000000"/>
          <w:sz w:val="24"/>
          <w:szCs w:val="24"/>
        </w:rPr>
      </w:pPr>
      <w:r w:rsidRPr="002D157B">
        <w:rPr>
          <w:rFonts w:ascii="Times New Roman" w:hAnsi="Times New Roman" w:cs="Times New Roman"/>
          <w:i/>
          <w:color w:val="000000"/>
          <w:sz w:val="24"/>
          <w:szCs w:val="24"/>
        </w:rPr>
        <w:t xml:space="preserve">In constructing POMS you are expected to use the reading material assigned but you may cite the extra materials too (and quote things from HOS part of the class too if you like). </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Total points possible for POMS will be about 90 (15 x 6 sets potentially assessed but this may change).</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You may revise a POMS set any time </w:t>
      </w:r>
      <w:r w:rsidRPr="002D157B">
        <w:rPr>
          <w:rFonts w:ascii="Times New Roman" w:hAnsi="Times New Roman" w:cs="Times New Roman"/>
          <w:i/>
          <w:color w:val="000000"/>
          <w:sz w:val="24"/>
          <w:szCs w:val="24"/>
        </w:rPr>
        <w:t>before</w:t>
      </w:r>
      <w:r w:rsidRPr="002D157B">
        <w:rPr>
          <w:rFonts w:ascii="Times New Roman" w:hAnsi="Times New Roman" w:cs="Times New Roman"/>
          <w:color w:val="000000"/>
          <w:sz w:val="24"/>
          <w:szCs w:val="24"/>
        </w:rPr>
        <w:t xml:space="preserve"> it is collected.  Even when a POMS set is returned you may revise it (since it may be collected again).  You may do this backward from the date of those POMS, but not forward.  In other words, any set of POMS should refer only to readings that you would have encountered at the time of the original POMS.  You should be prepared to hand in </w:t>
      </w:r>
      <w:r w:rsidRPr="002D157B">
        <w:rPr>
          <w:rFonts w:ascii="Times New Roman" w:hAnsi="Times New Roman" w:cs="Times New Roman"/>
          <w:i/>
          <w:color w:val="000000"/>
          <w:sz w:val="24"/>
          <w:szCs w:val="24"/>
        </w:rPr>
        <w:t xml:space="preserve">any set of POMS up through the readings set assigned for the current class session.  </w:t>
      </w:r>
      <w:r w:rsidRPr="002D157B">
        <w:rPr>
          <w:rFonts w:ascii="Times New Roman" w:hAnsi="Times New Roman" w:cs="Times New Roman"/>
          <w:color w:val="000000"/>
          <w:sz w:val="24"/>
          <w:szCs w:val="24"/>
        </w:rPr>
        <w:t>See Rules and Hints of POMS for more information.</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“Rules” and Helpful Hints for Writing POMS</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Rule 1:</w:t>
      </w:r>
      <w:r w:rsidRPr="002D157B">
        <w:rPr>
          <w:rFonts w:ascii="Times New Roman" w:hAnsi="Times New Roman" w:cs="Times New Roman"/>
          <w:color w:val="000000"/>
          <w:sz w:val="24"/>
          <w:szCs w:val="24"/>
        </w:rPr>
        <w:tab/>
        <w:t>Be careful about the word limits for individual POMS statements.  You can write 30 words for a Type I and II and 40 words for a Type III.</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Rule 2:</w:t>
      </w:r>
      <w:r w:rsidRPr="002D157B">
        <w:rPr>
          <w:rFonts w:ascii="Times New Roman" w:hAnsi="Times New Roman" w:cs="Times New Roman"/>
          <w:color w:val="000000"/>
          <w:sz w:val="24"/>
          <w:szCs w:val="24"/>
        </w:rPr>
        <w:tab/>
        <w:t>For each POMS Indicate the type (I, II, or III) you intended to write. If your label and type don’t match, I will try to figure out what type it really is and award points appropriately.</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Rule 3:</w:t>
      </w:r>
      <w:r w:rsidRPr="002D157B">
        <w:rPr>
          <w:rFonts w:ascii="Times New Roman" w:hAnsi="Times New Roman" w:cs="Times New Roman"/>
          <w:color w:val="000000"/>
          <w:sz w:val="24"/>
          <w:szCs w:val="24"/>
        </w:rPr>
        <w:tab/>
        <w:t>You must write THREE POMS per set of readings although perhaps they won’t be collected.  If you don’t write three, the missing ones will be awarded 0/3 points.</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Rule 4:</w:t>
      </w:r>
      <w:r w:rsidRPr="002D157B">
        <w:rPr>
          <w:rFonts w:ascii="Times New Roman" w:hAnsi="Times New Roman" w:cs="Times New Roman"/>
          <w:color w:val="000000"/>
          <w:sz w:val="24"/>
          <w:szCs w:val="24"/>
        </w:rPr>
        <w:tab/>
        <w:t>ALL POMS for a current set of readings must include a reference to AT LEAST ONE of the papers in that week's set.</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Rule 5:    </w:t>
      </w:r>
      <w:r w:rsidRPr="002D157B">
        <w:rPr>
          <w:rFonts w:ascii="Times New Roman" w:hAnsi="Times New Roman" w:cs="Times New Roman"/>
          <w:color w:val="000000"/>
          <w:sz w:val="24"/>
          <w:szCs w:val="24"/>
        </w:rPr>
        <w:tab/>
        <w:t>Points may be lost if significant and obvious connections (citations) are omitted. For instance, you may lose points if you write a Type I POMS that logically could have been a Type II.</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Rule 6:    State author's name and paper number(s) to make your point (These names and numbers will not be counted for the word limit).</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Rule 7:</w:t>
      </w:r>
      <w:r w:rsidRPr="002D157B">
        <w:rPr>
          <w:rFonts w:ascii="Times New Roman" w:hAnsi="Times New Roman" w:cs="Times New Roman"/>
          <w:color w:val="000000"/>
          <w:sz w:val="24"/>
          <w:szCs w:val="24"/>
        </w:rPr>
        <w:tab/>
        <w:t>Where possible, cite the authors (by using paper numbers rather than APA style) who support or refute a position with which you would like to draw comparisons or conclusions.</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Rule 8:</w:t>
      </w:r>
      <w:r w:rsidRPr="002D157B">
        <w:rPr>
          <w:rFonts w:ascii="Times New Roman" w:hAnsi="Times New Roman" w:cs="Times New Roman"/>
          <w:color w:val="000000"/>
          <w:sz w:val="24"/>
          <w:szCs w:val="24"/>
        </w:rPr>
        <w:tab/>
        <w:t xml:space="preserve">There are a few exceptions, but avoid writing POMS that focus on insights from just one paper.  </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Rule 9:</w:t>
      </w:r>
      <w:r w:rsidRPr="002D157B">
        <w:rPr>
          <w:rFonts w:ascii="Times New Roman" w:hAnsi="Times New Roman" w:cs="Times New Roman"/>
          <w:color w:val="000000"/>
          <w:sz w:val="24"/>
          <w:szCs w:val="24"/>
        </w:rPr>
        <w:tab/>
        <w:t xml:space="preserve">POMS should be typed or neatly handwritten on one side of a piece of paper with wide margins and spaces between each POMS.  Put your name in the top right corner and the readings set (i.e. Set #4) related to the POMS in the top left corner.  </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CC67E4" w:rsidRDefault="003B02F0" w:rsidP="00E2759B">
      <w:pPr>
        <w:pStyle w:val="ListParagraph"/>
        <w:numPr>
          <w:ilvl w:val="0"/>
          <w:numId w:val="106"/>
        </w:numPr>
        <w:spacing w:after="0" w:line="240" w:lineRule="auto"/>
        <w:rPr>
          <w:rFonts w:ascii="Times New Roman" w:hAnsi="Times New Roman" w:cs="Times New Roman"/>
          <w:color w:val="000000"/>
          <w:sz w:val="24"/>
          <w:szCs w:val="24"/>
        </w:rPr>
      </w:pPr>
      <w:r w:rsidRPr="00CC67E4">
        <w:rPr>
          <w:rFonts w:ascii="Times New Roman" w:hAnsi="Times New Roman" w:cs="Times New Roman"/>
          <w:color w:val="000000"/>
          <w:sz w:val="24"/>
          <w:szCs w:val="24"/>
        </w:rPr>
        <w:t>Theory/Law Project (Individual); find at least five common reference books (dictionaries, encyclopedias, etc.) and five recent science textbooks (from a particular level like secondary biology). Look in the index, glossary, and table of contents for the terms “law” and “theory.”  For data, list what you find.  For analysis, summarize, analyze and otherwise make sense of what you have found by examining the consensus, utility and accuracy of the definitions and descriptions provided.  Write up in lab report format (see example later).  Due Week #6</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CC67E4" w:rsidRDefault="003B02F0" w:rsidP="00E2759B">
      <w:pPr>
        <w:pStyle w:val="ListParagraph"/>
        <w:numPr>
          <w:ilvl w:val="0"/>
          <w:numId w:val="106"/>
        </w:numPr>
        <w:spacing w:after="0" w:line="240" w:lineRule="auto"/>
        <w:rPr>
          <w:rFonts w:ascii="Times New Roman" w:hAnsi="Times New Roman" w:cs="Times New Roman"/>
          <w:color w:val="000000"/>
          <w:sz w:val="24"/>
          <w:szCs w:val="24"/>
        </w:rPr>
      </w:pPr>
      <w:r w:rsidRPr="00CC67E4">
        <w:rPr>
          <w:rFonts w:ascii="Times New Roman" w:hAnsi="Times New Roman" w:cs="Times New Roman"/>
          <w:color w:val="000000"/>
          <w:sz w:val="24"/>
          <w:szCs w:val="24"/>
        </w:rPr>
        <w:t xml:space="preserve">Global POMS (Course POMS); these POMS are due at the beginning of the </w:t>
      </w:r>
      <w:r w:rsidRPr="00CC67E4">
        <w:rPr>
          <w:rFonts w:ascii="Times New Roman" w:hAnsi="Times New Roman" w:cs="Times New Roman"/>
          <w:i/>
          <w:color w:val="000000"/>
          <w:sz w:val="24"/>
          <w:szCs w:val="24"/>
        </w:rPr>
        <w:t>last</w:t>
      </w:r>
      <w:r w:rsidRPr="00CC67E4">
        <w:rPr>
          <w:rFonts w:ascii="Times New Roman" w:hAnsi="Times New Roman" w:cs="Times New Roman"/>
          <w:color w:val="000000"/>
          <w:sz w:val="24"/>
          <w:szCs w:val="24"/>
        </w:rPr>
        <w:t xml:space="preserve"> session of the course and should consist of the over-arching ideas communicated within the entire readings package.  In other words, these are the BIG ideas of the entire course.  You should write eight of these global POMS, each one addressing one of the MAJOR themes of the </w:t>
      </w:r>
      <w:r w:rsidRPr="00CC67E4">
        <w:rPr>
          <w:rFonts w:ascii="Times New Roman" w:hAnsi="Times New Roman" w:cs="Times New Roman"/>
          <w:i/>
          <w:color w:val="000000"/>
          <w:sz w:val="24"/>
          <w:szCs w:val="24"/>
        </w:rPr>
        <w:t>Nature of Science</w:t>
      </w:r>
      <w:r w:rsidRPr="00CC67E4">
        <w:rPr>
          <w:rFonts w:ascii="Times New Roman" w:hAnsi="Times New Roman" w:cs="Times New Roman"/>
          <w:color w:val="000000"/>
          <w:sz w:val="24"/>
          <w:szCs w:val="24"/>
        </w:rPr>
        <w:t xml:space="preserve"> exhibited in the total paper set.  By definition, these are Type II POMS.  Each global POMS is worth 4 points for a total of 32 points.   Due Week #15</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CC67E4" w:rsidRDefault="003B02F0" w:rsidP="00E2759B">
      <w:pPr>
        <w:pStyle w:val="ListParagraph"/>
        <w:numPr>
          <w:ilvl w:val="0"/>
          <w:numId w:val="106"/>
        </w:numPr>
        <w:spacing w:after="0" w:line="240" w:lineRule="auto"/>
        <w:rPr>
          <w:rFonts w:ascii="Times New Roman" w:hAnsi="Times New Roman" w:cs="Times New Roman"/>
          <w:color w:val="000000"/>
          <w:spacing w:val="-2"/>
          <w:sz w:val="24"/>
          <w:szCs w:val="24"/>
        </w:rPr>
      </w:pPr>
      <w:r w:rsidRPr="00CC67E4">
        <w:rPr>
          <w:rFonts w:ascii="Times New Roman" w:hAnsi="Times New Roman" w:cs="Times New Roman"/>
          <w:color w:val="000000"/>
          <w:spacing w:val="-2"/>
          <w:sz w:val="24"/>
          <w:szCs w:val="24"/>
        </w:rPr>
        <w:t>Final Examination; a traditional assessment of your knowledge, impressions and implications of the big ideas of this course.  Time: TBA</w:t>
      </w:r>
    </w:p>
    <w:p w:rsidR="003B02F0" w:rsidRPr="002D157B" w:rsidRDefault="003B02F0" w:rsidP="002D157B">
      <w:pPr>
        <w:spacing w:after="0" w:line="240" w:lineRule="auto"/>
        <w:rPr>
          <w:rFonts w:ascii="Times New Roman" w:hAnsi="Times New Roman" w:cs="Times New Roman"/>
          <w:sz w:val="24"/>
          <w:szCs w:val="24"/>
        </w:rPr>
      </w:pPr>
    </w:p>
    <w:p w:rsidR="003B02F0" w:rsidRPr="00CC67E4" w:rsidRDefault="003B02F0" w:rsidP="00E2759B">
      <w:pPr>
        <w:pStyle w:val="ListParagraph"/>
        <w:numPr>
          <w:ilvl w:val="0"/>
          <w:numId w:val="106"/>
        </w:numPr>
        <w:spacing w:after="0" w:line="240" w:lineRule="auto"/>
        <w:rPr>
          <w:rFonts w:ascii="Times New Roman" w:hAnsi="Times New Roman" w:cs="Times New Roman"/>
          <w:sz w:val="24"/>
          <w:szCs w:val="24"/>
        </w:rPr>
      </w:pPr>
      <w:r w:rsidRPr="00CC67E4">
        <w:rPr>
          <w:rFonts w:ascii="Times New Roman" w:hAnsi="Times New Roman" w:cs="Times New Roman"/>
          <w:sz w:val="24"/>
          <w:szCs w:val="24"/>
        </w:rPr>
        <w:t xml:space="preserve">NOS Lesson Plans + Presentation (150pts total)  </w:t>
      </w:r>
      <w:r w:rsidRPr="00CC67E4">
        <w:rPr>
          <w:rFonts w:ascii="Times New Roman" w:hAnsi="Times New Roman" w:cs="Times New Roman"/>
          <w:sz w:val="24"/>
          <w:szCs w:val="24"/>
        </w:rPr>
        <w:tab/>
        <w:t>Preservice Teachers Only</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t xml:space="preserve">This semester, preservice teacher candidates will be writing two lesson plans explicitly designed to impact secondary learners’ conceptions of NOS. </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t xml:space="preserve">The first of these lessons will be an individual assignment that must focus on a NOS element(s) related to the </w:t>
      </w:r>
      <w:r w:rsidRPr="002D157B">
        <w:rPr>
          <w:rFonts w:ascii="Times New Roman" w:hAnsi="Times New Roman" w:cs="Times New Roman"/>
          <w:i/>
          <w:sz w:val="24"/>
          <w:szCs w:val="24"/>
        </w:rPr>
        <w:t>Tools and Products of Science</w:t>
      </w:r>
      <w:r w:rsidRPr="002D157B">
        <w:rPr>
          <w:rFonts w:ascii="Times New Roman" w:hAnsi="Times New Roman" w:cs="Times New Roman"/>
          <w:sz w:val="24"/>
          <w:szCs w:val="24"/>
        </w:rPr>
        <w:t xml:space="preserve">. </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t xml:space="preserve">The second lesson plan will be completed in pairs and must focus on a NOS element(s) related to the </w:t>
      </w:r>
      <w:r w:rsidRPr="002D157B">
        <w:rPr>
          <w:rFonts w:ascii="Times New Roman" w:hAnsi="Times New Roman" w:cs="Times New Roman"/>
          <w:i/>
          <w:sz w:val="24"/>
          <w:szCs w:val="24"/>
        </w:rPr>
        <w:t>Human Elements Science</w:t>
      </w:r>
      <w:r w:rsidRPr="002D157B">
        <w:rPr>
          <w:rFonts w:ascii="Times New Roman" w:hAnsi="Times New Roman" w:cs="Times New Roman"/>
          <w:sz w:val="24"/>
          <w:szCs w:val="24"/>
        </w:rPr>
        <w:t xml:space="preserve"> and/or </w:t>
      </w:r>
      <w:r w:rsidRPr="002D157B">
        <w:rPr>
          <w:rFonts w:ascii="Times New Roman" w:hAnsi="Times New Roman" w:cs="Times New Roman"/>
          <w:i/>
          <w:sz w:val="24"/>
          <w:szCs w:val="24"/>
        </w:rPr>
        <w:t>Science Knowledge and its Limitations</w:t>
      </w:r>
      <w:r w:rsidRPr="002D157B">
        <w:rPr>
          <w:rFonts w:ascii="Times New Roman" w:hAnsi="Times New Roman" w:cs="Times New Roman"/>
          <w:sz w:val="24"/>
          <w:szCs w:val="24"/>
        </w:rPr>
        <w:t xml:space="preserve">. This second lesson plan will be taught to the class in a microteaching experience at the end of the semester. </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t>You might write lesson plans in any format (e.g., 5E, Burgin’s template, Danielson’s methods, the way your field-placement mentor teacher writes/has written lesson plans, etc.). Additionally, these lesson plans will be either an i</w:t>
      </w:r>
      <w:r w:rsidRPr="002D157B">
        <w:rPr>
          <w:rFonts w:ascii="Times New Roman" w:hAnsi="Times New Roman" w:cs="Times New Roman"/>
          <w:bCs/>
          <w:sz w:val="24"/>
          <w:szCs w:val="24"/>
        </w:rPr>
        <w:t>nquiry lesson, didactic lesson, laboratory lesson, or some combination thereof</w:t>
      </w:r>
      <w:r w:rsidRPr="002D157B">
        <w:rPr>
          <w:rFonts w:ascii="Times New Roman" w:hAnsi="Times New Roman" w:cs="Times New Roman"/>
          <w:sz w:val="24"/>
          <w:szCs w:val="24"/>
        </w:rPr>
        <w:t xml:space="preserve">. Lesson plans can last anywhere from one class period to five class periods. You may pick an existing lesson/activity that you have found or known about to modify (be sure to include all references and acknowledgments of the sources of those pre-existing lessons), or you may create your own lesson from scratch. Know that regardless of the route you pick, significant revisions will be required for your lessons to focus explicitly on NOS in the context of the science discipline you select and aimed at specific NGSS standards. History of Science may be present but should not be the chief objective of your lessons. That should be reserved for NOS. </w:t>
      </w:r>
    </w:p>
    <w:p w:rsidR="003B02F0" w:rsidRPr="002D157B" w:rsidRDefault="003B02F0" w:rsidP="002D157B">
      <w:pPr>
        <w:spacing w:after="0" w:line="240" w:lineRule="auto"/>
        <w:rPr>
          <w:rFonts w:ascii="Times New Roman" w:hAnsi="Times New Roman" w:cs="Times New Roman"/>
          <w:sz w:val="24"/>
          <w:szCs w:val="24"/>
          <w:highlight w:val="yellow"/>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Individual Lesson Plan Proposal Due: Session #5 (10pts)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Final Individual Lesson Plan Due: Session #8 (50pts)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Group Lesson Plan Proposal Due: Session #10 (10pts)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Session #10- Lesson planning workshop</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Final Group Lesson Plan Due Session #13 (50pts)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Lesson Presentations Session #14-15 (30pts)</w:t>
      </w:r>
    </w:p>
    <w:p w:rsidR="003B02F0" w:rsidRPr="002D157B" w:rsidRDefault="003B02F0" w:rsidP="002D157B">
      <w:pPr>
        <w:spacing w:after="0" w:line="240" w:lineRule="auto"/>
        <w:rPr>
          <w:rFonts w:ascii="Times New Roman" w:hAnsi="Times New Roman" w:cs="Times New Roman"/>
          <w:sz w:val="24"/>
          <w:szCs w:val="24"/>
        </w:rPr>
      </w:pPr>
    </w:p>
    <w:p w:rsidR="003B02F0" w:rsidRPr="00CC67E4" w:rsidRDefault="003B02F0" w:rsidP="00E2759B">
      <w:pPr>
        <w:pStyle w:val="ListParagraph"/>
        <w:numPr>
          <w:ilvl w:val="0"/>
          <w:numId w:val="106"/>
        </w:numPr>
        <w:spacing w:after="0" w:line="240" w:lineRule="auto"/>
        <w:rPr>
          <w:rFonts w:ascii="Times New Roman" w:hAnsi="Times New Roman" w:cs="Times New Roman"/>
          <w:color w:val="000000"/>
          <w:spacing w:val="-2"/>
          <w:sz w:val="24"/>
          <w:szCs w:val="24"/>
        </w:rPr>
      </w:pPr>
      <w:r w:rsidRPr="00CC67E4">
        <w:rPr>
          <w:rFonts w:ascii="Times New Roman" w:hAnsi="Times New Roman" w:cs="Times New Roman"/>
          <w:color w:val="000000"/>
          <w:spacing w:val="-2"/>
          <w:sz w:val="24"/>
          <w:szCs w:val="24"/>
        </w:rPr>
        <w:t>NOS Lesson Evaluation (40 pts)</w:t>
      </w:r>
      <w:r w:rsidRPr="00CC67E4">
        <w:rPr>
          <w:rFonts w:ascii="Times New Roman" w:hAnsi="Times New Roman" w:cs="Times New Roman"/>
          <w:color w:val="000000"/>
          <w:spacing w:val="-2"/>
          <w:sz w:val="24"/>
          <w:szCs w:val="24"/>
        </w:rPr>
        <w:tab/>
      </w:r>
      <w:r w:rsidRPr="00CC67E4">
        <w:rPr>
          <w:rFonts w:ascii="Times New Roman" w:hAnsi="Times New Roman" w:cs="Times New Roman"/>
          <w:color w:val="000000"/>
          <w:spacing w:val="-2"/>
          <w:sz w:val="24"/>
          <w:szCs w:val="24"/>
        </w:rPr>
        <w:tab/>
      </w:r>
      <w:r w:rsidRPr="00CC67E4">
        <w:rPr>
          <w:rFonts w:ascii="Times New Roman" w:hAnsi="Times New Roman" w:cs="Times New Roman"/>
          <w:color w:val="000000"/>
          <w:spacing w:val="-2"/>
          <w:sz w:val="24"/>
          <w:szCs w:val="24"/>
        </w:rPr>
        <w:tab/>
        <w:t>Inservice Teachers Only</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t>Each preservice teachers will carefully consider and evaluation (in a one-pager) the NOS lessons delivered in class by the preservice teachers.  At this point, 40pts is a placeholder.  More details will be provided later and will ultimately depend on how many of these one-pagers are written.</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CC67E4" w:rsidRDefault="003B02F0" w:rsidP="00E2759B">
      <w:pPr>
        <w:pStyle w:val="ListParagraph"/>
        <w:numPr>
          <w:ilvl w:val="0"/>
          <w:numId w:val="106"/>
        </w:numPr>
        <w:spacing w:after="0" w:line="240" w:lineRule="auto"/>
        <w:rPr>
          <w:rFonts w:ascii="Times New Roman" w:hAnsi="Times New Roman" w:cs="Times New Roman"/>
          <w:color w:val="000000"/>
          <w:spacing w:val="-2"/>
          <w:sz w:val="24"/>
          <w:szCs w:val="24"/>
        </w:rPr>
      </w:pPr>
      <w:r w:rsidRPr="00CC67E4">
        <w:rPr>
          <w:rFonts w:ascii="Times New Roman" w:hAnsi="Times New Roman" w:cs="Times New Roman"/>
          <w:color w:val="000000"/>
          <w:spacing w:val="-2"/>
          <w:sz w:val="24"/>
          <w:szCs w:val="24"/>
        </w:rPr>
        <w:t xml:space="preserve">NOS in the Life and Work of Scientists; For this assignment, choose a rich biography of a scientist, read this biography and pick out all of the aspects of the nature of science illustrated.  The key to this assignment is to tell us “how” this scientist does his/her work, how they interacted in the community of scientists or greater society, etc.  As you read the book note what seem to be illustrations of how science functions.  By the end of the semester, you can check these impressions against the NOS elements that you will have learned.  In the paper, you should provide your impressions of the work itself but the key here is not a critique of the writing but the insights you have gotten about the work of the scientist.  The paper (perhaps 2-3 pages) is before Week #12 (80pts).   Here are </w:t>
      </w:r>
      <w:r w:rsidRPr="00CC67E4">
        <w:rPr>
          <w:rFonts w:ascii="Times New Roman" w:hAnsi="Times New Roman" w:cs="Times New Roman"/>
          <w:i/>
          <w:color w:val="000000"/>
          <w:spacing w:val="-2"/>
          <w:sz w:val="24"/>
          <w:szCs w:val="24"/>
        </w:rPr>
        <w:t>some</w:t>
      </w:r>
      <w:r w:rsidRPr="00CC67E4">
        <w:rPr>
          <w:rFonts w:ascii="Times New Roman" w:hAnsi="Times New Roman" w:cs="Times New Roman"/>
          <w:color w:val="000000"/>
          <w:spacing w:val="-2"/>
          <w:sz w:val="24"/>
          <w:szCs w:val="24"/>
        </w:rPr>
        <w:t xml:space="preserve"> suggested books (please get permission before proceeding)</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r>
      <w:r w:rsidRPr="002D157B">
        <w:rPr>
          <w:rFonts w:ascii="Times New Roman" w:hAnsi="Times New Roman" w:cs="Times New Roman"/>
          <w:color w:val="000000"/>
          <w:spacing w:val="-2"/>
          <w:sz w:val="24"/>
          <w:szCs w:val="24"/>
        </w:rPr>
        <w:tab/>
        <w:t>Einstein: His Life and Universe (Isaacson)</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r>
      <w:r w:rsidRPr="002D157B">
        <w:rPr>
          <w:rFonts w:ascii="Times New Roman" w:hAnsi="Times New Roman" w:cs="Times New Roman"/>
          <w:color w:val="000000"/>
          <w:spacing w:val="-2"/>
          <w:sz w:val="24"/>
          <w:szCs w:val="24"/>
        </w:rPr>
        <w:tab/>
        <w:t>Charles Darwin: Voyaging and Power of Places (Vols. I and II) (Browne)</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r>
      <w:r w:rsidRPr="002D157B">
        <w:rPr>
          <w:rFonts w:ascii="Times New Roman" w:hAnsi="Times New Roman" w:cs="Times New Roman"/>
          <w:color w:val="000000"/>
          <w:spacing w:val="-2"/>
          <w:sz w:val="24"/>
          <w:szCs w:val="24"/>
        </w:rPr>
        <w:tab/>
        <w:t>Darwin: Life of a Tormented Evolutionist (Desmond and Moore)</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r>
      <w:r w:rsidRPr="002D157B">
        <w:rPr>
          <w:rFonts w:ascii="Times New Roman" w:hAnsi="Times New Roman" w:cs="Times New Roman"/>
          <w:color w:val="000000"/>
          <w:spacing w:val="-2"/>
          <w:sz w:val="24"/>
          <w:szCs w:val="24"/>
        </w:rPr>
        <w:tab/>
        <w:t>Galilleo: Watcher of the Skys (Wooton)</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r>
      <w:r w:rsidRPr="002D157B">
        <w:rPr>
          <w:rFonts w:ascii="Times New Roman" w:hAnsi="Times New Roman" w:cs="Times New Roman"/>
          <w:color w:val="000000"/>
          <w:spacing w:val="-2"/>
          <w:sz w:val="24"/>
          <w:szCs w:val="24"/>
        </w:rPr>
        <w:tab/>
        <w:t>Rosalind Franklin: Dark Lady of DNA (Maddox)</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r>
      <w:r w:rsidRPr="002D157B">
        <w:rPr>
          <w:rFonts w:ascii="Times New Roman" w:hAnsi="Times New Roman" w:cs="Times New Roman"/>
          <w:color w:val="000000"/>
          <w:spacing w:val="-2"/>
          <w:sz w:val="24"/>
          <w:szCs w:val="24"/>
        </w:rPr>
        <w:tab/>
        <w:t>Isaac Newton (Gleick)</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r>
      <w:r w:rsidRPr="002D157B">
        <w:rPr>
          <w:rFonts w:ascii="Times New Roman" w:hAnsi="Times New Roman" w:cs="Times New Roman"/>
          <w:color w:val="000000"/>
          <w:spacing w:val="-2"/>
          <w:sz w:val="24"/>
          <w:szCs w:val="24"/>
        </w:rPr>
        <w:tab/>
        <w:t>Barbara McClintock: A Feeling for the Organism (Keller)</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r>
      <w:r w:rsidRPr="002D157B">
        <w:rPr>
          <w:rFonts w:ascii="Times New Roman" w:hAnsi="Times New Roman" w:cs="Times New Roman"/>
          <w:color w:val="000000"/>
          <w:spacing w:val="-2"/>
          <w:sz w:val="24"/>
          <w:szCs w:val="24"/>
        </w:rPr>
        <w:tab/>
        <w:t>Map that Changed the World: William Smith and Birth of Geology (Winchester)</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CC67E4" w:rsidRDefault="003B02F0" w:rsidP="00E2759B">
      <w:pPr>
        <w:pStyle w:val="ListParagraph"/>
        <w:numPr>
          <w:ilvl w:val="0"/>
          <w:numId w:val="106"/>
        </w:numPr>
        <w:spacing w:after="0" w:line="240" w:lineRule="auto"/>
        <w:rPr>
          <w:rFonts w:ascii="Times New Roman" w:hAnsi="Times New Roman" w:cs="Times New Roman"/>
          <w:color w:val="000000"/>
          <w:spacing w:val="-2"/>
          <w:sz w:val="24"/>
          <w:szCs w:val="24"/>
        </w:rPr>
      </w:pPr>
      <w:r w:rsidRPr="00CC67E4">
        <w:rPr>
          <w:rFonts w:ascii="Times New Roman" w:hAnsi="Times New Roman" w:cs="Times New Roman"/>
          <w:color w:val="000000"/>
          <w:spacing w:val="-2"/>
          <w:sz w:val="24"/>
          <w:szCs w:val="24"/>
        </w:rPr>
        <w:t>NOS Research Team (1-2 people max) Project; Design and conduct a study designed to access to public views with respect to the following three questions (although these issues do not have to be phrased exactly as stated below):</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CC67E4" w:rsidP="002D157B">
      <w:pPr>
        <w:spacing w:after="0" w:line="240" w:lineRule="auto"/>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ab/>
        <w:t xml:space="preserve">1) </w:t>
      </w:r>
      <w:r w:rsidR="003B02F0" w:rsidRPr="002D157B">
        <w:rPr>
          <w:rFonts w:ascii="Times New Roman" w:hAnsi="Times New Roman" w:cs="Times New Roman"/>
          <w:color w:val="000000"/>
          <w:spacing w:val="-2"/>
          <w:sz w:val="24"/>
          <w:szCs w:val="24"/>
        </w:rPr>
        <w:t>What is Science?</w:t>
      </w:r>
    </w:p>
    <w:p w:rsidR="003B02F0" w:rsidRPr="002D157B" w:rsidRDefault="00CC67E4" w:rsidP="002D157B">
      <w:pPr>
        <w:spacing w:after="0" w:line="240" w:lineRule="auto"/>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ab/>
        <w:t xml:space="preserve">2) </w:t>
      </w:r>
      <w:r w:rsidR="003B02F0" w:rsidRPr="002D157B">
        <w:rPr>
          <w:rFonts w:ascii="Times New Roman" w:hAnsi="Times New Roman" w:cs="Times New Roman"/>
          <w:color w:val="000000"/>
          <w:spacing w:val="-2"/>
          <w:sz w:val="24"/>
          <w:szCs w:val="24"/>
        </w:rPr>
        <w:t>Can Science Answer all Questions? Why/why not?</w:t>
      </w:r>
    </w:p>
    <w:p w:rsidR="003B02F0" w:rsidRPr="002D157B" w:rsidRDefault="00CC67E4" w:rsidP="002D157B">
      <w:pPr>
        <w:spacing w:after="0" w:line="240" w:lineRule="auto"/>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ab/>
        <w:t xml:space="preserve">3a) </w:t>
      </w:r>
      <w:r w:rsidR="003B02F0" w:rsidRPr="002D157B">
        <w:rPr>
          <w:rFonts w:ascii="Times New Roman" w:hAnsi="Times New Roman" w:cs="Times New Roman"/>
          <w:color w:val="000000"/>
          <w:spacing w:val="-2"/>
          <w:sz w:val="24"/>
          <w:szCs w:val="24"/>
        </w:rPr>
        <w:t xml:space="preserve">What is the Scientific Method? </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t>3b)</w:t>
      </w:r>
      <w:r w:rsidR="00CC67E4">
        <w:rPr>
          <w:rFonts w:ascii="Times New Roman" w:hAnsi="Times New Roman" w:cs="Times New Roman"/>
          <w:color w:val="000000"/>
          <w:spacing w:val="-2"/>
          <w:sz w:val="24"/>
          <w:szCs w:val="24"/>
        </w:rPr>
        <w:t xml:space="preserve"> </w:t>
      </w:r>
      <w:r w:rsidRPr="002D157B">
        <w:rPr>
          <w:rFonts w:ascii="Times New Roman" w:hAnsi="Times New Roman" w:cs="Times New Roman"/>
          <w:color w:val="000000"/>
          <w:spacing w:val="-2"/>
          <w:sz w:val="24"/>
          <w:szCs w:val="24"/>
        </w:rPr>
        <w:t>What Methods are commonly used in Science?</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Your task (along with </w:t>
      </w:r>
      <w:r w:rsidRPr="002D157B">
        <w:rPr>
          <w:rFonts w:ascii="Times New Roman" w:hAnsi="Times New Roman" w:cs="Times New Roman"/>
          <w:i/>
          <w:color w:val="000000"/>
          <w:sz w:val="24"/>
          <w:szCs w:val="24"/>
        </w:rPr>
        <w:t>one</w:t>
      </w:r>
      <w:r w:rsidRPr="002D157B">
        <w:rPr>
          <w:rFonts w:ascii="Times New Roman" w:hAnsi="Times New Roman" w:cs="Times New Roman"/>
          <w:color w:val="000000"/>
          <w:sz w:val="24"/>
          <w:szCs w:val="24"/>
        </w:rPr>
        <w:t xml:space="preserve"> partner, if you like) is to collect enough information targeting a specific group of persons (e.g. K-3, 4-6, 7-8, 9-12, adults) to propose conclusions.  Where possible, provide verbatim quotes/comments made by respondents as your data along with any interview responses and/or impressions.  This assignment is due before Week #13.  Please write as a lab report.</w:t>
      </w:r>
    </w:p>
    <w:p w:rsidR="003B02F0" w:rsidRPr="002D157B" w:rsidRDefault="003B02F0" w:rsidP="002D157B">
      <w:pPr>
        <w:spacing w:after="0" w:line="240" w:lineRule="auto"/>
        <w:rPr>
          <w:rFonts w:ascii="Times New Roman" w:hAnsi="Times New Roman" w:cs="Times New Roman"/>
          <w:color w:val="000000"/>
          <w:spacing w:val="-2"/>
          <w:sz w:val="24"/>
          <w:szCs w:val="24"/>
        </w:rPr>
      </w:pPr>
    </w:p>
    <w:tbl>
      <w:tblPr>
        <w:tblW w:w="0" w:type="auto"/>
        <w:tblLook w:val="04A0" w:firstRow="1" w:lastRow="0" w:firstColumn="1" w:lastColumn="0" w:noHBand="0" w:noVBand="1"/>
      </w:tblPr>
      <w:tblGrid>
        <w:gridCol w:w="5035"/>
        <w:gridCol w:w="1800"/>
        <w:gridCol w:w="1255"/>
      </w:tblGrid>
      <w:tr w:rsidR="003B02F0" w:rsidRPr="002D157B" w:rsidTr="003B02F0">
        <w:tc>
          <w:tcPr>
            <w:tcW w:w="5035" w:type="dxa"/>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Overview of Graded Assignments</w:t>
            </w:r>
          </w:p>
        </w:tc>
        <w:tc>
          <w:tcPr>
            <w:tcW w:w="1800" w:type="dxa"/>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 </w:t>
            </w:r>
          </w:p>
        </w:tc>
        <w:tc>
          <w:tcPr>
            <w:tcW w:w="1255" w:type="dxa"/>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Due Date</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Spring 2017</w:t>
            </w:r>
          </w:p>
        </w:tc>
      </w:tr>
      <w:tr w:rsidR="003B02F0" w:rsidRPr="002D157B" w:rsidTr="003B02F0">
        <w:tc>
          <w:tcPr>
            <w:tcW w:w="5035" w:type="dxa"/>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  Class participation (45 pts)</w:t>
            </w:r>
          </w:p>
        </w:tc>
        <w:tc>
          <w:tcPr>
            <w:tcW w:w="1800" w:type="dxa"/>
          </w:tcPr>
          <w:p w:rsidR="003B02F0" w:rsidRPr="002D157B" w:rsidRDefault="003B02F0" w:rsidP="002D157B">
            <w:pPr>
              <w:spacing w:after="0" w:line="240" w:lineRule="auto"/>
              <w:rPr>
                <w:rFonts w:ascii="Times New Roman" w:hAnsi="Times New Roman" w:cs="Times New Roman"/>
                <w:color w:val="000000"/>
                <w:spacing w:val="-2"/>
                <w:sz w:val="24"/>
                <w:szCs w:val="24"/>
              </w:rPr>
            </w:pPr>
          </w:p>
        </w:tc>
        <w:tc>
          <w:tcPr>
            <w:tcW w:w="1255" w:type="dxa"/>
            <w:vAlign w:val="center"/>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Always</w:t>
            </w:r>
          </w:p>
        </w:tc>
      </w:tr>
      <w:tr w:rsidR="003B02F0" w:rsidRPr="002D157B" w:rsidTr="003B02F0">
        <w:tc>
          <w:tcPr>
            <w:tcW w:w="5035" w:type="dxa"/>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B)  Paper POMS (90 pts total)</w:t>
            </w:r>
          </w:p>
        </w:tc>
        <w:tc>
          <w:tcPr>
            <w:tcW w:w="1800" w:type="dxa"/>
          </w:tcPr>
          <w:p w:rsidR="003B02F0" w:rsidRPr="002D157B" w:rsidRDefault="003B02F0" w:rsidP="002D157B">
            <w:pPr>
              <w:spacing w:after="0" w:line="240" w:lineRule="auto"/>
              <w:rPr>
                <w:rFonts w:ascii="Times New Roman" w:hAnsi="Times New Roman" w:cs="Times New Roman"/>
                <w:color w:val="000000"/>
                <w:spacing w:val="-2"/>
                <w:sz w:val="24"/>
                <w:szCs w:val="24"/>
              </w:rPr>
            </w:pPr>
          </w:p>
        </w:tc>
        <w:tc>
          <w:tcPr>
            <w:tcW w:w="1255" w:type="dxa"/>
            <w:vAlign w:val="center"/>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Always</w:t>
            </w:r>
          </w:p>
        </w:tc>
      </w:tr>
      <w:tr w:rsidR="003B02F0" w:rsidRPr="002D157B" w:rsidTr="003B02F0">
        <w:tc>
          <w:tcPr>
            <w:tcW w:w="5035" w:type="dxa"/>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C)  Theory/Law Paper (60 pts)   See Appendix A</w:t>
            </w:r>
          </w:p>
        </w:tc>
        <w:tc>
          <w:tcPr>
            <w:tcW w:w="1800" w:type="dxa"/>
          </w:tcPr>
          <w:p w:rsidR="003B02F0" w:rsidRPr="002D157B" w:rsidRDefault="003B02F0" w:rsidP="002D157B">
            <w:pPr>
              <w:spacing w:after="0" w:line="240" w:lineRule="auto"/>
              <w:rPr>
                <w:rFonts w:ascii="Times New Roman" w:hAnsi="Times New Roman" w:cs="Times New Roman"/>
                <w:color w:val="000000"/>
                <w:spacing w:val="-2"/>
                <w:sz w:val="24"/>
                <w:szCs w:val="24"/>
              </w:rPr>
            </w:pPr>
          </w:p>
        </w:tc>
        <w:tc>
          <w:tcPr>
            <w:tcW w:w="1255" w:type="dxa"/>
            <w:vAlign w:val="center"/>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WK #7</w:t>
            </w:r>
          </w:p>
        </w:tc>
      </w:tr>
      <w:tr w:rsidR="003B02F0" w:rsidRPr="002D157B" w:rsidTr="003B02F0">
        <w:tc>
          <w:tcPr>
            <w:tcW w:w="5035" w:type="dxa"/>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D)  Global POMS (32 pts)</w:t>
            </w:r>
          </w:p>
        </w:tc>
        <w:tc>
          <w:tcPr>
            <w:tcW w:w="1800" w:type="dxa"/>
          </w:tcPr>
          <w:p w:rsidR="003B02F0" w:rsidRPr="002D157B" w:rsidRDefault="003B02F0" w:rsidP="002D157B">
            <w:pPr>
              <w:spacing w:after="0" w:line="240" w:lineRule="auto"/>
              <w:rPr>
                <w:rFonts w:ascii="Times New Roman" w:hAnsi="Times New Roman" w:cs="Times New Roman"/>
                <w:color w:val="000000"/>
                <w:spacing w:val="-2"/>
                <w:sz w:val="24"/>
                <w:szCs w:val="24"/>
              </w:rPr>
            </w:pPr>
          </w:p>
        </w:tc>
        <w:tc>
          <w:tcPr>
            <w:tcW w:w="1255" w:type="dxa"/>
            <w:vAlign w:val="center"/>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May 3</w:t>
            </w:r>
          </w:p>
        </w:tc>
      </w:tr>
      <w:tr w:rsidR="003B02F0" w:rsidRPr="002D157B" w:rsidTr="003B02F0">
        <w:tc>
          <w:tcPr>
            <w:tcW w:w="5035" w:type="dxa"/>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E)  Final Exam (65 pts) </w:t>
            </w:r>
          </w:p>
        </w:tc>
        <w:tc>
          <w:tcPr>
            <w:tcW w:w="1800" w:type="dxa"/>
          </w:tcPr>
          <w:p w:rsidR="003B02F0" w:rsidRPr="002D157B" w:rsidRDefault="003B02F0" w:rsidP="002D157B">
            <w:pPr>
              <w:spacing w:after="0" w:line="240" w:lineRule="auto"/>
              <w:rPr>
                <w:rFonts w:ascii="Times New Roman" w:hAnsi="Times New Roman" w:cs="Times New Roman"/>
                <w:color w:val="000000"/>
                <w:spacing w:val="-2"/>
                <w:sz w:val="24"/>
                <w:szCs w:val="24"/>
              </w:rPr>
            </w:pPr>
          </w:p>
        </w:tc>
        <w:tc>
          <w:tcPr>
            <w:tcW w:w="1255" w:type="dxa"/>
            <w:vAlign w:val="center"/>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May 10</w:t>
            </w:r>
          </w:p>
        </w:tc>
      </w:tr>
      <w:tr w:rsidR="003B02F0" w:rsidRPr="002D157B" w:rsidTr="003B02F0">
        <w:tc>
          <w:tcPr>
            <w:tcW w:w="5035" w:type="dxa"/>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F1)  Lesson Plans + Presentation (150pts)  </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See Appendix C</w:t>
            </w:r>
          </w:p>
        </w:tc>
        <w:tc>
          <w:tcPr>
            <w:tcW w:w="1800" w:type="dxa"/>
          </w:tcPr>
          <w:p w:rsidR="003B02F0" w:rsidRPr="002D157B" w:rsidRDefault="003B02F0" w:rsidP="002D157B">
            <w:pPr>
              <w:spacing w:after="0" w:line="240" w:lineRule="auto"/>
              <w:rPr>
                <w:rFonts w:ascii="Times New Roman" w:hAnsi="Times New Roman" w:cs="Times New Roman"/>
                <w:color w:val="000000"/>
                <w:spacing w:val="-2"/>
                <w:sz w:val="24"/>
                <w:szCs w:val="24"/>
              </w:rPr>
            </w:pPr>
          </w:p>
        </w:tc>
        <w:tc>
          <w:tcPr>
            <w:tcW w:w="1255" w:type="dxa"/>
            <w:vAlign w:val="center"/>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 xml:space="preserve">WKS#10 and #12 </w:t>
            </w:r>
          </w:p>
        </w:tc>
      </w:tr>
      <w:tr w:rsidR="003B02F0" w:rsidRPr="002D157B" w:rsidTr="003B02F0">
        <w:tc>
          <w:tcPr>
            <w:tcW w:w="5035" w:type="dxa"/>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TOTALS</w:t>
            </w:r>
          </w:p>
        </w:tc>
        <w:tc>
          <w:tcPr>
            <w:tcW w:w="1800" w:type="dxa"/>
          </w:tcPr>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377</w:t>
            </w:r>
          </w:p>
        </w:tc>
        <w:tc>
          <w:tcPr>
            <w:tcW w:w="1255" w:type="dxa"/>
            <w:vAlign w:val="center"/>
          </w:tcPr>
          <w:p w:rsidR="003B02F0" w:rsidRPr="002D157B" w:rsidRDefault="003B02F0" w:rsidP="002D157B">
            <w:pPr>
              <w:spacing w:after="0" w:line="240" w:lineRule="auto"/>
              <w:rPr>
                <w:rFonts w:ascii="Times New Roman" w:hAnsi="Times New Roman" w:cs="Times New Roman"/>
                <w:color w:val="000000"/>
                <w:spacing w:val="-2"/>
                <w:sz w:val="24"/>
                <w:szCs w:val="24"/>
              </w:rPr>
            </w:pPr>
          </w:p>
        </w:tc>
      </w:tr>
    </w:tbl>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Note: For any assignments in a "lab report" format, these are the sections to include:</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1.   Introduction</w:t>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5.  Results/Discussion</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2.   Research Question(s)</w:t>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6.  Conclusions and Implications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3.   Description of you Methodology/Procedure</w:t>
      </w:r>
      <w:r w:rsidRPr="002D157B">
        <w:rPr>
          <w:rFonts w:ascii="Times New Roman" w:hAnsi="Times New Roman" w:cs="Times New Roman"/>
          <w:sz w:val="24"/>
          <w:szCs w:val="24"/>
        </w:rPr>
        <w:tab/>
      </w:r>
      <w:r w:rsidRPr="002D157B">
        <w:rPr>
          <w:rFonts w:ascii="Times New Roman" w:hAnsi="Times New Roman" w:cs="Times New Roman"/>
          <w:sz w:val="24"/>
          <w:szCs w:val="24"/>
        </w:rPr>
        <w:tab/>
        <w:t>7.  Reference (if applicable)</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4.   Data Gathered / Observations Made</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p>
    <w:p w:rsidR="00CC67E4" w:rsidRDefault="00CC67E4">
      <w:pPr>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br w:type="page"/>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The Nature of Science for Science Educators / Class Schedule Spring 2017</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Date</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Topic</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JAN 18</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 xml:space="preserve">Introduction to NOS Class + Science and its Methods (I) </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2</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JAN 25</w:t>
      </w:r>
      <w:r w:rsidRPr="002D157B">
        <w:rPr>
          <w:rFonts w:ascii="Times New Roman" w:hAnsi="Times New Roman" w:cs="Times New Roman"/>
          <w:color w:val="000000"/>
          <w:sz w:val="24"/>
          <w:szCs w:val="24"/>
        </w:rPr>
        <w:tab/>
        <w:t xml:space="preserve"> </w:t>
      </w:r>
      <w:r w:rsidRPr="002D157B">
        <w:rPr>
          <w:rFonts w:ascii="Times New Roman" w:hAnsi="Times New Roman" w:cs="Times New Roman"/>
          <w:color w:val="000000"/>
          <w:sz w:val="24"/>
          <w:szCs w:val="24"/>
        </w:rPr>
        <w:tab/>
        <w:t>An Introduction to Science and its Methods (II)</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3 </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FEB 1</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i/>
          <w:color w:val="000000"/>
          <w:sz w:val="24"/>
          <w:szCs w:val="24"/>
        </w:rPr>
        <w:t>Tools and Products of Science</w:t>
      </w:r>
      <w:r w:rsidRPr="002D157B">
        <w:rPr>
          <w:rFonts w:ascii="Times New Roman" w:hAnsi="Times New Roman" w:cs="Times New Roman"/>
          <w:color w:val="000000"/>
          <w:sz w:val="24"/>
          <w:szCs w:val="24"/>
        </w:rPr>
        <w:t>: Social Studies of Science and its Logic</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4</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FEB 8</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i/>
          <w:color w:val="000000"/>
          <w:sz w:val="24"/>
          <w:szCs w:val="24"/>
        </w:rPr>
        <w:t>Tools and Products of Science</w:t>
      </w:r>
      <w:r w:rsidRPr="002D157B">
        <w:rPr>
          <w:rFonts w:ascii="Times New Roman" w:hAnsi="Times New Roman" w:cs="Times New Roman"/>
          <w:color w:val="000000"/>
          <w:sz w:val="24"/>
          <w:szCs w:val="24"/>
        </w:rPr>
        <w:t>: Science and Its Methods</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5</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FEB 15</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i/>
          <w:color w:val="000000"/>
          <w:sz w:val="24"/>
          <w:szCs w:val="24"/>
        </w:rPr>
        <w:t>Tools and Products of Science</w:t>
      </w:r>
      <w:r w:rsidRPr="002D157B">
        <w:rPr>
          <w:rFonts w:ascii="Times New Roman" w:hAnsi="Times New Roman" w:cs="Times New Roman"/>
          <w:color w:val="000000"/>
          <w:sz w:val="24"/>
          <w:szCs w:val="24"/>
        </w:rPr>
        <w:t>: Inductivism-empiricism and HD thinking</w:t>
      </w:r>
      <w:r w:rsidRPr="002D157B">
        <w:rPr>
          <w:rFonts w:ascii="Times New Roman" w:hAnsi="Times New Roman" w:cs="Times New Roman"/>
          <w:color w:val="000000"/>
          <w:sz w:val="24"/>
          <w:szCs w:val="24"/>
        </w:rPr>
        <w:tab/>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6</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FEB 22</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i/>
          <w:color w:val="000000"/>
          <w:sz w:val="24"/>
          <w:szCs w:val="24"/>
        </w:rPr>
        <w:t>Tools and Products of Science</w:t>
      </w:r>
      <w:r w:rsidRPr="002D157B">
        <w:rPr>
          <w:rFonts w:ascii="Times New Roman" w:hAnsi="Times New Roman" w:cs="Times New Roman"/>
          <w:color w:val="000000"/>
          <w:sz w:val="24"/>
          <w:szCs w:val="24"/>
        </w:rPr>
        <w:t>: Images of Science &amp; Methods, Revisited</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7</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MAR 1</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i/>
          <w:color w:val="000000"/>
          <w:sz w:val="24"/>
          <w:szCs w:val="24"/>
        </w:rPr>
        <w:t>Tools and Products of Science</w:t>
      </w:r>
      <w:r w:rsidRPr="002D157B">
        <w:rPr>
          <w:rFonts w:ascii="Times New Roman" w:hAnsi="Times New Roman" w:cs="Times New Roman"/>
          <w:color w:val="000000"/>
          <w:sz w:val="24"/>
          <w:szCs w:val="24"/>
        </w:rPr>
        <w:t xml:space="preserve">: Theories and Laws, the Products and </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Tools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8</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MAR 8</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i/>
          <w:color w:val="000000"/>
          <w:sz w:val="24"/>
          <w:szCs w:val="24"/>
        </w:rPr>
        <w:t>Human Elements of Science</w:t>
      </w:r>
      <w:r w:rsidRPr="002D157B">
        <w:rPr>
          <w:rFonts w:ascii="Times New Roman" w:hAnsi="Times New Roman" w:cs="Times New Roman"/>
          <w:color w:val="000000"/>
          <w:sz w:val="24"/>
          <w:szCs w:val="24"/>
        </w:rPr>
        <w:t>: Observation &amp; Creativity in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9</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MAR 15</w:t>
      </w:r>
      <w:r w:rsidRPr="002D157B">
        <w:rPr>
          <w:rFonts w:ascii="Times New Roman" w:hAnsi="Times New Roman" w:cs="Times New Roman"/>
          <w:color w:val="000000"/>
          <w:sz w:val="24"/>
          <w:szCs w:val="24"/>
        </w:rPr>
        <w:tab/>
        <w:t xml:space="preserve">  </w:t>
      </w:r>
      <w:r w:rsidRPr="002D157B">
        <w:rPr>
          <w:rFonts w:ascii="Times New Roman" w:hAnsi="Times New Roman" w:cs="Times New Roman"/>
          <w:color w:val="000000"/>
          <w:sz w:val="24"/>
          <w:szCs w:val="24"/>
        </w:rPr>
        <w:tab/>
      </w:r>
      <w:r w:rsidRPr="002D157B">
        <w:rPr>
          <w:rFonts w:ascii="Times New Roman" w:hAnsi="Times New Roman" w:cs="Times New Roman"/>
          <w:i/>
          <w:color w:val="000000"/>
          <w:sz w:val="24"/>
          <w:szCs w:val="24"/>
        </w:rPr>
        <w:t>Human Elements of Science</w:t>
      </w:r>
      <w:r w:rsidRPr="002D157B">
        <w:rPr>
          <w:rFonts w:ascii="Times New Roman" w:hAnsi="Times New Roman" w:cs="Times New Roman"/>
          <w:color w:val="000000"/>
          <w:sz w:val="24"/>
          <w:szCs w:val="24"/>
        </w:rPr>
        <w:t>: Conceptual Change in Science &amp; Classroom</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MAR 22</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 xml:space="preserve">NO CLASS </w:t>
      </w:r>
      <w:r w:rsidRPr="002D157B">
        <w:rPr>
          <w:rFonts w:ascii="Times New Roman" w:hAnsi="Times New Roman" w:cs="Times New Roman"/>
          <w:color w:val="000000"/>
          <w:sz w:val="24"/>
          <w:szCs w:val="24"/>
        </w:rPr>
        <w:tab/>
        <w:t>Spring Vacation</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10</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MAR 29</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Class Planning Discussion Preservice T</w:t>
      </w:r>
      <w:r w:rsidR="00737BA7" w:rsidRPr="002D157B">
        <w:rPr>
          <w:rFonts w:ascii="Times New Roman" w:hAnsi="Times New Roman" w:cs="Times New Roman"/>
          <w:color w:val="000000"/>
          <w:sz w:val="24"/>
          <w:szCs w:val="24"/>
        </w:rPr>
        <w:t>ea</w:t>
      </w:r>
      <w:r w:rsidRPr="002D157B">
        <w:rPr>
          <w:rFonts w:ascii="Times New Roman" w:hAnsi="Times New Roman" w:cs="Times New Roman"/>
          <w:color w:val="000000"/>
          <w:sz w:val="24"/>
          <w:szCs w:val="24"/>
        </w:rPr>
        <w:t>ch</w:t>
      </w:r>
      <w:r w:rsidR="00737BA7" w:rsidRPr="002D157B">
        <w:rPr>
          <w:rFonts w:ascii="Times New Roman" w:hAnsi="Times New Roman" w:cs="Times New Roman"/>
          <w:color w:val="000000"/>
          <w:sz w:val="24"/>
          <w:szCs w:val="24"/>
        </w:rPr>
        <w:t>e</w:t>
      </w:r>
      <w:r w:rsidRPr="002D157B">
        <w:rPr>
          <w:rFonts w:ascii="Times New Roman" w:hAnsi="Times New Roman" w:cs="Times New Roman"/>
          <w:color w:val="000000"/>
          <w:sz w:val="24"/>
          <w:szCs w:val="24"/>
        </w:rPr>
        <w:t xml:space="preserve">rs (Burgin) No Class for Inservice </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11</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APR 5</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i/>
          <w:color w:val="000000"/>
          <w:sz w:val="24"/>
          <w:szCs w:val="24"/>
        </w:rPr>
        <w:t>Human Elements of Science</w:t>
      </w:r>
      <w:r w:rsidRPr="002D157B">
        <w:rPr>
          <w:rFonts w:ascii="Times New Roman" w:hAnsi="Times New Roman" w:cs="Times New Roman"/>
          <w:color w:val="000000"/>
          <w:sz w:val="24"/>
          <w:szCs w:val="24"/>
        </w:rPr>
        <w:t xml:space="preserve">:  Society and Science &amp; the Society of </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 xml:space="preserve">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12</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 xml:space="preserve">APR 12 </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 xml:space="preserve">Science Knowledge and its Limitations: Realism, Tentativeness &amp; </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Technology</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13</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APR 19</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Science Knowledge Limitations: Religion vs. Science or Mixed Blessing?</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14</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APR 26</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Teaching the Nature of Science (Presentations, Part I)</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15</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MAY 3</w:t>
      </w:r>
      <w:r w:rsidRPr="002D157B">
        <w:rPr>
          <w:rFonts w:ascii="Times New Roman" w:hAnsi="Times New Roman" w:cs="Times New Roman"/>
          <w:color w:val="000000"/>
          <w:sz w:val="24"/>
          <w:szCs w:val="24"/>
        </w:rPr>
        <w:tab/>
        <w:t xml:space="preserve"> </w:t>
      </w:r>
      <w:r w:rsidRPr="002D157B">
        <w:rPr>
          <w:rFonts w:ascii="Times New Roman" w:hAnsi="Times New Roman" w:cs="Times New Roman"/>
          <w:color w:val="000000"/>
          <w:sz w:val="24"/>
          <w:szCs w:val="24"/>
        </w:rPr>
        <w:tab/>
        <w:t>Presentations, Part II (Projects, Lesson/Lab Plans)</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MAY 10</w:t>
      </w:r>
      <w:r w:rsidRPr="002D157B">
        <w:rPr>
          <w:rFonts w:ascii="Times New Roman" w:hAnsi="Times New Roman" w:cs="Times New Roman"/>
          <w:color w:val="000000"/>
          <w:sz w:val="24"/>
          <w:szCs w:val="24"/>
          <w:vertAlign w:val="superscript"/>
        </w:rPr>
        <w:t>th</w:t>
      </w:r>
      <w:r w:rsidRPr="002D157B">
        <w:rPr>
          <w:rFonts w:ascii="Times New Roman" w:hAnsi="Times New Roman" w:cs="Times New Roman"/>
          <w:color w:val="000000"/>
          <w:sz w:val="24"/>
          <w:szCs w:val="24"/>
        </w:rPr>
        <w:t xml:space="preserve"> </w:t>
      </w:r>
      <w:r w:rsidRPr="002D157B">
        <w:rPr>
          <w:rFonts w:ascii="Times New Roman" w:hAnsi="Times New Roman" w:cs="Times New Roman"/>
          <w:color w:val="000000"/>
          <w:sz w:val="24"/>
          <w:szCs w:val="24"/>
        </w:rPr>
        <w:tab/>
        <w:t>FINAL EXAMINATION (Will send electronically, details TBA)</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Note: You will find that all of the readings relate to the nature of science and/or how to teach aspects of the nature of science, but the class has another very important element – the history of science (HOS).  To avoid having you read twice as much (or more) the history of science component of this class is conveyed solely through lecture, making class attendance every more important.  The basic content of the history of science is in the final exam but may be referred to in POMS where appropriate.</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p>
    <w:p w:rsidR="00CC67E4" w:rsidRDefault="00CC67E4">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NATURE OF SCIENCE - READING LIST</w:t>
      </w:r>
    </w:p>
    <w:p w:rsidR="003B02F0" w:rsidRPr="002D157B" w:rsidRDefault="003B02F0" w:rsidP="002D157B">
      <w:pPr>
        <w:spacing w:after="0" w:line="240" w:lineRule="auto"/>
        <w:rPr>
          <w:rFonts w:ascii="Times New Roman" w:hAnsi="Times New Roman" w:cs="Times New Roman"/>
          <w:i/>
          <w:color w:val="000000"/>
          <w:sz w:val="24"/>
          <w:szCs w:val="24"/>
        </w:rPr>
      </w:pPr>
    </w:p>
    <w:p w:rsidR="003B02F0" w:rsidRPr="002D157B" w:rsidRDefault="003B02F0" w:rsidP="002D157B">
      <w:pPr>
        <w:spacing w:after="0" w:line="240" w:lineRule="auto"/>
        <w:rPr>
          <w:rFonts w:ascii="Times New Roman" w:hAnsi="Times New Roman" w:cs="Times New Roman"/>
          <w:i/>
          <w:color w:val="000000"/>
          <w:sz w:val="24"/>
          <w:szCs w:val="24"/>
        </w:rPr>
      </w:pPr>
      <w:r w:rsidRPr="002D157B">
        <w:rPr>
          <w:rFonts w:ascii="Times New Roman" w:hAnsi="Times New Roman" w:cs="Times New Roman"/>
          <w:i/>
          <w:color w:val="000000"/>
          <w:sz w:val="24"/>
          <w:szCs w:val="24"/>
        </w:rPr>
        <w:t xml:space="preserve">Please read the articles in the order in which they are listed and be sure to read all articles assigned for discussion during a given session.  </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i/>
          <w:color w:val="000000"/>
          <w:spacing w:val="-2"/>
          <w:sz w:val="24"/>
          <w:szCs w:val="24"/>
        </w:rPr>
      </w:pPr>
      <w:r w:rsidRPr="002D157B">
        <w:rPr>
          <w:rFonts w:ascii="Times New Roman" w:hAnsi="Times New Roman" w:cs="Times New Roman"/>
          <w:i/>
          <w:color w:val="000000"/>
          <w:spacing w:val="-2"/>
          <w:sz w:val="24"/>
          <w:szCs w:val="24"/>
        </w:rPr>
        <w:t>Supporting Materials</w:t>
      </w:r>
    </w:p>
    <w:p w:rsidR="003B02F0" w:rsidRPr="002D157B" w:rsidRDefault="003B02F0" w:rsidP="002D157B">
      <w:pPr>
        <w:spacing w:after="0" w:line="240" w:lineRule="auto"/>
        <w:rPr>
          <w:rFonts w:ascii="Times New Roman" w:hAnsi="Times New Roman" w:cs="Times New Roman"/>
          <w:i/>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t>Study Guide Handout: Theory/Law Comparison</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t>Study Guide Handout: Traditional vs. New Views of Science</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t>Key Philosophers of Science</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t>Glossary of the Philosophy of Science</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t>Definitions of Science and Other Statements about its Nature</w:t>
      </w: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ab/>
        <w:t>The Arch of Aristotelian Knowledge</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Note 1; please do not be concerned about the age of any of these articles.  They have been included, not because I am lazy did not want to update the course, but because they have something important to say.  Many things actually get better with age like fine wine and your instructor!</w:t>
      </w:r>
    </w:p>
    <w:p w:rsidR="003B02F0" w:rsidRPr="002D157B" w:rsidRDefault="003B02F0" w:rsidP="002D157B">
      <w:pPr>
        <w:spacing w:after="0" w:line="240" w:lineRule="auto"/>
        <w:rPr>
          <w:rFonts w:ascii="Times New Roman" w:hAnsi="Times New Roman" w:cs="Times New Roman"/>
          <w:color w:val="000000"/>
          <w:spacing w:val="-2"/>
          <w:sz w:val="24"/>
          <w:szCs w:val="24"/>
        </w:rPr>
      </w:pPr>
    </w:p>
    <w:p w:rsidR="003B02F0" w:rsidRPr="002D157B" w:rsidRDefault="003B02F0" w:rsidP="002D157B">
      <w:pPr>
        <w:spacing w:after="0" w:line="240" w:lineRule="auto"/>
        <w:rPr>
          <w:rFonts w:ascii="Times New Roman" w:hAnsi="Times New Roman" w:cs="Times New Roman"/>
          <w:color w:val="000000"/>
          <w:spacing w:val="-2"/>
          <w:sz w:val="24"/>
          <w:szCs w:val="24"/>
        </w:rPr>
      </w:pPr>
      <w:r w:rsidRPr="002D157B">
        <w:rPr>
          <w:rFonts w:ascii="Times New Roman" w:hAnsi="Times New Roman" w:cs="Times New Roman"/>
          <w:color w:val="000000"/>
          <w:spacing w:val="-2"/>
          <w:sz w:val="24"/>
          <w:szCs w:val="24"/>
        </w:rPr>
        <w:t>Note 2; articles marked with this symbol “¥ “are optional for all students but may be included in POMS.</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i/>
          <w:color w:val="000000"/>
          <w:sz w:val="24"/>
          <w:szCs w:val="24"/>
        </w:rPr>
      </w:pPr>
      <w:r w:rsidRPr="002D157B">
        <w:rPr>
          <w:rFonts w:ascii="Times New Roman" w:hAnsi="Times New Roman" w:cs="Times New Roman"/>
          <w:color w:val="000000"/>
          <w:sz w:val="24"/>
          <w:szCs w:val="24"/>
        </w:rPr>
        <w:t>Session #1 and 2</w:t>
      </w:r>
      <w:r w:rsidRPr="002D157B">
        <w:rPr>
          <w:rFonts w:ascii="Times New Roman" w:hAnsi="Times New Roman" w:cs="Times New Roman"/>
          <w:color w:val="000000"/>
          <w:sz w:val="24"/>
          <w:szCs w:val="24"/>
        </w:rPr>
        <w:tab/>
        <w:t xml:space="preserve">Theme: </w:t>
      </w:r>
      <w:r w:rsidRPr="002D157B">
        <w:rPr>
          <w:rFonts w:ascii="Times New Roman" w:hAnsi="Times New Roman" w:cs="Times New Roman"/>
          <w:i/>
          <w:color w:val="000000"/>
          <w:sz w:val="24"/>
          <w:szCs w:val="24"/>
        </w:rPr>
        <w:t xml:space="preserve">AN INTRODUCTION TO THE SOCIAL STUDIES OF SCIENCE </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2.1</w:t>
      </w:r>
      <w:r w:rsidRPr="002D157B">
        <w:rPr>
          <w:rFonts w:ascii="Times New Roman" w:hAnsi="Times New Roman" w:cs="Times New Roman"/>
          <w:color w:val="000000"/>
          <w:sz w:val="24"/>
          <w:szCs w:val="24"/>
        </w:rPr>
        <w:tab/>
        <w:t>Brush, S. (2000).  Postmodernism vs. Science vs. Fundamentalism: An Essay Review.</w:t>
      </w:r>
      <w:r w:rsidRPr="002D157B">
        <w:rPr>
          <w:rFonts w:ascii="Times New Roman" w:hAnsi="Times New Roman" w:cs="Times New Roman"/>
          <w:i/>
          <w:color w:val="000000"/>
          <w:sz w:val="24"/>
          <w:szCs w:val="24"/>
        </w:rPr>
        <w:t xml:space="preserve">  Science Education, 84</w:t>
      </w:r>
      <w:r w:rsidRPr="002D157B">
        <w:rPr>
          <w:rFonts w:ascii="Times New Roman" w:hAnsi="Times New Roman" w:cs="Times New Roman"/>
          <w:color w:val="000000"/>
          <w:sz w:val="24"/>
          <w:szCs w:val="24"/>
        </w:rPr>
        <w:t>(1), 114-117.</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2.2</w:t>
      </w:r>
      <w:r w:rsidRPr="002D157B">
        <w:rPr>
          <w:rFonts w:ascii="Times New Roman" w:hAnsi="Times New Roman" w:cs="Times New Roman"/>
          <w:color w:val="000000"/>
          <w:sz w:val="24"/>
          <w:szCs w:val="24"/>
        </w:rPr>
        <w:tab/>
        <w:t xml:space="preserve">Wolpert, L. (1992).  Chapter 1, “Unnatural Thoughts” from </w:t>
      </w:r>
      <w:r w:rsidRPr="002D157B">
        <w:rPr>
          <w:rFonts w:ascii="Times New Roman" w:hAnsi="Times New Roman" w:cs="Times New Roman"/>
          <w:i/>
          <w:color w:val="000000"/>
          <w:sz w:val="24"/>
          <w:szCs w:val="24"/>
        </w:rPr>
        <w:t>The Unnatural Nature of Science</w:t>
      </w:r>
      <w:r w:rsidRPr="002D157B">
        <w:rPr>
          <w:rFonts w:ascii="Times New Roman" w:hAnsi="Times New Roman" w:cs="Times New Roman"/>
          <w:color w:val="000000"/>
          <w:sz w:val="24"/>
          <w:szCs w:val="24"/>
        </w:rPr>
        <w:t>.  Cambridge, MA: Harvard University Press.</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2.3</w:t>
      </w:r>
      <w:r w:rsidRPr="002D157B">
        <w:rPr>
          <w:rFonts w:ascii="Times New Roman" w:hAnsi="Times New Roman" w:cs="Times New Roman"/>
          <w:color w:val="000000"/>
          <w:sz w:val="24"/>
          <w:szCs w:val="24"/>
        </w:rPr>
        <w:tab/>
        <w:t xml:space="preserve">Dear, P. (2007).  Science as natural philosophy, Science as instrumentality.  From </w:t>
      </w:r>
      <w:r w:rsidRPr="002D157B">
        <w:rPr>
          <w:rFonts w:ascii="Times New Roman" w:hAnsi="Times New Roman" w:cs="Times New Roman"/>
          <w:i/>
          <w:color w:val="000000"/>
          <w:sz w:val="24"/>
          <w:szCs w:val="24"/>
        </w:rPr>
        <w:t>The Intelligibility of Nature.</w:t>
      </w:r>
      <w:r w:rsidRPr="002D157B">
        <w:rPr>
          <w:rFonts w:ascii="Times New Roman" w:hAnsi="Times New Roman" w:cs="Times New Roman"/>
          <w:color w:val="000000"/>
          <w:sz w:val="24"/>
          <w:szCs w:val="24"/>
        </w:rPr>
        <w:t xml:space="preserve">  Pp. 1-14. Chicago: The University of Chicago Press. </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2.4</w:t>
      </w:r>
      <w:r w:rsidRPr="002D157B">
        <w:rPr>
          <w:rFonts w:ascii="Times New Roman" w:hAnsi="Times New Roman" w:cs="Times New Roman"/>
          <w:color w:val="000000"/>
          <w:sz w:val="24"/>
          <w:szCs w:val="24"/>
        </w:rPr>
        <w:tab/>
        <w:t xml:space="preserve">Lindberg, D. C. (1992).  What is Science? From </w:t>
      </w:r>
      <w:r w:rsidRPr="002D157B">
        <w:rPr>
          <w:rFonts w:ascii="Times New Roman" w:hAnsi="Times New Roman" w:cs="Times New Roman"/>
          <w:i/>
          <w:color w:val="000000"/>
          <w:sz w:val="24"/>
          <w:szCs w:val="24"/>
        </w:rPr>
        <w:t>The Beginnings of Western Science</w:t>
      </w:r>
      <w:r w:rsidRPr="002D157B">
        <w:rPr>
          <w:rFonts w:ascii="Times New Roman" w:hAnsi="Times New Roman" w:cs="Times New Roman"/>
          <w:color w:val="000000"/>
          <w:sz w:val="24"/>
          <w:szCs w:val="24"/>
        </w:rPr>
        <w:t>.  Chicago, IL: The University of Chicago Press.  (Pp. 1-4)</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2.5</w:t>
      </w:r>
      <w:r w:rsidRPr="002D157B">
        <w:rPr>
          <w:rFonts w:ascii="Times New Roman" w:hAnsi="Times New Roman" w:cs="Times New Roman"/>
          <w:color w:val="000000"/>
          <w:sz w:val="24"/>
          <w:szCs w:val="24"/>
        </w:rPr>
        <w:tab/>
        <w:t xml:space="preserve">Achenback, J. (2015, March).  Why do reasonable people doubt science?  </w:t>
      </w:r>
      <w:r w:rsidRPr="002D157B">
        <w:rPr>
          <w:rFonts w:ascii="Times New Roman" w:hAnsi="Times New Roman" w:cs="Times New Roman"/>
          <w:i/>
          <w:color w:val="000000"/>
          <w:sz w:val="24"/>
          <w:szCs w:val="24"/>
        </w:rPr>
        <w:t>National Geographic</w:t>
      </w:r>
      <w:r w:rsidRPr="002D157B">
        <w:rPr>
          <w:rFonts w:ascii="Times New Roman" w:hAnsi="Times New Roman" w:cs="Times New Roman"/>
          <w:color w:val="000000"/>
          <w:sz w:val="24"/>
          <w:szCs w:val="24"/>
        </w:rPr>
        <w:t>.</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2.6</w:t>
      </w:r>
      <w:r w:rsidRPr="002D157B">
        <w:rPr>
          <w:rFonts w:ascii="Times New Roman" w:hAnsi="Times New Roman" w:cs="Times New Roman"/>
          <w:color w:val="000000"/>
          <w:sz w:val="24"/>
          <w:szCs w:val="24"/>
        </w:rPr>
        <w:tab/>
        <w:t xml:space="preserve">Schmaltz, R. and Lilienfeld, S.C. (2014, April 17).  Hauntings, homeopathy and the Hopkinsville goblins: Using pseudoscience to teach scientific thinking.  </w:t>
      </w:r>
      <w:r w:rsidRPr="002D157B">
        <w:rPr>
          <w:rFonts w:ascii="Times New Roman" w:hAnsi="Times New Roman" w:cs="Times New Roman"/>
          <w:i/>
          <w:color w:val="000000"/>
          <w:sz w:val="24"/>
          <w:szCs w:val="24"/>
        </w:rPr>
        <w:t>Frontiers in psychology 5</w:t>
      </w:r>
      <w:r w:rsidRPr="002D157B">
        <w:rPr>
          <w:rFonts w:ascii="Times New Roman" w:hAnsi="Times New Roman" w:cs="Times New Roman"/>
          <w:color w:val="000000"/>
          <w:sz w:val="24"/>
          <w:szCs w:val="24"/>
        </w:rPr>
        <w:t>(336), 1-5.</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#3</w:t>
      </w:r>
      <w:r w:rsidRPr="002D157B">
        <w:rPr>
          <w:rFonts w:ascii="Times New Roman" w:hAnsi="Times New Roman" w:cs="Times New Roman"/>
          <w:color w:val="000000"/>
          <w:sz w:val="24"/>
          <w:szCs w:val="24"/>
        </w:rPr>
        <w:tab/>
        <w:t>Domain: THE TOOLS AND PRODUCTS OF SCIENCE</w:t>
      </w:r>
    </w:p>
    <w:p w:rsidR="003B02F0" w:rsidRPr="002D157B" w:rsidRDefault="003B02F0" w:rsidP="002D157B">
      <w:pPr>
        <w:spacing w:after="0" w:line="240" w:lineRule="auto"/>
        <w:rPr>
          <w:rFonts w:ascii="Times New Roman" w:hAnsi="Times New Roman" w:cs="Times New Roman"/>
          <w:i/>
          <w:color w:val="000000"/>
          <w:sz w:val="24"/>
          <w:szCs w:val="24"/>
        </w:rPr>
      </w:pP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 xml:space="preserve">Theme:  </w:t>
      </w:r>
      <w:r w:rsidRPr="002D157B">
        <w:rPr>
          <w:rFonts w:ascii="Times New Roman" w:hAnsi="Times New Roman" w:cs="Times New Roman"/>
          <w:i/>
          <w:color w:val="000000"/>
          <w:sz w:val="24"/>
          <w:szCs w:val="24"/>
        </w:rPr>
        <w:t xml:space="preserve">THE SOCIAL STUDIES and LOGIC OF SCIENCE </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3.1</w:t>
      </w:r>
      <w:r w:rsidRPr="002D157B">
        <w:rPr>
          <w:rFonts w:ascii="Times New Roman" w:hAnsi="Times New Roman" w:cs="Times New Roman"/>
          <w:color w:val="000000"/>
          <w:sz w:val="24"/>
          <w:szCs w:val="24"/>
        </w:rPr>
        <w:tab/>
        <w:t xml:space="preserve">Gjertsen, D. (1989).  </w:t>
      </w:r>
      <w:r w:rsidRPr="002D157B">
        <w:rPr>
          <w:rFonts w:ascii="Times New Roman" w:hAnsi="Times New Roman" w:cs="Times New Roman"/>
          <w:i/>
          <w:color w:val="000000"/>
          <w:sz w:val="24"/>
          <w:szCs w:val="24"/>
        </w:rPr>
        <w:t>Science and Philosophy: Past and Present from Science and Philosophy: Past and Present</w:t>
      </w:r>
      <w:r w:rsidRPr="002D157B">
        <w:rPr>
          <w:rFonts w:ascii="Times New Roman" w:hAnsi="Times New Roman" w:cs="Times New Roman"/>
          <w:color w:val="000000"/>
          <w:sz w:val="24"/>
          <w:szCs w:val="24"/>
        </w:rPr>
        <w:t>.  London: Penguin Press. (Pp 1-7)</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3.2</w:t>
      </w:r>
      <w:r w:rsidRPr="002D157B">
        <w:rPr>
          <w:rFonts w:ascii="Times New Roman" w:hAnsi="Times New Roman" w:cs="Times New Roman"/>
          <w:color w:val="000000"/>
          <w:sz w:val="24"/>
          <w:szCs w:val="24"/>
        </w:rPr>
        <w:tab/>
        <w:t xml:space="preserve">Klemke, E. D., Hollinger, R. and Kline, A. D. (1988).  What is Philosophy of Science? From </w:t>
      </w:r>
      <w:r w:rsidRPr="002D157B">
        <w:rPr>
          <w:rFonts w:ascii="Times New Roman" w:hAnsi="Times New Roman" w:cs="Times New Roman"/>
          <w:i/>
          <w:color w:val="000000"/>
          <w:sz w:val="24"/>
          <w:szCs w:val="24"/>
        </w:rPr>
        <w:t>Introductory Reading in the Philosophy of Science, Revised</w:t>
      </w:r>
      <w:r w:rsidRPr="002D157B">
        <w:rPr>
          <w:rFonts w:ascii="Times New Roman" w:hAnsi="Times New Roman" w:cs="Times New Roman"/>
          <w:color w:val="000000"/>
          <w:sz w:val="24"/>
          <w:szCs w:val="24"/>
        </w:rPr>
        <w:t>.  Buffalo: Prometheus.  (Pp. 19-26)</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3.3</w:t>
      </w:r>
      <w:r w:rsidRPr="002D157B">
        <w:rPr>
          <w:rFonts w:ascii="Times New Roman" w:hAnsi="Times New Roman" w:cs="Times New Roman"/>
          <w:color w:val="000000"/>
          <w:sz w:val="24"/>
          <w:szCs w:val="24"/>
        </w:rPr>
        <w:tab/>
        <w:t xml:space="preserve">Rhodes, R. (1986).  Atoms and Void, from </w:t>
      </w:r>
      <w:r w:rsidRPr="002D157B">
        <w:rPr>
          <w:rFonts w:ascii="Times New Roman" w:hAnsi="Times New Roman" w:cs="Times New Roman"/>
          <w:i/>
          <w:color w:val="000000"/>
          <w:sz w:val="24"/>
          <w:szCs w:val="24"/>
        </w:rPr>
        <w:t xml:space="preserve">Making of the Atomic Bomb. </w:t>
      </w:r>
      <w:r w:rsidRPr="002D157B">
        <w:rPr>
          <w:rFonts w:ascii="Times New Roman" w:hAnsi="Times New Roman" w:cs="Times New Roman"/>
          <w:color w:val="000000"/>
          <w:sz w:val="24"/>
          <w:szCs w:val="24"/>
        </w:rPr>
        <w:t>New York: Simon and Schuster.  (Pp. 29-39)</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3.4</w:t>
      </w:r>
      <w:r w:rsidRPr="002D157B">
        <w:rPr>
          <w:rFonts w:ascii="Times New Roman" w:hAnsi="Times New Roman" w:cs="Times New Roman"/>
          <w:color w:val="000000"/>
          <w:sz w:val="24"/>
          <w:szCs w:val="24"/>
        </w:rPr>
        <w:tab/>
        <w:t xml:space="preserve">Casti, J. L. (1989).  Faith, Hope and Asperity, from </w:t>
      </w:r>
      <w:r w:rsidRPr="002D157B">
        <w:rPr>
          <w:rFonts w:ascii="Times New Roman" w:hAnsi="Times New Roman" w:cs="Times New Roman"/>
          <w:i/>
          <w:color w:val="000000"/>
          <w:sz w:val="24"/>
          <w:szCs w:val="24"/>
        </w:rPr>
        <w:t>Paradigms Lost</w:t>
      </w:r>
      <w:r w:rsidRPr="002D157B">
        <w:rPr>
          <w:rFonts w:ascii="Times New Roman" w:hAnsi="Times New Roman" w:cs="Times New Roman"/>
          <w:color w:val="000000"/>
          <w:sz w:val="24"/>
          <w:szCs w:val="24"/>
        </w:rPr>
        <w:t>. New York: William Morrow and Company, Inc. (Pp. 1-15).</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3.5</w:t>
      </w:r>
      <w:r w:rsidRPr="002D157B">
        <w:rPr>
          <w:rFonts w:ascii="Times New Roman" w:hAnsi="Times New Roman" w:cs="Times New Roman"/>
          <w:color w:val="000000"/>
          <w:sz w:val="24"/>
          <w:szCs w:val="24"/>
        </w:rPr>
        <w:tab/>
        <w:t xml:space="preserve">McComas, W. F., Clough, M, and Almazroa, H. (1998).  The Role and Character of the Nature of Science (Part I), in W. F. McComas (ed). </w:t>
      </w:r>
      <w:r w:rsidRPr="002D157B">
        <w:rPr>
          <w:rFonts w:ascii="Times New Roman" w:hAnsi="Times New Roman" w:cs="Times New Roman"/>
          <w:i/>
          <w:color w:val="000000"/>
          <w:sz w:val="24"/>
          <w:szCs w:val="24"/>
        </w:rPr>
        <w:t>The Nature of Science in Science Education</w:t>
      </w:r>
      <w:r w:rsidRPr="002D157B">
        <w:rPr>
          <w:rFonts w:ascii="Times New Roman" w:hAnsi="Times New Roman" w:cs="Times New Roman"/>
          <w:color w:val="000000"/>
          <w:sz w:val="24"/>
          <w:szCs w:val="24"/>
        </w:rPr>
        <w:t>.  Boston: Kluwer Academic Publishing Company (Pp. 3-20). Note, article continues in a later readings set.</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3.6</w:t>
      </w:r>
      <w:r w:rsidRPr="002D157B">
        <w:rPr>
          <w:rFonts w:ascii="Times New Roman" w:hAnsi="Times New Roman" w:cs="Times New Roman"/>
          <w:color w:val="000000"/>
          <w:sz w:val="24"/>
          <w:szCs w:val="24"/>
        </w:rPr>
        <w:tab/>
        <w:t>Horgan, J. (1992).  Intellectual warrior: Karl Popper.  Sci. American (November) (Pp. 38-40).</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3.7</w:t>
      </w:r>
      <w:r w:rsidRPr="002D157B">
        <w:rPr>
          <w:rFonts w:ascii="Times New Roman" w:hAnsi="Times New Roman" w:cs="Times New Roman"/>
          <w:color w:val="000000"/>
          <w:sz w:val="24"/>
          <w:szCs w:val="24"/>
        </w:rPr>
        <w:tab/>
        <w:t xml:space="preserve">Wallace, W. L. (1971).  Edited selections from </w:t>
      </w:r>
      <w:r w:rsidRPr="002D157B">
        <w:rPr>
          <w:rFonts w:ascii="Times New Roman" w:hAnsi="Times New Roman" w:cs="Times New Roman"/>
          <w:i/>
          <w:color w:val="000000"/>
          <w:sz w:val="24"/>
          <w:szCs w:val="24"/>
        </w:rPr>
        <w:t>The Logic of Science in Sociology</w:t>
      </w:r>
      <w:r w:rsidRPr="002D157B">
        <w:rPr>
          <w:rFonts w:ascii="Times New Roman" w:hAnsi="Times New Roman" w:cs="Times New Roman"/>
          <w:color w:val="000000"/>
          <w:sz w:val="24"/>
          <w:szCs w:val="24"/>
        </w:rPr>
        <w:t>.  New York: Aldine Publishing Company.  (Pp. 11-24)</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3.8</w:t>
      </w:r>
      <w:r w:rsidRPr="002D157B">
        <w:rPr>
          <w:rFonts w:ascii="Times New Roman" w:hAnsi="Times New Roman" w:cs="Times New Roman"/>
          <w:color w:val="000000"/>
          <w:sz w:val="24"/>
          <w:szCs w:val="24"/>
        </w:rPr>
        <w:tab/>
        <w:t xml:space="preserve">Richards, S. (1983).  Scientific Argument: The Role of Logic from </w:t>
      </w:r>
      <w:r w:rsidRPr="002D157B">
        <w:rPr>
          <w:rFonts w:ascii="Times New Roman" w:hAnsi="Times New Roman" w:cs="Times New Roman"/>
          <w:i/>
          <w:color w:val="000000"/>
          <w:sz w:val="24"/>
          <w:szCs w:val="24"/>
        </w:rPr>
        <w:t>Philosophy and Sociology of Science: An Introduction</w:t>
      </w:r>
      <w:r w:rsidRPr="002D157B">
        <w:rPr>
          <w:rFonts w:ascii="Times New Roman" w:hAnsi="Times New Roman" w:cs="Times New Roman"/>
          <w:color w:val="000000"/>
          <w:sz w:val="24"/>
          <w:szCs w:val="24"/>
        </w:rPr>
        <w:t>.  Oxford: Basic Blackwell (Pp. 14-27)</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#4</w:t>
      </w:r>
      <w:r w:rsidRPr="002D157B">
        <w:rPr>
          <w:rFonts w:ascii="Times New Roman" w:hAnsi="Times New Roman" w:cs="Times New Roman"/>
          <w:color w:val="000000"/>
          <w:sz w:val="24"/>
          <w:szCs w:val="24"/>
        </w:rPr>
        <w:tab/>
        <w:t xml:space="preserve">Domain:  THE TOOLS AND PRODUCTS OF SCIENCE    </w:t>
      </w:r>
      <w:r w:rsidRPr="002D157B">
        <w:rPr>
          <w:rFonts w:ascii="Times New Roman" w:hAnsi="Times New Roman" w:cs="Times New Roman"/>
          <w:i/>
          <w:color w:val="000000"/>
          <w:sz w:val="24"/>
          <w:szCs w:val="24"/>
        </w:rPr>
        <w:t>Theme: THE METHODS OF SCIENCE (A brief introduction to FORMAL LOGIC</w:t>
      </w:r>
      <w:r w:rsidRPr="002D157B">
        <w:rPr>
          <w:rFonts w:ascii="Times New Roman" w:hAnsi="Times New Roman" w:cs="Times New Roman"/>
          <w:color w:val="000000"/>
          <w:sz w:val="24"/>
          <w:szCs w:val="24"/>
        </w:rPr>
        <w:t>)</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4.1</w:t>
      </w:r>
      <w:r w:rsidRPr="002D157B">
        <w:rPr>
          <w:rFonts w:ascii="Times New Roman" w:hAnsi="Times New Roman" w:cs="Times New Roman"/>
          <w:color w:val="000000"/>
          <w:sz w:val="24"/>
          <w:szCs w:val="24"/>
        </w:rPr>
        <w:tab/>
        <w:t xml:space="preserve">Gjertsen, D. (1989). Is There A Scientific Method? From </w:t>
      </w:r>
      <w:r w:rsidRPr="002D157B">
        <w:rPr>
          <w:rFonts w:ascii="Times New Roman" w:hAnsi="Times New Roman" w:cs="Times New Roman"/>
          <w:i/>
          <w:color w:val="000000"/>
          <w:sz w:val="24"/>
          <w:szCs w:val="24"/>
        </w:rPr>
        <w:t xml:space="preserve">Science and Philosophy: Past and Present.  </w:t>
      </w:r>
      <w:r w:rsidRPr="002D157B">
        <w:rPr>
          <w:rFonts w:ascii="Times New Roman" w:hAnsi="Times New Roman" w:cs="Times New Roman"/>
          <w:color w:val="000000"/>
          <w:sz w:val="24"/>
          <w:szCs w:val="24"/>
        </w:rPr>
        <w:t>New York: Penguin Books. (Pp. 87-113).</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w:t>
      </w:r>
      <w:r w:rsidRPr="002D157B">
        <w:rPr>
          <w:rFonts w:ascii="Times New Roman" w:hAnsi="Times New Roman" w:cs="Times New Roman"/>
          <w:color w:val="000000"/>
          <w:sz w:val="24"/>
          <w:szCs w:val="24"/>
        </w:rPr>
        <w:t>4.2</w:t>
      </w:r>
      <w:r w:rsidRPr="002D157B">
        <w:rPr>
          <w:rFonts w:ascii="Times New Roman" w:hAnsi="Times New Roman" w:cs="Times New Roman"/>
          <w:color w:val="000000"/>
          <w:sz w:val="24"/>
          <w:szCs w:val="24"/>
        </w:rPr>
        <w:tab/>
        <w:t xml:space="preserve">Richards, S. (1983).  Philosophies of Scientific Method Theories of Science (Part of Chapter 4) from </w:t>
      </w:r>
      <w:r w:rsidRPr="002D157B">
        <w:rPr>
          <w:rFonts w:ascii="Times New Roman" w:hAnsi="Times New Roman" w:cs="Times New Roman"/>
          <w:i/>
          <w:color w:val="000000"/>
          <w:sz w:val="24"/>
          <w:szCs w:val="24"/>
        </w:rPr>
        <w:t>Philosophy and Sociology of Science: An Introduction</w:t>
      </w:r>
      <w:r w:rsidRPr="002D157B">
        <w:rPr>
          <w:rFonts w:ascii="Times New Roman" w:hAnsi="Times New Roman" w:cs="Times New Roman"/>
          <w:color w:val="000000"/>
          <w:sz w:val="24"/>
          <w:szCs w:val="24"/>
        </w:rPr>
        <w:t>.  Oxford: Basic Blackwell. (Pp. 44-59)</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w:t>
      </w:r>
      <w:r w:rsidRPr="002D157B">
        <w:rPr>
          <w:rFonts w:ascii="Times New Roman" w:hAnsi="Times New Roman" w:cs="Times New Roman"/>
          <w:color w:val="000000"/>
          <w:sz w:val="24"/>
          <w:szCs w:val="24"/>
        </w:rPr>
        <w:t>4.3</w:t>
      </w:r>
      <w:r w:rsidRPr="002D157B">
        <w:rPr>
          <w:rFonts w:ascii="Times New Roman" w:hAnsi="Times New Roman" w:cs="Times New Roman"/>
          <w:color w:val="000000"/>
          <w:sz w:val="24"/>
          <w:szCs w:val="24"/>
        </w:rPr>
        <w:tab/>
        <w:t xml:space="preserve">Hempel, C. G. (1966).  A Philosopher Gives His Account of the Scientific Method from </w:t>
      </w:r>
      <w:r w:rsidRPr="002D157B">
        <w:rPr>
          <w:rFonts w:ascii="Times New Roman" w:hAnsi="Times New Roman" w:cs="Times New Roman"/>
          <w:i/>
          <w:color w:val="000000"/>
          <w:sz w:val="24"/>
          <w:szCs w:val="24"/>
        </w:rPr>
        <w:t>Philosophy of Natural Science</w:t>
      </w:r>
      <w:r w:rsidRPr="002D157B">
        <w:rPr>
          <w:rFonts w:ascii="Times New Roman" w:hAnsi="Times New Roman" w:cs="Times New Roman"/>
          <w:color w:val="000000"/>
          <w:sz w:val="24"/>
          <w:szCs w:val="24"/>
        </w:rPr>
        <w:t>.  Englewood Cliffs, NJ: Prentice-Hall, Inc.  (Pp. 3-18) Note; edited version.</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4.4</w:t>
      </w:r>
      <w:r w:rsidRPr="002D157B">
        <w:rPr>
          <w:rFonts w:ascii="Times New Roman" w:hAnsi="Times New Roman" w:cs="Times New Roman"/>
          <w:color w:val="000000"/>
          <w:sz w:val="24"/>
          <w:szCs w:val="24"/>
        </w:rPr>
        <w:tab/>
        <w:t xml:space="preserve">Mayr, E. (1991).  Darwin's Scientific Method from </w:t>
      </w:r>
      <w:r w:rsidRPr="002D157B">
        <w:rPr>
          <w:rFonts w:ascii="Times New Roman" w:hAnsi="Times New Roman" w:cs="Times New Roman"/>
          <w:i/>
          <w:color w:val="000000"/>
          <w:sz w:val="24"/>
          <w:szCs w:val="24"/>
        </w:rPr>
        <w:t xml:space="preserve">One Long Argument.  </w:t>
      </w:r>
      <w:r w:rsidRPr="002D157B">
        <w:rPr>
          <w:rFonts w:ascii="Times New Roman" w:hAnsi="Times New Roman" w:cs="Times New Roman"/>
          <w:color w:val="000000"/>
          <w:sz w:val="24"/>
          <w:szCs w:val="24"/>
        </w:rPr>
        <w:t>Cambridge, MA: Harvard University Press.  (Originally on Pp. 9-11, here reduced to two pages).</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4.5</w:t>
      </w:r>
      <w:r w:rsidRPr="002D157B">
        <w:rPr>
          <w:rFonts w:ascii="Times New Roman" w:hAnsi="Times New Roman" w:cs="Times New Roman"/>
          <w:color w:val="000000"/>
          <w:sz w:val="24"/>
          <w:szCs w:val="24"/>
        </w:rPr>
        <w:tab/>
        <w:t>Bauer, H. H. (1994).  Chapter 2 from Science literacy and the myth of the scientific method.  (p. 19-41).  Urbana: University of Illinois Press.</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w:t>
      </w:r>
      <w:r w:rsidRPr="002D157B">
        <w:rPr>
          <w:rFonts w:ascii="Times New Roman" w:hAnsi="Times New Roman" w:cs="Times New Roman"/>
          <w:color w:val="000000"/>
          <w:sz w:val="24"/>
          <w:szCs w:val="24"/>
        </w:rPr>
        <w:t>4.6</w:t>
      </w:r>
      <w:r w:rsidRPr="002D157B">
        <w:rPr>
          <w:rFonts w:ascii="Times New Roman" w:hAnsi="Times New Roman" w:cs="Times New Roman"/>
          <w:color w:val="000000"/>
          <w:sz w:val="24"/>
          <w:szCs w:val="24"/>
        </w:rPr>
        <w:tab/>
        <w:t xml:space="preserve">Chamers, A. (1990).  </w:t>
      </w:r>
      <w:r w:rsidRPr="002D157B">
        <w:rPr>
          <w:rFonts w:ascii="Times New Roman" w:hAnsi="Times New Roman" w:cs="Times New Roman"/>
          <w:i/>
          <w:color w:val="000000"/>
          <w:sz w:val="24"/>
          <w:szCs w:val="24"/>
        </w:rPr>
        <w:t>Against Universal Method from Science and Its Fabrication</w:t>
      </w:r>
      <w:r w:rsidRPr="002D157B">
        <w:rPr>
          <w:rFonts w:ascii="Times New Roman" w:hAnsi="Times New Roman" w:cs="Times New Roman"/>
          <w:color w:val="000000"/>
          <w:sz w:val="24"/>
          <w:szCs w:val="24"/>
        </w:rPr>
        <w:t>.  Minneapolis:  University of Minnesota Press.  (Pp. 11-23)</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4.7</w:t>
      </w:r>
      <w:r w:rsidRPr="002D157B">
        <w:rPr>
          <w:rFonts w:ascii="Times New Roman" w:hAnsi="Times New Roman" w:cs="Times New Roman"/>
          <w:color w:val="000000"/>
          <w:sz w:val="24"/>
          <w:szCs w:val="24"/>
        </w:rPr>
        <w:tab/>
        <w:t xml:space="preserve">Millar, R. (1988).  What is the 'Scientific Method' and Can It be Taught? From </w:t>
      </w:r>
      <w:r w:rsidRPr="002D157B">
        <w:rPr>
          <w:rFonts w:ascii="Times New Roman" w:hAnsi="Times New Roman" w:cs="Times New Roman"/>
          <w:i/>
          <w:color w:val="000000"/>
          <w:sz w:val="24"/>
          <w:szCs w:val="24"/>
        </w:rPr>
        <w:t>Skills and Processes in Science Education: A Critical Analysis</w:t>
      </w:r>
      <w:r w:rsidRPr="002D157B">
        <w:rPr>
          <w:rFonts w:ascii="Times New Roman" w:hAnsi="Times New Roman" w:cs="Times New Roman"/>
          <w:color w:val="000000"/>
          <w:sz w:val="24"/>
          <w:szCs w:val="24"/>
        </w:rPr>
        <w:t>.  Wellington, J. J. (Ed.) London: Routledge. (Pp. 47-62)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w:t>
      </w:r>
      <w:r w:rsidRPr="002D157B">
        <w:rPr>
          <w:rFonts w:ascii="Times New Roman" w:hAnsi="Times New Roman" w:cs="Times New Roman"/>
          <w:color w:val="000000"/>
          <w:sz w:val="24"/>
          <w:szCs w:val="24"/>
        </w:rPr>
        <w:t>4.8</w:t>
      </w:r>
      <w:r w:rsidRPr="002D157B">
        <w:rPr>
          <w:rFonts w:ascii="Times New Roman" w:hAnsi="Times New Roman" w:cs="Times New Roman"/>
          <w:color w:val="000000"/>
          <w:sz w:val="24"/>
          <w:szCs w:val="24"/>
        </w:rPr>
        <w:tab/>
        <w:t xml:space="preserve">Horgan, J. (May, 1993).  Paul K. Feyerabend: The Worst Enemy of Science.  </w:t>
      </w:r>
      <w:r w:rsidRPr="002D157B">
        <w:rPr>
          <w:rFonts w:ascii="Times New Roman" w:hAnsi="Times New Roman" w:cs="Times New Roman"/>
          <w:i/>
          <w:color w:val="000000"/>
          <w:sz w:val="24"/>
          <w:szCs w:val="24"/>
        </w:rPr>
        <w:t>Scientific American</w:t>
      </w:r>
      <w:r w:rsidRPr="002D157B">
        <w:rPr>
          <w:rFonts w:ascii="Times New Roman" w:hAnsi="Times New Roman" w:cs="Times New Roman"/>
          <w:color w:val="000000"/>
          <w:sz w:val="24"/>
          <w:szCs w:val="24"/>
        </w:rPr>
        <w:t xml:space="preserve"> (Pp. 36-37).</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4.9</w:t>
      </w:r>
      <w:r w:rsidRPr="002D157B">
        <w:rPr>
          <w:rFonts w:ascii="Times New Roman" w:hAnsi="Times New Roman" w:cs="Times New Roman"/>
          <w:color w:val="000000"/>
          <w:sz w:val="24"/>
          <w:szCs w:val="24"/>
        </w:rPr>
        <w:tab/>
        <w:t xml:space="preserve">Feyerabend, P. K. (1993).  Selection from </w:t>
      </w:r>
      <w:r w:rsidRPr="002D157B">
        <w:rPr>
          <w:rFonts w:ascii="Times New Roman" w:hAnsi="Times New Roman" w:cs="Times New Roman"/>
          <w:i/>
          <w:color w:val="000000"/>
          <w:sz w:val="24"/>
          <w:szCs w:val="24"/>
        </w:rPr>
        <w:t>Against Method</w:t>
      </w:r>
      <w:r w:rsidRPr="002D157B">
        <w:rPr>
          <w:rFonts w:ascii="Times New Roman" w:hAnsi="Times New Roman" w:cs="Times New Roman"/>
          <w:color w:val="000000"/>
          <w:sz w:val="24"/>
          <w:szCs w:val="24"/>
        </w:rPr>
        <w:t>.  New York: Verso.  This selection from S. Rosen (ed) (2003).  The Philosopher’s Handbook. New York: Random House. p. 495-502.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4.10   Medawar, P. B. (1963).  Is the Scientific Paper a Fraud?  In P. B. Medawar (1963/1990).  </w:t>
      </w:r>
      <w:r w:rsidRPr="002D157B">
        <w:rPr>
          <w:rFonts w:ascii="Times New Roman" w:hAnsi="Times New Roman" w:cs="Times New Roman"/>
          <w:i/>
          <w:color w:val="000000"/>
          <w:sz w:val="24"/>
          <w:szCs w:val="24"/>
        </w:rPr>
        <w:t>The Threat and the Glory (pp. 228-233)</w:t>
      </w:r>
      <w:r w:rsidRPr="002D157B">
        <w:rPr>
          <w:rFonts w:ascii="Times New Roman" w:hAnsi="Times New Roman" w:cs="Times New Roman"/>
          <w:color w:val="000000"/>
          <w:sz w:val="24"/>
          <w:szCs w:val="24"/>
        </w:rPr>
        <w:t xml:space="preserve">.  New York: Harper Collins. </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#5</w:t>
      </w:r>
      <w:r w:rsidRPr="002D157B">
        <w:rPr>
          <w:rFonts w:ascii="Times New Roman" w:hAnsi="Times New Roman" w:cs="Times New Roman"/>
          <w:color w:val="000000"/>
          <w:sz w:val="24"/>
          <w:szCs w:val="24"/>
        </w:rPr>
        <w:tab/>
        <w:t>Domain:  THE TOOLS AND PRODUCTS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i/>
          <w:color w:val="000000"/>
          <w:sz w:val="24"/>
          <w:szCs w:val="24"/>
        </w:rPr>
        <w:tab/>
      </w:r>
      <w:r w:rsidRPr="002D157B">
        <w:rPr>
          <w:rFonts w:ascii="Times New Roman" w:hAnsi="Times New Roman" w:cs="Times New Roman"/>
          <w:i/>
          <w:color w:val="000000"/>
          <w:sz w:val="24"/>
          <w:szCs w:val="24"/>
        </w:rPr>
        <w:tab/>
      </w:r>
      <w:r w:rsidRPr="002D157B">
        <w:rPr>
          <w:rFonts w:ascii="Times New Roman" w:hAnsi="Times New Roman" w:cs="Times New Roman"/>
          <w:i/>
          <w:color w:val="000000"/>
          <w:sz w:val="24"/>
          <w:szCs w:val="24"/>
        </w:rPr>
        <w:tab/>
        <w:t xml:space="preserve">Theme: </w:t>
      </w:r>
      <w:r w:rsidRPr="002D157B">
        <w:rPr>
          <w:rFonts w:ascii="Times New Roman" w:hAnsi="Times New Roman" w:cs="Times New Roman"/>
          <w:color w:val="000000"/>
          <w:sz w:val="24"/>
          <w:szCs w:val="24"/>
        </w:rPr>
        <w:t xml:space="preserve"> </w:t>
      </w:r>
      <w:r w:rsidRPr="002D157B">
        <w:rPr>
          <w:rFonts w:ascii="Times New Roman" w:hAnsi="Times New Roman" w:cs="Times New Roman"/>
          <w:i/>
          <w:color w:val="000000"/>
          <w:sz w:val="24"/>
          <w:szCs w:val="24"/>
        </w:rPr>
        <w:t>INDUCTIVIST-EMPIRICISM and HYPOTHETICO-DEDUCTIVISM</w:t>
      </w:r>
      <w:r w:rsidRPr="002D157B">
        <w:rPr>
          <w:rFonts w:ascii="Times New Roman" w:hAnsi="Times New Roman" w:cs="Times New Roman"/>
          <w:color w:val="000000"/>
          <w:sz w:val="24"/>
          <w:szCs w:val="24"/>
        </w:rPr>
        <w:t xml:space="preserve"> </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 xml:space="preserve">  ¥</w:t>
      </w:r>
      <w:r w:rsidRPr="002D157B">
        <w:rPr>
          <w:rFonts w:ascii="Times New Roman" w:hAnsi="Times New Roman" w:cs="Times New Roman"/>
          <w:color w:val="000000"/>
          <w:sz w:val="24"/>
          <w:szCs w:val="24"/>
        </w:rPr>
        <w:t>5.1</w:t>
      </w:r>
      <w:r w:rsidRPr="002D157B">
        <w:rPr>
          <w:rFonts w:ascii="Times New Roman" w:hAnsi="Times New Roman" w:cs="Times New Roman"/>
          <w:color w:val="000000"/>
          <w:sz w:val="24"/>
          <w:szCs w:val="24"/>
        </w:rPr>
        <w:tab/>
        <w:t xml:space="preserve">Johsua, S. and Dupin, J. (1986). Is Systematization of Hypothetico-Deductive Reasoning Possible in a class situation?  </w:t>
      </w:r>
      <w:r w:rsidRPr="002D157B">
        <w:rPr>
          <w:rFonts w:ascii="Times New Roman" w:hAnsi="Times New Roman" w:cs="Times New Roman"/>
          <w:i/>
          <w:color w:val="000000"/>
          <w:sz w:val="24"/>
          <w:szCs w:val="24"/>
        </w:rPr>
        <w:t>European Journal of Science Education</w:t>
      </w:r>
      <w:r w:rsidRPr="002D157B">
        <w:rPr>
          <w:rFonts w:ascii="Times New Roman" w:hAnsi="Times New Roman" w:cs="Times New Roman"/>
          <w:color w:val="000000"/>
          <w:sz w:val="24"/>
          <w:szCs w:val="24"/>
        </w:rPr>
        <w:t xml:space="preserve">. </w:t>
      </w:r>
      <w:r w:rsidRPr="002D157B">
        <w:rPr>
          <w:rFonts w:ascii="Times New Roman" w:hAnsi="Times New Roman" w:cs="Times New Roman"/>
          <w:i/>
          <w:color w:val="000000"/>
          <w:sz w:val="24"/>
          <w:szCs w:val="24"/>
        </w:rPr>
        <w:t>8</w:t>
      </w:r>
      <w:r w:rsidRPr="002D157B">
        <w:rPr>
          <w:rFonts w:ascii="Times New Roman" w:hAnsi="Times New Roman" w:cs="Times New Roman"/>
          <w:color w:val="000000"/>
          <w:sz w:val="24"/>
          <w:szCs w:val="24"/>
        </w:rPr>
        <w:t>(4), 381-388.</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5.2</w:t>
      </w:r>
      <w:r w:rsidRPr="002D157B">
        <w:rPr>
          <w:rFonts w:ascii="Times New Roman" w:hAnsi="Times New Roman" w:cs="Times New Roman"/>
          <w:color w:val="000000"/>
          <w:sz w:val="24"/>
          <w:szCs w:val="24"/>
        </w:rPr>
        <w:tab/>
        <w:t xml:space="preserve">Holton, G. (1975).  Selection from Mainsprings of Scientific Discovery.  In </w:t>
      </w:r>
      <w:r w:rsidRPr="002D157B">
        <w:rPr>
          <w:rFonts w:ascii="Times New Roman" w:hAnsi="Times New Roman" w:cs="Times New Roman"/>
          <w:i/>
          <w:color w:val="000000"/>
          <w:sz w:val="24"/>
          <w:szCs w:val="24"/>
        </w:rPr>
        <w:t>The Nature of Scientific Discovery</w:t>
      </w:r>
      <w:r w:rsidRPr="002D157B">
        <w:rPr>
          <w:rFonts w:ascii="Times New Roman" w:hAnsi="Times New Roman" w:cs="Times New Roman"/>
          <w:color w:val="000000"/>
          <w:sz w:val="24"/>
          <w:szCs w:val="24"/>
        </w:rPr>
        <w:t>.  Gigerich, O. (Ed.) Washington, DC: Smithsonian Institution Press. (Pp. 203-208)</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5.3</w:t>
      </w:r>
      <w:r w:rsidRPr="002D157B">
        <w:rPr>
          <w:rFonts w:ascii="Times New Roman" w:hAnsi="Times New Roman" w:cs="Times New Roman"/>
          <w:color w:val="000000"/>
          <w:sz w:val="24"/>
          <w:szCs w:val="24"/>
        </w:rPr>
        <w:tab/>
        <w:t xml:space="preserve">Medawar, P.  (1982). Two Conceptions of Science from </w:t>
      </w:r>
      <w:r w:rsidRPr="002D157B">
        <w:rPr>
          <w:rFonts w:ascii="Times New Roman" w:hAnsi="Times New Roman" w:cs="Times New Roman"/>
          <w:i/>
          <w:color w:val="000000"/>
          <w:sz w:val="24"/>
          <w:szCs w:val="24"/>
        </w:rPr>
        <w:t>Pluto's Republic</w:t>
      </w:r>
      <w:r w:rsidRPr="002D157B">
        <w:rPr>
          <w:rFonts w:ascii="Times New Roman" w:hAnsi="Times New Roman" w:cs="Times New Roman"/>
          <w:color w:val="000000"/>
          <w:sz w:val="24"/>
          <w:szCs w:val="24"/>
        </w:rPr>
        <w:t>.  New York: Oxford University Press. (Pp. 28-34).</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5.4</w:t>
      </w:r>
      <w:r w:rsidRPr="002D157B">
        <w:rPr>
          <w:rFonts w:ascii="Times New Roman" w:hAnsi="Times New Roman" w:cs="Times New Roman"/>
          <w:color w:val="000000"/>
          <w:sz w:val="24"/>
          <w:szCs w:val="24"/>
        </w:rPr>
        <w:tab/>
        <w:t xml:space="preserve">Pagels, H. R. (1982).  Selection (Pp. 56-59) from </w:t>
      </w:r>
      <w:r w:rsidRPr="002D157B">
        <w:rPr>
          <w:rFonts w:ascii="Times New Roman" w:hAnsi="Times New Roman" w:cs="Times New Roman"/>
          <w:i/>
          <w:color w:val="000000"/>
          <w:sz w:val="24"/>
          <w:szCs w:val="24"/>
        </w:rPr>
        <w:t>The Cosmic Code</w:t>
      </w:r>
      <w:r w:rsidRPr="002D157B">
        <w:rPr>
          <w:rFonts w:ascii="Times New Roman" w:hAnsi="Times New Roman" w:cs="Times New Roman"/>
          <w:color w:val="000000"/>
          <w:sz w:val="24"/>
          <w:szCs w:val="24"/>
        </w:rPr>
        <w:t xml:space="preserve">.  NY: Simon and Schuster. </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5.5</w:t>
      </w:r>
      <w:r w:rsidRPr="002D157B">
        <w:rPr>
          <w:rFonts w:ascii="Times New Roman" w:hAnsi="Times New Roman" w:cs="Times New Roman"/>
          <w:color w:val="000000"/>
          <w:sz w:val="24"/>
          <w:szCs w:val="24"/>
        </w:rPr>
        <w:tab/>
        <w:t xml:space="preserve">Trefil, J. (1989).  Science in Context in </w:t>
      </w:r>
      <w:r w:rsidRPr="002D157B">
        <w:rPr>
          <w:rFonts w:ascii="Times New Roman" w:hAnsi="Times New Roman" w:cs="Times New Roman"/>
          <w:i/>
          <w:color w:val="000000"/>
          <w:sz w:val="24"/>
          <w:szCs w:val="24"/>
        </w:rPr>
        <w:t>Reading the Mind of God: In Search of the Principle of Universality</w:t>
      </w:r>
      <w:r w:rsidRPr="002D157B">
        <w:rPr>
          <w:rFonts w:ascii="Times New Roman" w:hAnsi="Times New Roman" w:cs="Times New Roman"/>
          <w:color w:val="000000"/>
          <w:sz w:val="24"/>
          <w:szCs w:val="24"/>
        </w:rPr>
        <w:t>.  New York: Anchor Books (Originally on pgs 31-44)</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 xml:space="preserve"> ¥</w:t>
      </w:r>
      <w:r w:rsidRPr="002D157B">
        <w:rPr>
          <w:rFonts w:ascii="Times New Roman" w:hAnsi="Times New Roman" w:cs="Times New Roman"/>
          <w:color w:val="000000"/>
          <w:sz w:val="24"/>
          <w:szCs w:val="24"/>
        </w:rPr>
        <w:t>5.6</w:t>
      </w:r>
      <w:r w:rsidRPr="002D157B">
        <w:rPr>
          <w:rFonts w:ascii="Times New Roman" w:hAnsi="Times New Roman" w:cs="Times New Roman"/>
          <w:color w:val="000000"/>
          <w:sz w:val="24"/>
          <w:szCs w:val="24"/>
        </w:rPr>
        <w:tab/>
        <w:t xml:space="preserve">Rachelson, S. (1977). A Question of Balance: A Wholistic View of Scientific Inquiry. </w:t>
      </w:r>
      <w:r w:rsidRPr="002D157B">
        <w:rPr>
          <w:rFonts w:ascii="Times New Roman" w:hAnsi="Times New Roman" w:cs="Times New Roman"/>
          <w:i/>
          <w:color w:val="000000"/>
          <w:sz w:val="24"/>
          <w:szCs w:val="24"/>
        </w:rPr>
        <w:t>Science Education, 61</w:t>
      </w:r>
      <w:r w:rsidRPr="002D157B">
        <w:rPr>
          <w:rFonts w:ascii="Times New Roman" w:hAnsi="Times New Roman" w:cs="Times New Roman"/>
          <w:color w:val="000000"/>
          <w:sz w:val="24"/>
          <w:szCs w:val="24"/>
        </w:rPr>
        <w:t>(1), 109-117.</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#6</w:t>
      </w:r>
      <w:r w:rsidRPr="002D157B">
        <w:rPr>
          <w:rFonts w:ascii="Times New Roman" w:hAnsi="Times New Roman" w:cs="Times New Roman"/>
          <w:color w:val="000000"/>
          <w:sz w:val="24"/>
          <w:szCs w:val="24"/>
        </w:rPr>
        <w:tab/>
        <w:t>Domain:  THE TOOLS AND PRODUCTS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i/>
          <w:color w:val="000000"/>
          <w:sz w:val="24"/>
          <w:szCs w:val="24"/>
        </w:rPr>
        <w:tab/>
      </w:r>
      <w:r w:rsidRPr="002D157B">
        <w:rPr>
          <w:rFonts w:ascii="Times New Roman" w:hAnsi="Times New Roman" w:cs="Times New Roman"/>
          <w:i/>
          <w:color w:val="000000"/>
          <w:sz w:val="24"/>
          <w:szCs w:val="24"/>
        </w:rPr>
        <w:tab/>
      </w:r>
      <w:r w:rsidRPr="002D157B">
        <w:rPr>
          <w:rFonts w:ascii="Times New Roman" w:hAnsi="Times New Roman" w:cs="Times New Roman"/>
          <w:i/>
          <w:color w:val="000000"/>
          <w:sz w:val="24"/>
          <w:szCs w:val="24"/>
        </w:rPr>
        <w:tab/>
        <w:t xml:space="preserve">Theme: </w:t>
      </w:r>
      <w:r w:rsidRPr="002D157B">
        <w:rPr>
          <w:rFonts w:ascii="Times New Roman" w:hAnsi="Times New Roman" w:cs="Times New Roman"/>
          <w:color w:val="000000"/>
          <w:sz w:val="24"/>
          <w:szCs w:val="24"/>
        </w:rPr>
        <w:t xml:space="preserve"> </w:t>
      </w:r>
      <w:r w:rsidRPr="002D157B">
        <w:rPr>
          <w:rFonts w:ascii="Times New Roman" w:hAnsi="Times New Roman" w:cs="Times New Roman"/>
          <w:i/>
          <w:color w:val="000000"/>
          <w:sz w:val="24"/>
          <w:szCs w:val="24"/>
        </w:rPr>
        <w:t>IMAGES OF SCIENCE: METHODS AND PROGRESS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6.1</w:t>
      </w:r>
      <w:r w:rsidRPr="002D157B">
        <w:rPr>
          <w:rFonts w:ascii="Times New Roman" w:hAnsi="Times New Roman" w:cs="Times New Roman"/>
          <w:color w:val="000000"/>
          <w:sz w:val="24"/>
          <w:szCs w:val="24"/>
        </w:rPr>
        <w:tab/>
        <w:t xml:space="preserve">Richards, S. (1983).  Philosophies of Scientific Method: Theories of Science from </w:t>
      </w:r>
      <w:r w:rsidRPr="002D157B">
        <w:rPr>
          <w:rFonts w:ascii="Times New Roman" w:hAnsi="Times New Roman" w:cs="Times New Roman"/>
          <w:i/>
          <w:color w:val="000000"/>
          <w:sz w:val="24"/>
          <w:szCs w:val="24"/>
        </w:rPr>
        <w:t>Philosophy and Sociology of Science: An Introduction</w:t>
      </w:r>
      <w:r w:rsidRPr="002D157B">
        <w:rPr>
          <w:rFonts w:ascii="Times New Roman" w:hAnsi="Times New Roman" w:cs="Times New Roman"/>
          <w:color w:val="000000"/>
          <w:sz w:val="24"/>
          <w:szCs w:val="24"/>
        </w:rPr>
        <w:t xml:space="preserve"> (Concluding part of chapter 4).  Oxford: Basil Blackwell.</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6.2</w:t>
      </w:r>
      <w:r w:rsidRPr="002D157B">
        <w:rPr>
          <w:rFonts w:ascii="Times New Roman" w:hAnsi="Times New Roman" w:cs="Times New Roman"/>
          <w:color w:val="000000"/>
          <w:sz w:val="24"/>
          <w:szCs w:val="24"/>
        </w:rPr>
        <w:tab/>
        <w:t>Nadeau, R. and Desautel, J. (1984).  The Khun Development in Epistemology and the Teaching of Science.  Toronto, Canada: Guidance Center of the University of Toronto.  (Pp. 11-21).</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6.3</w:t>
      </w:r>
      <w:r w:rsidRPr="002D157B">
        <w:rPr>
          <w:rFonts w:ascii="Times New Roman" w:hAnsi="Times New Roman" w:cs="Times New Roman"/>
          <w:color w:val="000000"/>
          <w:sz w:val="24"/>
          <w:szCs w:val="24"/>
        </w:rPr>
        <w:tab/>
        <w:t>Anon. (n.d.)  Summary of Kuhn's Model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 xml:space="preserve"> ¥</w:t>
      </w:r>
      <w:r w:rsidRPr="002D157B">
        <w:rPr>
          <w:rFonts w:ascii="Times New Roman" w:hAnsi="Times New Roman" w:cs="Times New Roman"/>
          <w:color w:val="000000"/>
          <w:sz w:val="24"/>
          <w:szCs w:val="24"/>
        </w:rPr>
        <w:t>6.4</w:t>
      </w:r>
      <w:r w:rsidRPr="002D157B">
        <w:rPr>
          <w:rFonts w:ascii="Times New Roman" w:hAnsi="Times New Roman" w:cs="Times New Roman"/>
          <w:color w:val="000000"/>
          <w:sz w:val="24"/>
          <w:szCs w:val="24"/>
        </w:rPr>
        <w:tab/>
        <w:t xml:space="preserve">Horgan, J. (1991).  Reluctant revolutionary: Thomas Kuhn.  </w:t>
      </w:r>
      <w:r w:rsidRPr="002D157B">
        <w:rPr>
          <w:rFonts w:ascii="Times New Roman" w:hAnsi="Times New Roman" w:cs="Times New Roman"/>
          <w:i/>
          <w:color w:val="000000"/>
          <w:sz w:val="24"/>
          <w:szCs w:val="24"/>
        </w:rPr>
        <w:t>Scientific American</w:t>
      </w:r>
      <w:r w:rsidRPr="002D157B">
        <w:rPr>
          <w:rFonts w:ascii="Times New Roman" w:hAnsi="Times New Roman" w:cs="Times New Roman"/>
          <w:color w:val="000000"/>
          <w:sz w:val="24"/>
          <w:szCs w:val="24"/>
        </w:rPr>
        <w:t xml:space="preserve"> (May).  (48-9).</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6.5</w:t>
      </w:r>
      <w:r w:rsidRPr="002D157B">
        <w:rPr>
          <w:rFonts w:ascii="Times New Roman" w:hAnsi="Times New Roman" w:cs="Times New Roman"/>
          <w:color w:val="000000"/>
          <w:sz w:val="24"/>
          <w:szCs w:val="24"/>
        </w:rPr>
        <w:tab/>
        <w:t xml:space="preserve">Anon. (1964).  Book Review: </w:t>
      </w:r>
      <w:r w:rsidRPr="002D157B">
        <w:rPr>
          <w:rFonts w:ascii="Times New Roman" w:hAnsi="Times New Roman" w:cs="Times New Roman"/>
          <w:i/>
          <w:color w:val="000000"/>
          <w:sz w:val="24"/>
          <w:szCs w:val="24"/>
        </w:rPr>
        <w:t>The Structure of Scientific Revolutions</w:t>
      </w:r>
      <w:r w:rsidRPr="002D157B">
        <w:rPr>
          <w:rFonts w:ascii="Times New Roman" w:hAnsi="Times New Roman" w:cs="Times New Roman"/>
          <w:color w:val="000000"/>
          <w:sz w:val="24"/>
          <w:szCs w:val="24"/>
        </w:rPr>
        <w:t xml:space="preserve"> from </w:t>
      </w:r>
      <w:r w:rsidRPr="002D157B">
        <w:rPr>
          <w:rFonts w:ascii="Times New Roman" w:hAnsi="Times New Roman" w:cs="Times New Roman"/>
          <w:i/>
          <w:color w:val="000000"/>
          <w:sz w:val="24"/>
          <w:szCs w:val="24"/>
        </w:rPr>
        <w:t>Scientific American</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6.6</w:t>
      </w:r>
      <w:r w:rsidRPr="002D157B">
        <w:rPr>
          <w:rFonts w:ascii="Times New Roman" w:hAnsi="Times New Roman" w:cs="Times New Roman"/>
          <w:color w:val="000000"/>
          <w:sz w:val="24"/>
          <w:szCs w:val="24"/>
        </w:rPr>
        <w:tab/>
        <w:t xml:space="preserve">Kuhn, T. (1993). Selection from </w:t>
      </w:r>
      <w:r w:rsidRPr="002D157B">
        <w:rPr>
          <w:rFonts w:ascii="Times New Roman" w:hAnsi="Times New Roman" w:cs="Times New Roman"/>
          <w:i/>
          <w:color w:val="000000"/>
          <w:sz w:val="24"/>
          <w:szCs w:val="24"/>
        </w:rPr>
        <w:t>The Structure of Scientific Revolutions, 3</w:t>
      </w:r>
      <w:r w:rsidRPr="002D157B">
        <w:rPr>
          <w:rFonts w:ascii="Times New Roman" w:hAnsi="Times New Roman" w:cs="Times New Roman"/>
          <w:i/>
          <w:color w:val="000000"/>
          <w:sz w:val="24"/>
          <w:szCs w:val="24"/>
          <w:vertAlign w:val="superscript"/>
        </w:rPr>
        <w:t>rd</w:t>
      </w:r>
      <w:r w:rsidRPr="002D157B">
        <w:rPr>
          <w:rFonts w:ascii="Times New Roman" w:hAnsi="Times New Roman" w:cs="Times New Roman"/>
          <w:i/>
          <w:color w:val="000000"/>
          <w:sz w:val="24"/>
          <w:szCs w:val="24"/>
        </w:rPr>
        <w:t xml:space="preserve"> edition</w:t>
      </w:r>
      <w:r w:rsidRPr="002D157B">
        <w:rPr>
          <w:rFonts w:ascii="Times New Roman" w:hAnsi="Times New Roman" w:cs="Times New Roman"/>
          <w:color w:val="000000"/>
          <w:sz w:val="24"/>
          <w:szCs w:val="24"/>
        </w:rPr>
        <w:t>.  Chicago: University of Chicago Press.  This selection from S. Rosen (ed) (2003).  The Philosopher’s Handbook. New York: Random House, Pp. 503-519.</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6.7</w:t>
      </w:r>
      <w:r w:rsidRPr="002D157B">
        <w:rPr>
          <w:rFonts w:ascii="Times New Roman" w:hAnsi="Times New Roman" w:cs="Times New Roman"/>
          <w:color w:val="000000"/>
          <w:sz w:val="24"/>
          <w:szCs w:val="24"/>
        </w:rPr>
        <w:tab/>
        <w:t xml:space="preserve">Wallace, B. A. (1989).  Views of Science and Reality through History.  </w:t>
      </w:r>
      <w:r w:rsidRPr="002D157B">
        <w:rPr>
          <w:rFonts w:ascii="Times New Roman" w:hAnsi="Times New Roman" w:cs="Times New Roman"/>
          <w:i/>
          <w:color w:val="000000"/>
          <w:sz w:val="24"/>
          <w:szCs w:val="24"/>
        </w:rPr>
        <w:t>Choosing Reality: A Contemplative View of Physics and the Mind</w:t>
      </w:r>
      <w:r w:rsidRPr="002D157B">
        <w:rPr>
          <w:rFonts w:ascii="Times New Roman" w:hAnsi="Times New Roman" w:cs="Times New Roman"/>
          <w:color w:val="000000"/>
          <w:sz w:val="24"/>
          <w:szCs w:val="24"/>
        </w:rPr>
        <w:t>.  Boston: New Science (Pp. 24-33).</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6.8</w:t>
      </w:r>
      <w:r w:rsidRPr="002D157B">
        <w:rPr>
          <w:rFonts w:ascii="Times New Roman" w:hAnsi="Times New Roman" w:cs="Times New Roman"/>
          <w:color w:val="000000"/>
          <w:sz w:val="24"/>
          <w:szCs w:val="24"/>
        </w:rPr>
        <w:tab/>
        <w:t xml:space="preserve">Barrow, J. D. (1988).  The Different Views of Science from </w:t>
      </w:r>
      <w:r w:rsidRPr="002D157B">
        <w:rPr>
          <w:rFonts w:ascii="Times New Roman" w:hAnsi="Times New Roman" w:cs="Times New Roman"/>
          <w:i/>
          <w:color w:val="000000"/>
          <w:sz w:val="24"/>
          <w:szCs w:val="24"/>
        </w:rPr>
        <w:t>The World Within the World</w:t>
      </w:r>
      <w:r w:rsidRPr="002D157B">
        <w:rPr>
          <w:rFonts w:ascii="Times New Roman" w:hAnsi="Times New Roman" w:cs="Times New Roman"/>
          <w:color w:val="000000"/>
          <w:sz w:val="24"/>
          <w:szCs w:val="24"/>
        </w:rPr>
        <w:t xml:space="preserve"> Oxford: Clarendon Press. (Pp. 10-12)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6.9</w:t>
      </w:r>
      <w:r w:rsidRPr="002D157B">
        <w:rPr>
          <w:rFonts w:ascii="Times New Roman" w:hAnsi="Times New Roman" w:cs="Times New Roman"/>
          <w:color w:val="000000"/>
          <w:sz w:val="24"/>
          <w:szCs w:val="24"/>
        </w:rPr>
        <w:tab/>
        <w:t xml:space="preserve">Gould, S. J.  (1993). Selection from The First Unmasking of Nature. </w:t>
      </w:r>
      <w:r w:rsidRPr="002D157B">
        <w:rPr>
          <w:rFonts w:ascii="Times New Roman" w:hAnsi="Times New Roman" w:cs="Times New Roman"/>
          <w:i/>
          <w:color w:val="000000"/>
          <w:sz w:val="24"/>
          <w:szCs w:val="24"/>
        </w:rPr>
        <w:t xml:space="preserve"> Natural History, 102</w:t>
      </w:r>
      <w:r w:rsidRPr="002D157B">
        <w:rPr>
          <w:rFonts w:ascii="Times New Roman" w:hAnsi="Times New Roman" w:cs="Times New Roman"/>
          <w:color w:val="000000"/>
          <w:sz w:val="24"/>
          <w:szCs w:val="24"/>
        </w:rPr>
        <w:t>(4), (Originally on pages 14-21).</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Note; Those in STEM 4333 may read and potentially cite </w:t>
      </w:r>
      <w:r w:rsidRPr="002D157B">
        <w:rPr>
          <w:rFonts w:ascii="Times New Roman" w:hAnsi="Times New Roman" w:cs="Times New Roman"/>
          <w:i/>
          <w:color w:val="000000"/>
          <w:sz w:val="24"/>
          <w:szCs w:val="24"/>
        </w:rPr>
        <w:t>either</w:t>
      </w:r>
      <w:r w:rsidRPr="002D157B">
        <w:rPr>
          <w:rFonts w:ascii="Times New Roman" w:hAnsi="Times New Roman" w:cs="Times New Roman"/>
          <w:color w:val="000000"/>
          <w:sz w:val="24"/>
          <w:szCs w:val="24"/>
        </w:rPr>
        <w:t xml:space="preserve"> 6.7 or 6.8</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#7</w:t>
      </w:r>
      <w:r w:rsidRPr="002D157B">
        <w:rPr>
          <w:rFonts w:ascii="Times New Roman" w:hAnsi="Times New Roman" w:cs="Times New Roman"/>
          <w:color w:val="000000"/>
          <w:sz w:val="24"/>
          <w:szCs w:val="24"/>
        </w:rPr>
        <w:tab/>
        <w:t>Domain:  THE TOOLS AND PRODUCTS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i/>
          <w:color w:val="000000"/>
          <w:sz w:val="24"/>
          <w:szCs w:val="24"/>
        </w:rPr>
        <w:tab/>
      </w:r>
      <w:r w:rsidRPr="002D157B">
        <w:rPr>
          <w:rFonts w:ascii="Times New Roman" w:hAnsi="Times New Roman" w:cs="Times New Roman"/>
          <w:i/>
          <w:color w:val="000000"/>
          <w:sz w:val="24"/>
          <w:szCs w:val="24"/>
        </w:rPr>
        <w:tab/>
      </w:r>
      <w:r w:rsidRPr="002D157B">
        <w:rPr>
          <w:rFonts w:ascii="Times New Roman" w:hAnsi="Times New Roman" w:cs="Times New Roman"/>
          <w:i/>
          <w:color w:val="000000"/>
          <w:sz w:val="24"/>
          <w:szCs w:val="24"/>
        </w:rPr>
        <w:tab/>
        <w:t xml:space="preserve">Theme: </w:t>
      </w:r>
      <w:r w:rsidRPr="002D157B">
        <w:rPr>
          <w:rFonts w:ascii="Times New Roman" w:hAnsi="Times New Roman" w:cs="Times New Roman"/>
          <w:color w:val="000000"/>
          <w:sz w:val="24"/>
          <w:szCs w:val="24"/>
        </w:rPr>
        <w:t xml:space="preserve"> </w:t>
      </w:r>
      <w:r w:rsidRPr="002D157B">
        <w:rPr>
          <w:rFonts w:ascii="Times New Roman" w:hAnsi="Times New Roman" w:cs="Times New Roman"/>
          <w:i/>
          <w:color w:val="000000"/>
          <w:sz w:val="24"/>
          <w:szCs w:val="24"/>
        </w:rPr>
        <w:t>THEORIES AND LAWS and the PRODUCTS &amp; TOOLS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7.1</w:t>
      </w:r>
      <w:r w:rsidRPr="002D157B">
        <w:rPr>
          <w:rFonts w:ascii="Times New Roman" w:hAnsi="Times New Roman" w:cs="Times New Roman"/>
          <w:color w:val="000000"/>
          <w:sz w:val="24"/>
          <w:szCs w:val="24"/>
        </w:rPr>
        <w:tab/>
        <w:t xml:space="preserve">Dilworth, C. (1994).  On the Nature of Scientific Laws and Theories, from </w:t>
      </w:r>
      <w:r w:rsidRPr="002D157B">
        <w:rPr>
          <w:rFonts w:ascii="Times New Roman" w:hAnsi="Times New Roman" w:cs="Times New Roman"/>
          <w:i/>
          <w:color w:val="000000"/>
          <w:sz w:val="24"/>
          <w:szCs w:val="24"/>
        </w:rPr>
        <w:t>Scientific Progress, Third Edition</w:t>
      </w:r>
      <w:r w:rsidRPr="002D157B">
        <w:rPr>
          <w:rFonts w:ascii="Times New Roman" w:hAnsi="Times New Roman" w:cs="Times New Roman"/>
          <w:color w:val="000000"/>
          <w:sz w:val="24"/>
          <w:szCs w:val="24"/>
        </w:rPr>
        <w:t>.  Boston: Kluwer Academic Publishers. (Pp. 174-194)</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7.2</w:t>
      </w:r>
      <w:r w:rsidRPr="002D157B">
        <w:rPr>
          <w:rFonts w:ascii="Times New Roman" w:hAnsi="Times New Roman" w:cs="Times New Roman"/>
          <w:color w:val="000000"/>
          <w:sz w:val="24"/>
          <w:szCs w:val="24"/>
        </w:rPr>
        <w:tab/>
        <w:t xml:space="preserve">Trusted, J. (1979).  Theories and Laws in </w:t>
      </w:r>
      <w:r w:rsidRPr="002D157B">
        <w:rPr>
          <w:rFonts w:ascii="Times New Roman" w:hAnsi="Times New Roman" w:cs="Times New Roman"/>
          <w:i/>
          <w:color w:val="000000"/>
          <w:sz w:val="24"/>
          <w:szCs w:val="24"/>
        </w:rPr>
        <w:t>The Logic of Scientific Inference</w:t>
      </w:r>
      <w:r w:rsidRPr="002D157B">
        <w:rPr>
          <w:rFonts w:ascii="Times New Roman" w:hAnsi="Times New Roman" w:cs="Times New Roman"/>
          <w:color w:val="000000"/>
          <w:sz w:val="24"/>
          <w:szCs w:val="24"/>
        </w:rPr>
        <w:t>.  New York: Macmillan. (Pp. 70-77).</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7.3</w:t>
      </w:r>
      <w:r w:rsidRPr="002D157B">
        <w:rPr>
          <w:rFonts w:ascii="Times New Roman" w:hAnsi="Times New Roman" w:cs="Times New Roman"/>
          <w:color w:val="000000"/>
          <w:sz w:val="24"/>
          <w:szCs w:val="24"/>
        </w:rPr>
        <w:tab/>
        <w:t xml:space="preserve">Rhodes, G. and Schaible, R. (February, 1989).  Fact, Law and Theory: Ways of Thinking in Science and Literature.  </w:t>
      </w:r>
      <w:r w:rsidRPr="002D157B">
        <w:rPr>
          <w:rFonts w:ascii="Times New Roman" w:hAnsi="Times New Roman" w:cs="Times New Roman"/>
          <w:i/>
          <w:color w:val="000000"/>
          <w:sz w:val="24"/>
          <w:szCs w:val="24"/>
        </w:rPr>
        <w:t>Journal of College Science Teaching</w:t>
      </w:r>
      <w:r w:rsidRPr="002D157B">
        <w:rPr>
          <w:rFonts w:ascii="Times New Roman" w:hAnsi="Times New Roman" w:cs="Times New Roman"/>
          <w:color w:val="000000"/>
          <w:sz w:val="24"/>
          <w:szCs w:val="24"/>
        </w:rPr>
        <w:t>. (Pgs. 228-232, 288)</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7.4</w:t>
      </w:r>
      <w:r w:rsidRPr="002D157B">
        <w:rPr>
          <w:rFonts w:ascii="Times New Roman" w:hAnsi="Times New Roman" w:cs="Times New Roman"/>
          <w:color w:val="000000"/>
          <w:sz w:val="24"/>
          <w:szCs w:val="24"/>
        </w:rPr>
        <w:tab/>
        <w:t xml:space="preserve">Sonleitner, F. J. (1989).  Theories, Laws and All That.  National Center for Science Education.  </w:t>
      </w:r>
      <w:r w:rsidRPr="002D157B">
        <w:rPr>
          <w:rFonts w:ascii="Times New Roman" w:hAnsi="Times New Roman" w:cs="Times New Roman"/>
          <w:i/>
          <w:color w:val="000000"/>
          <w:sz w:val="24"/>
          <w:szCs w:val="24"/>
        </w:rPr>
        <w:t>Newsletter, 9</w:t>
      </w:r>
      <w:r w:rsidRPr="002D157B">
        <w:rPr>
          <w:rFonts w:ascii="Times New Roman" w:hAnsi="Times New Roman" w:cs="Times New Roman"/>
          <w:color w:val="000000"/>
          <w:sz w:val="24"/>
          <w:szCs w:val="24"/>
        </w:rPr>
        <w:t>(6).</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7.5</w:t>
      </w:r>
      <w:r w:rsidRPr="002D157B">
        <w:rPr>
          <w:rFonts w:ascii="Times New Roman" w:hAnsi="Times New Roman" w:cs="Times New Roman"/>
          <w:color w:val="000000"/>
          <w:sz w:val="24"/>
          <w:szCs w:val="24"/>
        </w:rPr>
        <w:tab/>
        <w:t xml:space="preserve">Fleisher, P. (1987).  What is a Natural Law (Pgs. 1-4) from </w:t>
      </w:r>
      <w:r w:rsidRPr="002D157B">
        <w:rPr>
          <w:rFonts w:ascii="Times New Roman" w:hAnsi="Times New Roman" w:cs="Times New Roman"/>
          <w:i/>
          <w:color w:val="000000"/>
          <w:sz w:val="24"/>
          <w:szCs w:val="24"/>
        </w:rPr>
        <w:t xml:space="preserve">Secrets of the Universe: Discovering the Universal Laws of Science.  </w:t>
      </w:r>
      <w:r w:rsidRPr="002D157B">
        <w:rPr>
          <w:rFonts w:ascii="Times New Roman" w:hAnsi="Times New Roman" w:cs="Times New Roman"/>
          <w:color w:val="000000"/>
          <w:sz w:val="24"/>
          <w:szCs w:val="24"/>
        </w:rPr>
        <w:t xml:space="preserve">New York: Athenaeum.  </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7.6</w:t>
      </w:r>
      <w:r w:rsidRPr="002D157B">
        <w:rPr>
          <w:rFonts w:ascii="Times New Roman" w:hAnsi="Times New Roman" w:cs="Times New Roman"/>
          <w:color w:val="000000"/>
          <w:sz w:val="24"/>
          <w:szCs w:val="24"/>
        </w:rPr>
        <w:tab/>
        <w:t xml:space="preserve">Strahler, A. (1992).  Selection from </w:t>
      </w:r>
      <w:r w:rsidRPr="002D157B">
        <w:rPr>
          <w:rFonts w:ascii="Times New Roman" w:hAnsi="Times New Roman" w:cs="Times New Roman"/>
          <w:i/>
          <w:color w:val="000000"/>
          <w:sz w:val="24"/>
          <w:szCs w:val="24"/>
        </w:rPr>
        <w:t>Understanding Science</w:t>
      </w:r>
      <w:r w:rsidRPr="002D157B">
        <w:rPr>
          <w:rFonts w:ascii="Times New Roman" w:hAnsi="Times New Roman" w:cs="Times New Roman"/>
          <w:color w:val="000000"/>
          <w:sz w:val="24"/>
          <w:szCs w:val="24"/>
        </w:rPr>
        <w:t>. Buffalo: Prometheus (Pp. 40-41).</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7.7</w:t>
      </w:r>
      <w:r w:rsidRPr="002D157B">
        <w:rPr>
          <w:rFonts w:ascii="Times New Roman" w:hAnsi="Times New Roman" w:cs="Times New Roman"/>
          <w:color w:val="000000"/>
          <w:sz w:val="24"/>
          <w:szCs w:val="24"/>
        </w:rPr>
        <w:tab/>
        <w:t xml:space="preserve">Crick, F. (1988).  Selection from </w:t>
      </w:r>
      <w:r w:rsidRPr="002D157B">
        <w:rPr>
          <w:rFonts w:ascii="Times New Roman" w:hAnsi="Times New Roman" w:cs="Times New Roman"/>
          <w:i/>
          <w:color w:val="000000"/>
          <w:sz w:val="24"/>
          <w:szCs w:val="24"/>
        </w:rPr>
        <w:t>What Mad Pursuit</w:t>
      </w:r>
      <w:r w:rsidRPr="002D157B">
        <w:rPr>
          <w:rFonts w:ascii="Times New Roman" w:hAnsi="Times New Roman" w:cs="Times New Roman"/>
          <w:color w:val="000000"/>
          <w:sz w:val="24"/>
          <w:szCs w:val="24"/>
        </w:rPr>
        <w:t>.  New York: Basic Books, Inc. (Pp. 137-142).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7.8</w:t>
      </w:r>
      <w:r w:rsidRPr="002D157B">
        <w:rPr>
          <w:rFonts w:ascii="Times New Roman" w:hAnsi="Times New Roman" w:cs="Times New Roman"/>
          <w:color w:val="000000"/>
          <w:sz w:val="24"/>
          <w:szCs w:val="24"/>
        </w:rPr>
        <w:tab/>
        <w:t xml:space="preserve">McComas, W. F. (2003).  A Textbook Case of the Nature of Science: Laws and Theories in the Science of Biology.  </w:t>
      </w:r>
      <w:r w:rsidRPr="002D157B">
        <w:rPr>
          <w:rFonts w:ascii="Times New Roman" w:hAnsi="Times New Roman" w:cs="Times New Roman"/>
          <w:i/>
          <w:color w:val="000000"/>
          <w:sz w:val="24"/>
          <w:szCs w:val="24"/>
        </w:rPr>
        <w:t>International Journal of Science and Mathematics Education 1</w:t>
      </w:r>
      <w:r w:rsidRPr="002D157B">
        <w:rPr>
          <w:rFonts w:ascii="Times New Roman" w:hAnsi="Times New Roman" w:cs="Times New Roman"/>
          <w:color w:val="000000"/>
          <w:sz w:val="24"/>
          <w:szCs w:val="24"/>
        </w:rPr>
        <w:t xml:space="preserve">(2), 141-155. </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#8</w:t>
      </w:r>
      <w:r w:rsidRPr="002D157B">
        <w:rPr>
          <w:rFonts w:ascii="Times New Roman" w:hAnsi="Times New Roman" w:cs="Times New Roman"/>
          <w:color w:val="000000"/>
          <w:sz w:val="24"/>
          <w:szCs w:val="24"/>
        </w:rPr>
        <w:tab/>
        <w:t>Domain:  THE HUMAN ELEMENTS OF SCIENCE</w:t>
      </w:r>
    </w:p>
    <w:p w:rsidR="003B02F0" w:rsidRPr="002D157B" w:rsidRDefault="003B02F0" w:rsidP="002D157B">
      <w:pPr>
        <w:spacing w:after="0" w:line="240" w:lineRule="auto"/>
        <w:rPr>
          <w:rFonts w:ascii="Times New Roman" w:hAnsi="Times New Roman" w:cs="Times New Roman"/>
          <w:i/>
          <w:color w:val="000000"/>
          <w:sz w:val="24"/>
          <w:szCs w:val="24"/>
        </w:rPr>
      </w:pP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 xml:space="preserve">Theme:  </w:t>
      </w:r>
      <w:r w:rsidRPr="002D157B">
        <w:rPr>
          <w:rFonts w:ascii="Times New Roman" w:hAnsi="Times New Roman" w:cs="Times New Roman"/>
          <w:i/>
          <w:color w:val="000000"/>
          <w:sz w:val="24"/>
          <w:szCs w:val="24"/>
        </w:rPr>
        <w:t>OBSERVATION &amp; CREATIVITY IN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 xml:space="preserve">  ¥</w:t>
      </w:r>
      <w:r w:rsidRPr="002D157B">
        <w:rPr>
          <w:rFonts w:ascii="Times New Roman" w:hAnsi="Times New Roman" w:cs="Times New Roman"/>
          <w:color w:val="000000"/>
          <w:sz w:val="24"/>
          <w:szCs w:val="24"/>
        </w:rPr>
        <w:t>8.1</w:t>
      </w:r>
      <w:r w:rsidRPr="002D157B">
        <w:rPr>
          <w:rFonts w:ascii="Times New Roman" w:hAnsi="Times New Roman" w:cs="Times New Roman"/>
          <w:color w:val="000000"/>
          <w:sz w:val="24"/>
          <w:szCs w:val="24"/>
        </w:rPr>
        <w:tab/>
        <w:t xml:space="preserve">Munby, A. H. (1976).  Some Implications of Language in Science Education.  </w:t>
      </w:r>
      <w:r w:rsidRPr="002D157B">
        <w:rPr>
          <w:rFonts w:ascii="Times New Roman" w:hAnsi="Times New Roman" w:cs="Times New Roman"/>
          <w:i/>
          <w:color w:val="000000"/>
          <w:sz w:val="24"/>
          <w:szCs w:val="24"/>
        </w:rPr>
        <w:t>Science Education, 60</w:t>
      </w:r>
      <w:r w:rsidRPr="002D157B">
        <w:rPr>
          <w:rFonts w:ascii="Times New Roman" w:hAnsi="Times New Roman" w:cs="Times New Roman"/>
          <w:color w:val="000000"/>
          <w:sz w:val="24"/>
          <w:szCs w:val="24"/>
        </w:rPr>
        <w:t>(1), 115-124.</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8.2</w:t>
      </w:r>
      <w:r w:rsidRPr="002D157B">
        <w:rPr>
          <w:rFonts w:ascii="Times New Roman" w:hAnsi="Times New Roman" w:cs="Times New Roman"/>
          <w:color w:val="000000"/>
          <w:sz w:val="24"/>
          <w:szCs w:val="24"/>
        </w:rPr>
        <w:tab/>
        <w:t xml:space="preserve">Casti, J. L. (1989).  Faith, Hope and Asperity from </w:t>
      </w:r>
      <w:r w:rsidRPr="002D157B">
        <w:rPr>
          <w:rFonts w:ascii="Times New Roman" w:hAnsi="Times New Roman" w:cs="Times New Roman"/>
          <w:i/>
          <w:color w:val="000000"/>
          <w:sz w:val="24"/>
          <w:szCs w:val="24"/>
        </w:rPr>
        <w:t xml:space="preserve">Paradigms Lost. </w:t>
      </w:r>
      <w:r w:rsidRPr="002D157B">
        <w:rPr>
          <w:rFonts w:ascii="Times New Roman" w:hAnsi="Times New Roman" w:cs="Times New Roman"/>
          <w:color w:val="000000"/>
          <w:sz w:val="24"/>
          <w:szCs w:val="24"/>
        </w:rPr>
        <w:t xml:space="preserve">  New York: William Morrow and Company, Inc.  (Pp. 16-55).</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8.3</w:t>
      </w:r>
      <w:r w:rsidRPr="002D157B">
        <w:rPr>
          <w:rFonts w:ascii="Times New Roman" w:hAnsi="Times New Roman" w:cs="Times New Roman"/>
          <w:color w:val="000000"/>
          <w:sz w:val="24"/>
          <w:szCs w:val="24"/>
        </w:rPr>
        <w:tab/>
        <w:t xml:space="preserve">Hodson, D (1986).  The nature of scientific observation.  </w:t>
      </w:r>
      <w:r w:rsidRPr="002D157B">
        <w:rPr>
          <w:rFonts w:ascii="Times New Roman" w:hAnsi="Times New Roman" w:cs="Times New Roman"/>
          <w:i/>
          <w:color w:val="000000"/>
          <w:sz w:val="24"/>
          <w:szCs w:val="24"/>
        </w:rPr>
        <w:t xml:space="preserve">School Science Review 68, </w:t>
      </w:r>
      <w:r w:rsidRPr="002D157B">
        <w:rPr>
          <w:rFonts w:ascii="Times New Roman" w:hAnsi="Times New Roman" w:cs="Times New Roman"/>
          <w:color w:val="000000"/>
          <w:sz w:val="24"/>
          <w:szCs w:val="24"/>
        </w:rPr>
        <w:t>(1), 17-29.</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8.4</w:t>
      </w:r>
      <w:r w:rsidRPr="002D157B">
        <w:rPr>
          <w:rFonts w:ascii="Times New Roman" w:hAnsi="Times New Roman" w:cs="Times New Roman"/>
          <w:color w:val="000000"/>
          <w:sz w:val="24"/>
          <w:szCs w:val="24"/>
        </w:rPr>
        <w:tab/>
        <w:t xml:space="preserve">Hainsworth, M. D. (1956).  The effect of previous knowledge on observation.  </w:t>
      </w:r>
      <w:r w:rsidRPr="002D157B">
        <w:rPr>
          <w:rFonts w:ascii="Times New Roman" w:hAnsi="Times New Roman" w:cs="Times New Roman"/>
          <w:i/>
          <w:color w:val="000000"/>
          <w:sz w:val="24"/>
          <w:szCs w:val="24"/>
        </w:rPr>
        <w:t>School Science Review, 37</w:t>
      </w:r>
      <w:r w:rsidRPr="002D157B">
        <w:rPr>
          <w:rFonts w:ascii="Times New Roman" w:hAnsi="Times New Roman" w:cs="Times New Roman"/>
          <w:color w:val="000000"/>
          <w:sz w:val="24"/>
          <w:szCs w:val="24"/>
        </w:rPr>
        <w:t>(132), 234-242.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8.5</w:t>
      </w:r>
      <w:r w:rsidRPr="002D157B">
        <w:rPr>
          <w:rFonts w:ascii="Times New Roman" w:hAnsi="Times New Roman" w:cs="Times New Roman"/>
          <w:color w:val="000000"/>
          <w:sz w:val="24"/>
          <w:szCs w:val="24"/>
        </w:rPr>
        <w:tab/>
        <w:t xml:space="preserve">Holton, G. (1995).  Chapter 4 Imagination in Science from </w:t>
      </w:r>
      <w:r w:rsidRPr="002D157B">
        <w:rPr>
          <w:rFonts w:ascii="Times New Roman" w:hAnsi="Times New Roman" w:cs="Times New Roman"/>
          <w:i/>
          <w:color w:val="000000"/>
          <w:sz w:val="24"/>
          <w:szCs w:val="24"/>
        </w:rPr>
        <w:t xml:space="preserve">Einstein, history and other passions. </w:t>
      </w:r>
      <w:r w:rsidRPr="002D157B">
        <w:rPr>
          <w:rFonts w:ascii="Times New Roman" w:hAnsi="Times New Roman" w:cs="Times New Roman"/>
          <w:color w:val="000000"/>
          <w:sz w:val="24"/>
          <w:szCs w:val="24"/>
        </w:rPr>
        <w:t xml:space="preserve"> New York: Addison-Wesley.</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8.6</w:t>
      </w:r>
      <w:r w:rsidRPr="002D157B">
        <w:rPr>
          <w:rFonts w:ascii="Times New Roman" w:hAnsi="Times New Roman" w:cs="Times New Roman"/>
          <w:color w:val="000000"/>
          <w:sz w:val="24"/>
          <w:szCs w:val="24"/>
        </w:rPr>
        <w:tab/>
        <w:t xml:space="preserve">McComas, W. F. and Moore, L. S. (1997).  The expectancy effect in the secondary school laboratory: Issues and opportunities.  </w:t>
      </w:r>
      <w:r w:rsidRPr="002D157B">
        <w:rPr>
          <w:rFonts w:ascii="Times New Roman" w:hAnsi="Times New Roman" w:cs="Times New Roman"/>
          <w:i/>
          <w:color w:val="000000"/>
          <w:sz w:val="24"/>
          <w:szCs w:val="24"/>
        </w:rPr>
        <w:t>American Biology Teacher</w:t>
      </w:r>
      <w:r w:rsidRPr="002D157B">
        <w:rPr>
          <w:rFonts w:ascii="Times New Roman" w:hAnsi="Times New Roman" w:cs="Times New Roman"/>
          <w:color w:val="000000"/>
          <w:sz w:val="24"/>
          <w:szCs w:val="24"/>
        </w:rPr>
        <w:t>, 63(4), 246-252.</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#9</w:t>
      </w:r>
      <w:r w:rsidRPr="002D157B">
        <w:rPr>
          <w:rFonts w:ascii="Times New Roman" w:hAnsi="Times New Roman" w:cs="Times New Roman"/>
          <w:color w:val="000000"/>
          <w:sz w:val="24"/>
          <w:szCs w:val="24"/>
        </w:rPr>
        <w:tab/>
        <w:t>Domain:  THE HUMAN ELEMENTS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 xml:space="preserve">Theme:  </w:t>
      </w:r>
      <w:r w:rsidRPr="002D157B">
        <w:rPr>
          <w:rFonts w:ascii="Times New Roman" w:hAnsi="Times New Roman" w:cs="Times New Roman"/>
          <w:i/>
          <w:color w:val="000000"/>
          <w:sz w:val="24"/>
          <w:szCs w:val="24"/>
        </w:rPr>
        <w:t>CONCEPTUAL CHANGE IN SCIENCE AND IN THE CLASSROOM</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9.1</w:t>
      </w:r>
      <w:r w:rsidRPr="002D157B">
        <w:rPr>
          <w:rFonts w:ascii="Times New Roman" w:hAnsi="Times New Roman" w:cs="Times New Roman"/>
          <w:color w:val="000000"/>
          <w:sz w:val="24"/>
          <w:szCs w:val="24"/>
        </w:rPr>
        <w:tab/>
        <w:t xml:space="preserve">Barber, B. (1961).  Resistance by scientists to scientific discovery.  </w:t>
      </w:r>
      <w:r w:rsidRPr="002D157B">
        <w:rPr>
          <w:rFonts w:ascii="Times New Roman" w:hAnsi="Times New Roman" w:cs="Times New Roman"/>
          <w:i/>
          <w:color w:val="000000"/>
          <w:sz w:val="24"/>
          <w:szCs w:val="24"/>
        </w:rPr>
        <w:t>Science, 134</w:t>
      </w:r>
      <w:r w:rsidRPr="002D157B">
        <w:rPr>
          <w:rFonts w:ascii="Times New Roman" w:hAnsi="Times New Roman" w:cs="Times New Roman"/>
          <w:color w:val="000000"/>
          <w:sz w:val="24"/>
          <w:szCs w:val="24"/>
        </w:rPr>
        <w:t>, 596-602.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9.2</w:t>
      </w:r>
      <w:r w:rsidRPr="002D157B">
        <w:rPr>
          <w:rFonts w:ascii="Times New Roman" w:hAnsi="Times New Roman" w:cs="Times New Roman"/>
          <w:color w:val="000000"/>
          <w:sz w:val="24"/>
          <w:szCs w:val="24"/>
        </w:rPr>
        <w:tab/>
        <w:t xml:space="preserve">Gould, S. J. (1990).  Selections from </w:t>
      </w:r>
      <w:r w:rsidRPr="002D157B">
        <w:rPr>
          <w:rFonts w:ascii="Times New Roman" w:hAnsi="Times New Roman" w:cs="Times New Roman"/>
          <w:i/>
          <w:color w:val="000000"/>
          <w:sz w:val="24"/>
          <w:szCs w:val="24"/>
        </w:rPr>
        <w:t>Wonderful Life</w:t>
      </w:r>
      <w:r w:rsidRPr="002D157B">
        <w:rPr>
          <w:rFonts w:ascii="Times New Roman" w:hAnsi="Times New Roman" w:cs="Times New Roman"/>
          <w:color w:val="000000"/>
          <w:sz w:val="24"/>
          <w:szCs w:val="24"/>
        </w:rPr>
        <w:t>.  New York: W. Norton and Company. Originally on pgs 277-79 and 282-291 in the original.</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9.3</w:t>
      </w:r>
      <w:r w:rsidRPr="002D157B">
        <w:rPr>
          <w:rFonts w:ascii="Times New Roman" w:hAnsi="Times New Roman" w:cs="Times New Roman"/>
          <w:color w:val="000000"/>
          <w:sz w:val="24"/>
          <w:szCs w:val="24"/>
        </w:rPr>
        <w:tab/>
        <w:t xml:space="preserve">Lessem, D. (1993).  Weird Wonders Fuel the Battle over Evolution's Path.  </w:t>
      </w:r>
      <w:r w:rsidRPr="002D157B">
        <w:rPr>
          <w:rFonts w:ascii="Times New Roman" w:hAnsi="Times New Roman" w:cs="Times New Roman"/>
          <w:i/>
          <w:color w:val="000000"/>
          <w:sz w:val="24"/>
          <w:szCs w:val="24"/>
        </w:rPr>
        <w:t>Smithsonian, 23</w:t>
      </w:r>
      <w:r w:rsidRPr="002D157B">
        <w:rPr>
          <w:rFonts w:ascii="Times New Roman" w:hAnsi="Times New Roman" w:cs="Times New Roman"/>
          <w:color w:val="000000"/>
          <w:sz w:val="24"/>
          <w:szCs w:val="24"/>
        </w:rPr>
        <w:t>(10), 107-115.</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9.4</w:t>
      </w:r>
      <w:r w:rsidRPr="002D157B">
        <w:rPr>
          <w:rFonts w:ascii="Times New Roman" w:hAnsi="Times New Roman" w:cs="Times New Roman"/>
          <w:color w:val="000000"/>
          <w:sz w:val="24"/>
          <w:szCs w:val="24"/>
        </w:rPr>
        <w:tab/>
        <w:t xml:space="preserve">Lewin, R. (1992).  Whose View of Life?  </w:t>
      </w:r>
      <w:r w:rsidRPr="002D157B">
        <w:rPr>
          <w:rFonts w:ascii="Times New Roman" w:hAnsi="Times New Roman" w:cs="Times New Roman"/>
          <w:i/>
          <w:color w:val="000000"/>
          <w:sz w:val="24"/>
          <w:szCs w:val="24"/>
        </w:rPr>
        <w:t>Discover, 15</w:t>
      </w:r>
      <w:r w:rsidRPr="002D157B">
        <w:rPr>
          <w:rFonts w:ascii="Times New Roman" w:hAnsi="Times New Roman" w:cs="Times New Roman"/>
          <w:color w:val="000000"/>
          <w:sz w:val="24"/>
          <w:szCs w:val="24"/>
        </w:rPr>
        <w:t>(5) 18-19.</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9.5</w:t>
      </w:r>
      <w:r w:rsidRPr="002D157B">
        <w:rPr>
          <w:rFonts w:ascii="Times New Roman" w:hAnsi="Times New Roman" w:cs="Times New Roman"/>
          <w:color w:val="000000"/>
          <w:sz w:val="24"/>
          <w:szCs w:val="24"/>
        </w:rPr>
        <w:tab/>
        <w:t xml:space="preserve">Morris, S. C. and Gould, S. J. (1998, December).  Showdown on the Burgess Shale.  </w:t>
      </w:r>
      <w:r w:rsidRPr="002D157B">
        <w:rPr>
          <w:rFonts w:ascii="Times New Roman" w:hAnsi="Times New Roman" w:cs="Times New Roman"/>
          <w:i/>
          <w:color w:val="000000"/>
          <w:sz w:val="24"/>
          <w:szCs w:val="24"/>
        </w:rPr>
        <w:t>Natural History</w:t>
      </w:r>
      <w:r w:rsidRPr="002D157B">
        <w:rPr>
          <w:rFonts w:ascii="Times New Roman" w:hAnsi="Times New Roman" w:cs="Times New Roman"/>
          <w:color w:val="000000"/>
          <w:sz w:val="24"/>
          <w:szCs w:val="24"/>
        </w:rPr>
        <w:t>, 48-55.</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9.6</w:t>
      </w:r>
      <w:r w:rsidRPr="002D157B">
        <w:rPr>
          <w:rFonts w:ascii="Times New Roman" w:hAnsi="Times New Roman" w:cs="Times New Roman"/>
          <w:color w:val="000000"/>
          <w:sz w:val="24"/>
          <w:szCs w:val="24"/>
        </w:rPr>
        <w:tab/>
      </w:r>
      <w:bookmarkStart w:id="14" w:name="QuickMark_1"/>
      <w:bookmarkEnd w:id="14"/>
      <w:r w:rsidRPr="002D157B">
        <w:rPr>
          <w:rFonts w:ascii="Times New Roman" w:hAnsi="Times New Roman" w:cs="Times New Roman"/>
          <w:color w:val="000000"/>
          <w:sz w:val="24"/>
          <w:szCs w:val="24"/>
        </w:rPr>
        <w:t xml:space="preserve">Strike, K. A. and Posner, G. J.  (1982). Conceptual Change and Science Teaching.  </w:t>
      </w:r>
      <w:r w:rsidRPr="002D157B">
        <w:rPr>
          <w:rFonts w:ascii="Times New Roman" w:hAnsi="Times New Roman" w:cs="Times New Roman"/>
          <w:i/>
          <w:color w:val="000000"/>
          <w:sz w:val="24"/>
          <w:szCs w:val="24"/>
        </w:rPr>
        <w:t>European Journal of Science Education, 4</w:t>
      </w:r>
      <w:r w:rsidRPr="002D157B">
        <w:rPr>
          <w:rFonts w:ascii="Times New Roman" w:hAnsi="Times New Roman" w:cs="Times New Roman"/>
          <w:color w:val="000000"/>
          <w:sz w:val="24"/>
          <w:szCs w:val="24"/>
        </w:rPr>
        <w:t>(3), 231-240.</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 xml:space="preserve">  ¥</w:t>
      </w:r>
      <w:r w:rsidRPr="002D157B">
        <w:rPr>
          <w:rFonts w:ascii="Times New Roman" w:hAnsi="Times New Roman" w:cs="Times New Roman"/>
          <w:color w:val="000000"/>
          <w:sz w:val="24"/>
          <w:szCs w:val="24"/>
        </w:rPr>
        <w:t>9.7</w:t>
      </w:r>
      <w:r w:rsidRPr="002D157B">
        <w:rPr>
          <w:rFonts w:ascii="Times New Roman" w:hAnsi="Times New Roman" w:cs="Times New Roman"/>
          <w:color w:val="000000"/>
          <w:sz w:val="24"/>
          <w:szCs w:val="24"/>
        </w:rPr>
        <w:tab/>
        <w:t xml:space="preserve">Gauld (1989). A Study of Pupil's Responses to Empirical Evidence.  In </w:t>
      </w:r>
      <w:r w:rsidRPr="002D157B">
        <w:rPr>
          <w:rFonts w:ascii="Times New Roman" w:hAnsi="Times New Roman" w:cs="Times New Roman"/>
          <w:i/>
          <w:color w:val="000000"/>
          <w:sz w:val="24"/>
          <w:szCs w:val="24"/>
        </w:rPr>
        <w:t>Doing Science</w:t>
      </w:r>
      <w:r w:rsidRPr="002D157B">
        <w:rPr>
          <w:rFonts w:ascii="Times New Roman" w:hAnsi="Times New Roman" w:cs="Times New Roman"/>
          <w:color w:val="000000"/>
          <w:sz w:val="24"/>
          <w:szCs w:val="24"/>
        </w:rPr>
        <w:t>.  R. Millar (Ed.) Philadelphia: The Falmer Press/Taylor and Francis. (Pp. 62-82).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9.8</w:t>
      </w:r>
      <w:r w:rsidRPr="002D157B">
        <w:rPr>
          <w:rFonts w:ascii="Times New Roman" w:hAnsi="Times New Roman" w:cs="Times New Roman"/>
          <w:color w:val="000000"/>
          <w:sz w:val="24"/>
          <w:szCs w:val="24"/>
        </w:rPr>
        <w:tab/>
        <w:t>Millar, R. (1989).  Bending the Evidence: The Relationship between Theory and Experiment in Science Education.  Philadelphia: The Falmer Press/Taylor and Francis. (Pp. 38-61)</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 xml:space="preserve">  ¥</w:t>
      </w:r>
      <w:r w:rsidRPr="002D157B">
        <w:rPr>
          <w:rFonts w:ascii="Times New Roman" w:hAnsi="Times New Roman" w:cs="Times New Roman"/>
          <w:color w:val="000000"/>
          <w:sz w:val="24"/>
          <w:szCs w:val="24"/>
        </w:rPr>
        <w:t>9.9</w:t>
      </w:r>
      <w:r w:rsidRPr="002D157B">
        <w:rPr>
          <w:rFonts w:ascii="Times New Roman" w:hAnsi="Times New Roman" w:cs="Times New Roman"/>
          <w:color w:val="000000"/>
          <w:sz w:val="24"/>
          <w:szCs w:val="24"/>
        </w:rPr>
        <w:tab/>
        <w:t xml:space="preserve">Driver, R. (1983).  From Theory to Practice from </w:t>
      </w:r>
      <w:r w:rsidRPr="002D157B">
        <w:rPr>
          <w:rFonts w:ascii="Times New Roman" w:hAnsi="Times New Roman" w:cs="Times New Roman"/>
          <w:i/>
          <w:color w:val="000000"/>
          <w:sz w:val="24"/>
          <w:szCs w:val="24"/>
        </w:rPr>
        <w:t>The Pupil as Scientist?</w:t>
      </w:r>
      <w:r w:rsidRPr="002D157B">
        <w:rPr>
          <w:rFonts w:ascii="Times New Roman" w:hAnsi="Times New Roman" w:cs="Times New Roman"/>
          <w:color w:val="000000"/>
          <w:sz w:val="24"/>
          <w:szCs w:val="24"/>
        </w:rPr>
        <w:t xml:space="preserve">  Philadelphia: Open University Press (Pp. 73-84).</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9.10</w:t>
      </w:r>
      <w:r w:rsidRPr="002D157B">
        <w:rPr>
          <w:rFonts w:ascii="Times New Roman" w:hAnsi="Times New Roman" w:cs="Times New Roman"/>
          <w:color w:val="000000"/>
          <w:sz w:val="24"/>
          <w:szCs w:val="24"/>
        </w:rPr>
        <w:tab/>
        <w:t xml:space="preserve">Driver, R. (1983).  Invention and Imagination from </w:t>
      </w:r>
      <w:r w:rsidRPr="002D157B">
        <w:rPr>
          <w:rFonts w:ascii="Times New Roman" w:hAnsi="Times New Roman" w:cs="Times New Roman"/>
          <w:i/>
          <w:color w:val="000000"/>
          <w:sz w:val="24"/>
          <w:szCs w:val="24"/>
        </w:rPr>
        <w:t>The Pupil as Scientist?</w:t>
      </w:r>
      <w:r w:rsidRPr="002D157B">
        <w:rPr>
          <w:rFonts w:ascii="Times New Roman" w:hAnsi="Times New Roman" w:cs="Times New Roman"/>
          <w:color w:val="000000"/>
          <w:sz w:val="24"/>
          <w:szCs w:val="24"/>
        </w:rPr>
        <w:t xml:space="preserve">  Philadelphia: Open University Press. (Pp. 41-49)</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#10</w:t>
      </w:r>
      <w:r w:rsidRPr="002D157B">
        <w:rPr>
          <w:rFonts w:ascii="Times New Roman" w:hAnsi="Times New Roman" w:cs="Times New Roman"/>
          <w:color w:val="000000"/>
          <w:sz w:val="24"/>
          <w:szCs w:val="24"/>
        </w:rPr>
        <w:tab/>
        <w:t>Domain:  THE HUMAN ELEMENTS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Theme:  SOCIETY and SCIENCE and the SOCIETY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10.1</w:t>
      </w:r>
      <w:r w:rsidRPr="002D157B">
        <w:rPr>
          <w:rFonts w:ascii="Times New Roman" w:hAnsi="Times New Roman" w:cs="Times New Roman"/>
          <w:color w:val="000000"/>
          <w:sz w:val="24"/>
          <w:szCs w:val="24"/>
        </w:rPr>
        <w:tab/>
        <w:t xml:space="preserve">Kiefer, G. F.  (1979). Science and Society from </w:t>
      </w:r>
      <w:r w:rsidRPr="002D157B">
        <w:rPr>
          <w:rFonts w:ascii="Times New Roman" w:hAnsi="Times New Roman" w:cs="Times New Roman"/>
          <w:i/>
          <w:color w:val="000000"/>
          <w:sz w:val="24"/>
          <w:szCs w:val="24"/>
        </w:rPr>
        <w:t>Bioethics: A Textbook of Ideas</w:t>
      </w:r>
      <w:r w:rsidRPr="002D157B">
        <w:rPr>
          <w:rFonts w:ascii="Times New Roman" w:hAnsi="Times New Roman" w:cs="Times New Roman"/>
          <w:color w:val="000000"/>
          <w:sz w:val="24"/>
          <w:szCs w:val="24"/>
        </w:rPr>
        <w:t xml:space="preserve"> (Pp. 413-442).Reading, MA: Addison-Wesley, Inc.</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10.2</w:t>
      </w:r>
      <w:r w:rsidRPr="002D157B">
        <w:rPr>
          <w:rFonts w:ascii="Times New Roman" w:hAnsi="Times New Roman" w:cs="Times New Roman"/>
          <w:color w:val="000000"/>
          <w:sz w:val="24"/>
          <w:szCs w:val="24"/>
        </w:rPr>
        <w:tab/>
        <w:t xml:space="preserve">Thompson, D.  (November 23, 1992).  Science's Big Shift.  </w:t>
      </w:r>
      <w:r w:rsidRPr="002D157B">
        <w:rPr>
          <w:rFonts w:ascii="Times New Roman" w:hAnsi="Times New Roman" w:cs="Times New Roman"/>
          <w:i/>
          <w:color w:val="000000"/>
          <w:sz w:val="24"/>
          <w:szCs w:val="24"/>
        </w:rPr>
        <w:t>Time</w:t>
      </w:r>
      <w:r w:rsidRPr="002D157B">
        <w:rPr>
          <w:rFonts w:ascii="Times New Roman" w:hAnsi="Times New Roman" w:cs="Times New Roman"/>
          <w:color w:val="000000"/>
          <w:sz w:val="24"/>
          <w:szCs w:val="24"/>
        </w:rPr>
        <w:t>. (Pp. 34-35)</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pacing w:val="-2"/>
          <w:sz w:val="24"/>
          <w:szCs w:val="24"/>
        </w:rPr>
        <w:t>¥</w:t>
      </w:r>
      <w:r w:rsidRPr="002D157B">
        <w:rPr>
          <w:rFonts w:ascii="Times New Roman" w:hAnsi="Times New Roman" w:cs="Times New Roman"/>
          <w:color w:val="000000"/>
          <w:sz w:val="24"/>
          <w:szCs w:val="24"/>
        </w:rPr>
        <w:t>10.3</w:t>
      </w:r>
      <w:r w:rsidRPr="002D157B">
        <w:rPr>
          <w:rFonts w:ascii="Times New Roman" w:hAnsi="Times New Roman" w:cs="Times New Roman"/>
          <w:color w:val="000000"/>
          <w:sz w:val="24"/>
          <w:szCs w:val="24"/>
        </w:rPr>
        <w:tab/>
        <w:t xml:space="preserve">Collins, H. M. (1983).  The Sociology of Scientific Knowledge: Studies of Contemporary Science.  </w:t>
      </w:r>
      <w:r w:rsidRPr="002D157B">
        <w:rPr>
          <w:rFonts w:ascii="Times New Roman" w:hAnsi="Times New Roman" w:cs="Times New Roman"/>
          <w:i/>
          <w:color w:val="000000"/>
          <w:sz w:val="24"/>
          <w:szCs w:val="24"/>
        </w:rPr>
        <w:t>Annual Review of Sociology. 9</w:t>
      </w:r>
      <w:r w:rsidRPr="002D157B">
        <w:rPr>
          <w:rFonts w:ascii="Times New Roman" w:hAnsi="Times New Roman" w:cs="Times New Roman"/>
          <w:color w:val="000000"/>
          <w:sz w:val="24"/>
          <w:szCs w:val="24"/>
        </w:rPr>
        <w:t>(1), 265-285.</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10.4</w:t>
      </w:r>
      <w:r w:rsidRPr="002D157B">
        <w:rPr>
          <w:rFonts w:ascii="Times New Roman" w:hAnsi="Times New Roman" w:cs="Times New Roman"/>
          <w:color w:val="000000"/>
          <w:sz w:val="24"/>
          <w:szCs w:val="24"/>
        </w:rPr>
        <w:tab/>
        <w:t>Mendelsohn,  E. (1977).  The Social Construction of Scientific Knowledge.  E. Mendelsohn, P. Weingart and R. Whitley (Eds.) The</w:t>
      </w:r>
      <w:r w:rsidRPr="002D157B">
        <w:rPr>
          <w:rFonts w:ascii="Times New Roman" w:hAnsi="Times New Roman" w:cs="Times New Roman"/>
          <w:i/>
          <w:color w:val="000000"/>
          <w:sz w:val="24"/>
          <w:szCs w:val="24"/>
        </w:rPr>
        <w:t xml:space="preserve"> Social Production of Scientific Knowledge.  Sociology of the Sciences</w:t>
      </w:r>
      <w:r w:rsidRPr="002D157B">
        <w:rPr>
          <w:rFonts w:ascii="Times New Roman" w:hAnsi="Times New Roman" w:cs="Times New Roman"/>
          <w:color w:val="000000"/>
          <w:sz w:val="24"/>
          <w:szCs w:val="24"/>
        </w:rPr>
        <w:t>, Vol. I, 3-26.  Boston: D. Reidel Publishing Co.</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10.5</w:t>
      </w:r>
      <w:r w:rsidRPr="002D157B">
        <w:rPr>
          <w:rFonts w:ascii="Times New Roman" w:hAnsi="Times New Roman" w:cs="Times New Roman"/>
          <w:color w:val="000000"/>
          <w:sz w:val="24"/>
          <w:szCs w:val="24"/>
        </w:rPr>
        <w:tab/>
        <w:t xml:space="preserve">Lemonick, M. D. (2006). </w:t>
      </w:r>
      <w:r w:rsidRPr="002D157B">
        <w:rPr>
          <w:rFonts w:ascii="Times New Roman" w:hAnsi="Times New Roman" w:cs="Times New Roman"/>
          <w:i/>
          <w:color w:val="000000"/>
          <w:sz w:val="24"/>
          <w:szCs w:val="24"/>
        </w:rPr>
        <w:t>The Rise and Fall of the Cloning King</w:t>
      </w:r>
      <w:r w:rsidRPr="002D157B">
        <w:rPr>
          <w:rFonts w:ascii="Times New Roman" w:hAnsi="Times New Roman" w:cs="Times New Roman"/>
          <w:color w:val="000000"/>
          <w:sz w:val="24"/>
          <w:szCs w:val="24"/>
        </w:rPr>
        <w:t xml:space="preserve">. Time, </w:t>
      </w:r>
      <w:r w:rsidRPr="002D157B">
        <w:rPr>
          <w:rFonts w:ascii="Times New Roman" w:hAnsi="Times New Roman" w:cs="Times New Roman"/>
          <w:i/>
          <w:color w:val="000000"/>
          <w:sz w:val="24"/>
          <w:szCs w:val="24"/>
        </w:rPr>
        <w:t>167</w:t>
      </w:r>
      <w:r w:rsidRPr="002D157B">
        <w:rPr>
          <w:rFonts w:ascii="Times New Roman" w:hAnsi="Times New Roman" w:cs="Times New Roman"/>
          <w:color w:val="000000"/>
          <w:sz w:val="24"/>
          <w:szCs w:val="24"/>
        </w:rPr>
        <w:t>(2).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10.6</w:t>
      </w:r>
      <w:r w:rsidRPr="002D157B">
        <w:rPr>
          <w:rFonts w:ascii="Times New Roman" w:hAnsi="Times New Roman" w:cs="Times New Roman"/>
          <w:color w:val="000000"/>
          <w:sz w:val="24"/>
          <w:szCs w:val="24"/>
        </w:rPr>
        <w:tab/>
      </w:r>
      <w:r w:rsidRPr="002D157B">
        <w:rPr>
          <w:rFonts w:ascii="Times New Roman" w:hAnsi="Times New Roman" w:cs="Times New Roman"/>
          <w:bCs/>
          <w:color w:val="000000"/>
          <w:sz w:val="24"/>
          <w:szCs w:val="24"/>
        </w:rPr>
        <w:t xml:space="preserve">Monney, C. (2005). Science Wars II: Science and the Bush Administration. </w:t>
      </w:r>
      <w:r w:rsidRPr="002D157B">
        <w:rPr>
          <w:rFonts w:ascii="Times New Roman" w:hAnsi="Times New Roman" w:cs="Times New Roman"/>
          <w:i/>
          <w:iCs/>
          <w:color w:val="000000"/>
          <w:sz w:val="24"/>
          <w:szCs w:val="24"/>
        </w:rPr>
        <w:t xml:space="preserve">The Skeptical Inquirer, </w:t>
      </w:r>
      <w:r w:rsidRPr="002D157B">
        <w:rPr>
          <w:rFonts w:ascii="Times New Roman" w:hAnsi="Times New Roman" w:cs="Times New Roman"/>
          <w:i/>
          <w:color w:val="000000"/>
          <w:sz w:val="24"/>
          <w:szCs w:val="24"/>
        </w:rPr>
        <w:t>29</w:t>
      </w:r>
      <w:r w:rsidRPr="002D157B">
        <w:rPr>
          <w:rFonts w:ascii="Times New Roman" w:hAnsi="Times New Roman" w:cs="Times New Roman"/>
          <w:color w:val="000000"/>
          <w:sz w:val="24"/>
          <w:szCs w:val="24"/>
        </w:rPr>
        <w:t>(6), 30-31. 13.11a</w:t>
      </w:r>
      <w:r w:rsidRPr="002D157B">
        <w:rPr>
          <w:rFonts w:ascii="Times New Roman" w:hAnsi="Times New Roman" w:cs="Times New Roman"/>
          <w:color w:val="000000"/>
          <w:sz w:val="24"/>
          <w:szCs w:val="24"/>
        </w:rPr>
        <w:tab/>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#11</w:t>
      </w:r>
      <w:r w:rsidRPr="002D157B">
        <w:rPr>
          <w:rFonts w:ascii="Times New Roman" w:hAnsi="Times New Roman" w:cs="Times New Roman"/>
          <w:color w:val="000000"/>
          <w:sz w:val="24"/>
          <w:szCs w:val="24"/>
        </w:rPr>
        <w:tab/>
        <w:t>Domain:  SCIENCE KNOWLEDGE and it LIMITATIONS</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 xml:space="preserve">Theme:  </w:t>
      </w:r>
      <w:r w:rsidRPr="002D157B">
        <w:rPr>
          <w:rFonts w:ascii="Times New Roman" w:hAnsi="Times New Roman" w:cs="Times New Roman"/>
          <w:i/>
          <w:color w:val="000000"/>
          <w:sz w:val="24"/>
          <w:szCs w:val="24"/>
        </w:rPr>
        <w:t>REALISM, TENTATIVESS and TECHNOLOGY</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11.1</w:t>
      </w:r>
      <w:r w:rsidRPr="002D157B">
        <w:rPr>
          <w:rFonts w:ascii="Times New Roman" w:hAnsi="Times New Roman" w:cs="Times New Roman"/>
          <w:color w:val="000000"/>
          <w:sz w:val="24"/>
          <w:szCs w:val="24"/>
        </w:rPr>
        <w:tab/>
        <w:t xml:space="preserve">Chalmers, A. F. (1999).  Realism and anti-realism (Pp. 226-246) from </w:t>
      </w:r>
      <w:r w:rsidRPr="002D157B">
        <w:rPr>
          <w:rFonts w:ascii="Times New Roman" w:hAnsi="Times New Roman" w:cs="Times New Roman"/>
          <w:i/>
          <w:color w:val="000000"/>
          <w:sz w:val="24"/>
          <w:szCs w:val="24"/>
        </w:rPr>
        <w:t>What is This Thing Called Science</w:t>
      </w:r>
      <w:r w:rsidRPr="002D157B">
        <w:rPr>
          <w:rFonts w:ascii="Times New Roman" w:hAnsi="Times New Roman" w:cs="Times New Roman"/>
          <w:color w:val="000000"/>
          <w:sz w:val="24"/>
          <w:szCs w:val="24"/>
        </w:rPr>
        <w:t>? Third edition.  Indianapolis, IN: Hackett Publishing Company.</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11.2</w:t>
      </w:r>
      <w:r w:rsidRPr="002D157B">
        <w:rPr>
          <w:rFonts w:ascii="Times New Roman" w:hAnsi="Times New Roman" w:cs="Times New Roman"/>
          <w:color w:val="000000"/>
          <w:sz w:val="24"/>
          <w:szCs w:val="24"/>
        </w:rPr>
        <w:tab/>
        <w:t xml:space="preserve">Hodson, D.  (1982). Selection from Science -- The Pursuit of Truth?  Part I.  </w:t>
      </w:r>
      <w:r w:rsidRPr="002D157B">
        <w:rPr>
          <w:rFonts w:ascii="Times New Roman" w:hAnsi="Times New Roman" w:cs="Times New Roman"/>
          <w:i/>
          <w:color w:val="000000"/>
          <w:sz w:val="24"/>
          <w:szCs w:val="24"/>
        </w:rPr>
        <w:t>School Science Review, 63 (</w:t>
      </w:r>
      <w:r w:rsidRPr="002D157B">
        <w:rPr>
          <w:rFonts w:ascii="Times New Roman" w:hAnsi="Times New Roman" w:cs="Times New Roman"/>
          <w:color w:val="000000"/>
          <w:sz w:val="24"/>
          <w:szCs w:val="24"/>
        </w:rPr>
        <w:t>225) (in the original on pages 643-652).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11.3</w:t>
      </w:r>
      <w:r w:rsidRPr="002D157B">
        <w:rPr>
          <w:rFonts w:ascii="Times New Roman" w:hAnsi="Times New Roman" w:cs="Times New Roman"/>
          <w:color w:val="000000"/>
          <w:sz w:val="24"/>
          <w:szCs w:val="24"/>
        </w:rPr>
        <w:tab/>
        <w:t>Timmer, J. (2006).  Scientists on science: Tentativeness. http://arstechnica.com/science/news/2006/10/5609.ars</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bCs/>
          <w:color w:val="000000"/>
          <w:sz w:val="24"/>
          <w:szCs w:val="24"/>
        </w:rPr>
        <w:t>11.4</w:t>
      </w:r>
      <w:r w:rsidRPr="002D157B">
        <w:rPr>
          <w:rFonts w:ascii="Times New Roman" w:hAnsi="Times New Roman" w:cs="Times New Roman"/>
          <w:bCs/>
          <w:color w:val="000000"/>
          <w:sz w:val="24"/>
          <w:szCs w:val="24"/>
        </w:rPr>
        <w:tab/>
        <w:t>Johnson, A.T. and Southerland, S. (2001).  The Multiple Meanings of Tentative Science.  P</w:t>
      </w:r>
      <w:r w:rsidRPr="002D157B">
        <w:rPr>
          <w:rFonts w:ascii="Times New Roman" w:hAnsi="Times New Roman" w:cs="Times New Roman"/>
          <w:color w:val="000000"/>
          <w:sz w:val="24"/>
          <w:szCs w:val="24"/>
        </w:rPr>
        <w:t>aper presented at the 6</w:t>
      </w:r>
      <w:r w:rsidRPr="002D157B">
        <w:rPr>
          <w:rFonts w:ascii="Times New Roman" w:hAnsi="Times New Roman" w:cs="Times New Roman"/>
          <w:color w:val="000000"/>
          <w:sz w:val="24"/>
          <w:szCs w:val="24"/>
          <w:vertAlign w:val="superscript"/>
        </w:rPr>
        <w:t>th</w:t>
      </w:r>
      <w:r w:rsidRPr="002D157B">
        <w:rPr>
          <w:rFonts w:ascii="Times New Roman" w:hAnsi="Times New Roman" w:cs="Times New Roman"/>
          <w:color w:val="000000"/>
          <w:sz w:val="24"/>
          <w:szCs w:val="24"/>
        </w:rPr>
        <w:t xml:space="preserve"> meeting of the International History, Philosophy, and Science Teaching Organization. Denver, CO.</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11.5</w:t>
      </w:r>
      <w:r w:rsidRPr="002D157B">
        <w:rPr>
          <w:rFonts w:ascii="Times New Roman" w:hAnsi="Times New Roman" w:cs="Times New Roman"/>
          <w:color w:val="000000"/>
          <w:sz w:val="24"/>
          <w:szCs w:val="24"/>
        </w:rPr>
        <w:tab/>
        <w:t xml:space="preserve">Wolpert, L. (1992). Technology is not Science. In L. Wolpert (Ed). </w:t>
      </w:r>
      <w:r w:rsidRPr="002D157B">
        <w:rPr>
          <w:rFonts w:ascii="Times New Roman" w:hAnsi="Times New Roman" w:cs="Times New Roman"/>
          <w:i/>
          <w:iCs/>
          <w:color w:val="000000"/>
          <w:sz w:val="24"/>
          <w:szCs w:val="24"/>
        </w:rPr>
        <w:t xml:space="preserve">The Unnatural Nature of Science. </w:t>
      </w:r>
      <w:r w:rsidRPr="002D157B">
        <w:rPr>
          <w:rFonts w:ascii="Times New Roman" w:hAnsi="Times New Roman" w:cs="Times New Roman"/>
          <w:color w:val="000000"/>
          <w:sz w:val="24"/>
          <w:szCs w:val="24"/>
        </w:rPr>
        <w:t>Cambridge: Harvard University Press (Pp. 25-34)</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#12</w:t>
      </w:r>
      <w:r w:rsidRPr="002D157B">
        <w:rPr>
          <w:rFonts w:ascii="Times New Roman" w:hAnsi="Times New Roman" w:cs="Times New Roman"/>
          <w:color w:val="000000"/>
          <w:sz w:val="24"/>
          <w:szCs w:val="24"/>
        </w:rPr>
        <w:tab/>
        <w:t>Domain:  SCIENCE KNOWLEDGE and it LIMITATIONS</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 xml:space="preserve">Theme:  </w:t>
      </w:r>
      <w:r w:rsidRPr="002D157B">
        <w:rPr>
          <w:rFonts w:ascii="Times New Roman" w:hAnsi="Times New Roman" w:cs="Times New Roman"/>
          <w:i/>
          <w:color w:val="000000"/>
          <w:sz w:val="24"/>
          <w:szCs w:val="24"/>
        </w:rPr>
        <w:t>RELIGION vs. SCIENCE: REAL or IMAGINED BATTLE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12.1</w:t>
      </w:r>
      <w:r w:rsidRPr="002D157B">
        <w:rPr>
          <w:rFonts w:ascii="Times New Roman" w:hAnsi="Times New Roman" w:cs="Times New Roman"/>
          <w:color w:val="000000"/>
          <w:sz w:val="24"/>
          <w:szCs w:val="24"/>
        </w:rPr>
        <w:tab/>
        <w:t>Gould, S. J. (1997).  Non</w:t>
      </w:r>
      <w:r w:rsidR="00126643" w:rsidRPr="002D157B">
        <w:rPr>
          <w:rFonts w:ascii="Times New Roman" w:hAnsi="Times New Roman" w:cs="Times New Roman"/>
          <w:color w:val="000000"/>
          <w:sz w:val="24"/>
          <w:szCs w:val="24"/>
        </w:rPr>
        <w:t>-</w:t>
      </w:r>
      <w:r w:rsidRPr="002D157B">
        <w:rPr>
          <w:rFonts w:ascii="Times New Roman" w:hAnsi="Times New Roman" w:cs="Times New Roman"/>
          <w:color w:val="000000"/>
          <w:sz w:val="24"/>
          <w:szCs w:val="24"/>
        </w:rPr>
        <w:t>overlapping magisteria.</w:t>
      </w:r>
      <w:r w:rsidRPr="002D157B">
        <w:rPr>
          <w:rFonts w:ascii="Times New Roman" w:hAnsi="Times New Roman" w:cs="Times New Roman"/>
          <w:i/>
          <w:color w:val="000000"/>
          <w:sz w:val="24"/>
          <w:szCs w:val="24"/>
        </w:rPr>
        <w:t xml:space="preserve">  Natural History, 106</w:t>
      </w:r>
      <w:r w:rsidRPr="002D157B">
        <w:rPr>
          <w:rFonts w:ascii="Times New Roman" w:hAnsi="Times New Roman" w:cs="Times New Roman"/>
          <w:color w:val="000000"/>
          <w:sz w:val="24"/>
          <w:szCs w:val="24"/>
        </w:rPr>
        <w:t>(2), 16-18, 22, 60-62.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12.2</w:t>
      </w:r>
      <w:r w:rsidRPr="002D157B">
        <w:rPr>
          <w:rFonts w:ascii="Times New Roman" w:hAnsi="Times New Roman" w:cs="Times New Roman"/>
          <w:color w:val="000000"/>
          <w:sz w:val="24"/>
          <w:szCs w:val="24"/>
        </w:rPr>
        <w:tab/>
        <w:t xml:space="preserve">Woodward, K. L. (1998, July 20).  How the heavens go.  </w:t>
      </w:r>
      <w:r w:rsidRPr="002D157B">
        <w:rPr>
          <w:rFonts w:ascii="Times New Roman" w:hAnsi="Times New Roman" w:cs="Times New Roman"/>
          <w:i/>
          <w:color w:val="000000"/>
          <w:sz w:val="24"/>
          <w:szCs w:val="24"/>
        </w:rPr>
        <w:t>Newsweek</w:t>
      </w:r>
      <w:r w:rsidRPr="002D157B">
        <w:rPr>
          <w:rFonts w:ascii="Times New Roman" w:hAnsi="Times New Roman" w:cs="Times New Roman"/>
          <w:color w:val="000000"/>
          <w:sz w:val="24"/>
          <w:szCs w:val="24"/>
        </w:rPr>
        <w:t>, 52.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12.3</w:t>
      </w:r>
      <w:r w:rsidRPr="002D157B">
        <w:rPr>
          <w:rFonts w:ascii="Times New Roman" w:hAnsi="Times New Roman" w:cs="Times New Roman"/>
          <w:color w:val="000000"/>
          <w:sz w:val="24"/>
          <w:szCs w:val="24"/>
        </w:rPr>
        <w:tab/>
        <w:t xml:space="preserve">Larson, E. J. and Witham, L. (1999, September).  Scientists and Religion in America.  </w:t>
      </w:r>
      <w:r w:rsidRPr="002D157B">
        <w:rPr>
          <w:rFonts w:ascii="Times New Roman" w:hAnsi="Times New Roman" w:cs="Times New Roman"/>
          <w:i/>
          <w:color w:val="000000"/>
          <w:sz w:val="24"/>
          <w:szCs w:val="24"/>
        </w:rPr>
        <w:t>Scientific American</w:t>
      </w:r>
      <w:r w:rsidRPr="002D157B">
        <w:rPr>
          <w:rFonts w:ascii="Times New Roman" w:hAnsi="Times New Roman" w:cs="Times New Roman"/>
          <w:color w:val="000000"/>
          <w:sz w:val="24"/>
          <w:szCs w:val="24"/>
        </w:rPr>
        <w:t>, 88-91.</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12.4</w:t>
      </w:r>
      <w:r w:rsidRPr="002D157B">
        <w:rPr>
          <w:rFonts w:ascii="Times New Roman" w:hAnsi="Times New Roman" w:cs="Times New Roman"/>
          <w:color w:val="000000"/>
          <w:sz w:val="24"/>
          <w:szCs w:val="24"/>
        </w:rPr>
        <w:tab/>
        <w:t xml:space="preserve">Tyson, N. deG. (1999, October).  Holy wars.  </w:t>
      </w:r>
      <w:r w:rsidRPr="002D157B">
        <w:rPr>
          <w:rFonts w:ascii="Times New Roman" w:hAnsi="Times New Roman" w:cs="Times New Roman"/>
          <w:i/>
          <w:color w:val="000000"/>
          <w:sz w:val="24"/>
          <w:szCs w:val="24"/>
        </w:rPr>
        <w:t>Natural History, 108</w:t>
      </w:r>
      <w:r w:rsidRPr="002D157B">
        <w:rPr>
          <w:rFonts w:ascii="Times New Roman" w:hAnsi="Times New Roman" w:cs="Times New Roman"/>
          <w:color w:val="000000"/>
          <w:sz w:val="24"/>
          <w:szCs w:val="24"/>
        </w:rPr>
        <w:t>(8), 80-82.</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12.5</w:t>
      </w:r>
      <w:r w:rsidRPr="002D157B">
        <w:rPr>
          <w:rFonts w:ascii="Times New Roman" w:hAnsi="Times New Roman" w:cs="Times New Roman"/>
          <w:color w:val="000000"/>
          <w:sz w:val="24"/>
          <w:szCs w:val="24"/>
        </w:rPr>
        <w:tab/>
        <w:t xml:space="preserve">Shermer, M. (2000).  Selection from </w:t>
      </w:r>
      <w:r w:rsidRPr="002D157B">
        <w:rPr>
          <w:rFonts w:ascii="Times New Roman" w:hAnsi="Times New Roman" w:cs="Times New Roman"/>
          <w:i/>
          <w:color w:val="000000"/>
          <w:sz w:val="24"/>
          <w:szCs w:val="24"/>
        </w:rPr>
        <w:t>How We Believe: The Search for God in the Age of Science.</w:t>
      </w:r>
      <w:r w:rsidRPr="002D157B">
        <w:rPr>
          <w:rFonts w:ascii="Times New Roman" w:hAnsi="Times New Roman" w:cs="Times New Roman"/>
          <w:color w:val="000000"/>
          <w:sz w:val="24"/>
          <w:szCs w:val="24"/>
        </w:rPr>
        <w:t xml:space="preserve">  New York: W. H. Freeman and Company.</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12.6</w:t>
      </w:r>
      <w:r w:rsidRPr="002D157B">
        <w:rPr>
          <w:rFonts w:ascii="Times New Roman" w:hAnsi="Times New Roman" w:cs="Times New Roman"/>
          <w:color w:val="000000"/>
          <w:sz w:val="24"/>
          <w:szCs w:val="24"/>
        </w:rPr>
        <w:tab/>
        <w:t xml:space="preserve">Will, G. F. (1998, November 9).  The Gospel from Science.  </w:t>
      </w:r>
      <w:r w:rsidRPr="002D157B">
        <w:rPr>
          <w:rFonts w:ascii="Times New Roman" w:hAnsi="Times New Roman" w:cs="Times New Roman"/>
          <w:i/>
          <w:color w:val="000000"/>
          <w:sz w:val="24"/>
          <w:szCs w:val="24"/>
        </w:rPr>
        <w:t>Newsweek.</w:t>
      </w:r>
      <w:r w:rsidRPr="002D157B">
        <w:rPr>
          <w:rFonts w:ascii="Times New Roman" w:hAnsi="Times New Roman" w:cs="Times New Roman"/>
          <w:color w:val="000000"/>
          <w:sz w:val="24"/>
          <w:szCs w:val="24"/>
        </w:rPr>
        <w:t xml:space="preserve"> </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12.7</w:t>
      </w:r>
      <w:r w:rsidRPr="002D157B">
        <w:rPr>
          <w:rFonts w:ascii="Times New Roman" w:hAnsi="Times New Roman" w:cs="Times New Roman"/>
          <w:color w:val="000000"/>
          <w:sz w:val="24"/>
          <w:szCs w:val="24"/>
        </w:rPr>
        <w:tab/>
        <w:t xml:space="preserve">Ruse, M. (2003).  The Mismeasure of Science.  </w:t>
      </w:r>
      <w:r w:rsidRPr="002D157B">
        <w:rPr>
          <w:rFonts w:ascii="Times New Roman" w:hAnsi="Times New Roman" w:cs="Times New Roman"/>
          <w:i/>
          <w:color w:val="000000"/>
          <w:sz w:val="24"/>
          <w:szCs w:val="24"/>
        </w:rPr>
        <w:t>Natural History, 112</w:t>
      </w:r>
      <w:r w:rsidRPr="002D157B">
        <w:rPr>
          <w:rFonts w:ascii="Times New Roman" w:hAnsi="Times New Roman" w:cs="Times New Roman"/>
          <w:color w:val="000000"/>
          <w:sz w:val="24"/>
          <w:szCs w:val="24"/>
        </w:rPr>
        <w:t>(6), 52-55 &amp; 58.</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w:t>
      </w:r>
      <w:r w:rsidRPr="002D157B">
        <w:rPr>
          <w:rFonts w:ascii="Times New Roman" w:hAnsi="Times New Roman" w:cs="Times New Roman"/>
          <w:color w:val="000000"/>
          <w:spacing w:val="-2"/>
          <w:sz w:val="24"/>
          <w:szCs w:val="24"/>
        </w:rPr>
        <w:t>¥</w:t>
      </w:r>
      <w:r w:rsidRPr="002D157B">
        <w:rPr>
          <w:rFonts w:ascii="Times New Roman" w:hAnsi="Times New Roman" w:cs="Times New Roman"/>
          <w:color w:val="000000"/>
          <w:sz w:val="24"/>
          <w:szCs w:val="24"/>
        </w:rPr>
        <w:t>12.8</w:t>
      </w:r>
      <w:r w:rsidRPr="002D157B">
        <w:rPr>
          <w:rFonts w:ascii="Times New Roman" w:hAnsi="Times New Roman" w:cs="Times New Roman"/>
          <w:color w:val="000000"/>
          <w:sz w:val="24"/>
          <w:szCs w:val="24"/>
        </w:rPr>
        <w:tab/>
        <w:t>Matthews, M. (1989). A Role for History and Philosophy in Science Teaching.</w:t>
      </w:r>
      <w:r w:rsidRPr="002D157B">
        <w:rPr>
          <w:rFonts w:ascii="Times New Roman" w:hAnsi="Times New Roman" w:cs="Times New Roman"/>
          <w:i/>
          <w:color w:val="000000"/>
          <w:sz w:val="24"/>
          <w:szCs w:val="24"/>
        </w:rPr>
        <w:t xml:space="preserve">  Interchange 20</w:t>
      </w:r>
      <w:r w:rsidRPr="002D157B">
        <w:rPr>
          <w:rFonts w:ascii="Times New Roman" w:hAnsi="Times New Roman" w:cs="Times New Roman"/>
          <w:color w:val="000000"/>
          <w:sz w:val="24"/>
          <w:szCs w:val="24"/>
        </w:rPr>
        <w:t>(2), 3-15.</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 12.9</w:t>
      </w:r>
      <w:r w:rsidRPr="002D157B">
        <w:rPr>
          <w:rFonts w:ascii="Times New Roman" w:hAnsi="Times New Roman" w:cs="Times New Roman"/>
          <w:color w:val="000000"/>
          <w:sz w:val="24"/>
          <w:szCs w:val="24"/>
        </w:rPr>
        <w:tab/>
        <w:t xml:space="preserve">Morrison, J. A., Raab, F. and Ingram, D. (2009).  Factors Influencing Elementary and Secondary Teachers' Views on the Nature of Science.  </w:t>
      </w:r>
      <w:r w:rsidRPr="002D157B">
        <w:rPr>
          <w:rFonts w:ascii="Times New Roman" w:hAnsi="Times New Roman" w:cs="Times New Roman"/>
          <w:i/>
          <w:color w:val="000000"/>
          <w:sz w:val="24"/>
          <w:szCs w:val="24"/>
        </w:rPr>
        <w:t>Journal of Research in Science Teaching 46</w:t>
      </w:r>
      <w:r w:rsidRPr="002D157B">
        <w:rPr>
          <w:rFonts w:ascii="Times New Roman" w:hAnsi="Times New Roman" w:cs="Times New Roman"/>
          <w:color w:val="000000"/>
          <w:sz w:val="24"/>
          <w:szCs w:val="24"/>
        </w:rPr>
        <w:t>(4), 384-403.</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#13</w:t>
      </w:r>
      <w:r w:rsidRPr="002D157B">
        <w:rPr>
          <w:rFonts w:ascii="Times New Roman" w:hAnsi="Times New Roman" w:cs="Times New Roman"/>
          <w:color w:val="000000"/>
          <w:sz w:val="24"/>
          <w:szCs w:val="24"/>
        </w:rPr>
        <w:tab/>
        <w:t>Theme:  TEACHING THE NATURE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13.1</w:t>
      </w:r>
      <w:r w:rsidRPr="002D157B">
        <w:rPr>
          <w:rFonts w:ascii="Times New Roman" w:hAnsi="Times New Roman" w:cs="Times New Roman"/>
          <w:color w:val="000000"/>
          <w:sz w:val="24"/>
          <w:szCs w:val="24"/>
        </w:rPr>
        <w:tab/>
        <w:t xml:space="preserve">McComas, W. F., Clough, M, and Almazroa, H. (1998).  The Role and Character of the Nature of Science (Part II), in W. F. McComas (ed). </w:t>
      </w:r>
      <w:r w:rsidRPr="002D157B">
        <w:rPr>
          <w:rFonts w:ascii="Times New Roman" w:hAnsi="Times New Roman" w:cs="Times New Roman"/>
          <w:i/>
          <w:color w:val="000000"/>
          <w:sz w:val="24"/>
          <w:szCs w:val="24"/>
        </w:rPr>
        <w:t>The Nature of Science in Science Education</w:t>
      </w:r>
      <w:r w:rsidRPr="002D157B">
        <w:rPr>
          <w:rFonts w:ascii="Times New Roman" w:hAnsi="Times New Roman" w:cs="Times New Roman"/>
          <w:color w:val="000000"/>
          <w:sz w:val="24"/>
          <w:szCs w:val="24"/>
        </w:rPr>
        <w:t xml:space="preserve">.  Boston: Kluwer (Springer) Academic Publishing Company (Pp. 21-39). </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13.2</w:t>
      </w:r>
      <w:r w:rsidRPr="002D157B">
        <w:rPr>
          <w:rFonts w:ascii="Times New Roman" w:hAnsi="Times New Roman" w:cs="Times New Roman"/>
          <w:color w:val="000000"/>
          <w:sz w:val="24"/>
          <w:szCs w:val="24"/>
        </w:rPr>
        <w:tab/>
        <w:t>National Research Council (2013).  The Next Generation Science Standards (Please see Appendix H and review the NGSS for how NOS fits in the delivery plan).  Please note that this document is NOT included in the readings because it is on the web and for those of you who will be science teachers, you should have a personal copy.</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13.3</w:t>
      </w:r>
      <w:r w:rsidRPr="002D157B">
        <w:rPr>
          <w:rFonts w:ascii="Times New Roman" w:hAnsi="Times New Roman" w:cs="Times New Roman"/>
          <w:color w:val="000000"/>
          <w:sz w:val="24"/>
          <w:szCs w:val="24"/>
        </w:rPr>
        <w:tab/>
        <w:t xml:space="preserve">McComas, W.F. and Nouri, N. (2016).  The Nature of Science and the Next Generation Science Standards: Analysis and Critique. </w:t>
      </w:r>
      <w:r w:rsidRPr="002D157B">
        <w:rPr>
          <w:rFonts w:ascii="Times New Roman" w:hAnsi="Times New Roman" w:cs="Times New Roman"/>
          <w:i/>
          <w:color w:val="000000"/>
          <w:sz w:val="24"/>
          <w:szCs w:val="24"/>
        </w:rPr>
        <w:t>Journal of Science Teacher Education</w:t>
      </w:r>
      <w:r w:rsidRPr="002D157B">
        <w:rPr>
          <w:rFonts w:ascii="Times New Roman" w:hAnsi="Times New Roman" w:cs="Times New Roman"/>
          <w:color w:val="000000"/>
          <w:sz w:val="24"/>
          <w:szCs w:val="24"/>
        </w:rPr>
        <w:t>.</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13.4</w:t>
      </w:r>
      <w:r w:rsidRPr="002D157B">
        <w:rPr>
          <w:rFonts w:ascii="Times New Roman" w:hAnsi="Times New Roman" w:cs="Times New Roman"/>
          <w:color w:val="000000"/>
          <w:sz w:val="24"/>
          <w:szCs w:val="24"/>
        </w:rPr>
        <w:tab/>
        <w:t xml:space="preserve">Kampourakis, K. (2016).  The “general aspects” conceptualization as a pragmatic and effective means of introducing students to the nature of science.  To be published in the </w:t>
      </w:r>
      <w:r w:rsidRPr="002D157B">
        <w:rPr>
          <w:rFonts w:ascii="Times New Roman" w:hAnsi="Times New Roman" w:cs="Times New Roman"/>
          <w:i/>
          <w:color w:val="000000"/>
          <w:sz w:val="24"/>
          <w:szCs w:val="24"/>
        </w:rPr>
        <w:t>Journal of Research in Science Teaching</w:t>
      </w:r>
      <w:r w:rsidRPr="002D157B">
        <w:rPr>
          <w:rFonts w:ascii="Times New Roman" w:hAnsi="Times New Roman" w:cs="Times New Roman"/>
          <w:color w:val="000000"/>
          <w:sz w:val="24"/>
          <w:szCs w:val="24"/>
        </w:rPr>
        <w:t xml:space="preserve"> (JRST).</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13.5</w:t>
      </w:r>
      <w:r w:rsidRPr="002D157B">
        <w:rPr>
          <w:rFonts w:ascii="Times New Roman" w:hAnsi="Times New Roman" w:cs="Times New Roman"/>
          <w:color w:val="000000"/>
          <w:sz w:val="24"/>
          <w:szCs w:val="24"/>
        </w:rPr>
        <w:tab/>
        <w:t>McComas, W.F. (2010).  A Typology of Approaches for the Use of the History of Science in Science Instruction.  Paper delivered at the 8th International Conference for the History of Science in Science Education.  August 16-19th, 2010.  Maresias, Brazil.</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13.6</w:t>
      </w:r>
      <w:r w:rsidRPr="002D157B">
        <w:rPr>
          <w:rFonts w:ascii="Times New Roman" w:hAnsi="Times New Roman" w:cs="Times New Roman"/>
          <w:color w:val="000000"/>
          <w:sz w:val="24"/>
          <w:szCs w:val="24"/>
        </w:rPr>
        <w:tab/>
        <w:t xml:space="preserve">McComas, W. F. (1997).  The Discovery and Nature of Evolution by Natural Selection.  </w:t>
      </w:r>
      <w:r w:rsidRPr="002D157B">
        <w:rPr>
          <w:rFonts w:ascii="Times New Roman" w:hAnsi="Times New Roman" w:cs="Times New Roman"/>
          <w:i/>
          <w:color w:val="000000"/>
          <w:sz w:val="24"/>
          <w:szCs w:val="24"/>
        </w:rPr>
        <w:t>American Biology Teacher, 59</w:t>
      </w:r>
      <w:r w:rsidRPr="002D157B">
        <w:rPr>
          <w:rFonts w:ascii="Times New Roman" w:hAnsi="Times New Roman" w:cs="Times New Roman"/>
          <w:color w:val="000000"/>
          <w:sz w:val="24"/>
          <w:szCs w:val="24"/>
        </w:rPr>
        <w:t>(8), 492-500.</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13.7</w:t>
      </w:r>
      <w:r w:rsidRPr="002D157B">
        <w:rPr>
          <w:rFonts w:ascii="Times New Roman" w:hAnsi="Times New Roman" w:cs="Times New Roman"/>
          <w:color w:val="000000"/>
          <w:sz w:val="24"/>
          <w:szCs w:val="24"/>
        </w:rPr>
        <w:tab/>
        <w:t xml:space="preserve">Morrison, J. A., Raab, F. and Ingram, D. (2009).  Factors Influencing Elementary and Secondary Teachers' Views on the Nature of Science.  </w:t>
      </w:r>
      <w:r w:rsidRPr="002D157B">
        <w:rPr>
          <w:rFonts w:ascii="Times New Roman" w:hAnsi="Times New Roman" w:cs="Times New Roman"/>
          <w:i/>
          <w:color w:val="000000"/>
          <w:sz w:val="24"/>
          <w:szCs w:val="24"/>
        </w:rPr>
        <w:t>Journal of Research in Science Teaching 46</w:t>
      </w:r>
      <w:r w:rsidRPr="002D157B">
        <w:rPr>
          <w:rFonts w:ascii="Times New Roman" w:hAnsi="Times New Roman" w:cs="Times New Roman"/>
          <w:color w:val="000000"/>
          <w:sz w:val="24"/>
          <w:szCs w:val="24"/>
        </w:rPr>
        <w:t>(4), 384-403.</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Note: I have reserved time in Session #13 for delivering the NOS lessons created by the preservice teachers.  Inservice teachers will have a significant role too!</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Session #14</w:t>
      </w:r>
      <w:r w:rsidRPr="002D157B">
        <w:rPr>
          <w:rFonts w:ascii="Times New Roman" w:hAnsi="Times New Roman" w:cs="Times New Roman"/>
          <w:color w:val="000000"/>
          <w:sz w:val="24"/>
          <w:szCs w:val="24"/>
        </w:rPr>
        <w:tab/>
        <w:t>Theme:  TEACHING THE NATURE OF SCIENCE</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ab/>
        <w:t>Lessons delivered by the preservice teachers with a significant role for preservice teachers.</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FINAL EXAMINATION</w:t>
      </w:r>
      <w:r w:rsidRPr="002D157B">
        <w:rPr>
          <w:rFonts w:ascii="Times New Roman" w:hAnsi="Times New Roman" w:cs="Times New Roman"/>
          <w:color w:val="000000"/>
          <w:sz w:val="24"/>
          <w:szCs w:val="24"/>
        </w:rPr>
        <w:tab/>
      </w:r>
      <w:r w:rsidRPr="002D157B">
        <w:rPr>
          <w:rFonts w:ascii="Times New Roman" w:hAnsi="Times New Roman" w:cs="Times New Roman"/>
          <w:color w:val="000000"/>
          <w:sz w:val="24"/>
          <w:szCs w:val="24"/>
        </w:rPr>
        <w:tab/>
        <w:t>Time   TBA</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Note:  In previous versions of this class, we have focused a little on the history and nature of mathematics.  Although this is </w:t>
      </w:r>
      <w:r w:rsidRPr="002D157B">
        <w:rPr>
          <w:rFonts w:ascii="Times New Roman" w:hAnsi="Times New Roman" w:cs="Times New Roman"/>
          <w:i/>
          <w:color w:val="000000"/>
          <w:sz w:val="24"/>
          <w:szCs w:val="24"/>
        </w:rPr>
        <w:t>not</w:t>
      </w:r>
      <w:r w:rsidRPr="002D157B">
        <w:rPr>
          <w:rFonts w:ascii="Times New Roman" w:hAnsi="Times New Roman" w:cs="Times New Roman"/>
          <w:color w:val="000000"/>
          <w:sz w:val="24"/>
          <w:szCs w:val="24"/>
        </w:rPr>
        <w:t xml:space="preserve"> included in class this semester, these readings might be of some interest and so I have left them in the course reader.</w:t>
      </w:r>
    </w:p>
    <w:p w:rsidR="003B02F0" w:rsidRPr="002D157B" w:rsidRDefault="003B02F0" w:rsidP="002D157B">
      <w:pPr>
        <w:spacing w:after="0" w:line="240" w:lineRule="auto"/>
        <w:rPr>
          <w:rFonts w:ascii="Times New Roman" w:hAnsi="Times New Roman" w:cs="Times New Roman"/>
          <w:color w:val="000000"/>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Theme:  Brief Introduction to the History and Philosophy of Mathematics</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14.1</w:t>
      </w:r>
      <w:r w:rsidRPr="002D157B">
        <w:rPr>
          <w:rFonts w:ascii="Times New Roman" w:hAnsi="Times New Roman" w:cs="Times New Roman"/>
          <w:color w:val="000000"/>
          <w:sz w:val="24"/>
          <w:szCs w:val="24"/>
        </w:rPr>
        <w:tab/>
        <w:t>Overview of the Video Presentation you have watched</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14.2</w:t>
      </w:r>
      <w:r w:rsidRPr="002D157B">
        <w:rPr>
          <w:rFonts w:ascii="Times New Roman" w:hAnsi="Times New Roman" w:cs="Times New Roman"/>
          <w:color w:val="000000"/>
          <w:sz w:val="24"/>
          <w:szCs w:val="24"/>
        </w:rPr>
        <w:tab/>
        <w:t>Rooney, A. (2008).  The Story of Mathematics: Starting with Numbers.  London: Arcturus Pub Co.</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14.3</w:t>
      </w:r>
      <w:r w:rsidRPr="002D157B">
        <w:rPr>
          <w:rFonts w:ascii="Times New Roman" w:hAnsi="Times New Roman" w:cs="Times New Roman"/>
          <w:color w:val="000000"/>
          <w:sz w:val="24"/>
          <w:szCs w:val="24"/>
        </w:rPr>
        <w:tab/>
        <w:t>Rooney, A. (2008).  The Story of Mathematics: Early Geometry.  London: Arcturus Pub Co.</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14.4</w:t>
      </w:r>
      <w:r w:rsidRPr="002D157B">
        <w:rPr>
          <w:rFonts w:ascii="Times New Roman" w:hAnsi="Times New Roman" w:cs="Times New Roman"/>
          <w:color w:val="000000"/>
          <w:sz w:val="24"/>
          <w:szCs w:val="24"/>
        </w:rPr>
        <w:tab/>
        <w:t>Rooney, A. (2008).  The Story of Mathematics: Beginning of Algebra.  London: Arcturus Pub Co.</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14.5</w:t>
      </w:r>
      <w:r w:rsidRPr="002D157B">
        <w:rPr>
          <w:rFonts w:ascii="Times New Roman" w:hAnsi="Times New Roman" w:cs="Times New Roman"/>
          <w:color w:val="000000"/>
          <w:sz w:val="24"/>
          <w:szCs w:val="24"/>
        </w:rPr>
        <w:tab/>
        <w:t>Rooney, A. (2008).  The Story of Mathematics: Calculus and Beyond.  London: Arcturus Pub Co.</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14.6</w:t>
      </w:r>
      <w:r w:rsidRPr="002D157B">
        <w:rPr>
          <w:rFonts w:ascii="Times New Roman" w:hAnsi="Times New Roman" w:cs="Times New Roman"/>
          <w:color w:val="000000"/>
          <w:sz w:val="24"/>
          <w:szCs w:val="24"/>
        </w:rPr>
        <w:tab/>
        <w:t>Crilly, T. (2011). Big Questions in Mathematics: Purpose of Math.  London: Quercus Pub Co.</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14.7</w:t>
      </w:r>
      <w:r w:rsidRPr="002D157B">
        <w:rPr>
          <w:rFonts w:ascii="Times New Roman" w:hAnsi="Times New Roman" w:cs="Times New Roman"/>
          <w:color w:val="000000"/>
          <w:sz w:val="24"/>
          <w:szCs w:val="24"/>
        </w:rPr>
        <w:tab/>
        <w:t>Crilly, T. (2011). Big Questions in Mathematics: Where do Numbers Come from?  Quercus Pub.</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14.8</w:t>
      </w:r>
      <w:r w:rsidRPr="002D157B">
        <w:rPr>
          <w:rFonts w:ascii="Times New Roman" w:hAnsi="Times New Roman" w:cs="Times New Roman"/>
          <w:color w:val="000000"/>
          <w:sz w:val="24"/>
          <w:szCs w:val="24"/>
        </w:rPr>
        <w:tab/>
        <w:t>Crilly, T. (2011). Big Questions in Mathematics: Is Math Beautiful?  London: Quercus Pub Co.</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14.9</w:t>
      </w:r>
      <w:r w:rsidRPr="002D157B">
        <w:rPr>
          <w:rFonts w:ascii="Times New Roman" w:hAnsi="Times New Roman" w:cs="Times New Roman"/>
          <w:color w:val="000000"/>
          <w:sz w:val="24"/>
          <w:szCs w:val="24"/>
        </w:rPr>
        <w:tab/>
        <w:t>Crilly, T. (2011). Big Questions in Mathematics: Is Math True?  London: Quercus Pub Co.</w:t>
      </w:r>
    </w:p>
    <w:p w:rsidR="003B02F0" w:rsidRPr="002D157B" w:rsidRDefault="003B02F0" w:rsidP="002D157B">
      <w:pPr>
        <w:spacing w:after="0" w:line="240" w:lineRule="auto"/>
        <w:rPr>
          <w:rFonts w:ascii="Times New Roman" w:eastAsia="MS Mincho" w:hAnsi="Times New Roman" w:cs="Times New Roman"/>
          <w:bCs/>
          <w:sz w:val="24"/>
          <w:szCs w:val="24"/>
          <w:lang w:eastAsia="ja-JP"/>
        </w:rPr>
      </w:pPr>
      <w:r w:rsidRPr="002D157B">
        <w:rPr>
          <w:rFonts w:ascii="Times New Roman" w:hAnsi="Times New Roman" w:cs="Times New Roman"/>
          <w:color w:val="000000"/>
          <w:sz w:val="24"/>
          <w:szCs w:val="24"/>
        </w:rPr>
        <w:t>14.10</w:t>
      </w:r>
      <w:r w:rsidRPr="002D157B">
        <w:rPr>
          <w:rFonts w:ascii="Times New Roman" w:hAnsi="Times New Roman" w:cs="Times New Roman"/>
          <w:color w:val="000000"/>
          <w:sz w:val="24"/>
          <w:szCs w:val="24"/>
        </w:rPr>
        <w:tab/>
        <w:t xml:space="preserve"> Crilly, T. (2011). Big Questions in Mathematics: Is there Anything Left?  London: Quercus Publishing Company.</w:t>
      </w:r>
      <w:r w:rsidRPr="002D157B">
        <w:rPr>
          <w:rFonts w:ascii="Times New Roman" w:eastAsia="MS Mincho" w:hAnsi="Times New Roman" w:cs="Times New Roman"/>
          <w:bCs/>
          <w:sz w:val="24"/>
          <w:szCs w:val="24"/>
          <w:lang w:eastAsia="ja-JP"/>
        </w:rPr>
        <w:br w:type="page"/>
      </w:r>
    </w:p>
    <w:p w:rsidR="003B02F0" w:rsidRPr="002D157B" w:rsidRDefault="003B02F0" w:rsidP="00CC67E4">
      <w:pPr>
        <w:spacing w:after="0" w:line="240" w:lineRule="auto"/>
        <w:jc w:val="center"/>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t>APPENDIX A</w:t>
      </w:r>
    </w:p>
    <w:p w:rsidR="003B02F0" w:rsidRPr="002D157B" w:rsidRDefault="003B02F0" w:rsidP="002D157B">
      <w:pPr>
        <w:spacing w:after="0" w:line="240" w:lineRule="auto"/>
        <w:rPr>
          <w:rFonts w:ascii="Times New Roman" w:hAnsi="Times New Roman" w:cs="Times New Roman"/>
          <w:bCs/>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bCs/>
          <w:sz w:val="24"/>
          <w:szCs w:val="24"/>
        </w:rPr>
        <w:t>CRITERIA FOR EVALUATING THE THEORY / LAW PAPER (60 pts)</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Name    __________________________________________________________  </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How well is the paper presented in "lab report format" with all of the </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requisite parts such as introduction, research questions, etc</w:t>
      </w:r>
      <w:r w:rsidR="00126643" w:rsidRPr="002D157B">
        <w:rPr>
          <w:rFonts w:ascii="Times New Roman" w:hAnsi="Times New Roman" w:cs="Times New Roman"/>
          <w:sz w:val="24"/>
          <w:szCs w:val="24"/>
        </w:rPr>
        <w:t>.</w:t>
      </w:r>
      <w:r w:rsidRPr="002D157B">
        <w:rPr>
          <w:rFonts w:ascii="Times New Roman" w:hAnsi="Times New Roman" w:cs="Times New Roman"/>
          <w:sz w:val="24"/>
          <w:szCs w:val="24"/>
        </w:rPr>
        <w:t>?</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_______ / 5pts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Is there a section in which the official/sophisticated definitions of the</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 terms “law” and “theory” are provided with appropriate references?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_______ / 5pts</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Did the paper provide the required number of references (5 references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 + 5 textbooks) defining or illustrating the terms “law” and “theory”?</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_______ / 10pts</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Quality of the Introduction / Research Questions / Methods Sections?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_______ / 10pts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E)</w:t>
      </w:r>
      <w:r w:rsidRPr="002D157B">
        <w:rPr>
          <w:rFonts w:ascii="Times New Roman" w:hAnsi="Times New Roman" w:cs="Times New Roman"/>
          <w:sz w:val="24"/>
          <w:szCs w:val="24"/>
        </w:rPr>
        <w:tab/>
        <w:t>Quality of the Data Section and Discussion of Results?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_______ / 15pts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F)</w:t>
      </w:r>
      <w:r w:rsidRPr="002D157B">
        <w:rPr>
          <w:rFonts w:ascii="Times New Roman" w:hAnsi="Times New Roman" w:cs="Times New Roman"/>
          <w:sz w:val="24"/>
          <w:szCs w:val="24"/>
        </w:rPr>
        <w:tab/>
        <w:t>Quality of the Conclusions (and Implications) section?</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_______ / 10pts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G)</w:t>
      </w:r>
      <w:r w:rsidRPr="002D157B">
        <w:rPr>
          <w:rFonts w:ascii="Times New Roman" w:hAnsi="Times New Roman" w:cs="Times New Roman"/>
          <w:sz w:val="24"/>
          <w:szCs w:val="24"/>
        </w:rPr>
        <w:tab/>
        <w:t>Overall Impression.  Neatness, organization and some comparison</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to other papers from class members.</w:t>
      </w:r>
      <w:r w:rsidRPr="002D157B">
        <w:rPr>
          <w:rFonts w:ascii="Times New Roman" w:hAnsi="Times New Roman" w:cs="Times New Roman"/>
          <w:sz w:val="24"/>
          <w:szCs w:val="24"/>
        </w:rPr>
        <w:tab/>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_______ /  5pts</w:t>
      </w:r>
    </w:p>
    <w:p w:rsidR="003B02F0" w:rsidRPr="002D157B" w:rsidRDefault="003B02F0" w:rsidP="002D157B">
      <w:pPr>
        <w:spacing w:after="0" w:line="240" w:lineRule="auto"/>
        <w:rPr>
          <w:rFonts w:ascii="Times New Roman" w:hAnsi="Times New Roman" w:cs="Times New Roman"/>
          <w:bCs/>
          <w:sz w:val="24"/>
          <w:szCs w:val="24"/>
        </w:rPr>
      </w:pP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noProof/>
          <w:sz w:val="24"/>
          <w:szCs w:val="24"/>
        </w:rPr>
        <mc:AlternateContent>
          <mc:Choice Requires="wps">
            <w:drawing>
              <wp:anchor distT="0" distB="0" distL="114300" distR="114300" simplePos="0" relativeHeight="251609600" behindDoc="1" locked="1" layoutInCell="0" allowOverlap="1" wp14:anchorId="54787D3A" wp14:editId="2D68F689">
                <wp:simplePos x="0" y="0"/>
                <wp:positionH relativeFrom="page">
                  <wp:posOffset>914400</wp:posOffset>
                </wp:positionH>
                <wp:positionV relativeFrom="paragraph">
                  <wp:posOffset>0</wp:posOffset>
                </wp:positionV>
                <wp:extent cx="5943600" cy="1206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C65C9" id="Rectangle 26" o:spid="_x0000_s1026" style="position:absolute;margin-left:1in;margin-top:0;width:468pt;height:.9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AhnFdP5wIAADIGAAAOAAAAAAAAAAAA&#10;AAAAAC4CAABkcnMvZTJvRG9jLnhtbFBLAQItABQABgAIAAAAIQDekF2j2QAAAAcBAAAPAAAAAAAA&#10;AAAAAAAAAEEFAABkcnMvZG93bnJldi54bWxQSwUGAAAAAAQABADzAAAARwYAAAAA&#10;" o:allowincell="f" fillcolor="black" stroked="f" strokeweight="0">
                <w10:wrap anchorx="page"/>
                <w10:anchorlock/>
              </v:rect>
            </w:pict>
          </mc:Fallback>
        </mc:AlternateContent>
      </w:r>
    </w:p>
    <w:p w:rsidR="003B02F0" w:rsidRPr="002D157B" w:rsidRDefault="003B02F0" w:rsidP="002D157B">
      <w:pPr>
        <w:spacing w:after="0" w:line="240" w:lineRule="auto"/>
        <w:rPr>
          <w:rFonts w:ascii="Times New Roman" w:hAnsi="Times New Roman" w:cs="Times New Roman"/>
          <w:bCs/>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bCs/>
          <w:sz w:val="24"/>
          <w:szCs w:val="24"/>
        </w:rPr>
        <w:t>OVERALL SCORE</w:t>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_______ / 60pts</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noProof/>
          <w:sz w:val="24"/>
          <w:szCs w:val="24"/>
        </w:rPr>
        <mc:AlternateContent>
          <mc:Choice Requires="wps">
            <w:drawing>
              <wp:anchor distT="0" distB="0" distL="114300" distR="114300" simplePos="0" relativeHeight="251639296" behindDoc="1" locked="1" layoutInCell="0" allowOverlap="1" wp14:anchorId="2EC69ECB" wp14:editId="14C68DFE">
                <wp:simplePos x="0" y="0"/>
                <wp:positionH relativeFrom="page">
                  <wp:posOffset>914400</wp:posOffset>
                </wp:positionH>
                <wp:positionV relativeFrom="paragraph">
                  <wp:posOffset>0</wp:posOffset>
                </wp:positionV>
                <wp:extent cx="5943600" cy="1206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CDC35" id="Rectangle 27" o:spid="_x0000_s1026" style="position:absolute;margin-left:1in;margin-top:0;width:468pt;height:.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CMSbSV5wIAADIGAAAOAAAAAAAAAAAA&#10;AAAAAC4CAABkcnMvZTJvRG9jLnhtbFBLAQItABQABgAIAAAAIQDekF2j2QAAAAcBAAAPAAAAAAAA&#10;AAAAAAAAAEEFAABkcnMvZG93bnJldi54bWxQSwUGAAAAAAQABADzAAAARwYAAAAA&#10;" o:allowincell="f" fillcolor="black" stroked="f" strokeweight="0">
                <w10:wrap anchorx="page"/>
                <w10:anchorlock/>
              </v:rect>
            </w:pict>
          </mc:Fallback>
        </mc:AlternateContent>
      </w:r>
    </w:p>
    <w:p w:rsidR="003B02F0" w:rsidRPr="002D157B" w:rsidRDefault="003B02F0" w:rsidP="002D157B">
      <w:pPr>
        <w:spacing w:after="0" w:line="240" w:lineRule="auto"/>
        <w:rPr>
          <w:rFonts w:ascii="Times New Roman" w:eastAsia="MS Mincho" w:hAnsi="Times New Roman" w:cs="Times New Roman"/>
          <w:bCs/>
          <w:sz w:val="24"/>
          <w:szCs w:val="24"/>
          <w:lang w:eastAsia="ja-JP"/>
        </w:rPr>
      </w:pPr>
    </w:p>
    <w:p w:rsidR="003B02F0" w:rsidRPr="002D157B" w:rsidRDefault="003B02F0" w:rsidP="002D157B">
      <w:pPr>
        <w:spacing w:after="0" w:line="240" w:lineRule="auto"/>
        <w:rPr>
          <w:rFonts w:ascii="Times New Roman" w:eastAsia="MS Mincho" w:hAnsi="Times New Roman" w:cs="Times New Roman"/>
          <w:bCs/>
          <w:sz w:val="24"/>
          <w:szCs w:val="24"/>
          <w:lang w:eastAsia="ja-JP"/>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br w:type="page"/>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CC67E4">
      <w:pPr>
        <w:spacing w:after="0" w:line="240" w:lineRule="auto"/>
        <w:jc w:val="center"/>
        <w:rPr>
          <w:rFonts w:ascii="Times New Roman" w:hAnsi="Times New Roman" w:cs="Times New Roman"/>
          <w:bCs/>
          <w:sz w:val="24"/>
          <w:szCs w:val="24"/>
        </w:rPr>
      </w:pPr>
      <w:r w:rsidRPr="002D157B">
        <w:rPr>
          <w:rFonts w:ascii="Times New Roman" w:hAnsi="Times New Roman" w:cs="Times New Roman"/>
          <w:bCs/>
          <w:sz w:val="24"/>
          <w:szCs w:val="24"/>
        </w:rPr>
        <w:t>APPENDIX B</w:t>
      </w:r>
    </w:p>
    <w:p w:rsidR="003B02F0" w:rsidRPr="002D157B" w:rsidRDefault="003B02F0" w:rsidP="002D157B">
      <w:pPr>
        <w:spacing w:after="0" w:line="240" w:lineRule="auto"/>
        <w:rPr>
          <w:rFonts w:ascii="Times New Roman" w:hAnsi="Times New Roman" w:cs="Times New Roman"/>
          <w:bCs/>
          <w:sz w:val="24"/>
          <w:szCs w:val="24"/>
        </w:rPr>
      </w:pPr>
      <w:r w:rsidRPr="002D157B">
        <w:rPr>
          <w:rFonts w:ascii="Times New Roman" w:hAnsi="Times New Roman" w:cs="Times New Roman"/>
          <w:bCs/>
          <w:sz w:val="24"/>
          <w:szCs w:val="24"/>
        </w:rPr>
        <w:t>CRITERIA FOR EVALUATING THE “What is Science?” Research Project</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Name(s)    _________________________________________________  </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     </w:t>
      </w:r>
      <w:r w:rsidRPr="002D157B">
        <w:rPr>
          <w:rFonts w:ascii="Times New Roman" w:hAnsi="Times New Roman" w:cs="Times New Roman"/>
          <w:sz w:val="24"/>
          <w:szCs w:val="24"/>
        </w:rPr>
        <w:tab/>
        <w:t>Points Earned</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Introduction and/or Purpose – an overall description of the </w:t>
      </w:r>
      <w:r w:rsidRPr="002D157B">
        <w:rPr>
          <w:rFonts w:ascii="Times New Roman" w:hAnsi="Times New Roman" w:cs="Times New Roman"/>
          <w:sz w:val="24"/>
          <w:szCs w:val="24"/>
        </w:rPr>
        <w:tab/>
        <w:t>_______ / 15 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project, its purpose and the focus group (subjects)</w:t>
      </w:r>
    </w:p>
    <w:p w:rsidR="003B02F0" w:rsidRPr="002D157B" w:rsidRDefault="003B02F0" w:rsidP="002D157B">
      <w:pPr>
        <w:spacing w:after="0" w:line="240" w:lineRule="auto"/>
        <w:rPr>
          <w:rFonts w:ascii="Times New Roman" w:hAnsi="Times New Roman" w:cs="Times New Roman"/>
          <w:bCs/>
          <w:sz w:val="24"/>
          <w:szCs w:val="24"/>
        </w:rPr>
      </w:pPr>
      <w:r w:rsidRPr="002D157B">
        <w:rPr>
          <w:rFonts w:ascii="Times New Roman" w:hAnsi="Times New Roman" w:cs="Times New Roman"/>
          <w:sz w:val="24"/>
          <w:szCs w:val="24"/>
        </w:rPr>
        <w:t>experiential goals held for the lesson, etc.</w:t>
      </w:r>
    </w:p>
    <w:p w:rsidR="003B02F0" w:rsidRPr="002D157B" w:rsidRDefault="003B02F0" w:rsidP="002D157B">
      <w:pPr>
        <w:spacing w:after="0" w:line="240" w:lineRule="auto"/>
        <w:rPr>
          <w:rFonts w:ascii="Times New Roman" w:hAnsi="Times New Roman" w:cs="Times New Roman"/>
          <w:bCs/>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Description of the Data Collection Method - is there enough  </w:t>
      </w:r>
      <w:r w:rsidRPr="002D157B">
        <w:rPr>
          <w:rFonts w:ascii="Times New Roman" w:hAnsi="Times New Roman" w:cs="Times New Roman"/>
          <w:sz w:val="24"/>
          <w:szCs w:val="24"/>
        </w:rPr>
        <w:tab/>
        <w:t>_______ / 20 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information provided so that others can evaluate and/or  </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repeat the study?  </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Data – an organized display of information you collected  </w:t>
      </w:r>
      <w:r w:rsidRPr="002D157B">
        <w:rPr>
          <w:rFonts w:ascii="Times New Roman" w:hAnsi="Times New Roman" w:cs="Times New Roman"/>
          <w:sz w:val="24"/>
          <w:szCs w:val="24"/>
        </w:rPr>
        <w:tab/>
        <w:t>_______ / 25 pts</w:t>
      </w:r>
    </w:p>
    <w:p w:rsidR="003B02F0" w:rsidRPr="002D157B" w:rsidRDefault="003B02F0" w:rsidP="002D157B">
      <w:pPr>
        <w:spacing w:after="0" w:line="240" w:lineRule="auto"/>
        <w:rPr>
          <w:rFonts w:ascii="Times New Roman" w:hAnsi="Times New Roman" w:cs="Times New Roman"/>
          <w:bCs/>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Discussion/Conclusions – an organized discussion of </w:t>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_______ / 20 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      </w:t>
      </w:r>
      <w:r w:rsidRPr="002D157B">
        <w:rPr>
          <w:rFonts w:ascii="Times New Roman" w:hAnsi="Times New Roman" w:cs="Times New Roman"/>
          <w:sz w:val="24"/>
          <w:szCs w:val="24"/>
        </w:rPr>
        <w:tab/>
        <w:t>what the data mean perhaps including implications</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Relative Score - A subjective view of how your</w:t>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_______ / 5 pts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presentation compares with those provided by</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      </w:t>
      </w:r>
      <w:r w:rsidRPr="002D157B">
        <w:rPr>
          <w:rFonts w:ascii="Times New Roman" w:hAnsi="Times New Roman" w:cs="Times New Roman"/>
          <w:sz w:val="24"/>
          <w:szCs w:val="24"/>
        </w:rPr>
        <w:tab/>
        <w:t>other class members (including timeliness and neatness)</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noProof/>
          <w:sz w:val="24"/>
          <w:szCs w:val="24"/>
        </w:rPr>
        <mc:AlternateContent>
          <mc:Choice Requires="wps">
            <w:drawing>
              <wp:anchor distT="0" distB="0" distL="114300" distR="114300" simplePos="0" relativeHeight="251668992" behindDoc="1" locked="1" layoutInCell="0" allowOverlap="1" wp14:anchorId="2041FE40" wp14:editId="1EC3A0D6">
                <wp:simplePos x="0" y="0"/>
                <wp:positionH relativeFrom="page">
                  <wp:posOffset>914400</wp:posOffset>
                </wp:positionH>
                <wp:positionV relativeFrom="paragraph">
                  <wp:posOffset>0</wp:posOffset>
                </wp:positionV>
                <wp:extent cx="5943600" cy="1206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A5F95" id="Rectangle 7" o:spid="_x0000_s1026" style="position:absolute;margin-left:1in;margin-top:0;width:468pt;height:.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Ave4yvmAgAAMAYAAA4AAAAAAAAAAAAA&#10;AAAALgIAAGRycy9lMm9Eb2MueG1sUEsBAi0AFAAGAAgAAAAhAN6QXaPZAAAABwEAAA8AAAAAAAAA&#10;AAAAAAAAQAUAAGRycy9kb3ducmV2LnhtbFBLBQYAAAAABAAEAPMAAABGBgAAAAA=&#10;" o:allowincell="f" fillcolor="black" stroked="f" strokeweight="0">
                <w10:wrap anchorx="page"/>
                <w10:anchorlock/>
              </v:rect>
            </w:pict>
          </mc:Fallback>
        </mc:AlternateContent>
      </w:r>
    </w:p>
    <w:p w:rsidR="003B02F0" w:rsidRPr="002D157B" w:rsidRDefault="003B02F0" w:rsidP="002D157B">
      <w:pPr>
        <w:spacing w:after="0" w:line="240" w:lineRule="auto"/>
        <w:rPr>
          <w:rFonts w:ascii="Times New Roman" w:hAnsi="Times New Roman" w:cs="Times New Roman"/>
          <w:bCs/>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bCs/>
          <w:sz w:val="24"/>
          <w:szCs w:val="24"/>
        </w:rPr>
        <w:t>OVERALL SCORE</w:t>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t>_______ / 85 pts</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noProof/>
          <w:sz w:val="24"/>
          <w:szCs w:val="24"/>
        </w:rPr>
        <mc:AlternateContent>
          <mc:Choice Requires="wps">
            <w:drawing>
              <wp:anchor distT="0" distB="0" distL="114300" distR="114300" simplePos="0" relativeHeight="251698688" behindDoc="1" locked="1" layoutInCell="0" allowOverlap="1" wp14:anchorId="51FE0570" wp14:editId="19236F68">
                <wp:simplePos x="0" y="0"/>
                <wp:positionH relativeFrom="page">
                  <wp:posOffset>914400</wp:posOffset>
                </wp:positionH>
                <wp:positionV relativeFrom="paragraph">
                  <wp:posOffset>0</wp:posOffset>
                </wp:positionV>
                <wp:extent cx="5943600" cy="12065"/>
                <wp:effectExtent l="0" t="3175"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60D8" id="Rectangle 6" o:spid="_x0000_s1026" style="position:absolute;margin-left:1in;margin-top:0;width:468pt;height:.9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AUzAkbmAgAAMAYAAA4AAAAAAAAAAAAA&#10;AAAALgIAAGRycy9lMm9Eb2MueG1sUEsBAi0AFAAGAAgAAAAhAN6QXaPZAAAABwEAAA8AAAAAAAAA&#10;AAAAAAAAQAUAAGRycy9kb3ducmV2LnhtbFBLBQYAAAAABAAEAPMAAABGBgAAAAA=&#10;" o:allowincell="f" fillcolor="black" stroked="f" strokeweight="0">
                <w10:wrap anchorx="page"/>
                <w10:anchorlock/>
              </v:rect>
            </w:pict>
          </mc:Fallback>
        </mc:AlternateContent>
      </w:r>
    </w:p>
    <w:p w:rsidR="003B02F0" w:rsidRPr="002D157B" w:rsidRDefault="003B02F0" w:rsidP="002D157B">
      <w:pPr>
        <w:spacing w:after="0" w:line="240" w:lineRule="auto"/>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br w:type="page"/>
      </w:r>
    </w:p>
    <w:p w:rsidR="003B02F0" w:rsidRPr="002D157B" w:rsidRDefault="003B02F0" w:rsidP="002D157B">
      <w:pPr>
        <w:spacing w:after="0" w:line="240" w:lineRule="auto"/>
        <w:rPr>
          <w:rFonts w:ascii="Times New Roman" w:eastAsia="MS Mincho" w:hAnsi="Times New Roman" w:cs="Times New Roman"/>
          <w:bCs/>
          <w:sz w:val="24"/>
          <w:szCs w:val="24"/>
          <w:lang w:eastAsia="ja-JP"/>
        </w:rPr>
      </w:pPr>
    </w:p>
    <w:p w:rsidR="003B02F0" w:rsidRPr="002D157B" w:rsidRDefault="003B02F0" w:rsidP="00CC67E4">
      <w:pPr>
        <w:spacing w:after="0" w:line="240" w:lineRule="auto"/>
        <w:jc w:val="center"/>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t>APPENDIX C</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NOS Lesson Plans Assignment (150pts) </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Note: All portions of the assignment are turned in via email to </w:t>
      </w:r>
      <w:hyperlink r:id="rId79" w:history="1">
        <w:r w:rsidRPr="002D157B">
          <w:rPr>
            <w:rStyle w:val="Hyperlink"/>
            <w:rFonts w:ascii="Times New Roman" w:hAnsi="Times New Roman" w:cs="Times New Roman"/>
            <w:b/>
            <w:sz w:val="24"/>
            <w:szCs w:val="24"/>
          </w:rPr>
          <w:t>srburgin@uark.edu</w:t>
        </w:r>
      </w:hyperlink>
    </w:p>
    <w:p w:rsidR="003B02F0" w:rsidRPr="002D157B" w:rsidRDefault="003B02F0" w:rsidP="002D157B">
      <w:pPr>
        <w:spacing w:after="0" w:line="240" w:lineRule="auto"/>
        <w:rPr>
          <w:rFonts w:ascii="Times New Roman" w:eastAsia="MS Mincho" w:hAnsi="Times New Roman" w:cs="Times New Roman"/>
          <w:bCs/>
          <w:sz w:val="24"/>
          <w:szCs w:val="24"/>
          <w:lang w:eastAsia="ja-JP"/>
        </w:rPr>
      </w:pPr>
    </w:p>
    <w:p w:rsidR="003B02F0" w:rsidRPr="002D157B" w:rsidRDefault="003B02F0" w:rsidP="00CC67E4">
      <w:pPr>
        <w:spacing w:after="0" w:line="240" w:lineRule="auto"/>
        <w:jc w:val="center"/>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t>APPENDIX C-1</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NOS Lesson Mini-Proposal 1 (20pts of 150pts). Note: This same format will be used for your second lesson plan as well. 10pts each for a total of 20pts. </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sz w:val="24"/>
          <w:szCs w:val="24"/>
        </w:rPr>
        <w:tab/>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  Brief description of the activity:</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B)  What important NOS element (s) are you targeting?</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C)  Brief description of the science content targeted:</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D)  Where do the science content and NOS aspect(s) fit in the Standards? </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br w:type="page"/>
      </w:r>
    </w:p>
    <w:p w:rsidR="003B02F0" w:rsidRPr="002D157B" w:rsidRDefault="003B02F0" w:rsidP="00CC67E4">
      <w:pPr>
        <w:spacing w:after="0" w:line="240" w:lineRule="auto"/>
        <w:jc w:val="center"/>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t>APPENDIX C-2</w:t>
      </w:r>
    </w:p>
    <w:p w:rsidR="003B02F0" w:rsidRPr="002D157B" w:rsidRDefault="003B02F0" w:rsidP="002D157B">
      <w:pPr>
        <w:spacing w:after="0" w:line="240" w:lineRule="auto"/>
        <w:rPr>
          <w:rFonts w:ascii="Times New Roman" w:eastAsia="MS Mincho" w:hAnsi="Times New Roman" w:cs="Times New Roman"/>
          <w:bCs/>
          <w:sz w:val="24"/>
          <w:szCs w:val="24"/>
          <w:lang w:eastAsia="ja-JP"/>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NOS Lesson Plan Evaluation Checklist (100pts of 150pts). Note: This same checklist will be used for each of the </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lesson plans. 50pts each for a total of 100pts. </w:t>
      </w:r>
    </w:p>
    <w:tbl>
      <w:tblPr>
        <w:tblpPr w:leftFromText="180" w:rightFromText="180" w:vertAnchor="text" w:horzAnchor="margin" w:tblpY="114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0"/>
        <w:gridCol w:w="1080"/>
        <w:gridCol w:w="1170"/>
      </w:tblGrid>
      <w:tr w:rsidR="003B02F0" w:rsidRPr="002D157B" w:rsidTr="003B02F0">
        <w:tc>
          <w:tcPr>
            <w:tcW w:w="720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Description of Evaluated Element</w:t>
            </w:r>
          </w:p>
        </w:tc>
        <w:tc>
          <w:tcPr>
            <w:tcW w:w="108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 xml:space="preserve">Points </w:t>
            </w:r>
          </w:p>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Possible</w:t>
            </w:r>
          </w:p>
        </w:tc>
        <w:tc>
          <w:tcPr>
            <w:tcW w:w="117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Points Awarded</w:t>
            </w:r>
          </w:p>
        </w:tc>
      </w:tr>
      <w:tr w:rsidR="003B02F0" w:rsidRPr="002D157B" w:rsidTr="003B02F0">
        <w:tc>
          <w:tcPr>
            <w:tcW w:w="720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 xml:space="preserve">1)  Is the lesson written in some organized fashion based on some reasonable plan (Learning Cycle, 5E, etc.)?  Is the flow of the lesson clear and sensible?  Note: there is no single style of lesson plan required but your lesson plan should include a response (include the subheadings) for each of the starred items below. </w:t>
            </w:r>
          </w:p>
        </w:tc>
        <w:tc>
          <w:tcPr>
            <w:tcW w:w="108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10</w:t>
            </w:r>
          </w:p>
        </w:tc>
        <w:tc>
          <w:tcPr>
            <w:tcW w:w="117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3B02F0">
        <w:tc>
          <w:tcPr>
            <w:tcW w:w="720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2)  Is the lesson written in such a way that others could easily follow it?  Does it contain all necessary materials and methods?</w:t>
            </w:r>
          </w:p>
        </w:tc>
        <w:tc>
          <w:tcPr>
            <w:tcW w:w="108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5</w:t>
            </w:r>
          </w:p>
        </w:tc>
        <w:tc>
          <w:tcPr>
            <w:tcW w:w="117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3B02F0">
        <w:tc>
          <w:tcPr>
            <w:tcW w:w="720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3*) STANDARDS LINK (Content):  Does the lesson plan contain a clear link to either the Next Generation Science Standards (for science content) or the Common Core (for math content)?</w:t>
            </w:r>
          </w:p>
        </w:tc>
        <w:tc>
          <w:tcPr>
            <w:tcW w:w="108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5</w:t>
            </w:r>
          </w:p>
        </w:tc>
        <w:tc>
          <w:tcPr>
            <w:tcW w:w="117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3B02F0">
        <w:tc>
          <w:tcPr>
            <w:tcW w:w="720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4*) STANDARDS LINK (NOS):  Does the lesson plan contain a clear link to the Next Generation Science Standards for the NOS Content?  Note: Some important NOS elements are missing from the NGSS so you will have to link to some other document (like perhaps a McComas article).</w:t>
            </w:r>
          </w:p>
        </w:tc>
        <w:tc>
          <w:tcPr>
            <w:tcW w:w="108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5</w:t>
            </w:r>
          </w:p>
        </w:tc>
        <w:tc>
          <w:tcPr>
            <w:tcW w:w="117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3B02F0">
        <w:tc>
          <w:tcPr>
            <w:tcW w:w="720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5*) CONTEX:  Does the lesson plan discuss who the learners are and where the lesson would fit in the curriculum?</w:t>
            </w:r>
          </w:p>
        </w:tc>
        <w:tc>
          <w:tcPr>
            <w:tcW w:w="108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5</w:t>
            </w:r>
          </w:p>
        </w:tc>
        <w:tc>
          <w:tcPr>
            <w:tcW w:w="117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3B02F0">
        <w:tc>
          <w:tcPr>
            <w:tcW w:w="720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6*) ASSESSMENT: Is there a section in the lesson plan discussing how you will assess content/NOS?  (Note, the actual lesson you present may or may not include an assessment aspect, but the lesson plan itself must have a discussion and/sample of such assessment).</w:t>
            </w:r>
          </w:p>
        </w:tc>
        <w:tc>
          <w:tcPr>
            <w:tcW w:w="108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10</w:t>
            </w:r>
          </w:p>
        </w:tc>
        <w:tc>
          <w:tcPr>
            <w:tcW w:w="117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3B02F0">
        <w:tc>
          <w:tcPr>
            <w:tcW w:w="720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7*) PRE-FLECTION:  Is there a section discussing how the lesson was developed and how the lesson might be expanded/extended in the future?</w:t>
            </w:r>
          </w:p>
        </w:tc>
        <w:tc>
          <w:tcPr>
            <w:tcW w:w="108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5</w:t>
            </w:r>
          </w:p>
        </w:tc>
        <w:tc>
          <w:tcPr>
            <w:tcW w:w="117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3B02F0">
        <w:tc>
          <w:tcPr>
            <w:tcW w:w="720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8)  How effective is the use of grammar, spelling, syntax, neatness, citations (if necessary), of the lesson plan?</w:t>
            </w:r>
            <w:r w:rsidRPr="002D157B">
              <w:rPr>
                <w:rFonts w:ascii="Times New Roman" w:eastAsia="MS Mincho" w:hAnsi="Times New Roman" w:cs="Times New Roman"/>
                <w:sz w:val="24"/>
                <w:szCs w:val="24"/>
              </w:rPr>
              <w:tab/>
            </w:r>
            <w:r w:rsidRPr="002D157B">
              <w:rPr>
                <w:rFonts w:ascii="Times New Roman" w:eastAsia="MS Mincho" w:hAnsi="Times New Roman" w:cs="Times New Roman"/>
                <w:sz w:val="24"/>
                <w:szCs w:val="24"/>
              </w:rPr>
              <w:tab/>
            </w:r>
          </w:p>
        </w:tc>
        <w:tc>
          <w:tcPr>
            <w:tcW w:w="108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5</w:t>
            </w:r>
          </w:p>
        </w:tc>
        <w:tc>
          <w:tcPr>
            <w:tcW w:w="117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3B02F0">
        <w:tc>
          <w:tcPr>
            <w:tcW w:w="720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i/>
                <w:sz w:val="24"/>
                <w:szCs w:val="24"/>
              </w:rPr>
              <w:t xml:space="preserve">                                                                                                                    Total</w:t>
            </w:r>
          </w:p>
        </w:tc>
        <w:tc>
          <w:tcPr>
            <w:tcW w:w="108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50</w:t>
            </w:r>
          </w:p>
        </w:tc>
        <w:tc>
          <w:tcPr>
            <w:tcW w:w="1170" w:type="dxa"/>
          </w:tcPr>
          <w:p w:rsidR="003B02F0" w:rsidRPr="002D157B" w:rsidRDefault="003B02F0" w:rsidP="002D157B">
            <w:pPr>
              <w:spacing w:after="0" w:line="240" w:lineRule="auto"/>
              <w:rPr>
                <w:rFonts w:ascii="Times New Roman" w:eastAsia="MS Mincho" w:hAnsi="Times New Roman" w:cs="Times New Roman"/>
                <w:sz w:val="24"/>
                <w:szCs w:val="24"/>
              </w:rPr>
            </w:pPr>
          </w:p>
        </w:tc>
      </w:tr>
    </w:tbl>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sz w:val="24"/>
          <w:szCs w:val="24"/>
        </w:rPr>
        <w:tab/>
        <w:t xml:space="preserve">  </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br w:type="page"/>
      </w:r>
    </w:p>
    <w:p w:rsidR="003B02F0" w:rsidRPr="002D157B" w:rsidRDefault="003B02F0" w:rsidP="00CC67E4">
      <w:pPr>
        <w:spacing w:after="0" w:line="240" w:lineRule="auto"/>
        <w:jc w:val="center"/>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t>APPENDIX C-3</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NOS Lesson Presentation Peer Evaluation Checklist (30pts of 150pts) </w:t>
      </w:r>
      <w:r w:rsidRPr="002D157B">
        <w:rPr>
          <w:rFonts w:ascii="Times New Roman" w:hAnsi="Times New Roman" w:cs="Times New Roman"/>
          <w:sz w:val="24"/>
          <w:szCs w:val="24"/>
        </w:rPr>
        <w:tab/>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Note: Each class member will complete this form to evaluate the lesson presentation.  The score awarded will be the average of the points awarded by classmates.</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Team Member #1   Name:  ______________________________________________________</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Team Member #2   Name:  _______________________________________________________</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80"/>
        <w:gridCol w:w="990"/>
        <w:gridCol w:w="1260"/>
      </w:tblGrid>
      <w:tr w:rsidR="003B02F0" w:rsidRPr="002D157B" w:rsidTr="003B02F0">
        <w:tc>
          <w:tcPr>
            <w:tcW w:w="738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Description of Evaluated Element</w:t>
            </w:r>
          </w:p>
        </w:tc>
        <w:tc>
          <w:tcPr>
            <w:tcW w:w="99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 xml:space="preserve">Points </w:t>
            </w:r>
          </w:p>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Possible</w:t>
            </w:r>
          </w:p>
        </w:tc>
        <w:tc>
          <w:tcPr>
            <w:tcW w:w="126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Points Awarded</w:t>
            </w:r>
          </w:p>
        </w:tc>
      </w:tr>
      <w:tr w:rsidR="003B02F0" w:rsidRPr="002D157B" w:rsidTr="002D157B">
        <w:trPr>
          <w:trHeight w:val="962"/>
        </w:trPr>
        <w:tc>
          <w:tcPr>
            <w:tcW w:w="738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 xml:space="preserve">1)  CONTEXT:  Did the presentation provide some explanation/ introduction about who the students are for whom the lesson is designed?  Grade level, discipline, etc?     </w:t>
            </w:r>
          </w:p>
        </w:tc>
        <w:tc>
          <w:tcPr>
            <w:tcW w:w="99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2.5</w:t>
            </w:r>
          </w:p>
        </w:tc>
        <w:tc>
          <w:tcPr>
            <w:tcW w:w="126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2D157B">
        <w:trPr>
          <w:trHeight w:val="935"/>
        </w:trPr>
        <w:tc>
          <w:tcPr>
            <w:tcW w:w="7380" w:type="dxa"/>
          </w:tcPr>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2)  CONTEXT (Link to NGSS):  Did the presentation feature enough description about where this lesson would fit within the NGSS for science and NOS?  </w:t>
            </w:r>
          </w:p>
        </w:tc>
        <w:tc>
          <w:tcPr>
            <w:tcW w:w="990" w:type="dxa"/>
            <w:vAlign w:val="center"/>
          </w:tcPr>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2.5</w:t>
            </w:r>
          </w:p>
        </w:tc>
        <w:tc>
          <w:tcPr>
            <w:tcW w:w="1260" w:type="dxa"/>
          </w:tcPr>
          <w:p w:rsidR="003B02F0" w:rsidRPr="002D157B" w:rsidRDefault="003B02F0" w:rsidP="002D157B">
            <w:pPr>
              <w:spacing w:after="0" w:line="240" w:lineRule="auto"/>
              <w:rPr>
                <w:rFonts w:ascii="Times New Roman" w:hAnsi="Times New Roman" w:cs="Times New Roman"/>
                <w:sz w:val="24"/>
                <w:szCs w:val="24"/>
              </w:rPr>
            </w:pPr>
          </w:p>
        </w:tc>
      </w:tr>
      <w:tr w:rsidR="003B02F0" w:rsidRPr="002D157B" w:rsidTr="003B02F0">
        <w:tc>
          <w:tcPr>
            <w:tcW w:w="7380" w:type="dxa"/>
          </w:tcPr>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3)  IMPACT (Affective):  Was the lesson engaging, fun, interactive, interesting, and/or effective?</w:t>
            </w:r>
          </w:p>
        </w:tc>
        <w:tc>
          <w:tcPr>
            <w:tcW w:w="990" w:type="dxa"/>
            <w:vAlign w:val="center"/>
          </w:tcPr>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5</w:t>
            </w:r>
          </w:p>
        </w:tc>
        <w:tc>
          <w:tcPr>
            <w:tcW w:w="1260" w:type="dxa"/>
          </w:tcPr>
          <w:p w:rsidR="003B02F0" w:rsidRPr="002D157B" w:rsidRDefault="003B02F0" w:rsidP="002D157B">
            <w:pPr>
              <w:spacing w:after="0" w:line="240" w:lineRule="auto"/>
              <w:rPr>
                <w:rFonts w:ascii="Times New Roman" w:hAnsi="Times New Roman" w:cs="Times New Roman"/>
                <w:sz w:val="24"/>
                <w:szCs w:val="24"/>
              </w:rPr>
            </w:pPr>
          </w:p>
        </w:tc>
      </w:tr>
      <w:tr w:rsidR="003B02F0" w:rsidRPr="002D157B" w:rsidTr="003B02F0">
        <w:tc>
          <w:tcPr>
            <w:tcW w:w="7380" w:type="dxa"/>
          </w:tcPr>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4)  IMPACT (Organization):  Was the lesson well organized, timely, have a strong beginning, middle and ending?</w:t>
            </w:r>
          </w:p>
          <w:p w:rsidR="003B02F0" w:rsidRPr="002D157B" w:rsidRDefault="003B02F0" w:rsidP="002D157B">
            <w:pPr>
              <w:spacing w:after="0" w:line="240" w:lineRule="auto"/>
              <w:rPr>
                <w:rFonts w:ascii="Times New Roman" w:hAnsi="Times New Roman" w:cs="Times New Roman"/>
                <w:sz w:val="24"/>
                <w:szCs w:val="24"/>
              </w:rPr>
            </w:pPr>
          </w:p>
        </w:tc>
        <w:tc>
          <w:tcPr>
            <w:tcW w:w="990" w:type="dxa"/>
            <w:vAlign w:val="center"/>
          </w:tcPr>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5</w:t>
            </w:r>
          </w:p>
        </w:tc>
        <w:tc>
          <w:tcPr>
            <w:tcW w:w="1260" w:type="dxa"/>
          </w:tcPr>
          <w:p w:rsidR="003B02F0" w:rsidRPr="002D157B" w:rsidRDefault="003B02F0" w:rsidP="002D157B">
            <w:pPr>
              <w:spacing w:after="0" w:line="240" w:lineRule="auto"/>
              <w:rPr>
                <w:rFonts w:ascii="Times New Roman" w:hAnsi="Times New Roman" w:cs="Times New Roman"/>
                <w:sz w:val="24"/>
                <w:szCs w:val="24"/>
              </w:rPr>
            </w:pPr>
          </w:p>
        </w:tc>
      </w:tr>
      <w:tr w:rsidR="003B02F0" w:rsidRPr="002D157B" w:rsidTr="003B02F0">
        <w:tc>
          <w:tcPr>
            <w:tcW w:w="7380" w:type="dxa"/>
          </w:tcPr>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5) IMPACT (Content Cognition):  If you were a student in the class where this lesson occurred how much science/math content would have learned?</w:t>
            </w:r>
          </w:p>
        </w:tc>
        <w:tc>
          <w:tcPr>
            <w:tcW w:w="990" w:type="dxa"/>
            <w:vAlign w:val="center"/>
          </w:tcPr>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5</w:t>
            </w:r>
          </w:p>
        </w:tc>
        <w:tc>
          <w:tcPr>
            <w:tcW w:w="1260" w:type="dxa"/>
          </w:tcPr>
          <w:p w:rsidR="003B02F0" w:rsidRPr="002D157B" w:rsidRDefault="003B02F0" w:rsidP="002D157B">
            <w:pPr>
              <w:spacing w:after="0" w:line="240" w:lineRule="auto"/>
              <w:rPr>
                <w:rFonts w:ascii="Times New Roman" w:hAnsi="Times New Roman" w:cs="Times New Roman"/>
                <w:sz w:val="24"/>
                <w:szCs w:val="24"/>
              </w:rPr>
            </w:pPr>
          </w:p>
        </w:tc>
      </w:tr>
      <w:tr w:rsidR="003B02F0" w:rsidRPr="002D157B" w:rsidTr="003B02F0">
        <w:tc>
          <w:tcPr>
            <w:tcW w:w="738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6) IMPACT (NOS Cognition):  If you were a student in the class where this lesson occurred would you have learned some NOS content?</w:t>
            </w:r>
          </w:p>
        </w:tc>
        <w:tc>
          <w:tcPr>
            <w:tcW w:w="99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5</w:t>
            </w:r>
          </w:p>
        </w:tc>
        <w:tc>
          <w:tcPr>
            <w:tcW w:w="126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3B02F0">
        <w:tc>
          <w:tcPr>
            <w:tcW w:w="738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7) IMPACT (Performance): Did the presenters seem well prepared, practiced, and enthusiastic?</w:t>
            </w:r>
          </w:p>
        </w:tc>
        <w:tc>
          <w:tcPr>
            <w:tcW w:w="99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2.5</w:t>
            </w:r>
          </w:p>
        </w:tc>
        <w:tc>
          <w:tcPr>
            <w:tcW w:w="126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3B02F0">
        <w:tc>
          <w:tcPr>
            <w:tcW w:w="738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 xml:space="preserve">8)  SUBJECTIVE EVALUATON:  In the space below and/or on the back of this sheet, please write a few comments/ reactions/ suggestions and award up to 2.5pts if you think that the lesson was “perfect.” </w:t>
            </w:r>
          </w:p>
        </w:tc>
        <w:tc>
          <w:tcPr>
            <w:tcW w:w="99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2.5</w:t>
            </w:r>
          </w:p>
        </w:tc>
        <w:tc>
          <w:tcPr>
            <w:tcW w:w="1260" w:type="dxa"/>
          </w:tcPr>
          <w:p w:rsidR="003B02F0" w:rsidRPr="002D157B" w:rsidRDefault="003B02F0" w:rsidP="002D157B">
            <w:pPr>
              <w:spacing w:after="0" w:line="240" w:lineRule="auto"/>
              <w:rPr>
                <w:rFonts w:ascii="Times New Roman" w:eastAsia="MS Mincho" w:hAnsi="Times New Roman" w:cs="Times New Roman"/>
                <w:sz w:val="24"/>
                <w:szCs w:val="24"/>
              </w:rPr>
            </w:pPr>
          </w:p>
        </w:tc>
      </w:tr>
      <w:tr w:rsidR="003B02F0" w:rsidRPr="002D157B" w:rsidTr="003B02F0">
        <w:tc>
          <w:tcPr>
            <w:tcW w:w="7380" w:type="dxa"/>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i/>
                <w:sz w:val="24"/>
                <w:szCs w:val="24"/>
              </w:rPr>
              <w:t xml:space="preserve">                                                                                                                                Total</w:t>
            </w:r>
          </w:p>
        </w:tc>
        <w:tc>
          <w:tcPr>
            <w:tcW w:w="990" w:type="dxa"/>
            <w:vAlign w:val="center"/>
          </w:tcPr>
          <w:p w:rsidR="003B02F0" w:rsidRPr="002D157B" w:rsidRDefault="003B02F0" w:rsidP="002D157B">
            <w:pPr>
              <w:spacing w:after="0" w:line="240" w:lineRule="auto"/>
              <w:rPr>
                <w:rFonts w:ascii="Times New Roman" w:eastAsia="MS Mincho" w:hAnsi="Times New Roman" w:cs="Times New Roman"/>
                <w:sz w:val="24"/>
                <w:szCs w:val="24"/>
              </w:rPr>
            </w:pPr>
            <w:r w:rsidRPr="002D157B">
              <w:rPr>
                <w:rFonts w:ascii="Times New Roman" w:eastAsia="MS Mincho" w:hAnsi="Times New Roman" w:cs="Times New Roman"/>
                <w:sz w:val="24"/>
                <w:szCs w:val="24"/>
              </w:rPr>
              <w:t>30</w:t>
            </w:r>
          </w:p>
        </w:tc>
        <w:tc>
          <w:tcPr>
            <w:tcW w:w="1260" w:type="dxa"/>
          </w:tcPr>
          <w:p w:rsidR="003B02F0" w:rsidRPr="002D157B" w:rsidRDefault="003B02F0" w:rsidP="002D157B">
            <w:pPr>
              <w:spacing w:after="0" w:line="240" w:lineRule="auto"/>
              <w:rPr>
                <w:rFonts w:ascii="Times New Roman" w:eastAsia="MS Mincho" w:hAnsi="Times New Roman" w:cs="Times New Roman"/>
                <w:sz w:val="24"/>
                <w:szCs w:val="24"/>
              </w:rPr>
            </w:pPr>
          </w:p>
        </w:tc>
      </w:tr>
    </w:tbl>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Please total the points and feel free to make any additional comments and/or ask any questions on the reverse of this sheet.  Thanks.</w:t>
      </w:r>
    </w:p>
    <w:p w:rsidR="003B02F0" w:rsidRPr="002D157B" w:rsidRDefault="003B02F0" w:rsidP="002D157B">
      <w:pPr>
        <w:spacing w:after="0" w:line="240" w:lineRule="auto"/>
        <w:rPr>
          <w:rFonts w:ascii="Times New Roman" w:eastAsia="MS Mincho" w:hAnsi="Times New Roman" w:cs="Times New Roman"/>
          <w:bCs/>
          <w:sz w:val="24"/>
          <w:szCs w:val="24"/>
          <w:lang w:eastAsia="ja-JP"/>
        </w:rPr>
      </w:pPr>
    </w:p>
    <w:p w:rsidR="003B02F0" w:rsidRPr="002D157B" w:rsidRDefault="003B02F0" w:rsidP="002D157B">
      <w:pPr>
        <w:spacing w:after="0" w:line="240" w:lineRule="auto"/>
        <w:rPr>
          <w:rFonts w:ascii="Times New Roman" w:eastAsia="MS Mincho" w:hAnsi="Times New Roman" w:cs="Times New Roman"/>
          <w:bCs/>
          <w:sz w:val="24"/>
          <w:szCs w:val="24"/>
          <w:lang w:eastAsia="ja-JP"/>
        </w:rPr>
      </w:pPr>
    </w:p>
    <w:p w:rsidR="002D157B" w:rsidRPr="002D157B" w:rsidRDefault="002D157B" w:rsidP="002D157B">
      <w:pPr>
        <w:spacing w:after="0" w:line="240" w:lineRule="auto"/>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br w:type="page"/>
      </w:r>
    </w:p>
    <w:p w:rsidR="003B02F0" w:rsidRPr="002D157B" w:rsidRDefault="003B02F0" w:rsidP="00CC67E4">
      <w:pPr>
        <w:spacing w:after="0" w:line="240" w:lineRule="auto"/>
        <w:jc w:val="center"/>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t>Appendix D</w:t>
      </w:r>
    </w:p>
    <w:p w:rsidR="003B02F0" w:rsidRPr="002D157B" w:rsidRDefault="003B02F0" w:rsidP="002D157B">
      <w:pPr>
        <w:spacing w:after="0" w:line="240" w:lineRule="auto"/>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t>Policies Governing this Class</w:t>
      </w:r>
    </w:p>
    <w:p w:rsidR="003B02F0" w:rsidRPr="002D157B" w:rsidRDefault="003B02F0" w:rsidP="002D157B">
      <w:pPr>
        <w:spacing w:after="0" w:line="240" w:lineRule="auto"/>
        <w:rPr>
          <w:rFonts w:ascii="Times New Roman" w:eastAsia="MS Mincho" w:hAnsi="Times New Roman" w:cs="Times New Roman"/>
          <w:bCs/>
          <w:sz w:val="24"/>
          <w:szCs w:val="24"/>
          <w:lang w:eastAsia="ja-JP"/>
        </w:rPr>
      </w:pPr>
    </w:p>
    <w:p w:rsidR="003B02F0" w:rsidRPr="002D157B" w:rsidRDefault="003B02F0" w:rsidP="002D157B">
      <w:pPr>
        <w:spacing w:after="0" w:line="240" w:lineRule="auto"/>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t>I)  Instructor’s Policies</w:t>
      </w:r>
    </w:p>
    <w:p w:rsidR="003B02F0" w:rsidRPr="002D157B" w:rsidRDefault="003B02F0" w:rsidP="002D157B">
      <w:pPr>
        <w:spacing w:after="0" w:line="240" w:lineRule="auto"/>
        <w:rPr>
          <w:rFonts w:ascii="Times New Roman" w:eastAsia="MS Mincho" w:hAnsi="Times New Roman" w:cs="Times New Roman"/>
          <w:bCs/>
          <w:sz w:val="24"/>
          <w:szCs w:val="24"/>
          <w:lang w:eastAsia="ja-JP"/>
        </w:rPr>
      </w:pPr>
    </w:p>
    <w:p w:rsidR="003B02F0" w:rsidRPr="002D157B" w:rsidRDefault="003B02F0" w:rsidP="002D157B">
      <w:pPr>
        <w:spacing w:after="0" w:line="240" w:lineRule="auto"/>
        <w:rPr>
          <w:rFonts w:ascii="Times New Roman" w:eastAsia="MS Mincho" w:hAnsi="Times New Roman" w:cs="Times New Roman"/>
          <w:sz w:val="24"/>
          <w:szCs w:val="24"/>
          <w:lang w:eastAsia="ja-JP"/>
        </w:rPr>
      </w:pPr>
      <w:r w:rsidRPr="002D157B">
        <w:rPr>
          <w:rFonts w:ascii="Times New Roman" w:eastAsia="MS Mincho" w:hAnsi="Times New Roman" w:cs="Times New Roman"/>
          <w:sz w:val="24"/>
          <w:szCs w:val="24"/>
          <w:lang w:eastAsia="ja-JP"/>
        </w:rPr>
        <w:t xml:space="preserve">A)  Grading Scale: Presently, we are not permitted to award "+" and "-" grades. This is unfortunate because there is certainly a difference between the achievement of those earning 80% and those earning 89% but in the current system both would be a "B." So, in order to award a meaningful grade with some precision, we will use a 9 point scale in this class whereby 91% will be the lowest A, 82% the lowest 8, 73% the lowest C and 64% the lowest D. </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B)  Syllabus Disclaimer:  This syllabus is a starting guide to planned class activities.  Changes may occur to meet class needs as determined by the professor but every attempt will be made to abide by the current syllabus.</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C)  Lateness:  To encourage everyone to hand in all assignments, I will accept late work. However, in fairness to those who turn assignments in on time there will be a price to pay. All assignments will be reduced by at least one letter grade for each week (or part of a week) of lateness.</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D)  Digital and Electronic Device Policy:  You may use devices such as laptop computers, tablets and other such tools in class.  They are useful for note taking (of course) and for immediate fact-checking (yes, professors do make mistakes).  However, you will lose this privilege if you engage in non-educative functions such as roaming the internet, checking and receiving emails and engaging in other social media excursions.  Please realize that your colleagues in class often see what others are doing and have regularly reported being distracted by these sorts of off-task digital behaviors.   </w:t>
      </w:r>
    </w:p>
    <w:p w:rsidR="003B02F0" w:rsidRPr="002D157B" w:rsidRDefault="003B02F0" w:rsidP="002D157B">
      <w:pPr>
        <w:spacing w:after="0" w:line="240" w:lineRule="auto"/>
        <w:rPr>
          <w:rFonts w:ascii="Times New Roman" w:eastAsia="MS Mincho" w:hAnsi="Times New Roman" w:cs="Times New Roman"/>
          <w:sz w:val="24"/>
          <w:szCs w:val="24"/>
          <w:lang w:eastAsia="ja-JP"/>
        </w:rPr>
      </w:pPr>
    </w:p>
    <w:p w:rsidR="003B02F0" w:rsidRPr="002D157B" w:rsidRDefault="003B02F0" w:rsidP="002D157B">
      <w:pPr>
        <w:spacing w:after="0" w:line="240" w:lineRule="auto"/>
        <w:rPr>
          <w:rFonts w:ascii="Times New Roman" w:eastAsia="MS Mincho" w:hAnsi="Times New Roman" w:cs="Times New Roman"/>
          <w:bCs/>
          <w:sz w:val="24"/>
          <w:szCs w:val="24"/>
          <w:lang w:eastAsia="ja-JP"/>
        </w:rPr>
      </w:pPr>
      <w:r w:rsidRPr="002D157B">
        <w:rPr>
          <w:rFonts w:ascii="Times New Roman" w:eastAsia="MS Mincho" w:hAnsi="Times New Roman" w:cs="Times New Roman"/>
          <w:bCs/>
          <w:sz w:val="24"/>
          <w:szCs w:val="24"/>
          <w:lang w:eastAsia="ja-JP"/>
        </w:rPr>
        <w:t>II)  University Policies and Procedures</w:t>
      </w:r>
    </w:p>
    <w:p w:rsidR="003B02F0" w:rsidRPr="002D157B" w:rsidRDefault="003B02F0" w:rsidP="002D157B">
      <w:pPr>
        <w:spacing w:after="0" w:line="240" w:lineRule="auto"/>
        <w:rPr>
          <w:rFonts w:ascii="Times New Roman" w:eastAsia="MS Mincho" w:hAnsi="Times New Roman" w:cs="Times New Roman"/>
          <w:sz w:val="24"/>
          <w:szCs w:val="24"/>
          <w:lang w:eastAsia="ja-JP"/>
        </w:rPr>
      </w:pPr>
    </w:p>
    <w:p w:rsidR="003B02F0" w:rsidRPr="002D157B" w:rsidRDefault="003B02F0" w:rsidP="002D157B">
      <w:pPr>
        <w:spacing w:after="0" w:line="240" w:lineRule="auto"/>
        <w:rPr>
          <w:rFonts w:ascii="Times New Roman" w:eastAsia="MS Mincho" w:hAnsi="Times New Roman" w:cs="Times New Roman"/>
          <w:sz w:val="24"/>
          <w:szCs w:val="24"/>
          <w:lang w:eastAsia="ja-JP"/>
        </w:rPr>
      </w:pPr>
      <w:r w:rsidRPr="002D157B">
        <w:rPr>
          <w:rFonts w:ascii="Times New Roman" w:eastAsia="MS Mincho" w:hAnsi="Times New Roman" w:cs="Times New Roman"/>
          <w:sz w:val="24"/>
          <w:szCs w:val="24"/>
          <w:lang w:eastAsia="ja-JP"/>
        </w:rPr>
        <w:t>A)  The Grade of Incomplete (IN) can be assigned only when work is not completed because of a documented illness or some other emergency occurring after the 12th week of the semester. Students must not assume that the instructor will agree to the grade of IN. Removal of the "IN" must be instituted by the student, agreed to by the instructor, and reported on the official "Incomplete Completion Form."</w:t>
      </w:r>
    </w:p>
    <w:p w:rsidR="003B02F0" w:rsidRPr="002D157B" w:rsidRDefault="003B02F0" w:rsidP="002D157B">
      <w:pPr>
        <w:spacing w:after="0" w:line="240" w:lineRule="auto"/>
        <w:rPr>
          <w:rFonts w:ascii="Times New Roman" w:eastAsia="MS Mincho" w:hAnsi="Times New Roman" w:cs="Times New Roman"/>
          <w:sz w:val="24"/>
          <w:szCs w:val="24"/>
          <w:lang w:eastAsia="ja-JP"/>
        </w:rPr>
      </w:pPr>
    </w:p>
    <w:p w:rsidR="003B02F0" w:rsidRPr="002D157B" w:rsidRDefault="003B02F0" w:rsidP="002D157B">
      <w:pPr>
        <w:spacing w:after="0" w:line="240" w:lineRule="auto"/>
        <w:rPr>
          <w:rFonts w:ascii="Times New Roman" w:eastAsia="MS Mincho" w:hAnsi="Times New Roman" w:cs="Times New Roman"/>
          <w:sz w:val="24"/>
          <w:szCs w:val="24"/>
          <w:lang w:eastAsia="ja-JP"/>
        </w:rPr>
      </w:pPr>
      <w:r w:rsidRPr="002D157B">
        <w:rPr>
          <w:rFonts w:ascii="Times New Roman" w:eastAsia="MS Mincho" w:hAnsi="Times New Roman" w:cs="Times New Roman"/>
          <w:sz w:val="24"/>
          <w:szCs w:val="24"/>
          <w:lang w:eastAsia="ja-JP"/>
        </w:rPr>
        <w:t>B)  Students with Disabilities: University of Arkansas Academic Policy 1520.10 requires that students with disabilities are provided reasonable accommodations to ensure their equal access to course content. If you have a documented disability and require accommodations, please contact me privately within two weeks of the beginning of the semester to make arrangements for necessary classroom adjustments.  Please note, you must first verify your eligibility for these through the Center for Educational Access Room 104 in the Arkansas Union (Contact 479–575–3104 or visit http://cea.uark.edu for more information on registration procedures).</w:t>
      </w:r>
    </w:p>
    <w:p w:rsidR="003B02F0" w:rsidRPr="002D157B" w:rsidRDefault="003B02F0" w:rsidP="002D157B">
      <w:pPr>
        <w:spacing w:after="0" w:line="240" w:lineRule="auto"/>
        <w:rPr>
          <w:rFonts w:ascii="Times New Roman" w:eastAsia="MS Mincho" w:hAnsi="Times New Roman" w:cs="Times New Roman"/>
          <w:sz w:val="24"/>
          <w:szCs w:val="24"/>
          <w:lang w:eastAsia="ja-JP"/>
        </w:rPr>
      </w:pPr>
    </w:p>
    <w:p w:rsidR="003B02F0" w:rsidRPr="002D157B" w:rsidRDefault="003B02F0" w:rsidP="002D157B">
      <w:pPr>
        <w:spacing w:after="0" w:line="240" w:lineRule="auto"/>
        <w:rPr>
          <w:rFonts w:ascii="Times New Roman" w:eastAsia="MS Mincho" w:hAnsi="Times New Roman" w:cs="Times New Roman"/>
          <w:sz w:val="24"/>
          <w:szCs w:val="24"/>
          <w:lang w:eastAsia="ja-JP"/>
        </w:rPr>
      </w:pPr>
      <w:r w:rsidRPr="002D157B">
        <w:rPr>
          <w:rFonts w:ascii="Times New Roman" w:eastAsia="MS Mincho" w:hAnsi="Times New Roman" w:cs="Times New Roman"/>
          <w:sz w:val="24"/>
          <w:szCs w:val="24"/>
          <w:lang w:eastAsia="ja-JP"/>
        </w:rPr>
        <w:t xml:space="preserve">C)  Academic Honesty and Integrity Policy: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http://provost.uark.edu/.  </w:t>
      </w:r>
    </w:p>
    <w:p w:rsidR="003B02F0" w:rsidRPr="002D157B" w:rsidRDefault="003B02F0" w:rsidP="002D157B">
      <w:pPr>
        <w:spacing w:after="0" w:line="240" w:lineRule="auto"/>
        <w:rPr>
          <w:rFonts w:ascii="Times New Roman" w:eastAsia="MS Mincho" w:hAnsi="Times New Roman" w:cs="Times New Roman"/>
          <w:sz w:val="24"/>
          <w:szCs w:val="24"/>
          <w:lang w:eastAsia="ja-JP"/>
        </w:rPr>
      </w:pPr>
    </w:p>
    <w:p w:rsidR="003B02F0" w:rsidRPr="002D157B" w:rsidRDefault="003B02F0" w:rsidP="002D157B">
      <w:pPr>
        <w:spacing w:after="0" w:line="240" w:lineRule="auto"/>
        <w:rPr>
          <w:rFonts w:ascii="Times New Roman" w:eastAsia="MS Mincho" w:hAnsi="Times New Roman" w:cs="Times New Roman"/>
          <w:sz w:val="24"/>
          <w:szCs w:val="24"/>
          <w:lang w:eastAsia="ja-JP"/>
        </w:rPr>
      </w:pPr>
      <w:r w:rsidRPr="002D157B">
        <w:rPr>
          <w:rFonts w:ascii="Times New Roman" w:eastAsia="MS Mincho" w:hAnsi="Times New Roman" w:cs="Times New Roman"/>
          <w:sz w:val="24"/>
          <w:szCs w:val="24"/>
          <w:lang w:eastAsia="ja-JP"/>
        </w:rPr>
        <w:t xml:space="preserve">Academic dishonesty is defined by the University of Arkansas Honesty Policy as “Acts which may subvert or compromise the integrity of the educational process at the University of Arkansas.  Included is an act by which a student gains or attempts to gain an academic advantage for himself or herself or another by misrepresenting his or her or another’s work or by interfering with the completion, submission, or evaluation of work.”  If I suspect academic dishonesty has occurred, I will act in accordance with the guidelines contained in the Academic Honesty Policy as set in the </w:t>
      </w:r>
      <w:r w:rsidRPr="002D157B">
        <w:rPr>
          <w:rFonts w:ascii="Times New Roman" w:eastAsia="MS Mincho" w:hAnsi="Times New Roman" w:cs="Times New Roman"/>
          <w:i/>
          <w:sz w:val="24"/>
          <w:szCs w:val="24"/>
          <w:lang w:eastAsia="ja-JP"/>
        </w:rPr>
        <w:t xml:space="preserve">2013-2014 University of Arkansas Graduate School Catalog.  </w:t>
      </w:r>
      <w:r w:rsidRPr="002D157B">
        <w:rPr>
          <w:rFonts w:ascii="Times New Roman" w:eastAsia="MS Mincho" w:hAnsi="Times New Roman" w:cs="Times New Roman"/>
          <w:sz w:val="24"/>
          <w:szCs w:val="24"/>
          <w:lang w:eastAsia="ja-JP"/>
        </w:rPr>
        <w:t>Students with questions about how these policies apply to a particular course or assignment should immediately contact their instructor.</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 xml:space="preserve">D)  Emergency Preparedness:  </w:t>
      </w:r>
      <w:r w:rsidRPr="002D157B">
        <w:rPr>
          <w:rFonts w:ascii="Times New Roman" w:eastAsia="Calibri" w:hAnsi="Times New Roman" w:cs="Times New Roman"/>
          <w:sz w:val="24"/>
          <w:szCs w:val="24"/>
        </w:rPr>
        <w:t xml:space="preserve">Many types of emergencies can occur on campus; instructions for specific emergencies such as severe weather, active shooter, or fire can be found at </w:t>
      </w:r>
      <w:r w:rsidRPr="002D157B">
        <w:rPr>
          <w:rFonts w:ascii="Times New Roman" w:eastAsia="Calibri" w:hAnsi="Times New Roman" w:cs="Times New Roman"/>
          <w:sz w:val="24"/>
          <w:szCs w:val="24"/>
          <w:u w:val="single"/>
        </w:rPr>
        <w:t>emergency.uark.edu</w:t>
      </w:r>
      <w:r w:rsidRPr="002D157B">
        <w:rPr>
          <w:rFonts w:ascii="Times New Roman" w:eastAsia="Calibri" w:hAnsi="Times New Roman" w:cs="Times New Roman"/>
          <w:sz w:val="24"/>
          <w:szCs w:val="24"/>
        </w:rPr>
        <w:t xml:space="preserve">.   </w:t>
      </w:r>
    </w:p>
    <w:p w:rsidR="003B02F0" w:rsidRPr="002D157B" w:rsidRDefault="003B02F0" w:rsidP="002D157B">
      <w:pPr>
        <w:spacing w:after="0" w:line="240" w:lineRule="auto"/>
        <w:rPr>
          <w:rFonts w:ascii="Times New Roman" w:eastAsia="Calibri" w:hAnsi="Times New Roman" w:cs="Times New Roman"/>
          <w:sz w:val="24"/>
          <w:szCs w:val="24"/>
        </w:rPr>
      </w:pPr>
    </w:p>
    <w:p w:rsidR="003B02F0" w:rsidRPr="002D157B" w:rsidRDefault="003B02F0" w:rsidP="002D157B">
      <w:pPr>
        <w:spacing w:after="0" w:line="240" w:lineRule="auto"/>
        <w:rPr>
          <w:rFonts w:ascii="Times New Roman" w:eastAsia="Calibri" w:hAnsi="Times New Roman" w:cs="Times New Roman"/>
          <w:sz w:val="24"/>
          <w:szCs w:val="24"/>
        </w:rPr>
      </w:pPr>
    </w:p>
    <w:p w:rsidR="003B02F0" w:rsidRPr="002D157B" w:rsidRDefault="003B02F0" w:rsidP="002D157B">
      <w:pPr>
        <w:spacing w:after="0" w:line="240" w:lineRule="auto"/>
        <w:rPr>
          <w:rFonts w:ascii="Times New Roman" w:eastAsia="Calibri" w:hAnsi="Times New Roman" w:cs="Times New Roman"/>
          <w:sz w:val="24"/>
          <w:szCs w:val="24"/>
        </w:rPr>
      </w:pPr>
      <w:r w:rsidRPr="002D157B">
        <w:rPr>
          <w:rFonts w:ascii="Times New Roman" w:eastAsia="Calibri" w:hAnsi="Times New Roman" w:cs="Times New Roman"/>
          <w:sz w:val="24"/>
          <w:szCs w:val="24"/>
        </w:rPr>
        <w:t>Severe Weather (Tornado Warning):</w:t>
      </w:r>
    </w:p>
    <w:p w:rsidR="003B02F0" w:rsidRPr="002D157B" w:rsidRDefault="003B02F0" w:rsidP="002D157B">
      <w:pPr>
        <w:spacing w:after="0" w:line="240" w:lineRule="auto"/>
        <w:rPr>
          <w:rFonts w:ascii="Times New Roman" w:eastAsia="Calibri" w:hAnsi="Times New Roman" w:cs="Times New Roman"/>
          <w:sz w:val="24"/>
          <w:szCs w:val="24"/>
        </w:rPr>
      </w:pPr>
      <w:r w:rsidRPr="002D157B">
        <w:rPr>
          <w:rFonts w:ascii="Times New Roman" w:eastAsia="Calibri" w:hAnsi="Times New Roman" w:cs="Times New Roman"/>
          <w:sz w:val="24"/>
          <w:szCs w:val="24"/>
        </w:rPr>
        <w:t>Follow the directions of the instructor or emergency personnel</w:t>
      </w:r>
    </w:p>
    <w:p w:rsidR="003B02F0" w:rsidRPr="002D157B" w:rsidRDefault="003B02F0" w:rsidP="002D157B">
      <w:pPr>
        <w:spacing w:after="0" w:line="240" w:lineRule="auto"/>
        <w:rPr>
          <w:rFonts w:ascii="Times New Roman" w:eastAsia="Calibri" w:hAnsi="Times New Roman" w:cs="Times New Roman"/>
          <w:sz w:val="24"/>
          <w:szCs w:val="24"/>
        </w:rPr>
      </w:pPr>
      <w:r w:rsidRPr="002D157B">
        <w:rPr>
          <w:rFonts w:ascii="Times New Roman" w:eastAsia="Calibri" w:hAnsi="Times New Roman" w:cs="Times New Roman"/>
          <w:sz w:val="24"/>
          <w:szCs w:val="24"/>
        </w:rPr>
        <w:t>Seek shelter in the basement or interior room or hallway on the lowest floor, putting as many walls as possible between you and the outside</w:t>
      </w:r>
    </w:p>
    <w:p w:rsidR="003B02F0" w:rsidRPr="002D157B" w:rsidRDefault="003B02F0" w:rsidP="002D157B">
      <w:pPr>
        <w:spacing w:after="0" w:line="240" w:lineRule="auto"/>
        <w:rPr>
          <w:rFonts w:ascii="Times New Roman" w:eastAsia="Calibri" w:hAnsi="Times New Roman" w:cs="Times New Roman"/>
          <w:sz w:val="24"/>
          <w:szCs w:val="24"/>
        </w:rPr>
      </w:pPr>
      <w:r w:rsidRPr="002D157B">
        <w:rPr>
          <w:rFonts w:ascii="Times New Roman" w:eastAsia="Calibri" w:hAnsi="Times New Roman" w:cs="Times New Roman"/>
          <w:sz w:val="24"/>
          <w:szCs w:val="24"/>
        </w:rPr>
        <w:t>If you are in a multi-story building, and you cannot get to the lowest floor, pick a hallway in the center of the building</w:t>
      </w:r>
    </w:p>
    <w:p w:rsidR="003B02F0" w:rsidRPr="002D157B" w:rsidRDefault="003B02F0" w:rsidP="002D157B">
      <w:pPr>
        <w:spacing w:after="0" w:line="240" w:lineRule="auto"/>
        <w:rPr>
          <w:rFonts w:ascii="Times New Roman" w:eastAsia="Calibri" w:hAnsi="Times New Roman" w:cs="Times New Roman"/>
          <w:sz w:val="24"/>
          <w:szCs w:val="24"/>
        </w:rPr>
      </w:pPr>
      <w:r w:rsidRPr="002D157B">
        <w:rPr>
          <w:rFonts w:ascii="Times New Roman" w:eastAsia="Calibri" w:hAnsi="Times New Roman" w:cs="Times New Roman"/>
          <w:sz w:val="24"/>
          <w:szCs w:val="24"/>
        </w:rPr>
        <w:t>Stay in the center of the room, away from exterior walls, windows, and doors</w:t>
      </w:r>
    </w:p>
    <w:p w:rsidR="003B02F0" w:rsidRPr="002D157B" w:rsidRDefault="003B02F0" w:rsidP="002D157B">
      <w:pPr>
        <w:spacing w:after="0" w:line="240" w:lineRule="auto"/>
        <w:rPr>
          <w:rFonts w:ascii="Times New Roman" w:eastAsia="Calibri" w:hAnsi="Times New Roman" w:cs="Times New Roman"/>
          <w:sz w:val="24"/>
          <w:szCs w:val="24"/>
        </w:rPr>
      </w:pPr>
    </w:p>
    <w:p w:rsidR="003B02F0" w:rsidRPr="002D157B" w:rsidRDefault="003B02F0" w:rsidP="002D157B">
      <w:pPr>
        <w:spacing w:after="0" w:line="240" w:lineRule="auto"/>
        <w:rPr>
          <w:rFonts w:ascii="Times New Roman" w:eastAsia="Calibri" w:hAnsi="Times New Roman" w:cs="Times New Roman"/>
          <w:sz w:val="24"/>
          <w:szCs w:val="24"/>
        </w:rPr>
      </w:pPr>
      <w:r w:rsidRPr="002D157B">
        <w:rPr>
          <w:rFonts w:ascii="Times New Roman" w:eastAsia="Calibri" w:hAnsi="Times New Roman" w:cs="Times New Roman"/>
          <w:sz w:val="24"/>
          <w:szCs w:val="24"/>
        </w:rPr>
        <w:t>Violence / Active Shooter (Think “CADD”):</w:t>
      </w:r>
    </w:p>
    <w:p w:rsidR="003B02F0" w:rsidRPr="002D157B" w:rsidRDefault="003B02F0" w:rsidP="002D157B">
      <w:pPr>
        <w:spacing w:after="0" w:line="240" w:lineRule="auto"/>
        <w:rPr>
          <w:rFonts w:ascii="Times New Roman" w:eastAsia="Calibri" w:hAnsi="Times New Roman" w:cs="Times New Roman"/>
          <w:sz w:val="24"/>
          <w:szCs w:val="24"/>
        </w:rPr>
      </w:pPr>
      <w:r w:rsidRPr="002D157B">
        <w:rPr>
          <w:rFonts w:ascii="Times New Roman" w:eastAsia="Calibri" w:hAnsi="Times New Roman" w:cs="Times New Roman"/>
          <w:sz w:val="24"/>
          <w:szCs w:val="24"/>
        </w:rPr>
        <w:t>CALL:  9-1-1</w:t>
      </w:r>
    </w:p>
    <w:p w:rsidR="003B02F0" w:rsidRPr="002D157B" w:rsidRDefault="003B02F0" w:rsidP="002D157B">
      <w:pPr>
        <w:spacing w:after="0" w:line="240" w:lineRule="auto"/>
        <w:rPr>
          <w:rFonts w:ascii="Times New Roman" w:eastAsia="Calibri" w:hAnsi="Times New Roman" w:cs="Times New Roman"/>
          <w:sz w:val="24"/>
          <w:szCs w:val="24"/>
        </w:rPr>
      </w:pPr>
      <w:r w:rsidRPr="002D157B">
        <w:rPr>
          <w:rFonts w:ascii="Times New Roman" w:eastAsia="Calibri" w:hAnsi="Times New Roman" w:cs="Times New Roman"/>
          <w:sz w:val="24"/>
          <w:szCs w:val="24"/>
        </w:rPr>
        <w:t>AVOID: If possible, self-evacuate to a safe area outside the building.  Follow directions of police officers.</w:t>
      </w:r>
    </w:p>
    <w:p w:rsidR="003B02F0" w:rsidRPr="002D157B" w:rsidRDefault="003B02F0" w:rsidP="002D157B">
      <w:pPr>
        <w:spacing w:after="0" w:line="240" w:lineRule="auto"/>
        <w:rPr>
          <w:rFonts w:ascii="Times New Roman" w:eastAsia="Calibri" w:hAnsi="Times New Roman" w:cs="Times New Roman"/>
          <w:sz w:val="24"/>
          <w:szCs w:val="24"/>
        </w:rPr>
      </w:pPr>
      <w:r w:rsidRPr="002D157B">
        <w:rPr>
          <w:rFonts w:ascii="Times New Roman" w:eastAsia="Calibri" w:hAnsi="Times New Roman" w:cs="Times New Roman"/>
          <w:sz w:val="24"/>
          <w:szCs w:val="24"/>
        </w:rPr>
        <w:t>DENY: Barricade the door with desk, chairs, bookcases or any items.  Move to a place inside the room where you are not visible.  Turn off the lights and remain quiet.  Remain there until told by police it is safe.</w:t>
      </w:r>
    </w:p>
    <w:p w:rsidR="003B02F0" w:rsidRPr="002D157B" w:rsidRDefault="003B02F0" w:rsidP="002D157B">
      <w:pPr>
        <w:spacing w:after="0" w:line="240" w:lineRule="auto"/>
        <w:rPr>
          <w:rFonts w:ascii="Times New Roman" w:eastAsia="Calibri" w:hAnsi="Times New Roman" w:cs="Times New Roman"/>
          <w:sz w:val="24"/>
          <w:szCs w:val="24"/>
        </w:rPr>
      </w:pPr>
      <w:r w:rsidRPr="002D157B">
        <w:rPr>
          <w:rFonts w:ascii="Times New Roman" w:eastAsia="Calibri" w:hAnsi="Times New Roman" w:cs="Times New Roman"/>
          <w:sz w:val="24"/>
          <w:szCs w:val="24"/>
        </w:rPr>
        <w:t>DEFEND: Use chairs, desks, cell phones or whatever is immediately available to distract and/or defend yourself and others from attack.</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eastAsia="MS Mincho" w:hAnsi="Times New Roman" w:cs="Times New Roman"/>
          <w:sz w:val="24"/>
          <w:szCs w:val="24"/>
          <w:lang w:eastAsia="ja-JP"/>
        </w:rPr>
      </w:pPr>
      <w:r w:rsidRPr="002D157B">
        <w:rPr>
          <w:rFonts w:ascii="Times New Roman" w:eastAsia="MS Mincho" w:hAnsi="Times New Roman" w:cs="Times New Roman"/>
          <w:sz w:val="24"/>
          <w:szCs w:val="24"/>
          <w:lang w:eastAsia="ja-JP"/>
        </w:rPr>
        <w:t xml:space="preserve">E)  Inclement Weather Policy: When the University has officially canceled classes because of inclement weather this class will not meet. At other times if you feel the weather is so bad that you would risk an accident to get to class, you are responsible for making your own best decisions in these instances. </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For information regarding whether the university is closed for any reason use the following sources:</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 xml:space="preserve">See the inclement weather web site at </w:t>
      </w:r>
      <w:hyperlink r:id="rId80" w:history="1">
        <w:r w:rsidRPr="002D157B">
          <w:rPr>
            <w:rFonts w:ascii="Times New Roman" w:hAnsi="Times New Roman" w:cs="Times New Roman"/>
            <w:bCs/>
            <w:color w:val="000066"/>
            <w:sz w:val="24"/>
            <w:szCs w:val="24"/>
            <w:u w:val="single"/>
          </w:rPr>
          <w:t>http://emergency.uark.edu/11272.php</w:t>
        </w:r>
      </w:hyperlink>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Call 479-575-7000 or university switchboard at 575-2000 for recorded announcements about closings</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Check voice mail for announcements</w:t>
      </w: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color w:val="000000"/>
          <w:sz w:val="24"/>
          <w:szCs w:val="24"/>
        </w:rPr>
        <w:t>Listen to KUAF Radio, 91.3 FM, or other local radio and television stations for announcements.</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color w:val="000000"/>
          <w:sz w:val="24"/>
          <w:szCs w:val="24"/>
        </w:rPr>
      </w:pPr>
      <w:r w:rsidRPr="002D157B">
        <w:rPr>
          <w:rFonts w:ascii="Times New Roman" w:hAnsi="Times New Roman" w:cs="Times New Roman"/>
          <w:sz w:val="24"/>
          <w:szCs w:val="24"/>
        </w:rPr>
        <w:t xml:space="preserve">F)  Tape-recording and/or any Other Form of Electronic Capturing: </w:t>
      </w:r>
      <w:r w:rsidRPr="002D157B">
        <w:rPr>
          <w:rFonts w:ascii="Times New Roman" w:hAnsi="Times New Roman" w:cs="Times New Roman"/>
          <w:color w:val="000000"/>
          <w:sz w:val="24"/>
          <w:szCs w:val="24"/>
        </w:rPr>
        <w:t>Tape-recording and/or any other form of electronic capturing of lectures is expressly forbidden.  </w:t>
      </w:r>
      <w:r w:rsidRPr="002D157B">
        <w:rPr>
          <w:rFonts w:ascii="Times New Roman" w:hAnsi="Times New Roman" w:cs="Times New Roman"/>
          <w:i/>
          <w:iCs/>
          <w:color w:val="000000"/>
          <w:sz w:val="24"/>
          <w:szCs w:val="24"/>
        </w:rPr>
        <w:t xml:space="preserve">State common law and federal copyright law protect my syllabus and lectures.  They are my own original expression and I record my lectures at the same time that I deliver them in order to secure protection.  Whereas you are authorized to take notes in class thereby creating a derivative work from my lecture, the authorization extends only to making one set of notes for your own personal use and no other use.  </w:t>
      </w:r>
      <w:r w:rsidRPr="002D157B">
        <w:rPr>
          <w:rFonts w:ascii="Times New Roman" w:hAnsi="Times New Roman" w:cs="Times New Roman"/>
          <w:bCs/>
          <w:i/>
          <w:iCs/>
          <w:color w:val="000000"/>
          <w:sz w:val="24"/>
          <w:szCs w:val="24"/>
        </w:rPr>
        <w:t>You are not authorized to record my lectures, to provide your notes to anyone else or to make any commercial use of them without express prior permission from me.</w:t>
      </w:r>
    </w:p>
    <w:p w:rsidR="003B02F0" w:rsidRPr="002D157B" w:rsidRDefault="003B02F0" w:rsidP="002D157B">
      <w:pPr>
        <w:spacing w:after="0" w:line="240" w:lineRule="auto"/>
        <w:rPr>
          <w:rFonts w:ascii="Times New Roman" w:hAnsi="Times New Roman" w:cs="Times New Roman"/>
          <w:i/>
          <w:iCs/>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i/>
          <w:iCs/>
          <w:sz w:val="24"/>
          <w:szCs w:val="24"/>
        </w:rPr>
        <w:t>Persons authorized to take notes for the Center for Educational Access, for the benefit of students registered with the Center, will be permitted to do so, but such use still is limited to personal, non-commercial use.  Similarly, you are permitted to reproduce notes for a student in this class who has missed class due to authorized travel, absence due to illness, etc.  However, to be clear, any class notes must not be sold or made available for any commercial use.</w:t>
      </w:r>
    </w:p>
    <w:p w:rsidR="003B02F0" w:rsidRPr="002D157B" w:rsidRDefault="003B02F0" w:rsidP="002D157B">
      <w:pPr>
        <w:spacing w:after="0" w:line="240" w:lineRule="auto"/>
        <w:rPr>
          <w:rFonts w:ascii="Times New Roman" w:hAnsi="Times New Roman" w:cs="Times New Roman"/>
          <w:iCs/>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bCs/>
          <w:sz w:val="24"/>
          <w:szCs w:val="24"/>
        </w:rPr>
        <w:t xml:space="preserve">G)  Academic appeals:  </w:t>
      </w:r>
      <w:r w:rsidRPr="002D157B">
        <w:rPr>
          <w:rFonts w:ascii="Times New Roman" w:hAnsi="Times New Roman" w:cs="Times New Roman"/>
          <w:sz w:val="24"/>
          <w:szCs w:val="24"/>
        </w:rPr>
        <w:t xml:space="preserve">Students are first encouraged to resolve academic conflicts and complaints informally with the instructor involved, through their department, or through the assistance of the University Ombuds Office, which can provide objective and confidential mediation. To assist students in identifying the appropriate contact person, please view this </w:t>
      </w:r>
      <w:hyperlink r:id="rId81" w:tgtFrame="_self" w:history="1">
        <w:r w:rsidRPr="002D157B">
          <w:rPr>
            <w:rFonts w:ascii="Times New Roman" w:hAnsi="Times New Roman" w:cs="Times New Roman"/>
            <w:bCs/>
            <w:sz w:val="24"/>
            <w:szCs w:val="24"/>
            <w:u w:val="single"/>
          </w:rPr>
          <w:t>List of Program, Department, and College Contacts</w:t>
        </w:r>
      </w:hyperlink>
      <w:r w:rsidRPr="002D157B">
        <w:rPr>
          <w:rFonts w:ascii="Times New Roman" w:hAnsi="Times New Roman" w:cs="Times New Roman"/>
          <w:sz w:val="24"/>
          <w:szCs w:val="24"/>
        </w:rPr>
        <w:t>. A </w:t>
      </w:r>
      <w:hyperlink r:id="rId82" w:tgtFrame="_self" w:history="1">
        <w:r w:rsidRPr="002D157B">
          <w:rPr>
            <w:rFonts w:ascii="Times New Roman" w:hAnsi="Times New Roman" w:cs="Times New Roman"/>
            <w:bCs/>
            <w:sz w:val="24"/>
            <w:szCs w:val="24"/>
            <w:u w:val="single"/>
          </w:rPr>
          <w:t>flow chart</w:t>
        </w:r>
      </w:hyperlink>
      <w:r w:rsidRPr="002D157B">
        <w:rPr>
          <w:rFonts w:ascii="Times New Roman" w:hAnsi="Times New Roman" w:cs="Times New Roman"/>
          <w:sz w:val="24"/>
          <w:szCs w:val="24"/>
        </w:rPr>
        <w:t xml:space="preserve"> is also available for viewing. If an informal resolution cannot be reached, there are procedures for students to pursue with complaints of an academic nature. Refer to either the Undergraduate Catalog of Studies (</w:t>
      </w:r>
      <w:hyperlink r:id="rId83" w:history="1">
        <w:r w:rsidRPr="002D157B">
          <w:rPr>
            <w:rFonts w:ascii="Times New Roman" w:hAnsi="Times New Roman" w:cs="Times New Roman"/>
            <w:sz w:val="24"/>
            <w:szCs w:val="24"/>
            <w:u w:val="single"/>
          </w:rPr>
          <w:t>http://catalogofstudies.uark.edu/2882.php</w:t>
        </w:r>
      </w:hyperlink>
      <w:r w:rsidRPr="002D157B">
        <w:rPr>
          <w:rFonts w:ascii="Times New Roman" w:hAnsi="Times New Roman" w:cs="Times New Roman"/>
          <w:sz w:val="24"/>
          <w:szCs w:val="24"/>
        </w:rPr>
        <w:t>) or the Graduate Catalog of Studies (</w:t>
      </w:r>
      <w:hyperlink r:id="rId84" w:history="1">
        <w:r w:rsidRPr="002D157B">
          <w:rPr>
            <w:rFonts w:ascii="Times New Roman" w:hAnsi="Times New Roman" w:cs="Times New Roman"/>
            <w:sz w:val="24"/>
            <w:szCs w:val="24"/>
            <w:u w:val="single"/>
          </w:rPr>
          <w:t>http://catalogofstudies.uark.edu/3909.php</w:t>
        </w:r>
      </w:hyperlink>
      <w:r w:rsidRPr="002D157B">
        <w:rPr>
          <w:rFonts w:ascii="Times New Roman" w:hAnsi="Times New Roman" w:cs="Times New Roman"/>
          <w:sz w:val="24"/>
          <w:szCs w:val="24"/>
        </w:rPr>
        <w:t>) for appeals structures and procedures for academic grievances.</w:t>
      </w:r>
      <w:r w:rsidRPr="002D157B">
        <w:rPr>
          <w:rFonts w:ascii="Times New Roman" w:hAnsi="Times New Roman" w:cs="Times New Roman"/>
          <w:i/>
          <w:iCs/>
          <w:sz w:val="24"/>
          <w:szCs w:val="24"/>
        </w:rPr>
        <w:t xml:space="preserve">  </w:t>
      </w:r>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br w:type="page"/>
      </w:r>
    </w:p>
    <w:p w:rsidR="002D157B" w:rsidRPr="004F0FE6" w:rsidRDefault="002D157B" w:rsidP="004F0FE6">
      <w:pPr>
        <w:spacing w:after="0" w:line="240" w:lineRule="auto"/>
        <w:jc w:val="center"/>
        <w:rPr>
          <w:rFonts w:ascii="Times New Roman" w:hAnsi="Times New Roman" w:cs="Times New Roman"/>
          <w:b/>
          <w:color w:val="4F81BD" w:themeColor="accent1"/>
          <w:sz w:val="24"/>
          <w:szCs w:val="24"/>
        </w:rPr>
      </w:pPr>
      <w:r w:rsidRPr="004F0FE6">
        <w:rPr>
          <w:rFonts w:ascii="Times New Roman" w:hAnsi="Times New Roman" w:cs="Times New Roman"/>
          <w:b/>
          <w:color w:val="4F81BD" w:themeColor="accent1"/>
          <w:sz w:val="24"/>
          <w:szCs w:val="24"/>
        </w:rPr>
        <w:t>SEED 5313 – Theories of Learning Mathematics</w:t>
      </w:r>
    </w:p>
    <w:p w:rsidR="002D157B" w:rsidRPr="002D157B" w:rsidRDefault="002D157B" w:rsidP="004F0FE6">
      <w:pPr>
        <w:spacing w:after="0" w:line="240" w:lineRule="auto"/>
        <w:jc w:val="center"/>
        <w:rPr>
          <w:rFonts w:ascii="Times New Roman" w:hAnsi="Times New Roman" w:cs="Times New Roman"/>
          <w:sz w:val="24"/>
          <w:szCs w:val="24"/>
        </w:rPr>
      </w:pPr>
    </w:p>
    <w:p w:rsidR="003B02F0" w:rsidRPr="002D157B" w:rsidRDefault="003B02F0" w:rsidP="004F0FE6">
      <w:pPr>
        <w:spacing w:after="0" w:line="240" w:lineRule="auto"/>
        <w:jc w:val="center"/>
        <w:rPr>
          <w:rFonts w:ascii="Times New Roman" w:hAnsi="Times New Roman" w:cs="Times New Roman"/>
          <w:sz w:val="24"/>
          <w:szCs w:val="24"/>
        </w:rPr>
      </w:pPr>
      <w:r w:rsidRPr="002D157B">
        <w:rPr>
          <w:rFonts w:ascii="Times New Roman" w:hAnsi="Times New Roman" w:cs="Times New Roman"/>
          <w:sz w:val="24"/>
          <w:szCs w:val="24"/>
        </w:rPr>
        <w:t>University of Arkansas</w:t>
      </w:r>
    </w:p>
    <w:p w:rsidR="003B02F0" w:rsidRPr="002D157B" w:rsidRDefault="003B02F0" w:rsidP="004F0FE6">
      <w:pPr>
        <w:spacing w:after="0" w:line="240" w:lineRule="auto"/>
        <w:jc w:val="center"/>
        <w:rPr>
          <w:rFonts w:ascii="Times New Roman" w:hAnsi="Times New Roman" w:cs="Times New Roman"/>
          <w:sz w:val="24"/>
          <w:szCs w:val="24"/>
        </w:rPr>
      </w:pPr>
      <w:r w:rsidRPr="002D157B">
        <w:rPr>
          <w:rFonts w:ascii="Times New Roman" w:hAnsi="Times New Roman" w:cs="Times New Roman"/>
          <w:sz w:val="24"/>
          <w:szCs w:val="24"/>
        </w:rPr>
        <w:t>College of Education and Health Professions</w:t>
      </w:r>
    </w:p>
    <w:p w:rsidR="003B02F0" w:rsidRPr="002D157B" w:rsidRDefault="003B02F0" w:rsidP="004F0FE6">
      <w:pPr>
        <w:spacing w:after="0" w:line="240" w:lineRule="auto"/>
        <w:jc w:val="center"/>
        <w:rPr>
          <w:rFonts w:ascii="Times New Roman" w:hAnsi="Times New Roman" w:cs="Times New Roman"/>
          <w:sz w:val="24"/>
          <w:szCs w:val="24"/>
        </w:rPr>
      </w:pPr>
      <w:r w:rsidRPr="002D157B">
        <w:rPr>
          <w:rFonts w:ascii="Times New Roman" w:hAnsi="Times New Roman" w:cs="Times New Roman"/>
          <w:sz w:val="24"/>
          <w:szCs w:val="24"/>
        </w:rPr>
        <w:t>Curriculum and Instruction</w:t>
      </w:r>
    </w:p>
    <w:p w:rsidR="003B02F0" w:rsidRPr="002D157B" w:rsidRDefault="003B02F0" w:rsidP="004F0FE6">
      <w:pPr>
        <w:spacing w:after="0" w:line="240" w:lineRule="auto"/>
        <w:jc w:val="center"/>
        <w:rPr>
          <w:rFonts w:ascii="Times New Roman" w:hAnsi="Times New Roman" w:cs="Times New Roman"/>
          <w:sz w:val="24"/>
          <w:szCs w:val="24"/>
        </w:rPr>
      </w:pPr>
      <w:r w:rsidRPr="002D157B">
        <w:rPr>
          <w:rFonts w:ascii="Times New Roman" w:hAnsi="Times New Roman" w:cs="Times New Roman"/>
          <w:sz w:val="24"/>
          <w:szCs w:val="24"/>
        </w:rPr>
        <w:t>Fall 2016</w:t>
      </w:r>
    </w:p>
    <w:p w:rsidR="003B02F0" w:rsidRPr="002D157B" w:rsidRDefault="003B02F0" w:rsidP="002D157B">
      <w:pPr>
        <w:spacing w:after="0" w:line="240" w:lineRule="auto"/>
        <w:rPr>
          <w:rFonts w:ascii="Times New Roman" w:hAnsi="Times New Roman" w:cs="Times New Roman"/>
          <w:sz w:val="24"/>
          <w:szCs w:val="24"/>
        </w:rPr>
      </w:pPr>
    </w:p>
    <w:p w:rsidR="004F0FE6" w:rsidRDefault="003B02F0" w:rsidP="00E2759B">
      <w:pPr>
        <w:pStyle w:val="ListParagraph"/>
        <w:numPr>
          <w:ilvl w:val="0"/>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Descriptive Information</w:t>
      </w:r>
    </w:p>
    <w:p w:rsidR="004F0FE6" w:rsidRDefault="003B02F0" w:rsidP="00E2759B">
      <w:pPr>
        <w:pStyle w:val="ListParagraph"/>
        <w:numPr>
          <w:ilvl w:val="1"/>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 xml:space="preserve">  Program Affiliation:  Secondary Education</w:t>
      </w:r>
    </w:p>
    <w:p w:rsidR="004F0FE6" w:rsidRDefault="003B02F0" w:rsidP="00E2759B">
      <w:pPr>
        <w:pStyle w:val="ListParagraph"/>
        <w:numPr>
          <w:ilvl w:val="2"/>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 xml:space="preserve">Course Number and Title:  </w:t>
      </w:r>
      <w:r w:rsidR="004F0FE6" w:rsidRPr="004F0FE6">
        <w:rPr>
          <w:rFonts w:ascii="Times New Roman" w:hAnsi="Times New Roman" w:cs="Times New Roman"/>
          <w:sz w:val="24"/>
          <w:szCs w:val="24"/>
        </w:rPr>
        <w:t xml:space="preserve"> SEED 5313 Theories of Learning </w:t>
      </w:r>
      <w:r w:rsidRPr="004F0FE6">
        <w:rPr>
          <w:rFonts w:ascii="Times New Roman" w:hAnsi="Times New Roman" w:cs="Times New Roman"/>
          <w:sz w:val="24"/>
          <w:szCs w:val="24"/>
        </w:rPr>
        <w:t>Mathematics</w:t>
      </w:r>
    </w:p>
    <w:p w:rsidR="004F0FE6" w:rsidRDefault="003B02F0" w:rsidP="00E2759B">
      <w:pPr>
        <w:pStyle w:val="ListParagraph"/>
        <w:numPr>
          <w:ilvl w:val="1"/>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Description:  Study of the theories that have influenced teaching and learning of mathematics.  Specific frameworks of secondary students’ mathematical thinking and learning trajectories will be examined.  Implications for instruction will be explored.</w:t>
      </w:r>
    </w:p>
    <w:p w:rsidR="003B02F0" w:rsidRPr="004F0FE6" w:rsidRDefault="004F0FE6" w:rsidP="00E2759B">
      <w:pPr>
        <w:pStyle w:val="ListParagraph"/>
        <w:numPr>
          <w:ilvl w:val="1"/>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3B02F0" w:rsidRPr="004F0FE6">
        <w:rPr>
          <w:rFonts w:ascii="Times New Roman" w:hAnsi="Times New Roman" w:cs="Times New Roman"/>
          <w:sz w:val="24"/>
          <w:szCs w:val="24"/>
        </w:rPr>
        <w:t>rerequisites:  Entrance in MAT program.</w:t>
      </w:r>
    </w:p>
    <w:p w:rsidR="004F0FE6" w:rsidRDefault="003B02F0" w:rsidP="00E2759B">
      <w:pPr>
        <w:pStyle w:val="ListParagraph"/>
        <w:numPr>
          <w:ilvl w:val="1"/>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Intended Audience:</w:t>
      </w:r>
      <w:r w:rsidRPr="004F0FE6">
        <w:rPr>
          <w:rFonts w:ascii="Times New Roman" w:hAnsi="Times New Roman" w:cs="Times New Roman"/>
          <w:sz w:val="24"/>
          <w:szCs w:val="24"/>
        </w:rPr>
        <w:tab/>
        <w:t>Preservice math teachers</w:t>
      </w:r>
    </w:p>
    <w:p w:rsidR="003B02F0" w:rsidRDefault="003B02F0" w:rsidP="00E2759B">
      <w:pPr>
        <w:pStyle w:val="ListParagraph"/>
        <w:numPr>
          <w:ilvl w:val="1"/>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 xml:space="preserve">Instructor:  </w:t>
      </w:r>
      <w:r w:rsidRPr="004F0FE6">
        <w:rPr>
          <w:rFonts w:ascii="Times New Roman" w:hAnsi="Times New Roman" w:cs="Times New Roman"/>
          <w:sz w:val="24"/>
          <w:szCs w:val="24"/>
        </w:rPr>
        <w:tab/>
        <w:t>Laura B. Kent, Associate Professor</w:t>
      </w:r>
    </w:p>
    <w:p w:rsidR="003B02F0" w:rsidRPr="002D157B" w:rsidRDefault="003B02F0" w:rsidP="004F0FE6">
      <w:pPr>
        <w:spacing w:after="0" w:line="240" w:lineRule="auto"/>
        <w:ind w:left="2880" w:firstLine="720"/>
        <w:rPr>
          <w:rFonts w:ascii="Times New Roman" w:hAnsi="Times New Roman" w:cs="Times New Roman"/>
          <w:sz w:val="24"/>
          <w:szCs w:val="24"/>
        </w:rPr>
      </w:pPr>
      <w:r w:rsidRPr="002D157B">
        <w:rPr>
          <w:rFonts w:ascii="Times New Roman" w:hAnsi="Times New Roman" w:cs="Times New Roman"/>
          <w:sz w:val="24"/>
          <w:szCs w:val="24"/>
        </w:rPr>
        <w:t>Office: 303 Peabody,  575-8762</w:t>
      </w:r>
    </w:p>
    <w:p w:rsidR="003B02F0" w:rsidRPr="002D157B" w:rsidRDefault="003B02F0" w:rsidP="004F0FE6">
      <w:pPr>
        <w:spacing w:after="0" w:line="240" w:lineRule="auto"/>
        <w:ind w:left="2880" w:firstLine="720"/>
        <w:rPr>
          <w:rFonts w:ascii="Times New Roman" w:hAnsi="Times New Roman" w:cs="Times New Roman"/>
          <w:sz w:val="24"/>
          <w:szCs w:val="24"/>
        </w:rPr>
      </w:pPr>
      <w:r w:rsidRPr="002D157B">
        <w:rPr>
          <w:rFonts w:ascii="Times New Roman" w:hAnsi="Times New Roman" w:cs="Times New Roman"/>
          <w:sz w:val="24"/>
          <w:szCs w:val="24"/>
        </w:rPr>
        <w:t>Cell number:  (479) 305-0330</w:t>
      </w:r>
      <w:r w:rsidRPr="002D157B">
        <w:rPr>
          <w:rFonts w:ascii="Times New Roman" w:hAnsi="Times New Roman" w:cs="Times New Roman"/>
          <w:sz w:val="24"/>
          <w:szCs w:val="24"/>
        </w:rPr>
        <w:tab/>
      </w:r>
      <w:r w:rsidRPr="002D157B">
        <w:rPr>
          <w:rFonts w:ascii="Times New Roman" w:hAnsi="Times New Roman" w:cs="Times New Roman"/>
          <w:sz w:val="24"/>
          <w:szCs w:val="24"/>
        </w:rPr>
        <w:tab/>
      </w:r>
      <w:r w:rsidRPr="002D157B">
        <w:rPr>
          <w:rFonts w:ascii="Times New Roman" w:hAnsi="Times New Roman" w:cs="Times New Roman"/>
          <w:sz w:val="24"/>
          <w:szCs w:val="24"/>
        </w:rPr>
        <w:tab/>
      </w:r>
    </w:p>
    <w:p w:rsidR="003B02F0" w:rsidRPr="002D157B" w:rsidRDefault="003B02F0" w:rsidP="004F0FE6">
      <w:pPr>
        <w:spacing w:after="0" w:line="240" w:lineRule="auto"/>
        <w:ind w:left="2880" w:firstLine="720"/>
        <w:rPr>
          <w:rFonts w:ascii="Times New Roman" w:hAnsi="Times New Roman" w:cs="Times New Roman"/>
          <w:sz w:val="24"/>
          <w:szCs w:val="24"/>
        </w:rPr>
      </w:pPr>
      <w:r w:rsidRPr="002D157B">
        <w:rPr>
          <w:rFonts w:ascii="Times New Roman" w:hAnsi="Times New Roman" w:cs="Times New Roman"/>
          <w:sz w:val="24"/>
          <w:szCs w:val="24"/>
        </w:rPr>
        <w:t xml:space="preserve">email:  lkent@uark.edu </w:t>
      </w:r>
    </w:p>
    <w:p w:rsidR="004F0FE6" w:rsidRDefault="003B02F0" w:rsidP="004F0FE6">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004F0FE6">
        <w:rPr>
          <w:rFonts w:ascii="Times New Roman" w:hAnsi="Times New Roman" w:cs="Times New Roman"/>
          <w:sz w:val="24"/>
          <w:szCs w:val="24"/>
        </w:rPr>
        <w:tab/>
      </w:r>
      <w:r w:rsidR="004F0FE6">
        <w:rPr>
          <w:rFonts w:ascii="Times New Roman" w:hAnsi="Times New Roman" w:cs="Times New Roman"/>
          <w:sz w:val="24"/>
          <w:szCs w:val="24"/>
        </w:rPr>
        <w:tab/>
      </w:r>
      <w:r w:rsidR="004F0FE6">
        <w:rPr>
          <w:rFonts w:ascii="Times New Roman" w:hAnsi="Times New Roman" w:cs="Times New Roman"/>
          <w:sz w:val="24"/>
          <w:szCs w:val="24"/>
        </w:rPr>
        <w:tab/>
      </w:r>
      <w:r w:rsidR="004F0FE6">
        <w:rPr>
          <w:rFonts w:ascii="Times New Roman" w:hAnsi="Times New Roman" w:cs="Times New Roman"/>
          <w:sz w:val="24"/>
          <w:szCs w:val="24"/>
        </w:rPr>
        <w:tab/>
      </w:r>
      <w:r w:rsidRPr="002D157B">
        <w:rPr>
          <w:rFonts w:ascii="Times New Roman" w:hAnsi="Times New Roman" w:cs="Times New Roman"/>
          <w:sz w:val="24"/>
          <w:szCs w:val="24"/>
        </w:rPr>
        <w:t xml:space="preserve">Office Hours:  Tuesdays and Thursdays,   </w:t>
      </w:r>
    </w:p>
    <w:p w:rsidR="003B02F0" w:rsidRPr="002D157B" w:rsidRDefault="003B02F0" w:rsidP="004F0FE6">
      <w:pPr>
        <w:spacing w:after="0" w:line="240" w:lineRule="auto"/>
        <w:ind w:left="4320" w:firstLine="720"/>
        <w:rPr>
          <w:rFonts w:ascii="Times New Roman" w:hAnsi="Times New Roman" w:cs="Times New Roman"/>
          <w:sz w:val="24"/>
          <w:szCs w:val="24"/>
        </w:rPr>
      </w:pPr>
      <w:r w:rsidRPr="002D157B">
        <w:rPr>
          <w:rFonts w:ascii="Times New Roman" w:hAnsi="Times New Roman" w:cs="Times New Roman"/>
          <w:sz w:val="24"/>
          <w:szCs w:val="24"/>
        </w:rPr>
        <w:t>11-1:30 and by appointment</w:t>
      </w:r>
    </w:p>
    <w:p w:rsidR="003B02F0" w:rsidRPr="002D157B" w:rsidRDefault="003B02F0" w:rsidP="002D157B">
      <w:pPr>
        <w:spacing w:after="0" w:line="240" w:lineRule="auto"/>
        <w:rPr>
          <w:rFonts w:ascii="Times New Roman" w:hAnsi="Times New Roman" w:cs="Times New Roman"/>
          <w:sz w:val="24"/>
          <w:szCs w:val="24"/>
        </w:rPr>
      </w:pPr>
    </w:p>
    <w:p w:rsidR="003B02F0" w:rsidRPr="004F0FE6" w:rsidRDefault="003B02F0" w:rsidP="00E2759B">
      <w:pPr>
        <w:pStyle w:val="ListParagraph"/>
        <w:numPr>
          <w:ilvl w:val="1"/>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Class Meeting Dates/Times/locations:  Tuesdays &amp; Thursdays 9:30- 10:45 a.m., Peabody 308</w:t>
      </w:r>
    </w:p>
    <w:p w:rsidR="003B02F0" w:rsidRPr="002D157B" w:rsidRDefault="003B02F0" w:rsidP="002D157B">
      <w:pPr>
        <w:spacing w:after="0" w:line="240" w:lineRule="auto"/>
        <w:rPr>
          <w:rFonts w:ascii="Times New Roman" w:hAnsi="Times New Roman" w:cs="Times New Roman"/>
          <w:sz w:val="24"/>
          <w:szCs w:val="24"/>
        </w:rPr>
      </w:pPr>
    </w:p>
    <w:p w:rsidR="003B02F0" w:rsidRPr="004F0FE6" w:rsidRDefault="003B02F0" w:rsidP="00E2759B">
      <w:pPr>
        <w:pStyle w:val="ListParagraph"/>
        <w:numPr>
          <w:ilvl w:val="0"/>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Course Goals and Objectives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Relationship to the knowledge base:  Initial teacher preparation.  This is a pedagogical studies course, which provides the Scholar Practitioner with the knowledge and ability to incorporate the latest theory and research in secondary mathematics education philosophy.</w:t>
      </w:r>
    </w:p>
    <w:p w:rsidR="004F0FE6" w:rsidRDefault="003B02F0" w:rsidP="00E2759B">
      <w:pPr>
        <w:pStyle w:val="ListParagraph"/>
        <w:numPr>
          <w:ilvl w:val="1"/>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Goals</w:t>
      </w:r>
      <w:r w:rsidR="004F0FE6">
        <w:rPr>
          <w:rFonts w:ascii="Times New Roman" w:hAnsi="Times New Roman" w:cs="Times New Roman"/>
          <w:sz w:val="24"/>
          <w:szCs w:val="24"/>
        </w:rPr>
        <w:t xml:space="preserve">: </w:t>
      </w:r>
      <w:r w:rsidRPr="004F0FE6">
        <w:rPr>
          <w:rFonts w:ascii="Times New Roman" w:hAnsi="Times New Roman" w:cs="Times New Roman"/>
          <w:sz w:val="24"/>
          <w:szCs w:val="24"/>
        </w:rPr>
        <w:t>This course is designed to provide an expanded view about and experience with methods, materials, technology, and procedures for teaching mathematics.</w:t>
      </w:r>
    </w:p>
    <w:p w:rsidR="004F0FE6" w:rsidRDefault="003B02F0" w:rsidP="00E2759B">
      <w:pPr>
        <w:pStyle w:val="ListParagraph"/>
        <w:numPr>
          <w:ilvl w:val="1"/>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 xml:space="preserve">Competencies </w:t>
      </w:r>
      <w:r w:rsidR="004F0FE6" w:rsidRPr="004F0FE6">
        <w:rPr>
          <w:rFonts w:ascii="Times New Roman" w:hAnsi="Times New Roman" w:cs="Times New Roman"/>
          <w:sz w:val="24"/>
          <w:szCs w:val="24"/>
        </w:rPr>
        <w:t xml:space="preserve">- </w:t>
      </w:r>
      <w:r w:rsidRPr="004F0FE6">
        <w:rPr>
          <w:rFonts w:ascii="Times New Roman" w:hAnsi="Times New Roman" w:cs="Times New Roman"/>
          <w:sz w:val="24"/>
          <w:szCs w:val="24"/>
        </w:rPr>
        <w:t>Students will be able to:</w:t>
      </w:r>
    </w:p>
    <w:p w:rsidR="003B02F0" w:rsidRDefault="003B02F0" w:rsidP="00E2759B">
      <w:pPr>
        <w:pStyle w:val="ListParagraph"/>
        <w:numPr>
          <w:ilvl w:val="2"/>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relate current research on middle and hig</w:t>
      </w:r>
      <w:r w:rsidR="004F0FE6">
        <w:rPr>
          <w:rFonts w:ascii="Times New Roman" w:hAnsi="Times New Roman" w:cs="Times New Roman"/>
          <w:sz w:val="24"/>
          <w:szCs w:val="24"/>
        </w:rPr>
        <w:t xml:space="preserve">h school students'  Standard </w:t>
      </w:r>
      <w:r w:rsidRPr="004F0FE6">
        <w:rPr>
          <w:rFonts w:ascii="Times New Roman" w:hAnsi="Times New Roman" w:cs="Times New Roman"/>
          <w:sz w:val="24"/>
          <w:szCs w:val="24"/>
        </w:rPr>
        <w:t>#9: Professional Learning and Ethical Practice and #5 Application of Content)</w:t>
      </w:r>
    </w:p>
    <w:p w:rsidR="004F0FE6" w:rsidRDefault="003B02F0" w:rsidP="00E2759B">
      <w:pPr>
        <w:pStyle w:val="ListParagraph"/>
        <w:numPr>
          <w:ilvl w:val="2"/>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know and use knowledge of students' mathematica</w:t>
      </w:r>
      <w:r w:rsidR="004F0FE6" w:rsidRPr="004F0FE6">
        <w:rPr>
          <w:rFonts w:ascii="Times New Roman" w:hAnsi="Times New Roman" w:cs="Times New Roman"/>
          <w:sz w:val="24"/>
          <w:szCs w:val="24"/>
        </w:rPr>
        <w:t xml:space="preserve">l thinking as the basis for </w:t>
      </w:r>
      <w:r w:rsidRPr="004F0FE6">
        <w:rPr>
          <w:rFonts w:ascii="Times New Roman" w:hAnsi="Times New Roman" w:cs="Times New Roman"/>
          <w:sz w:val="24"/>
          <w:szCs w:val="24"/>
        </w:rPr>
        <w:t xml:space="preserve">assessment and instructional decision-making in one or </w:t>
      </w:r>
      <w:r w:rsidR="004F0FE6" w:rsidRPr="004F0FE6">
        <w:rPr>
          <w:rFonts w:ascii="Times New Roman" w:hAnsi="Times New Roman" w:cs="Times New Roman"/>
          <w:sz w:val="24"/>
          <w:szCs w:val="24"/>
        </w:rPr>
        <w:t xml:space="preserve">more topics,  ie., ratio and </w:t>
      </w:r>
      <w:r w:rsidRPr="004F0FE6">
        <w:rPr>
          <w:rFonts w:ascii="Times New Roman" w:hAnsi="Times New Roman" w:cs="Times New Roman"/>
          <w:sz w:val="24"/>
          <w:szCs w:val="24"/>
        </w:rPr>
        <w:t>proportions,  functions, three-dimensional ge</w:t>
      </w:r>
      <w:r w:rsidR="004F0FE6" w:rsidRPr="004F0FE6">
        <w:rPr>
          <w:rFonts w:ascii="Times New Roman" w:hAnsi="Times New Roman" w:cs="Times New Roman"/>
          <w:sz w:val="24"/>
          <w:szCs w:val="24"/>
        </w:rPr>
        <w:t xml:space="preserve">ometry;  (Arkansas Teaching </w:t>
      </w:r>
      <w:r w:rsidRPr="004F0FE6">
        <w:rPr>
          <w:rFonts w:ascii="Times New Roman" w:hAnsi="Times New Roman" w:cs="Times New Roman"/>
          <w:sz w:val="24"/>
          <w:szCs w:val="24"/>
        </w:rPr>
        <w:t>Standards #4 Content Knowledge  &amp;#6: Assessment)</w:t>
      </w:r>
      <w:r w:rsidR="004F0FE6" w:rsidRPr="004F0FE6">
        <w:rPr>
          <w:rFonts w:ascii="Times New Roman" w:hAnsi="Times New Roman" w:cs="Times New Roman"/>
          <w:sz w:val="24"/>
          <w:szCs w:val="24"/>
        </w:rPr>
        <w:t xml:space="preserve"> </w:t>
      </w:r>
      <w:r w:rsidRPr="004F0FE6">
        <w:rPr>
          <w:rFonts w:ascii="Times New Roman" w:hAnsi="Times New Roman" w:cs="Times New Roman"/>
          <w:sz w:val="24"/>
          <w:szCs w:val="24"/>
        </w:rPr>
        <w:t>examine their beliefs about the goals, methods, and content of secondary school      mathematics;   (Arkansas Teaching Standard #9: Professional Learning and Ethical Practice)</w:t>
      </w:r>
    </w:p>
    <w:p w:rsidR="003B02F0" w:rsidRPr="004F0FE6" w:rsidRDefault="003B02F0" w:rsidP="00E2759B">
      <w:pPr>
        <w:pStyle w:val="ListParagraph"/>
        <w:numPr>
          <w:ilvl w:val="2"/>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design and implement mathematics lessons that address issues of diversity of learners in middle and high schools. (Arkansas Teaching Standard #2: Learning Differences and #7: Planning for Instruction)</w:t>
      </w:r>
    </w:p>
    <w:p w:rsidR="003B02F0" w:rsidRPr="002D157B" w:rsidRDefault="003B02F0" w:rsidP="002D157B">
      <w:pPr>
        <w:spacing w:after="0" w:line="240" w:lineRule="auto"/>
        <w:rPr>
          <w:rFonts w:ascii="Times New Roman" w:hAnsi="Times New Roman" w:cs="Times New Roman"/>
          <w:sz w:val="24"/>
          <w:szCs w:val="24"/>
        </w:rPr>
      </w:pPr>
    </w:p>
    <w:p w:rsidR="003B02F0" w:rsidRPr="00471647"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Arkansas Teaching Standards:</w:t>
      </w:r>
      <w:r w:rsidRPr="002D157B">
        <w:rPr>
          <w:rFonts w:ascii="Times New Roman" w:hAnsi="Times New Roman" w:cs="Times New Roman"/>
          <w:sz w:val="24"/>
          <w:szCs w:val="24"/>
        </w:rPr>
        <w:tab/>
      </w:r>
      <w:r w:rsidRPr="002D157B">
        <w:rPr>
          <w:rFonts w:ascii="Times New Roman" w:hAnsi="Times New Roman" w:cs="Times New Roman"/>
          <w:sz w:val="24"/>
          <w:szCs w:val="24"/>
        </w:rPr>
        <w:tab/>
      </w:r>
      <w:hyperlink r:id="rId85" w:history="1">
        <w:r w:rsidRPr="00471647">
          <w:rPr>
            <w:rStyle w:val="Hyperlink"/>
            <w:rFonts w:ascii="Times New Roman" w:hAnsi="Times New Roman" w:cs="Times New Roman"/>
            <w:color w:val="auto"/>
            <w:sz w:val="24"/>
            <w:szCs w:val="24"/>
            <w:u w:val="none"/>
          </w:rPr>
          <w:t>http://www.arkansased.gov/public/userfiles/HR_and_Educator_Effectiveness/Educator_Prep/Arkansas_Teaching_Standards_2012.pdf</w:t>
        </w:r>
      </w:hyperlink>
    </w:p>
    <w:p w:rsidR="003B02F0" w:rsidRPr="002D157B" w:rsidRDefault="003B02F0" w:rsidP="002D157B">
      <w:pPr>
        <w:spacing w:after="0" w:line="240" w:lineRule="auto"/>
        <w:rPr>
          <w:rFonts w:ascii="Times New Roman" w:hAnsi="Times New Roman" w:cs="Times New Roman"/>
          <w:sz w:val="24"/>
          <w:szCs w:val="24"/>
        </w:rPr>
      </w:pP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t>TESS focus areas: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t>Domain 1:  Planning and Preparation</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t>Domain 3:  Instruction</w:t>
      </w:r>
    </w:p>
    <w:p w:rsidR="003B02F0" w:rsidRPr="00471647"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sz w:val="24"/>
          <w:szCs w:val="24"/>
        </w:rPr>
        <w:tab/>
      </w:r>
      <w:hyperlink r:id="rId86" w:history="1">
        <w:r w:rsidR="00471647" w:rsidRPr="0001646F">
          <w:rPr>
            <w:rStyle w:val="Hyperlink"/>
            <w:rFonts w:ascii="Times New Roman" w:hAnsi="Times New Roman" w:cs="Times New Roman"/>
            <w:sz w:val="24"/>
            <w:szCs w:val="24"/>
          </w:rPr>
          <w:t>http://www.arkansased.gov/divisions/human-resources-educator-effectiveness-and-licensure/office-of-educator-effectiveness/teacher-evaluation-system</w:t>
        </w:r>
      </w:hyperlink>
    </w:p>
    <w:p w:rsidR="004F0FE6" w:rsidRDefault="004F0FE6" w:rsidP="002D157B">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3B02F0" w:rsidRPr="004F0FE6" w:rsidRDefault="003B02F0" w:rsidP="00E2759B">
      <w:pPr>
        <w:pStyle w:val="ListParagraph"/>
        <w:numPr>
          <w:ilvl w:val="0"/>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Required Texts and Materials</w:t>
      </w:r>
    </w:p>
    <w:p w:rsidR="003B02F0" w:rsidRPr="002D157B" w:rsidRDefault="003B02F0" w:rsidP="004F0FE6">
      <w:pPr>
        <w:spacing w:after="0" w:line="240" w:lineRule="auto"/>
        <w:ind w:firstLine="720"/>
        <w:rPr>
          <w:rFonts w:ascii="Times New Roman" w:hAnsi="Times New Roman" w:cs="Times New Roman"/>
          <w:sz w:val="24"/>
          <w:szCs w:val="24"/>
        </w:rPr>
      </w:pPr>
      <w:r w:rsidRPr="002D157B">
        <w:rPr>
          <w:rFonts w:ascii="Times New Roman" w:hAnsi="Times New Roman" w:cs="Times New Roman"/>
          <w:sz w:val="24"/>
          <w:szCs w:val="24"/>
        </w:rPr>
        <w:t>Selected articles</w:t>
      </w:r>
    </w:p>
    <w:p w:rsidR="004F0FE6"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t xml:space="preserve">Optional text:  </w:t>
      </w:r>
    </w:p>
    <w:p w:rsidR="003B02F0" w:rsidRPr="002D157B" w:rsidRDefault="003B02F0" w:rsidP="004F0FE6">
      <w:pPr>
        <w:spacing w:after="0" w:line="240" w:lineRule="auto"/>
        <w:ind w:left="720" w:firstLine="720"/>
        <w:rPr>
          <w:rFonts w:ascii="Times New Roman" w:hAnsi="Times New Roman" w:cs="Times New Roman"/>
          <w:sz w:val="24"/>
          <w:szCs w:val="24"/>
        </w:rPr>
      </w:pPr>
      <w:r w:rsidRPr="002D157B">
        <w:rPr>
          <w:rFonts w:ascii="Times New Roman" w:hAnsi="Times New Roman" w:cs="Times New Roman"/>
          <w:sz w:val="24"/>
          <w:szCs w:val="24"/>
        </w:rPr>
        <w:t>Principles to Actions:  Ensuring Mathematical Success for All. NCTM (2014)</w:t>
      </w:r>
    </w:p>
    <w:p w:rsidR="004F0FE6" w:rsidRDefault="004F0FE6" w:rsidP="002D157B">
      <w:pPr>
        <w:spacing w:after="0" w:line="240" w:lineRule="auto"/>
        <w:rPr>
          <w:rFonts w:ascii="Times New Roman" w:hAnsi="Times New Roman" w:cs="Times New Roman"/>
          <w:sz w:val="24"/>
          <w:szCs w:val="24"/>
        </w:rPr>
      </w:pPr>
    </w:p>
    <w:p w:rsidR="003B02F0" w:rsidRPr="004F0FE6" w:rsidRDefault="003B02F0" w:rsidP="00E2759B">
      <w:pPr>
        <w:pStyle w:val="ListParagraph"/>
        <w:numPr>
          <w:ilvl w:val="0"/>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Academic Requirements  (see pages 3-4)</w:t>
      </w:r>
    </w:p>
    <w:p w:rsidR="003B02F0" w:rsidRPr="004F0FE6" w:rsidRDefault="003B02F0" w:rsidP="00E2759B">
      <w:pPr>
        <w:pStyle w:val="ListParagraph"/>
        <w:numPr>
          <w:ilvl w:val="0"/>
          <w:numId w:val="107"/>
        </w:numPr>
        <w:spacing w:after="0" w:line="240" w:lineRule="auto"/>
        <w:rPr>
          <w:rFonts w:ascii="Times New Roman" w:hAnsi="Times New Roman" w:cs="Times New Roman"/>
          <w:sz w:val="24"/>
          <w:szCs w:val="24"/>
        </w:rPr>
      </w:pPr>
      <w:r w:rsidRPr="004F0FE6">
        <w:rPr>
          <w:rFonts w:ascii="Times New Roman" w:hAnsi="Times New Roman" w:cs="Times New Roman"/>
          <w:sz w:val="24"/>
          <w:szCs w:val="24"/>
        </w:rPr>
        <w:t>Administrative Requirements</w:t>
      </w:r>
    </w:p>
    <w:p w:rsidR="003B02F0" w:rsidRPr="002D157B" w:rsidRDefault="003B02F0" w:rsidP="002D157B">
      <w:pPr>
        <w:spacing w:after="0" w:line="240" w:lineRule="auto"/>
        <w:rPr>
          <w:rFonts w:ascii="Times New Roman" w:hAnsi="Times New Roman" w:cs="Times New Roman"/>
          <w:sz w:val="24"/>
          <w:szCs w:val="24"/>
        </w:rPr>
      </w:pPr>
      <w:r w:rsidRPr="002D157B">
        <w:rPr>
          <w:rFonts w:ascii="Times New Roman" w:hAnsi="Times New Roman" w:cs="Times New Roman"/>
          <w:sz w:val="24"/>
          <w:szCs w:val="24"/>
        </w:rPr>
        <w:tab/>
      </w:r>
      <w:r w:rsidRPr="002D157B">
        <w:rPr>
          <w:rFonts w:ascii="Times New Roman" w:hAnsi="Times New Roman" w:cs="Times New Roman"/>
          <w:sz w:val="24"/>
          <w:szCs w:val="24"/>
        </w:rPr>
        <w:tab/>
        <w:t>Class attendance and participation.</w:t>
      </w:r>
    </w:p>
    <w:p w:rsidR="003B02F0" w:rsidRPr="00471647" w:rsidRDefault="003B02F0" w:rsidP="00E2759B">
      <w:pPr>
        <w:pStyle w:val="ListParagraph"/>
        <w:numPr>
          <w:ilvl w:val="0"/>
          <w:numId w:val="107"/>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Evaluation  </w:t>
      </w:r>
      <w:r w:rsidRPr="00471647">
        <w:rPr>
          <w:rFonts w:ascii="Times New Roman" w:hAnsi="Times New Roman" w:cs="Times New Roman"/>
          <w:sz w:val="24"/>
          <w:szCs w:val="24"/>
        </w:rPr>
        <w:tab/>
      </w:r>
    </w:p>
    <w:p w:rsidR="003B02F0" w:rsidRPr="00471647" w:rsidRDefault="003B02F0" w:rsidP="00E2759B">
      <w:pPr>
        <w:pStyle w:val="ListParagraph"/>
        <w:numPr>
          <w:ilvl w:val="0"/>
          <w:numId w:val="108"/>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Participation/Response to Readings - 10 points </w:t>
      </w:r>
    </w:p>
    <w:p w:rsidR="003B02F0" w:rsidRPr="00471647" w:rsidRDefault="003B02F0" w:rsidP="00E2759B">
      <w:pPr>
        <w:pStyle w:val="ListParagraph"/>
        <w:numPr>
          <w:ilvl w:val="0"/>
          <w:numId w:val="108"/>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Lesson Plan  –  Technology or Manipulatives-Based - 10 points </w:t>
      </w:r>
    </w:p>
    <w:p w:rsidR="003B02F0" w:rsidRPr="00471647" w:rsidRDefault="003B02F0" w:rsidP="00E2759B">
      <w:pPr>
        <w:pStyle w:val="ListParagraph"/>
        <w:numPr>
          <w:ilvl w:val="0"/>
          <w:numId w:val="108"/>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Lesson Plan comparison activity – 10 points</w:t>
      </w:r>
    </w:p>
    <w:p w:rsidR="003B02F0" w:rsidRPr="00471647" w:rsidRDefault="003B02F0" w:rsidP="00E2759B">
      <w:pPr>
        <w:pStyle w:val="ListParagraph"/>
        <w:numPr>
          <w:ilvl w:val="0"/>
          <w:numId w:val="108"/>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Clinical Interview – Rational Numbers 10 points</w:t>
      </w:r>
    </w:p>
    <w:p w:rsidR="003B02F0" w:rsidRPr="00471647" w:rsidRDefault="003B02F0" w:rsidP="00E2759B">
      <w:pPr>
        <w:pStyle w:val="ListParagraph"/>
        <w:numPr>
          <w:ilvl w:val="0"/>
          <w:numId w:val="108"/>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Ratio Proportion Interview/Assessment Paper Part 1 - 30 points</w:t>
      </w:r>
    </w:p>
    <w:p w:rsidR="003B02F0" w:rsidRPr="00471647" w:rsidRDefault="003B02F0" w:rsidP="00E2759B">
      <w:pPr>
        <w:pStyle w:val="ListParagraph"/>
        <w:numPr>
          <w:ilvl w:val="0"/>
          <w:numId w:val="108"/>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Ratio Proportion Interview/Assessment Paper Part 2 – 10 points</w:t>
      </w:r>
    </w:p>
    <w:p w:rsidR="003B02F0" w:rsidRPr="00471647" w:rsidRDefault="003B02F0" w:rsidP="00E2759B">
      <w:pPr>
        <w:pStyle w:val="ListParagraph"/>
        <w:numPr>
          <w:ilvl w:val="0"/>
          <w:numId w:val="108"/>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Interview Assessment Paper, topic of your choice – 20 points</w:t>
      </w:r>
    </w:p>
    <w:p w:rsidR="003932B2" w:rsidRPr="002D157B" w:rsidRDefault="003932B2" w:rsidP="002D157B">
      <w:pPr>
        <w:spacing w:after="0" w:line="240" w:lineRule="auto"/>
        <w:rPr>
          <w:rFonts w:ascii="Times New Roman" w:hAnsi="Times New Roman" w:cs="Times New Roman"/>
          <w:sz w:val="24"/>
          <w:szCs w:val="24"/>
        </w:rPr>
      </w:pPr>
    </w:p>
    <w:p w:rsidR="00471647" w:rsidRDefault="00471647" w:rsidP="00E2759B">
      <w:pPr>
        <w:pStyle w:val="ListParagraph"/>
        <w:numPr>
          <w:ilvl w:val="0"/>
          <w:numId w:val="107"/>
        </w:numPr>
        <w:tabs>
          <w:tab w:val="left" w:pos="560"/>
          <w:tab w:val="left" w:pos="900"/>
          <w:tab w:val="left" w:pos="1280"/>
        </w:tabs>
        <w:spacing w:after="0" w:line="240" w:lineRule="auto"/>
        <w:rPr>
          <w:rFonts w:ascii="Times New Roman" w:hAnsi="Times New Roman" w:cs="Times New Roman"/>
          <w:sz w:val="24"/>
          <w:szCs w:val="24"/>
        </w:rPr>
      </w:pPr>
      <w:r>
        <w:rPr>
          <w:rFonts w:ascii="Times New Roman" w:hAnsi="Times New Roman" w:cs="Times New Roman"/>
          <w:sz w:val="24"/>
          <w:szCs w:val="24"/>
        </w:rPr>
        <w:t>Grading</w:t>
      </w:r>
    </w:p>
    <w:p w:rsidR="003B02F0" w:rsidRPr="00471647" w:rsidRDefault="00471647" w:rsidP="00471647">
      <w:pPr>
        <w:pStyle w:val="ListParagraph"/>
        <w:tabs>
          <w:tab w:val="left" w:pos="560"/>
          <w:tab w:val="left" w:pos="900"/>
          <w:tab w:val="left" w:pos="128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B02F0" w:rsidRPr="00471647">
        <w:rPr>
          <w:rFonts w:ascii="Times New Roman" w:hAnsi="Times New Roman" w:cs="Times New Roman"/>
          <w:sz w:val="24"/>
          <w:szCs w:val="24"/>
        </w:rPr>
        <w:t>Grades will be based on the following 100 point scale:</w:t>
      </w:r>
      <w:r w:rsidR="003B02F0" w:rsidRPr="00471647">
        <w:rPr>
          <w:rFonts w:ascii="Times New Roman" w:hAnsi="Times New Roman" w:cs="Times New Roman"/>
          <w:sz w:val="24"/>
          <w:szCs w:val="24"/>
        </w:rPr>
        <w:tab/>
      </w:r>
    </w:p>
    <w:p w:rsidR="003B02F0" w:rsidRPr="00CE3744" w:rsidRDefault="003B02F0" w:rsidP="003B02F0">
      <w:pPr>
        <w:tabs>
          <w:tab w:val="left" w:pos="560"/>
          <w:tab w:val="left" w:pos="900"/>
          <w:tab w:val="left" w:pos="128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b/>
      </w:r>
      <w:r w:rsidRPr="00CE3744">
        <w:rPr>
          <w:rFonts w:ascii="Times New Roman" w:hAnsi="Times New Roman" w:cs="Times New Roman"/>
          <w:sz w:val="24"/>
          <w:szCs w:val="24"/>
        </w:rPr>
        <w:tab/>
        <w:t>90-100</w:t>
      </w:r>
      <w:r w:rsidRPr="00CE3744">
        <w:rPr>
          <w:rFonts w:ascii="Times New Roman" w:hAnsi="Times New Roman" w:cs="Times New Roman"/>
          <w:sz w:val="24"/>
          <w:szCs w:val="24"/>
        </w:rPr>
        <w:tab/>
        <w:t>A</w:t>
      </w:r>
    </w:p>
    <w:p w:rsidR="003B02F0" w:rsidRPr="00CE3744" w:rsidRDefault="003B02F0" w:rsidP="003B02F0">
      <w:pPr>
        <w:tabs>
          <w:tab w:val="left" w:pos="560"/>
          <w:tab w:val="left" w:pos="900"/>
          <w:tab w:val="left" w:pos="128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b/>
      </w:r>
      <w:r w:rsidRPr="00CE3744">
        <w:rPr>
          <w:rFonts w:ascii="Times New Roman" w:hAnsi="Times New Roman" w:cs="Times New Roman"/>
          <w:sz w:val="24"/>
          <w:szCs w:val="24"/>
        </w:rPr>
        <w:tab/>
        <w:t>80-89</w:t>
      </w:r>
      <w:r w:rsidRPr="00CE3744">
        <w:rPr>
          <w:rFonts w:ascii="Times New Roman" w:hAnsi="Times New Roman" w:cs="Times New Roman"/>
          <w:sz w:val="24"/>
          <w:szCs w:val="24"/>
        </w:rPr>
        <w:tab/>
        <w:t>B</w:t>
      </w:r>
    </w:p>
    <w:p w:rsidR="003B02F0" w:rsidRPr="00CE3744" w:rsidRDefault="003B02F0" w:rsidP="003B02F0">
      <w:pPr>
        <w:tabs>
          <w:tab w:val="left" w:pos="560"/>
          <w:tab w:val="left" w:pos="900"/>
          <w:tab w:val="left" w:pos="128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b/>
      </w:r>
      <w:r w:rsidRPr="00CE3744">
        <w:rPr>
          <w:rFonts w:ascii="Times New Roman" w:hAnsi="Times New Roman" w:cs="Times New Roman"/>
          <w:sz w:val="24"/>
          <w:szCs w:val="24"/>
        </w:rPr>
        <w:tab/>
        <w:t>70-79</w:t>
      </w:r>
      <w:r w:rsidRPr="00CE3744">
        <w:rPr>
          <w:rFonts w:ascii="Times New Roman" w:hAnsi="Times New Roman" w:cs="Times New Roman"/>
          <w:sz w:val="24"/>
          <w:szCs w:val="24"/>
        </w:rPr>
        <w:tab/>
        <w:t>C</w:t>
      </w:r>
    </w:p>
    <w:p w:rsidR="003B02F0" w:rsidRPr="00CE3744" w:rsidRDefault="003B02F0" w:rsidP="003B02F0">
      <w:pPr>
        <w:tabs>
          <w:tab w:val="left" w:pos="560"/>
          <w:tab w:val="left" w:pos="900"/>
          <w:tab w:val="left" w:pos="128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b/>
      </w:r>
      <w:r w:rsidRPr="00CE3744">
        <w:rPr>
          <w:rFonts w:ascii="Times New Roman" w:hAnsi="Times New Roman" w:cs="Times New Roman"/>
          <w:sz w:val="24"/>
          <w:szCs w:val="24"/>
        </w:rPr>
        <w:tab/>
        <w:t>60-69</w:t>
      </w:r>
      <w:r w:rsidRPr="00CE3744">
        <w:rPr>
          <w:rFonts w:ascii="Times New Roman" w:hAnsi="Times New Roman" w:cs="Times New Roman"/>
          <w:sz w:val="24"/>
          <w:szCs w:val="24"/>
        </w:rPr>
        <w:tab/>
        <w:t>D</w:t>
      </w:r>
    </w:p>
    <w:p w:rsidR="003B02F0" w:rsidRPr="00CE3744" w:rsidRDefault="003B02F0" w:rsidP="003B02F0">
      <w:pPr>
        <w:tabs>
          <w:tab w:val="left" w:pos="560"/>
          <w:tab w:val="left" w:pos="900"/>
          <w:tab w:val="left" w:pos="128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b/>
      </w:r>
      <w:r w:rsidRPr="00CE3744">
        <w:rPr>
          <w:rFonts w:ascii="Times New Roman" w:hAnsi="Times New Roman" w:cs="Times New Roman"/>
          <w:sz w:val="24"/>
          <w:szCs w:val="24"/>
        </w:rPr>
        <w:tab/>
        <w:t>&lt;60</w:t>
      </w:r>
      <w:r w:rsidRPr="00CE3744">
        <w:rPr>
          <w:rFonts w:ascii="Times New Roman" w:hAnsi="Times New Roman" w:cs="Times New Roman"/>
          <w:sz w:val="24"/>
          <w:szCs w:val="24"/>
        </w:rPr>
        <w:tab/>
        <w:t>F</w:t>
      </w:r>
    </w:p>
    <w:p w:rsidR="00471647" w:rsidRPr="00471647" w:rsidRDefault="00471647" w:rsidP="003B02F0">
      <w:pPr>
        <w:tabs>
          <w:tab w:val="left" w:pos="560"/>
          <w:tab w:val="left" w:pos="900"/>
          <w:tab w:val="left" w:pos="1280"/>
        </w:tabs>
        <w:spacing w:after="0" w:line="240" w:lineRule="auto"/>
        <w:rPr>
          <w:rFonts w:ascii="Times New Roman" w:hAnsi="Times New Roman" w:cs="Times New Roman"/>
          <w:sz w:val="24"/>
          <w:szCs w:val="24"/>
        </w:rPr>
      </w:pPr>
    </w:p>
    <w:p w:rsidR="003B02F0" w:rsidRPr="00471647" w:rsidRDefault="00471647" w:rsidP="00E2759B">
      <w:pPr>
        <w:pStyle w:val="ListParagraph"/>
        <w:numPr>
          <w:ilvl w:val="0"/>
          <w:numId w:val="107"/>
        </w:numPr>
        <w:tabs>
          <w:tab w:val="left" w:pos="560"/>
          <w:tab w:val="left" w:pos="900"/>
          <w:tab w:val="left" w:pos="1280"/>
        </w:tabs>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 </w:t>
      </w:r>
      <w:r w:rsidR="003B02F0" w:rsidRPr="00471647">
        <w:rPr>
          <w:rFonts w:ascii="Times New Roman" w:hAnsi="Times New Roman" w:cs="Times New Roman"/>
          <w:sz w:val="24"/>
          <w:szCs w:val="24"/>
        </w:rPr>
        <w:t>Major Topics</w:t>
      </w:r>
    </w:p>
    <w:p w:rsidR="003B02F0" w:rsidRPr="00CE3744" w:rsidRDefault="003B02F0" w:rsidP="003B02F0">
      <w:pPr>
        <w:spacing w:after="0" w:line="240" w:lineRule="auto"/>
        <w:ind w:left="547"/>
        <w:rPr>
          <w:rFonts w:ascii="Times New Roman" w:hAnsi="Times New Roman" w:cs="Times New Roman"/>
          <w:sz w:val="24"/>
          <w:szCs w:val="24"/>
        </w:rPr>
      </w:pPr>
      <w:r w:rsidRPr="00CE3744">
        <w:rPr>
          <w:rFonts w:ascii="Times New Roman" w:hAnsi="Times New Roman" w:cs="Times New Roman"/>
          <w:b/>
          <w:sz w:val="24"/>
          <w:szCs w:val="24"/>
        </w:rPr>
        <w:tab/>
        <w:t xml:space="preserve">   </w:t>
      </w:r>
      <w:r w:rsidRPr="00CE3744">
        <w:rPr>
          <w:rFonts w:ascii="Times New Roman" w:hAnsi="Times New Roman" w:cs="Times New Roman"/>
          <w:sz w:val="24"/>
          <w:szCs w:val="24"/>
        </w:rPr>
        <w:t>1.</w:t>
      </w:r>
      <w:r w:rsidRPr="00CE3744">
        <w:rPr>
          <w:rFonts w:ascii="Times New Roman" w:hAnsi="Times New Roman" w:cs="Times New Roman"/>
          <w:sz w:val="24"/>
          <w:szCs w:val="24"/>
        </w:rPr>
        <w:tab/>
        <w:t>Standards for Mathematical Practice</w:t>
      </w:r>
    </w:p>
    <w:p w:rsidR="003B02F0" w:rsidRPr="00CE3744" w:rsidRDefault="003B02F0" w:rsidP="003B02F0">
      <w:pPr>
        <w:spacing w:after="0" w:line="240" w:lineRule="auto"/>
        <w:ind w:left="547"/>
        <w:rPr>
          <w:rFonts w:ascii="Times New Roman" w:hAnsi="Times New Roman" w:cs="Times New Roman"/>
          <w:sz w:val="24"/>
          <w:szCs w:val="24"/>
        </w:rPr>
      </w:pPr>
      <w:r w:rsidRPr="00CE3744">
        <w:rPr>
          <w:rFonts w:ascii="Times New Roman" w:hAnsi="Times New Roman" w:cs="Times New Roman"/>
          <w:sz w:val="24"/>
          <w:szCs w:val="24"/>
        </w:rPr>
        <w:tab/>
        <w:t xml:space="preserve">   2.</w:t>
      </w:r>
      <w:r w:rsidRPr="00CE3744">
        <w:rPr>
          <w:rFonts w:ascii="Times New Roman" w:hAnsi="Times New Roman" w:cs="Times New Roman"/>
          <w:sz w:val="24"/>
          <w:szCs w:val="24"/>
        </w:rPr>
        <w:tab/>
        <w:t>Students' Mathematical Thinking</w:t>
      </w:r>
    </w:p>
    <w:p w:rsidR="003B02F0" w:rsidRPr="00CE3744" w:rsidRDefault="003B02F0" w:rsidP="003B02F0">
      <w:pPr>
        <w:spacing w:after="0" w:line="240" w:lineRule="auto"/>
        <w:ind w:left="547"/>
        <w:rPr>
          <w:rFonts w:ascii="Times New Roman" w:hAnsi="Times New Roman" w:cs="Times New Roman"/>
          <w:sz w:val="24"/>
          <w:szCs w:val="24"/>
        </w:rPr>
      </w:pPr>
      <w:r w:rsidRPr="00CE3744">
        <w:rPr>
          <w:rFonts w:ascii="Times New Roman" w:hAnsi="Times New Roman" w:cs="Times New Roman"/>
          <w:sz w:val="24"/>
          <w:szCs w:val="24"/>
        </w:rPr>
        <w:tab/>
        <w:t xml:space="preserve">   3.</w:t>
      </w:r>
      <w:r w:rsidRPr="00CE3744">
        <w:rPr>
          <w:rFonts w:ascii="Times New Roman" w:hAnsi="Times New Roman" w:cs="Times New Roman"/>
          <w:sz w:val="24"/>
          <w:szCs w:val="24"/>
        </w:rPr>
        <w:tab/>
        <w:t xml:space="preserve"> Instructional Decision-making</w:t>
      </w:r>
    </w:p>
    <w:p w:rsidR="003B02F0" w:rsidRPr="00CE3744" w:rsidRDefault="003B02F0" w:rsidP="003B02F0">
      <w:pPr>
        <w:spacing w:after="0" w:line="240" w:lineRule="auto"/>
        <w:ind w:left="547"/>
        <w:rPr>
          <w:rFonts w:ascii="Times New Roman" w:hAnsi="Times New Roman" w:cs="Times New Roman"/>
          <w:sz w:val="24"/>
          <w:szCs w:val="24"/>
        </w:rPr>
      </w:pPr>
      <w:r w:rsidRPr="00CE3744">
        <w:rPr>
          <w:rFonts w:ascii="Times New Roman" w:hAnsi="Times New Roman" w:cs="Times New Roman"/>
          <w:sz w:val="24"/>
          <w:szCs w:val="24"/>
        </w:rPr>
        <w:tab/>
        <w:t xml:space="preserve">   4.</w:t>
      </w:r>
      <w:r w:rsidRPr="00CE3744">
        <w:rPr>
          <w:rFonts w:ascii="Times New Roman" w:hAnsi="Times New Roman" w:cs="Times New Roman"/>
          <w:sz w:val="24"/>
          <w:szCs w:val="24"/>
        </w:rPr>
        <w:tab/>
        <w:t xml:space="preserve"> Research in Mathematics Education</w:t>
      </w:r>
    </w:p>
    <w:p w:rsidR="003B02F0" w:rsidRPr="00CE3744" w:rsidRDefault="003B02F0" w:rsidP="003B02F0">
      <w:pPr>
        <w:spacing w:after="0" w:line="240" w:lineRule="auto"/>
        <w:ind w:left="547"/>
        <w:rPr>
          <w:rFonts w:ascii="Times New Roman" w:hAnsi="Times New Roman" w:cs="Times New Roman"/>
          <w:sz w:val="24"/>
          <w:szCs w:val="24"/>
        </w:rPr>
      </w:pPr>
      <w:r w:rsidRPr="00CE3744">
        <w:rPr>
          <w:rFonts w:ascii="Times New Roman" w:hAnsi="Times New Roman" w:cs="Times New Roman"/>
          <w:sz w:val="24"/>
          <w:szCs w:val="24"/>
        </w:rPr>
        <w:tab/>
        <w:t xml:space="preserve">   5.</w:t>
      </w:r>
      <w:r w:rsidRPr="00CE3744">
        <w:rPr>
          <w:rFonts w:ascii="Times New Roman" w:hAnsi="Times New Roman" w:cs="Times New Roman"/>
          <w:sz w:val="24"/>
          <w:szCs w:val="24"/>
        </w:rPr>
        <w:tab/>
        <w:t>Mathematics Curricula:  Past and Present</w:t>
      </w:r>
    </w:p>
    <w:p w:rsidR="003B02F0" w:rsidRPr="00CE3744" w:rsidRDefault="003B02F0" w:rsidP="003B02F0">
      <w:pPr>
        <w:spacing w:after="0" w:line="240" w:lineRule="auto"/>
        <w:ind w:left="547"/>
        <w:rPr>
          <w:rFonts w:ascii="Times New Roman" w:hAnsi="Times New Roman" w:cs="Times New Roman"/>
          <w:sz w:val="24"/>
          <w:szCs w:val="24"/>
        </w:rPr>
      </w:pPr>
      <w:r w:rsidRPr="00CE3744">
        <w:rPr>
          <w:rFonts w:ascii="Times New Roman" w:hAnsi="Times New Roman" w:cs="Times New Roman"/>
          <w:sz w:val="24"/>
          <w:szCs w:val="24"/>
        </w:rPr>
        <w:tab/>
        <w:t xml:space="preserve">   6.</w:t>
      </w:r>
      <w:r w:rsidRPr="00CE3744">
        <w:rPr>
          <w:rFonts w:ascii="Times New Roman" w:hAnsi="Times New Roman" w:cs="Times New Roman"/>
          <w:sz w:val="24"/>
          <w:szCs w:val="24"/>
        </w:rPr>
        <w:tab/>
        <w:t>Assessment</w:t>
      </w:r>
    </w:p>
    <w:p w:rsidR="003B02F0" w:rsidRPr="00CE3744" w:rsidRDefault="003B02F0" w:rsidP="003B02F0">
      <w:pPr>
        <w:spacing w:after="0" w:line="240" w:lineRule="auto"/>
        <w:ind w:left="540"/>
        <w:rPr>
          <w:rFonts w:ascii="Times New Roman" w:hAnsi="Times New Roman" w:cs="Times New Roman"/>
          <w:b/>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Description of Academic Requirements:</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E2759B">
      <w:pPr>
        <w:numPr>
          <w:ilvl w:val="0"/>
          <w:numId w:val="41"/>
        </w:numPr>
        <w:spacing w:after="0" w:line="240" w:lineRule="auto"/>
        <w:ind w:hanging="720"/>
        <w:rPr>
          <w:rFonts w:ascii="Times New Roman" w:hAnsi="Times New Roman" w:cs="Times New Roman"/>
          <w:sz w:val="24"/>
          <w:szCs w:val="24"/>
        </w:rPr>
      </w:pPr>
      <w:r w:rsidRPr="00CE3744">
        <w:rPr>
          <w:rFonts w:ascii="Times New Roman" w:hAnsi="Times New Roman" w:cs="Times New Roman"/>
          <w:sz w:val="24"/>
          <w:szCs w:val="24"/>
          <w:u w:val="single"/>
        </w:rPr>
        <w:t>Participation is mandatory</w:t>
      </w:r>
      <w:r w:rsidRPr="00CE3744">
        <w:rPr>
          <w:rFonts w:ascii="Times New Roman" w:hAnsi="Times New Roman" w:cs="Times New Roman"/>
          <w:sz w:val="24"/>
          <w:szCs w:val="24"/>
        </w:rPr>
        <w:t xml:space="preserve">.  Whenever possible, please let me know in advance of days missed.   Participation is also critical.   Each student is responsible for reading the material in advance of class and verbally participating in the discussions related to the readings and other assignments.  </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E2759B">
      <w:pPr>
        <w:pStyle w:val="ListParagraph"/>
        <w:numPr>
          <w:ilvl w:val="0"/>
          <w:numId w:val="41"/>
        </w:numPr>
        <w:spacing w:after="0" w:line="240" w:lineRule="auto"/>
        <w:ind w:hanging="720"/>
        <w:rPr>
          <w:rFonts w:ascii="Times New Roman" w:hAnsi="Times New Roman" w:cs="Times New Roman"/>
          <w:sz w:val="24"/>
          <w:szCs w:val="24"/>
        </w:rPr>
      </w:pPr>
      <w:r w:rsidRPr="00CE3744">
        <w:rPr>
          <w:rFonts w:ascii="Times New Roman" w:hAnsi="Times New Roman" w:cs="Times New Roman"/>
          <w:sz w:val="24"/>
          <w:szCs w:val="24"/>
          <w:u w:val="single"/>
        </w:rPr>
        <w:t>Lesson Plan</w:t>
      </w:r>
      <w:r w:rsidRPr="00CE3744">
        <w:rPr>
          <w:rFonts w:ascii="Times New Roman" w:hAnsi="Times New Roman" w:cs="Times New Roman"/>
          <w:sz w:val="24"/>
          <w:szCs w:val="24"/>
        </w:rPr>
        <w:t xml:space="preserve"> – For this assignment you will write, implement, and reflect on a lesson of your choice and/or related to your internship.  A handout for the  requirements will be given in class.</w:t>
      </w:r>
    </w:p>
    <w:p w:rsidR="003B02F0" w:rsidRPr="00CE3744" w:rsidRDefault="003B02F0" w:rsidP="003B02F0">
      <w:pPr>
        <w:pStyle w:val="ListParagraph"/>
        <w:spacing w:after="0" w:line="240" w:lineRule="auto"/>
        <w:rPr>
          <w:rFonts w:ascii="Times New Roman" w:hAnsi="Times New Roman" w:cs="Times New Roman"/>
          <w:sz w:val="24"/>
          <w:szCs w:val="24"/>
        </w:rPr>
      </w:pPr>
    </w:p>
    <w:p w:rsidR="003B02F0" w:rsidRPr="00CE3744" w:rsidRDefault="003B02F0" w:rsidP="003B02F0">
      <w:pPr>
        <w:pStyle w:val="ListParagraph"/>
        <w:spacing w:after="0" w:line="240" w:lineRule="auto"/>
        <w:rPr>
          <w:rFonts w:ascii="Times New Roman" w:hAnsi="Times New Roman" w:cs="Times New Roman"/>
          <w:sz w:val="24"/>
          <w:szCs w:val="24"/>
        </w:rPr>
      </w:pPr>
    </w:p>
    <w:p w:rsidR="003B02F0" w:rsidRPr="00CE3744" w:rsidRDefault="003B02F0" w:rsidP="00E2759B">
      <w:pPr>
        <w:pStyle w:val="ListParagraph"/>
        <w:numPr>
          <w:ilvl w:val="0"/>
          <w:numId w:val="41"/>
        </w:numPr>
        <w:spacing w:after="0" w:line="240" w:lineRule="auto"/>
        <w:ind w:hanging="720"/>
        <w:rPr>
          <w:rFonts w:ascii="Times New Roman" w:hAnsi="Times New Roman" w:cs="Times New Roman"/>
          <w:sz w:val="24"/>
          <w:szCs w:val="24"/>
        </w:rPr>
      </w:pPr>
      <w:r w:rsidRPr="00CE3744">
        <w:rPr>
          <w:rFonts w:ascii="Times New Roman" w:hAnsi="Times New Roman" w:cs="Times New Roman"/>
          <w:sz w:val="24"/>
          <w:szCs w:val="24"/>
          <w:u w:val="single"/>
        </w:rPr>
        <w:t>Lesson Plan Comparison Activity</w:t>
      </w:r>
      <w:r w:rsidRPr="00CE3744">
        <w:rPr>
          <w:rFonts w:ascii="Times New Roman" w:hAnsi="Times New Roman" w:cs="Times New Roman"/>
          <w:sz w:val="24"/>
          <w:szCs w:val="24"/>
        </w:rPr>
        <w:t>. – For this assignment, you will compare/contrast two lessons (these will be given in class).  A write-up including strengths and weaknesses of each will be required.</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E2759B">
      <w:pPr>
        <w:pStyle w:val="ListParagraph"/>
        <w:numPr>
          <w:ilvl w:val="0"/>
          <w:numId w:val="41"/>
        </w:num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 xml:space="preserve">Rational Number Interview/Assessment Write-up </w:t>
      </w:r>
      <w:r w:rsidRPr="00CE3744">
        <w:rPr>
          <w:rFonts w:ascii="Times New Roman" w:hAnsi="Times New Roman" w:cs="Times New Roman"/>
          <w:sz w:val="24"/>
          <w:szCs w:val="24"/>
        </w:rPr>
        <w:t>– For this assignment you will interview a student and observe his/her responses to the tasks.  (Tasks will be provided) .  The write-up will be in narrative form and include the student work and verbal comments and descriptions from the student.</w:t>
      </w:r>
    </w:p>
    <w:p w:rsidR="003B02F0" w:rsidRPr="00CE3744" w:rsidRDefault="003B02F0" w:rsidP="003B02F0">
      <w:pPr>
        <w:pStyle w:val="ListParagraph"/>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b/>
          <w:bCs/>
          <w:sz w:val="24"/>
          <w:szCs w:val="24"/>
        </w:rPr>
      </w:pPr>
      <w:r w:rsidRPr="00CE3744">
        <w:rPr>
          <w:rFonts w:ascii="Times New Roman" w:hAnsi="Times New Roman" w:cs="Times New Roman"/>
          <w:sz w:val="24"/>
          <w:szCs w:val="24"/>
        </w:rPr>
        <w:t>5.</w:t>
      </w:r>
      <w:r w:rsidRPr="00CE3744">
        <w:rPr>
          <w:rFonts w:ascii="Times New Roman" w:hAnsi="Times New Roman" w:cs="Times New Roman"/>
          <w:sz w:val="24"/>
          <w:szCs w:val="24"/>
        </w:rPr>
        <w:tab/>
      </w:r>
      <w:r w:rsidRPr="00CE3744">
        <w:rPr>
          <w:rFonts w:ascii="Times New Roman" w:hAnsi="Times New Roman" w:cs="Times New Roman"/>
          <w:sz w:val="24"/>
          <w:szCs w:val="24"/>
          <w:u w:val="single"/>
        </w:rPr>
        <w:t>Ratio &amp; Proportion Interview/Assessment Write-up – Part One</w:t>
      </w:r>
      <w:r w:rsidRPr="00CE3744">
        <w:rPr>
          <w:rFonts w:ascii="Times New Roman" w:hAnsi="Times New Roman" w:cs="Times New Roman"/>
          <w:sz w:val="24"/>
          <w:szCs w:val="24"/>
        </w:rPr>
        <w:t xml:space="preserve">   </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 Everyone will develop a set of tasks that can be used to assess a particular students' thinking about ratios and proportions.  Readings will be provided in class that will help you design your tasks.</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-Interview one student; ie., present your tasks to him/her and observe how he/she solves them.</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ind w:firstLine="360"/>
        <w:rPr>
          <w:rFonts w:ascii="Times New Roman" w:hAnsi="Times New Roman" w:cs="Times New Roman"/>
          <w:sz w:val="24"/>
          <w:szCs w:val="24"/>
        </w:rPr>
      </w:pPr>
      <w:r w:rsidRPr="00CE3744">
        <w:rPr>
          <w:rFonts w:ascii="Times New Roman" w:hAnsi="Times New Roman" w:cs="Times New Roman"/>
          <w:sz w:val="24"/>
          <w:szCs w:val="24"/>
        </w:rPr>
        <w:tab/>
        <w:t>-Write a 5-6 page paper utilizing the following format:</w:t>
      </w:r>
    </w:p>
    <w:p w:rsidR="003B02F0" w:rsidRPr="00CE3744" w:rsidRDefault="003B02F0" w:rsidP="003B02F0">
      <w:pPr>
        <w:spacing w:after="0" w:line="240" w:lineRule="auto"/>
        <w:ind w:firstLine="360"/>
        <w:rPr>
          <w:rFonts w:ascii="Times New Roman" w:hAnsi="Times New Roman" w:cs="Times New Roman"/>
          <w:sz w:val="24"/>
          <w:szCs w:val="24"/>
        </w:rPr>
      </w:pPr>
    </w:p>
    <w:p w:rsidR="003B02F0" w:rsidRPr="00CE3744" w:rsidRDefault="003B02F0" w:rsidP="00E2759B">
      <w:pPr>
        <w:numPr>
          <w:ilvl w:val="0"/>
          <w:numId w:val="42"/>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Introduction that provides background academic information and interests.</w:t>
      </w:r>
    </w:p>
    <w:p w:rsidR="003B02F0" w:rsidRPr="00CE3744" w:rsidRDefault="003B02F0" w:rsidP="00E2759B">
      <w:pPr>
        <w:numPr>
          <w:ilvl w:val="0"/>
          <w:numId w:val="42"/>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Analysis of his/her performance on the tasks using the following sequence </w:t>
      </w:r>
      <w:r w:rsidRPr="00CE3744">
        <w:rPr>
          <w:rFonts w:ascii="Times New Roman" w:hAnsi="Times New Roman" w:cs="Times New Roman"/>
          <w:b/>
          <w:sz w:val="24"/>
          <w:szCs w:val="24"/>
          <w:u w:val="single"/>
        </w:rPr>
        <w:t>for each task</w:t>
      </w:r>
      <w:r w:rsidRPr="00CE3744">
        <w:rPr>
          <w:rFonts w:ascii="Times New Roman" w:hAnsi="Times New Roman" w:cs="Times New Roman"/>
          <w:sz w:val="24"/>
          <w:szCs w:val="24"/>
        </w:rPr>
        <w:t>:</w:t>
      </w:r>
    </w:p>
    <w:p w:rsidR="003B02F0" w:rsidRPr="00CE3744" w:rsidRDefault="003B02F0" w:rsidP="00E2759B">
      <w:pPr>
        <w:numPr>
          <w:ilvl w:val="1"/>
          <w:numId w:val="42"/>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The task used</w:t>
      </w:r>
    </w:p>
    <w:p w:rsidR="003B02F0" w:rsidRPr="00CE3744" w:rsidRDefault="003B02F0" w:rsidP="00E2759B">
      <w:pPr>
        <w:numPr>
          <w:ilvl w:val="1"/>
          <w:numId w:val="42"/>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Description of strategy and/or picture of the students’ work</w:t>
      </w:r>
    </w:p>
    <w:p w:rsidR="003B02F0" w:rsidRPr="00CE3744" w:rsidRDefault="003B02F0" w:rsidP="00E2759B">
      <w:pPr>
        <w:numPr>
          <w:ilvl w:val="1"/>
          <w:numId w:val="42"/>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Your analysis of the strategy based on Lamon’s Framework</w:t>
      </w:r>
    </w:p>
    <w:p w:rsidR="003B02F0" w:rsidRPr="00CE3744" w:rsidRDefault="003B02F0" w:rsidP="00E2759B">
      <w:pPr>
        <w:numPr>
          <w:ilvl w:val="0"/>
          <w:numId w:val="42"/>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Summary of the interview results that includes an overall description of the student’s knowledge of ratio/proportion.</w:t>
      </w:r>
    </w:p>
    <w:p w:rsidR="003B02F0" w:rsidRPr="00CE3744" w:rsidRDefault="003B02F0" w:rsidP="00E2759B">
      <w:pPr>
        <w:numPr>
          <w:ilvl w:val="0"/>
          <w:numId w:val="42"/>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Conclusion that includes implications of your results for your future whole class instruction.</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rPr>
        <w:t>3.</w:t>
      </w:r>
      <w:r w:rsidRPr="00CE3744">
        <w:rPr>
          <w:rFonts w:ascii="Times New Roman" w:hAnsi="Times New Roman" w:cs="Times New Roman"/>
          <w:sz w:val="24"/>
          <w:szCs w:val="24"/>
        </w:rPr>
        <w:tab/>
      </w:r>
      <w:r w:rsidRPr="00CE3744">
        <w:rPr>
          <w:rFonts w:ascii="Times New Roman" w:hAnsi="Times New Roman" w:cs="Times New Roman"/>
          <w:sz w:val="24"/>
          <w:szCs w:val="24"/>
          <w:u w:val="single"/>
        </w:rPr>
        <w:t>Ratio &amp; Proportion Interview/Assessment Write-up – Part TWO</w:t>
      </w:r>
    </w:p>
    <w:p w:rsidR="003B02F0" w:rsidRPr="00CE3744" w:rsidRDefault="003B02F0" w:rsidP="003B02F0">
      <w:p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 xml:space="preserve">Based on the results of the first interview, develop a new set of tasks to use to interview the same student to further explore the learning trajectory for students related to proportional reasoning.   </w:t>
      </w:r>
    </w:p>
    <w:p w:rsidR="003B02F0" w:rsidRPr="00CE3744" w:rsidRDefault="003B02F0" w:rsidP="003B02F0">
      <w:pPr>
        <w:spacing w:after="0" w:line="240" w:lineRule="auto"/>
        <w:ind w:left="720"/>
        <w:rPr>
          <w:rFonts w:ascii="Times New Roman" w:hAnsi="Times New Roman" w:cs="Times New Roman"/>
          <w:sz w:val="24"/>
          <w:szCs w:val="24"/>
        </w:rPr>
      </w:pPr>
    </w:p>
    <w:p w:rsidR="003B02F0" w:rsidRPr="00CE3744" w:rsidRDefault="003B02F0" w:rsidP="003B02F0">
      <w:pPr>
        <w:spacing w:after="0" w:line="240" w:lineRule="auto"/>
        <w:ind w:left="720" w:hanging="720"/>
        <w:rPr>
          <w:rFonts w:ascii="Times New Roman" w:hAnsi="Times New Roman" w:cs="Times New Roman"/>
          <w:sz w:val="24"/>
          <w:szCs w:val="24"/>
        </w:rPr>
      </w:pPr>
      <w:r w:rsidRPr="00CE3744">
        <w:rPr>
          <w:rFonts w:ascii="Times New Roman" w:hAnsi="Times New Roman" w:cs="Times New Roman"/>
          <w:sz w:val="24"/>
          <w:szCs w:val="24"/>
        </w:rPr>
        <w:t>4.</w:t>
      </w:r>
      <w:r w:rsidRPr="00CE3744">
        <w:rPr>
          <w:rFonts w:ascii="Times New Roman" w:hAnsi="Times New Roman" w:cs="Times New Roman"/>
          <w:sz w:val="24"/>
          <w:szCs w:val="24"/>
        </w:rPr>
        <w:tab/>
      </w:r>
      <w:r w:rsidRPr="00CE3744">
        <w:rPr>
          <w:rFonts w:ascii="Times New Roman" w:hAnsi="Times New Roman" w:cs="Times New Roman"/>
          <w:sz w:val="24"/>
          <w:szCs w:val="24"/>
          <w:u w:val="single"/>
        </w:rPr>
        <w:t xml:space="preserve">Assessment Interview – Topic of your choice </w:t>
      </w:r>
      <w:r w:rsidRPr="00CE3744">
        <w:rPr>
          <w:rFonts w:ascii="Times New Roman" w:hAnsi="Times New Roman" w:cs="Times New Roman"/>
          <w:sz w:val="24"/>
          <w:szCs w:val="24"/>
        </w:rPr>
        <w:t>– For this assignment you will follow a similar protocol to the one used for ratio and proportion.</w:t>
      </w:r>
    </w:p>
    <w:p w:rsidR="003B02F0" w:rsidRPr="00CE3744" w:rsidRDefault="003B02F0" w:rsidP="003932B2">
      <w:p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jc w:val="center"/>
        <w:rPr>
          <w:rFonts w:ascii="Times New Roman" w:hAnsi="Times New Roman" w:cs="Times New Roman"/>
          <w:sz w:val="24"/>
          <w:szCs w:val="24"/>
        </w:rPr>
      </w:pPr>
      <w:r w:rsidRPr="00CE3744">
        <w:rPr>
          <w:rFonts w:ascii="Times New Roman" w:hAnsi="Times New Roman" w:cs="Times New Roman"/>
          <w:b/>
          <w:sz w:val="24"/>
          <w:szCs w:val="24"/>
          <w:u w:val="single"/>
        </w:rPr>
        <w:t>Updated</w:t>
      </w:r>
      <w:r w:rsidRPr="00CE3744">
        <w:rPr>
          <w:rFonts w:ascii="Times New Roman" w:hAnsi="Times New Roman" w:cs="Times New Roman"/>
          <w:b/>
          <w:sz w:val="24"/>
          <w:szCs w:val="24"/>
        </w:rPr>
        <w:t xml:space="preserve"> Course Outline – Fall 2016 </w:t>
      </w:r>
    </w:p>
    <w:p w:rsidR="003B02F0" w:rsidRPr="00CE3744" w:rsidRDefault="003B02F0" w:rsidP="003B02F0">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9/6</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Assessing Student’s understanding of complex fraction concepts</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Read </w:t>
      </w:r>
      <w:r w:rsidRPr="00CE3744">
        <w:rPr>
          <w:rFonts w:ascii="Times New Roman" w:hAnsi="Times New Roman" w:cs="Times New Roman"/>
          <w:sz w:val="24"/>
          <w:szCs w:val="24"/>
        </w:rPr>
        <w:t>Stephan &amp; A article for 9/8</w:t>
      </w:r>
    </w:p>
    <w:p w:rsidR="003B02F0" w:rsidRPr="00CE3744" w:rsidRDefault="003B02F0" w:rsidP="003B02F0">
      <w:pPr>
        <w:spacing w:after="0" w:line="240" w:lineRule="auto"/>
        <w:rPr>
          <w:rFonts w:ascii="Times New Roman" w:hAnsi="Times New Roman" w:cs="Times New Roman"/>
          <w:b/>
          <w:sz w:val="24"/>
          <w:szCs w:val="24"/>
        </w:rPr>
      </w:pPr>
    </w:p>
    <w:p w:rsidR="003B02F0" w:rsidRPr="00CE3744" w:rsidRDefault="003B02F0" w:rsidP="003B02F0">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9/8</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Students’ understanding of integers</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Read </w:t>
      </w:r>
      <w:r w:rsidRPr="00CE3744">
        <w:rPr>
          <w:rFonts w:ascii="Times New Roman" w:hAnsi="Times New Roman" w:cs="Times New Roman"/>
          <w:sz w:val="24"/>
          <w:szCs w:val="24"/>
        </w:rPr>
        <w:t>Knuth article for 9/13</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9/13</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Equality/Equations</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Read</w:t>
      </w:r>
      <w:r w:rsidRPr="00CE3744">
        <w:rPr>
          <w:rFonts w:ascii="Times New Roman" w:hAnsi="Times New Roman" w:cs="Times New Roman"/>
          <w:sz w:val="24"/>
          <w:szCs w:val="24"/>
        </w:rPr>
        <w:t xml:space="preserve"> Lamon article for 9/13 &amp; 9/15</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9/15</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Ratios/</w:t>
      </w:r>
      <w:r w:rsidR="00126643" w:rsidRPr="00CE3744">
        <w:rPr>
          <w:rFonts w:ascii="Times New Roman" w:hAnsi="Times New Roman" w:cs="Times New Roman"/>
          <w:sz w:val="24"/>
          <w:szCs w:val="24"/>
        </w:rPr>
        <w:t>Proportions</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9/20</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Proportional Reasoning cont.</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Read </w:t>
      </w:r>
      <w:r w:rsidRPr="00CE3744">
        <w:rPr>
          <w:rFonts w:ascii="Times New Roman" w:hAnsi="Times New Roman" w:cs="Times New Roman"/>
          <w:sz w:val="24"/>
          <w:szCs w:val="24"/>
        </w:rPr>
        <w:t>Rauff article for 9/22</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9/22</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Polynomial Expressions</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Read </w:t>
      </w:r>
      <w:r w:rsidRPr="00CE3744">
        <w:rPr>
          <w:rFonts w:ascii="Times New Roman" w:hAnsi="Times New Roman" w:cs="Times New Roman"/>
          <w:sz w:val="24"/>
          <w:szCs w:val="24"/>
        </w:rPr>
        <w:t>Even article for 9/27</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9/27</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Functions</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Read </w:t>
      </w:r>
      <w:r w:rsidRPr="00CE3744">
        <w:rPr>
          <w:rFonts w:ascii="Times New Roman" w:hAnsi="Times New Roman" w:cs="Times New Roman"/>
          <w:sz w:val="24"/>
          <w:szCs w:val="24"/>
        </w:rPr>
        <w:t xml:space="preserve">  TBA  for 9/29 &amp; 10/4</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9/29</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Geometry</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10/4</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Geometry cont.</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Read   TBA  </w:t>
      </w:r>
      <w:r w:rsidRPr="00CE3744">
        <w:rPr>
          <w:rFonts w:ascii="Times New Roman" w:hAnsi="Times New Roman" w:cs="Times New Roman"/>
          <w:sz w:val="24"/>
          <w:szCs w:val="24"/>
        </w:rPr>
        <w:t>for 10/6</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u w:val="single"/>
        </w:rPr>
        <w:t xml:space="preserve">10/6  </w:t>
      </w:r>
      <w:r w:rsidRPr="00CE3744">
        <w:rPr>
          <w:rFonts w:ascii="Times New Roman" w:hAnsi="Times New Roman" w:cs="Times New Roman"/>
          <w:sz w:val="24"/>
          <w:szCs w:val="24"/>
        </w:rPr>
        <w:t>Statistics topics</w:t>
      </w:r>
    </w:p>
    <w:p w:rsidR="003B02F0" w:rsidRPr="00CE3744" w:rsidRDefault="003B02F0" w:rsidP="003B02F0">
      <w:pPr>
        <w:spacing w:after="0" w:line="240" w:lineRule="auto"/>
        <w:rPr>
          <w:rFonts w:ascii="Times New Roman" w:hAnsi="Times New Roman" w:cs="Times New Roman"/>
          <w:sz w:val="24"/>
          <w:szCs w:val="24"/>
          <w:u w:val="single"/>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Read </w:t>
      </w:r>
      <w:r w:rsidRPr="00CE3744">
        <w:rPr>
          <w:rFonts w:ascii="Times New Roman" w:hAnsi="Times New Roman" w:cs="Times New Roman"/>
          <w:sz w:val="24"/>
          <w:szCs w:val="24"/>
        </w:rPr>
        <w:t xml:space="preserve">  </w:t>
      </w:r>
    </w:p>
    <w:p w:rsidR="003B02F0" w:rsidRPr="00CE3744" w:rsidRDefault="003B02F0" w:rsidP="003B02F0">
      <w:pPr>
        <w:spacing w:after="0" w:line="240" w:lineRule="auto"/>
        <w:rPr>
          <w:rFonts w:ascii="Times New Roman" w:hAnsi="Times New Roman" w:cs="Times New Roman"/>
          <w:sz w:val="24"/>
          <w:szCs w:val="24"/>
          <w:u w:val="single"/>
        </w:rPr>
      </w:pPr>
    </w:p>
    <w:p w:rsidR="003B02F0" w:rsidRPr="00CE3744" w:rsidRDefault="003B02F0" w:rsidP="003B02F0">
      <w:pPr>
        <w:spacing w:after="0" w:line="240" w:lineRule="auto"/>
        <w:rPr>
          <w:rFonts w:ascii="Times New Roman" w:hAnsi="Times New Roman" w:cs="Times New Roman"/>
          <w:sz w:val="24"/>
          <w:szCs w:val="24"/>
          <w:u w:val="single"/>
        </w:rPr>
      </w:pPr>
      <w:r w:rsidRPr="00CE3744">
        <w:rPr>
          <w:rFonts w:ascii="Times New Roman" w:hAnsi="Times New Roman" w:cs="Times New Roman"/>
          <w:sz w:val="24"/>
          <w:szCs w:val="24"/>
          <w:u w:val="single"/>
        </w:rPr>
        <w:t>10/11</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Advanced math topics</w:t>
      </w:r>
    </w:p>
    <w:p w:rsidR="003B02F0" w:rsidRPr="00CE3744" w:rsidRDefault="003B02F0" w:rsidP="003B02F0">
      <w:pPr>
        <w:spacing w:after="0" w:line="240" w:lineRule="auto"/>
        <w:rPr>
          <w:rFonts w:ascii="Times New Roman" w:hAnsi="Times New Roman" w:cs="Times New Roman"/>
          <w:sz w:val="24"/>
          <w:szCs w:val="24"/>
          <w:u w:val="single"/>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u w:val="single"/>
        </w:rPr>
        <w:t>10/13</w:t>
      </w:r>
      <w:r w:rsidRPr="00CE3744">
        <w:rPr>
          <w:rFonts w:ascii="Times New Roman" w:hAnsi="Times New Roman" w:cs="Times New Roman"/>
          <w:sz w:val="24"/>
          <w:szCs w:val="24"/>
        </w:rPr>
        <w:t xml:space="preserve">– </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Advanced Math topics</w:t>
      </w: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 xml:space="preserve">Read </w:t>
      </w:r>
      <w:r w:rsidRPr="00CE3744">
        <w:rPr>
          <w:rFonts w:ascii="Times New Roman" w:hAnsi="Times New Roman" w:cs="Times New Roman"/>
          <w:sz w:val="24"/>
          <w:szCs w:val="24"/>
        </w:rPr>
        <w:t>for 10/20</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10/18– Fall Break (no classes) </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10/20  </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10/25</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10/27 –</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11/11</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11/3 – ACC conference (no class)</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Week of November 9</w:t>
      </w:r>
      <w:r w:rsidRPr="00CE3744">
        <w:rPr>
          <w:rFonts w:ascii="Times New Roman" w:hAnsi="Times New Roman" w:cs="Times New Roman"/>
          <w:sz w:val="24"/>
          <w:szCs w:val="24"/>
          <w:vertAlign w:val="superscript"/>
        </w:rPr>
        <w:t>th</w:t>
      </w:r>
      <w:r w:rsidRPr="00CE3744">
        <w:rPr>
          <w:rFonts w:ascii="Times New Roman" w:hAnsi="Times New Roman" w:cs="Times New Roman"/>
          <w:sz w:val="24"/>
          <w:szCs w:val="24"/>
        </w:rPr>
        <w:t xml:space="preserve"> – Field Experience Immersion</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Week of November 16</w:t>
      </w:r>
      <w:r w:rsidRPr="00CE3744">
        <w:rPr>
          <w:rFonts w:ascii="Times New Roman" w:hAnsi="Times New Roman" w:cs="Times New Roman"/>
          <w:sz w:val="24"/>
          <w:szCs w:val="24"/>
          <w:vertAlign w:val="superscript"/>
        </w:rPr>
        <w:t>th</w:t>
      </w:r>
      <w:r w:rsidRPr="00CE3744">
        <w:rPr>
          <w:rFonts w:ascii="Times New Roman" w:hAnsi="Times New Roman" w:cs="Times New Roman"/>
          <w:sz w:val="24"/>
          <w:szCs w:val="24"/>
        </w:rPr>
        <w:t xml:space="preserve"> -  Field Experience Immersion</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Week of November 30</w:t>
      </w:r>
      <w:r w:rsidRPr="00CE3744">
        <w:rPr>
          <w:rFonts w:ascii="Times New Roman" w:hAnsi="Times New Roman" w:cs="Times New Roman"/>
          <w:sz w:val="24"/>
          <w:szCs w:val="24"/>
          <w:vertAlign w:val="superscript"/>
        </w:rPr>
        <w:t>th</w:t>
      </w:r>
      <w:r w:rsidRPr="00CE3744">
        <w:rPr>
          <w:rFonts w:ascii="Times New Roman" w:hAnsi="Times New Roman" w:cs="Times New Roman"/>
          <w:sz w:val="24"/>
          <w:szCs w:val="24"/>
        </w:rPr>
        <w:t xml:space="preserve"> -  Field Experience Immersion</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12/8 –</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12/10 – Summary/Synthesis</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jc w:val="center"/>
        <w:rPr>
          <w:rFonts w:ascii="Times New Roman" w:hAnsi="Times New Roman" w:cs="Times New Roman"/>
          <w:sz w:val="24"/>
          <w:szCs w:val="24"/>
        </w:rPr>
      </w:pPr>
      <w:r w:rsidRPr="00CE3744">
        <w:rPr>
          <w:rFonts w:ascii="Times New Roman" w:hAnsi="Times New Roman" w:cs="Times New Roman"/>
          <w:b/>
          <w:sz w:val="24"/>
          <w:szCs w:val="24"/>
        </w:rPr>
        <w:t>Selected</w:t>
      </w:r>
      <w:r w:rsidRPr="00CE3744">
        <w:rPr>
          <w:rFonts w:ascii="Times New Roman" w:hAnsi="Times New Roman" w:cs="Times New Roman"/>
          <w:sz w:val="24"/>
          <w:szCs w:val="24"/>
        </w:rPr>
        <w:t xml:space="preserve"> </w:t>
      </w:r>
      <w:r w:rsidRPr="00CE3744">
        <w:rPr>
          <w:rFonts w:ascii="Times New Roman" w:hAnsi="Times New Roman" w:cs="Times New Roman"/>
          <w:b/>
          <w:sz w:val="24"/>
          <w:szCs w:val="24"/>
        </w:rPr>
        <w:t xml:space="preserve">Readings </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ind w:left="720" w:hanging="720"/>
        <w:rPr>
          <w:rFonts w:ascii="Times New Roman" w:hAnsi="Times New Roman" w:cs="Times New Roman"/>
          <w:sz w:val="24"/>
          <w:szCs w:val="24"/>
        </w:rPr>
      </w:pPr>
      <w:r w:rsidRPr="00CE3744">
        <w:rPr>
          <w:rFonts w:ascii="Times New Roman" w:hAnsi="Times New Roman" w:cs="Times New Roman"/>
          <w:sz w:val="24"/>
          <w:szCs w:val="24"/>
        </w:rPr>
        <w:t xml:space="preserve">Common Core Standards for Mathematics (2011).  Common Core Standards Initiative. National </w:t>
      </w:r>
      <w:r w:rsidR="00126643" w:rsidRPr="00CE3744">
        <w:rPr>
          <w:rFonts w:ascii="Times New Roman" w:hAnsi="Times New Roman" w:cs="Times New Roman"/>
          <w:sz w:val="24"/>
          <w:szCs w:val="24"/>
        </w:rPr>
        <w:t>Governors</w:t>
      </w:r>
      <w:r w:rsidRPr="00CE3744">
        <w:rPr>
          <w:rFonts w:ascii="Times New Roman" w:hAnsi="Times New Roman" w:cs="Times New Roman"/>
          <w:sz w:val="24"/>
          <w:szCs w:val="24"/>
        </w:rPr>
        <w:t xml:space="preserve"> Association.  </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Even, R. (1993).  Subject-matter knowledge and pedagogical content knowledge:  </w:t>
      </w:r>
      <w:r w:rsidRPr="00CE3744">
        <w:rPr>
          <w:rFonts w:ascii="Times New Roman" w:hAnsi="Times New Roman" w:cs="Times New Roman"/>
          <w:sz w:val="24"/>
          <w:szCs w:val="24"/>
        </w:rPr>
        <w:tab/>
      </w:r>
      <w:r w:rsidRPr="00CE3744">
        <w:rPr>
          <w:rFonts w:ascii="Times New Roman" w:hAnsi="Times New Roman" w:cs="Times New Roman"/>
          <w:sz w:val="24"/>
          <w:szCs w:val="24"/>
        </w:rPr>
        <w:tab/>
        <w:t xml:space="preserve">Prospective secondary teachers and the function concept.  </w:t>
      </w:r>
      <w:r w:rsidRPr="00CE3744">
        <w:rPr>
          <w:rFonts w:ascii="Times New Roman" w:hAnsi="Times New Roman" w:cs="Times New Roman"/>
          <w:i/>
          <w:sz w:val="24"/>
          <w:szCs w:val="24"/>
        </w:rPr>
        <w:t xml:space="preserve">Journal for research in </w:t>
      </w:r>
      <w:r w:rsidRPr="00CE3744">
        <w:rPr>
          <w:rFonts w:ascii="Times New Roman" w:hAnsi="Times New Roman" w:cs="Times New Roman"/>
          <w:i/>
          <w:sz w:val="24"/>
          <w:szCs w:val="24"/>
        </w:rPr>
        <w:tab/>
      </w:r>
      <w:r w:rsidRPr="00CE3744">
        <w:rPr>
          <w:rFonts w:ascii="Times New Roman" w:hAnsi="Times New Roman" w:cs="Times New Roman"/>
          <w:i/>
          <w:sz w:val="24"/>
          <w:szCs w:val="24"/>
        </w:rPr>
        <w:tab/>
        <w:t>mathematics education</w:t>
      </w:r>
      <w:r w:rsidRPr="00CE3744">
        <w:rPr>
          <w:rFonts w:ascii="Times New Roman" w:hAnsi="Times New Roman" w:cs="Times New Roman"/>
          <w:sz w:val="24"/>
          <w:szCs w:val="24"/>
        </w:rPr>
        <w:t xml:space="preserve">, 24 (2), 94 - 116.  </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ind w:left="720" w:hanging="720"/>
        <w:rPr>
          <w:rFonts w:ascii="Times New Roman" w:hAnsi="Times New Roman" w:cs="Times New Roman"/>
          <w:sz w:val="24"/>
          <w:szCs w:val="24"/>
        </w:rPr>
      </w:pPr>
      <w:r w:rsidRPr="00CE3744">
        <w:rPr>
          <w:rFonts w:ascii="Times New Roman" w:hAnsi="Times New Roman" w:cs="Times New Roman"/>
          <w:sz w:val="24"/>
          <w:szCs w:val="24"/>
        </w:rPr>
        <w:t xml:space="preserve">Lamon, S. J. (1993).  Ratio and proportion:  Connecting content and children's thinking.  </w:t>
      </w:r>
      <w:r w:rsidRPr="00CE3744">
        <w:rPr>
          <w:rFonts w:ascii="Times New Roman" w:hAnsi="Times New Roman" w:cs="Times New Roman"/>
          <w:i/>
          <w:sz w:val="24"/>
          <w:szCs w:val="24"/>
        </w:rPr>
        <w:t>Journal for research in mathematics education</w:t>
      </w:r>
      <w:r w:rsidRPr="00CE3744">
        <w:rPr>
          <w:rFonts w:ascii="Times New Roman" w:hAnsi="Times New Roman" w:cs="Times New Roman"/>
          <w:sz w:val="24"/>
          <w:szCs w:val="24"/>
        </w:rPr>
        <w:t xml:space="preserve"> 24 (1), 41-61.</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National Council of Teachers of Mathematics (2000).  </w:t>
      </w:r>
      <w:r w:rsidRPr="00CE3744">
        <w:rPr>
          <w:rFonts w:ascii="Times New Roman" w:hAnsi="Times New Roman" w:cs="Times New Roman"/>
          <w:i/>
          <w:sz w:val="24"/>
          <w:szCs w:val="24"/>
        </w:rPr>
        <w:t xml:space="preserve">Principles &amp; standards for school </w:t>
      </w:r>
      <w:r w:rsidRPr="00CE3744">
        <w:rPr>
          <w:rFonts w:ascii="Times New Roman" w:hAnsi="Times New Roman" w:cs="Times New Roman"/>
          <w:i/>
          <w:sz w:val="24"/>
          <w:szCs w:val="24"/>
        </w:rPr>
        <w:tab/>
        <w:t>mathematics.</w:t>
      </w:r>
      <w:r w:rsidRPr="00CE3744">
        <w:rPr>
          <w:rFonts w:ascii="Times New Roman" w:hAnsi="Times New Roman" w:cs="Times New Roman"/>
          <w:sz w:val="24"/>
          <w:szCs w:val="24"/>
        </w:rPr>
        <w:t xml:space="preserve">  Reston, VA:  NCTM.</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ind w:left="720" w:hanging="720"/>
        <w:rPr>
          <w:rFonts w:ascii="Times New Roman" w:hAnsi="Times New Roman" w:cs="Times New Roman"/>
          <w:sz w:val="24"/>
          <w:szCs w:val="24"/>
        </w:rPr>
      </w:pPr>
      <w:r w:rsidRPr="00CE3744">
        <w:rPr>
          <w:rFonts w:ascii="Times New Roman" w:hAnsi="Times New Roman" w:cs="Times New Roman"/>
          <w:sz w:val="24"/>
          <w:szCs w:val="24"/>
        </w:rPr>
        <w:t xml:space="preserve">National council of teachers of mathematics (2014).  </w:t>
      </w:r>
      <w:r w:rsidRPr="00CE3744">
        <w:rPr>
          <w:rFonts w:ascii="Times New Roman" w:hAnsi="Times New Roman" w:cs="Times New Roman"/>
          <w:i/>
          <w:sz w:val="24"/>
          <w:szCs w:val="24"/>
        </w:rPr>
        <w:t>Principles to actions:  Ensuring mathematical success for all</w:t>
      </w:r>
      <w:r w:rsidRPr="00CE3744">
        <w:rPr>
          <w:rFonts w:ascii="Times New Roman" w:hAnsi="Times New Roman" w:cs="Times New Roman"/>
          <w:sz w:val="24"/>
          <w:szCs w:val="24"/>
        </w:rPr>
        <w:t>.  Reston, VA:  NCTM.</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ind w:left="720" w:hanging="720"/>
        <w:rPr>
          <w:rFonts w:ascii="Times New Roman" w:hAnsi="Times New Roman" w:cs="Times New Roman"/>
          <w:sz w:val="24"/>
          <w:szCs w:val="24"/>
        </w:rPr>
      </w:pPr>
      <w:r w:rsidRPr="00CE3744">
        <w:rPr>
          <w:rFonts w:ascii="Times New Roman" w:hAnsi="Times New Roman" w:cs="Times New Roman"/>
          <w:sz w:val="24"/>
          <w:szCs w:val="24"/>
        </w:rPr>
        <w:t xml:space="preserve">Patsiomitou, S. &amp; Emvalotis, A. (2010).  Students movement through van Hiele levels in a dynamic geometry guided reinvention process.  </w:t>
      </w:r>
      <w:r w:rsidRPr="00CE3744">
        <w:rPr>
          <w:rFonts w:ascii="Times New Roman" w:hAnsi="Times New Roman" w:cs="Times New Roman"/>
          <w:i/>
          <w:sz w:val="24"/>
          <w:szCs w:val="24"/>
        </w:rPr>
        <w:t>Journal of mathematics and technology</w:t>
      </w:r>
      <w:r w:rsidRPr="00CE3744">
        <w:rPr>
          <w:rFonts w:ascii="Times New Roman" w:hAnsi="Times New Roman" w:cs="Times New Roman"/>
          <w:sz w:val="24"/>
          <w:szCs w:val="24"/>
        </w:rPr>
        <w:t>, vol 1, 18-48.</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Rauff, J. V. (1994).  Constructivism, factoring, and beliefs.  </w:t>
      </w:r>
      <w:r w:rsidRPr="00CE3744">
        <w:rPr>
          <w:rFonts w:ascii="Times New Roman" w:hAnsi="Times New Roman" w:cs="Times New Roman"/>
          <w:i/>
          <w:sz w:val="24"/>
          <w:szCs w:val="24"/>
        </w:rPr>
        <w:t>School science and mathematics</w:t>
      </w:r>
      <w:r w:rsidRPr="00CE3744">
        <w:rPr>
          <w:rFonts w:ascii="Times New Roman" w:hAnsi="Times New Roman" w:cs="Times New Roman"/>
          <w:sz w:val="24"/>
          <w:szCs w:val="24"/>
        </w:rPr>
        <w:t xml:space="preserve">. </w:t>
      </w:r>
      <w:r w:rsidRPr="00CE3744">
        <w:rPr>
          <w:rFonts w:ascii="Times New Roman" w:hAnsi="Times New Roman" w:cs="Times New Roman"/>
          <w:sz w:val="24"/>
          <w:szCs w:val="24"/>
        </w:rPr>
        <w:tab/>
        <w:t>94, (8), 421-426.</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ind w:left="720" w:hanging="720"/>
        <w:rPr>
          <w:rFonts w:ascii="Times New Roman" w:hAnsi="Times New Roman" w:cs="Times New Roman"/>
          <w:sz w:val="24"/>
          <w:szCs w:val="24"/>
        </w:rPr>
      </w:pPr>
      <w:r w:rsidRPr="00CE3744">
        <w:rPr>
          <w:rFonts w:ascii="Times New Roman" w:hAnsi="Times New Roman" w:cs="Times New Roman"/>
          <w:sz w:val="24"/>
          <w:szCs w:val="24"/>
        </w:rPr>
        <w:t xml:space="preserve">Stephan, M. &amp; Akyuz, D. (2012).  A proposed instructional theory for integer addition and subtraction.  </w:t>
      </w:r>
      <w:r w:rsidRPr="00CE3744">
        <w:rPr>
          <w:rFonts w:ascii="Times New Roman" w:hAnsi="Times New Roman" w:cs="Times New Roman"/>
          <w:i/>
          <w:sz w:val="24"/>
          <w:szCs w:val="24"/>
        </w:rPr>
        <w:t>Journal for research in mathematics education</w:t>
      </w:r>
      <w:r w:rsidRPr="00CE3744">
        <w:rPr>
          <w:rFonts w:ascii="Times New Roman" w:hAnsi="Times New Roman" w:cs="Times New Roman"/>
          <w:sz w:val="24"/>
          <w:szCs w:val="24"/>
        </w:rPr>
        <w:t xml:space="preserve"> 43 (4), 428-464..</w:t>
      </w:r>
    </w:p>
    <w:p w:rsidR="003B02F0" w:rsidRPr="00CE3744" w:rsidRDefault="003B02F0" w:rsidP="003B02F0">
      <w:pPr>
        <w:spacing w:after="0" w:line="240" w:lineRule="auto"/>
        <w:rPr>
          <w:rFonts w:ascii="Times New Roman" w:hAnsi="Times New Roman" w:cs="Times New Roman"/>
          <w:sz w:val="24"/>
          <w:szCs w:val="24"/>
        </w:rPr>
      </w:pPr>
    </w:p>
    <w:p w:rsidR="003B02F0" w:rsidRPr="00CE3744" w:rsidRDefault="003B02F0" w:rsidP="003B02F0">
      <w:pPr>
        <w:spacing w:after="0" w:line="240" w:lineRule="auto"/>
        <w:ind w:left="720" w:hanging="720"/>
        <w:rPr>
          <w:rFonts w:ascii="Times New Roman" w:hAnsi="Times New Roman" w:cs="Times New Roman"/>
          <w:sz w:val="24"/>
          <w:szCs w:val="24"/>
        </w:rPr>
      </w:pPr>
      <w:r w:rsidRPr="00CE3744">
        <w:rPr>
          <w:rFonts w:ascii="Times New Roman" w:hAnsi="Times New Roman" w:cs="Times New Roman"/>
          <w:sz w:val="24"/>
          <w:szCs w:val="24"/>
        </w:rPr>
        <w:t>Staples, M. (2007).</w:t>
      </w:r>
      <w:bookmarkStart w:id="15" w:name="citation"/>
      <w:r w:rsidRPr="00CE3744">
        <w:rPr>
          <w:rFonts w:ascii="Times New Roman" w:hAnsi="Times New Roman" w:cs="Times New Roman"/>
          <w:sz w:val="24"/>
          <w:szCs w:val="24"/>
        </w:rPr>
        <w:t xml:space="preserve"> Supporting whole-class collaborative inquiry in a secondary </w:t>
      </w:r>
      <w:r w:rsidRPr="00CE3744">
        <w:rPr>
          <w:rStyle w:val="Emphasis"/>
          <w:rFonts w:ascii="Times New Roman" w:hAnsi="Times New Roman"/>
          <w:sz w:val="24"/>
          <w:szCs w:val="24"/>
        </w:rPr>
        <w:t>mathematics</w:t>
      </w:r>
      <w:r w:rsidRPr="00CE3744">
        <w:rPr>
          <w:rFonts w:ascii="Times New Roman" w:hAnsi="Times New Roman" w:cs="Times New Roman"/>
          <w:i/>
          <w:iCs/>
          <w:sz w:val="24"/>
          <w:szCs w:val="24"/>
        </w:rPr>
        <w:t xml:space="preserve"> </w:t>
      </w:r>
      <w:r w:rsidRPr="00CE3744">
        <w:rPr>
          <w:rFonts w:ascii="Times New Roman" w:hAnsi="Times New Roman" w:cs="Times New Roman"/>
          <w:sz w:val="24"/>
          <w:szCs w:val="24"/>
        </w:rPr>
        <w:t>classroom</w:t>
      </w:r>
      <w:bookmarkEnd w:id="15"/>
      <w:r w:rsidRPr="00CE3744">
        <w:rPr>
          <w:rFonts w:ascii="Times New Roman" w:hAnsi="Times New Roman" w:cs="Times New Roman"/>
          <w:sz w:val="24"/>
          <w:szCs w:val="24"/>
        </w:rPr>
        <w:t xml:space="preserve">.  </w:t>
      </w:r>
      <w:r w:rsidRPr="00CE3744">
        <w:rPr>
          <w:rFonts w:ascii="Times New Roman" w:hAnsi="Times New Roman" w:cs="Times New Roman"/>
          <w:i/>
          <w:iCs/>
          <w:sz w:val="24"/>
          <w:szCs w:val="24"/>
        </w:rPr>
        <w:t xml:space="preserve">Cognition and Instruction, </w:t>
      </w:r>
      <w:r w:rsidRPr="00CE3744">
        <w:rPr>
          <w:rFonts w:ascii="Times New Roman" w:hAnsi="Times New Roman" w:cs="Times New Roman"/>
          <w:sz w:val="24"/>
          <w:szCs w:val="24"/>
        </w:rPr>
        <w:t>25(2-3), 161-217.</w:t>
      </w:r>
    </w:p>
    <w:p w:rsidR="003B02F0" w:rsidRPr="00CE3744" w:rsidRDefault="003B02F0">
      <w:pPr>
        <w:rPr>
          <w:rFonts w:ascii="Times New Roman" w:hAnsi="Times New Roman" w:cs="Times New Roman"/>
          <w:sz w:val="24"/>
          <w:szCs w:val="24"/>
        </w:rPr>
      </w:pPr>
      <w:r w:rsidRPr="00CE3744">
        <w:rPr>
          <w:rFonts w:ascii="Times New Roman" w:hAnsi="Times New Roman" w:cs="Times New Roman"/>
          <w:sz w:val="24"/>
          <w:szCs w:val="24"/>
        </w:rPr>
        <w:br w:type="page"/>
      </w:r>
    </w:p>
    <w:p w:rsidR="003B02F0" w:rsidRPr="00CE3744" w:rsidRDefault="003B02F0" w:rsidP="003B02F0">
      <w:pPr>
        <w:spacing w:before="5"/>
        <w:rPr>
          <w:rFonts w:ascii="Times New Roman" w:eastAsia="Times New Roman" w:hAnsi="Times New Roman" w:cs="Times New Roman"/>
          <w:sz w:val="24"/>
          <w:szCs w:val="24"/>
        </w:rPr>
      </w:pPr>
    </w:p>
    <w:p w:rsidR="003B02F0" w:rsidRPr="00CE3744" w:rsidRDefault="003B02F0" w:rsidP="003B02F0">
      <w:pPr>
        <w:spacing w:line="200" w:lineRule="atLeast"/>
        <w:ind w:left="127"/>
        <w:rPr>
          <w:rFonts w:ascii="Times New Roman" w:eastAsia="Times New Roman" w:hAnsi="Times New Roman" w:cs="Times New Roman"/>
          <w:sz w:val="24"/>
          <w:szCs w:val="24"/>
        </w:rPr>
      </w:pPr>
      <w:r w:rsidRPr="00CE3744">
        <w:rPr>
          <w:rFonts w:ascii="Times New Roman" w:eastAsia="Times New Roman" w:hAnsi="Times New Roman" w:cs="Times New Roman"/>
          <w:noProof/>
          <w:sz w:val="24"/>
          <w:szCs w:val="24"/>
        </w:rPr>
        <mc:AlternateContent>
          <mc:Choice Requires="wps">
            <w:drawing>
              <wp:inline distT="0" distB="0" distL="0" distR="0" wp14:anchorId="7F75BAD3" wp14:editId="628D2CE2">
                <wp:extent cx="5925312" cy="443230"/>
                <wp:effectExtent l="0" t="0" r="18415" b="1397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443230"/>
                        </a:xfrm>
                        <a:prstGeom prst="rect">
                          <a:avLst/>
                        </a:prstGeom>
                        <a:noFill/>
                        <a:ln w="135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107F" w:rsidRDefault="0002107F" w:rsidP="003B02F0">
                            <w:pPr>
                              <w:ind w:left="3436" w:right="2118" w:hanging="1355"/>
                              <w:rPr>
                                <w:rFonts w:ascii="Times New Roman" w:eastAsia="Times New Roman" w:hAnsi="Times New Roman" w:cs="Times New Roman"/>
                                <w:sz w:val="28"/>
                                <w:szCs w:val="28"/>
                              </w:rPr>
                            </w:pPr>
                            <w:r>
                              <w:rPr>
                                <w:rFonts w:ascii="Times New Roman"/>
                                <w:color w:val="484848"/>
                                <w:w w:val="105"/>
                                <w:sz w:val="28"/>
                              </w:rPr>
                              <w:t>MATH</w:t>
                            </w:r>
                            <w:r>
                              <w:rPr>
                                <w:rFonts w:ascii="Times New Roman"/>
                                <w:color w:val="484848"/>
                                <w:spacing w:val="-3"/>
                                <w:w w:val="105"/>
                                <w:sz w:val="28"/>
                              </w:rPr>
                              <w:t xml:space="preserve"> 290</w:t>
                            </w:r>
                            <w:r>
                              <w:rPr>
                                <w:rFonts w:ascii="Times New Roman"/>
                                <w:color w:val="484848"/>
                                <w:spacing w:val="-2"/>
                                <w:w w:val="105"/>
                                <w:sz w:val="28"/>
                              </w:rPr>
                              <w:t>3</w:t>
                            </w:r>
                            <w:r>
                              <w:rPr>
                                <w:rFonts w:ascii="Times New Roman"/>
                                <w:color w:val="484848"/>
                                <w:spacing w:val="-42"/>
                                <w:w w:val="105"/>
                                <w:sz w:val="28"/>
                              </w:rPr>
                              <w:t xml:space="preserve"> </w:t>
                            </w:r>
                            <w:r>
                              <w:rPr>
                                <w:rFonts w:ascii="Times New Roman"/>
                                <w:color w:val="484848"/>
                                <w:w w:val="105"/>
                                <w:sz w:val="28"/>
                              </w:rPr>
                              <w:t>-</w:t>
                            </w:r>
                            <w:r>
                              <w:rPr>
                                <w:rFonts w:ascii="Times New Roman"/>
                                <w:color w:val="484848"/>
                                <w:spacing w:val="-45"/>
                                <w:w w:val="105"/>
                                <w:sz w:val="28"/>
                              </w:rPr>
                              <w:t xml:space="preserve"> </w:t>
                            </w:r>
                            <w:r>
                              <w:rPr>
                                <w:rFonts w:ascii="Times New Roman"/>
                                <w:color w:val="484848"/>
                                <w:w w:val="105"/>
                                <w:sz w:val="28"/>
                              </w:rPr>
                              <w:t>Functions,</w:t>
                            </w:r>
                            <w:r>
                              <w:rPr>
                                <w:rFonts w:ascii="Times New Roman"/>
                                <w:color w:val="484848"/>
                                <w:spacing w:val="5"/>
                                <w:w w:val="105"/>
                                <w:sz w:val="28"/>
                              </w:rPr>
                              <w:t xml:space="preserve"> </w:t>
                            </w:r>
                            <w:r>
                              <w:rPr>
                                <w:rFonts w:ascii="Times New Roman"/>
                                <w:color w:val="484848"/>
                                <w:w w:val="105"/>
                                <w:sz w:val="28"/>
                              </w:rPr>
                              <w:t>Fo</w:t>
                            </w:r>
                            <w:r>
                              <w:rPr>
                                <w:rFonts w:ascii="Times New Roman"/>
                                <w:color w:val="484848"/>
                                <w:spacing w:val="31"/>
                                <w:w w:val="105"/>
                                <w:sz w:val="28"/>
                              </w:rPr>
                              <w:t>u</w:t>
                            </w:r>
                            <w:r>
                              <w:rPr>
                                <w:rFonts w:ascii="Times New Roman"/>
                                <w:color w:val="484848"/>
                                <w:w w:val="105"/>
                                <w:sz w:val="28"/>
                              </w:rPr>
                              <w:t>ndations</w:t>
                            </w:r>
                            <w:r>
                              <w:rPr>
                                <w:rFonts w:ascii="Times New Roman"/>
                                <w:color w:val="484848"/>
                                <w:spacing w:val="10"/>
                                <w:w w:val="105"/>
                                <w:sz w:val="28"/>
                              </w:rPr>
                              <w:t xml:space="preserve"> </w:t>
                            </w:r>
                            <w:r>
                              <w:rPr>
                                <w:rFonts w:ascii="Times New Roman"/>
                                <w:color w:val="484848"/>
                                <w:w w:val="105"/>
                                <w:sz w:val="28"/>
                              </w:rPr>
                              <w:t>and</w:t>
                            </w:r>
                            <w:r>
                              <w:rPr>
                                <w:rFonts w:ascii="Times New Roman"/>
                                <w:color w:val="484848"/>
                                <w:spacing w:val="3"/>
                                <w:w w:val="105"/>
                                <w:sz w:val="28"/>
                              </w:rPr>
                              <w:t xml:space="preserve"> </w:t>
                            </w:r>
                            <w:r>
                              <w:rPr>
                                <w:rFonts w:ascii="Times New Roman"/>
                                <w:color w:val="484848"/>
                                <w:w w:val="105"/>
                                <w:sz w:val="28"/>
                              </w:rPr>
                              <w:t>Models</w:t>
                            </w:r>
                            <w:r>
                              <w:rPr>
                                <w:rFonts w:ascii="Times New Roman"/>
                                <w:color w:val="484848"/>
                                <w:spacing w:val="62"/>
                                <w:w w:val="101"/>
                                <w:sz w:val="28"/>
                              </w:rPr>
                              <w:t xml:space="preserve"> </w:t>
                            </w:r>
                            <w:r>
                              <w:rPr>
                                <w:rFonts w:ascii="Times New Roman"/>
                                <w:color w:val="484848"/>
                                <w:w w:val="110"/>
                                <w:sz w:val="28"/>
                              </w:rPr>
                              <w:t>Course</w:t>
                            </w:r>
                            <w:r>
                              <w:rPr>
                                <w:rFonts w:ascii="Times New Roman"/>
                                <w:color w:val="484848"/>
                                <w:spacing w:val="-35"/>
                                <w:w w:val="110"/>
                                <w:sz w:val="28"/>
                              </w:rPr>
                              <w:t xml:space="preserve"> </w:t>
                            </w:r>
                            <w:r>
                              <w:rPr>
                                <w:rFonts w:ascii="Times New Roman"/>
                                <w:color w:val="484848"/>
                                <w:w w:val="110"/>
                                <w:sz w:val="28"/>
                              </w:rPr>
                              <w:t>Syllabus</w:t>
                            </w:r>
                            <w:r>
                              <w:rPr>
                                <w:rFonts w:ascii="Times New Roman"/>
                                <w:color w:val="484848"/>
                                <w:spacing w:val="-39"/>
                                <w:w w:val="110"/>
                                <w:sz w:val="28"/>
                              </w:rPr>
                              <w:t xml:space="preserve"> </w:t>
                            </w:r>
                            <w:r>
                              <w:rPr>
                                <w:rFonts w:ascii="Times New Roman"/>
                                <w:color w:val="484848"/>
                                <w:w w:val="110"/>
                                <w:sz w:val="28"/>
                              </w:rPr>
                              <w:t>-</w:t>
                            </w:r>
                            <w:r>
                              <w:rPr>
                                <w:rFonts w:ascii="Times New Roman"/>
                                <w:color w:val="484848"/>
                                <w:spacing w:val="-60"/>
                                <w:w w:val="110"/>
                                <w:sz w:val="28"/>
                              </w:rPr>
                              <w:t xml:space="preserve"> </w:t>
                            </w:r>
                            <w:r>
                              <w:rPr>
                                <w:rFonts w:ascii="Times New Roman"/>
                                <w:color w:val="484848"/>
                                <w:w w:val="110"/>
                                <w:sz w:val="28"/>
                              </w:rPr>
                              <w:t>Fall</w:t>
                            </w:r>
                            <w:r>
                              <w:rPr>
                                <w:rFonts w:ascii="Times New Roman"/>
                                <w:color w:val="484848"/>
                                <w:spacing w:val="-33"/>
                                <w:w w:val="110"/>
                                <w:sz w:val="28"/>
                              </w:rPr>
                              <w:t xml:space="preserve"> </w:t>
                            </w:r>
                            <w:r>
                              <w:rPr>
                                <w:rFonts w:ascii="Times New Roman"/>
                                <w:color w:val="484848"/>
                                <w:spacing w:val="-6"/>
                                <w:w w:val="110"/>
                                <w:sz w:val="28"/>
                              </w:rPr>
                              <w:t>2014</w:t>
                            </w:r>
                          </w:p>
                        </w:txbxContent>
                      </wps:txbx>
                      <wps:bodyPr rot="0" vert="horz" wrap="square" lIns="0" tIns="0" rIns="0" bIns="0" anchor="t" anchorCtr="0" upright="1">
                        <a:noAutofit/>
                      </wps:bodyPr>
                    </wps:wsp>
                  </a:graphicData>
                </a:graphic>
              </wp:inline>
            </w:drawing>
          </mc:Choice>
          <mc:Fallback>
            <w:pict>
              <v:shapetype w14:anchorId="7F75BAD3" id="_x0000_t202" coordsize="21600,21600" o:spt="202" path="m,l,21600r21600,l21600,xe">
                <v:stroke joinstyle="miter"/>
                <v:path gradientshapeok="t" o:connecttype="rect"/>
              </v:shapetype>
              <v:shape id="Text Box 28" o:spid="_x0000_s1026" type="#_x0000_t202" style="width:466.55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" filled="f" strokeweight=".37722mm">
                <v:textbox inset="0,0,0,0">
                  <w:txbxContent>
                    <w:p w:rsidR="0002107F" w:rsidRDefault="0002107F" w:rsidP="003B02F0">
                      <w:pPr>
                        <w:ind w:left="3436" w:right="2118" w:hanging="1355"/>
                        <w:rPr>
                          <w:rFonts w:ascii="Times New Roman" w:eastAsia="Times New Roman" w:hAnsi="Times New Roman" w:cs="Times New Roman"/>
                          <w:sz w:val="28"/>
                          <w:szCs w:val="28"/>
                        </w:rPr>
                      </w:pPr>
                      <w:r>
                        <w:rPr>
                          <w:rFonts w:ascii="Times New Roman"/>
                          <w:color w:val="484848"/>
                          <w:w w:val="105"/>
                          <w:sz w:val="28"/>
                        </w:rPr>
                        <w:t>MATH</w:t>
                      </w:r>
                      <w:r>
                        <w:rPr>
                          <w:rFonts w:ascii="Times New Roman"/>
                          <w:color w:val="484848"/>
                          <w:spacing w:val="-3"/>
                          <w:w w:val="105"/>
                          <w:sz w:val="28"/>
                        </w:rPr>
                        <w:t xml:space="preserve"> 290</w:t>
                      </w:r>
                      <w:r>
                        <w:rPr>
                          <w:rFonts w:ascii="Times New Roman"/>
                          <w:color w:val="484848"/>
                          <w:spacing w:val="-2"/>
                          <w:w w:val="105"/>
                          <w:sz w:val="28"/>
                        </w:rPr>
                        <w:t>3</w:t>
                      </w:r>
                      <w:r>
                        <w:rPr>
                          <w:rFonts w:ascii="Times New Roman"/>
                          <w:color w:val="484848"/>
                          <w:spacing w:val="-42"/>
                          <w:w w:val="105"/>
                          <w:sz w:val="28"/>
                        </w:rPr>
                        <w:t xml:space="preserve"> </w:t>
                      </w:r>
                      <w:r>
                        <w:rPr>
                          <w:rFonts w:ascii="Times New Roman"/>
                          <w:color w:val="484848"/>
                          <w:w w:val="105"/>
                          <w:sz w:val="28"/>
                        </w:rPr>
                        <w:t>-</w:t>
                      </w:r>
                      <w:r>
                        <w:rPr>
                          <w:rFonts w:ascii="Times New Roman"/>
                          <w:color w:val="484848"/>
                          <w:spacing w:val="-45"/>
                          <w:w w:val="105"/>
                          <w:sz w:val="28"/>
                        </w:rPr>
                        <w:t xml:space="preserve"> </w:t>
                      </w:r>
                      <w:r>
                        <w:rPr>
                          <w:rFonts w:ascii="Times New Roman"/>
                          <w:color w:val="484848"/>
                          <w:w w:val="105"/>
                          <w:sz w:val="28"/>
                        </w:rPr>
                        <w:t>Functions,</w:t>
                      </w:r>
                      <w:r>
                        <w:rPr>
                          <w:rFonts w:ascii="Times New Roman"/>
                          <w:color w:val="484848"/>
                          <w:spacing w:val="5"/>
                          <w:w w:val="105"/>
                          <w:sz w:val="28"/>
                        </w:rPr>
                        <w:t xml:space="preserve"> </w:t>
                      </w:r>
                      <w:r>
                        <w:rPr>
                          <w:rFonts w:ascii="Times New Roman"/>
                          <w:color w:val="484848"/>
                          <w:w w:val="105"/>
                          <w:sz w:val="28"/>
                        </w:rPr>
                        <w:t>Fo</w:t>
                      </w:r>
                      <w:r>
                        <w:rPr>
                          <w:rFonts w:ascii="Times New Roman"/>
                          <w:color w:val="484848"/>
                          <w:spacing w:val="31"/>
                          <w:w w:val="105"/>
                          <w:sz w:val="28"/>
                        </w:rPr>
                        <w:t>u</w:t>
                      </w:r>
                      <w:r>
                        <w:rPr>
                          <w:rFonts w:ascii="Times New Roman"/>
                          <w:color w:val="484848"/>
                          <w:w w:val="105"/>
                          <w:sz w:val="28"/>
                        </w:rPr>
                        <w:t>ndations</w:t>
                      </w:r>
                      <w:r>
                        <w:rPr>
                          <w:rFonts w:ascii="Times New Roman"/>
                          <w:color w:val="484848"/>
                          <w:spacing w:val="10"/>
                          <w:w w:val="105"/>
                          <w:sz w:val="28"/>
                        </w:rPr>
                        <w:t xml:space="preserve"> </w:t>
                      </w:r>
                      <w:r>
                        <w:rPr>
                          <w:rFonts w:ascii="Times New Roman"/>
                          <w:color w:val="484848"/>
                          <w:w w:val="105"/>
                          <w:sz w:val="28"/>
                        </w:rPr>
                        <w:t>and</w:t>
                      </w:r>
                      <w:r>
                        <w:rPr>
                          <w:rFonts w:ascii="Times New Roman"/>
                          <w:color w:val="484848"/>
                          <w:spacing w:val="3"/>
                          <w:w w:val="105"/>
                          <w:sz w:val="28"/>
                        </w:rPr>
                        <w:t xml:space="preserve"> </w:t>
                      </w:r>
                      <w:r>
                        <w:rPr>
                          <w:rFonts w:ascii="Times New Roman"/>
                          <w:color w:val="484848"/>
                          <w:w w:val="105"/>
                          <w:sz w:val="28"/>
                        </w:rPr>
                        <w:t>Models</w:t>
                      </w:r>
                      <w:r>
                        <w:rPr>
                          <w:rFonts w:ascii="Times New Roman"/>
                          <w:color w:val="484848"/>
                          <w:spacing w:val="62"/>
                          <w:w w:val="101"/>
                          <w:sz w:val="28"/>
                        </w:rPr>
                        <w:t xml:space="preserve"> </w:t>
                      </w:r>
                      <w:r>
                        <w:rPr>
                          <w:rFonts w:ascii="Times New Roman"/>
                          <w:color w:val="484848"/>
                          <w:w w:val="110"/>
                          <w:sz w:val="28"/>
                        </w:rPr>
                        <w:t>Course</w:t>
                      </w:r>
                      <w:r>
                        <w:rPr>
                          <w:rFonts w:ascii="Times New Roman"/>
                          <w:color w:val="484848"/>
                          <w:spacing w:val="-35"/>
                          <w:w w:val="110"/>
                          <w:sz w:val="28"/>
                        </w:rPr>
                        <w:t xml:space="preserve"> </w:t>
                      </w:r>
                      <w:r>
                        <w:rPr>
                          <w:rFonts w:ascii="Times New Roman"/>
                          <w:color w:val="484848"/>
                          <w:w w:val="110"/>
                          <w:sz w:val="28"/>
                        </w:rPr>
                        <w:t>Syllabus</w:t>
                      </w:r>
                      <w:r>
                        <w:rPr>
                          <w:rFonts w:ascii="Times New Roman"/>
                          <w:color w:val="484848"/>
                          <w:spacing w:val="-39"/>
                          <w:w w:val="110"/>
                          <w:sz w:val="28"/>
                        </w:rPr>
                        <w:t xml:space="preserve"> </w:t>
                      </w:r>
                      <w:r>
                        <w:rPr>
                          <w:rFonts w:ascii="Times New Roman"/>
                          <w:color w:val="484848"/>
                          <w:w w:val="110"/>
                          <w:sz w:val="28"/>
                        </w:rPr>
                        <w:t>-</w:t>
                      </w:r>
                      <w:r>
                        <w:rPr>
                          <w:rFonts w:ascii="Times New Roman"/>
                          <w:color w:val="484848"/>
                          <w:spacing w:val="-60"/>
                          <w:w w:val="110"/>
                          <w:sz w:val="28"/>
                        </w:rPr>
                        <w:t xml:space="preserve"> </w:t>
                      </w:r>
                      <w:r>
                        <w:rPr>
                          <w:rFonts w:ascii="Times New Roman"/>
                          <w:color w:val="484848"/>
                          <w:w w:val="110"/>
                          <w:sz w:val="28"/>
                        </w:rPr>
                        <w:t>Fall</w:t>
                      </w:r>
                      <w:r>
                        <w:rPr>
                          <w:rFonts w:ascii="Times New Roman"/>
                          <w:color w:val="484848"/>
                          <w:spacing w:val="-33"/>
                          <w:w w:val="110"/>
                          <w:sz w:val="28"/>
                        </w:rPr>
                        <w:t xml:space="preserve"> </w:t>
                      </w:r>
                      <w:r>
                        <w:rPr>
                          <w:rFonts w:ascii="Times New Roman"/>
                          <w:color w:val="484848"/>
                          <w:spacing w:val="-6"/>
                          <w:w w:val="110"/>
                          <w:sz w:val="28"/>
                        </w:rPr>
                        <w:t>2014</w:t>
                      </w:r>
                    </w:p>
                  </w:txbxContent>
                </v:textbox>
                <w10:anchorlock/>
              </v:shape>
            </w:pict>
          </mc:Fallback>
        </mc:AlternateContent>
      </w:r>
    </w:p>
    <w:tbl>
      <w:tblPr>
        <w:tblStyle w:val="TableGrid"/>
        <w:tblW w:w="0" w:type="auto"/>
        <w:tblInd w:w="127" w:type="dxa"/>
        <w:tblLook w:val="04A0" w:firstRow="1" w:lastRow="0" w:firstColumn="1" w:lastColumn="0" w:noHBand="0" w:noVBand="1"/>
      </w:tblPr>
      <w:tblGrid>
        <w:gridCol w:w="4654"/>
        <w:gridCol w:w="4795"/>
      </w:tblGrid>
      <w:tr w:rsidR="00DA3D0F" w:rsidRPr="00CE3744" w:rsidTr="00DA3D0F">
        <w:tc>
          <w:tcPr>
            <w:tcW w:w="5215" w:type="dxa"/>
          </w:tcPr>
          <w:p w:rsidR="00DA3D0F" w:rsidRPr="00CE3744" w:rsidRDefault="00DA3D0F"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Professor:</w:t>
            </w:r>
          </w:p>
        </w:tc>
        <w:tc>
          <w:tcPr>
            <w:tcW w:w="5215" w:type="dxa"/>
          </w:tcPr>
          <w:p w:rsidR="00DA3D0F" w:rsidRPr="00CE3744" w:rsidRDefault="00DA3D0F"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Dr. Shannon Dingman</w:t>
            </w:r>
          </w:p>
        </w:tc>
      </w:tr>
      <w:tr w:rsidR="00DA3D0F" w:rsidRPr="00CE3744" w:rsidTr="00DA3D0F">
        <w:tc>
          <w:tcPr>
            <w:tcW w:w="5215" w:type="dxa"/>
          </w:tcPr>
          <w:p w:rsidR="00DA3D0F"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Office:</w:t>
            </w:r>
          </w:p>
        </w:tc>
        <w:tc>
          <w:tcPr>
            <w:tcW w:w="5215" w:type="dxa"/>
          </w:tcPr>
          <w:p w:rsidR="00DA3D0F"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Science – Engineering (SCEN) 321a</w:t>
            </w:r>
          </w:p>
        </w:tc>
      </w:tr>
      <w:tr w:rsidR="00DA3D0F" w:rsidRPr="00CE3744" w:rsidTr="00DA3D0F">
        <w:tc>
          <w:tcPr>
            <w:tcW w:w="5215" w:type="dxa"/>
          </w:tcPr>
          <w:p w:rsidR="00DA3D0F"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Email:</w:t>
            </w:r>
          </w:p>
        </w:tc>
        <w:tc>
          <w:tcPr>
            <w:tcW w:w="5215" w:type="dxa"/>
          </w:tcPr>
          <w:p w:rsidR="00DA3D0F" w:rsidRPr="00CE3744" w:rsidRDefault="00CC6385" w:rsidP="003B02F0">
            <w:pPr>
              <w:spacing w:line="200" w:lineRule="atLeast"/>
              <w:rPr>
                <w:rFonts w:ascii="Times New Roman" w:eastAsia="Times New Roman" w:hAnsi="Times New Roman" w:cs="Times New Roman"/>
                <w:sz w:val="24"/>
                <w:szCs w:val="24"/>
              </w:rPr>
            </w:pPr>
            <w:hyperlink r:id="rId87" w:history="1">
              <w:r w:rsidR="00FB09C9" w:rsidRPr="00CE3744">
                <w:rPr>
                  <w:rStyle w:val="Hyperlink"/>
                  <w:rFonts w:ascii="Times New Roman" w:eastAsia="Times New Roman" w:hAnsi="Times New Roman" w:cs="Times New Roman"/>
                  <w:sz w:val="24"/>
                  <w:szCs w:val="24"/>
                </w:rPr>
                <w:t>sdingman@uark.edu</w:t>
              </w:r>
            </w:hyperlink>
          </w:p>
        </w:tc>
      </w:tr>
      <w:tr w:rsidR="00FB09C9" w:rsidRPr="00CE3744" w:rsidTr="00DA3D0F">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Phone (Office):</w:t>
            </w:r>
          </w:p>
        </w:tc>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(479) 575-3493</w:t>
            </w:r>
          </w:p>
        </w:tc>
      </w:tr>
      <w:tr w:rsidR="00FB09C9" w:rsidRPr="00CE3744" w:rsidTr="00DA3D0F">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Office Hours:</w:t>
            </w:r>
          </w:p>
        </w:tc>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1:00 – 1:50 W/F or by appointment (drop-ins are welcome; calling, emailing, or setting up appointment is appreciated</w:t>
            </w:r>
          </w:p>
        </w:tc>
      </w:tr>
      <w:tr w:rsidR="00FB09C9" w:rsidRPr="00CE3744" w:rsidTr="00DA3D0F">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Course Numver:</w:t>
            </w:r>
          </w:p>
        </w:tc>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MATH 2903</w:t>
            </w:r>
          </w:p>
        </w:tc>
      </w:tr>
      <w:tr w:rsidR="00FB09C9" w:rsidRPr="00CE3744" w:rsidTr="00DA3D0F">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Course Name:</w:t>
            </w:r>
          </w:p>
        </w:tc>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Functions, Foundations, and Models</w:t>
            </w:r>
          </w:p>
        </w:tc>
      </w:tr>
      <w:tr w:rsidR="00FB09C9" w:rsidRPr="00CE3744" w:rsidTr="00DA3D0F">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Semester Credit Hours:</w:t>
            </w:r>
          </w:p>
        </w:tc>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3</w:t>
            </w:r>
          </w:p>
        </w:tc>
      </w:tr>
      <w:tr w:rsidR="00FB09C9" w:rsidRPr="00CE3744" w:rsidTr="00DA3D0F">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Meeting Time:</w:t>
            </w:r>
          </w:p>
        </w:tc>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p>
        </w:tc>
      </w:tr>
      <w:tr w:rsidR="00FB09C9" w:rsidRPr="00CE3744" w:rsidTr="00DA3D0F">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t>Meeting Location:</w:t>
            </w:r>
          </w:p>
        </w:tc>
        <w:tc>
          <w:tcPr>
            <w:tcW w:w="5215" w:type="dxa"/>
          </w:tcPr>
          <w:p w:rsidR="00FB09C9" w:rsidRPr="00CE3744" w:rsidRDefault="00FB09C9" w:rsidP="003B02F0">
            <w:pPr>
              <w:spacing w:line="200" w:lineRule="atLeast"/>
              <w:rPr>
                <w:rFonts w:ascii="Times New Roman" w:eastAsia="Times New Roman" w:hAnsi="Times New Roman" w:cs="Times New Roman"/>
                <w:sz w:val="24"/>
                <w:szCs w:val="24"/>
              </w:rPr>
            </w:pPr>
          </w:p>
        </w:tc>
      </w:tr>
    </w:tbl>
    <w:p w:rsidR="00DA3D0F" w:rsidRPr="00CE3744" w:rsidRDefault="00DA3D0F" w:rsidP="003B02F0">
      <w:pPr>
        <w:spacing w:line="200" w:lineRule="atLeast"/>
        <w:ind w:left="127"/>
        <w:rPr>
          <w:rFonts w:ascii="Times New Roman" w:eastAsia="Times New Roman" w:hAnsi="Times New Roman" w:cs="Times New Roman"/>
          <w:sz w:val="24"/>
          <w:szCs w:val="24"/>
        </w:rPr>
      </w:pPr>
    </w:p>
    <w:p w:rsidR="003B02F0" w:rsidRPr="00CE3744" w:rsidRDefault="003B02F0" w:rsidP="003B02F0">
      <w:pPr>
        <w:rPr>
          <w:rFonts w:ascii="Times New Roman" w:eastAsia="Times New Roman" w:hAnsi="Times New Roman" w:cs="Times New Roman"/>
          <w:sz w:val="24"/>
          <w:szCs w:val="24"/>
        </w:rPr>
      </w:pPr>
    </w:p>
    <w:p w:rsidR="003B02F0" w:rsidRPr="00CE3744" w:rsidRDefault="003B02F0" w:rsidP="00DA3D0F">
      <w:pPr>
        <w:rPr>
          <w:rFonts w:ascii="Times New Roman" w:hAnsi="Times New Roman" w:cs="Times New Roman"/>
          <w:sz w:val="24"/>
          <w:szCs w:val="24"/>
        </w:rPr>
      </w:pPr>
      <w:r w:rsidRPr="00CE3744">
        <w:rPr>
          <w:rFonts w:ascii="Times New Roman" w:hAnsi="Times New Roman" w:cs="Times New Roman"/>
          <w:sz w:val="24"/>
          <w:szCs w:val="24"/>
        </w:rPr>
        <w:t>Course</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Description:</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An</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1"/>
          <w:sz w:val="24"/>
          <w:szCs w:val="24"/>
        </w:rPr>
        <w:t>in</w:t>
      </w:r>
      <w:r w:rsidRPr="00CE3744">
        <w:rPr>
          <w:rFonts w:ascii="Times New Roman" w:hAnsi="Times New Roman" w:cs="Times New Roman"/>
          <w:spacing w:val="-48"/>
          <w:sz w:val="24"/>
          <w:szCs w:val="24"/>
        </w:rPr>
        <w:t xml:space="preserve"> </w:t>
      </w:r>
      <w:r w:rsidR="00DA3D0F" w:rsidRPr="00CE3744">
        <w:rPr>
          <w:rFonts w:ascii="Times New Roman" w:hAnsi="Times New Roman" w:cs="Times New Roman"/>
          <w:spacing w:val="6"/>
          <w:sz w:val="24"/>
          <w:szCs w:val="24"/>
        </w:rPr>
        <w:t xml:space="preserve"> </w:t>
      </w:r>
      <w:r w:rsidRPr="00CE3744">
        <w:rPr>
          <w:rFonts w:ascii="Times New Roman" w:hAnsi="Times New Roman" w:cs="Times New Roman"/>
          <w:spacing w:val="2"/>
          <w:sz w:val="24"/>
          <w:szCs w:val="24"/>
        </w:rPr>
        <w:t>depth</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study</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topics</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from</w:t>
      </w:r>
      <w:r w:rsidRPr="00CE3744">
        <w:rPr>
          <w:rFonts w:ascii="Times New Roman" w:hAnsi="Times New Roman" w:cs="Times New Roman"/>
          <w:spacing w:val="-21"/>
          <w:sz w:val="24"/>
          <w:szCs w:val="24"/>
        </w:rPr>
        <w:t xml:space="preserve"> </w:t>
      </w:r>
      <w:r w:rsidR="00DA3D0F" w:rsidRPr="00CE3744">
        <w:rPr>
          <w:rFonts w:ascii="Times New Roman" w:hAnsi="Times New Roman" w:cs="Times New Roman"/>
          <w:sz w:val="24"/>
          <w:szCs w:val="24"/>
        </w:rPr>
        <w:t>secondary</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school</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mathematics,</w:t>
      </w:r>
      <w:r w:rsidRPr="00CE3744">
        <w:rPr>
          <w:rFonts w:ascii="Times New Roman" w:hAnsi="Times New Roman" w:cs="Times New Roman"/>
          <w:spacing w:val="-23"/>
          <w:sz w:val="24"/>
          <w:szCs w:val="24"/>
        </w:rPr>
        <w:t xml:space="preserve"> </w:t>
      </w:r>
      <w:r w:rsidR="00FB09C9" w:rsidRPr="00CE3744">
        <w:rPr>
          <w:rFonts w:ascii="Times New Roman" w:hAnsi="Times New Roman" w:cs="Times New Roman"/>
          <w:sz w:val="24"/>
          <w:szCs w:val="24"/>
        </w:rPr>
        <w:t>emphasizing</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4"/>
          <w:w w:val="98"/>
          <w:sz w:val="24"/>
          <w:szCs w:val="24"/>
        </w:rPr>
        <w:t xml:space="preserve"> </w:t>
      </w:r>
      <w:r w:rsidR="00DA3D0F" w:rsidRPr="00CE3744">
        <w:rPr>
          <w:rFonts w:ascii="Times New Roman" w:hAnsi="Times New Roman" w:cs="Times New Roman"/>
          <w:sz w:val="24"/>
          <w:szCs w:val="24"/>
        </w:rPr>
        <w:t>development</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concept</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f</w:t>
      </w:r>
      <w:r w:rsidRPr="00CE3744">
        <w:rPr>
          <w:rFonts w:ascii="Times New Roman" w:hAnsi="Times New Roman" w:cs="Times New Roman"/>
          <w:spacing w:val="24"/>
          <w:sz w:val="24"/>
          <w:szCs w:val="24"/>
        </w:rPr>
        <w:t>u</w:t>
      </w:r>
      <w:r w:rsidRPr="00CE3744">
        <w:rPr>
          <w:rFonts w:ascii="Times New Roman" w:hAnsi="Times New Roman" w:cs="Times New Roman"/>
          <w:sz w:val="24"/>
          <w:szCs w:val="24"/>
        </w:rPr>
        <w:t>nction</w:t>
      </w:r>
      <w:r w:rsidRPr="00CE3744">
        <w:rPr>
          <w:rFonts w:ascii="Times New Roman" w:hAnsi="Times New Roman" w:cs="Times New Roman"/>
          <w:spacing w:val="-31"/>
          <w:sz w:val="24"/>
          <w:szCs w:val="24"/>
        </w:rPr>
        <w:t xml:space="preserve"> </w:t>
      </w:r>
      <w:r w:rsidRPr="00CE3744">
        <w:rPr>
          <w:rFonts w:ascii="Times New Roman" w:hAnsi="Times New Roman" w:cs="Times New Roman"/>
          <w:sz w:val="24"/>
          <w:szCs w:val="24"/>
        </w:rPr>
        <w:t>,</w:t>
      </w:r>
      <w:r w:rsidRPr="00CE3744">
        <w:rPr>
          <w:rFonts w:ascii="Times New Roman" w:hAnsi="Times New Roman" w:cs="Times New Roman"/>
          <w:spacing w:val="-45"/>
          <w:sz w:val="24"/>
          <w:szCs w:val="24"/>
        </w:rPr>
        <w:t xml:space="preserve"> </w:t>
      </w:r>
      <w:r w:rsidRPr="00CE3744">
        <w:rPr>
          <w:rFonts w:ascii="Times New Roman" w:hAnsi="Times New Roman" w:cs="Times New Roman"/>
          <w:sz w:val="24"/>
          <w:szCs w:val="24"/>
        </w:rPr>
        <w:t>function</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patterns</w:t>
      </w:r>
      <w:r w:rsidRPr="00CE3744">
        <w:rPr>
          <w:rFonts w:ascii="Times New Roman" w:hAnsi="Times New Roman" w:cs="Times New Roman"/>
          <w:spacing w:val="-18"/>
          <w:sz w:val="24"/>
          <w:szCs w:val="24"/>
        </w:rPr>
        <w:t xml:space="preserve"> </w:t>
      </w:r>
      <w:r w:rsidRPr="00CE3744">
        <w:rPr>
          <w:rFonts w:ascii="Times New Roman" w:hAnsi="Times New Roman" w:cs="Times New Roman"/>
          <w:spacing w:val="11"/>
          <w:sz w:val="24"/>
          <w:szCs w:val="24"/>
        </w:rPr>
        <w:t>i</w:t>
      </w:r>
      <w:r w:rsidRPr="00CE3744">
        <w:rPr>
          <w:rFonts w:ascii="Times New Roman" w:hAnsi="Times New Roman" w:cs="Times New Roman"/>
          <w:spacing w:val="10"/>
          <w:sz w:val="24"/>
          <w:szCs w:val="24"/>
        </w:rPr>
        <w:t>n</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data</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sets,</w:t>
      </w:r>
      <w:r w:rsidRPr="00CE3744">
        <w:rPr>
          <w:rFonts w:ascii="Times New Roman" w:hAnsi="Times New Roman" w:cs="Times New Roman"/>
          <w:spacing w:val="-37"/>
          <w:sz w:val="24"/>
          <w:szCs w:val="24"/>
        </w:rPr>
        <w:t xml:space="preserve"> </w:t>
      </w:r>
      <w:r w:rsidRPr="00CE3744">
        <w:rPr>
          <w:rFonts w:ascii="Times New Roman" w:hAnsi="Times New Roman" w:cs="Times New Roman"/>
          <w:sz w:val="24"/>
          <w:szCs w:val="24"/>
        </w:rPr>
        <w:t>connections</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among</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ma</w:t>
      </w:r>
      <w:r w:rsidRPr="00CE3744">
        <w:rPr>
          <w:rFonts w:ascii="Times New Roman" w:hAnsi="Times New Roman" w:cs="Times New Roman"/>
          <w:spacing w:val="32"/>
          <w:sz w:val="24"/>
          <w:szCs w:val="24"/>
        </w:rPr>
        <w:t>i</w:t>
      </w:r>
      <w:r w:rsidRPr="00CE3744">
        <w:rPr>
          <w:rFonts w:ascii="Times New Roman" w:hAnsi="Times New Roman" w:cs="Times New Roman"/>
          <w:sz w:val="24"/>
          <w:szCs w:val="24"/>
        </w:rPr>
        <w:t>n</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topics</w:t>
      </w:r>
      <w:r w:rsidR="00FB09C9" w:rsidRPr="00CE3744">
        <w:rPr>
          <w:rFonts w:ascii="Times New Roman" w:hAnsi="Times New Roman" w:cs="Times New Roman"/>
          <w:sz w:val="24"/>
          <w:szCs w:val="24"/>
        </w:rPr>
        <w:t xml:space="preserve"> associated</w:t>
      </w:r>
      <w:r w:rsidRPr="00CE3744">
        <w:rPr>
          <w:rFonts w:ascii="Times New Roman" w:hAnsi="Times New Roman" w:cs="Times New Roman"/>
          <w:spacing w:val="-1"/>
          <w:sz w:val="24"/>
          <w:szCs w:val="24"/>
        </w:rPr>
        <w:t xml:space="preserve"> </w:t>
      </w:r>
      <w:r w:rsidRPr="00CE3744">
        <w:rPr>
          <w:rFonts w:ascii="Times New Roman" w:hAnsi="Times New Roman" w:cs="Times New Roman"/>
          <w:spacing w:val="6"/>
          <w:sz w:val="24"/>
          <w:szCs w:val="24"/>
        </w:rPr>
        <w:t>with</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secondary</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school</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curriculum,</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appropriate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use</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technology.</w:t>
      </w:r>
      <w:r w:rsidRPr="00CE3744">
        <w:rPr>
          <w:rFonts w:ascii="Times New Roman" w:hAnsi="Times New Roman" w:cs="Times New Roman"/>
          <w:spacing w:val="26"/>
          <w:sz w:val="24"/>
          <w:szCs w:val="24"/>
        </w:rPr>
        <w:t xml:space="preserve"> </w:t>
      </w:r>
      <w:r w:rsidRPr="00CE3744">
        <w:rPr>
          <w:rFonts w:ascii="Times New Roman" w:hAnsi="Times New Roman" w:cs="Times New Roman"/>
          <w:spacing w:val="2"/>
          <w:sz w:val="24"/>
          <w:szCs w:val="24"/>
        </w:rPr>
        <w:t>Pre</w:t>
      </w:r>
      <w:r w:rsidRPr="00CE3744">
        <w:rPr>
          <w:rFonts w:ascii="Times New Roman" w:hAnsi="Times New Roman" w:cs="Times New Roman"/>
          <w:spacing w:val="1"/>
          <w:sz w:val="24"/>
          <w:szCs w:val="24"/>
        </w:rPr>
        <w:t>-</w:t>
      </w:r>
      <w:r w:rsidRPr="00CE3744">
        <w:rPr>
          <w:rFonts w:ascii="Times New Roman" w:hAnsi="Times New Roman" w:cs="Times New Roman"/>
          <w:spacing w:val="-33"/>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23"/>
          <w:sz w:val="24"/>
          <w:szCs w:val="24"/>
        </w:rPr>
        <w:t xml:space="preserve"> </w:t>
      </w:r>
      <w:r w:rsidRPr="00CE3744">
        <w:rPr>
          <w:rFonts w:ascii="Times New Roman" w:hAnsi="Times New Roman" w:cs="Times New Roman"/>
          <w:spacing w:val="1"/>
          <w:sz w:val="24"/>
          <w:szCs w:val="24"/>
        </w:rPr>
        <w:t>Co</w:t>
      </w:r>
      <w:r w:rsidR="00FB09C9" w:rsidRPr="00CE3744">
        <w:rPr>
          <w:rFonts w:ascii="Times New Roman" w:hAnsi="Times New Roman" w:cs="Times New Roman"/>
          <w:spacing w:val="1"/>
          <w:sz w:val="24"/>
          <w:szCs w:val="24"/>
        </w:rPr>
        <w:t>-req</w:t>
      </w:r>
      <w:r w:rsidR="00DA3D0F" w:rsidRPr="00CE3744">
        <w:rPr>
          <w:rFonts w:ascii="Times New Roman" w:hAnsi="Times New Roman" w:cs="Times New Roman"/>
          <w:w w:val="95"/>
          <w:sz w:val="24"/>
          <w:szCs w:val="24"/>
        </w:rPr>
        <w:t>uisite</w:t>
      </w:r>
      <w:r w:rsidRPr="00CE3744">
        <w:rPr>
          <w:rFonts w:ascii="Times New Roman" w:hAnsi="Times New Roman" w:cs="Times New Roman"/>
          <w:w w:val="95"/>
          <w:sz w:val="24"/>
          <w:szCs w:val="24"/>
        </w:rPr>
        <w:t>:</w:t>
      </w:r>
      <w:r w:rsidRPr="00CE3744">
        <w:rPr>
          <w:rFonts w:ascii="Times New Roman" w:hAnsi="Times New Roman" w:cs="Times New Roman"/>
          <w:spacing w:val="12"/>
          <w:w w:val="95"/>
          <w:sz w:val="24"/>
          <w:szCs w:val="24"/>
        </w:rPr>
        <w:t xml:space="preserve"> </w:t>
      </w:r>
      <w:r w:rsidRPr="00CE3744">
        <w:rPr>
          <w:rFonts w:ascii="Times New Roman" w:hAnsi="Times New Roman" w:cs="Times New Roman"/>
          <w:spacing w:val="7"/>
          <w:w w:val="95"/>
          <w:sz w:val="24"/>
          <w:szCs w:val="24"/>
        </w:rPr>
        <w:t>M</w:t>
      </w:r>
      <w:r w:rsidRPr="00CE3744">
        <w:rPr>
          <w:rFonts w:ascii="Times New Roman" w:hAnsi="Times New Roman" w:cs="Times New Roman"/>
          <w:spacing w:val="6"/>
          <w:w w:val="95"/>
          <w:sz w:val="24"/>
          <w:szCs w:val="24"/>
        </w:rPr>
        <w:t xml:space="preserve">ATH </w:t>
      </w:r>
      <w:r w:rsidRPr="00CE3744">
        <w:rPr>
          <w:rFonts w:ascii="Times New Roman" w:hAnsi="Times New Roman" w:cs="Times New Roman"/>
          <w:w w:val="95"/>
          <w:sz w:val="24"/>
          <w:szCs w:val="24"/>
        </w:rPr>
        <w:t>2564</w:t>
      </w:r>
      <w:r w:rsidRPr="00CE3744">
        <w:rPr>
          <w:rFonts w:ascii="Times New Roman" w:hAnsi="Times New Roman" w:cs="Times New Roman"/>
          <w:spacing w:val="-35"/>
          <w:w w:val="95"/>
          <w:sz w:val="24"/>
          <w:szCs w:val="24"/>
        </w:rPr>
        <w:t xml:space="preserve"> </w:t>
      </w:r>
      <w:r w:rsidRPr="00CE3744">
        <w:rPr>
          <w:rFonts w:ascii="Times New Roman" w:hAnsi="Times New Roman" w:cs="Times New Roman"/>
          <w:w w:val="95"/>
          <w:sz w:val="24"/>
          <w:szCs w:val="24"/>
        </w:rPr>
        <w:t>.</w:t>
      </w:r>
      <w:r w:rsidRPr="00CE3744">
        <w:rPr>
          <w:rFonts w:ascii="Times New Roman" w:hAnsi="Times New Roman" w:cs="Times New Roman"/>
          <w:spacing w:val="22"/>
          <w:w w:val="108"/>
          <w:sz w:val="24"/>
          <w:szCs w:val="24"/>
        </w:rPr>
        <w:t xml:space="preserve"> </w:t>
      </w:r>
      <w:r w:rsidRPr="00CE3744">
        <w:rPr>
          <w:rFonts w:ascii="Times New Roman" w:hAnsi="Times New Roman" w:cs="Times New Roman"/>
          <w:sz w:val="24"/>
          <w:szCs w:val="24"/>
        </w:rPr>
        <w:t xml:space="preserve">Required </w:t>
      </w:r>
      <w:r w:rsidRPr="00CE3744">
        <w:rPr>
          <w:rFonts w:ascii="Times New Roman" w:hAnsi="Times New Roman" w:cs="Times New Roman"/>
          <w:spacing w:val="39"/>
          <w:sz w:val="24"/>
          <w:szCs w:val="24"/>
        </w:rPr>
        <w:t xml:space="preserve"> </w:t>
      </w:r>
      <w:r w:rsidR="00DA3D0F" w:rsidRPr="00CE3744">
        <w:rPr>
          <w:rFonts w:ascii="Times New Roman" w:hAnsi="Times New Roman" w:cs="Times New Roman"/>
          <w:sz w:val="24"/>
          <w:szCs w:val="24"/>
        </w:rPr>
        <w:t xml:space="preserve"> </w:t>
      </w:r>
    </w:p>
    <w:p w:rsidR="003B02F0" w:rsidRPr="00CE3744" w:rsidRDefault="00DA3D0F" w:rsidP="00DA3D0F">
      <w:pPr>
        <w:rPr>
          <w:rFonts w:ascii="Times New Roman" w:hAnsi="Times New Roman" w:cs="Times New Roman"/>
          <w:sz w:val="24"/>
          <w:szCs w:val="24"/>
        </w:rPr>
      </w:pPr>
      <w:r w:rsidRPr="00CE3744">
        <w:rPr>
          <w:rFonts w:ascii="Times New Roman" w:hAnsi="Times New Roman" w:cs="Times New Roman"/>
          <w:sz w:val="24"/>
          <w:szCs w:val="24"/>
        </w:rPr>
        <w:t xml:space="preserve">Textbook: </w:t>
      </w:r>
      <w:r w:rsidR="003B02F0" w:rsidRPr="00CE3744">
        <w:rPr>
          <w:rFonts w:ascii="Times New Roman" w:hAnsi="Times New Roman" w:cs="Times New Roman"/>
          <w:sz w:val="24"/>
          <w:szCs w:val="24"/>
        </w:rPr>
        <w:t>There</w:t>
      </w:r>
      <w:r w:rsidR="003B02F0" w:rsidRPr="00CE3744">
        <w:rPr>
          <w:rFonts w:ascii="Times New Roman" w:hAnsi="Times New Roman" w:cs="Times New Roman"/>
          <w:spacing w:val="-12"/>
          <w:sz w:val="24"/>
          <w:szCs w:val="24"/>
        </w:rPr>
        <w:t xml:space="preserve"> </w:t>
      </w:r>
      <w:r w:rsidR="003B02F0" w:rsidRPr="00CE3744">
        <w:rPr>
          <w:rFonts w:ascii="Times New Roman" w:hAnsi="Times New Roman" w:cs="Times New Roman"/>
          <w:spacing w:val="11"/>
          <w:sz w:val="24"/>
          <w:szCs w:val="24"/>
        </w:rPr>
        <w:t>i</w:t>
      </w:r>
      <w:r w:rsidR="003B02F0" w:rsidRPr="00CE3744">
        <w:rPr>
          <w:rFonts w:ascii="Times New Roman" w:hAnsi="Times New Roman" w:cs="Times New Roman"/>
          <w:spacing w:val="9"/>
          <w:sz w:val="24"/>
          <w:szCs w:val="24"/>
        </w:rPr>
        <w:t>s</w:t>
      </w:r>
      <w:r w:rsidR="003B02F0" w:rsidRPr="00CE3744">
        <w:rPr>
          <w:rFonts w:ascii="Times New Roman" w:hAnsi="Times New Roman" w:cs="Times New Roman"/>
          <w:spacing w:val="-24"/>
          <w:sz w:val="24"/>
          <w:szCs w:val="24"/>
        </w:rPr>
        <w:t xml:space="preserve"> </w:t>
      </w:r>
      <w:r w:rsidR="003B02F0" w:rsidRPr="00CE3744">
        <w:rPr>
          <w:rFonts w:ascii="Times New Roman" w:hAnsi="Times New Roman" w:cs="Times New Roman"/>
          <w:sz w:val="24"/>
          <w:szCs w:val="24"/>
        </w:rPr>
        <w:t>no</w:t>
      </w:r>
      <w:r w:rsidR="003B02F0" w:rsidRPr="00CE3744">
        <w:rPr>
          <w:rFonts w:ascii="Times New Roman" w:hAnsi="Times New Roman" w:cs="Times New Roman"/>
          <w:spacing w:val="-11"/>
          <w:sz w:val="24"/>
          <w:szCs w:val="24"/>
        </w:rPr>
        <w:t xml:space="preserve"> </w:t>
      </w:r>
      <w:r w:rsidR="003B02F0" w:rsidRPr="00CE3744">
        <w:rPr>
          <w:rFonts w:ascii="Times New Roman" w:hAnsi="Times New Roman" w:cs="Times New Roman"/>
          <w:spacing w:val="5"/>
          <w:sz w:val="24"/>
          <w:szCs w:val="24"/>
        </w:rPr>
        <w:t>req</w:t>
      </w:r>
      <w:r w:rsidR="00FB09C9" w:rsidRPr="00CE3744">
        <w:rPr>
          <w:rFonts w:ascii="Times New Roman" w:hAnsi="Times New Roman" w:cs="Times New Roman"/>
          <w:spacing w:val="6"/>
          <w:sz w:val="24"/>
          <w:szCs w:val="24"/>
        </w:rPr>
        <w:t>u</w:t>
      </w:r>
      <w:r w:rsidR="003B02F0" w:rsidRPr="00CE3744">
        <w:rPr>
          <w:rFonts w:ascii="Times New Roman" w:hAnsi="Times New Roman" w:cs="Times New Roman"/>
          <w:spacing w:val="5"/>
          <w:sz w:val="24"/>
          <w:szCs w:val="24"/>
        </w:rPr>
        <w:t>ired</w:t>
      </w:r>
      <w:r w:rsidR="003B02F0" w:rsidRPr="00CE3744">
        <w:rPr>
          <w:rFonts w:ascii="Times New Roman" w:hAnsi="Times New Roman" w:cs="Times New Roman"/>
          <w:spacing w:val="-9"/>
          <w:sz w:val="24"/>
          <w:szCs w:val="24"/>
        </w:rPr>
        <w:t xml:space="preserve"> </w:t>
      </w:r>
      <w:r w:rsidR="003B02F0" w:rsidRPr="00CE3744">
        <w:rPr>
          <w:rFonts w:ascii="Times New Roman" w:hAnsi="Times New Roman" w:cs="Times New Roman"/>
          <w:sz w:val="24"/>
          <w:szCs w:val="24"/>
        </w:rPr>
        <w:t>text</w:t>
      </w:r>
      <w:r w:rsidR="003B02F0" w:rsidRPr="00CE3744">
        <w:rPr>
          <w:rFonts w:ascii="Times New Roman" w:hAnsi="Times New Roman" w:cs="Times New Roman"/>
          <w:spacing w:val="1"/>
          <w:sz w:val="24"/>
          <w:szCs w:val="24"/>
        </w:rPr>
        <w:t xml:space="preserve"> </w:t>
      </w:r>
      <w:r w:rsidR="003B02F0" w:rsidRPr="00CE3744">
        <w:rPr>
          <w:rFonts w:ascii="Times New Roman" w:hAnsi="Times New Roman" w:cs="Times New Roman"/>
          <w:spacing w:val="11"/>
          <w:sz w:val="24"/>
          <w:szCs w:val="24"/>
        </w:rPr>
        <w:t>i</w:t>
      </w:r>
      <w:r w:rsidR="003B02F0" w:rsidRPr="00CE3744">
        <w:rPr>
          <w:rFonts w:ascii="Times New Roman" w:hAnsi="Times New Roman" w:cs="Times New Roman"/>
          <w:spacing w:val="8"/>
          <w:sz w:val="24"/>
          <w:szCs w:val="24"/>
        </w:rPr>
        <w:t>n</w:t>
      </w:r>
      <w:r w:rsidR="003B02F0" w:rsidRPr="00CE3744">
        <w:rPr>
          <w:rFonts w:ascii="Times New Roman" w:hAnsi="Times New Roman" w:cs="Times New Roman"/>
          <w:spacing w:val="-12"/>
          <w:sz w:val="24"/>
          <w:szCs w:val="24"/>
        </w:rPr>
        <w:t xml:space="preserve"> </w:t>
      </w:r>
      <w:r w:rsidR="003B02F0" w:rsidRPr="00CE3744">
        <w:rPr>
          <w:rFonts w:ascii="Times New Roman" w:hAnsi="Times New Roman" w:cs="Times New Roman"/>
          <w:spacing w:val="4"/>
          <w:sz w:val="24"/>
          <w:szCs w:val="24"/>
        </w:rPr>
        <w:t>thi</w:t>
      </w:r>
      <w:r w:rsidR="003B02F0" w:rsidRPr="00CE3744">
        <w:rPr>
          <w:rFonts w:ascii="Times New Roman" w:hAnsi="Times New Roman" w:cs="Times New Roman"/>
          <w:spacing w:val="3"/>
          <w:sz w:val="24"/>
          <w:szCs w:val="24"/>
        </w:rPr>
        <w:t>s</w:t>
      </w:r>
      <w:r w:rsidR="003B02F0" w:rsidRPr="00CE3744">
        <w:rPr>
          <w:rFonts w:ascii="Times New Roman" w:hAnsi="Times New Roman" w:cs="Times New Roman"/>
          <w:spacing w:val="-36"/>
          <w:sz w:val="24"/>
          <w:szCs w:val="24"/>
        </w:rPr>
        <w:t xml:space="preserve"> </w:t>
      </w:r>
      <w:r w:rsidR="003B02F0" w:rsidRPr="00CE3744">
        <w:rPr>
          <w:rFonts w:ascii="Times New Roman" w:hAnsi="Times New Roman" w:cs="Times New Roman"/>
          <w:sz w:val="24"/>
          <w:szCs w:val="24"/>
        </w:rPr>
        <w:t>co</w:t>
      </w:r>
      <w:r w:rsidR="003B02F0" w:rsidRPr="00CE3744">
        <w:rPr>
          <w:rFonts w:ascii="Times New Roman" w:hAnsi="Times New Roman" w:cs="Times New Roman"/>
          <w:spacing w:val="28"/>
          <w:sz w:val="24"/>
          <w:szCs w:val="24"/>
        </w:rPr>
        <w:t>u</w:t>
      </w:r>
      <w:r w:rsidR="003B02F0" w:rsidRPr="00CE3744">
        <w:rPr>
          <w:rFonts w:ascii="Times New Roman" w:hAnsi="Times New Roman" w:cs="Times New Roman"/>
          <w:spacing w:val="21"/>
          <w:sz w:val="24"/>
          <w:szCs w:val="24"/>
        </w:rPr>
        <w:t>r</w:t>
      </w:r>
      <w:r w:rsidR="003B02F0" w:rsidRPr="00CE3744">
        <w:rPr>
          <w:rFonts w:ascii="Times New Roman" w:hAnsi="Times New Roman" w:cs="Times New Roman"/>
          <w:sz w:val="24"/>
          <w:szCs w:val="24"/>
        </w:rPr>
        <w:t>se.</w:t>
      </w:r>
      <w:r w:rsidR="003B02F0" w:rsidRPr="00CE3744">
        <w:rPr>
          <w:rFonts w:ascii="Times New Roman" w:hAnsi="Times New Roman" w:cs="Times New Roman"/>
          <w:spacing w:val="25"/>
          <w:sz w:val="24"/>
          <w:szCs w:val="24"/>
        </w:rPr>
        <w:t xml:space="preserve"> </w:t>
      </w:r>
      <w:r w:rsidR="003B02F0" w:rsidRPr="00CE3744">
        <w:rPr>
          <w:rFonts w:ascii="Times New Roman" w:hAnsi="Times New Roman" w:cs="Times New Roman"/>
          <w:sz w:val="24"/>
          <w:szCs w:val="24"/>
        </w:rPr>
        <w:t>We</w:t>
      </w:r>
      <w:r w:rsidR="003B02F0" w:rsidRPr="00CE3744">
        <w:rPr>
          <w:rFonts w:ascii="Times New Roman" w:hAnsi="Times New Roman" w:cs="Times New Roman"/>
          <w:spacing w:val="-9"/>
          <w:sz w:val="24"/>
          <w:szCs w:val="24"/>
        </w:rPr>
        <w:t xml:space="preserve"> </w:t>
      </w:r>
      <w:r w:rsidR="003B02F0" w:rsidRPr="00CE3744">
        <w:rPr>
          <w:rFonts w:ascii="Times New Roman" w:hAnsi="Times New Roman" w:cs="Times New Roman"/>
          <w:sz w:val="24"/>
          <w:szCs w:val="24"/>
        </w:rPr>
        <w:t>will</w:t>
      </w:r>
      <w:r w:rsidRPr="00CE3744">
        <w:rPr>
          <w:rFonts w:ascii="Times New Roman" w:hAnsi="Times New Roman" w:cs="Times New Roman"/>
          <w:spacing w:val="-5"/>
          <w:sz w:val="24"/>
          <w:szCs w:val="24"/>
        </w:rPr>
        <w:t xml:space="preserve"> wo</w:t>
      </w:r>
      <w:r w:rsidR="003B02F0" w:rsidRPr="00CE3744">
        <w:rPr>
          <w:rFonts w:ascii="Times New Roman" w:hAnsi="Times New Roman" w:cs="Times New Roman"/>
          <w:sz w:val="24"/>
          <w:szCs w:val="24"/>
        </w:rPr>
        <w:t>r</w:t>
      </w:r>
      <w:r w:rsidRPr="00CE3744">
        <w:rPr>
          <w:rFonts w:ascii="Times New Roman" w:hAnsi="Times New Roman" w:cs="Times New Roman"/>
          <w:sz w:val="24"/>
          <w:szCs w:val="24"/>
        </w:rPr>
        <w:t>k</w:t>
      </w:r>
      <w:r w:rsidR="003B02F0" w:rsidRPr="00CE3744">
        <w:rPr>
          <w:rFonts w:ascii="Times New Roman" w:hAnsi="Times New Roman" w:cs="Times New Roman"/>
          <w:spacing w:val="-15"/>
          <w:sz w:val="24"/>
          <w:szCs w:val="24"/>
        </w:rPr>
        <w:t xml:space="preserve"> </w:t>
      </w:r>
      <w:r w:rsidR="003B02F0" w:rsidRPr="00CE3744">
        <w:rPr>
          <w:rFonts w:ascii="Times New Roman" w:hAnsi="Times New Roman" w:cs="Times New Roman"/>
          <w:sz w:val="24"/>
          <w:szCs w:val="24"/>
        </w:rPr>
        <w:t>materials</w:t>
      </w:r>
      <w:r w:rsidR="003B02F0"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provi</w:t>
      </w:r>
      <w:r w:rsidR="003B02F0" w:rsidRPr="00CE3744">
        <w:rPr>
          <w:rFonts w:ascii="Times New Roman" w:hAnsi="Times New Roman" w:cs="Times New Roman"/>
          <w:sz w:val="24"/>
          <w:szCs w:val="24"/>
        </w:rPr>
        <w:t>ded</w:t>
      </w:r>
      <w:r w:rsidR="003B02F0" w:rsidRPr="00CE3744">
        <w:rPr>
          <w:rFonts w:ascii="Times New Roman" w:hAnsi="Times New Roman" w:cs="Times New Roman"/>
          <w:spacing w:val="6"/>
          <w:sz w:val="24"/>
          <w:szCs w:val="24"/>
        </w:rPr>
        <w:t xml:space="preserve"> </w:t>
      </w:r>
      <w:r w:rsidR="003B02F0" w:rsidRPr="00CE3744">
        <w:rPr>
          <w:rFonts w:ascii="Times New Roman" w:hAnsi="Times New Roman" w:cs="Times New Roman"/>
          <w:spacing w:val="1"/>
          <w:sz w:val="24"/>
          <w:szCs w:val="24"/>
        </w:rPr>
        <w:t>by</w:t>
      </w:r>
      <w:r w:rsidR="003B02F0" w:rsidRPr="00CE3744">
        <w:rPr>
          <w:rFonts w:ascii="Times New Roman" w:hAnsi="Times New Roman" w:cs="Times New Roman"/>
          <w:spacing w:val="-12"/>
          <w:sz w:val="24"/>
          <w:szCs w:val="24"/>
        </w:rPr>
        <w:t xml:space="preserve"> </w:t>
      </w:r>
      <w:r w:rsidR="003B02F0" w:rsidRPr="00CE3744">
        <w:rPr>
          <w:rFonts w:ascii="Times New Roman" w:hAnsi="Times New Roman" w:cs="Times New Roman"/>
          <w:sz w:val="24"/>
          <w:szCs w:val="24"/>
        </w:rPr>
        <w:t>the</w:t>
      </w:r>
      <w:r w:rsidRPr="00CE3744">
        <w:rPr>
          <w:rFonts w:ascii="Times New Roman" w:hAnsi="Times New Roman" w:cs="Times New Roman"/>
          <w:sz w:val="24"/>
          <w:szCs w:val="24"/>
        </w:rPr>
        <w:t xml:space="preserve"> </w:t>
      </w:r>
      <w:r w:rsidR="003B02F0" w:rsidRPr="00CE3744">
        <w:rPr>
          <w:rFonts w:ascii="Times New Roman" w:hAnsi="Times New Roman" w:cs="Times New Roman"/>
          <w:spacing w:val="2"/>
          <w:sz w:val="24"/>
          <w:szCs w:val="24"/>
        </w:rPr>
        <w:t>UTeach</w:t>
      </w:r>
      <w:r w:rsidR="003B02F0" w:rsidRPr="00CE3744">
        <w:rPr>
          <w:rFonts w:ascii="Times New Roman" w:hAnsi="Times New Roman" w:cs="Times New Roman"/>
          <w:spacing w:val="-10"/>
          <w:sz w:val="24"/>
          <w:szCs w:val="24"/>
        </w:rPr>
        <w:t xml:space="preserve"> </w:t>
      </w:r>
      <w:r w:rsidR="003B02F0" w:rsidRPr="00CE3744">
        <w:rPr>
          <w:rFonts w:ascii="Times New Roman" w:hAnsi="Times New Roman" w:cs="Times New Roman"/>
          <w:sz w:val="24"/>
          <w:szCs w:val="24"/>
        </w:rPr>
        <w:t>Institute</w:t>
      </w:r>
      <w:r w:rsidR="003B02F0" w:rsidRPr="00CE3744">
        <w:rPr>
          <w:rFonts w:ascii="Times New Roman" w:hAnsi="Times New Roman" w:cs="Times New Roman"/>
          <w:spacing w:val="-20"/>
          <w:sz w:val="24"/>
          <w:szCs w:val="24"/>
        </w:rPr>
        <w:t xml:space="preserve"> </w:t>
      </w:r>
      <w:r w:rsidR="003B02F0" w:rsidRPr="00CE3744">
        <w:rPr>
          <w:rFonts w:ascii="Times New Roman" w:hAnsi="Times New Roman" w:cs="Times New Roman"/>
          <w:sz w:val="24"/>
          <w:szCs w:val="24"/>
        </w:rPr>
        <w:t>or</w:t>
      </w:r>
      <w:r w:rsidR="003B02F0" w:rsidRPr="00CE3744">
        <w:rPr>
          <w:rFonts w:ascii="Times New Roman" w:hAnsi="Times New Roman" w:cs="Times New Roman"/>
          <w:spacing w:val="-25"/>
          <w:sz w:val="24"/>
          <w:szCs w:val="24"/>
        </w:rPr>
        <w:t xml:space="preserve"> </w:t>
      </w:r>
      <w:r w:rsidR="003B02F0" w:rsidRPr="00CE3744">
        <w:rPr>
          <w:rFonts w:ascii="Times New Roman" w:hAnsi="Times New Roman" w:cs="Times New Roman"/>
          <w:sz w:val="24"/>
          <w:szCs w:val="24"/>
        </w:rPr>
        <w:t>problem</w:t>
      </w:r>
      <w:r w:rsidR="00FB09C9" w:rsidRPr="00CE3744">
        <w:rPr>
          <w:rFonts w:ascii="Times New Roman" w:hAnsi="Times New Roman" w:cs="Times New Roman"/>
          <w:sz w:val="24"/>
          <w:szCs w:val="24"/>
        </w:rPr>
        <w:t>s</w:t>
      </w:r>
      <w:r w:rsidRPr="00CE3744">
        <w:rPr>
          <w:rFonts w:ascii="Times New Roman" w:hAnsi="Times New Roman" w:cs="Times New Roman"/>
          <w:sz w:val="24"/>
          <w:szCs w:val="24"/>
        </w:rPr>
        <w:t xml:space="preserve"> </w:t>
      </w:r>
      <w:r w:rsidR="003B02F0" w:rsidRPr="00CE3744">
        <w:rPr>
          <w:rFonts w:ascii="Times New Roman" w:hAnsi="Times New Roman" w:cs="Times New Roman"/>
          <w:spacing w:val="-38"/>
          <w:sz w:val="24"/>
          <w:szCs w:val="24"/>
        </w:rPr>
        <w:t xml:space="preserve"> </w:t>
      </w:r>
      <w:r w:rsidR="003B02F0" w:rsidRPr="00CE3744">
        <w:rPr>
          <w:rFonts w:ascii="Times New Roman" w:hAnsi="Times New Roman" w:cs="Times New Roman"/>
          <w:sz w:val="24"/>
          <w:szCs w:val="24"/>
        </w:rPr>
        <w:t>distributed</w:t>
      </w:r>
      <w:r w:rsidR="003B02F0" w:rsidRPr="00CE3744">
        <w:rPr>
          <w:rFonts w:ascii="Times New Roman" w:hAnsi="Times New Roman" w:cs="Times New Roman"/>
          <w:spacing w:val="6"/>
          <w:sz w:val="24"/>
          <w:szCs w:val="24"/>
        </w:rPr>
        <w:t xml:space="preserve"> </w:t>
      </w:r>
      <w:r w:rsidR="003B02F0" w:rsidRPr="00CE3744">
        <w:rPr>
          <w:rFonts w:ascii="Times New Roman" w:hAnsi="Times New Roman" w:cs="Times New Roman"/>
          <w:sz w:val="24"/>
          <w:szCs w:val="24"/>
        </w:rPr>
        <w:t>in</w:t>
      </w:r>
      <w:r w:rsidR="003B02F0" w:rsidRPr="00CE3744">
        <w:rPr>
          <w:rFonts w:ascii="Times New Roman" w:hAnsi="Times New Roman" w:cs="Times New Roman"/>
          <w:spacing w:val="-18"/>
          <w:sz w:val="24"/>
          <w:szCs w:val="24"/>
        </w:rPr>
        <w:t xml:space="preserve"> </w:t>
      </w:r>
      <w:r w:rsidR="003B02F0" w:rsidRPr="00CE3744">
        <w:rPr>
          <w:rFonts w:ascii="Times New Roman" w:hAnsi="Times New Roman" w:cs="Times New Roman"/>
          <w:spacing w:val="1"/>
          <w:sz w:val="24"/>
          <w:szCs w:val="24"/>
        </w:rPr>
        <w:t>cla</w:t>
      </w:r>
      <w:r w:rsidR="00FB09C9" w:rsidRPr="00CE3744">
        <w:rPr>
          <w:rFonts w:ascii="Times New Roman" w:hAnsi="Times New Roman" w:cs="Times New Roman"/>
          <w:spacing w:val="1"/>
          <w:sz w:val="24"/>
          <w:szCs w:val="24"/>
        </w:rPr>
        <w:t>ss</w:t>
      </w:r>
      <w:r w:rsidR="003B02F0" w:rsidRPr="00CE3744">
        <w:rPr>
          <w:rFonts w:ascii="Times New Roman" w:hAnsi="Times New Roman" w:cs="Times New Roman"/>
          <w:spacing w:val="1"/>
          <w:sz w:val="24"/>
          <w:szCs w:val="24"/>
        </w:rPr>
        <w:t>.</w:t>
      </w:r>
      <w:r w:rsidR="003B02F0" w:rsidRPr="00CE3744">
        <w:rPr>
          <w:rFonts w:ascii="Times New Roman" w:hAnsi="Times New Roman" w:cs="Times New Roman"/>
          <w:spacing w:val="-25"/>
          <w:sz w:val="24"/>
          <w:szCs w:val="24"/>
        </w:rPr>
        <w:t xml:space="preserve"> </w:t>
      </w:r>
      <w:r w:rsidR="003B02F0" w:rsidRPr="00CE3744">
        <w:rPr>
          <w:rFonts w:ascii="Times New Roman" w:hAnsi="Times New Roman" w:cs="Times New Roman"/>
          <w:sz w:val="24"/>
          <w:szCs w:val="24"/>
        </w:rPr>
        <w:t>Given</w:t>
      </w:r>
      <w:r w:rsidR="003B02F0" w:rsidRPr="00CE3744">
        <w:rPr>
          <w:rFonts w:ascii="Times New Roman" w:hAnsi="Times New Roman" w:cs="Times New Roman"/>
          <w:spacing w:val="-14"/>
          <w:sz w:val="24"/>
          <w:szCs w:val="24"/>
        </w:rPr>
        <w:t xml:space="preserve"> </w:t>
      </w:r>
      <w:r w:rsidR="003B02F0" w:rsidRPr="00CE3744">
        <w:rPr>
          <w:rFonts w:ascii="Times New Roman" w:hAnsi="Times New Roman" w:cs="Times New Roman"/>
          <w:sz w:val="24"/>
          <w:szCs w:val="24"/>
        </w:rPr>
        <w:t>that</w:t>
      </w:r>
      <w:r w:rsidR="003B02F0" w:rsidRPr="00CE3744">
        <w:rPr>
          <w:rFonts w:ascii="Times New Roman" w:hAnsi="Times New Roman" w:cs="Times New Roman"/>
          <w:spacing w:val="-22"/>
          <w:sz w:val="24"/>
          <w:szCs w:val="24"/>
        </w:rPr>
        <w:t xml:space="preserve"> </w:t>
      </w:r>
      <w:r w:rsidR="003B02F0" w:rsidRPr="00CE3744">
        <w:rPr>
          <w:rFonts w:ascii="Times New Roman" w:hAnsi="Times New Roman" w:cs="Times New Roman"/>
          <w:sz w:val="24"/>
          <w:szCs w:val="24"/>
        </w:rPr>
        <w:t>there</w:t>
      </w:r>
      <w:r w:rsidR="003B02F0" w:rsidRPr="00CE3744">
        <w:rPr>
          <w:rFonts w:ascii="Times New Roman" w:hAnsi="Times New Roman" w:cs="Times New Roman"/>
          <w:spacing w:val="-14"/>
          <w:sz w:val="24"/>
          <w:szCs w:val="24"/>
        </w:rPr>
        <w:t xml:space="preserve"> </w:t>
      </w:r>
      <w:r w:rsidR="003B02F0" w:rsidRPr="00CE3744">
        <w:rPr>
          <w:rFonts w:ascii="Times New Roman" w:hAnsi="Times New Roman" w:cs="Times New Roman"/>
          <w:spacing w:val="1"/>
          <w:sz w:val="24"/>
          <w:szCs w:val="24"/>
        </w:rPr>
        <w:t>may</w:t>
      </w:r>
      <w:r w:rsidR="003B02F0" w:rsidRPr="00CE3744">
        <w:rPr>
          <w:rFonts w:ascii="Times New Roman" w:hAnsi="Times New Roman" w:cs="Times New Roman"/>
          <w:spacing w:val="-15"/>
          <w:sz w:val="24"/>
          <w:szCs w:val="24"/>
        </w:rPr>
        <w:t xml:space="preserve"> </w:t>
      </w:r>
      <w:r w:rsidR="003B02F0" w:rsidRPr="00CE3744">
        <w:rPr>
          <w:rFonts w:ascii="Times New Roman" w:hAnsi="Times New Roman" w:cs="Times New Roman"/>
          <w:sz w:val="24"/>
          <w:szCs w:val="24"/>
        </w:rPr>
        <w:t>be</w:t>
      </w:r>
      <w:r w:rsidR="003B02F0" w:rsidRPr="00CE3744">
        <w:rPr>
          <w:rFonts w:ascii="Times New Roman" w:hAnsi="Times New Roman" w:cs="Times New Roman"/>
          <w:spacing w:val="-15"/>
          <w:sz w:val="24"/>
          <w:szCs w:val="24"/>
        </w:rPr>
        <w:t xml:space="preserve"> </w:t>
      </w:r>
      <w:r w:rsidR="003B02F0" w:rsidRPr="00CE3744">
        <w:rPr>
          <w:rFonts w:ascii="Times New Roman" w:hAnsi="Times New Roman" w:cs="Times New Roman"/>
          <w:sz w:val="24"/>
          <w:szCs w:val="24"/>
        </w:rPr>
        <w:t>a</w:t>
      </w:r>
      <w:r w:rsidR="003B02F0" w:rsidRPr="00CE3744">
        <w:rPr>
          <w:rFonts w:ascii="Times New Roman" w:hAnsi="Times New Roman" w:cs="Times New Roman"/>
          <w:spacing w:val="-20"/>
          <w:sz w:val="24"/>
          <w:szCs w:val="24"/>
        </w:rPr>
        <w:t xml:space="preserve"> </w:t>
      </w:r>
      <w:r w:rsidR="003B02F0" w:rsidRPr="00CE3744">
        <w:rPr>
          <w:rFonts w:ascii="Times New Roman" w:hAnsi="Times New Roman" w:cs="Times New Roman"/>
          <w:sz w:val="24"/>
          <w:szCs w:val="24"/>
        </w:rPr>
        <w:t>number</w:t>
      </w:r>
      <w:r w:rsidR="003B02F0" w:rsidRPr="00CE3744">
        <w:rPr>
          <w:rFonts w:ascii="Times New Roman" w:hAnsi="Times New Roman" w:cs="Times New Roman"/>
          <w:spacing w:val="-18"/>
          <w:sz w:val="24"/>
          <w:szCs w:val="24"/>
        </w:rPr>
        <w:t xml:space="preserve"> </w:t>
      </w:r>
      <w:r w:rsidR="003B02F0" w:rsidRPr="00CE3744">
        <w:rPr>
          <w:rFonts w:ascii="Times New Roman" w:hAnsi="Times New Roman" w:cs="Times New Roman"/>
          <w:sz w:val="24"/>
          <w:szCs w:val="24"/>
        </w:rPr>
        <w:t>of</w:t>
      </w:r>
      <w:r w:rsidR="003B02F0" w:rsidRPr="00CE3744">
        <w:rPr>
          <w:rFonts w:ascii="Times New Roman" w:hAnsi="Times New Roman" w:cs="Times New Roman"/>
          <w:spacing w:val="-20"/>
          <w:sz w:val="24"/>
          <w:szCs w:val="24"/>
        </w:rPr>
        <w:t xml:space="preserve"> </w:t>
      </w:r>
      <w:r w:rsidR="003B02F0" w:rsidRPr="00CE3744">
        <w:rPr>
          <w:rFonts w:ascii="Times New Roman" w:hAnsi="Times New Roman" w:cs="Times New Roman"/>
          <w:sz w:val="24"/>
          <w:szCs w:val="24"/>
        </w:rPr>
        <w:t>handouts</w:t>
      </w:r>
      <w:r w:rsidR="003B02F0" w:rsidRPr="00CE3744">
        <w:rPr>
          <w:rFonts w:ascii="Times New Roman" w:hAnsi="Times New Roman" w:cs="Times New Roman"/>
          <w:spacing w:val="27"/>
          <w:w w:val="99"/>
          <w:sz w:val="24"/>
          <w:szCs w:val="24"/>
        </w:rPr>
        <w:t xml:space="preserve"> </w:t>
      </w:r>
      <w:r w:rsidR="003B02F0" w:rsidRPr="00CE3744">
        <w:rPr>
          <w:rFonts w:ascii="Times New Roman" w:hAnsi="Times New Roman" w:cs="Times New Roman"/>
          <w:sz w:val="24"/>
          <w:szCs w:val="24"/>
        </w:rPr>
        <w:t>throughout</w:t>
      </w:r>
      <w:r w:rsidR="003B02F0" w:rsidRPr="00CE3744">
        <w:rPr>
          <w:rFonts w:ascii="Times New Roman" w:hAnsi="Times New Roman" w:cs="Times New Roman"/>
          <w:spacing w:val="-6"/>
          <w:sz w:val="24"/>
          <w:szCs w:val="24"/>
        </w:rPr>
        <w:t xml:space="preserve"> </w:t>
      </w:r>
      <w:r w:rsidR="003B02F0" w:rsidRPr="00CE3744">
        <w:rPr>
          <w:rFonts w:ascii="Times New Roman" w:hAnsi="Times New Roman" w:cs="Times New Roman"/>
          <w:sz w:val="24"/>
          <w:szCs w:val="24"/>
        </w:rPr>
        <w:t>the</w:t>
      </w:r>
      <w:r w:rsidR="003B02F0"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 xml:space="preserve">semester, </w:t>
      </w:r>
      <w:r w:rsidR="003B02F0" w:rsidRPr="00CE3744">
        <w:rPr>
          <w:rFonts w:ascii="Times New Roman" w:hAnsi="Times New Roman" w:cs="Times New Roman"/>
          <w:sz w:val="24"/>
          <w:szCs w:val="24"/>
        </w:rPr>
        <w:t>it</w:t>
      </w:r>
      <w:r w:rsidR="003B02F0" w:rsidRPr="00CE3744">
        <w:rPr>
          <w:rFonts w:ascii="Times New Roman" w:hAnsi="Times New Roman" w:cs="Times New Roman"/>
          <w:spacing w:val="-18"/>
          <w:sz w:val="24"/>
          <w:szCs w:val="24"/>
        </w:rPr>
        <w:t xml:space="preserve"> </w:t>
      </w:r>
      <w:r w:rsidR="003B02F0" w:rsidRPr="00CE3744">
        <w:rPr>
          <w:rFonts w:ascii="Times New Roman" w:hAnsi="Times New Roman" w:cs="Times New Roman"/>
          <w:sz w:val="24"/>
          <w:szCs w:val="24"/>
        </w:rPr>
        <w:t>is</w:t>
      </w:r>
      <w:r w:rsidR="003B02F0" w:rsidRPr="00CE3744">
        <w:rPr>
          <w:rFonts w:ascii="Times New Roman" w:hAnsi="Times New Roman" w:cs="Times New Roman"/>
          <w:spacing w:val="-24"/>
          <w:sz w:val="24"/>
          <w:szCs w:val="24"/>
        </w:rPr>
        <w:t xml:space="preserve"> </w:t>
      </w:r>
      <w:r w:rsidR="003B02F0" w:rsidRPr="00CE3744">
        <w:rPr>
          <w:rFonts w:ascii="Times New Roman" w:hAnsi="Times New Roman" w:cs="Times New Roman"/>
          <w:sz w:val="24"/>
          <w:szCs w:val="24"/>
        </w:rPr>
        <w:t>highly</w:t>
      </w:r>
      <w:r w:rsidR="003B02F0" w:rsidRPr="00CE3744">
        <w:rPr>
          <w:rFonts w:ascii="Times New Roman" w:hAnsi="Times New Roman" w:cs="Times New Roman"/>
          <w:spacing w:val="-10"/>
          <w:sz w:val="24"/>
          <w:szCs w:val="24"/>
        </w:rPr>
        <w:t xml:space="preserve"> </w:t>
      </w:r>
      <w:r w:rsidR="003B02F0" w:rsidRPr="00CE3744">
        <w:rPr>
          <w:rFonts w:ascii="Times New Roman" w:hAnsi="Times New Roman" w:cs="Times New Roman"/>
          <w:sz w:val="24"/>
          <w:szCs w:val="24"/>
        </w:rPr>
        <w:t>recommended</w:t>
      </w:r>
      <w:r w:rsidR="003B02F0" w:rsidRPr="00CE3744">
        <w:rPr>
          <w:rFonts w:ascii="Times New Roman" w:hAnsi="Times New Roman" w:cs="Times New Roman"/>
          <w:spacing w:val="-6"/>
          <w:sz w:val="24"/>
          <w:szCs w:val="24"/>
        </w:rPr>
        <w:t xml:space="preserve"> </w:t>
      </w:r>
      <w:r w:rsidR="003B02F0" w:rsidRPr="00CE3744">
        <w:rPr>
          <w:rFonts w:ascii="Times New Roman" w:hAnsi="Times New Roman" w:cs="Times New Roman"/>
          <w:sz w:val="24"/>
          <w:szCs w:val="24"/>
        </w:rPr>
        <w:t>you</w:t>
      </w:r>
      <w:r w:rsidR="003B02F0" w:rsidRPr="00CE3744">
        <w:rPr>
          <w:rFonts w:ascii="Times New Roman" w:hAnsi="Times New Roman" w:cs="Times New Roman"/>
          <w:spacing w:val="-12"/>
          <w:sz w:val="24"/>
          <w:szCs w:val="24"/>
        </w:rPr>
        <w:t xml:space="preserve"> </w:t>
      </w:r>
      <w:r w:rsidR="003B02F0" w:rsidRPr="00CE3744">
        <w:rPr>
          <w:rFonts w:ascii="Times New Roman" w:hAnsi="Times New Roman" w:cs="Times New Roman"/>
          <w:sz w:val="24"/>
          <w:szCs w:val="24"/>
        </w:rPr>
        <w:t>keep</w:t>
      </w:r>
      <w:r w:rsidR="003B02F0" w:rsidRPr="00CE3744">
        <w:rPr>
          <w:rFonts w:ascii="Times New Roman" w:hAnsi="Times New Roman" w:cs="Times New Roman"/>
          <w:spacing w:val="-24"/>
          <w:sz w:val="24"/>
          <w:szCs w:val="24"/>
        </w:rPr>
        <w:t xml:space="preserve"> </w:t>
      </w:r>
      <w:r w:rsidR="003B02F0" w:rsidRPr="00CE3744">
        <w:rPr>
          <w:rFonts w:ascii="Times New Roman" w:hAnsi="Times New Roman" w:cs="Times New Roman"/>
          <w:sz w:val="24"/>
          <w:szCs w:val="24"/>
        </w:rPr>
        <w:t>a</w:t>
      </w:r>
      <w:r w:rsidR="003B02F0" w:rsidRPr="00CE3744">
        <w:rPr>
          <w:rFonts w:ascii="Times New Roman" w:hAnsi="Times New Roman" w:cs="Times New Roman"/>
          <w:spacing w:val="-25"/>
          <w:sz w:val="24"/>
          <w:szCs w:val="24"/>
        </w:rPr>
        <w:t xml:space="preserve"> </w:t>
      </w:r>
      <w:r w:rsidR="003B02F0" w:rsidRPr="00CE3744">
        <w:rPr>
          <w:rFonts w:ascii="Times New Roman" w:hAnsi="Times New Roman" w:cs="Times New Roman"/>
          <w:sz w:val="24"/>
          <w:szCs w:val="24"/>
        </w:rPr>
        <w:t>notebook</w:t>
      </w:r>
      <w:r w:rsidR="003B02F0" w:rsidRPr="00CE3744">
        <w:rPr>
          <w:rFonts w:ascii="Times New Roman" w:hAnsi="Times New Roman" w:cs="Times New Roman"/>
          <w:spacing w:val="-2"/>
          <w:sz w:val="24"/>
          <w:szCs w:val="24"/>
        </w:rPr>
        <w:t xml:space="preserve"> </w:t>
      </w:r>
      <w:r w:rsidR="003B02F0" w:rsidRPr="00CE3744">
        <w:rPr>
          <w:rFonts w:ascii="Times New Roman" w:hAnsi="Times New Roman" w:cs="Times New Roman"/>
          <w:sz w:val="24"/>
          <w:szCs w:val="24"/>
        </w:rPr>
        <w:t>of</w:t>
      </w:r>
      <w:r w:rsidR="003B02F0" w:rsidRPr="00CE3744">
        <w:rPr>
          <w:rFonts w:ascii="Times New Roman" w:hAnsi="Times New Roman" w:cs="Times New Roman"/>
          <w:spacing w:val="-26"/>
          <w:sz w:val="24"/>
          <w:szCs w:val="24"/>
        </w:rPr>
        <w:t xml:space="preserve"> </w:t>
      </w:r>
      <w:r w:rsidR="003B02F0" w:rsidRPr="00CE3744">
        <w:rPr>
          <w:rFonts w:ascii="Times New Roman" w:hAnsi="Times New Roman" w:cs="Times New Roman"/>
          <w:sz w:val="24"/>
          <w:szCs w:val="24"/>
        </w:rPr>
        <w:t>these</w:t>
      </w:r>
      <w:r w:rsidR="003B02F0" w:rsidRPr="00CE3744">
        <w:rPr>
          <w:rFonts w:ascii="Times New Roman" w:hAnsi="Times New Roman" w:cs="Times New Roman"/>
          <w:spacing w:val="-19"/>
          <w:sz w:val="24"/>
          <w:szCs w:val="24"/>
        </w:rPr>
        <w:t xml:space="preserve"> </w:t>
      </w:r>
      <w:r w:rsidR="003B02F0" w:rsidRPr="00CE3744">
        <w:rPr>
          <w:rFonts w:ascii="Times New Roman" w:hAnsi="Times New Roman" w:cs="Times New Roman"/>
          <w:spacing w:val="2"/>
          <w:sz w:val="24"/>
          <w:szCs w:val="24"/>
        </w:rPr>
        <w:t>activities</w:t>
      </w:r>
      <w:r w:rsidR="003B02F0" w:rsidRPr="00CE3744">
        <w:rPr>
          <w:rFonts w:ascii="Times New Roman" w:hAnsi="Times New Roman" w:cs="Times New Roman"/>
          <w:spacing w:val="-22"/>
          <w:sz w:val="24"/>
          <w:szCs w:val="24"/>
        </w:rPr>
        <w:t xml:space="preserve"> </w:t>
      </w:r>
      <w:r w:rsidR="003B02F0" w:rsidRPr="00CE3744">
        <w:rPr>
          <w:rFonts w:ascii="Times New Roman" w:hAnsi="Times New Roman" w:cs="Times New Roman"/>
          <w:sz w:val="24"/>
          <w:szCs w:val="24"/>
        </w:rPr>
        <w:t>and</w:t>
      </w:r>
      <w:r w:rsidR="003B02F0" w:rsidRPr="00CE3744">
        <w:rPr>
          <w:rFonts w:ascii="Times New Roman" w:hAnsi="Times New Roman" w:cs="Times New Roman"/>
          <w:spacing w:val="25"/>
          <w:w w:val="102"/>
          <w:sz w:val="24"/>
          <w:szCs w:val="24"/>
        </w:rPr>
        <w:t xml:space="preserve"> </w:t>
      </w:r>
      <w:r w:rsidR="003B02F0" w:rsidRPr="00CE3744">
        <w:rPr>
          <w:rFonts w:ascii="Times New Roman" w:hAnsi="Times New Roman" w:cs="Times New Roman"/>
          <w:sz w:val="24"/>
          <w:szCs w:val="24"/>
        </w:rPr>
        <w:t>worked</w:t>
      </w:r>
      <w:r w:rsidR="003B02F0" w:rsidRPr="00CE3744">
        <w:rPr>
          <w:rFonts w:ascii="Times New Roman" w:hAnsi="Times New Roman" w:cs="Times New Roman"/>
          <w:spacing w:val="-6"/>
          <w:sz w:val="24"/>
          <w:szCs w:val="24"/>
        </w:rPr>
        <w:t xml:space="preserve"> </w:t>
      </w:r>
      <w:r w:rsidR="003B02F0" w:rsidRPr="00CE3744">
        <w:rPr>
          <w:rFonts w:ascii="Times New Roman" w:hAnsi="Times New Roman" w:cs="Times New Roman"/>
          <w:sz w:val="24"/>
          <w:szCs w:val="24"/>
        </w:rPr>
        <w:t>problems</w:t>
      </w:r>
      <w:r w:rsidR="003B02F0" w:rsidRPr="00CE3744">
        <w:rPr>
          <w:rFonts w:ascii="Times New Roman" w:hAnsi="Times New Roman" w:cs="Times New Roman"/>
          <w:spacing w:val="-6"/>
          <w:sz w:val="24"/>
          <w:szCs w:val="24"/>
        </w:rPr>
        <w:t xml:space="preserve"> </w:t>
      </w:r>
      <w:r w:rsidR="003B02F0" w:rsidRPr="00CE3744">
        <w:rPr>
          <w:rFonts w:ascii="Times New Roman" w:hAnsi="Times New Roman" w:cs="Times New Roman"/>
          <w:sz w:val="24"/>
          <w:szCs w:val="24"/>
        </w:rPr>
        <w:t>in</w:t>
      </w:r>
      <w:r w:rsidR="003B02F0" w:rsidRPr="00CE3744">
        <w:rPr>
          <w:rFonts w:ascii="Times New Roman" w:hAnsi="Times New Roman" w:cs="Times New Roman"/>
          <w:spacing w:val="-24"/>
          <w:sz w:val="24"/>
          <w:szCs w:val="24"/>
        </w:rPr>
        <w:t xml:space="preserve"> </w:t>
      </w:r>
      <w:r w:rsidR="003B02F0" w:rsidRPr="00CE3744">
        <w:rPr>
          <w:rFonts w:ascii="Times New Roman" w:hAnsi="Times New Roman" w:cs="Times New Roman"/>
          <w:sz w:val="24"/>
          <w:szCs w:val="24"/>
        </w:rPr>
        <w:t>order</w:t>
      </w:r>
      <w:r w:rsidR="003B02F0" w:rsidRPr="00CE3744">
        <w:rPr>
          <w:rFonts w:ascii="Times New Roman" w:hAnsi="Times New Roman" w:cs="Times New Roman"/>
          <w:spacing w:val="-17"/>
          <w:sz w:val="24"/>
          <w:szCs w:val="24"/>
        </w:rPr>
        <w:t xml:space="preserve"> </w:t>
      </w:r>
      <w:r w:rsidR="003B02F0" w:rsidRPr="00CE3744">
        <w:rPr>
          <w:rFonts w:ascii="Times New Roman" w:hAnsi="Times New Roman" w:cs="Times New Roman"/>
          <w:sz w:val="24"/>
          <w:szCs w:val="24"/>
        </w:rPr>
        <w:t>to</w:t>
      </w:r>
      <w:r w:rsidR="003B02F0" w:rsidRPr="00CE3744">
        <w:rPr>
          <w:rFonts w:ascii="Times New Roman" w:hAnsi="Times New Roman" w:cs="Times New Roman"/>
          <w:spacing w:val="-26"/>
          <w:sz w:val="24"/>
          <w:szCs w:val="24"/>
        </w:rPr>
        <w:t xml:space="preserve"> </w:t>
      </w:r>
      <w:r w:rsidR="003B02F0" w:rsidRPr="00CE3744">
        <w:rPr>
          <w:rFonts w:ascii="Times New Roman" w:hAnsi="Times New Roman" w:cs="Times New Roman"/>
          <w:sz w:val="24"/>
          <w:szCs w:val="24"/>
        </w:rPr>
        <w:t>study</w:t>
      </w:r>
      <w:r w:rsidR="003B02F0" w:rsidRPr="00CE3744">
        <w:rPr>
          <w:rFonts w:ascii="Times New Roman" w:hAnsi="Times New Roman" w:cs="Times New Roman"/>
          <w:spacing w:val="-13"/>
          <w:sz w:val="24"/>
          <w:szCs w:val="24"/>
        </w:rPr>
        <w:t xml:space="preserve"> </w:t>
      </w:r>
      <w:r w:rsidR="003B02F0" w:rsidRPr="00CE3744">
        <w:rPr>
          <w:rFonts w:ascii="Times New Roman" w:hAnsi="Times New Roman" w:cs="Times New Roman"/>
          <w:sz w:val="24"/>
          <w:szCs w:val="24"/>
        </w:rPr>
        <w:t>for</w:t>
      </w:r>
      <w:r w:rsidR="003B02F0" w:rsidRPr="00CE3744">
        <w:rPr>
          <w:rFonts w:ascii="Times New Roman" w:hAnsi="Times New Roman" w:cs="Times New Roman"/>
          <w:spacing w:val="-29"/>
          <w:sz w:val="24"/>
          <w:szCs w:val="24"/>
        </w:rPr>
        <w:t xml:space="preserve"> </w:t>
      </w:r>
      <w:r w:rsidR="003B02F0" w:rsidRPr="00CE3744">
        <w:rPr>
          <w:rFonts w:ascii="Times New Roman" w:hAnsi="Times New Roman" w:cs="Times New Roman"/>
          <w:sz w:val="24"/>
          <w:szCs w:val="24"/>
        </w:rPr>
        <w:t>exams.</w:t>
      </w:r>
    </w:p>
    <w:p w:rsidR="003B02F0" w:rsidRPr="00CE3744" w:rsidRDefault="003B02F0" w:rsidP="00DA3D0F">
      <w:pPr>
        <w:rPr>
          <w:rFonts w:ascii="Times New Roman" w:hAnsi="Times New Roman" w:cs="Times New Roman"/>
          <w:sz w:val="24"/>
          <w:szCs w:val="24"/>
        </w:rPr>
      </w:pPr>
      <w:r w:rsidRPr="00CE3744">
        <w:rPr>
          <w:rFonts w:ascii="Times New Roman" w:hAnsi="Times New Roman" w:cs="Times New Roman"/>
          <w:sz w:val="24"/>
          <w:szCs w:val="24"/>
        </w:rPr>
        <w:t>Calculators:</w:t>
      </w:r>
      <w:r w:rsidRPr="00CE3744">
        <w:rPr>
          <w:rFonts w:ascii="Times New Roman" w:hAnsi="Times New Roman" w:cs="Times New Roman"/>
          <w:spacing w:val="43"/>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12"/>
          <w:sz w:val="24"/>
          <w:szCs w:val="24"/>
        </w:rPr>
        <w:t xml:space="preserve"> </w:t>
      </w:r>
      <w:r w:rsidRPr="00CE3744">
        <w:rPr>
          <w:rFonts w:ascii="Times New Roman" w:hAnsi="Times New Roman" w:cs="Times New Roman"/>
          <w:spacing w:val="1"/>
          <w:sz w:val="24"/>
          <w:szCs w:val="24"/>
        </w:rPr>
        <w:t xml:space="preserve">Tl-calculator </w:t>
      </w:r>
      <w:r w:rsidRPr="00CE3744">
        <w:rPr>
          <w:rFonts w:ascii="Times New Roman" w:hAnsi="Times New Roman" w:cs="Times New Roman"/>
          <w:sz w:val="24"/>
          <w:szCs w:val="24"/>
        </w:rPr>
        <w:t>is</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required</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this</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2"/>
          <w:sz w:val="24"/>
          <w:szCs w:val="24"/>
        </w:rPr>
        <w:t>course</w:t>
      </w:r>
      <w:r w:rsidRPr="00CE3744">
        <w:rPr>
          <w:rFonts w:ascii="Times New Roman" w:hAnsi="Times New Roman" w:cs="Times New Roman"/>
          <w:spacing w:val="1"/>
          <w:sz w:val="24"/>
          <w:szCs w:val="24"/>
        </w:rPr>
        <w:t>.</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You</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should</w:t>
      </w:r>
      <w:r w:rsidRPr="00CE3744">
        <w:rPr>
          <w:rFonts w:ascii="Times New Roman" w:hAnsi="Times New Roman" w:cs="Times New Roman"/>
          <w:spacing w:val="-2"/>
          <w:sz w:val="24"/>
          <w:szCs w:val="24"/>
        </w:rPr>
        <w:t xml:space="preserve"> </w:t>
      </w:r>
      <w:r w:rsidRPr="00CE3744">
        <w:rPr>
          <w:rFonts w:ascii="Times New Roman" w:hAnsi="Times New Roman" w:cs="Times New Roman"/>
          <w:sz w:val="24"/>
          <w:szCs w:val="24"/>
        </w:rPr>
        <w:t>bring it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each</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2"/>
          <w:sz w:val="24"/>
          <w:szCs w:val="24"/>
        </w:rPr>
        <w:t>cla</w:t>
      </w:r>
      <w:r w:rsidRPr="00CE3744">
        <w:rPr>
          <w:rFonts w:ascii="Times New Roman" w:hAnsi="Times New Roman" w:cs="Times New Roman"/>
          <w:spacing w:val="1"/>
          <w:sz w:val="24"/>
          <w:szCs w:val="24"/>
        </w:rPr>
        <w:t>ss</w:t>
      </w:r>
      <w:r w:rsidRPr="00CE3744">
        <w:rPr>
          <w:rFonts w:ascii="Times New Roman" w:hAnsi="Times New Roman" w:cs="Times New Roman"/>
          <w:spacing w:val="24"/>
          <w:w w:val="101"/>
          <w:sz w:val="24"/>
          <w:szCs w:val="24"/>
        </w:rPr>
        <w:t xml:space="preserve"> </w:t>
      </w:r>
      <w:r w:rsidRPr="00CE3744">
        <w:rPr>
          <w:rFonts w:ascii="Times New Roman" w:hAnsi="Times New Roman" w:cs="Times New Roman"/>
          <w:sz w:val="24"/>
          <w:szCs w:val="24"/>
        </w:rPr>
        <w:t>meeting</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each</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test.</w:t>
      </w:r>
    </w:p>
    <w:p w:rsidR="003B02F0" w:rsidRPr="00CE3744" w:rsidRDefault="003B02F0" w:rsidP="00DA3D0F">
      <w:pPr>
        <w:rPr>
          <w:rFonts w:ascii="Times New Roman" w:eastAsia="Arial" w:hAnsi="Times New Roman" w:cs="Times New Roman"/>
          <w:sz w:val="24"/>
          <w:szCs w:val="24"/>
        </w:rPr>
      </w:pPr>
      <w:r w:rsidRPr="00CE3744">
        <w:rPr>
          <w:rFonts w:ascii="Times New Roman" w:hAnsi="Times New Roman" w:cs="Times New Roman"/>
          <w:sz w:val="24"/>
          <w:szCs w:val="24"/>
        </w:rPr>
        <w:t>Other</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Technology:</w:t>
      </w:r>
      <w:r w:rsidRPr="00CE3744">
        <w:rPr>
          <w:rFonts w:ascii="Times New Roman" w:hAnsi="Times New Roman" w:cs="Times New Roman"/>
          <w:spacing w:val="41"/>
          <w:sz w:val="24"/>
          <w:szCs w:val="24"/>
        </w:rPr>
        <w:t xml:space="preserve"> </w:t>
      </w:r>
      <w:r w:rsidRPr="00CE3744">
        <w:rPr>
          <w:rFonts w:ascii="Times New Roman" w:hAnsi="Times New Roman" w:cs="Times New Roman"/>
          <w:sz w:val="24"/>
          <w:szCs w:val="24"/>
        </w:rPr>
        <w:t>During</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classroom</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investigation</w:t>
      </w:r>
      <w:r w:rsidRPr="00CE3744">
        <w:rPr>
          <w:rFonts w:ascii="Times New Roman" w:hAnsi="Times New Roman" w:cs="Times New Roman"/>
          <w:spacing w:val="28"/>
          <w:sz w:val="24"/>
          <w:szCs w:val="24"/>
        </w:rPr>
        <w:t>s</w:t>
      </w:r>
      <w:r w:rsidRPr="00CE3744">
        <w:rPr>
          <w:rFonts w:ascii="Times New Roman" w:hAnsi="Times New Roman" w:cs="Times New Roman"/>
          <w:sz w:val="24"/>
          <w:szCs w:val="24"/>
        </w:rPr>
        <w:t>,</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laptop</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computers</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tablets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may</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2"/>
          <w:sz w:val="24"/>
          <w:szCs w:val="24"/>
        </w:rPr>
        <w:t xml:space="preserve"> </w:t>
      </w:r>
      <w:r w:rsidRPr="00CE3744">
        <w:rPr>
          <w:rFonts w:ascii="Times New Roman" w:hAnsi="Times New Roman" w:cs="Times New Roman"/>
          <w:sz w:val="24"/>
          <w:szCs w:val="24"/>
        </w:rPr>
        <w:t>used</w:t>
      </w:r>
      <w:r w:rsidR="00FB09C9" w:rsidRPr="00CE3744">
        <w:rPr>
          <w:rFonts w:ascii="Times New Roman" w:hAnsi="Times New Roman" w:cs="Times New Roman"/>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enhance</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investigations</w:t>
      </w:r>
      <w:r w:rsidRPr="00CE3744">
        <w:rPr>
          <w:rFonts w:ascii="Times New Roman" w:hAnsi="Times New Roman" w:cs="Times New Roman"/>
          <w:sz w:val="24"/>
          <w:szCs w:val="24"/>
        </w:rPr>
        <w:t>.</w:t>
      </w:r>
      <w:r w:rsidRPr="00CE3744">
        <w:rPr>
          <w:rFonts w:ascii="Times New Roman" w:hAnsi="Times New Roman" w:cs="Times New Roman"/>
          <w:spacing w:val="-42"/>
          <w:sz w:val="24"/>
          <w:szCs w:val="24"/>
        </w:rPr>
        <w:t xml:space="preserve"> </w:t>
      </w:r>
      <w:r w:rsidRPr="00CE3744">
        <w:rPr>
          <w:rFonts w:ascii="Times New Roman" w:hAnsi="Times New Roman" w:cs="Times New Roman"/>
          <w:sz w:val="24"/>
          <w:szCs w:val="24"/>
        </w:rPr>
        <w:t>These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may</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not</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required each</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class</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period,</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I</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will try</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alert</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you</w:t>
      </w:r>
      <w:r w:rsidR="00DA3D0F" w:rsidRPr="00CE3744">
        <w:rPr>
          <w:rFonts w:ascii="Times New Roman" w:eastAsia="Arial" w:hAnsi="Times New Roman" w:cs="Times New Roman"/>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when</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these</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might</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necessary.</w:t>
      </w:r>
    </w:p>
    <w:p w:rsidR="00FB09C9" w:rsidRPr="00CE3744" w:rsidRDefault="003B02F0" w:rsidP="00DA3D0F">
      <w:pPr>
        <w:rPr>
          <w:rFonts w:ascii="Times New Roman" w:hAnsi="Times New Roman" w:cs="Times New Roman"/>
          <w:sz w:val="24"/>
          <w:szCs w:val="24"/>
        </w:rPr>
      </w:pPr>
      <w:r w:rsidRPr="00CE3744">
        <w:rPr>
          <w:rFonts w:ascii="Times New Roman" w:hAnsi="Times New Roman" w:cs="Times New Roman"/>
          <w:sz w:val="24"/>
          <w:szCs w:val="24"/>
        </w:rPr>
        <w:t>GRA</w:t>
      </w:r>
      <w:r w:rsidR="00FB09C9" w:rsidRPr="00CE3744">
        <w:rPr>
          <w:rFonts w:ascii="Times New Roman" w:hAnsi="Times New Roman" w:cs="Times New Roman"/>
          <w:sz w:val="24"/>
          <w:szCs w:val="24"/>
        </w:rPr>
        <w:t>D</w:t>
      </w:r>
      <w:r w:rsidRPr="00CE3744">
        <w:rPr>
          <w:rFonts w:ascii="Times New Roman" w:hAnsi="Times New Roman" w:cs="Times New Roman"/>
          <w:sz w:val="24"/>
          <w:szCs w:val="24"/>
        </w:rPr>
        <w:t>ING:</w:t>
      </w:r>
    </w:p>
    <w:p w:rsidR="003B02F0" w:rsidRPr="00CE3744" w:rsidRDefault="003B02F0" w:rsidP="00DA3D0F">
      <w:pPr>
        <w:rPr>
          <w:rFonts w:ascii="Times New Roman" w:hAnsi="Times New Roman" w:cs="Times New Roman"/>
          <w:sz w:val="24"/>
          <w:szCs w:val="24"/>
        </w:rPr>
      </w:pPr>
      <w:r w:rsidRPr="00CE3744">
        <w:rPr>
          <w:rFonts w:ascii="Times New Roman" w:hAnsi="Times New Roman" w:cs="Times New Roman"/>
          <w:sz w:val="24"/>
          <w:szCs w:val="24"/>
        </w:rPr>
        <w:t>Your</w:t>
      </w:r>
      <w:r w:rsidRPr="00CE3744">
        <w:rPr>
          <w:rFonts w:ascii="Times New Roman" w:hAnsi="Times New Roman" w:cs="Times New Roman"/>
          <w:spacing w:val="-33"/>
          <w:sz w:val="24"/>
          <w:szCs w:val="24"/>
        </w:rPr>
        <w:t xml:space="preserve"> </w:t>
      </w:r>
      <w:r w:rsidRPr="00CE3744">
        <w:rPr>
          <w:rFonts w:ascii="Times New Roman" w:hAnsi="Times New Roman" w:cs="Times New Roman"/>
          <w:sz w:val="24"/>
          <w:szCs w:val="24"/>
        </w:rPr>
        <w:t>grade</w:t>
      </w:r>
      <w:r w:rsidRPr="00CE3744">
        <w:rPr>
          <w:rFonts w:ascii="Times New Roman" w:hAnsi="Times New Roman" w:cs="Times New Roman"/>
          <w:spacing w:val="-29"/>
          <w:sz w:val="24"/>
          <w:szCs w:val="24"/>
        </w:rPr>
        <w:t xml:space="preserve"> </w:t>
      </w:r>
      <w:r w:rsidRPr="00CE3744">
        <w:rPr>
          <w:rFonts w:ascii="Times New Roman" w:hAnsi="Times New Roman" w:cs="Times New Roman"/>
          <w:spacing w:val="11"/>
          <w:sz w:val="24"/>
          <w:szCs w:val="24"/>
        </w:rPr>
        <w:t>in</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course</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31"/>
          <w:sz w:val="24"/>
          <w:szCs w:val="24"/>
        </w:rPr>
        <w:t xml:space="preserve"> </w:t>
      </w:r>
      <w:r w:rsidR="00FB09C9" w:rsidRPr="00CE3744">
        <w:rPr>
          <w:rFonts w:ascii="Times New Roman" w:hAnsi="Times New Roman" w:cs="Times New Roman"/>
          <w:sz w:val="24"/>
          <w:szCs w:val="24"/>
        </w:rPr>
        <w:t>determined</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usi</w:t>
      </w:r>
      <w:r w:rsidRPr="00CE3744">
        <w:rPr>
          <w:rFonts w:ascii="Times New Roman" w:hAnsi="Times New Roman" w:cs="Times New Roman"/>
          <w:spacing w:val="-46"/>
          <w:sz w:val="24"/>
          <w:szCs w:val="24"/>
        </w:rPr>
        <w:t xml:space="preserve"> </w:t>
      </w:r>
      <w:r w:rsidRPr="00CE3744">
        <w:rPr>
          <w:rFonts w:ascii="Times New Roman" w:hAnsi="Times New Roman" w:cs="Times New Roman"/>
          <w:sz w:val="24"/>
          <w:szCs w:val="24"/>
        </w:rPr>
        <w:t>n</w:t>
      </w:r>
      <w:r w:rsidR="00FB09C9" w:rsidRPr="00CE3744">
        <w:rPr>
          <w:rFonts w:ascii="Times New Roman" w:hAnsi="Times New Roman" w:cs="Times New Roman"/>
          <w:sz w:val="24"/>
          <w:szCs w:val="24"/>
        </w:rPr>
        <w:t xml:space="preserve">g </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follow</w:t>
      </w:r>
      <w:r w:rsidRPr="00CE3744">
        <w:rPr>
          <w:rFonts w:ascii="Times New Roman" w:hAnsi="Times New Roman" w:cs="Times New Roman"/>
          <w:spacing w:val="27"/>
          <w:sz w:val="24"/>
          <w:szCs w:val="24"/>
        </w:rPr>
        <w:t>i</w:t>
      </w:r>
      <w:r w:rsidRPr="00CE3744">
        <w:rPr>
          <w:rFonts w:ascii="Times New Roman" w:hAnsi="Times New Roman" w:cs="Times New Roman"/>
          <w:sz w:val="24"/>
          <w:szCs w:val="24"/>
        </w:rPr>
        <w:t>ng</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percentage</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allocations:</w:t>
      </w:r>
    </w:p>
    <w:tbl>
      <w:tblPr>
        <w:tblW w:w="0" w:type="auto"/>
        <w:tblInd w:w="781" w:type="dxa"/>
        <w:tblLayout w:type="fixed"/>
        <w:tblCellMar>
          <w:left w:w="0" w:type="dxa"/>
          <w:right w:w="0" w:type="dxa"/>
        </w:tblCellMar>
        <w:tblLook w:val="01E0" w:firstRow="1" w:lastRow="1" w:firstColumn="1" w:lastColumn="1" w:noHBand="0" w:noVBand="0"/>
      </w:tblPr>
      <w:tblGrid>
        <w:gridCol w:w="5293"/>
        <w:gridCol w:w="1696"/>
      </w:tblGrid>
      <w:tr w:rsidR="00FB09C9" w:rsidRPr="00CE3744" w:rsidTr="003B02F0">
        <w:trPr>
          <w:trHeight w:hRule="exact" w:val="266"/>
        </w:trPr>
        <w:tc>
          <w:tcPr>
            <w:tcW w:w="5293"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sz w:val="24"/>
                <w:szCs w:val="24"/>
              </w:rPr>
              <w:t>50-minute</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Exams</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(2)</w:t>
            </w:r>
          </w:p>
        </w:tc>
        <w:tc>
          <w:tcPr>
            <w:tcW w:w="1696"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spacing w:val="-1"/>
                <w:sz w:val="24"/>
                <w:szCs w:val="24"/>
              </w:rPr>
              <w:t>25%</w:t>
            </w:r>
          </w:p>
        </w:tc>
      </w:tr>
      <w:tr w:rsidR="00FB09C9" w:rsidRPr="00CE3744" w:rsidTr="003B02F0">
        <w:trPr>
          <w:trHeight w:hRule="exact" w:val="279"/>
        </w:trPr>
        <w:tc>
          <w:tcPr>
            <w:tcW w:w="5293"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sz w:val="24"/>
                <w:szCs w:val="24"/>
              </w:rPr>
              <w:t>TI-Nspire</w:t>
            </w:r>
            <w:r w:rsidRPr="00CE3744">
              <w:rPr>
                <w:rFonts w:ascii="Times New Roman" w:hAnsi="Times New Roman" w:cs="Times New Roman"/>
                <w:spacing w:val="-25"/>
                <w:sz w:val="24"/>
                <w:szCs w:val="24"/>
              </w:rPr>
              <w:t xml:space="preserve"> </w:t>
            </w:r>
            <w:r w:rsidRPr="00CE3744">
              <w:rPr>
                <w:rFonts w:ascii="Times New Roman" w:hAnsi="Times New Roman" w:cs="Times New Roman"/>
                <w:spacing w:val="-2"/>
                <w:sz w:val="24"/>
                <w:szCs w:val="24"/>
              </w:rPr>
              <w:t>Les</w:t>
            </w:r>
            <w:r w:rsidRPr="00CE3744">
              <w:rPr>
                <w:rFonts w:ascii="Times New Roman" w:hAnsi="Times New Roman" w:cs="Times New Roman"/>
                <w:spacing w:val="-3"/>
                <w:sz w:val="24"/>
                <w:szCs w:val="24"/>
              </w:rPr>
              <w:t>son</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Plan</w:t>
            </w:r>
          </w:p>
        </w:tc>
        <w:tc>
          <w:tcPr>
            <w:tcW w:w="1696"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sz w:val="24"/>
                <w:szCs w:val="24"/>
              </w:rPr>
              <w:t>I</w:t>
            </w:r>
            <w:r w:rsidRPr="00CE3744">
              <w:rPr>
                <w:rFonts w:ascii="Times New Roman" w:hAnsi="Times New Roman" w:cs="Times New Roman"/>
                <w:spacing w:val="-31"/>
                <w:sz w:val="24"/>
                <w:szCs w:val="24"/>
              </w:rPr>
              <w:t xml:space="preserve"> </w:t>
            </w:r>
            <w:r w:rsidRPr="00CE3744">
              <w:rPr>
                <w:rFonts w:ascii="Times New Roman" w:hAnsi="Times New Roman" w:cs="Times New Roman"/>
                <w:spacing w:val="-5"/>
                <w:sz w:val="24"/>
                <w:szCs w:val="24"/>
              </w:rPr>
              <w:t>0%</w:t>
            </w:r>
          </w:p>
        </w:tc>
      </w:tr>
      <w:tr w:rsidR="00FB09C9" w:rsidRPr="00CE3744" w:rsidTr="003B02F0">
        <w:trPr>
          <w:trHeight w:hRule="exact" w:val="275"/>
        </w:trPr>
        <w:tc>
          <w:tcPr>
            <w:tcW w:w="5293"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w w:val="95"/>
                <w:sz w:val="24"/>
                <w:szCs w:val="24"/>
              </w:rPr>
              <w:t>Homework/Written</w:t>
            </w:r>
            <w:r w:rsidRPr="00CE3744">
              <w:rPr>
                <w:rFonts w:ascii="Times New Roman" w:hAnsi="Times New Roman" w:cs="Times New Roman"/>
                <w:spacing w:val="36"/>
                <w:w w:val="95"/>
                <w:sz w:val="24"/>
                <w:szCs w:val="24"/>
              </w:rPr>
              <w:t xml:space="preserve"> </w:t>
            </w:r>
            <w:r w:rsidRPr="00CE3744">
              <w:rPr>
                <w:rFonts w:ascii="Times New Roman" w:hAnsi="Times New Roman" w:cs="Times New Roman"/>
                <w:w w:val="95"/>
                <w:sz w:val="24"/>
                <w:szCs w:val="24"/>
              </w:rPr>
              <w:t>Assignments/Labs</w:t>
            </w:r>
          </w:p>
        </w:tc>
        <w:tc>
          <w:tcPr>
            <w:tcW w:w="1696"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spacing w:val="-1"/>
                <w:sz w:val="24"/>
                <w:szCs w:val="24"/>
              </w:rPr>
              <w:t>20%</w:t>
            </w:r>
          </w:p>
        </w:tc>
      </w:tr>
      <w:tr w:rsidR="00FB09C9" w:rsidRPr="00CE3744" w:rsidTr="003B02F0">
        <w:trPr>
          <w:trHeight w:hRule="exact" w:val="275"/>
        </w:trPr>
        <w:tc>
          <w:tcPr>
            <w:tcW w:w="5293"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w w:val="95"/>
                <w:sz w:val="24"/>
                <w:szCs w:val="24"/>
              </w:rPr>
              <w:t>Attendance/Engagement</w:t>
            </w:r>
            <w:r w:rsidRPr="00CE3744">
              <w:rPr>
                <w:rFonts w:ascii="Times New Roman" w:hAnsi="Times New Roman" w:cs="Times New Roman"/>
                <w:spacing w:val="49"/>
                <w:w w:val="95"/>
                <w:sz w:val="24"/>
                <w:szCs w:val="24"/>
              </w:rPr>
              <w:t xml:space="preserve"> </w:t>
            </w:r>
            <w:r w:rsidRPr="00CE3744">
              <w:rPr>
                <w:rFonts w:ascii="Times New Roman" w:hAnsi="Times New Roman" w:cs="Times New Roman"/>
                <w:w w:val="95"/>
                <w:sz w:val="24"/>
                <w:szCs w:val="24"/>
              </w:rPr>
              <w:t>and</w:t>
            </w:r>
            <w:r w:rsidRPr="00CE3744">
              <w:rPr>
                <w:rFonts w:ascii="Times New Roman" w:hAnsi="Times New Roman" w:cs="Times New Roman"/>
                <w:spacing w:val="27"/>
                <w:w w:val="95"/>
                <w:sz w:val="24"/>
                <w:szCs w:val="24"/>
              </w:rPr>
              <w:t xml:space="preserve"> </w:t>
            </w:r>
            <w:r w:rsidRPr="00CE3744">
              <w:rPr>
                <w:rFonts w:ascii="Times New Roman" w:hAnsi="Times New Roman" w:cs="Times New Roman"/>
                <w:w w:val="95"/>
                <w:sz w:val="24"/>
                <w:szCs w:val="24"/>
              </w:rPr>
              <w:t>Contributions</w:t>
            </w:r>
          </w:p>
        </w:tc>
        <w:tc>
          <w:tcPr>
            <w:tcW w:w="1696"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spacing w:val="-9"/>
                <w:w w:val="95"/>
                <w:sz w:val="24"/>
                <w:szCs w:val="24"/>
              </w:rPr>
              <w:t>10</w:t>
            </w:r>
            <w:r w:rsidRPr="00CE3744">
              <w:rPr>
                <w:rFonts w:ascii="Times New Roman" w:hAnsi="Times New Roman" w:cs="Times New Roman"/>
                <w:spacing w:val="-8"/>
                <w:w w:val="95"/>
                <w:sz w:val="24"/>
                <w:szCs w:val="24"/>
              </w:rPr>
              <w:t>%</w:t>
            </w:r>
          </w:p>
        </w:tc>
      </w:tr>
      <w:tr w:rsidR="00FB09C9" w:rsidRPr="00CE3744" w:rsidTr="003B02F0">
        <w:trPr>
          <w:trHeight w:hRule="exact" w:val="272"/>
        </w:trPr>
        <w:tc>
          <w:tcPr>
            <w:tcW w:w="5293"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w w:val="95"/>
                <w:sz w:val="24"/>
                <w:szCs w:val="24"/>
              </w:rPr>
              <w:t>Mid-Term</w:t>
            </w:r>
            <w:r w:rsidRPr="00CE3744">
              <w:rPr>
                <w:rFonts w:ascii="Times New Roman" w:hAnsi="Times New Roman" w:cs="Times New Roman"/>
                <w:spacing w:val="19"/>
                <w:w w:val="95"/>
                <w:sz w:val="24"/>
                <w:szCs w:val="24"/>
              </w:rPr>
              <w:t xml:space="preserve"> </w:t>
            </w:r>
            <w:r w:rsidRPr="00CE3744">
              <w:rPr>
                <w:rFonts w:ascii="Times New Roman" w:hAnsi="Times New Roman" w:cs="Times New Roman"/>
                <w:w w:val="95"/>
                <w:sz w:val="24"/>
                <w:szCs w:val="24"/>
              </w:rPr>
              <w:t>Exam</w:t>
            </w:r>
          </w:p>
        </w:tc>
        <w:tc>
          <w:tcPr>
            <w:tcW w:w="1696"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spacing w:val="-8"/>
                <w:w w:val="95"/>
                <w:sz w:val="24"/>
                <w:szCs w:val="24"/>
              </w:rPr>
              <w:t>15%</w:t>
            </w:r>
          </w:p>
        </w:tc>
      </w:tr>
      <w:tr w:rsidR="00FB09C9" w:rsidRPr="00CE3744" w:rsidTr="003B02F0">
        <w:trPr>
          <w:trHeight w:hRule="exact" w:val="352"/>
        </w:trPr>
        <w:tc>
          <w:tcPr>
            <w:tcW w:w="5293"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w w:val="95"/>
                <w:sz w:val="24"/>
                <w:szCs w:val="24"/>
              </w:rPr>
              <w:t>Final</w:t>
            </w:r>
            <w:r w:rsidRPr="00CE3744">
              <w:rPr>
                <w:rFonts w:ascii="Times New Roman" w:hAnsi="Times New Roman" w:cs="Times New Roman"/>
                <w:spacing w:val="21"/>
                <w:w w:val="95"/>
                <w:sz w:val="24"/>
                <w:szCs w:val="24"/>
              </w:rPr>
              <w:t xml:space="preserve"> </w:t>
            </w:r>
            <w:r w:rsidRPr="00CE3744">
              <w:rPr>
                <w:rFonts w:ascii="Times New Roman" w:hAnsi="Times New Roman" w:cs="Times New Roman"/>
                <w:w w:val="95"/>
                <w:sz w:val="24"/>
                <w:szCs w:val="24"/>
              </w:rPr>
              <w:t>(comprehensive)</w:t>
            </w:r>
          </w:p>
        </w:tc>
        <w:tc>
          <w:tcPr>
            <w:tcW w:w="1696" w:type="dxa"/>
            <w:tcBorders>
              <w:top w:val="nil"/>
              <w:left w:val="nil"/>
              <w:bottom w:val="nil"/>
              <w:right w:val="nil"/>
            </w:tcBorders>
          </w:tcPr>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spacing w:val="-1"/>
                <w:sz w:val="24"/>
                <w:szCs w:val="24"/>
              </w:rPr>
              <w:t>20%</w:t>
            </w:r>
          </w:p>
        </w:tc>
      </w:tr>
    </w:tbl>
    <w:p w:rsidR="003B02F0" w:rsidRPr="00CE3744" w:rsidRDefault="003B02F0" w:rsidP="00DA3D0F">
      <w:pPr>
        <w:rPr>
          <w:rFonts w:ascii="Times New Roman" w:eastAsia="Times New Roman" w:hAnsi="Times New Roman" w:cs="Times New Roman"/>
          <w:sz w:val="24"/>
          <w:szCs w:val="24"/>
        </w:rPr>
      </w:pPr>
    </w:p>
    <w:p w:rsidR="003B02F0" w:rsidRPr="00CE3744" w:rsidRDefault="003B02F0" w:rsidP="00DA3D0F">
      <w:pPr>
        <w:rPr>
          <w:rFonts w:ascii="Times New Roman" w:eastAsia="Times New Roman" w:hAnsi="Times New Roman" w:cs="Times New Roman"/>
          <w:sz w:val="24"/>
          <w:szCs w:val="24"/>
        </w:rPr>
      </w:pPr>
      <w:r w:rsidRPr="00CE3744">
        <w:rPr>
          <w:rFonts w:ascii="Times New Roman" w:hAnsi="Times New Roman" w:cs="Times New Roman"/>
          <w:sz w:val="24"/>
          <w:szCs w:val="24"/>
        </w:rPr>
        <w:t>Letter</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grades</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typically</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follow</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0"/>
          <w:sz w:val="24"/>
          <w:szCs w:val="24"/>
        </w:rPr>
        <w:t xml:space="preserve"> </w:t>
      </w:r>
      <w:r w:rsidRPr="00CE3744">
        <w:rPr>
          <w:rFonts w:ascii="Times New Roman" w:hAnsi="Times New Roman" w:cs="Times New Roman"/>
          <w:spacing w:val="-2"/>
          <w:sz w:val="24"/>
          <w:szCs w:val="24"/>
        </w:rPr>
        <w:t>90-80-</w:t>
      </w:r>
      <w:r w:rsidRPr="00CE3744">
        <w:rPr>
          <w:rFonts w:ascii="Times New Roman" w:hAnsi="Times New Roman" w:cs="Times New Roman"/>
          <w:spacing w:val="-1"/>
          <w:sz w:val="24"/>
          <w:szCs w:val="24"/>
        </w:rPr>
        <w:t>70-60</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scale,</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although</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instructor</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reserves</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right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24"/>
          <w:w w:val="94"/>
          <w:sz w:val="24"/>
          <w:szCs w:val="24"/>
        </w:rPr>
        <w:t xml:space="preserve"> </w:t>
      </w:r>
      <w:r w:rsidRPr="00CE3744">
        <w:rPr>
          <w:rFonts w:ascii="Times New Roman" w:hAnsi="Times New Roman" w:cs="Times New Roman"/>
          <w:sz w:val="24"/>
          <w:szCs w:val="24"/>
        </w:rPr>
        <w:t>revise</w:t>
      </w:r>
      <w:r w:rsidRPr="00CE3744">
        <w:rPr>
          <w:rFonts w:ascii="Times New Roman" w:hAnsi="Times New Roman" w:cs="Times New Roman"/>
          <w:spacing w:val="-2"/>
          <w:sz w:val="24"/>
          <w:szCs w:val="24"/>
        </w:rPr>
        <w:t xml:space="preserve"> </w:t>
      </w:r>
      <w:r w:rsidRPr="00CE3744">
        <w:rPr>
          <w:rFonts w:ascii="Times New Roman" w:hAnsi="Times New Roman" w:cs="Times New Roman"/>
          <w:sz w:val="24"/>
          <w:szCs w:val="24"/>
        </w:rPr>
        <w:t>do</w:t>
      </w:r>
      <w:r w:rsidRPr="00CE3744">
        <w:rPr>
          <w:rFonts w:ascii="Times New Roman" w:hAnsi="Times New Roman" w:cs="Times New Roman"/>
          <w:spacing w:val="-49"/>
          <w:sz w:val="24"/>
          <w:szCs w:val="24"/>
        </w:rPr>
        <w:t>v</w:t>
      </w:r>
      <w:r w:rsidRPr="00CE3744">
        <w:rPr>
          <w:rFonts w:ascii="Times New Roman" w:hAnsi="Times New Roman" w:cs="Times New Roman"/>
          <w:spacing w:val="-50"/>
          <w:sz w:val="24"/>
          <w:szCs w:val="24"/>
        </w:rPr>
        <w:t>.</w:t>
      </w:r>
      <w:r w:rsidRPr="00CE3744">
        <w:rPr>
          <w:rFonts w:ascii="Times New Roman" w:hAnsi="Times New Roman" w:cs="Times New Roman"/>
          <w:sz w:val="24"/>
          <w:szCs w:val="24"/>
        </w:rPr>
        <w:t>nward</w:t>
      </w:r>
      <w:r w:rsidRPr="00CE3744">
        <w:rPr>
          <w:rFonts w:ascii="Times New Roman" w:hAnsi="Times New Roman" w:cs="Times New Roman"/>
          <w:spacing w:val="5"/>
          <w:sz w:val="24"/>
          <w:szCs w:val="24"/>
        </w:rPr>
        <w:t xml:space="preserve"> </w:t>
      </w:r>
      <w:r w:rsidRPr="00CE3744">
        <w:rPr>
          <w:rFonts w:ascii="Times New Roman" w:hAnsi="Times New Roman" w:cs="Times New Roman"/>
          <w:spacing w:val="-33"/>
          <w:w w:val="130"/>
          <w:sz w:val="24"/>
          <w:szCs w:val="24"/>
        </w:rPr>
        <w:t>i</w:t>
      </w:r>
      <w:r w:rsidRPr="00CE3744">
        <w:rPr>
          <w:rFonts w:ascii="Times New Roman" w:hAnsi="Times New Roman" w:cs="Times New Roman"/>
          <w:w w:val="130"/>
          <w:sz w:val="24"/>
          <w:szCs w:val="24"/>
        </w:rPr>
        <w:t>f</w:t>
      </w:r>
      <w:r w:rsidRPr="00CE3744">
        <w:rPr>
          <w:rFonts w:ascii="Times New Roman" w:hAnsi="Times New Roman" w:cs="Times New Roman"/>
          <w:spacing w:val="-52"/>
          <w:w w:val="130"/>
          <w:sz w:val="24"/>
          <w:szCs w:val="24"/>
        </w:rPr>
        <w:t xml:space="preserve"> </w:t>
      </w:r>
      <w:r w:rsidRPr="00CE3744">
        <w:rPr>
          <w:rFonts w:ascii="Times New Roman" w:hAnsi="Times New Roman" w:cs="Times New Roman"/>
          <w:sz w:val="24"/>
          <w:szCs w:val="24"/>
        </w:rPr>
        <w:t>necessary.</w:t>
      </w:r>
    </w:p>
    <w:p w:rsidR="003B02F0" w:rsidRDefault="003B02F0" w:rsidP="00DA3D0F">
      <w:pPr>
        <w:rPr>
          <w:rFonts w:ascii="Times New Roman" w:eastAsia="Times New Roman" w:hAnsi="Times New Roman" w:cs="Times New Roman"/>
          <w:sz w:val="24"/>
          <w:szCs w:val="24"/>
        </w:rPr>
      </w:pPr>
    </w:p>
    <w:p w:rsidR="003B02F0" w:rsidRPr="00CE3744" w:rsidRDefault="00FB09C9" w:rsidP="00FB09C9">
      <w:pPr>
        <w:spacing w:after="0" w:line="240" w:lineRule="auto"/>
        <w:rPr>
          <w:rFonts w:ascii="Times New Roman" w:eastAsia="Times New Roman" w:hAnsi="Times New Roman" w:cs="Times New Roman"/>
          <w:sz w:val="24"/>
          <w:szCs w:val="24"/>
        </w:rPr>
      </w:pPr>
      <w:r w:rsidRPr="00CE3744">
        <w:rPr>
          <w:rFonts w:ascii="Times New Roman" w:hAnsi="Times New Roman" w:cs="Times New Roman"/>
          <w:sz w:val="24"/>
          <w:szCs w:val="24"/>
        </w:rPr>
        <w:t xml:space="preserve">Late Work: </w:t>
      </w:r>
    </w:p>
    <w:p w:rsidR="003B02F0" w:rsidRPr="00CE3744" w:rsidRDefault="003B02F0" w:rsidP="00FB09C9">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You</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should</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anticipate</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turning</w:t>
      </w:r>
      <w:r w:rsidRPr="00CE3744">
        <w:rPr>
          <w:rFonts w:ascii="Times New Roman" w:hAnsi="Times New Roman" w:cs="Times New Roman"/>
          <w:spacing w:val="-5"/>
          <w:sz w:val="24"/>
          <w:szCs w:val="24"/>
        </w:rPr>
        <w:t xml:space="preserve"> </w:t>
      </w:r>
      <w:r w:rsidRPr="00CE3744">
        <w:rPr>
          <w:rFonts w:ascii="Times New Roman" w:hAnsi="Times New Roman" w:cs="Times New Roman"/>
          <w:spacing w:val="11"/>
          <w:sz w:val="24"/>
          <w:szCs w:val="24"/>
        </w:rPr>
        <w:t>i</w:t>
      </w:r>
      <w:r w:rsidRPr="00CE3744">
        <w:rPr>
          <w:rFonts w:ascii="Times New Roman" w:hAnsi="Times New Roman" w:cs="Times New Roman"/>
          <w:spacing w:val="10"/>
          <w:sz w:val="24"/>
          <w:szCs w:val="24"/>
        </w:rPr>
        <w:t>n</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all</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assignments</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by</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their</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due</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date.</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Grades</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reduced</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one</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letter</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g</w:t>
      </w:r>
      <w:r w:rsidR="00FB09C9" w:rsidRPr="00CE3744">
        <w:rPr>
          <w:rFonts w:ascii="Times New Roman" w:hAnsi="Times New Roman" w:cs="Times New Roman"/>
          <w:sz w:val="24"/>
          <w:szCs w:val="24"/>
        </w:rPr>
        <w:t>ra</w:t>
      </w:r>
      <w:r w:rsidRPr="00CE3744">
        <w:rPr>
          <w:rFonts w:ascii="Times New Roman" w:hAnsi="Times New Roman" w:cs="Times New Roman"/>
          <w:sz w:val="24"/>
          <w:szCs w:val="24"/>
        </w:rPr>
        <w:t>de</w:t>
      </w:r>
      <w:r w:rsidRPr="00CE3744">
        <w:rPr>
          <w:rFonts w:ascii="Times New Roman" w:hAnsi="Times New Roman" w:cs="Times New Roman"/>
          <w:spacing w:val="1"/>
          <w:sz w:val="24"/>
          <w:szCs w:val="24"/>
        </w:rPr>
        <w:t xml:space="preserve"> </w:t>
      </w:r>
      <w:r w:rsidRPr="00CE3744">
        <w:rPr>
          <w:rFonts w:ascii="Times New Roman" w:hAnsi="Times New Roman" w:cs="Times New Roman"/>
          <w:sz w:val="24"/>
          <w:szCs w:val="24"/>
        </w:rPr>
        <w:t>(I0%)</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work</w:t>
      </w:r>
      <w:r w:rsidRPr="00CE3744">
        <w:rPr>
          <w:rFonts w:ascii="Times New Roman" w:hAnsi="Times New Roman" w:cs="Times New Roman"/>
          <w:spacing w:val="8"/>
          <w:sz w:val="24"/>
          <w:szCs w:val="24"/>
        </w:rPr>
        <w:t xml:space="preserve"> </w:t>
      </w:r>
      <w:r w:rsidRPr="00CE3744">
        <w:rPr>
          <w:rFonts w:ascii="Times New Roman" w:hAnsi="Times New Roman" w:cs="Times New Roman"/>
          <w:spacing w:val="2"/>
          <w:sz w:val="24"/>
          <w:szCs w:val="24"/>
        </w:rPr>
        <w:t>submitted</w:t>
      </w:r>
      <w:r w:rsidRPr="00CE3744">
        <w:rPr>
          <w:rFonts w:ascii="Times New Roman" w:hAnsi="Times New Roman" w:cs="Times New Roman"/>
          <w:spacing w:val="1"/>
          <w:sz w:val="24"/>
          <w:szCs w:val="24"/>
        </w:rPr>
        <w:t xml:space="preserve"> </w:t>
      </w:r>
      <w:r w:rsidRPr="00CE3744">
        <w:rPr>
          <w:rFonts w:ascii="Times New Roman" w:hAnsi="Times New Roman" w:cs="Times New Roman"/>
          <w:sz w:val="24"/>
          <w:szCs w:val="24"/>
        </w:rPr>
        <w:t>after the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due</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date.</w:t>
      </w:r>
    </w:p>
    <w:p w:rsidR="003B02F0" w:rsidRPr="00CE3744" w:rsidRDefault="003B02F0" w:rsidP="00FB09C9">
      <w:pPr>
        <w:spacing w:after="0" w:line="240" w:lineRule="auto"/>
        <w:rPr>
          <w:rFonts w:ascii="Times New Roman" w:eastAsia="Times New Roman" w:hAnsi="Times New Roman" w:cs="Times New Roman"/>
          <w:sz w:val="24"/>
          <w:szCs w:val="24"/>
        </w:rPr>
      </w:pPr>
    </w:p>
    <w:p w:rsidR="003B02F0" w:rsidRPr="00CE3744" w:rsidRDefault="003B02F0" w:rsidP="00FB09C9">
      <w:pPr>
        <w:spacing w:after="0" w:line="240" w:lineRule="auto"/>
        <w:rPr>
          <w:rFonts w:ascii="Times New Roman" w:eastAsia="Times New Roman" w:hAnsi="Times New Roman" w:cs="Times New Roman"/>
          <w:sz w:val="24"/>
          <w:szCs w:val="24"/>
        </w:rPr>
      </w:pPr>
      <w:r w:rsidRPr="00CE3744">
        <w:rPr>
          <w:rFonts w:ascii="Times New Roman" w:hAnsi="Times New Roman" w:cs="Times New Roman"/>
          <w:w w:val="105"/>
          <w:sz w:val="24"/>
          <w:szCs w:val="24"/>
        </w:rPr>
        <w:t>Attendance</w:t>
      </w:r>
      <w:r w:rsidRPr="00CE3744">
        <w:rPr>
          <w:rFonts w:ascii="Times New Roman" w:hAnsi="Times New Roman" w:cs="Times New Roman"/>
          <w:spacing w:val="35"/>
          <w:w w:val="105"/>
          <w:sz w:val="24"/>
          <w:szCs w:val="24"/>
        </w:rPr>
        <w:t xml:space="preserve"> </w:t>
      </w:r>
      <w:r w:rsidRPr="00CE3744">
        <w:rPr>
          <w:rFonts w:ascii="Times New Roman" w:hAnsi="Times New Roman" w:cs="Times New Roman"/>
          <w:w w:val="105"/>
          <w:sz w:val="24"/>
          <w:szCs w:val="24"/>
        </w:rPr>
        <w:t>Policy:</w:t>
      </w:r>
    </w:p>
    <w:p w:rsidR="003B02F0" w:rsidRPr="00CE3744" w:rsidRDefault="003B02F0" w:rsidP="00FB09C9">
      <w:pPr>
        <w:spacing w:after="0" w:line="240" w:lineRule="auto"/>
        <w:rPr>
          <w:rFonts w:ascii="Times New Roman" w:hAnsi="Times New Roman" w:cs="Times New Roman"/>
          <w:sz w:val="24"/>
          <w:szCs w:val="24"/>
        </w:rPr>
      </w:pPr>
      <w:r w:rsidRPr="00CE3744">
        <w:rPr>
          <w:rFonts w:ascii="Times New Roman" w:hAnsi="Times New Roman" w:cs="Times New Roman"/>
          <w:spacing w:val="2"/>
          <w:sz w:val="24"/>
          <w:szCs w:val="24"/>
        </w:rPr>
        <w:t>Since</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majority</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this</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work</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hinges</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on</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group</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work</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done</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during</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class</w:t>
      </w:r>
      <w:r w:rsidRPr="00CE3744">
        <w:rPr>
          <w:rFonts w:ascii="Times New Roman" w:hAnsi="Times New Roman" w:cs="Times New Roman"/>
          <w:spacing w:val="-17"/>
          <w:sz w:val="24"/>
          <w:szCs w:val="24"/>
        </w:rPr>
        <w:t xml:space="preserve"> </w:t>
      </w:r>
      <w:r w:rsidRPr="00CE3744">
        <w:rPr>
          <w:rFonts w:ascii="Times New Roman" w:hAnsi="Times New Roman" w:cs="Times New Roman"/>
          <w:spacing w:val="4"/>
          <w:sz w:val="24"/>
          <w:szCs w:val="24"/>
        </w:rPr>
        <w:t>time,</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this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18"/>
          <w:sz w:val="24"/>
          <w:szCs w:val="24"/>
        </w:rPr>
        <w:t xml:space="preserve"> </w:t>
      </w:r>
      <w:r w:rsidR="00155758" w:rsidRPr="00CE3744">
        <w:rPr>
          <w:rFonts w:ascii="Times New Roman" w:hAnsi="Times New Roman" w:cs="Times New Roman"/>
          <w:sz w:val="24"/>
          <w:szCs w:val="24"/>
        </w:rPr>
        <w:t>relative</w:t>
      </w:r>
      <w:r w:rsidRPr="00CE3744">
        <w:rPr>
          <w:rFonts w:ascii="Times New Roman" w:hAnsi="Times New Roman" w:cs="Times New Roman"/>
          <w:sz w:val="24"/>
          <w:szCs w:val="24"/>
        </w:rPr>
        <w:t>ly</w:t>
      </w:r>
      <w:r w:rsidRPr="00CE3744">
        <w:rPr>
          <w:rFonts w:ascii="Times New Roman" w:hAnsi="Times New Roman" w:cs="Times New Roman"/>
          <w:spacing w:val="27"/>
          <w:w w:val="96"/>
          <w:sz w:val="24"/>
          <w:szCs w:val="24"/>
        </w:rPr>
        <w:t xml:space="preserve"> </w:t>
      </w:r>
      <w:r w:rsidRPr="00CE3744">
        <w:rPr>
          <w:rFonts w:ascii="Times New Roman" w:hAnsi="Times New Roman" w:cs="Times New Roman"/>
          <w:sz w:val="24"/>
          <w:szCs w:val="24"/>
        </w:rPr>
        <w:t>small</w:t>
      </w:r>
      <w:r w:rsidRPr="00CE3744">
        <w:rPr>
          <w:rFonts w:ascii="Times New Roman" w:hAnsi="Times New Roman" w:cs="Times New Roman"/>
          <w:spacing w:val="-15"/>
          <w:sz w:val="24"/>
          <w:szCs w:val="24"/>
        </w:rPr>
        <w:t xml:space="preserve"> </w:t>
      </w:r>
      <w:r w:rsidRPr="00CE3744">
        <w:rPr>
          <w:rFonts w:ascii="Times New Roman" w:hAnsi="Times New Roman" w:cs="Times New Roman"/>
          <w:spacing w:val="-3"/>
          <w:sz w:val="24"/>
          <w:szCs w:val="24"/>
        </w:rPr>
        <w:t>clas</w:t>
      </w:r>
      <w:r w:rsidRPr="00CE3744">
        <w:rPr>
          <w:rFonts w:ascii="Times New Roman" w:hAnsi="Times New Roman" w:cs="Times New Roman"/>
          <w:spacing w:val="-2"/>
          <w:sz w:val="24"/>
          <w:szCs w:val="24"/>
        </w:rPr>
        <w:t>s,</w:t>
      </w:r>
      <w:r w:rsidRPr="00CE3744">
        <w:rPr>
          <w:rFonts w:ascii="Times New Roman" w:hAnsi="Times New Roman" w:cs="Times New Roman"/>
          <w:spacing w:val="-34"/>
          <w:sz w:val="24"/>
          <w:szCs w:val="24"/>
        </w:rPr>
        <w:t xml:space="preserve"> </w:t>
      </w:r>
      <w:r w:rsidRPr="00CE3744">
        <w:rPr>
          <w:rFonts w:ascii="Times New Roman" w:hAnsi="Times New Roman" w:cs="Times New Roman"/>
          <w:sz w:val="24"/>
          <w:szCs w:val="24"/>
        </w:rPr>
        <w:t>attendance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UTMOST</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importance.</w:t>
      </w:r>
      <w:r w:rsidRPr="00CE3744">
        <w:rPr>
          <w:rFonts w:ascii="Times New Roman" w:hAnsi="Times New Roman" w:cs="Times New Roman"/>
          <w:spacing w:val="34"/>
          <w:sz w:val="24"/>
          <w:szCs w:val="24"/>
        </w:rPr>
        <w:t xml:space="preserve"> </w:t>
      </w:r>
      <w:r w:rsidR="00FB09C9" w:rsidRPr="00CE3744">
        <w:rPr>
          <w:rFonts w:ascii="Times New Roman" w:hAnsi="Times New Roman" w:cs="Times New Roman"/>
          <w:sz w:val="24"/>
          <w:szCs w:val="24"/>
        </w:rPr>
        <w:t xml:space="preserve">Therefore </w:t>
      </w:r>
      <w:r w:rsidRPr="00CE3744">
        <w:rPr>
          <w:rFonts w:ascii="Times New Roman" w:hAnsi="Times New Roman" w:cs="Times New Roman"/>
          <w:sz w:val="24"/>
          <w:szCs w:val="24"/>
        </w:rPr>
        <w:t>you</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should</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mak</w:t>
      </w:r>
      <w:r w:rsidR="00FB09C9" w:rsidRPr="00CE3744">
        <w:rPr>
          <w:rFonts w:ascii="Times New Roman" w:hAnsi="Times New Roman" w:cs="Times New Roman"/>
          <w:sz w:val="24"/>
          <w:szCs w:val="24"/>
        </w:rPr>
        <w:t>e</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every</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effort</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3"/>
          <w:sz w:val="24"/>
          <w:szCs w:val="24"/>
        </w:rPr>
        <w:t>i</w:t>
      </w:r>
      <w:r w:rsidRPr="00CE3744">
        <w:rPr>
          <w:rFonts w:ascii="Times New Roman" w:hAnsi="Times New Roman" w:cs="Times New Roman"/>
          <w:spacing w:val="12"/>
          <w:sz w:val="24"/>
          <w:szCs w:val="24"/>
        </w:rPr>
        <w:t>n</w:t>
      </w:r>
      <w:r w:rsidRPr="00CE3744">
        <w:rPr>
          <w:rFonts w:ascii="Times New Roman" w:hAnsi="Times New Roman" w:cs="Times New Roman"/>
          <w:spacing w:val="23"/>
          <w:w w:val="80"/>
          <w:sz w:val="24"/>
          <w:szCs w:val="24"/>
        </w:rPr>
        <w:t xml:space="preserve"> </w:t>
      </w:r>
      <w:r w:rsidRPr="00CE3744">
        <w:rPr>
          <w:rFonts w:ascii="Times New Roman" w:hAnsi="Times New Roman" w:cs="Times New Roman"/>
          <w:sz w:val="24"/>
          <w:szCs w:val="24"/>
        </w:rPr>
        <w:t>class</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each</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every</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day.</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Attendance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one</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component</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your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grade,</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you</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may</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suffer</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grade</w:t>
      </w:r>
      <w:r w:rsidRPr="00CE3744">
        <w:rPr>
          <w:rFonts w:ascii="Times New Roman" w:hAnsi="Times New Roman" w:cs="Times New Roman"/>
          <w:w w:val="97"/>
          <w:sz w:val="24"/>
          <w:szCs w:val="24"/>
        </w:rPr>
        <w:t xml:space="preserve"> </w:t>
      </w:r>
      <w:r w:rsidRPr="00CE3744">
        <w:rPr>
          <w:rFonts w:ascii="Times New Roman" w:hAnsi="Times New Roman" w:cs="Times New Roman"/>
          <w:sz w:val="24"/>
          <w:szCs w:val="24"/>
        </w:rPr>
        <w:t>reduction</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excess</w:t>
      </w:r>
      <w:r w:rsidRPr="00CE3744">
        <w:rPr>
          <w:rFonts w:ascii="Times New Roman" w:hAnsi="Times New Roman" w:cs="Times New Roman"/>
          <w:spacing w:val="27"/>
          <w:sz w:val="24"/>
          <w:szCs w:val="24"/>
        </w:rPr>
        <w:t>i</w:t>
      </w:r>
      <w:r w:rsidRPr="00CE3744">
        <w:rPr>
          <w:rFonts w:ascii="Times New Roman" w:hAnsi="Times New Roman" w:cs="Times New Roman"/>
          <w:sz w:val="24"/>
          <w:szCs w:val="24"/>
        </w:rPr>
        <w:t>ve,</w:t>
      </w:r>
      <w:r w:rsidRPr="00CE3744">
        <w:rPr>
          <w:rFonts w:ascii="Times New Roman" w:hAnsi="Times New Roman" w:cs="Times New Roman"/>
          <w:spacing w:val="-20"/>
          <w:sz w:val="24"/>
          <w:szCs w:val="24"/>
        </w:rPr>
        <w:t xml:space="preserve"> </w:t>
      </w:r>
      <w:r w:rsidR="00155758" w:rsidRPr="00CE3744">
        <w:rPr>
          <w:rFonts w:ascii="Times New Roman" w:hAnsi="Times New Roman" w:cs="Times New Roman"/>
          <w:sz w:val="24"/>
          <w:szCs w:val="24"/>
        </w:rPr>
        <w:t>non-university</w:t>
      </w:r>
      <w:r w:rsidR="00FB09C9" w:rsidRPr="00CE3744">
        <w:rPr>
          <w:rFonts w:ascii="Times New Roman" w:hAnsi="Times New Roman" w:cs="Times New Roman"/>
          <w:sz w:val="24"/>
          <w:szCs w:val="24"/>
        </w:rPr>
        <w:t xml:space="preserve"> </w:t>
      </w:r>
      <w:r w:rsidRPr="00CE3744">
        <w:rPr>
          <w:rFonts w:ascii="Times New Roman" w:hAnsi="Times New Roman" w:cs="Times New Roman"/>
          <w:sz w:val="24"/>
          <w:szCs w:val="24"/>
        </w:rPr>
        <w:t>related</w:t>
      </w:r>
      <w:r w:rsidRPr="00CE3744">
        <w:rPr>
          <w:rFonts w:ascii="Times New Roman" w:hAnsi="Times New Roman" w:cs="Times New Roman"/>
          <w:spacing w:val="-1"/>
          <w:sz w:val="24"/>
          <w:szCs w:val="24"/>
        </w:rPr>
        <w:t xml:space="preserve"> </w:t>
      </w:r>
      <w:r w:rsidRPr="00CE3744">
        <w:rPr>
          <w:rFonts w:ascii="Times New Roman" w:hAnsi="Times New Roman" w:cs="Times New Roman"/>
          <w:sz w:val="24"/>
          <w:szCs w:val="24"/>
        </w:rPr>
        <w:t>absences.</w:t>
      </w:r>
      <w:r w:rsidRPr="00CE3744">
        <w:rPr>
          <w:rFonts w:ascii="Times New Roman" w:hAnsi="Times New Roman" w:cs="Times New Roman"/>
          <w:spacing w:val="22"/>
          <w:sz w:val="24"/>
          <w:szCs w:val="24"/>
        </w:rPr>
        <w:t xml:space="preserve"> </w:t>
      </w:r>
      <w:r w:rsidR="003C7B56" w:rsidRPr="00CE3744">
        <w:rPr>
          <w:rFonts w:ascii="Times New Roman" w:hAnsi="Times New Roman" w:cs="Times New Roman"/>
          <w:spacing w:val="22"/>
          <w:sz w:val="24"/>
          <w:szCs w:val="24"/>
        </w:rPr>
        <w:t>If</w:t>
      </w:r>
      <w:r w:rsidRPr="00CE3744">
        <w:rPr>
          <w:rFonts w:ascii="Times New Roman" w:hAnsi="Times New Roman" w:cs="Times New Roman"/>
          <w:spacing w:val="-44"/>
          <w:sz w:val="24"/>
          <w:szCs w:val="24"/>
        </w:rPr>
        <w:t xml:space="preserve"> </w:t>
      </w:r>
      <w:r w:rsidRPr="00CE3744">
        <w:rPr>
          <w:rFonts w:ascii="Times New Roman" w:hAnsi="Times New Roman" w:cs="Times New Roman"/>
          <w:sz w:val="24"/>
          <w:szCs w:val="24"/>
        </w:rPr>
        <w:t>you</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do</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need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miss</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class</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any</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reason</w:t>
      </w:r>
      <w:r w:rsidR="00FB09C9" w:rsidRPr="00CE3744">
        <w:rPr>
          <w:rFonts w:ascii="Times New Roman" w:hAnsi="Times New Roman" w:cs="Times New Roman"/>
          <w:sz w:val="24"/>
          <w:szCs w:val="24"/>
        </w:rPr>
        <w:t xml:space="preserve">, </w:t>
      </w:r>
      <w:r w:rsidRPr="00CE3744">
        <w:rPr>
          <w:rFonts w:ascii="Times New Roman" w:hAnsi="Times New Roman" w:cs="Times New Roman"/>
          <w:sz w:val="24"/>
          <w:szCs w:val="24"/>
        </w:rPr>
        <w:t>please</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email</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me</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(preferably</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6"/>
          <w:sz w:val="24"/>
          <w:szCs w:val="24"/>
        </w:rPr>
        <w:t>d</w:t>
      </w:r>
      <w:r w:rsidRPr="00CE3744">
        <w:rPr>
          <w:rFonts w:ascii="Times New Roman" w:hAnsi="Times New Roman" w:cs="Times New Roman"/>
          <w:sz w:val="24"/>
          <w:szCs w:val="24"/>
        </w:rPr>
        <w:t>vance).</w:t>
      </w:r>
    </w:p>
    <w:p w:rsidR="003B02F0" w:rsidRPr="00CE3744" w:rsidRDefault="003B02F0" w:rsidP="00FB09C9">
      <w:pPr>
        <w:spacing w:after="0" w:line="240" w:lineRule="auto"/>
        <w:rPr>
          <w:rFonts w:ascii="Times New Roman" w:eastAsia="Times New Roman" w:hAnsi="Times New Roman" w:cs="Times New Roman"/>
          <w:sz w:val="24"/>
          <w:szCs w:val="24"/>
        </w:rPr>
      </w:pPr>
    </w:p>
    <w:p w:rsidR="003B02F0" w:rsidRPr="00CE3744" w:rsidRDefault="00FB09C9" w:rsidP="00FB09C9">
      <w:pPr>
        <w:spacing w:after="0" w:line="240" w:lineRule="auto"/>
        <w:rPr>
          <w:rFonts w:ascii="Times New Roman" w:eastAsia="Times New Roman" w:hAnsi="Times New Roman" w:cs="Times New Roman"/>
          <w:sz w:val="24"/>
          <w:szCs w:val="24"/>
        </w:rPr>
      </w:pPr>
      <w:r w:rsidRPr="00CE3744">
        <w:rPr>
          <w:rFonts w:ascii="Times New Roman" w:hAnsi="Times New Roman" w:cs="Times New Roman"/>
          <w:w w:val="105"/>
          <w:sz w:val="24"/>
          <w:szCs w:val="24"/>
        </w:rPr>
        <w:t>Tests/Labs/ W</w:t>
      </w:r>
      <w:r w:rsidR="003B02F0" w:rsidRPr="00CE3744">
        <w:rPr>
          <w:rFonts w:ascii="Times New Roman" w:hAnsi="Times New Roman" w:cs="Times New Roman"/>
          <w:w w:val="105"/>
          <w:sz w:val="24"/>
          <w:szCs w:val="24"/>
        </w:rPr>
        <w:t>ritten Assignments/Homework:</w:t>
      </w:r>
    </w:p>
    <w:p w:rsidR="003B02F0" w:rsidRPr="00CE3744" w:rsidRDefault="003B02F0" w:rsidP="00FB09C9">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There</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frequent</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29"/>
          <w:sz w:val="24"/>
          <w:szCs w:val="24"/>
        </w:rPr>
        <w:t>H</w:t>
      </w:r>
      <w:r w:rsidRPr="00CE3744">
        <w:rPr>
          <w:rFonts w:ascii="Times New Roman" w:hAnsi="Times New Roman" w:cs="Times New Roman"/>
          <w:sz w:val="24"/>
          <w:szCs w:val="24"/>
        </w:rPr>
        <w:t>W</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assignments,</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labs,</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written</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work</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build</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test</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your</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knowledge</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w w:val="92"/>
          <w:sz w:val="24"/>
          <w:szCs w:val="24"/>
        </w:rPr>
        <w:t xml:space="preserve"> </w:t>
      </w:r>
      <w:r w:rsidRPr="00CE3744">
        <w:rPr>
          <w:rFonts w:ascii="Times New Roman" w:hAnsi="Times New Roman" w:cs="Times New Roman"/>
          <w:sz w:val="24"/>
          <w:szCs w:val="24"/>
        </w:rPr>
        <w:t>concepts</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we</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are</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currently</w:t>
      </w:r>
      <w:r w:rsidRPr="00CE3744">
        <w:rPr>
          <w:rFonts w:ascii="Times New Roman" w:hAnsi="Times New Roman" w:cs="Times New Roman"/>
          <w:spacing w:val="-13"/>
          <w:sz w:val="24"/>
          <w:szCs w:val="24"/>
        </w:rPr>
        <w:t xml:space="preserve"> </w:t>
      </w:r>
      <w:r w:rsidRPr="00CE3744">
        <w:rPr>
          <w:rFonts w:ascii="Times New Roman" w:hAnsi="Times New Roman" w:cs="Times New Roman"/>
          <w:spacing w:val="29"/>
          <w:sz w:val="24"/>
          <w:szCs w:val="24"/>
        </w:rPr>
        <w:t>d</w:t>
      </w:r>
      <w:r w:rsidRPr="00CE3744">
        <w:rPr>
          <w:rFonts w:ascii="Times New Roman" w:hAnsi="Times New Roman" w:cs="Times New Roman"/>
          <w:sz w:val="24"/>
          <w:szCs w:val="24"/>
        </w:rPr>
        <w:t>iscussing</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1"/>
          <w:sz w:val="24"/>
          <w:szCs w:val="24"/>
        </w:rPr>
        <w:t>i</w:t>
      </w:r>
      <w:r w:rsidRPr="00CE3744">
        <w:rPr>
          <w:rFonts w:ascii="Times New Roman" w:hAnsi="Times New Roman" w:cs="Times New Roman"/>
          <w:spacing w:val="10"/>
          <w:sz w:val="24"/>
          <w:szCs w:val="24"/>
        </w:rPr>
        <w:t>n</w:t>
      </w:r>
      <w:r w:rsidRPr="00CE3744">
        <w:rPr>
          <w:rFonts w:ascii="Times New Roman" w:hAnsi="Times New Roman" w:cs="Times New Roman"/>
          <w:spacing w:val="-15"/>
          <w:sz w:val="24"/>
          <w:szCs w:val="24"/>
        </w:rPr>
        <w:t xml:space="preserve"> </w:t>
      </w:r>
      <w:r w:rsidRPr="00CE3744">
        <w:rPr>
          <w:rFonts w:ascii="Times New Roman" w:hAnsi="Times New Roman" w:cs="Times New Roman"/>
          <w:spacing w:val="-3"/>
          <w:sz w:val="24"/>
          <w:szCs w:val="24"/>
        </w:rPr>
        <w:t>clas</w:t>
      </w:r>
      <w:r w:rsidRPr="00CE3744">
        <w:rPr>
          <w:rFonts w:ascii="Times New Roman" w:hAnsi="Times New Roman" w:cs="Times New Roman"/>
          <w:spacing w:val="-2"/>
          <w:sz w:val="24"/>
          <w:szCs w:val="24"/>
        </w:rPr>
        <w:t>s.</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u w:val="thick" w:color="000000"/>
        </w:rPr>
        <w:t>You</w:t>
      </w:r>
      <w:r w:rsidRPr="00CE3744">
        <w:rPr>
          <w:rFonts w:ascii="Times New Roman" w:hAnsi="Times New Roman" w:cs="Times New Roman"/>
          <w:spacing w:val="-17"/>
          <w:sz w:val="24"/>
          <w:szCs w:val="24"/>
          <w:u w:val="thick" w:color="000000"/>
        </w:rPr>
        <w:t xml:space="preserve"> </w:t>
      </w:r>
      <w:r w:rsidRPr="00CE3744">
        <w:rPr>
          <w:rFonts w:ascii="Times New Roman" w:hAnsi="Times New Roman" w:cs="Times New Roman"/>
          <w:sz w:val="24"/>
          <w:szCs w:val="24"/>
          <w:u w:val="thick" w:color="000000"/>
        </w:rPr>
        <w:t>are</w:t>
      </w:r>
      <w:r w:rsidRPr="00CE3744">
        <w:rPr>
          <w:rFonts w:ascii="Times New Roman" w:hAnsi="Times New Roman" w:cs="Times New Roman"/>
          <w:spacing w:val="-22"/>
          <w:sz w:val="24"/>
          <w:szCs w:val="24"/>
          <w:u w:val="thick" w:color="000000"/>
        </w:rPr>
        <w:t xml:space="preserve"> </w:t>
      </w:r>
      <w:r w:rsidRPr="00CE3744">
        <w:rPr>
          <w:rFonts w:ascii="Times New Roman" w:hAnsi="Times New Roman" w:cs="Times New Roman"/>
          <w:sz w:val="24"/>
          <w:szCs w:val="24"/>
          <w:u w:val="thick" w:color="000000"/>
        </w:rPr>
        <w:t>expected</w:t>
      </w:r>
      <w:r w:rsidRPr="00CE3744">
        <w:rPr>
          <w:rFonts w:ascii="Times New Roman" w:hAnsi="Times New Roman" w:cs="Times New Roman"/>
          <w:spacing w:val="-11"/>
          <w:sz w:val="24"/>
          <w:szCs w:val="24"/>
          <w:u w:val="thick" w:color="000000"/>
        </w:rPr>
        <w:t xml:space="preserve"> </w:t>
      </w:r>
      <w:r w:rsidRPr="00CE3744">
        <w:rPr>
          <w:rFonts w:ascii="Times New Roman" w:hAnsi="Times New Roman" w:cs="Times New Roman"/>
          <w:sz w:val="24"/>
          <w:szCs w:val="24"/>
          <w:u w:val="thick" w:color="000000"/>
        </w:rPr>
        <w:t>to</w:t>
      </w:r>
      <w:r w:rsidRPr="00CE3744">
        <w:rPr>
          <w:rFonts w:ascii="Times New Roman" w:hAnsi="Times New Roman" w:cs="Times New Roman"/>
          <w:spacing w:val="-23"/>
          <w:sz w:val="24"/>
          <w:szCs w:val="24"/>
          <w:u w:val="thick" w:color="000000"/>
        </w:rPr>
        <w:t xml:space="preserve"> </w:t>
      </w:r>
      <w:r w:rsidRPr="00CE3744">
        <w:rPr>
          <w:rFonts w:ascii="Times New Roman" w:hAnsi="Times New Roman" w:cs="Times New Roman"/>
          <w:sz w:val="24"/>
          <w:szCs w:val="24"/>
          <w:u w:val="thick" w:color="000000"/>
        </w:rPr>
        <w:t>enhance</w:t>
      </w:r>
      <w:r w:rsidRPr="00CE3744">
        <w:rPr>
          <w:rFonts w:ascii="Times New Roman" w:hAnsi="Times New Roman" w:cs="Times New Roman"/>
          <w:spacing w:val="-14"/>
          <w:sz w:val="24"/>
          <w:szCs w:val="24"/>
          <w:u w:val="thick" w:color="000000"/>
        </w:rPr>
        <w:t xml:space="preserve"> </w:t>
      </w:r>
      <w:r w:rsidRPr="00CE3744">
        <w:rPr>
          <w:rFonts w:ascii="Times New Roman" w:hAnsi="Times New Roman" w:cs="Times New Roman"/>
          <w:sz w:val="24"/>
          <w:szCs w:val="24"/>
          <w:u w:val="thick" w:color="000000"/>
        </w:rPr>
        <w:t>classroom</w:t>
      </w:r>
      <w:r w:rsidRPr="00CE3744">
        <w:rPr>
          <w:rFonts w:ascii="Times New Roman" w:hAnsi="Times New Roman" w:cs="Times New Roman"/>
          <w:spacing w:val="-10"/>
          <w:sz w:val="24"/>
          <w:szCs w:val="24"/>
          <w:u w:val="thick" w:color="000000"/>
        </w:rPr>
        <w:t xml:space="preserve"> </w:t>
      </w:r>
      <w:r w:rsidRPr="00CE3744">
        <w:rPr>
          <w:rFonts w:ascii="Times New Roman" w:hAnsi="Times New Roman" w:cs="Times New Roman"/>
          <w:spacing w:val="-1"/>
          <w:sz w:val="24"/>
          <w:szCs w:val="24"/>
          <w:u w:val="thick" w:color="000000"/>
        </w:rPr>
        <w:t>discus</w:t>
      </w:r>
      <w:r w:rsidRPr="00CE3744">
        <w:rPr>
          <w:rFonts w:ascii="Times New Roman" w:hAnsi="Times New Roman" w:cs="Times New Roman"/>
          <w:spacing w:val="-2"/>
          <w:sz w:val="24"/>
          <w:szCs w:val="24"/>
          <w:u w:val="thick" w:color="000000"/>
        </w:rPr>
        <w:t>sion</w:t>
      </w:r>
      <w:r w:rsidRPr="00CE3744">
        <w:rPr>
          <w:rFonts w:ascii="Times New Roman" w:hAnsi="Times New Roman" w:cs="Times New Roman"/>
          <w:spacing w:val="-15"/>
          <w:sz w:val="24"/>
          <w:szCs w:val="24"/>
          <w:u w:val="thick" w:color="000000"/>
        </w:rPr>
        <w:t xml:space="preserve"> </w:t>
      </w:r>
      <w:r w:rsidRPr="00CE3744">
        <w:rPr>
          <w:rFonts w:ascii="Times New Roman" w:hAnsi="Times New Roman" w:cs="Times New Roman"/>
          <w:sz w:val="24"/>
          <w:szCs w:val="24"/>
          <w:u w:val="thick" w:color="000000"/>
        </w:rPr>
        <w:t>with</w:t>
      </w:r>
      <w:r w:rsidRPr="00CE3744">
        <w:rPr>
          <w:rFonts w:ascii="Times New Roman" w:hAnsi="Times New Roman" w:cs="Times New Roman"/>
          <w:spacing w:val="64"/>
          <w:w w:val="98"/>
          <w:sz w:val="24"/>
          <w:szCs w:val="24"/>
        </w:rPr>
        <w:t xml:space="preserve"> </w:t>
      </w:r>
      <w:r w:rsidRPr="00CE3744">
        <w:rPr>
          <w:rFonts w:ascii="Times New Roman" w:hAnsi="Times New Roman" w:cs="Times New Roman"/>
          <w:sz w:val="24"/>
          <w:szCs w:val="24"/>
        </w:rPr>
        <w:t>extended</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research</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topics</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outside</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classroom.</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Test</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labs</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13"/>
          <w:sz w:val="24"/>
          <w:szCs w:val="24"/>
        </w:rPr>
        <w:t xml:space="preserve"> </w:t>
      </w:r>
      <w:r w:rsidR="00FB09C9" w:rsidRPr="00CE3744">
        <w:rPr>
          <w:rFonts w:ascii="Times New Roman" w:hAnsi="Times New Roman" w:cs="Times New Roman"/>
          <w:sz w:val="24"/>
          <w:szCs w:val="24"/>
        </w:rPr>
        <w:t>class,</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while</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HW</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be</w:t>
      </w:r>
      <w:r w:rsidR="00FB09C9" w:rsidRPr="00CE3744">
        <w:rPr>
          <w:rFonts w:ascii="Times New Roman" w:hAnsi="Times New Roman" w:cs="Times New Roman"/>
          <w:sz w:val="24"/>
          <w:szCs w:val="24"/>
        </w:rPr>
        <w:t xml:space="preserve"> </w:t>
      </w:r>
      <w:r w:rsidRPr="00CE3744">
        <w:rPr>
          <w:rFonts w:ascii="Times New Roman" w:hAnsi="Times New Roman" w:cs="Times New Roman"/>
          <w:spacing w:val="2"/>
          <w:sz w:val="24"/>
          <w:szCs w:val="24"/>
        </w:rPr>
        <w:t>finished</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outside</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class</w:t>
      </w:r>
      <w:r w:rsidRPr="00CE3744">
        <w:rPr>
          <w:rFonts w:ascii="Times New Roman" w:hAnsi="Times New Roman" w:cs="Times New Roman"/>
          <w:spacing w:val="-15"/>
          <w:sz w:val="24"/>
          <w:szCs w:val="24"/>
        </w:rPr>
        <w:t xml:space="preserve"> </w:t>
      </w:r>
      <w:r w:rsidRPr="00CE3744">
        <w:rPr>
          <w:rFonts w:ascii="Times New Roman" w:hAnsi="Times New Roman" w:cs="Times New Roman"/>
          <w:spacing w:val="5"/>
          <w:sz w:val="24"/>
          <w:szCs w:val="24"/>
        </w:rPr>
        <w:t>ti</w:t>
      </w:r>
      <w:r w:rsidRPr="00CE3744">
        <w:rPr>
          <w:rFonts w:ascii="Times New Roman" w:hAnsi="Times New Roman" w:cs="Times New Roman"/>
          <w:spacing w:val="4"/>
          <w:sz w:val="24"/>
          <w:szCs w:val="24"/>
        </w:rPr>
        <w:t>me.</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There</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2</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hourly</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exams</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(Dates</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TBD;</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approximately</w:t>
      </w:r>
      <w:r w:rsidRPr="00CE3744">
        <w:rPr>
          <w:rFonts w:ascii="Times New Roman" w:hAnsi="Times New Roman" w:cs="Times New Roman"/>
          <w:spacing w:val="2"/>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weeks</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4</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6"/>
          <w:w w:val="92"/>
          <w:sz w:val="24"/>
          <w:szCs w:val="24"/>
        </w:rPr>
        <w:t xml:space="preserve"> </w:t>
      </w:r>
      <w:r w:rsidRPr="00CE3744">
        <w:rPr>
          <w:rFonts w:ascii="Times New Roman" w:hAnsi="Times New Roman" w:cs="Times New Roman"/>
          <w:spacing w:val="15"/>
          <w:sz w:val="24"/>
          <w:szCs w:val="24"/>
        </w:rPr>
        <w:t>1</w:t>
      </w:r>
      <w:r w:rsidRPr="00CE3744">
        <w:rPr>
          <w:rFonts w:ascii="Times New Roman" w:hAnsi="Times New Roman" w:cs="Times New Roman"/>
          <w:spacing w:val="11"/>
          <w:sz w:val="24"/>
          <w:szCs w:val="24"/>
        </w:rPr>
        <w:t>2</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semester),</w:t>
      </w:r>
      <w:r w:rsidRPr="00CE3744">
        <w:rPr>
          <w:rFonts w:ascii="Times New Roman" w:hAnsi="Times New Roman" w:cs="Times New Roman"/>
          <w:spacing w:val="-4"/>
          <w:sz w:val="24"/>
          <w:szCs w:val="24"/>
        </w:rPr>
        <w:t xml:space="preserve"> </w:t>
      </w:r>
      <w:r w:rsidR="00FB09C9" w:rsidRPr="00CE3744">
        <w:rPr>
          <w:rFonts w:ascii="Times New Roman" w:hAnsi="Times New Roman" w:cs="Times New Roman"/>
          <w:sz w:val="24"/>
          <w:szCs w:val="24"/>
        </w:rPr>
        <w:t>1</w:t>
      </w:r>
      <w:r w:rsidRPr="00CE3744">
        <w:rPr>
          <w:rFonts w:ascii="Times New Roman" w:hAnsi="Times New Roman" w:cs="Times New Roman"/>
          <w:spacing w:val="-2"/>
          <w:sz w:val="24"/>
          <w:szCs w:val="24"/>
        </w:rPr>
        <w:t xml:space="preserve"> </w:t>
      </w:r>
      <w:r w:rsidRPr="00CE3744">
        <w:rPr>
          <w:rFonts w:ascii="Times New Roman" w:hAnsi="Times New Roman" w:cs="Times New Roman"/>
          <w:sz w:val="24"/>
          <w:szCs w:val="24"/>
        </w:rPr>
        <w:t>midterm</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exa</w:t>
      </w:r>
      <w:r w:rsidR="00FB09C9" w:rsidRPr="00CE3744">
        <w:rPr>
          <w:rFonts w:ascii="Times New Roman" w:hAnsi="Times New Roman" w:cs="Times New Roman"/>
          <w:sz w:val="24"/>
          <w:szCs w:val="24"/>
        </w:rPr>
        <w:t>m</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(Friday,</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October</w:t>
      </w:r>
      <w:r w:rsidRPr="00CE3744">
        <w:rPr>
          <w:rFonts w:ascii="Times New Roman" w:hAnsi="Times New Roman" w:cs="Times New Roman"/>
          <w:spacing w:val="-2"/>
          <w:sz w:val="24"/>
          <w:szCs w:val="24"/>
        </w:rPr>
        <w:t xml:space="preserve"> </w:t>
      </w:r>
      <w:r w:rsidRPr="00CE3744">
        <w:rPr>
          <w:rFonts w:ascii="Times New Roman" w:hAnsi="Times New Roman" w:cs="Times New Roman"/>
          <w:spacing w:val="-4"/>
          <w:sz w:val="24"/>
          <w:szCs w:val="24"/>
        </w:rPr>
        <w:t>17)</w:t>
      </w:r>
      <w:r w:rsidRPr="00CE3744">
        <w:rPr>
          <w:rFonts w:ascii="Times New Roman" w:hAnsi="Times New Roman" w:cs="Times New Roman"/>
          <w:spacing w:val="-3"/>
          <w:sz w:val="24"/>
          <w:szCs w:val="24"/>
        </w:rPr>
        <w:t>,</w:t>
      </w:r>
      <w:r w:rsidRPr="00CE3744">
        <w:rPr>
          <w:rFonts w:ascii="Times New Roman" w:hAnsi="Times New Roman" w:cs="Times New Roman"/>
          <w:spacing w:val="-3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4"/>
          <w:sz w:val="24"/>
          <w:szCs w:val="24"/>
        </w:rPr>
        <w:t xml:space="preserve"> </w:t>
      </w:r>
      <w:r w:rsidRPr="00CE3744">
        <w:rPr>
          <w:rFonts w:ascii="Times New Roman" w:hAnsi="Times New Roman" w:cs="Times New Roman"/>
          <w:spacing w:val="3"/>
          <w:sz w:val="24"/>
          <w:szCs w:val="24"/>
        </w:rPr>
        <w:t>final</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exam</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(Wednesday</w:t>
      </w:r>
      <w:r w:rsidRPr="00CE3744">
        <w:rPr>
          <w:rFonts w:ascii="Times New Roman" w:hAnsi="Times New Roman" w:cs="Times New Roman"/>
          <w:spacing w:val="-43"/>
          <w:sz w:val="24"/>
          <w:szCs w:val="24"/>
        </w:rPr>
        <w:t xml:space="preserve"> </w:t>
      </w:r>
      <w:r w:rsidRPr="00CE3744">
        <w:rPr>
          <w:rFonts w:ascii="Times New Roman" w:hAnsi="Times New Roman" w:cs="Times New Roman"/>
          <w:sz w:val="24"/>
          <w:szCs w:val="24"/>
        </w:rPr>
        <w:t>,</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December</w:t>
      </w:r>
      <w:r w:rsidRPr="00CE3744">
        <w:rPr>
          <w:rFonts w:ascii="Times New Roman" w:hAnsi="Times New Roman" w:cs="Times New Roman"/>
          <w:spacing w:val="26"/>
          <w:w w:val="96"/>
          <w:sz w:val="24"/>
          <w:szCs w:val="24"/>
        </w:rPr>
        <w:t xml:space="preserve"> </w:t>
      </w:r>
      <w:r w:rsidRPr="00CE3744">
        <w:rPr>
          <w:rFonts w:ascii="Times New Roman" w:hAnsi="Times New Roman" w:cs="Times New Roman"/>
          <w:spacing w:val="18"/>
          <w:sz w:val="24"/>
          <w:szCs w:val="24"/>
        </w:rPr>
        <w:t>1</w:t>
      </w:r>
      <w:r w:rsidRPr="00CE3744">
        <w:rPr>
          <w:rFonts w:ascii="Times New Roman" w:hAnsi="Times New Roman" w:cs="Times New Roman"/>
          <w:sz w:val="24"/>
          <w:szCs w:val="24"/>
        </w:rPr>
        <w:t>7,</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from</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I</w:t>
      </w:r>
      <w:r w:rsidRPr="00CE3744">
        <w:rPr>
          <w:rFonts w:ascii="Times New Roman" w:hAnsi="Times New Roman" w:cs="Times New Roman"/>
          <w:spacing w:val="-23"/>
          <w:sz w:val="24"/>
          <w:szCs w:val="24"/>
        </w:rPr>
        <w:t xml:space="preserve"> </w:t>
      </w:r>
      <w:r w:rsidRPr="00CE3744">
        <w:rPr>
          <w:rFonts w:ascii="Times New Roman" w:hAnsi="Times New Roman" w:cs="Times New Roman"/>
          <w:spacing w:val="-31"/>
          <w:sz w:val="24"/>
          <w:szCs w:val="24"/>
        </w:rPr>
        <w:t>:</w:t>
      </w:r>
      <w:r w:rsidRPr="00CE3744">
        <w:rPr>
          <w:rFonts w:ascii="Times New Roman" w:hAnsi="Times New Roman" w:cs="Times New Roman"/>
          <w:sz w:val="24"/>
          <w:szCs w:val="24"/>
        </w:rPr>
        <w:t>00</w:t>
      </w:r>
      <w:r w:rsidRPr="00CE3744">
        <w:rPr>
          <w:rFonts w:ascii="Times New Roman" w:hAnsi="Times New Roman" w:cs="Times New Roman"/>
          <w:spacing w:val="-21"/>
          <w:sz w:val="24"/>
          <w:szCs w:val="24"/>
        </w:rPr>
        <w:t xml:space="preserve"> </w:t>
      </w:r>
      <w:r w:rsidRPr="00CE3744">
        <w:rPr>
          <w:rFonts w:ascii="Times New Roman" w:hAnsi="Times New Roman" w:cs="Times New Roman"/>
          <w:spacing w:val="2"/>
          <w:sz w:val="24"/>
          <w:szCs w:val="24"/>
        </w:rPr>
        <w:t>-</w:t>
      </w:r>
      <w:r w:rsidRPr="00CE3744">
        <w:rPr>
          <w:rFonts w:ascii="Times New Roman" w:hAnsi="Times New Roman" w:cs="Times New Roman"/>
          <w:sz w:val="24"/>
          <w:szCs w:val="24"/>
        </w:rPr>
        <w:t>3</w:t>
      </w:r>
      <w:r w:rsidRPr="00CE3744">
        <w:rPr>
          <w:rFonts w:ascii="Times New Roman" w:hAnsi="Times New Roman" w:cs="Times New Roman"/>
          <w:spacing w:val="-12"/>
          <w:sz w:val="24"/>
          <w:szCs w:val="24"/>
        </w:rPr>
        <w:t>:</w:t>
      </w:r>
      <w:r w:rsidRPr="00CE3744">
        <w:rPr>
          <w:rFonts w:ascii="Times New Roman" w:hAnsi="Times New Roman" w:cs="Times New Roman"/>
          <w:sz w:val="24"/>
          <w:szCs w:val="24"/>
        </w:rPr>
        <w:t>00).</w:t>
      </w:r>
      <w:r w:rsidRPr="00CE3744">
        <w:rPr>
          <w:rFonts w:ascii="Times New Roman" w:hAnsi="Times New Roman" w:cs="Times New Roman"/>
          <w:spacing w:val="41"/>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
          <w:sz w:val="24"/>
          <w:szCs w:val="24"/>
        </w:rPr>
        <w:t xml:space="preserve"> </w:t>
      </w:r>
      <w:r w:rsidRPr="00CE3744">
        <w:rPr>
          <w:rFonts w:ascii="Times New Roman" w:hAnsi="Times New Roman" w:cs="Times New Roman"/>
          <w:sz w:val="24"/>
          <w:szCs w:val="24"/>
        </w:rPr>
        <w:t>in-class</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activities</w:t>
      </w:r>
      <w:r w:rsidRPr="00CE3744">
        <w:rPr>
          <w:rFonts w:ascii="Times New Roman" w:hAnsi="Times New Roman" w:cs="Times New Roman"/>
          <w:spacing w:val="-2"/>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
          <w:sz w:val="24"/>
          <w:szCs w:val="24"/>
        </w:rPr>
        <w:t xml:space="preserve"> </w:t>
      </w:r>
      <w:r w:rsidRPr="00CE3744">
        <w:rPr>
          <w:rFonts w:ascii="Times New Roman" w:hAnsi="Times New Roman" w:cs="Times New Roman"/>
          <w:sz w:val="24"/>
          <w:szCs w:val="24"/>
        </w:rPr>
        <w:t>lab</w:t>
      </w:r>
      <w:r w:rsidR="003C7B56" w:rsidRPr="00CE3744">
        <w:rPr>
          <w:rFonts w:ascii="Times New Roman" w:hAnsi="Times New Roman" w:cs="Times New Roman"/>
          <w:spacing w:val="13"/>
          <w:sz w:val="24"/>
          <w:szCs w:val="24"/>
        </w:rPr>
        <w:t xml:space="preserve"> will </w:t>
      </w:r>
      <w:r w:rsidRPr="00CE3744">
        <w:rPr>
          <w:rFonts w:ascii="Times New Roman" w:hAnsi="Times New Roman" w:cs="Times New Roman"/>
          <w:sz w:val="24"/>
          <w:szCs w:val="24"/>
        </w:rPr>
        <w:t>allow</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you</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investigate</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concepts</w:t>
      </w:r>
      <w:r w:rsidRPr="00CE3744">
        <w:rPr>
          <w:rFonts w:ascii="Times New Roman" w:hAnsi="Times New Roman" w:cs="Times New Roman"/>
          <w:spacing w:val="-2"/>
          <w:sz w:val="24"/>
          <w:szCs w:val="24"/>
        </w:rPr>
        <w:t xml:space="preserve"> </w:t>
      </w:r>
      <w:r w:rsidR="003C7B56" w:rsidRPr="00CE3744">
        <w:rPr>
          <w:rFonts w:ascii="Times New Roman" w:hAnsi="Times New Roman" w:cs="Times New Roman"/>
          <w:sz w:val="24"/>
          <w:szCs w:val="24"/>
        </w:rPr>
        <w:t>under</w:t>
      </w:r>
      <w:r w:rsidRPr="00CE3744">
        <w:rPr>
          <w:rFonts w:ascii="Times New Roman" w:hAnsi="Times New Roman" w:cs="Times New Roman"/>
          <w:w w:val="96"/>
          <w:sz w:val="24"/>
          <w:szCs w:val="24"/>
        </w:rPr>
        <w:t xml:space="preserve"> </w:t>
      </w:r>
      <w:r w:rsidRPr="00CE3744">
        <w:rPr>
          <w:rFonts w:ascii="Times New Roman" w:hAnsi="Times New Roman" w:cs="Times New Roman"/>
          <w:sz w:val="24"/>
          <w:szCs w:val="24"/>
        </w:rPr>
        <w:t>study.</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You</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responsible for</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knowing</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all</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technology</w:t>
      </w:r>
      <w:r w:rsidRPr="00CE3744">
        <w:rPr>
          <w:rFonts w:ascii="Times New Roman" w:hAnsi="Times New Roman" w:cs="Times New Roman"/>
          <w:spacing w:val="3"/>
          <w:sz w:val="24"/>
          <w:szCs w:val="24"/>
        </w:rPr>
        <w:t xml:space="preserve"> </w:t>
      </w:r>
      <w:r w:rsidR="003C7B56" w:rsidRPr="00CE3744">
        <w:rPr>
          <w:rFonts w:ascii="Times New Roman" w:hAnsi="Times New Roman" w:cs="Times New Roman"/>
          <w:sz w:val="24"/>
          <w:szCs w:val="24"/>
        </w:rPr>
        <w:t>technique</w:t>
      </w:r>
      <w:r w:rsidRPr="00CE3744">
        <w:rPr>
          <w:rFonts w:ascii="Times New Roman" w:hAnsi="Times New Roman" w:cs="Times New Roman"/>
          <w:sz w:val="24"/>
          <w:szCs w:val="24"/>
        </w:rPr>
        <w:t>s</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presented in</w:t>
      </w:r>
      <w:r w:rsidRPr="00CE3744">
        <w:rPr>
          <w:rFonts w:ascii="Times New Roman" w:hAnsi="Times New Roman" w:cs="Times New Roman"/>
          <w:spacing w:val="-17"/>
          <w:sz w:val="24"/>
          <w:szCs w:val="24"/>
        </w:rPr>
        <w:t xml:space="preserve"> </w:t>
      </w:r>
      <w:r w:rsidRPr="00CE3744">
        <w:rPr>
          <w:rFonts w:ascii="Times New Roman" w:hAnsi="Times New Roman" w:cs="Times New Roman"/>
          <w:spacing w:val="-5"/>
          <w:sz w:val="24"/>
          <w:szCs w:val="24"/>
        </w:rPr>
        <w:t>cla</w:t>
      </w:r>
      <w:r w:rsidRPr="00CE3744">
        <w:rPr>
          <w:rFonts w:ascii="Times New Roman" w:hAnsi="Times New Roman" w:cs="Times New Roman"/>
          <w:spacing w:val="-4"/>
          <w:sz w:val="24"/>
          <w:szCs w:val="24"/>
        </w:rPr>
        <w:t>ss</w:t>
      </w:r>
      <w:r w:rsidRPr="00CE3744">
        <w:rPr>
          <w:rFonts w:ascii="Times New Roman" w:hAnsi="Times New Roman" w:cs="Times New Roman"/>
          <w:spacing w:val="-3"/>
          <w:sz w:val="24"/>
          <w:szCs w:val="24"/>
        </w:rPr>
        <w:t>.</w:t>
      </w:r>
    </w:p>
    <w:p w:rsidR="003B02F0" w:rsidRPr="00CE3744" w:rsidRDefault="003B02F0" w:rsidP="00FB09C9">
      <w:pPr>
        <w:spacing w:after="0" w:line="240" w:lineRule="auto"/>
        <w:rPr>
          <w:rFonts w:ascii="Times New Roman" w:eastAsia="Times New Roman" w:hAnsi="Times New Roman" w:cs="Times New Roman"/>
          <w:sz w:val="24"/>
          <w:szCs w:val="24"/>
        </w:rPr>
      </w:pPr>
    </w:p>
    <w:p w:rsidR="003B02F0" w:rsidRPr="00CE3744" w:rsidRDefault="003B02F0" w:rsidP="00FB09C9">
      <w:pPr>
        <w:spacing w:after="0" w:line="240" w:lineRule="auto"/>
        <w:rPr>
          <w:rFonts w:ascii="Times New Roman" w:eastAsia="Times New Roman" w:hAnsi="Times New Roman" w:cs="Times New Roman"/>
          <w:sz w:val="24"/>
          <w:szCs w:val="24"/>
        </w:rPr>
      </w:pPr>
      <w:r w:rsidRPr="00CE3744">
        <w:rPr>
          <w:rFonts w:ascii="Times New Roman" w:hAnsi="Times New Roman" w:cs="Times New Roman"/>
          <w:w w:val="105"/>
          <w:sz w:val="24"/>
          <w:szCs w:val="24"/>
        </w:rPr>
        <w:t>Tl-Nsp</w:t>
      </w:r>
      <w:r w:rsidRPr="00CE3744">
        <w:rPr>
          <w:rFonts w:ascii="Times New Roman" w:hAnsi="Times New Roman" w:cs="Times New Roman"/>
          <w:spacing w:val="25"/>
          <w:w w:val="105"/>
          <w:sz w:val="24"/>
          <w:szCs w:val="24"/>
        </w:rPr>
        <w:t>i</w:t>
      </w:r>
      <w:r w:rsidRPr="00CE3744">
        <w:rPr>
          <w:rFonts w:ascii="Times New Roman" w:hAnsi="Times New Roman" w:cs="Times New Roman"/>
          <w:w w:val="105"/>
          <w:sz w:val="24"/>
          <w:szCs w:val="24"/>
        </w:rPr>
        <w:t>r</w:t>
      </w:r>
      <w:r w:rsidR="003C7B56" w:rsidRPr="00CE3744">
        <w:rPr>
          <w:rFonts w:ascii="Times New Roman" w:hAnsi="Times New Roman" w:cs="Times New Roman"/>
          <w:w w:val="105"/>
          <w:sz w:val="24"/>
          <w:szCs w:val="24"/>
        </w:rPr>
        <w:t>e</w:t>
      </w:r>
      <w:r w:rsidRPr="00CE3744">
        <w:rPr>
          <w:rFonts w:ascii="Times New Roman" w:hAnsi="Times New Roman" w:cs="Times New Roman"/>
          <w:spacing w:val="2"/>
          <w:w w:val="105"/>
          <w:sz w:val="24"/>
          <w:szCs w:val="24"/>
        </w:rPr>
        <w:t xml:space="preserve"> </w:t>
      </w:r>
      <w:r w:rsidRPr="00CE3744">
        <w:rPr>
          <w:rFonts w:ascii="Times New Roman" w:hAnsi="Times New Roman" w:cs="Times New Roman"/>
          <w:w w:val="105"/>
          <w:sz w:val="24"/>
          <w:szCs w:val="24"/>
        </w:rPr>
        <w:t>Lesson</w:t>
      </w:r>
      <w:r w:rsidRPr="00CE3744">
        <w:rPr>
          <w:rFonts w:ascii="Times New Roman" w:hAnsi="Times New Roman" w:cs="Times New Roman"/>
          <w:spacing w:val="32"/>
          <w:w w:val="105"/>
          <w:sz w:val="24"/>
          <w:szCs w:val="24"/>
        </w:rPr>
        <w:t xml:space="preserve"> </w:t>
      </w:r>
      <w:r w:rsidRPr="00CE3744">
        <w:rPr>
          <w:rFonts w:ascii="Times New Roman" w:hAnsi="Times New Roman" w:cs="Times New Roman"/>
          <w:w w:val="105"/>
          <w:sz w:val="24"/>
          <w:szCs w:val="24"/>
        </w:rPr>
        <w:t>Plan:</w:t>
      </w:r>
    </w:p>
    <w:p w:rsidR="003B02F0" w:rsidRPr="00CE3744" w:rsidRDefault="003B02F0" w:rsidP="00FB09C9">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Us</w:t>
      </w:r>
      <w:r w:rsidR="003C7B56" w:rsidRPr="00CE3744">
        <w:rPr>
          <w:rFonts w:ascii="Times New Roman" w:hAnsi="Times New Roman" w:cs="Times New Roman"/>
          <w:spacing w:val="31"/>
          <w:sz w:val="24"/>
          <w:szCs w:val="24"/>
        </w:rPr>
        <w:t>i</w:t>
      </w:r>
      <w:r w:rsidRPr="00CE3744">
        <w:rPr>
          <w:rFonts w:ascii="Times New Roman" w:hAnsi="Times New Roman" w:cs="Times New Roman"/>
          <w:sz w:val="24"/>
          <w:szCs w:val="24"/>
        </w:rPr>
        <w:t>ng</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graphing</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calculators</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effectively</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key</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skill</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31"/>
          <w:sz w:val="24"/>
          <w:szCs w:val="24"/>
        </w:rPr>
        <w:t xml:space="preserve"> </w:t>
      </w:r>
      <w:r w:rsidRPr="00CE3744">
        <w:rPr>
          <w:rFonts w:ascii="Times New Roman" w:hAnsi="Times New Roman" w:cs="Times New Roman"/>
          <w:sz w:val="24"/>
          <w:szCs w:val="24"/>
        </w:rPr>
        <w:t>secondary</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mathematics</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teachers.</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You</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will</w:t>
      </w:r>
      <w:r w:rsidR="003C7B56" w:rsidRPr="00CE3744">
        <w:rPr>
          <w:rFonts w:ascii="Times New Roman" w:hAnsi="Times New Roman" w:cs="Times New Roman"/>
          <w:sz w:val="24"/>
          <w:szCs w:val="24"/>
        </w:rPr>
        <w:t xml:space="preserve"> </w:t>
      </w:r>
      <w:r w:rsidRPr="00CE3744">
        <w:rPr>
          <w:rFonts w:ascii="Times New Roman" w:hAnsi="Times New Roman" w:cs="Times New Roman"/>
          <w:sz w:val="24"/>
          <w:szCs w:val="24"/>
        </w:rPr>
        <w:t>partner</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classmate</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create</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lesson</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plan</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based</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on</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uti</w:t>
      </w:r>
      <w:r w:rsidRPr="00CE3744">
        <w:rPr>
          <w:rFonts w:ascii="Times New Roman" w:hAnsi="Times New Roman" w:cs="Times New Roman"/>
          <w:spacing w:val="-39"/>
          <w:sz w:val="24"/>
          <w:szCs w:val="24"/>
        </w:rPr>
        <w:t xml:space="preserve"> </w:t>
      </w:r>
      <w:r w:rsidRPr="00CE3744">
        <w:rPr>
          <w:rFonts w:ascii="Times New Roman" w:hAnsi="Times New Roman" w:cs="Times New Roman"/>
          <w:sz w:val="24"/>
          <w:szCs w:val="24"/>
        </w:rPr>
        <w:t>lizing</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4"/>
          <w:sz w:val="24"/>
          <w:szCs w:val="24"/>
        </w:rPr>
        <w:t xml:space="preserve"> </w:t>
      </w:r>
      <w:r w:rsidR="003C7B56" w:rsidRPr="00CE3744">
        <w:rPr>
          <w:rFonts w:ascii="Times New Roman" w:hAnsi="Times New Roman" w:cs="Times New Roman"/>
          <w:sz w:val="24"/>
          <w:szCs w:val="24"/>
        </w:rPr>
        <w:t>Tl-Nspire</w:t>
      </w:r>
      <w:r w:rsidRPr="00CE3744">
        <w:rPr>
          <w:rFonts w:ascii="Times New Roman" w:hAnsi="Times New Roman" w:cs="Times New Roman"/>
          <w:spacing w:val="-19"/>
          <w:sz w:val="24"/>
          <w:szCs w:val="24"/>
        </w:rPr>
        <w:t xml:space="preserve"> </w:t>
      </w:r>
      <w:r w:rsidRPr="00CE3744">
        <w:rPr>
          <w:rFonts w:ascii="Times New Roman" w:hAnsi="Times New Roman" w:cs="Times New Roman"/>
          <w:spacing w:val="1"/>
          <w:sz w:val="24"/>
          <w:szCs w:val="24"/>
        </w:rPr>
        <w:t>calculator.</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On</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Friday</w:t>
      </w:r>
      <w:r w:rsidR="00125765" w:rsidRPr="00CE3744">
        <w:rPr>
          <w:rFonts w:ascii="Times New Roman" w:hAnsi="Times New Roman" w:cs="Times New Roman"/>
          <w:sz w:val="24"/>
          <w:szCs w:val="24"/>
        </w:rPr>
        <w:t xml:space="preserve">, </w:t>
      </w:r>
      <w:r w:rsidRPr="00CE3744">
        <w:rPr>
          <w:rFonts w:ascii="Times New Roman" w:hAnsi="Times New Roman" w:cs="Times New Roman"/>
          <w:sz w:val="24"/>
          <w:szCs w:val="24"/>
        </w:rPr>
        <w:t>August</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29,</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focus</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class</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1"/>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devoted</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an</w:t>
      </w:r>
      <w:r w:rsidRPr="00CE3744">
        <w:rPr>
          <w:rFonts w:ascii="Times New Roman" w:hAnsi="Times New Roman" w:cs="Times New Roman"/>
          <w:spacing w:val="-17"/>
          <w:sz w:val="24"/>
          <w:szCs w:val="24"/>
        </w:rPr>
        <w:t xml:space="preserve"> </w:t>
      </w:r>
      <w:r w:rsidR="003C7B56" w:rsidRPr="00CE3744">
        <w:rPr>
          <w:rFonts w:ascii="Times New Roman" w:hAnsi="Times New Roman" w:cs="Times New Roman"/>
          <w:sz w:val="24"/>
          <w:szCs w:val="24"/>
        </w:rPr>
        <w:t>overv</w:t>
      </w:r>
      <w:r w:rsidRPr="00CE3744">
        <w:rPr>
          <w:rFonts w:ascii="Times New Roman" w:hAnsi="Times New Roman" w:cs="Times New Roman"/>
          <w:sz w:val="24"/>
          <w:szCs w:val="24"/>
        </w:rPr>
        <w:t>iew</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investigation</w:t>
      </w:r>
      <w:r w:rsidRPr="00CE3744">
        <w:rPr>
          <w:rFonts w:ascii="Times New Roman" w:hAnsi="Times New Roman" w:cs="Times New Roman"/>
          <w:spacing w:val="2"/>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calculator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led</w:t>
      </w:r>
      <w:r w:rsidRPr="00CE3744">
        <w:rPr>
          <w:rFonts w:ascii="Times New Roman" w:hAnsi="Times New Roman" w:cs="Times New Roman"/>
          <w:w w:val="92"/>
          <w:sz w:val="24"/>
          <w:szCs w:val="24"/>
        </w:rPr>
        <w:t xml:space="preserve"> </w:t>
      </w:r>
      <w:r w:rsidRPr="00CE3744">
        <w:rPr>
          <w:rFonts w:ascii="Times New Roman" w:hAnsi="Times New Roman" w:cs="Times New Roman"/>
          <w:sz w:val="24"/>
          <w:szCs w:val="24"/>
        </w:rPr>
        <w:t>by</w:t>
      </w:r>
      <w:r w:rsidRPr="00CE3744">
        <w:rPr>
          <w:rFonts w:ascii="Times New Roman" w:hAnsi="Times New Roman" w:cs="Times New Roman"/>
          <w:spacing w:val="-12"/>
          <w:sz w:val="24"/>
          <w:szCs w:val="24"/>
        </w:rPr>
        <w:t xml:space="preserve"> </w:t>
      </w:r>
      <w:r w:rsidR="003C7B56" w:rsidRPr="00CE3744">
        <w:rPr>
          <w:rFonts w:ascii="Times New Roman" w:hAnsi="Times New Roman" w:cs="Times New Roman"/>
          <w:spacing w:val="-12"/>
          <w:sz w:val="24"/>
          <w:szCs w:val="24"/>
        </w:rPr>
        <w:t>UAteach</w:t>
      </w:r>
      <w:r w:rsidRPr="00CE3744">
        <w:rPr>
          <w:rFonts w:ascii="Times New Roman" w:hAnsi="Times New Roman" w:cs="Times New Roman"/>
          <w:sz w:val="24"/>
          <w:szCs w:val="24"/>
        </w:rPr>
        <w:t>.</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You</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then</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1"/>
          <w:sz w:val="24"/>
          <w:szCs w:val="24"/>
        </w:rPr>
        <w:t xml:space="preserve"> </w:t>
      </w:r>
      <w:r w:rsidRPr="00CE3744">
        <w:rPr>
          <w:rFonts w:ascii="Times New Roman" w:hAnsi="Times New Roman" w:cs="Times New Roman"/>
          <w:sz w:val="24"/>
          <w:szCs w:val="24"/>
        </w:rPr>
        <w:t>work</w:t>
      </w:r>
      <w:r w:rsidRPr="00CE3744">
        <w:rPr>
          <w:rFonts w:ascii="Times New Roman" w:hAnsi="Times New Roman" w:cs="Times New Roman"/>
          <w:spacing w:val="-3"/>
          <w:sz w:val="24"/>
          <w:szCs w:val="24"/>
        </w:rPr>
        <w:t xml:space="preserve"> </w:t>
      </w:r>
      <w:r w:rsidRPr="00CE3744">
        <w:rPr>
          <w:rFonts w:ascii="Times New Roman" w:hAnsi="Times New Roman" w:cs="Times New Roman"/>
          <w:spacing w:val="6"/>
          <w:sz w:val="24"/>
          <w:szCs w:val="24"/>
        </w:rPr>
        <w:t>wi</w:t>
      </w:r>
      <w:r w:rsidRPr="00CE3744">
        <w:rPr>
          <w:rFonts w:ascii="Times New Roman" w:hAnsi="Times New Roman" w:cs="Times New Roman"/>
          <w:spacing w:val="7"/>
          <w:sz w:val="24"/>
          <w:szCs w:val="24"/>
        </w:rPr>
        <w:t>th</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partner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create</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lesson</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plan</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5"/>
          <w:sz w:val="24"/>
          <w:szCs w:val="24"/>
        </w:rPr>
        <w:t xml:space="preserve"> </w:t>
      </w:r>
      <w:r w:rsidR="003C7B56" w:rsidRPr="00CE3744">
        <w:rPr>
          <w:rFonts w:ascii="Times New Roman" w:hAnsi="Times New Roman" w:cs="Times New Roman"/>
          <w:sz w:val="24"/>
          <w:szCs w:val="24"/>
        </w:rPr>
        <w:t>w</w:t>
      </w:r>
      <w:r w:rsidRPr="00CE3744">
        <w:rPr>
          <w:rFonts w:ascii="Times New Roman" w:hAnsi="Times New Roman" w:cs="Times New Roman"/>
          <w:sz w:val="24"/>
          <w:szCs w:val="24"/>
        </w:rPr>
        <w:t>ill</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implement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this</w:t>
      </w:r>
      <w:r w:rsidRPr="00CE3744">
        <w:rPr>
          <w:rFonts w:ascii="Times New Roman" w:hAnsi="Times New Roman" w:cs="Times New Roman"/>
          <w:spacing w:val="22"/>
          <w:w w:val="99"/>
          <w:sz w:val="24"/>
          <w:szCs w:val="24"/>
        </w:rPr>
        <w:t xml:space="preserve"> </w:t>
      </w:r>
      <w:r w:rsidRPr="00CE3744">
        <w:rPr>
          <w:rFonts w:ascii="Times New Roman" w:hAnsi="Times New Roman" w:cs="Times New Roman"/>
          <w:sz w:val="24"/>
          <w:szCs w:val="24"/>
        </w:rPr>
        <w:t>lesson</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plan for</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full</w:t>
      </w:r>
      <w:r w:rsidRPr="00CE3744">
        <w:rPr>
          <w:rFonts w:ascii="Times New Roman" w:hAnsi="Times New Roman" w:cs="Times New Roman"/>
          <w:spacing w:val="-18"/>
          <w:sz w:val="24"/>
          <w:szCs w:val="24"/>
        </w:rPr>
        <w:t xml:space="preserve"> </w:t>
      </w:r>
      <w:r w:rsidRPr="00CE3744">
        <w:rPr>
          <w:rFonts w:ascii="Times New Roman" w:hAnsi="Times New Roman" w:cs="Times New Roman"/>
          <w:spacing w:val="2"/>
          <w:sz w:val="24"/>
          <w:szCs w:val="24"/>
        </w:rPr>
        <w:t>class</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period</w:t>
      </w:r>
      <w:r w:rsidRPr="00CE3744">
        <w:rPr>
          <w:rFonts w:ascii="Times New Roman" w:hAnsi="Times New Roman" w:cs="Times New Roman"/>
          <w:spacing w:val="-2"/>
          <w:sz w:val="24"/>
          <w:szCs w:val="24"/>
        </w:rPr>
        <w:t xml:space="preserve"> </w:t>
      </w:r>
      <w:r w:rsidRPr="00CE3744">
        <w:rPr>
          <w:rFonts w:ascii="Times New Roman" w:hAnsi="Times New Roman" w:cs="Times New Roman"/>
          <w:sz w:val="24"/>
          <w:szCs w:val="24"/>
        </w:rPr>
        <w:t>this</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semester</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(dates</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2"/>
          <w:sz w:val="24"/>
          <w:szCs w:val="24"/>
        </w:rPr>
        <w:t>le</w:t>
      </w:r>
      <w:r w:rsidRPr="00CE3744">
        <w:rPr>
          <w:rFonts w:ascii="Times New Roman" w:hAnsi="Times New Roman" w:cs="Times New Roman"/>
          <w:spacing w:val="-1"/>
          <w:sz w:val="24"/>
          <w:szCs w:val="24"/>
        </w:rPr>
        <w:t>s</w:t>
      </w:r>
      <w:r w:rsidRPr="00CE3744">
        <w:rPr>
          <w:rFonts w:ascii="Times New Roman" w:hAnsi="Times New Roman" w:cs="Times New Roman"/>
          <w:spacing w:val="-2"/>
          <w:sz w:val="24"/>
          <w:szCs w:val="24"/>
        </w:rPr>
        <w:t>son</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plan</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demonstrations</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Sept</w:t>
      </w:r>
      <w:r w:rsidRPr="00CE3744">
        <w:rPr>
          <w:rFonts w:ascii="Times New Roman" w:hAnsi="Times New Roman" w:cs="Times New Roman"/>
          <w:spacing w:val="1"/>
          <w:sz w:val="24"/>
          <w:szCs w:val="24"/>
        </w:rPr>
        <w:t xml:space="preserve"> </w:t>
      </w:r>
      <w:r w:rsidRPr="00CE3744">
        <w:rPr>
          <w:rFonts w:ascii="Times New Roman" w:hAnsi="Times New Roman" w:cs="Times New Roman"/>
          <w:spacing w:val="2"/>
          <w:sz w:val="24"/>
          <w:szCs w:val="24"/>
        </w:rPr>
        <w:t>1</w:t>
      </w:r>
      <w:r w:rsidR="003C7B56" w:rsidRPr="00CE3744">
        <w:rPr>
          <w:rFonts w:ascii="Times New Roman" w:hAnsi="Times New Roman" w:cs="Times New Roman"/>
          <w:spacing w:val="1"/>
          <w:sz w:val="24"/>
          <w:szCs w:val="24"/>
        </w:rPr>
        <w:t xml:space="preserve">2, </w:t>
      </w:r>
      <w:r w:rsidRPr="00CE3744">
        <w:rPr>
          <w:rFonts w:ascii="Times New Roman" w:hAnsi="Times New Roman" w:cs="Times New Roman"/>
          <w:sz w:val="24"/>
          <w:szCs w:val="24"/>
        </w:rPr>
        <w:t>Sept</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29,</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Oct</w:t>
      </w:r>
      <w:r w:rsidRPr="00CE3744">
        <w:rPr>
          <w:rFonts w:ascii="Times New Roman" w:hAnsi="Times New Roman" w:cs="Times New Roman"/>
          <w:spacing w:val="18"/>
          <w:sz w:val="24"/>
          <w:szCs w:val="24"/>
        </w:rPr>
        <w:t xml:space="preserve"> </w:t>
      </w:r>
      <w:r w:rsidR="003C7B56" w:rsidRPr="00CE3744">
        <w:rPr>
          <w:rFonts w:ascii="Times New Roman" w:hAnsi="Times New Roman" w:cs="Times New Roman"/>
          <w:spacing w:val="2"/>
          <w:sz w:val="24"/>
          <w:szCs w:val="24"/>
        </w:rPr>
        <w:t xml:space="preserve">1, </w:t>
      </w:r>
      <w:r w:rsidRPr="00CE3744">
        <w:rPr>
          <w:rFonts w:ascii="Times New Roman" w:hAnsi="Times New Roman" w:cs="Times New Roman"/>
          <w:spacing w:val="3"/>
          <w:sz w:val="24"/>
          <w:szCs w:val="24"/>
        </w:rPr>
        <w:t>Nov</w:t>
      </w:r>
      <w:r w:rsidRPr="00CE3744">
        <w:rPr>
          <w:rFonts w:ascii="Times New Roman" w:hAnsi="Times New Roman" w:cs="Times New Roman"/>
          <w:spacing w:val="8"/>
          <w:sz w:val="24"/>
          <w:szCs w:val="24"/>
        </w:rPr>
        <w:t xml:space="preserve"> </w:t>
      </w:r>
      <w:r w:rsidR="003C7B56" w:rsidRPr="00CE3744">
        <w:rPr>
          <w:rFonts w:ascii="Times New Roman" w:hAnsi="Times New Roman" w:cs="Times New Roman"/>
          <w:sz w:val="24"/>
          <w:szCs w:val="24"/>
        </w:rPr>
        <w:t xml:space="preserve">7, </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Nov</w:t>
      </w:r>
      <w:r w:rsidRPr="00CE3744">
        <w:rPr>
          <w:rFonts w:ascii="Times New Roman" w:hAnsi="Times New Roman" w:cs="Times New Roman"/>
          <w:spacing w:val="31"/>
          <w:sz w:val="24"/>
          <w:szCs w:val="24"/>
        </w:rPr>
        <w:t xml:space="preserve"> </w:t>
      </w:r>
      <w:r w:rsidRPr="00CE3744">
        <w:rPr>
          <w:rFonts w:ascii="Times New Roman" w:hAnsi="Times New Roman" w:cs="Times New Roman"/>
          <w:spacing w:val="4"/>
          <w:sz w:val="24"/>
          <w:szCs w:val="24"/>
        </w:rPr>
        <w:t>1</w:t>
      </w:r>
      <w:r w:rsidRPr="00CE3744">
        <w:rPr>
          <w:rFonts w:ascii="Times New Roman" w:hAnsi="Times New Roman" w:cs="Times New Roman"/>
          <w:spacing w:val="3"/>
          <w:sz w:val="24"/>
          <w:szCs w:val="24"/>
        </w:rPr>
        <w:t>2).</w:t>
      </w:r>
    </w:p>
    <w:p w:rsidR="003B02F0" w:rsidRPr="00CE3744" w:rsidRDefault="003B02F0" w:rsidP="00FB09C9">
      <w:pPr>
        <w:spacing w:after="0" w:line="240" w:lineRule="auto"/>
        <w:rPr>
          <w:rFonts w:ascii="Times New Roman" w:eastAsia="Times New Roman" w:hAnsi="Times New Roman" w:cs="Times New Roman"/>
          <w:sz w:val="24"/>
          <w:szCs w:val="24"/>
        </w:rPr>
      </w:pPr>
    </w:p>
    <w:p w:rsidR="003B02F0" w:rsidRPr="00CE3744" w:rsidRDefault="003B02F0" w:rsidP="00FB09C9">
      <w:pPr>
        <w:spacing w:after="0" w:line="240" w:lineRule="auto"/>
        <w:rPr>
          <w:rFonts w:ascii="Times New Roman" w:eastAsia="Times New Roman" w:hAnsi="Times New Roman" w:cs="Times New Roman"/>
          <w:sz w:val="24"/>
          <w:szCs w:val="24"/>
        </w:rPr>
      </w:pPr>
      <w:r w:rsidRPr="00CE3744">
        <w:rPr>
          <w:rFonts w:ascii="Times New Roman" w:hAnsi="Times New Roman" w:cs="Times New Roman"/>
          <w:w w:val="110"/>
          <w:sz w:val="24"/>
          <w:szCs w:val="24"/>
        </w:rPr>
        <w:t>Major</w:t>
      </w:r>
      <w:r w:rsidRPr="00CE3744">
        <w:rPr>
          <w:rFonts w:ascii="Times New Roman" w:hAnsi="Times New Roman" w:cs="Times New Roman"/>
          <w:spacing w:val="-24"/>
          <w:w w:val="110"/>
          <w:sz w:val="24"/>
          <w:szCs w:val="24"/>
        </w:rPr>
        <w:t xml:space="preserve"> </w:t>
      </w:r>
      <w:r w:rsidRPr="00CE3744">
        <w:rPr>
          <w:rFonts w:ascii="Times New Roman" w:hAnsi="Times New Roman" w:cs="Times New Roman"/>
          <w:w w:val="110"/>
          <w:sz w:val="24"/>
          <w:szCs w:val="24"/>
        </w:rPr>
        <w:t>Topics:</w:t>
      </w:r>
    </w:p>
    <w:p w:rsidR="00125765" w:rsidRPr="00CE3744" w:rsidRDefault="003B02F0" w:rsidP="00E2759B">
      <w:pPr>
        <w:pStyle w:val="ListParagraph"/>
        <w:numPr>
          <w:ilvl w:val="0"/>
          <w:numId w:val="43"/>
        </w:numPr>
        <w:spacing w:after="0" w:line="240" w:lineRule="auto"/>
        <w:rPr>
          <w:rFonts w:ascii="Times New Roman" w:hAnsi="Times New Roman" w:cs="Times New Roman"/>
          <w:sz w:val="24"/>
          <w:szCs w:val="24"/>
        </w:rPr>
      </w:pPr>
      <w:r w:rsidRPr="00CE3744">
        <w:rPr>
          <w:rFonts w:ascii="Times New Roman" w:hAnsi="Times New Roman" w:cs="Times New Roman"/>
          <w:w w:val="95"/>
          <w:sz w:val="24"/>
          <w:szCs w:val="24"/>
        </w:rPr>
        <w:t>Functions</w:t>
      </w:r>
      <w:r w:rsidRPr="00CE3744">
        <w:rPr>
          <w:rFonts w:ascii="Times New Roman" w:hAnsi="Times New Roman" w:cs="Times New Roman"/>
          <w:spacing w:val="25"/>
          <w:w w:val="95"/>
          <w:sz w:val="24"/>
          <w:szCs w:val="24"/>
        </w:rPr>
        <w:t xml:space="preserve"> </w:t>
      </w:r>
      <w:r w:rsidRPr="00CE3744">
        <w:rPr>
          <w:rFonts w:ascii="Times New Roman" w:hAnsi="Times New Roman" w:cs="Times New Roman"/>
          <w:w w:val="95"/>
          <w:sz w:val="24"/>
          <w:szCs w:val="24"/>
        </w:rPr>
        <w:t>and</w:t>
      </w:r>
      <w:r w:rsidRPr="00CE3744">
        <w:rPr>
          <w:rFonts w:ascii="Times New Roman" w:hAnsi="Times New Roman" w:cs="Times New Roman"/>
          <w:spacing w:val="12"/>
          <w:w w:val="95"/>
          <w:sz w:val="24"/>
          <w:szCs w:val="24"/>
        </w:rPr>
        <w:t xml:space="preserve"> </w:t>
      </w:r>
      <w:r w:rsidRPr="00CE3744">
        <w:rPr>
          <w:rFonts w:ascii="Times New Roman" w:hAnsi="Times New Roman" w:cs="Times New Roman"/>
          <w:w w:val="95"/>
          <w:sz w:val="24"/>
          <w:szCs w:val="24"/>
        </w:rPr>
        <w:t>Relations</w:t>
      </w:r>
      <w:r w:rsidRPr="00CE3744">
        <w:rPr>
          <w:rFonts w:ascii="Times New Roman" w:hAnsi="Times New Roman" w:cs="Times New Roman"/>
          <w:w w:val="96"/>
          <w:sz w:val="24"/>
          <w:szCs w:val="24"/>
        </w:rPr>
        <w:t xml:space="preserve"> </w:t>
      </w:r>
      <w:r w:rsidRPr="00CE3744">
        <w:rPr>
          <w:rFonts w:ascii="Times New Roman" w:hAnsi="Times New Roman" w:cs="Times New Roman"/>
          <w:w w:val="95"/>
          <w:sz w:val="24"/>
          <w:szCs w:val="24"/>
        </w:rPr>
        <w:t>Qualitative</w:t>
      </w:r>
      <w:r w:rsidRPr="00CE3744">
        <w:rPr>
          <w:rFonts w:ascii="Times New Roman" w:hAnsi="Times New Roman" w:cs="Times New Roman"/>
          <w:spacing w:val="8"/>
          <w:w w:val="95"/>
          <w:sz w:val="24"/>
          <w:szCs w:val="24"/>
        </w:rPr>
        <w:t xml:space="preserve"> </w:t>
      </w:r>
      <w:r w:rsidRPr="00CE3744">
        <w:rPr>
          <w:rFonts w:ascii="Times New Roman" w:hAnsi="Times New Roman" w:cs="Times New Roman"/>
          <w:w w:val="95"/>
          <w:sz w:val="24"/>
          <w:szCs w:val="24"/>
        </w:rPr>
        <w:t>Graphing</w:t>
      </w:r>
      <w:r w:rsidR="00125765" w:rsidRPr="00CE3744">
        <w:rPr>
          <w:rFonts w:ascii="Times New Roman" w:hAnsi="Times New Roman" w:cs="Times New Roman"/>
          <w:w w:val="95"/>
          <w:sz w:val="24"/>
          <w:szCs w:val="24"/>
        </w:rPr>
        <w:t xml:space="preserve"> </w:t>
      </w:r>
    </w:p>
    <w:p w:rsidR="00125765" w:rsidRPr="00CE3744" w:rsidRDefault="003B02F0" w:rsidP="00E2759B">
      <w:pPr>
        <w:pStyle w:val="ListParagraph"/>
        <w:numPr>
          <w:ilvl w:val="0"/>
          <w:numId w:val="4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Sequences/Patterns-Function</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Patterns</w:t>
      </w:r>
      <w:r w:rsidR="00125765" w:rsidRPr="00CE3744">
        <w:rPr>
          <w:rFonts w:ascii="Times New Roman" w:hAnsi="Times New Roman" w:cs="Times New Roman"/>
          <w:sz w:val="24"/>
          <w:szCs w:val="24"/>
        </w:rPr>
        <w:t xml:space="preserve"> </w:t>
      </w:r>
    </w:p>
    <w:p w:rsidR="00125765" w:rsidRPr="00CE3744" w:rsidRDefault="003B02F0" w:rsidP="00E2759B">
      <w:pPr>
        <w:pStyle w:val="ListParagraph"/>
        <w:numPr>
          <w:ilvl w:val="0"/>
          <w:numId w:val="4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Mathematical</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Model</w:t>
      </w:r>
      <w:r w:rsidRPr="00CE3744">
        <w:rPr>
          <w:rFonts w:ascii="Times New Roman" w:hAnsi="Times New Roman" w:cs="Times New Roman"/>
          <w:spacing w:val="-2"/>
          <w:sz w:val="24"/>
          <w:szCs w:val="24"/>
        </w:rPr>
        <w:t>ing-</w:t>
      </w:r>
      <w:r w:rsidRPr="00CE3744">
        <w:rPr>
          <w:rFonts w:ascii="Times New Roman" w:hAnsi="Times New Roman" w:cs="Times New Roman"/>
          <w:spacing w:val="-3"/>
          <w:sz w:val="24"/>
          <w:szCs w:val="24"/>
        </w:rPr>
        <w:t>Data,</w:t>
      </w:r>
      <w:r w:rsidRPr="00CE3744">
        <w:rPr>
          <w:rFonts w:ascii="Times New Roman" w:hAnsi="Times New Roman" w:cs="Times New Roman"/>
          <w:spacing w:val="-2"/>
          <w:sz w:val="24"/>
          <w:szCs w:val="24"/>
        </w:rPr>
        <w:t xml:space="preserve"> </w:t>
      </w:r>
      <w:r w:rsidRPr="00CE3744">
        <w:rPr>
          <w:rFonts w:ascii="Times New Roman" w:hAnsi="Times New Roman" w:cs="Times New Roman"/>
          <w:sz w:val="24"/>
          <w:szCs w:val="24"/>
        </w:rPr>
        <w:t>Regression</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&amp;</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Matrices</w:t>
      </w:r>
      <w:r w:rsidRPr="00CE3744">
        <w:rPr>
          <w:rFonts w:ascii="Times New Roman" w:hAnsi="Times New Roman" w:cs="Times New Roman"/>
          <w:spacing w:val="23"/>
          <w:w w:val="96"/>
          <w:sz w:val="24"/>
          <w:szCs w:val="24"/>
        </w:rPr>
        <w:t xml:space="preserve"> </w:t>
      </w:r>
    </w:p>
    <w:p w:rsidR="00125765" w:rsidRPr="00CE3744" w:rsidRDefault="003B02F0" w:rsidP="00E2759B">
      <w:pPr>
        <w:pStyle w:val="ListParagraph"/>
        <w:numPr>
          <w:ilvl w:val="0"/>
          <w:numId w:val="4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Polar</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&amp;</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Parametric</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Relations</w:t>
      </w:r>
      <w:r w:rsidR="00125765" w:rsidRPr="00CE3744">
        <w:rPr>
          <w:rFonts w:ascii="Times New Roman" w:hAnsi="Times New Roman" w:cs="Times New Roman"/>
          <w:sz w:val="24"/>
          <w:szCs w:val="24"/>
        </w:rPr>
        <w:t xml:space="preserve"> </w:t>
      </w:r>
    </w:p>
    <w:p w:rsidR="00125765" w:rsidRPr="00CE3744" w:rsidRDefault="003B02F0" w:rsidP="00E2759B">
      <w:pPr>
        <w:pStyle w:val="ListParagraph"/>
        <w:numPr>
          <w:ilvl w:val="0"/>
          <w:numId w:val="4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Complex</w:t>
      </w:r>
      <w:r w:rsidRPr="00CE3744">
        <w:rPr>
          <w:rFonts w:ascii="Times New Roman" w:hAnsi="Times New Roman" w:cs="Times New Roman"/>
          <w:spacing w:val="-40"/>
          <w:sz w:val="24"/>
          <w:szCs w:val="24"/>
        </w:rPr>
        <w:t xml:space="preserve"> </w:t>
      </w:r>
      <w:r w:rsidRPr="00CE3744">
        <w:rPr>
          <w:rFonts w:ascii="Times New Roman" w:hAnsi="Times New Roman" w:cs="Times New Roman"/>
          <w:sz w:val="24"/>
          <w:szCs w:val="24"/>
        </w:rPr>
        <w:t>Numbers</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34"/>
          <w:sz w:val="24"/>
          <w:szCs w:val="24"/>
        </w:rPr>
        <w:t xml:space="preserve"> </w:t>
      </w:r>
      <w:r w:rsidRPr="00CE3744">
        <w:rPr>
          <w:rFonts w:ascii="Times New Roman" w:hAnsi="Times New Roman" w:cs="Times New Roman"/>
          <w:sz w:val="24"/>
          <w:szCs w:val="24"/>
        </w:rPr>
        <w:t>Properties</w:t>
      </w:r>
      <w:r w:rsidRPr="00CE3744">
        <w:rPr>
          <w:rFonts w:ascii="Times New Roman" w:hAnsi="Times New Roman" w:cs="Times New Roman"/>
          <w:w w:val="97"/>
          <w:sz w:val="24"/>
          <w:szCs w:val="24"/>
        </w:rPr>
        <w:t xml:space="preserve"> </w:t>
      </w:r>
    </w:p>
    <w:p w:rsidR="00125765" w:rsidRPr="00CE3744" w:rsidRDefault="003B02F0" w:rsidP="00E2759B">
      <w:pPr>
        <w:pStyle w:val="ListParagraph"/>
        <w:numPr>
          <w:ilvl w:val="0"/>
          <w:numId w:val="43"/>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Exponential</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Growth</w:t>
      </w:r>
      <w:r w:rsidRPr="00CE3744">
        <w:rPr>
          <w:rFonts w:ascii="Times New Roman" w:hAnsi="Times New Roman" w:cs="Times New Roman"/>
          <w:spacing w:val="-34"/>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33"/>
          <w:sz w:val="24"/>
          <w:szCs w:val="24"/>
        </w:rPr>
        <w:t xml:space="preserve"> </w:t>
      </w:r>
      <w:r w:rsidRPr="00CE3744">
        <w:rPr>
          <w:rFonts w:ascii="Times New Roman" w:hAnsi="Times New Roman" w:cs="Times New Roman"/>
          <w:sz w:val="24"/>
          <w:szCs w:val="24"/>
        </w:rPr>
        <w:t>Decay</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Models</w:t>
      </w:r>
      <w:r w:rsidRPr="00CE3744">
        <w:rPr>
          <w:rFonts w:ascii="Times New Roman" w:hAnsi="Times New Roman" w:cs="Times New Roman"/>
          <w:w w:val="95"/>
          <w:sz w:val="24"/>
          <w:szCs w:val="24"/>
        </w:rPr>
        <w:t xml:space="preserve"> </w:t>
      </w:r>
    </w:p>
    <w:p w:rsidR="003B02F0" w:rsidRPr="00CE3744" w:rsidRDefault="003B02F0" w:rsidP="00E2759B">
      <w:pPr>
        <w:pStyle w:val="ListParagraph"/>
        <w:numPr>
          <w:ilvl w:val="0"/>
          <w:numId w:val="43"/>
        </w:numPr>
        <w:spacing w:after="0" w:line="240" w:lineRule="auto"/>
        <w:rPr>
          <w:rFonts w:ascii="Times New Roman" w:hAnsi="Times New Roman" w:cs="Times New Roman"/>
          <w:sz w:val="24"/>
          <w:szCs w:val="24"/>
        </w:rPr>
      </w:pPr>
      <w:r w:rsidRPr="00CE3744">
        <w:rPr>
          <w:rFonts w:ascii="Times New Roman" w:hAnsi="Times New Roman" w:cs="Times New Roman"/>
          <w:w w:val="95"/>
          <w:sz w:val="24"/>
          <w:szCs w:val="24"/>
        </w:rPr>
        <w:t>Problem</w:t>
      </w:r>
      <w:r w:rsidRPr="00CE3744">
        <w:rPr>
          <w:rFonts w:ascii="Times New Roman" w:hAnsi="Times New Roman" w:cs="Times New Roman"/>
          <w:spacing w:val="37"/>
          <w:w w:val="95"/>
          <w:sz w:val="24"/>
          <w:szCs w:val="24"/>
        </w:rPr>
        <w:t xml:space="preserve"> </w:t>
      </w:r>
      <w:r w:rsidRPr="00CE3744">
        <w:rPr>
          <w:rFonts w:ascii="Times New Roman" w:hAnsi="Times New Roman" w:cs="Times New Roman"/>
          <w:w w:val="95"/>
          <w:sz w:val="24"/>
          <w:szCs w:val="24"/>
        </w:rPr>
        <w:t>Solving</w:t>
      </w:r>
      <w:r w:rsidRPr="00CE3744">
        <w:rPr>
          <w:rFonts w:ascii="Times New Roman" w:hAnsi="Times New Roman" w:cs="Times New Roman"/>
          <w:spacing w:val="10"/>
          <w:w w:val="95"/>
          <w:sz w:val="24"/>
          <w:szCs w:val="24"/>
        </w:rPr>
        <w:t xml:space="preserve"> </w:t>
      </w:r>
      <w:r w:rsidRPr="00CE3744">
        <w:rPr>
          <w:rFonts w:ascii="Times New Roman" w:hAnsi="Times New Roman" w:cs="Times New Roman"/>
          <w:w w:val="95"/>
          <w:sz w:val="24"/>
          <w:szCs w:val="24"/>
        </w:rPr>
        <w:t>Techniques</w:t>
      </w:r>
    </w:p>
    <w:p w:rsidR="003B02F0" w:rsidRPr="00CE3744" w:rsidRDefault="003B02F0" w:rsidP="00FB09C9">
      <w:pPr>
        <w:spacing w:after="0" w:line="240" w:lineRule="auto"/>
        <w:rPr>
          <w:rFonts w:ascii="Times New Roman" w:eastAsia="Times New Roman" w:hAnsi="Times New Roman" w:cs="Times New Roman"/>
          <w:sz w:val="24"/>
          <w:szCs w:val="24"/>
        </w:rPr>
      </w:pPr>
    </w:p>
    <w:p w:rsidR="003B02F0" w:rsidRPr="00CE3744" w:rsidRDefault="003B02F0" w:rsidP="00FB09C9">
      <w:pPr>
        <w:spacing w:after="0" w:line="240" w:lineRule="auto"/>
        <w:rPr>
          <w:rFonts w:ascii="Times New Roman" w:eastAsia="Times New Roman" w:hAnsi="Times New Roman" w:cs="Times New Roman"/>
          <w:sz w:val="24"/>
          <w:szCs w:val="24"/>
        </w:rPr>
      </w:pPr>
      <w:r w:rsidRPr="00CE3744">
        <w:rPr>
          <w:rFonts w:ascii="Times New Roman" w:hAnsi="Times New Roman" w:cs="Times New Roman"/>
          <w:w w:val="105"/>
          <w:sz w:val="24"/>
          <w:szCs w:val="24"/>
        </w:rPr>
        <w:t>Course</w:t>
      </w:r>
      <w:r w:rsidRPr="00CE3744">
        <w:rPr>
          <w:rFonts w:ascii="Times New Roman" w:hAnsi="Times New Roman" w:cs="Times New Roman"/>
          <w:spacing w:val="43"/>
          <w:w w:val="105"/>
          <w:sz w:val="24"/>
          <w:szCs w:val="24"/>
        </w:rPr>
        <w:t xml:space="preserve"> </w:t>
      </w:r>
      <w:r w:rsidR="00125765" w:rsidRPr="00CE3744">
        <w:rPr>
          <w:rFonts w:ascii="Times New Roman" w:hAnsi="Times New Roman" w:cs="Times New Roman"/>
          <w:w w:val="105"/>
          <w:sz w:val="24"/>
          <w:szCs w:val="24"/>
        </w:rPr>
        <w:t>Objectiv</w:t>
      </w:r>
      <w:r w:rsidRPr="00CE3744">
        <w:rPr>
          <w:rFonts w:ascii="Times New Roman" w:hAnsi="Times New Roman" w:cs="Times New Roman"/>
          <w:w w:val="105"/>
          <w:sz w:val="24"/>
          <w:szCs w:val="24"/>
        </w:rPr>
        <w:t>es:</w:t>
      </w:r>
    </w:p>
    <w:p w:rsidR="003B02F0" w:rsidRPr="00CE3744" w:rsidRDefault="00125765" w:rsidP="00125765">
      <w:pPr>
        <w:spacing w:after="0" w:line="240" w:lineRule="auto"/>
        <w:rPr>
          <w:rFonts w:ascii="Times New Roman" w:hAnsi="Times New Roman" w:cs="Times New Roman"/>
          <w:sz w:val="24"/>
          <w:szCs w:val="24"/>
        </w:rPr>
      </w:pPr>
      <w:r w:rsidRPr="00CE3744">
        <w:rPr>
          <w:rFonts w:ascii="Times New Roman" w:hAnsi="Times New Roman" w:cs="Times New Roman"/>
          <w:spacing w:val="36"/>
          <w:sz w:val="24"/>
          <w:szCs w:val="24"/>
        </w:rPr>
        <w:t>I</w:t>
      </w:r>
      <w:r w:rsidR="003B02F0" w:rsidRPr="00CE3744">
        <w:rPr>
          <w:rFonts w:ascii="Times New Roman" w:hAnsi="Times New Roman" w:cs="Times New Roman"/>
          <w:sz w:val="24"/>
          <w:szCs w:val="24"/>
        </w:rPr>
        <w:t>n</w:t>
      </w:r>
      <w:r w:rsidR="003B02F0" w:rsidRPr="00CE3744">
        <w:rPr>
          <w:rFonts w:ascii="Times New Roman" w:hAnsi="Times New Roman" w:cs="Times New Roman"/>
          <w:spacing w:val="-32"/>
          <w:sz w:val="24"/>
          <w:szCs w:val="24"/>
        </w:rPr>
        <w:t xml:space="preserve"> </w:t>
      </w:r>
      <w:r w:rsidR="003B02F0" w:rsidRPr="00CE3744">
        <w:rPr>
          <w:rFonts w:ascii="Times New Roman" w:hAnsi="Times New Roman" w:cs="Times New Roman"/>
          <w:sz w:val="24"/>
          <w:szCs w:val="24"/>
        </w:rPr>
        <w:t>revisiting</w:t>
      </w:r>
      <w:r w:rsidR="003B02F0" w:rsidRPr="00CE3744">
        <w:rPr>
          <w:rFonts w:ascii="Times New Roman" w:hAnsi="Times New Roman" w:cs="Times New Roman"/>
          <w:spacing w:val="-29"/>
          <w:sz w:val="24"/>
          <w:szCs w:val="24"/>
        </w:rPr>
        <w:t xml:space="preserve"> </w:t>
      </w:r>
      <w:r w:rsidR="003B02F0" w:rsidRPr="00CE3744">
        <w:rPr>
          <w:rFonts w:ascii="Times New Roman" w:hAnsi="Times New Roman" w:cs="Times New Roman"/>
          <w:sz w:val="24"/>
          <w:szCs w:val="24"/>
        </w:rPr>
        <w:t>secondary</w:t>
      </w:r>
      <w:r w:rsidR="003B02F0" w:rsidRPr="00CE3744">
        <w:rPr>
          <w:rFonts w:ascii="Times New Roman" w:hAnsi="Times New Roman" w:cs="Times New Roman"/>
          <w:spacing w:val="-26"/>
          <w:sz w:val="24"/>
          <w:szCs w:val="24"/>
        </w:rPr>
        <w:t xml:space="preserve"> </w:t>
      </w:r>
      <w:r w:rsidR="003B02F0" w:rsidRPr="00CE3744">
        <w:rPr>
          <w:rFonts w:ascii="Times New Roman" w:hAnsi="Times New Roman" w:cs="Times New Roman"/>
          <w:sz w:val="24"/>
          <w:szCs w:val="24"/>
        </w:rPr>
        <w:t>mathematics,</w:t>
      </w:r>
      <w:r w:rsidR="003B02F0" w:rsidRPr="00CE3744">
        <w:rPr>
          <w:rFonts w:ascii="Times New Roman" w:hAnsi="Times New Roman" w:cs="Times New Roman"/>
          <w:spacing w:val="-26"/>
          <w:sz w:val="24"/>
          <w:szCs w:val="24"/>
        </w:rPr>
        <w:t xml:space="preserve"> </w:t>
      </w:r>
      <w:r w:rsidR="003B02F0" w:rsidRPr="00CE3744">
        <w:rPr>
          <w:rFonts w:ascii="Times New Roman" w:hAnsi="Times New Roman" w:cs="Times New Roman"/>
          <w:sz w:val="24"/>
          <w:szCs w:val="24"/>
        </w:rPr>
        <w:t>prospective</w:t>
      </w:r>
      <w:r w:rsidR="003B02F0"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mathematics teachers are expected to:</w:t>
      </w:r>
    </w:p>
    <w:p w:rsidR="00125765" w:rsidRPr="00CE3744" w:rsidRDefault="003B02F0" w:rsidP="00E2759B">
      <w:pPr>
        <w:pStyle w:val="ListParagraph"/>
        <w:numPr>
          <w:ilvl w:val="0"/>
          <w:numId w:val="44"/>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Deepen</w:t>
      </w:r>
      <w:r w:rsidRPr="00CE3744">
        <w:rPr>
          <w:rFonts w:ascii="Times New Roman" w:hAnsi="Times New Roman" w:cs="Times New Roman"/>
          <w:spacing w:val="-33"/>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broaden</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function-related</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mathematical</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content</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knowledge</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from</w:t>
      </w:r>
      <w:r w:rsidRPr="00CE3744">
        <w:rPr>
          <w:rFonts w:ascii="Times New Roman" w:hAnsi="Times New Roman" w:cs="Times New Roman"/>
          <w:spacing w:val="-31"/>
          <w:sz w:val="24"/>
          <w:szCs w:val="24"/>
        </w:rPr>
        <w:t xml:space="preserve"> </w:t>
      </w:r>
      <w:r w:rsidRPr="00CE3744">
        <w:rPr>
          <w:rFonts w:ascii="Times New Roman" w:hAnsi="Times New Roman" w:cs="Times New Roman"/>
          <w:sz w:val="24"/>
          <w:szCs w:val="24"/>
        </w:rPr>
        <w:t>Algebra</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through</w:t>
      </w:r>
      <w:r w:rsidRPr="00CE3744">
        <w:rPr>
          <w:rFonts w:ascii="Times New Roman" w:hAnsi="Times New Roman" w:cs="Times New Roman"/>
          <w:w w:val="97"/>
          <w:sz w:val="24"/>
          <w:szCs w:val="24"/>
        </w:rPr>
        <w:t xml:space="preserve"> </w:t>
      </w:r>
      <w:r w:rsidRPr="00CE3744">
        <w:rPr>
          <w:rFonts w:ascii="Times New Roman" w:hAnsi="Times New Roman" w:cs="Times New Roman"/>
          <w:sz w:val="24"/>
          <w:szCs w:val="24"/>
        </w:rPr>
        <w:t>Calculus</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by</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exploring</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relevant</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topics</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an</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inquiry-based</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learning</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situation;</w:t>
      </w:r>
    </w:p>
    <w:p w:rsidR="00125765" w:rsidRPr="00CE3744" w:rsidRDefault="003B02F0" w:rsidP="00E2759B">
      <w:pPr>
        <w:pStyle w:val="ListParagraph"/>
        <w:numPr>
          <w:ilvl w:val="0"/>
          <w:numId w:val="44"/>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Make</w:t>
      </w:r>
      <w:r w:rsidRPr="00CE3744">
        <w:rPr>
          <w:rFonts w:ascii="Times New Roman" w:hAnsi="Times New Roman" w:cs="Times New Roman"/>
          <w:spacing w:val="-31"/>
          <w:sz w:val="24"/>
          <w:szCs w:val="24"/>
        </w:rPr>
        <w:t xml:space="preserve"> </w:t>
      </w:r>
      <w:r w:rsidRPr="00CE3744">
        <w:rPr>
          <w:rFonts w:ascii="Times New Roman" w:hAnsi="Times New Roman" w:cs="Times New Roman"/>
          <w:sz w:val="24"/>
          <w:szCs w:val="24"/>
        </w:rPr>
        <w:t>connections</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between</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college</w:t>
      </w:r>
      <w:r w:rsidRPr="00CE3744">
        <w:rPr>
          <w:rFonts w:ascii="Times New Roman" w:hAnsi="Times New Roman" w:cs="Times New Roman"/>
          <w:spacing w:val="-35"/>
          <w:sz w:val="24"/>
          <w:szCs w:val="24"/>
        </w:rPr>
        <w:t xml:space="preserve"> </w:t>
      </w:r>
      <w:r w:rsidRPr="00CE3744">
        <w:rPr>
          <w:rFonts w:ascii="Times New Roman" w:hAnsi="Times New Roman" w:cs="Times New Roman"/>
          <w:sz w:val="24"/>
          <w:szCs w:val="24"/>
        </w:rPr>
        <w:t>mathematics</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secondary</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school</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mathematics;</w:t>
      </w:r>
    </w:p>
    <w:p w:rsidR="00125765" w:rsidRPr="00CE3744" w:rsidRDefault="003B02F0" w:rsidP="00E2759B">
      <w:pPr>
        <w:pStyle w:val="ListParagraph"/>
        <w:numPr>
          <w:ilvl w:val="0"/>
          <w:numId w:val="44"/>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Build</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preliminary</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knowledge</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professional</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state</w:t>
      </w:r>
      <w:r w:rsidRPr="00CE3744">
        <w:rPr>
          <w:rFonts w:ascii="Times New Roman" w:hAnsi="Times New Roman" w:cs="Times New Roman"/>
          <w:spacing w:val="-35"/>
          <w:sz w:val="24"/>
          <w:szCs w:val="24"/>
        </w:rPr>
        <w:t xml:space="preserve"> </w:t>
      </w:r>
      <w:r w:rsidRPr="00CE3744">
        <w:rPr>
          <w:rFonts w:ascii="Times New Roman" w:hAnsi="Times New Roman" w:cs="Times New Roman"/>
          <w:sz w:val="24"/>
          <w:szCs w:val="24"/>
        </w:rPr>
        <w:t>mathematics</w:t>
      </w:r>
      <w:r w:rsidRPr="00CE3744">
        <w:rPr>
          <w:rFonts w:ascii="Times New Roman" w:hAnsi="Times New Roman" w:cs="Times New Roman"/>
          <w:spacing w:val="-24"/>
          <w:sz w:val="24"/>
          <w:szCs w:val="24"/>
        </w:rPr>
        <w:t xml:space="preserve"> </w:t>
      </w:r>
      <w:r w:rsidR="00125765" w:rsidRPr="00CE3744">
        <w:rPr>
          <w:rFonts w:ascii="Times New Roman" w:hAnsi="Times New Roman" w:cs="Times New Roman"/>
          <w:sz w:val="24"/>
          <w:szCs w:val="24"/>
        </w:rPr>
        <w:t>curriculum</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standards;</w:t>
      </w:r>
    </w:p>
    <w:p w:rsidR="00125765" w:rsidRPr="00CE3744" w:rsidRDefault="003B02F0" w:rsidP="00E2759B">
      <w:pPr>
        <w:pStyle w:val="ListParagraph"/>
        <w:numPr>
          <w:ilvl w:val="0"/>
          <w:numId w:val="44"/>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Use</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reflective</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collaborative</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learning,</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develop</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stronger</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sense</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professionalism</w:t>
      </w:r>
      <w:r w:rsidRPr="00CE3744">
        <w:rPr>
          <w:rFonts w:ascii="Times New Roman" w:hAnsi="Times New Roman" w:cs="Times New Roman"/>
          <w:w w:val="96"/>
          <w:sz w:val="24"/>
          <w:szCs w:val="24"/>
        </w:rPr>
        <w:t xml:space="preserve"> </w:t>
      </w:r>
      <w:r w:rsidRPr="00CE3744">
        <w:rPr>
          <w:rFonts w:ascii="Times New Roman" w:hAnsi="Times New Roman" w:cs="Times New Roman"/>
          <w:w w:val="95"/>
          <w:sz w:val="24"/>
          <w:szCs w:val="24"/>
        </w:rPr>
        <w:t>and</w:t>
      </w:r>
      <w:r w:rsidRPr="00CE3744">
        <w:rPr>
          <w:rFonts w:ascii="Times New Roman" w:hAnsi="Times New Roman" w:cs="Times New Roman"/>
          <w:spacing w:val="20"/>
          <w:w w:val="95"/>
          <w:sz w:val="24"/>
          <w:szCs w:val="24"/>
        </w:rPr>
        <w:t xml:space="preserve"> </w:t>
      </w:r>
      <w:r w:rsidR="00125765" w:rsidRPr="00CE3744">
        <w:rPr>
          <w:rFonts w:ascii="Times New Roman" w:hAnsi="Times New Roman" w:cs="Times New Roman"/>
          <w:w w:val="95"/>
          <w:sz w:val="24"/>
          <w:szCs w:val="24"/>
        </w:rPr>
        <w:t xml:space="preserve">leadership; </w:t>
      </w:r>
    </w:p>
    <w:p w:rsidR="00125765" w:rsidRPr="00CE3744" w:rsidRDefault="003B02F0" w:rsidP="00E2759B">
      <w:pPr>
        <w:pStyle w:val="ListParagraph"/>
        <w:numPr>
          <w:ilvl w:val="0"/>
          <w:numId w:val="44"/>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Create</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efficient</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seekers</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content</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knowledge;</w:t>
      </w:r>
    </w:p>
    <w:p w:rsidR="00125765" w:rsidRPr="00CE3744" w:rsidRDefault="003B02F0" w:rsidP="00E2759B">
      <w:pPr>
        <w:pStyle w:val="ListParagraph"/>
        <w:numPr>
          <w:ilvl w:val="0"/>
          <w:numId w:val="44"/>
        </w:numPr>
        <w:spacing w:after="0" w:line="240" w:lineRule="auto"/>
        <w:rPr>
          <w:rFonts w:ascii="Times New Roman" w:eastAsia="Times New Roman" w:hAnsi="Times New Roman" w:cs="Times New Roman"/>
          <w:sz w:val="24"/>
          <w:szCs w:val="24"/>
        </w:rPr>
      </w:pPr>
      <w:r w:rsidRPr="00CE3744">
        <w:rPr>
          <w:rFonts w:ascii="Times New Roman" w:hAnsi="Times New Roman" w:cs="Times New Roman"/>
          <w:spacing w:val="1"/>
          <w:sz w:val="24"/>
          <w:szCs w:val="24"/>
        </w:rPr>
        <w:t>Explore</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learn</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appropriate</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use</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technology</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mathematics</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classroom.</w:t>
      </w:r>
    </w:p>
    <w:p w:rsidR="003B02F0" w:rsidRDefault="003B02F0" w:rsidP="00FB09C9">
      <w:pPr>
        <w:spacing w:after="0" w:line="240" w:lineRule="auto"/>
        <w:rPr>
          <w:rFonts w:ascii="Times New Roman" w:eastAsia="Times New Roman" w:hAnsi="Times New Roman" w:cs="Times New Roman"/>
          <w:sz w:val="24"/>
          <w:szCs w:val="24"/>
        </w:rPr>
      </w:pPr>
    </w:p>
    <w:p w:rsidR="003932B2" w:rsidRDefault="003932B2" w:rsidP="00FB09C9">
      <w:pPr>
        <w:spacing w:after="0" w:line="240" w:lineRule="auto"/>
        <w:rPr>
          <w:rFonts w:ascii="Times New Roman" w:eastAsia="Times New Roman" w:hAnsi="Times New Roman" w:cs="Times New Roman"/>
          <w:sz w:val="24"/>
          <w:szCs w:val="24"/>
        </w:rPr>
      </w:pPr>
    </w:p>
    <w:p w:rsidR="003B02F0" w:rsidRPr="00CE3744" w:rsidRDefault="003B02F0" w:rsidP="00FB09C9">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Statement</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Academic</w:t>
      </w:r>
      <w:r w:rsidRPr="00CE3744">
        <w:rPr>
          <w:rFonts w:ascii="Times New Roman" w:hAnsi="Times New Roman" w:cs="Times New Roman"/>
          <w:spacing w:val="44"/>
          <w:sz w:val="24"/>
          <w:szCs w:val="24"/>
        </w:rPr>
        <w:t xml:space="preserve"> </w:t>
      </w:r>
      <w:r w:rsidRPr="00CE3744">
        <w:rPr>
          <w:rFonts w:ascii="Times New Roman" w:hAnsi="Times New Roman" w:cs="Times New Roman"/>
          <w:sz w:val="24"/>
          <w:szCs w:val="24"/>
        </w:rPr>
        <w:t>Integrity:</w:t>
      </w:r>
    </w:p>
    <w:p w:rsidR="003B02F0" w:rsidRPr="00CE3744" w:rsidRDefault="003B02F0" w:rsidP="00125765">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As</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core</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part</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its</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mission,</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University</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32"/>
          <w:sz w:val="24"/>
          <w:szCs w:val="24"/>
        </w:rPr>
        <w:t xml:space="preserve"> </w:t>
      </w:r>
      <w:r w:rsidRPr="00CE3744">
        <w:rPr>
          <w:rFonts w:ascii="Times New Roman" w:hAnsi="Times New Roman" w:cs="Times New Roman"/>
          <w:spacing w:val="3"/>
          <w:sz w:val="24"/>
          <w:szCs w:val="24"/>
        </w:rPr>
        <w:t>Arkansa</w:t>
      </w:r>
      <w:r w:rsidRPr="00CE3744">
        <w:rPr>
          <w:rFonts w:ascii="Times New Roman" w:hAnsi="Times New Roman" w:cs="Times New Roman"/>
          <w:spacing w:val="2"/>
          <w:sz w:val="24"/>
          <w:szCs w:val="24"/>
        </w:rPr>
        <w:t>s</w:t>
      </w:r>
      <w:r w:rsidRPr="00CE3744">
        <w:rPr>
          <w:rFonts w:ascii="Times New Roman" w:hAnsi="Times New Roman" w:cs="Times New Roman"/>
          <w:spacing w:val="-35"/>
          <w:sz w:val="24"/>
          <w:szCs w:val="24"/>
        </w:rPr>
        <w:t xml:space="preserve"> </w:t>
      </w:r>
      <w:r w:rsidRPr="00CE3744">
        <w:rPr>
          <w:rFonts w:ascii="Times New Roman" w:hAnsi="Times New Roman" w:cs="Times New Roman"/>
          <w:sz w:val="24"/>
          <w:szCs w:val="24"/>
        </w:rPr>
        <w:t>provides</w:t>
      </w:r>
      <w:r w:rsidRPr="00CE3744">
        <w:rPr>
          <w:rFonts w:ascii="Times New Roman" w:hAnsi="Times New Roman" w:cs="Times New Roman"/>
          <w:spacing w:val="-18"/>
          <w:sz w:val="24"/>
          <w:szCs w:val="24"/>
        </w:rPr>
        <w:t xml:space="preserve"> </w:t>
      </w:r>
      <w:r w:rsidRPr="00CE3744">
        <w:rPr>
          <w:rFonts w:ascii="Times New Roman" w:hAnsi="Times New Roman" w:cs="Times New Roman"/>
          <w:spacing w:val="-1"/>
          <w:sz w:val="24"/>
          <w:szCs w:val="24"/>
        </w:rPr>
        <w:t>s</w:t>
      </w:r>
      <w:r w:rsidRPr="00CE3744">
        <w:rPr>
          <w:rFonts w:ascii="Times New Roman" w:hAnsi="Times New Roman" w:cs="Times New Roman"/>
          <w:spacing w:val="-2"/>
          <w:sz w:val="24"/>
          <w:szCs w:val="24"/>
        </w:rPr>
        <w:t>tudents</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opportunity</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27"/>
          <w:w w:val="97"/>
          <w:sz w:val="24"/>
          <w:szCs w:val="24"/>
        </w:rPr>
        <w:t xml:space="preserve"> </w:t>
      </w:r>
      <w:r w:rsidRPr="00CE3744">
        <w:rPr>
          <w:rFonts w:ascii="Times New Roman" w:hAnsi="Times New Roman" w:cs="Times New Roman"/>
          <w:sz w:val="24"/>
          <w:szCs w:val="24"/>
        </w:rPr>
        <w:t>further</w:t>
      </w:r>
      <w:r w:rsidRPr="00CE3744">
        <w:rPr>
          <w:rFonts w:ascii="Times New Roman" w:hAnsi="Times New Roman" w:cs="Times New Roman"/>
          <w:spacing w:val="-28"/>
          <w:sz w:val="24"/>
          <w:szCs w:val="24"/>
        </w:rPr>
        <w:t xml:space="preserve"> </w:t>
      </w:r>
      <w:r w:rsidR="00125765" w:rsidRPr="00CE3744">
        <w:rPr>
          <w:rFonts w:ascii="Times New Roman" w:hAnsi="Times New Roman" w:cs="Times New Roman"/>
          <w:sz w:val="24"/>
          <w:szCs w:val="24"/>
        </w:rPr>
        <w:t>their</w:t>
      </w:r>
      <w:r w:rsidRPr="00CE3744">
        <w:rPr>
          <w:rFonts w:ascii="Times New Roman" w:hAnsi="Times New Roman" w:cs="Times New Roman"/>
          <w:spacing w:val="-31"/>
          <w:sz w:val="24"/>
          <w:szCs w:val="24"/>
        </w:rPr>
        <w:t xml:space="preserve"> </w:t>
      </w:r>
      <w:r w:rsidRPr="00CE3744">
        <w:rPr>
          <w:rFonts w:ascii="Times New Roman" w:hAnsi="Times New Roman" w:cs="Times New Roman"/>
          <w:sz w:val="24"/>
          <w:szCs w:val="24"/>
        </w:rPr>
        <w:t>educational</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goals</w:t>
      </w:r>
      <w:r w:rsidRPr="00CE3744">
        <w:rPr>
          <w:rFonts w:ascii="Times New Roman" w:hAnsi="Times New Roman" w:cs="Times New Roman"/>
          <w:spacing w:val="-31"/>
          <w:sz w:val="24"/>
          <w:szCs w:val="24"/>
        </w:rPr>
        <w:t xml:space="preserve"> </w:t>
      </w:r>
      <w:r w:rsidRPr="00CE3744">
        <w:rPr>
          <w:rFonts w:ascii="Times New Roman" w:hAnsi="Times New Roman" w:cs="Times New Roman"/>
          <w:sz w:val="24"/>
          <w:szCs w:val="24"/>
        </w:rPr>
        <w:t>through</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progra</w:t>
      </w:r>
      <w:r w:rsidRPr="00CE3744">
        <w:rPr>
          <w:rFonts w:ascii="Times New Roman" w:hAnsi="Times New Roman" w:cs="Times New Roman"/>
          <w:spacing w:val="27"/>
          <w:sz w:val="24"/>
          <w:szCs w:val="24"/>
        </w:rPr>
        <w:t>m</w:t>
      </w:r>
      <w:r w:rsidRPr="00CE3744">
        <w:rPr>
          <w:rFonts w:ascii="Times New Roman" w:hAnsi="Times New Roman" w:cs="Times New Roman"/>
          <w:sz w:val="24"/>
          <w:szCs w:val="24"/>
        </w:rPr>
        <w:t>s</w:t>
      </w:r>
      <w:r w:rsidRPr="00CE3744">
        <w:rPr>
          <w:rFonts w:ascii="Times New Roman" w:hAnsi="Times New Roman" w:cs="Times New Roman"/>
          <w:spacing w:val="-3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study</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res</w:t>
      </w:r>
      <w:r w:rsidRPr="00CE3744">
        <w:rPr>
          <w:rFonts w:ascii="Times New Roman" w:hAnsi="Times New Roman" w:cs="Times New Roman"/>
          <w:spacing w:val="14"/>
          <w:sz w:val="24"/>
          <w:szCs w:val="24"/>
        </w:rPr>
        <w:t>e</w:t>
      </w:r>
      <w:r w:rsidRPr="00CE3744">
        <w:rPr>
          <w:rFonts w:ascii="Times New Roman" w:hAnsi="Times New Roman" w:cs="Times New Roman"/>
          <w:sz w:val="24"/>
          <w:szCs w:val="24"/>
        </w:rPr>
        <w:t>arch</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an</w:t>
      </w:r>
      <w:r w:rsidR="00125765" w:rsidRPr="00CE3744">
        <w:rPr>
          <w:rFonts w:ascii="Times New Roman" w:hAnsi="Times New Roman" w:cs="Times New Roman"/>
          <w:sz w:val="24"/>
          <w:szCs w:val="24"/>
        </w:rPr>
        <w:t xml:space="preserve"> environment</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promotes</w:t>
      </w:r>
      <w:r w:rsidRPr="00CE3744">
        <w:rPr>
          <w:rFonts w:ascii="Times New Roman" w:hAnsi="Times New Roman" w:cs="Times New Roman"/>
          <w:w w:val="101"/>
          <w:sz w:val="24"/>
          <w:szCs w:val="24"/>
        </w:rPr>
        <w:t xml:space="preserve"> </w:t>
      </w:r>
      <w:r w:rsidRPr="00CE3744">
        <w:rPr>
          <w:rFonts w:ascii="Times New Roman" w:hAnsi="Times New Roman" w:cs="Times New Roman"/>
          <w:sz w:val="24"/>
          <w:szCs w:val="24"/>
        </w:rPr>
        <w:t>freedom</w:t>
      </w:r>
      <w:r w:rsidRPr="00CE3744">
        <w:rPr>
          <w:rFonts w:ascii="Times New Roman" w:hAnsi="Times New Roman" w:cs="Times New Roman"/>
          <w:spacing w:val="-33"/>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37"/>
          <w:sz w:val="24"/>
          <w:szCs w:val="24"/>
        </w:rPr>
        <w:t xml:space="preserve"> </w:t>
      </w:r>
      <w:r w:rsidRPr="00CE3744">
        <w:rPr>
          <w:rFonts w:ascii="Times New Roman" w:hAnsi="Times New Roman" w:cs="Times New Roman"/>
          <w:sz w:val="24"/>
          <w:szCs w:val="24"/>
        </w:rPr>
        <w:t>in</w:t>
      </w:r>
      <w:r w:rsidR="00125765" w:rsidRPr="00CE3744">
        <w:rPr>
          <w:rFonts w:ascii="Times New Roman" w:hAnsi="Times New Roman" w:cs="Times New Roman"/>
          <w:spacing w:val="23"/>
          <w:sz w:val="24"/>
          <w:szCs w:val="24"/>
        </w:rPr>
        <w:t>quiry</w:t>
      </w:r>
      <w:r w:rsidRPr="00CE3744">
        <w:rPr>
          <w:rFonts w:ascii="Times New Roman" w:hAnsi="Times New Roman" w:cs="Times New Roman"/>
          <w:sz w:val="24"/>
          <w:szCs w:val="24"/>
        </w:rPr>
        <w:t>)</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31"/>
          <w:sz w:val="24"/>
          <w:szCs w:val="24"/>
        </w:rPr>
        <w:t xml:space="preserve"> </w:t>
      </w:r>
      <w:r w:rsidRPr="00CE3744">
        <w:rPr>
          <w:rFonts w:ascii="Times New Roman" w:hAnsi="Times New Roman" w:cs="Times New Roman"/>
          <w:sz w:val="24"/>
          <w:szCs w:val="24"/>
        </w:rPr>
        <w:t>academic</w:t>
      </w:r>
      <w:r w:rsidRPr="00CE3744">
        <w:rPr>
          <w:rFonts w:ascii="Times New Roman" w:hAnsi="Times New Roman" w:cs="Times New Roman"/>
          <w:spacing w:val="-34"/>
          <w:sz w:val="24"/>
          <w:szCs w:val="24"/>
        </w:rPr>
        <w:t xml:space="preserve"> </w:t>
      </w:r>
      <w:r w:rsidRPr="00CE3744">
        <w:rPr>
          <w:rFonts w:ascii="Times New Roman" w:hAnsi="Times New Roman" w:cs="Times New Roman"/>
          <w:sz w:val="24"/>
          <w:szCs w:val="24"/>
        </w:rPr>
        <w:t>responsibility.</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Accomplishing</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this</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mission</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33"/>
          <w:sz w:val="24"/>
          <w:szCs w:val="24"/>
        </w:rPr>
        <w:t xml:space="preserve"> </w:t>
      </w:r>
      <w:r w:rsidRPr="00CE3744">
        <w:rPr>
          <w:rFonts w:ascii="Times New Roman" w:hAnsi="Times New Roman" w:cs="Times New Roman"/>
          <w:sz w:val="24"/>
          <w:szCs w:val="24"/>
        </w:rPr>
        <w:t>only</w:t>
      </w:r>
      <w:r w:rsidR="00125765" w:rsidRPr="00CE3744">
        <w:rPr>
          <w:rFonts w:ascii="Times New Roman" w:hAnsi="Times New Roman" w:cs="Times New Roman"/>
          <w:sz w:val="24"/>
          <w:szCs w:val="24"/>
        </w:rPr>
        <w:t xml:space="preserve"> </w:t>
      </w:r>
      <w:r w:rsidR="000C6C5B" w:rsidRPr="00CE3744">
        <w:rPr>
          <w:rFonts w:ascii="Times New Roman" w:hAnsi="Times New Roman" w:cs="Times New Roman"/>
          <w:sz w:val="24"/>
          <w:szCs w:val="24"/>
        </w:rPr>
        <w:t xml:space="preserve">possible </w:t>
      </w:r>
      <w:r w:rsidR="000C6C5B" w:rsidRPr="00CE3744">
        <w:rPr>
          <w:rFonts w:ascii="Times New Roman" w:hAnsi="Times New Roman" w:cs="Times New Roman"/>
          <w:spacing w:val="-34"/>
          <w:sz w:val="24"/>
          <w:szCs w:val="24"/>
        </w:rPr>
        <w:t>when</w:t>
      </w:r>
      <w:r w:rsidR="00125765" w:rsidRPr="00CE3744">
        <w:rPr>
          <w:rFonts w:ascii="Times New Roman" w:hAnsi="Times New Roman" w:cs="Times New Roman"/>
          <w:sz w:val="24"/>
          <w:szCs w:val="24"/>
        </w:rPr>
        <w:t xml:space="preserve"> </w:t>
      </w:r>
      <w:r w:rsidRPr="00CE3744">
        <w:rPr>
          <w:rFonts w:ascii="Times New Roman" w:hAnsi="Times New Roman" w:cs="Times New Roman"/>
          <w:sz w:val="24"/>
          <w:szCs w:val="24"/>
        </w:rPr>
        <w:t>intellectual</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honesty</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ind</w:t>
      </w:r>
      <w:r w:rsidRPr="00CE3744">
        <w:rPr>
          <w:rFonts w:ascii="Times New Roman" w:hAnsi="Times New Roman" w:cs="Times New Roman"/>
          <w:spacing w:val="25"/>
          <w:sz w:val="24"/>
          <w:szCs w:val="24"/>
        </w:rPr>
        <w:t>i</w:t>
      </w:r>
      <w:r w:rsidR="00125765" w:rsidRPr="00CE3744">
        <w:rPr>
          <w:rFonts w:ascii="Times New Roman" w:hAnsi="Times New Roman" w:cs="Times New Roman"/>
          <w:sz w:val="24"/>
          <w:szCs w:val="24"/>
        </w:rPr>
        <w:t>v</w:t>
      </w:r>
      <w:r w:rsidRPr="00CE3744">
        <w:rPr>
          <w:rFonts w:ascii="Times New Roman" w:hAnsi="Times New Roman" w:cs="Times New Roman"/>
          <w:sz w:val="24"/>
          <w:szCs w:val="24"/>
        </w:rPr>
        <w:t>idual</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integrity</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prevail."</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Each</w:t>
      </w:r>
      <w:r w:rsidRPr="00CE3744">
        <w:rPr>
          <w:rFonts w:ascii="Times New Roman" w:hAnsi="Times New Roman" w:cs="Times New Roman"/>
          <w:spacing w:val="-27"/>
          <w:sz w:val="24"/>
          <w:szCs w:val="24"/>
        </w:rPr>
        <w:t xml:space="preserve"> </w:t>
      </w:r>
      <w:r w:rsidR="00125765" w:rsidRPr="00CE3744">
        <w:rPr>
          <w:rFonts w:ascii="Times New Roman" w:hAnsi="Times New Roman" w:cs="Times New Roman"/>
          <w:sz w:val="24"/>
          <w:szCs w:val="24"/>
        </w:rPr>
        <w:t>Univ</w:t>
      </w:r>
      <w:r w:rsidRPr="00CE3744">
        <w:rPr>
          <w:rFonts w:ascii="Times New Roman" w:hAnsi="Times New Roman" w:cs="Times New Roman"/>
          <w:sz w:val="24"/>
          <w:szCs w:val="24"/>
        </w:rPr>
        <w:t>ersity</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Arkansas</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37"/>
          <w:sz w:val="24"/>
          <w:szCs w:val="24"/>
        </w:rPr>
        <w:t xml:space="preserve"> </w:t>
      </w:r>
      <w:r w:rsidRPr="00CE3744">
        <w:rPr>
          <w:rFonts w:ascii="Times New Roman" w:hAnsi="Times New Roman" w:cs="Times New Roman"/>
          <w:sz w:val="24"/>
          <w:szCs w:val="24"/>
        </w:rPr>
        <w:t>re</w:t>
      </w:r>
      <w:r w:rsidRPr="00CE3744">
        <w:rPr>
          <w:rFonts w:ascii="Times New Roman" w:hAnsi="Times New Roman" w:cs="Times New Roman"/>
          <w:spacing w:val="26"/>
          <w:sz w:val="24"/>
          <w:szCs w:val="24"/>
        </w:rPr>
        <w:t>q</w:t>
      </w:r>
      <w:r w:rsidRPr="00CE3744">
        <w:rPr>
          <w:rFonts w:ascii="Times New Roman" w:hAnsi="Times New Roman" w:cs="Times New Roman"/>
          <w:sz w:val="24"/>
          <w:szCs w:val="24"/>
        </w:rPr>
        <w:t>uired</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to</w:t>
      </w:r>
      <w:r w:rsidR="00125765" w:rsidRPr="00CE3744">
        <w:rPr>
          <w:rFonts w:ascii="Times New Roman" w:hAnsi="Times New Roman" w:cs="Times New Roman"/>
          <w:sz w:val="24"/>
          <w:szCs w:val="24"/>
        </w:rPr>
        <w:t xml:space="preserve"> be familiar </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abide</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b</w:t>
      </w:r>
      <w:r w:rsidR="00125765" w:rsidRPr="00CE3744">
        <w:rPr>
          <w:rFonts w:ascii="Times New Roman" w:hAnsi="Times New Roman" w:cs="Times New Roman"/>
          <w:sz w:val="24"/>
          <w:szCs w:val="24"/>
        </w:rPr>
        <w:t>y</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8"/>
          <w:sz w:val="24"/>
          <w:szCs w:val="24"/>
        </w:rPr>
        <w:t xml:space="preserve"> </w:t>
      </w:r>
      <w:r w:rsidR="00125765" w:rsidRPr="00CE3744">
        <w:rPr>
          <w:rFonts w:ascii="Times New Roman" w:hAnsi="Times New Roman" w:cs="Times New Roman"/>
          <w:sz w:val="24"/>
          <w:szCs w:val="24"/>
        </w:rPr>
        <w:t>University</w:t>
      </w:r>
      <w:r w:rsidRPr="00CE3744">
        <w:rPr>
          <w:rFonts w:ascii="Times New Roman" w:hAnsi="Times New Roman" w:cs="Times New Roman"/>
          <w:sz w:val="24"/>
          <w:szCs w:val="24"/>
        </w:rPr>
        <w:t>'s</w:t>
      </w:r>
      <w:r w:rsidRPr="00CE3744">
        <w:rPr>
          <w:rFonts w:ascii="Times New Roman" w:hAnsi="Times New Roman" w:cs="Times New Roman"/>
          <w:spacing w:val="-37"/>
          <w:sz w:val="24"/>
          <w:szCs w:val="24"/>
        </w:rPr>
        <w:t xml:space="preserve"> </w:t>
      </w:r>
      <w:r w:rsidR="00125765" w:rsidRPr="00CE3744">
        <w:rPr>
          <w:rFonts w:ascii="Times New Roman" w:hAnsi="Times New Roman" w:cs="Times New Roman"/>
          <w:spacing w:val="-37"/>
          <w:sz w:val="24"/>
          <w:szCs w:val="24"/>
        </w:rPr>
        <w:t xml:space="preserve"> </w:t>
      </w:r>
      <w:r w:rsidRPr="00CE3744">
        <w:rPr>
          <w:rFonts w:ascii="Times New Roman" w:hAnsi="Times New Roman" w:cs="Times New Roman"/>
          <w:sz w:val="24"/>
          <w:szCs w:val="24"/>
        </w:rPr>
        <w:t>Academic</w:t>
      </w:r>
      <w:r w:rsidRPr="00CE3744">
        <w:rPr>
          <w:rFonts w:ascii="Times New Roman" w:hAnsi="Times New Roman" w:cs="Times New Roman"/>
          <w:spacing w:val="-16"/>
          <w:sz w:val="24"/>
          <w:szCs w:val="24"/>
        </w:rPr>
        <w:t xml:space="preserve"> </w:t>
      </w:r>
      <w:r w:rsidR="00125765" w:rsidRPr="00CE3744">
        <w:rPr>
          <w:rFonts w:ascii="Times New Roman" w:hAnsi="Times New Roman" w:cs="Times New Roman"/>
          <w:sz w:val="24"/>
          <w:szCs w:val="24"/>
        </w:rPr>
        <w:t>Integrity</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Policy</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that</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may</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found</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at</w:t>
      </w:r>
      <w:r w:rsidR="00125765" w:rsidRPr="00CE3744">
        <w:rPr>
          <w:rFonts w:ascii="Times New Roman" w:hAnsi="Times New Roman" w:cs="Times New Roman"/>
          <w:sz w:val="24"/>
          <w:szCs w:val="24"/>
        </w:rPr>
        <w:t xml:space="preserve"> </w:t>
      </w:r>
      <w:hyperlink r:id="rId88">
        <w:r w:rsidRPr="00CE3744">
          <w:rPr>
            <w:rFonts w:ascii="Times New Roman" w:hAnsi="Times New Roman" w:cs="Times New Roman"/>
            <w:sz w:val="24"/>
            <w:szCs w:val="24"/>
          </w:rPr>
          <w:t>htt</w:t>
        </w:r>
        <w:r w:rsidRPr="00CE3744">
          <w:rPr>
            <w:rFonts w:ascii="Times New Roman" w:hAnsi="Times New Roman" w:cs="Times New Roman"/>
            <w:spacing w:val="20"/>
            <w:sz w:val="24"/>
            <w:szCs w:val="24"/>
          </w:rPr>
          <w:t>p</w:t>
        </w:r>
        <w:r w:rsidRPr="00CE3744">
          <w:rPr>
            <w:rFonts w:ascii="Times New Roman" w:hAnsi="Times New Roman" w:cs="Times New Roman"/>
            <w:spacing w:val="-30"/>
            <w:sz w:val="24"/>
            <w:szCs w:val="24"/>
          </w:rPr>
          <w:t>:</w:t>
        </w:r>
        <w:r w:rsidRPr="00CE3744">
          <w:rPr>
            <w:rFonts w:ascii="Times New Roman" w:hAnsi="Times New Roman" w:cs="Times New Roman"/>
            <w:sz w:val="24"/>
            <w:szCs w:val="24"/>
          </w:rPr>
          <w:t>/</w:t>
        </w:r>
        <w:r w:rsidRPr="00CE3744">
          <w:rPr>
            <w:rFonts w:ascii="Times New Roman" w:hAnsi="Times New Roman" w:cs="Times New Roman"/>
            <w:spacing w:val="10"/>
            <w:sz w:val="24"/>
            <w:szCs w:val="24"/>
          </w:rPr>
          <w:t>/</w:t>
        </w:r>
        <w:r w:rsidRPr="00CE3744">
          <w:rPr>
            <w:rFonts w:ascii="Times New Roman" w:hAnsi="Times New Roman" w:cs="Times New Roman"/>
            <w:sz w:val="24"/>
            <w:szCs w:val="24"/>
          </w:rPr>
          <w:t>pro</w:t>
        </w:r>
        <w:r w:rsidRPr="00CE3744">
          <w:rPr>
            <w:rFonts w:ascii="Times New Roman" w:hAnsi="Times New Roman" w:cs="Times New Roman"/>
            <w:spacing w:val="5"/>
            <w:sz w:val="24"/>
            <w:szCs w:val="24"/>
          </w:rPr>
          <w:t>,</w:t>
        </w:r>
      </w:hyperlink>
      <w:r w:rsidRPr="00CE3744">
        <w:rPr>
          <w:rFonts w:ascii="Times New Roman" w:hAnsi="Times New Roman" w:cs="Times New Roman"/>
          <w:spacing w:val="-56"/>
          <w:sz w:val="24"/>
          <w:szCs w:val="24"/>
        </w:rPr>
        <w:t>·</w:t>
      </w:r>
      <w:r w:rsidRPr="00CE3744">
        <w:rPr>
          <w:rFonts w:ascii="Times New Roman" w:hAnsi="Times New Roman" w:cs="Times New Roman"/>
          <w:sz w:val="24"/>
          <w:szCs w:val="24"/>
        </w:rPr>
        <w:t>ost.uark.edu</w:t>
      </w:r>
      <w:r w:rsidR="00125765" w:rsidRPr="00CE3744">
        <w:rPr>
          <w:rFonts w:ascii="Times New Roman" w:hAnsi="Times New Roman" w:cs="Times New Roman"/>
          <w:spacing w:val="-34"/>
          <w:sz w:val="24"/>
          <w:szCs w:val="24"/>
        </w:rPr>
        <w:t>.</w:t>
      </w:r>
      <w:r w:rsidRPr="00CE3744">
        <w:rPr>
          <w:rFonts w:ascii="Times New Roman" w:eastAsia="Arial" w:hAnsi="Times New Roman" w:cs="Times New Roman"/>
          <w:spacing w:val="4"/>
          <w:sz w:val="24"/>
          <w:szCs w:val="24"/>
        </w:rPr>
        <w:t xml:space="preserve"> </w:t>
      </w:r>
      <w:r w:rsidRPr="00CE3744">
        <w:rPr>
          <w:rFonts w:ascii="Times New Roman" w:hAnsi="Times New Roman" w:cs="Times New Roman"/>
          <w:sz w:val="24"/>
          <w:szCs w:val="24"/>
        </w:rPr>
        <w:t>Students</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questio</w:t>
      </w:r>
      <w:r w:rsidRPr="00CE3744">
        <w:rPr>
          <w:rFonts w:ascii="Times New Roman" w:hAnsi="Times New Roman" w:cs="Times New Roman"/>
          <w:spacing w:val="17"/>
          <w:sz w:val="24"/>
          <w:szCs w:val="24"/>
        </w:rPr>
        <w:t>n</w:t>
      </w:r>
      <w:r w:rsidRPr="00CE3744">
        <w:rPr>
          <w:rFonts w:ascii="Times New Roman" w:hAnsi="Times New Roman" w:cs="Times New Roman"/>
          <w:sz w:val="24"/>
          <w:szCs w:val="24"/>
        </w:rPr>
        <w:t>s</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about</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ho\\</w:t>
      </w:r>
      <w:r w:rsidRPr="00CE3744">
        <w:rPr>
          <w:rFonts w:ascii="Times New Roman" w:hAnsi="Times New Roman" w:cs="Times New Roman"/>
          <w:spacing w:val="-2"/>
          <w:sz w:val="24"/>
          <w:szCs w:val="24"/>
        </w:rPr>
        <w:t xml:space="preserve"> </w:t>
      </w:r>
      <w:r w:rsidRPr="00CE3744">
        <w:rPr>
          <w:rFonts w:ascii="Times New Roman" w:hAnsi="Times New Roman" w:cs="Times New Roman"/>
          <w:sz w:val="24"/>
          <w:szCs w:val="24"/>
        </w:rPr>
        <w:t>t</w:t>
      </w:r>
      <w:r w:rsidRPr="00CE3744">
        <w:rPr>
          <w:rFonts w:ascii="Times New Roman" w:hAnsi="Times New Roman" w:cs="Times New Roman"/>
          <w:spacing w:val="14"/>
          <w:sz w:val="24"/>
          <w:szCs w:val="24"/>
        </w:rPr>
        <w:t>h</w:t>
      </w:r>
      <w:r w:rsidRPr="00CE3744">
        <w:rPr>
          <w:rFonts w:ascii="Times New Roman" w:hAnsi="Times New Roman" w:cs="Times New Roman"/>
          <w:spacing w:val="-8"/>
          <w:sz w:val="24"/>
          <w:szCs w:val="24"/>
        </w:rPr>
        <w:t>e</w:t>
      </w:r>
      <w:r w:rsidRPr="00CE3744">
        <w:rPr>
          <w:rFonts w:ascii="Times New Roman" w:hAnsi="Times New Roman" w:cs="Times New Roman"/>
          <w:sz w:val="24"/>
          <w:szCs w:val="24"/>
        </w:rPr>
        <w:t>se</w:t>
      </w:r>
      <w:r w:rsidRPr="00CE3744">
        <w:rPr>
          <w:rFonts w:ascii="Times New Roman" w:hAnsi="Times New Roman" w:cs="Times New Roman"/>
          <w:spacing w:val="-26"/>
          <w:sz w:val="24"/>
          <w:szCs w:val="24"/>
        </w:rPr>
        <w:t xml:space="preserve"> </w:t>
      </w:r>
      <w:r w:rsidRPr="00CE3744">
        <w:rPr>
          <w:rFonts w:ascii="Times New Roman" w:hAnsi="Times New Roman" w:cs="Times New Roman"/>
          <w:spacing w:val="2"/>
          <w:sz w:val="24"/>
          <w:szCs w:val="24"/>
        </w:rPr>
        <w:t>p</w:t>
      </w:r>
      <w:r w:rsidRPr="00CE3744">
        <w:rPr>
          <w:rFonts w:ascii="Times New Roman" w:hAnsi="Times New Roman" w:cs="Times New Roman"/>
          <w:spacing w:val="7"/>
          <w:sz w:val="24"/>
          <w:szCs w:val="24"/>
        </w:rPr>
        <w:t>o</w:t>
      </w:r>
      <w:r w:rsidRPr="00CE3744">
        <w:rPr>
          <w:rFonts w:ascii="Times New Roman" w:hAnsi="Times New Roman" w:cs="Times New Roman"/>
          <w:sz w:val="24"/>
          <w:szCs w:val="24"/>
        </w:rPr>
        <w:t>licies</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apply</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pa</w:t>
      </w:r>
      <w:r w:rsidRPr="00CE3744">
        <w:rPr>
          <w:rFonts w:ascii="Times New Roman" w:hAnsi="Times New Roman" w:cs="Times New Roman"/>
          <w:spacing w:val="1"/>
          <w:sz w:val="24"/>
          <w:szCs w:val="24"/>
        </w:rPr>
        <w:t>t</w:t>
      </w:r>
      <w:r w:rsidRPr="00CE3744">
        <w:rPr>
          <w:rFonts w:ascii="Times New Roman" w:hAnsi="Times New Roman" w:cs="Times New Roman"/>
          <w:spacing w:val="-47"/>
          <w:sz w:val="24"/>
          <w:szCs w:val="24"/>
        </w:rPr>
        <w:t>1</w:t>
      </w:r>
      <w:r w:rsidRPr="00CE3744">
        <w:rPr>
          <w:rFonts w:ascii="Times New Roman" w:hAnsi="Times New Roman" w:cs="Times New Roman"/>
          <w:sz w:val="24"/>
          <w:szCs w:val="24"/>
        </w:rPr>
        <w:t>icular</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course</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 xml:space="preserve">or </w:t>
      </w:r>
      <w:r w:rsidRPr="00CE3744">
        <w:rPr>
          <w:rFonts w:ascii="Times New Roman" w:hAnsi="Times New Roman" w:cs="Times New Roman"/>
          <w:w w:val="95"/>
          <w:sz w:val="24"/>
          <w:szCs w:val="24"/>
        </w:rPr>
        <w:t>assignment</w:t>
      </w:r>
      <w:r w:rsidRPr="00CE3744">
        <w:rPr>
          <w:rFonts w:ascii="Times New Roman" w:hAnsi="Times New Roman" w:cs="Times New Roman"/>
          <w:spacing w:val="11"/>
          <w:w w:val="95"/>
          <w:sz w:val="24"/>
          <w:szCs w:val="24"/>
        </w:rPr>
        <w:t xml:space="preserve"> </w:t>
      </w:r>
      <w:r w:rsidRPr="00CE3744">
        <w:rPr>
          <w:rFonts w:ascii="Times New Roman" w:hAnsi="Times New Roman" w:cs="Times New Roman"/>
          <w:w w:val="95"/>
          <w:sz w:val="24"/>
          <w:szCs w:val="24"/>
        </w:rPr>
        <w:t>should</w:t>
      </w:r>
      <w:r w:rsidRPr="00CE3744">
        <w:rPr>
          <w:rFonts w:ascii="Times New Roman" w:hAnsi="Times New Roman" w:cs="Times New Roman"/>
          <w:spacing w:val="2"/>
          <w:w w:val="95"/>
          <w:sz w:val="24"/>
          <w:szCs w:val="24"/>
        </w:rPr>
        <w:t xml:space="preserve"> </w:t>
      </w:r>
      <w:r w:rsidRPr="00CE3744">
        <w:rPr>
          <w:rFonts w:ascii="Times New Roman" w:hAnsi="Times New Roman" w:cs="Times New Roman"/>
          <w:w w:val="95"/>
          <w:sz w:val="24"/>
          <w:szCs w:val="24"/>
        </w:rPr>
        <w:t>immediately</w:t>
      </w:r>
      <w:r w:rsidRPr="00CE3744">
        <w:rPr>
          <w:rFonts w:ascii="Times New Roman" w:hAnsi="Times New Roman" w:cs="Times New Roman"/>
          <w:spacing w:val="9"/>
          <w:w w:val="95"/>
          <w:sz w:val="24"/>
          <w:szCs w:val="24"/>
        </w:rPr>
        <w:t xml:space="preserve"> </w:t>
      </w:r>
      <w:r w:rsidRPr="00CE3744">
        <w:rPr>
          <w:rFonts w:ascii="Times New Roman" w:hAnsi="Times New Roman" w:cs="Times New Roman"/>
          <w:w w:val="95"/>
          <w:sz w:val="24"/>
          <w:szCs w:val="24"/>
        </w:rPr>
        <w:t>contact</w:t>
      </w:r>
      <w:r w:rsidRPr="00CE3744">
        <w:rPr>
          <w:rFonts w:ascii="Times New Roman" w:hAnsi="Times New Roman" w:cs="Times New Roman"/>
          <w:spacing w:val="3"/>
          <w:w w:val="95"/>
          <w:sz w:val="24"/>
          <w:szCs w:val="24"/>
        </w:rPr>
        <w:t xml:space="preserve"> </w:t>
      </w:r>
      <w:r w:rsidRPr="00CE3744">
        <w:rPr>
          <w:rFonts w:ascii="Times New Roman" w:hAnsi="Times New Roman" w:cs="Times New Roman"/>
          <w:w w:val="95"/>
          <w:sz w:val="24"/>
          <w:szCs w:val="24"/>
        </w:rPr>
        <w:t>their</w:t>
      </w:r>
      <w:r w:rsidRPr="00CE3744">
        <w:rPr>
          <w:rFonts w:ascii="Times New Roman" w:hAnsi="Times New Roman" w:cs="Times New Roman"/>
          <w:spacing w:val="3"/>
          <w:w w:val="95"/>
          <w:sz w:val="24"/>
          <w:szCs w:val="24"/>
        </w:rPr>
        <w:t xml:space="preserve"> </w:t>
      </w:r>
      <w:r w:rsidRPr="00CE3744">
        <w:rPr>
          <w:rFonts w:ascii="Times New Roman" w:hAnsi="Times New Roman" w:cs="Times New Roman"/>
          <w:w w:val="95"/>
          <w:sz w:val="24"/>
          <w:szCs w:val="24"/>
        </w:rPr>
        <w:t>instructor.</w:t>
      </w:r>
    </w:p>
    <w:p w:rsidR="003B02F0" w:rsidRPr="00CE3744" w:rsidRDefault="003B02F0" w:rsidP="00FB09C9">
      <w:pPr>
        <w:spacing w:after="0" w:line="240" w:lineRule="auto"/>
        <w:rPr>
          <w:rFonts w:ascii="Times New Roman" w:eastAsia="Times New Roman" w:hAnsi="Times New Roman" w:cs="Times New Roman"/>
          <w:sz w:val="24"/>
          <w:szCs w:val="24"/>
        </w:rPr>
      </w:pPr>
    </w:p>
    <w:p w:rsidR="003B02F0" w:rsidRPr="00CE3744" w:rsidRDefault="003B02F0" w:rsidP="00FB09C9">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Inclement</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Weather</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Policy:</w:t>
      </w:r>
    </w:p>
    <w:p w:rsidR="003B02F0" w:rsidRPr="00CE3744" w:rsidRDefault="003B02F0" w:rsidP="00FB09C9">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Class</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meet</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unless</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6"/>
          <w:sz w:val="24"/>
          <w:szCs w:val="24"/>
        </w:rPr>
        <w:t xml:space="preserve"> </w:t>
      </w:r>
      <w:r w:rsidR="000C6C5B" w:rsidRPr="00CE3744">
        <w:rPr>
          <w:rFonts w:ascii="Times New Roman" w:hAnsi="Times New Roman" w:cs="Times New Roman"/>
          <w:spacing w:val="-16"/>
          <w:sz w:val="24"/>
          <w:szCs w:val="24"/>
        </w:rPr>
        <w:t xml:space="preserve">University </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31"/>
          <w:sz w:val="24"/>
          <w:szCs w:val="24"/>
        </w:rPr>
        <w:t xml:space="preserve"> </w:t>
      </w:r>
      <w:r w:rsidRPr="00CE3744">
        <w:rPr>
          <w:rFonts w:ascii="Times New Roman" w:hAnsi="Times New Roman" w:cs="Times New Roman"/>
          <w:sz w:val="24"/>
          <w:szCs w:val="24"/>
        </w:rPr>
        <w:t>closed. On-campus</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stude</w:t>
      </w:r>
      <w:r w:rsidRPr="00CE3744">
        <w:rPr>
          <w:rFonts w:ascii="Times New Roman" w:hAnsi="Times New Roman" w:cs="Times New Roman"/>
          <w:spacing w:val="27"/>
          <w:sz w:val="24"/>
          <w:szCs w:val="24"/>
        </w:rPr>
        <w:t>n</w:t>
      </w:r>
      <w:r w:rsidRPr="00CE3744">
        <w:rPr>
          <w:rFonts w:ascii="Times New Roman" w:hAnsi="Times New Roman" w:cs="Times New Roman"/>
          <w:sz w:val="24"/>
          <w:szCs w:val="24"/>
        </w:rPr>
        <w:t>ts</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are</w:t>
      </w:r>
      <w:r w:rsidR="000C6C5B" w:rsidRPr="00CE3744">
        <w:rPr>
          <w:rFonts w:ascii="Times New Roman" w:hAnsi="Times New Roman" w:cs="Times New Roman"/>
          <w:sz w:val="24"/>
          <w:szCs w:val="24"/>
        </w:rPr>
        <w:t xml:space="preserve"> </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expected</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present.</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Off­</w:t>
      </w:r>
      <w:r w:rsidRPr="00CE3744">
        <w:rPr>
          <w:rFonts w:ascii="Times New Roman" w:hAnsi="Times New Roman" w:cs="Times New Roman"/>
          <w:spacing w:val="66"/>
          <w:w w:val="149"/>
          <w:sz w:val="24"/>
          <w:szCs w:val="24"/>
        </w:rPr>
        <w:t xml:space="preserve"> </w:t>
      </w:r>
      <w:r w:rsidRPr="00CE3744">
        <w:rPr>
          <w:rFonts w:ascii="Times New Roman" w:hAnsi="Times New Roman" w:cs="Times New Roman"/>
          <w:sz w:val="24"/>
          <w:szCs w:val="24"/>
        </w:rPr>
        <w:t>campus</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students</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should</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make</w:t>
      </w:r>
      <w:r w:rsidRPr="00CE3744">
        <w:rPr>
          <w:rFonts w:ascii="Times New Roman" w:hAnsi="Times New Roman" w:cs="Times New Roman"/>
          <w:spacing w:val="-24"/>
          <w:sz w:val="24"/>
          <w:szCs w:val="24"/>
        </w:rPr>
        <w:t xml:space="preserve"> </w:t>
      </w:r>
      <w:r w:rsidR="000C6C5B" w:rsidRPr="00CE3744">
        <w:rPr>
          <w:rFonts w:ascii="Times New Roman" w:hAnsi="Times New Roman" w:cs="Times New Roman"/>
          <w:sz w:val="24"/>
          <w:szCs w:val="24"/>
        </w:rPr>
        <w:t>their</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own</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decisions</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i</w:t>
      </w:r>
      <w:r w:rsidRPr="00CE3744">
        <w:rPr>
          <w:rFonts w:ascii="Times New Roman" w:hAnsi="Times New Roman" w:cs="Times New Roman"/>
          <w:spacing w:val="-49"/>
          <w:sz w:val="24"/>
          <w:szCs w:val="24"/>
        </w:rPr>
        <w:t xml:space="preserve"> </w:t>
      </w:r>
      <w:r w:rsidRPr="00CE3744">
        <w:rPr>
          <w:rFonts w:ascii="Times New Roman" w:hAnsi="Times New Roman" w:cs="Times New Roman"/>
          <w:sz w:val="24"/>
          <w:szCs w:val="24"/>
        </w:rPr>
        <w:t>n</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best</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interest</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personal</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safety.</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Off-campus</w:t>
      </w:r>
      <w:r w:rsidRPr="00CE3744">
        <w:rPr>
          <w:rFonts w:ascii="Times New Roman" w:hAnsi="Times New Roman" w:cs="Times New Roman"/>
          <w:spacing w:val="23"/>
          <w:w w:val="101"/>
          <w:sz w:val="24"/>
          <w:szCs w:val="24"/>
        </w:rPr>
        <w:t xml:space="preserve"> </w:t>
      </w:r>
      <w:r w:rsidRPr="00CE3744">
        <w:rPr>
          <w:rFonts w:ascii="Times New Roman" w:hAnsi="Times New Roman" w:cs="Times New Roman"/>
          <w:sz w:val="24"/>
          <w:szCs w:val="24"/>
        </w:rPr>
        <w:t>students</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will</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not</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penalized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being</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absent</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on</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those</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days</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Fayetteville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Public</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Schools</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are</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closed</w:t>
      </w:r>
      <w:r w:rsidRPr="00CE3744">
        <w:rPr>
          <w:rFonts w:ascii="Times New Roman" w:hAnsi="Times New Roman" w:cs="Times New Roman"/>
          <w:w w:val="104"/>
          <w:sz w:val="24"/>
          <w:szCs w:val="24"/>
        </w:rPr>
        <w:t xml:space="preserve"> </w:t>
      </w:r>
      <w:r w:rsidRPr="00CE3744">
        <w:rPr>
          <w:rFonts w:ascii="Times New Roman" w:hAnsi="Times New Roman" w:cs="Times New Roman"/>
          <w:sz w:val="24"/>
          <w:szCs w:val="24"/>
        </w:rPr>
        <w:t>due</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weather.</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If</w:t>
      </w:r>
      <w:r w:rsidRPr="00CE3744">
        <w:rPr>
          <w:rFonts w:ascii="Times New Roman" w:hAnsi="Times New Roman" w:cs="Times New Roman"/>
          <w:spacing w:val="-33"/>
          <w:sz w:val="24"/>
          <w:szCs w:val="24"/>
        </w:rPr>
        <w:t xml:space="preserve"> </w:t>
      </w:r>
      <w:r w:rsidRPr="00CE3744">
        <w:rPr>
          <w:rFonts w:ascii="Times New Roman" w:hAnsi="Times New Roman" w:cs="Times New Roman"/>
          <w:sz w:val="24"/>
          <w:szCs w:val="24"/>
        </w:rPr>
        <w:t>attendance</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31"/>
          <w:sz w:val="24"/>
          <w:szCs w:val="24"/>
        </w:rPr>
        <w:t xml:space="preserve"> </w:t>
      </w:r>
      <w:r w:rsidRPr="00CE3744">
        <w:rPr>
          <w:rFonts w:ascii="Times New Roman" w:hAnsi="Times New Roman" w:cs="Times New Roman"/>
          <w:sz w:val="24"/>
          <w:szCs w:val="24"/>
        </w:rPr>
        <w:t>se</w:t>
      </w:r>
      <w:r w:rsidR="000C6C5B" w:rsidRPr="00CE3744">
        <w:rPr>
          <w:rFonts w:ascii="Times New Roman" w:hAnsi="Times New Roman" w:cs="Times New Roman"/>
          <w:spacing w:val="-6"/>
          <w:sz w:val="24"/>
          <w:szCs w:val="24"/>
        </w:rPr>
        <w:t>v</w:t>
      </w:r>
      <w:r w:rsidRPr="00CE3744">
        <w:rPr>
          <w:rFonts w:ascii="Times New Roman" w:hAnsi="Times New Roman" w:cs="Times New Roman"/>
          <w:sz w:val="24"/>
          <w:szCs w:val="24"/>
        </w:rPr>
        <w:t>erely</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affected</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by</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weather</w:t>
      </w:r>
      <w:r w:rsidR="000C6C5B" w:rsidRPr="00CE3744">
        <w:rPr>
          <w:rFonts w:ascii="Times New Roman" w:hAnsi="Times New Roman" w:cs="Times New Roman"/>
          <w:sz w:val="24"/>
          <w:szCs w:val="24"/>
        </w:rPr>
        <w:t>. D</w:t>
      </w:r>
      <w:r w:rsidRPr="00CE3744">
        <w:rPr>
          <w:rFonts w:ascii="Times New Roman" w:hAnsi="Times New Roman" w:cs="Times New Roman"/>
          <w:sz w:val="24"/>
          <w:szCs w:val="24"/>
        </w:rPr>
        <w:t>eadl</w:t>
      </w:r>
      <w:r w:rsidRPr="00CE3744">
        <w:rPr>
          <w:rFonts w:ascii="Times New Roman" w:hAnsi="Times New Roman" w:cs="Times New Roman"/>
          <w:spacing w:val="30"/>
          <w:sz w:val="24"/>
          <w:szCs w:val="24"/>
        </w:rPr>
        <w:t>i</w:t>
      </w:r>
      <w:r w:rsidRPr="00CE3744">
        <w:rPr>
          <w:rFonts w:ascii="Times New Roman" w:hAnsi="Times New Roman" w:cs="Times New Roman"/>
          <w:sz w:val="24"/>
          <w:szCs w:val="24"/>
        </w:rPr>
        <w:t>nes</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exam</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dates</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may</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w w:val="90"/>
          <w:sz w:val="24"/>
          <w:szCs w:val="24"/>
        </w:rPr>
        <w:t xml:space="preserve"> </w:t>
      </w:r>
      <w:r w:rsidRPr="00CE3744">
        <w:rPr>
          <w:rFonts w:ascii="Times New Roman" w:hAnsi="Times New Roman" w:cs="Times New Roman"/>
          <w:sz w:val="24"/>
          <w:szCs w:val="24"/>
        </w:rPr>
        <w:t>adjuste</w:t>
      </w:r>
      <w:r w:rsidRPr="00CE3744">
        <w:rPr>
          <w:rFonts w:ascii="Times New Roman" w:hAnsi="Times New Roman" w:cs="Times New Roman"/>
          <w:spacing w:val="26"/>
          <w:sz w:val="24"/>
          <w:szCs w:val="24"/>
        </w:rPr>
        <w:t>d</w:t>
      </w:r>
      <w:r w:rsidRPr="00CE3744">
        <w:rPr>
          <w:rFonts w:ascii="Times New Roman" w:hAnsi="Times New Roman" w:cs="Times New Roman"/>
          <w:sz w:val="24"/>
          <w:szCs w:val="24"/>
        </w:rPr>
        <w:t>.</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Please</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do</w:t>
      </w:r>
      <w:r w:rsidRPr="00CE3744">
        <w:rPr>
          <w:rFonts w:ascii="Times New Roman" w:hAnsi="Times New Roman" w:cs="Times New Roman"/>
          <w:spacing w:val="-34"/>
          <w:sz w:val="24"/>
          <w:szCs w:val="24"/>
        </w:rPr>
        <w:t xml:space="preserve"> </w:t>
      </w:r>
      <w:r w:rsidRPr="00CE3744">
        <w:rPr>
          <w:rFonts w:ascii="Times New Roman" w:hAnsi="Times New Roman" w:cs="Times New Roman"/>
          <w:sz w:val="24"/>
          <w:szCs w:val="24"/>
        </w:rPr>
        <w:t>not</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call</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37"/>
          <w:sz w:val="24"/>
          <w:szCs w:val="24"/>
        </w:rPr>
        <w:t xml:space="preserve"> </w:t>
      </w:r>
      <w:r w:rsidRPr="00CE3744">
        <w:rPr>
          <w:rFonts w:ascii="Times New Roman" w:hAnsi="Times New Roman" w:cs="Times New Roman"/>
          <w:sz w:val="24"/>
          <w:szCs w:val="24"/>
        </w:rPr>
        <w:t>Department</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Mathematical</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Sciences</w:t>
      </w:r>
      <w:r w:rsidRPr="00CE3744">
        <w:rPr>
          <w:rFonts w:ascii="Times New Roman" w:hAnsi="Times New Roman" w:cs="Times New Roman"/>
          <w:spacing w:val="-36"/>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26"/>
          <w:sz w:val="24"/>
          <w:szCs w:val="24"/>
        </w:rPr>
        <w:t xml:space="preserve"> </w:t>
      </w:r>
      <w:r w:rsidR="000C6C5B" w:rsidRPr="00CE3744">
        <w:rPr>
          <w:rFonts w:ascii="Times New Roman" w:hAnsi="Times New Roman" w:cs="Times New Roman"/>
          <w:sz w:val="24"/>
          <w:szCs w:val="24"/>
        </w:rPr>
        <w:t>we</w:t>
      </w:r>
      <w:r w:rsidRPr="00CE3744">
        <w:rPr>
          <w:rFonts w:ascii="Times New Roman" w:hAnsi="Times New Roman" w:cs="Times New Roman"/>
          <w:sz w:val="24"/>
          <w:szCs w:val="24"/>
        </w:rPr>
        <w:t>ather-related</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inquiries</w:t>
      </w:r>
      <w:r w:rsidRPr="00CE3744">
        <w:rPr>
          <w:rFonts w:ascii="Times New Roman" w:hAnsi="Times New Roman" w:cs="Times New Roman"/>
          <w:spacing w:val="-47"/>
          <w:sz w:val="24"/>
          <w:szCs w:val="24"/>
        </w:rPr>
        <w:t xml:space="preserve"> </w:t>
      </w:r>
      <w:r w:rsidRPr="00CE3744">
        <w:rPr>
          <w:rFonts w:ascii="Times New Roman" w:hAnsi="Times New Roman" w:cs="Times New Roman"/>
          <w:sz w:val="24"/>
          <w:szCs w:val="24"/>
        </w:rPr>
        <w:t>.</w:t>
      </w:r>
      <w:r w:rsidRPr="00CE3744">
        <w:rPr>
          <w:rFonts w:ascii="Times New Roman" w:hAnsi="Times New Roman" w:cs="Times New Roman"/>
          <w:spacing w:val="50"/>
          <w:w w:val="107"/>
          <w:sz w:val="24"/>
          <w:szCs w:val="24"/>
        </w:rPr>
        <w:t xml:space="preserve"> </w:t>
      </w:r>
      <w:r w:rsidRPr="00CE3744">
        <w:rPr>
          <w:rFonts w:ascii="Times New Roman" w:hAnsi="Times New Roman" w:cs="Times New Roman"/>
          <w:sz w:val="24"/>
          <w:szCs w:val="24"/>
        </w:rPr>
        <w:t>You</w:t>
      </w:r>
      <w:r w:rsidRPr="00CE3744">
        <w:rPr>
          <w:rFonts w:ascii="Times New Roman" w:hAnsi="Times New Roman" w:cs="Times New Roman"/>
          <w:spacing w:val="-35"/>
          <w:sz w:val="24"/>
          <w:szCs w:val="24"/>
        </w:rPr>
        <w:t xml:space="preserve"> </w:t>
      </w:r>
      <w:r w:rsidRPr="00CE3744">
        <w:rPr>
          <w:rFonts w:ascii="Times New Roman" w:hAnsi="Times New Roman" w:cs="Times New Roman"/>
          <w:sz w:val="24"/>
          <w:szCs w:val="24"/>
        </w:rPr>
        <w:t>may</w:t>
      </w:r>
      <w:r w:rsidRPr="00CE3744">
        <w:rPr>
          <w:rFonts w:ascii="Times New Roman" w:hAnsi="Times New Roman" w:cs="Times New Roman"/>
          <w:spacing w:val="-33"/>
          <w:sz w:val="24"/>
          <w:szCs w:val="24"/>
        </w:rPr>
        <w:t xml:space="preserve"> </w:t>
      </w:r>
      <w:r w:rsidRPr="00CE3744">
        <w:rPr>
          <w:rFonts w:ascii="Times New Roman" w:hAnsi="Times New Roman" w:cs="Times New Roman"/>
          <w:sz w:val="24"/>
          <w:szCs w:val="24"/>
        </w:rPr>
        <w:t>ema</w:t>
      </w:r>
      <w:r w:rsidRPr="00CE3744">
        <w:rPr>
          <w:rFonts w:ascii="Times New Roman" w:hAnsi="Times New Roman" w:cs="Times New Roman"/>
          <w:spacing w:val="29"/>
          <w:sz w:val="24"/>
          <w:szCs w:val="24"/>
        </w:rPr>
        <w:t>i</w:t>
      </w:r>
      <w:r w:rsidRPr="00CE3744">
        <w:rPr>
          <w:rFonts w:ascii="Times New Roman" w:hAnsi="Times New Roman" w:cs="Times New Roman"/>
          <w:sz w:val="24"/>
          <w:szCs w:val="24"/>
        </w:rPr>
        <w:t>l</w:t>
      </w:r>
      <w:r w:rsidRPr="00CE3744">
        <w:rPr>
          <w:rFonts w:ascii="Times New Roman" w:hAnsi="Times New Roman" w:cs="Times New Roman"/>
          <w:spacing w:val="-38"/>
          <w:sz w:val="24"/>
          <w:szCs w:val="24"/>
        </w:rPr>
        <w:t xml:space="preserve"> </w:t>
      </w:r>
      <w:r w:rsidRPr="00CE3744">
        <w:rPr>
          <w:rFonts w:ascii="Times New Roman" w:hAnsi="Times New Roman" w:cs="Times New Roman"/>
          <w:sz w:val="24"/>
          <w:szCs w:val="24"/>
        </w:rPr>
        <w:t>me</w:t>
      </w:r>
      <w:r w:rsidRPr="00CE3744">
        <w:rPr>
          <w:rFonts w:ascii="Times New Roman" w:hAnsi="Times New Roman" w:cs="Times New Roman"/>
          <w:spacing w:val="-36"/>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36"/>
          <w:sz w:val="24"/>
          <w:szCs w:val="24"/>
        </w:rPr>
        <w:t xml:space="preserve"> </w:t>
      </w:r>
      <w:r w:rsidRPr="00CE3744">
        <w:rPr>
          <w:rFonts w:ascii="Times New Roman" w:hAnsi="Times New Roman" w:cs="Times New Roman"/>
          <w:sz w:val="24"/>
          <w:szCs w:val="24"/>
        </w:rPr>
        <w:t>information.</w:t>
      </w:r>
    </w:p>
    <w:p w:rsidR="003B02F0" w:rsidRPr="00CE3744" w:rsidRDefault="003B02F0" w:rsidP="00FB09C9">
      <w:pPr>
        <w:spacing w:after="0" w:line="240" w:lineRule="auto"/>
        <w:rPr>
          <w:rFonts w:ascii="Times New Roman" w:eastAsia="Times New Roman" w:hAnsi="Times New Roman" w:cs="Times New Roman"/>
          <w:sz w:val="24"/>
          <w:szCs w:val="24"/>
        </w:rPr>
      </w:pPr>
    </w:p>
    <w:p w:rsidR="003B02F0" w:rsidRPr="00CE3744" w:rsidRDefault="003B02F0" w:rsidP="00FB09C9">
      <w:pPr>
        <w:spacing w:after="0" w:line="240" w:lineRule="auto"/>
        <w:rPr>
          <w:rFonts w:ascii="Times New Roman" w:eastAsia="Courier New" w:hAnsi="Times New Roman" w:cs="Times New Roman"/>
          <w:sz w:val="24"/>
          <w:szCs w:val="24"/>
        </w:rPr>
      </w:pPr>
      <w:r w:rsidRPr="00CE3744">
        <w:rPr>
          <w:rFonts w:ascii="Times New Roman" w:hAnsi="Times New Roman" w:cs="Times New Roman"/>
          <w:w w:val="95"/>
          <w:sz w:val="24"/>
          <w:szCs w:val="24"/>
        </w:rPr>
        <w:t>EMERGENCY</w:t>
      </w:r>
      <w:r w:rsidRPr="00CE3744">
        <w:rPr>
          <w:rFonts w:ascii="Times New Roman" w:hAnsi="Times New Roman" w:cs="Times New Roman"/>
          <w:spacing w:val="-58"/>
          <w:w w:val="95"/>
          <w:sz w:val="24"/>
          <w:szCs w:val="24"/>
        </w:rPr>
        <w:t xml:space="preserve"> </w:t>
      </w:r>
      <w:r w:rsidRPr="00CE3744">
        <w:rPr>
          <w:rFonts w:ascii="Times New Roman" w:hAnsi="Times New Roman" w:cs="Times New Roman"/>
          <w:spacing w:val="-5"/>
          <w:w w:val="95"/>
          <w:sz w:val="24"/>
          <w:szCs w:val="24"/>
        </w:rPr>
        <w:t>PROCE</w:t>
      </w:r>
      <w:r w:rsidRPr="00CE3744">
        <w:rPr>
          <w:rFonts w:ascii="Times New Roman" w:hAnsi="Times New Roman" w:cs="Times New Roman"/>
          <w:spacing w:val="-4"/>
          <w:w w:val="95"/>
          <w:sz w:val="24"/>
          <w:szCs w:val="24"/>
        </w:rPr>
        <w:t>DURE</w:t>
      </w:r>
      <w:r w:rsidRPr="00CE3744">
        <w:rPr>
          <w:rFonts w:ascii="Times New Roman" w:hAnsi="Times New Roman" w:cs="Times New Roman"/>
          <w:spacing w:val="-5"/>
          <w:w w:val="95"/>
          <w:sz w:val="24"/>
          <w:szCs w:val="24"/>
        </w:rPr>
        <w:t>S</w:t>
      </w:r>
    </w:p>
    <w:p w:rsidR="003B02F0" w:rsidRPr="00CE3744" w:rsidRDefault="003B02F0" w:rsidP="00FB09C9">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Many</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types</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emergencies</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can</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occur</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on</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campus:</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instructions</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spec</w:t>
      </w:r>
      <w:r w:rsidRPr="00CE3744">
        <w:rPr>
          <w:rFonts w:ascii="Times New Roman" w:hAnsi="Times New Roman" w:cs="Times New Roman"/>
          <w:spacing w:val="27"/>
          <w:sz w:val="24"/>
          <w:szCs w:val="24"/>
        </w:rPr>
        <w:t>i</w:t>
      </w:r>
      <w:r w:rsidRPr="00CE3744">
        <w:rPr>
          <w:rFonts w:ascii="Times New Roman" w:hAnsi="Times New Roman" w:cs="Times New Roman"/>
          <w:sz w:val="24"/>
          <w:szCs w:val="24"/>
        </w:rPr>
        <w:t>fic</w:t>
      </w:r>
      <w:r w:rsidRPr="00CE3744">
        <w:rPr>
          <w:rFonts w:ascii="Times New Roman" w:hAnsi="Times New Roman" w:cs="Times New Roman"/>
          <w:spacing w:val="-33"/>
          <w:sz w:val="24"/>
          <w:szCs w:val="24"/>
        </w:rPr>
        <w:t xml:space="preserve"> </w:t>
      </w:r>
      <w:r w:rsidRPr="00CE3744">
        <w:rPr>
          <w:rFonts w:ascii="Times New Roman" w:hAnsi="Times New Roman" w:cs="Times New Roman"/>
          <w:sz w:val="24"/>
          <w:szCs w:val="24"/>
        </w:rPr>
        <w:t>emergencies</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such</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as</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severe</w:t>
      </w:r>
      <w:r w:rsidR="000C6C5B" w:rsidRPr="00CE3744">
        <w:rPr>
          <w:rFonts w:ascii="Times New Roman" w:hAnsi="Times New Roman" w:cs="Times New Roman"/>
          <w:sz w:val="24"/>
          <w:szCs w:val="24"/>
        </w:rPr>
        <w:t xml:space="preserve"> </w:t>
      </w:r>
      <w:r w:rsidR="000C6C5B" w:rsidRPr="00CE3744">
        <w:rPr>
          <w:rFonts w:ascii="Times New Roman" w:hAnsi="Times New Roman" w:cs="Times New Roman"/>
          <w:spacing w:val="-56"/>
          <w:sz w:val="24"/>
          <w:szCs w:val="24"/>
        </w:rPr>
        <w:t>w</w:t>
      </w:r>
      <w:r w:rsidR="000C6C5B" w:rsidRPr="00CE3744">
        <w:rPr>
          <w:rFonts w:ascii="Times New Roman" w:hAnsi="Times New Roman" w:cs="Times New Roman"/>
          <w:sz w:val="24"/>
          <w:szCs w:val="24"/>
        </w:rPr>
        <w:t>eather,</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active</w:t>
      </w:r>
      <w:r w:rsidRPr="00CE3744">
        <w:rPr>
          <w:rFonts w:ascii="Times New Roman" w:hAnsi="Times New Roman" w:cs="Times New Roman"/>
          <w:spacing w:val="-13"/>
          <w:sz w:val="24"/>
          <w:szCs w:val="24"/>
        </w:rPr>
        <w:t xml:space="preserve"> </w:t>
      </w:r>
      <w:r w:rsidR="000C6C5B" w:rsidRPr="00CE3744">
        <w:rPr>
          <w:rFonts w:ascii="Times New Roman" w:hAnsi="Times New Roman" w:cs="Times New Roman"/>
          <w:sz w:val="24"/>
          <w:szCs w:val="24"/>
        </w:rPr>
        <w:t xml:space="preserve">shooter, </w:t>
      </w:r>
      <w:r w:rsidRPr="00CE3744">
        <w:rPr>
          <w:rFonts w:ascii="Times New Roman" w:hAnsi="Times New Roman" w:cs="Times New Roman"/>
          <w:sz w:val="24"/>
          <w:szCs w:val="24"/>
        </w:rPr>
        <w:t>or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fire</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can</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be</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found</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at</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eme</w:t>
      </w:r>
      <w:r w:rsidRPr="00CE3744">
        <w:rPr>
          <w:rFonts w:ascii="Times New Roman" w:hAnsi="Times New Roman" w:cs="Times New Roman"/>
          <w:spacing w:val="9"/>
          <w:sz w:val="24"/>
          <w:szCs w:val="24"/>
        </w:rPr>
        <w:t>r</w:t>
      </w:r>
      <w:r w:rsidRPr="00CE3744">
        <w:rPr>
          <w:rFonts w:ascii="Times New Roman" w:hAnsi="Times New Roman" w:cs="Times New Roman"/>
          <w:spacing w:val="-4"/>
          <w:sz w:val="24"/>
          <w:szCs w:val="24"/>
        </w:rPr>
        <w:t>g</w:t>
      </w:r>
      <w:r w:rsidRPr="00CE3744">
        <w:rPr>
          <w:rFonts w:ascii="Times New Roman" w:hAnsi="Times New Roman" w:cs="Times New Roman"/>
          <w:sz w:val="24"/>
          <w:szCs w:val="24"/>
        </w:rPr>
        <w:t>cnc</w:t>
      </w:r>
      <w:r w:rsidR="000C6C5B" w:rsidRPr="00CE3744">
        <w:rPr>
          <w:rFonts w:ascii="Times New Roman" w:hAnsi="Times New Roman" w:cs="Times New Roman"/>
          <w:sz w:val="24"/>
          <w:szCs w:val="24"/>
        </w:rPr>
        <w:t>y</w:t>
      </w:r>
      <w:r w:rsidRPr="00CE3744">
        <w:rPr>
          <w:rFonts w:ascii="Times New Roman" w:hAnsi="Times New Roman" w:cs="Times New Roman"/>
          <w:sz w:val="24"/>
          <w:szCs w:val="24"/>
        </w:rPr>
        <w:t>.ua</w:t>
      </w:r>
      <w:r w:rsidRPr="00CE3744">
        <w:rPr>
          <w:rFonts w:ascii="Times New Roman" w:hAnsi="Times New Roman" w:cs="Times New Roman"/>
          <w:spacing w:val="-31"/>
          <w:sz w:val="24"/>
          <w:szCs w:val="24"/>
        </w:rPr>
        <w:t xml:space="preserve"> </w:t>
      </w:r>
      <w:r w:rsidRPr="00CE3744">
        <w:rPr>
          <w:rFonts w:ascii="Times New Roman" w:hAnsi="Times New Roman" w:cs="Times New Roman"/>
          <w:sz w:val="24"/>
          <w:szCs w:val="24"/>
        </w:rPr>
        <w:t>rk</w:t>
      </w:r>
      <w:r w:rsidRPr="00CE3744">
        <w:rPr>
          <w:rFonts w:ascii="Times New Roman" w:hAnsi="Times New Roman" w:cs="Times New Roman"/>
          <w:spacing w:val="-2"/>
          <w:sz w:val="24"/>
          <w:szCs w:val="24"/>
        </w:rPr>
        <w:t>.</w:t>
      </w:r>
      <w:r w:rsidR="000C6C5B" w:rsidRPr="00CE3744">
        <w:rPr>
          <w:rFonts w:ascii="Times New Roman" w:hAnsi="Times New Roman" w:cs="Times New Roman"/>
          <w:spacing w:val="-2"/>
          <w:sz w:val="24"/>
          <w:szCs w:val="24"/>
        </w:rPr>
        <w:t>e</w:t>
      </w:r>
      <w:r w:rsidRPr="00CE3744">
        <w:rPr>
          <w:rFonts w:ascii="Times New Roman" w:hAnsi="Times New Roman" w:cs="Times New Roman"/>
          <w:sz w:val="24"/>
          <w:szCs w:val="24"/>
        </w:rPr>
        <w:t>du.</w:t>
      </w:r>
    </w:p>
    <w:p w:rsidR="003B02F0" w:rsidRPr="00CE3744" w:rsidRDefault="003B02F0" w:rsidP="00FB09C9">
      <w:pPr>
        <w:spacing w:after="0" w:line="240" w:lineRule="auto"/>
        <w:rPr>
          <w:rFonts w:ascii="Times New Roman" w:eastAsia="Times New Roman" w:hAnsi="Times New Roman" w:cs="Times New Roman"/>
          <w:sz w:val="24"/>
          <w:szCs w:val="24"/>
        </w:rPr>
      </w:pPr>
    </w:p>
    <w:p w:rsidR="003B02F0" w:rsidRPr="00CE3744" w:rsidRDefault="003B02F0" w:rsidP="00FB09C9">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Severe</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Weather</w:t>
      </w:r>
      <w:r w:rsidRPr="00CE3744">
        <w:rPr>
          <w:rFonts w:ascii="Times New Roman" w:hAnsi="Times New Roman" w:cs="Times New Roman"/>
          <w:spacing w:val="46"/>
          <w:sz w:val="24"/>
          <w:szCs w:val="24"/>
        </w:rPr>
        <w:t xml:space="preserve"> </w:t>
      </w:r>
      <w:r w:rsidRPr="00CE3744">
        <w:rPr>
          <w:rFonts w:ascii="Times New Roman" w:hAnsi="Times New Roman" w:cs="Times New Roman"/>
          <w:sz w:val="24"/>
          <w:szCs w:val="24"/>
        </w:rPr>
        <w:t>(Tornado</w:t>
      </w:r>
      <w:r w:rsidRPr="00CE3744">
        <w:rPr>
          <w:rFonts w:ascii="Times New Roman" w:hAnsi="Times New Roman" w:cs="Times New Roman"/>
          <w:spacing w:val="34"/>
          <w:sz w:val="24"/>
          <w:szCs w:val="24"/>
        </w:rPr>
        <w:t xml:space="preserve"> </w:t>
      </w:r>
      <w:r w:rsidR="00125765" w:rsidRPr="00CE3744">
        <w:rPr>
          <w:rFonts w:ascii="Times New Roman" w:hAnsi="Times New Roman" w:cs="Times New Roman"/>
          <w:spacing w:val="-2"/>
          <w:sz w:val="24"/>
          <w:szCs w:val="24"/>
        </w:rPr>
        <w:t>W</w:t>
      </w:r>
      <w:r w:rsidRPr="00CE3744">
        <w:rPr>
          <w:rFonts w:ascii="Times New Roman" w:hAnsi="Times New Roman" w:cs="Times New Roman"/>
          <w:spacing w:val="-2"/>
          <w:sz w:val="24"/>
          <w:szCs w:val="24"/>
        </w:rPr>
        <w:t>arning):</w:t>
      </w:r>
    </w:p>
    <w:p w:rsidR="000C6C5B" w:rsidRPr="00CE3744" w:rsidRDefault="000C6C5B" w:rsidP="00E2759B">
      <w:pPr>
        <w:pStyle w:val="ListParagraph"/>
        <w:numPr>
          <w:ilvl w:val="0"/>
          <w:numId w:val="45"/>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Follow</w:t>
      </w:r>
      <w:r w:rsidR="003B02F0" w:rsidRPr="00CE3744">
        <w:rPr>
          <w:rFonts w:ascii="Times New Roman" w:hAnsi="Times New Roman" w:cs="Times New Roman"/>
          <w:spacing w:val="-9"/>
          <w:sz w:val="24"/>
          <w:szCs w:val="24"/>
        </w:rPr>
        <w:t xml:space="preserve"> </w:t>
      </w:r>
      <w:r w:rsidR="003B02F0" w:rsidRPr="00CE3744">
        <w:rPr>
          <w:rFonts w:ascii="Times New Roman" w:hAnsi="Times New Roman" w:cs="Times New Roman"/>
          <w:sz w:val="24"/>
          <w:szCs w:val="24"/>
        </w:rPr>
        <w:t>the</w:t>
      </w:r>
      <w:r w:rsidR="003B02F0" w:rsidRPr="00CE3744">
        <w:rPr>
          <w:rFonts w:ascii="Times New Roman" w:hAnsi="Times New Roman" w:cs="Times New Roman"/>
          <w:spacing w:val="-29"/>
          <w:sz w:val="24"/>
          <w:szCs w:val="24"/>
        </w:rPr>
        <w:t xml:space="preserve"> </w:t>
      </w:r>
      <w:r w:rsidR="003B02F0" w:rsidRPr="00CE3744">
        <w:rPr>
          <w:rFonts w:ascii="Times New Roman" w:hAnsi="Times New Roman" w:cs="Times New Roman"/>
          <w:spacing w:val="1"/>
          <w:sz w:val="24"/>
          <w:szCs w:val="24"/>
        </w:rPr>
        <w:t>directions</w:t>
      </w:r>
      <w:r w:rsidR="003B02F0" w:rsidRPr="00CE3744">
        <w:rPr>
          <w:rFonts w:ascii="Times New Roman" w:hAnsi="Times New Roman" w:cs="Times New Roman"/>
          <w:spacing w:val="-31"/>
          <w:sz w:val="24"/>
          <w:szCs w:val="24"/>
        </w:rPr>
        <w:t xml:space="preserve"> </w:t>
      </w:r>
      <w:r w:rsidR="003B02F0" w:rsidRPr="00CE3744">
        <w:rPr>
          <w:rFonts w:ascii="Times New Roman" w:hAnsi="Times New Roman" w:cs="Times New Roman"/>
          <w:sz w:val="24"/>
          <w:szCs w:val="24"/>
        </w:rPr>
        <w:t>of</w:t>
      </w:r>
      <w:r w:rsidR="003B02F0" w:rsidRPr="00CE3744">
        <w:rPr>
          <w:rFonts w:ascii="Times New Roman" w:hAnsi="Times New Roman" w:cs="Times New Roman"/>
          <w:spacing w:val="-33"/>
          <w:sz w:val="24"/>
          <w:szCs w:val="24"/>
        </w:rPr>
        <w:t xml:space="preserve"> </w:t>
      </w:r>
      <w:r w:rsidR="003B02F0" w:rsidRPr="00CE3744">
        <w:rPr>
          <w:rFonts w:ascii="Times New Roman" w:hAnsi="Times New Roman" w:cs="Times New Roman"/>
          <w:sz w:val="24"/>
          <w:szCs w:val="24"/>
        </w:rPr>
        <w:t>the</w:t>
      </w:r>
      <w:r w:rsidR="003B02F0" w:rsidRPr="00CE3744">
        <w:rPr>
          <w:rFonts w:ascii="Times New Roman" w:hAnsi="Times New Roman" w:cs="Times New Roman"/>
          <w:spacing w:val="-30"/>
          <w:sz w:val="24"/>
          <w:szCs w:val="24"/>
        </w:rPr>
        <w:t xml:space="preserve"> </w:t>
      </w:r>
      <w:r w:rsidR="003B02F0" w:rsidRPr="00CE3744">
        <w:rPr>
          <w:rFonts w:ascii="Times New Roman" w:hAnsi="Times New Roman" w:cs="Times New Roman"/>
          <w:sz w:val="24"/>
          <w:szCs w:val="24"/>
        </w:rPr>
        <w:t>instructor</w:t>
      </w:r>
      <w:r w:rsidR="003B02F0" w:rsidRPr="00CE3744">
        <w:rPr>
          <w:rFonts w:ascii="Times New Roman" w:hAnsi="Times New Roman" w:cs="Times New Roman"/>
          <w:spacing w:val="-26"/>
          <w:sz w:val="24"/>
          <w:szCs w:val="24"/>
        </w:rPr>
        <w:t xml:space="preserve"> </w:t>
      </w:r>
      <w:r w:rsidR="003B02F0" w:rsidRPr="00CE3744">
        <w:rPr>
          <w:rFonts w:ascii="Times New Roman" w:hAnsi="Times New Roman" w:cs="Times New Roman"/>
          <w:sz w:val="24"/>
          <w:szCs w:val="24"/>
        </w:rPr>
        <w:t>or</w:t>
      </w:r>
      <w:r w:rsidR="003B02F0" w:rsidRPr="00CE3744">
        <w:rPr>
          <w:rFonts w:ascii="Times New Roman" w:hAnsi="Times New Roman" w:cs="Times New Roman"/>
          <w:spacing w:val="-35"/>
          <w:sz w:val="24"/>
          <w:szCs w:val="24"/>
        </w:rPr>
        <w:t xml:space="preserve"> </w:t>
      </w:r>
      <w:r w:rsidR="003B02F0" w:rsidRPr="00CE3744">
        <w:rPr>
          <w:rFonts w:ascii="Times New Roman" w:hAnsi="Times New Roman" w:cs="Times New Roman"/>
          <w:sz w:val="24"/>
          <w:szCs w:val="24"/>
        </w:rPr>
        <w:t>emergency</w:t>
      </w:r>
      <w:r w:rsidR="003B02F0" w:rsidRPr="00CE3744">
        <w:rPr>
          <w:rFonts w:ascii="Times New Roman" w:hAnsi="Times New Roman" w:cs="Times New Roman"/>
          <w:spacing w:val="-22"/>
          <w:sz w:val="24"/>
          <w:szCs w:val="24"/>
        </w:rPr>
        <w:t xml:space="preserve"> </w:t>
      </w:r>
      <w:r w:rsidR="003B02F0" w:rsidRPr="00CE3744">
        <w:rPr>
          <w:rFonts w:ascii="Times New Roman" w:hAnsi="Times New Roman" w:cs="Times New Roman"/>
          <w:spacing w:val="-3"/>
          <w:sz w:val="24"/>
          <w:szCs w:val="24"/>
        </w:rPr>
        <w:t>per</w:t>
      </w:r>
      <w:r w:rsidR="003B02F0" w:rsidRPr="00CE3744">
        <w:rPr>
          <w:rFonts w:ascii="Times New Roman" w:hAnsi="Times New Roman" w:cs="Times New Roman"/>
          <w:spacing w:val="-2"/>
          <w:sz w:val="24"/>
          <w:szCs w:val="24"/>
        </w:rPr>
        <w:t>s</w:t>
      </w:r>
      <w:r w:rsidR="003B02F0" w:rsidRPr="00CE3744">
        <w:rPr>
          <w:rFonts w:ascii="Times New Roman" w:hAnsi="Times New Roman" w:cs="Times New Roman"/>
          <w:spacing w:val="-3"/>
          <w:sz w:val="24"/>
          <w:szCs w:val="24"/>
        </w:rPr>
        <w:t>onnel</w:t>
      </w:r>
      <w:r w:rsidRPr="00CE3744">
        <w:rPr>
          <w:rFonts w:ascii="Times New Roman" w:hAnsi="Times New Roman" w:cs="Times New Roman"/>
          <w:spacing w:val="-3"/>
          <w:sz w:val="24"/>
          <w:szCs w:val="24"/>
        </w:rPr>
        <w:t xml:space="preserve"> </w:t>
      </w:r>
    </w:p>
    <w:p w:rsidR="000C6C5B" w:rsidRPr="00CE3744" w:rsidRDefault="003B02F0" w:rsidP="00E2759B">
      <w:pPr>
        <w:pStyle w:val="ListParagraph"/>
        <w:numPr>
          <w:ilvl w:val="0"/>
          <w:numId w:val="45"/>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Seek</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shelter</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basement</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interior</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room</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22"/>
          <w:sz w:val="24"/>
          <w:szCs w:val="24"/>
        </w:rPr>
        <w:t xml:space="preserve"> </w:t>
      </w:r>
      <w:r w:rsidR="00125765" w:rsidRPr="00CE3744">
        <w:rPr>
          <w:rFonts w:ascii="Times New Roman" w:hAnsi="Times New Roman" w:cs="Times New Roman"/>
          <w:sz w:val="24"/>
          <w:szCs w:val="24"/>
        </w:rPr>
        <w:t>hallwa</w:t>
      </w:r>
      <w:r w:rsidRPr="00CE3744">
        <w:rPr>
          <w:rFonts w:ascii="Times New Roman" w:hAnsi="Times New Roman" w:cs="Times New Roman"/>
          <w:sz w:val="24"/>
          <w:szCs w:val="24"/>
        </w:rPr>
        <w:t>y</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on</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lowest</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floor,</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putting</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as</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many</w:t>
      </w:r>
      <w:r w:rsidRPr="00CE3744">
        <w:rPr>
          <w:rFonts w:ascii="Times New Roman" w:hAnsi="Times New Roman" w:cs="Times New Roman"/>
          <w:w w:val="97"/>
          <w:sz w:val="24"/>
          <w:szCs w:val="24"/>
        </w:rPr>
        <w:t xml:space="preserve"> </w:t>
      </w:r>
      <w:r w:rsidRPr="00CE3744">
        <w:rPr>
          <w:rFonts w:ascii="Times New Roman" w:hAnsi="Times New Roman" w:cs="Times New Roman"/>
          <w:sz w:val="24"/>
          <w:szCs w:val="24"/>
        </w:rPr>
        <w:t>walls</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as</w:t>
      </w:r>
      <w:r w:rsidRPr="00CE3744">
        <w:rPr>
          <w:rFonts w:ascii="Times New Roman" w:hAnsi="Times New Roman" w:cs="Times New Roman"/>
          <w:spacing w:val="-31"/>
          <w:sz w:val="24"/>
          <w:szCs w:val="24"/>
        </w:rPr>
        <w:t xml:space="preserve"> </w:t>
      </w:r>
      <w:r w:rsidRPr="00CE3744">
        <w:rPr>
          <w:rFonts w:ascii="Times New Roman" w:hAnsi="Times New Roman" w:cs="Times New Roman"/>
          <w:sz w:val="24"/>
          <w:szCs w:val="24"/>
        </w:rPr>
        <w:t>po</w:t>
      </w:r>
      <w:r w:rsidRPr="00CE3744">
        <w:rPr>
          <w:rFonts w:ascii="Times New Roman" w:hAnsi="Times New Roman" w:cs="Times New Roman"/>
          <w:spacing w:val="7"/>
          <w:sz w:val="24"/>
          <w:szCs w:val="24"/>
        </w:rPr>
        <w:t>s</w:t>
      </w:r>
      <w:r w:rsidRPr="00CE3744">
        <w:rPr>
          <w:rFonts w:ascii="Times New Roman" w:hAnsi="Times New Roman" w:cs="Times New Roman"/>
          <w:sz w:val="24"/>
          <w:szCs w:val="24"/>
        </w:rPr>
        <w:t>sible</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between</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you</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outside</w:t>
      </w:r>
      <w:r w:rsidR="000C6C5B" w:rsidRPr="00CE3744">
        <w:rPr>
          <w:rFonts w:ascii="Times New Roman" w:hAnsi="Times New Roman" w:cs="Times New Roman"/>
          <w:sz w:val="24"/>
          <w:szCs w:val="24"/>
        </w:rPr>
        <w:t xml:space="preserve"> </w:t>
      </w:r>
    </w:p>
    <w:p w:rsidR="000C6C5B" w:rsidRPr="00CE3744" w:rsidRDefault="003B02F0" w:rsidP="00E2759B">
      <w:pPr>
        <w:pStyle w:val="ListParagraph"/>
        <w:numPr>
          <w:ilvl w:val="0"/>
          <w:numId w:val="45"/>
        </w:numPr>
        <w:spacing w:after="0" w:line="240" w:lineRule="auto"/>
        <w:rPr>
          <w:rFonts w:ascii="Times New Roman" w:hAnsi="Times New Roman" w:cs="Times New Roman"/>
          <w:sz w:val="24"/>
          <w:szCs w:val="24"/>
        </w:rPr>
      </w:pPr>
      <w:r w:rsidRPr="00CE3744">
        <w:rPr>
          <w:rFonts w:ascii="Times New Roman" w:hAnsi="Times New Roman" w:cs="Times New Roman"/>
          <w:spacing w:val="2"/>
          <w:sz w:val="24"/>
          <w:szCs w:val="24"/>
        </w:rPr>
        <w:t>If</w:t>
      </w:r>
      <w:r w:rsidR="000C6C5B" w:rsidRPr="00CE3744">
        <w:rPr>
          <w:rFonts w:ascii="Times New Roman" w:hAnsi="Times New Roman" w:cs="Times New Roman"/>
          <w:spacing w:val="2"/>
          <w:sz w:val="24"/>
          <w:szCs w:val="24"/>
        </w:rPr>
        <w:t xml:space="preserve"> </w:t>
      </w:r>
      <w:r w:rsidRPr="00CE3744">
        <w:rPr>
          <w:rFonts w:ascii="Times New Roman" w:hAnsi="Times New Roman" w:cs="Times New Roman"/>
          <w:spacing w:val="3"/>
          <w:sz w:val="24"/>
          <w:szCs w:val="24"/>
        </w:rPr>
        <w:t>you</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are</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13"/>
          <w:sz w:val="24"/>
          <w:szCs w:val="24"/>
        </w:rPr>
        <w:t xml:space="preserve"> </w:t>
      </w:r>
      <w:r w:rsidRPr="00CE3744">
        <w:rPr>
          <w:rFonts w:ascii="Times New Roman" w:hAnsi="Times New Roman" w:cs="Times New Roman"/>
          <w:spacing w:val="-2"/>
          <w:sz w:val="24"/>
          <w:szCs w:val="24"/>
        </w:rPr>
        <w:t>multi-st</w:t>
      </w:r>
      <w:r w:rsidRPr="00CE3744">
        <w:rPr>
          <w:rFonts w:ascii="Times New Roman" w:hAnsi="Times New Roman" w:cs="Times New Roman"/>
          <w:spacing w:val="-1"/>
          <w:sz w:val="24"/>
          <w:szCs w:val="24"/>
        </w:rPr>
        <w:t>o</w:t>
      </w:r>
      <w:r w:rsidR="000C6C5B" w:rsidRPr="00CE3744">
        <w:rPr>
          <w:rFonts w:ascii="Times New Roman" w:hAnsi="Times New Roman" w:cs="Times New Roman"/>
          <w:spacing w:val="-1"/>
          <w:sz w:val="24"/>
          <w:szCs w:val="24"/>
        </w:rPr>
        <w:t xml:space="preserve">ry </w:t>
      </w:r>
      <w:r w:rsidRPr="00CE3744">
        <w:rPr>
          <w:rFonts w:ascii="Times New Roman" w:hAnsi="Times New Roman" w:cs="Times New Roman"/>
          <w:spacing w:val="-2"/>
          <w:sz w:val="24"/>
          <w:szCs w:val="24"/>
        </w:rPr>
        <w:t>building</w:t>
      </w:r>
      <w:r w:rsidR="000C6C5B" w:rsidRPr="00CE3744">
        <w:rPr>
          <w:rFonts w:ascii="Times New Roman" w:hAnsi="Times New Roman" w:cs="Times New Roman"/>
          <w:spacing w:val="-2"/>
          <w:sz w:val="24"/>
          <w:szCs w:val="24"/>
        </w:rPr>
        <w:t xml:space="preserve"> a</w:t>
      </w:r>
      <w:r w:rsidRPr="00CE3744">
        <w:rPr>
          <w:rFonts w:ascii="Times New Roman" w:hAnsi="Times New Roman" w:cs="Times New Roman"/>
          <w:sz w:val="24"/>
          <w:szCs w:val="24"/>
        </w:rPr>
        <w:t>nd</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you</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cannot</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get</w:t>
      </w:r>
      <w:r w:rsidRPr="00CE3744">
        <w:rPr>
          <w:rFonts w:ascii="Times New Roman" w:hAnsi="Times New Roman" w:cs="Times New Roman"/>
          <w:spacing w:val="-15"/>
          <w:sz w:val="24"/>
          <w:szCs w:val="24"/>
        </w:rPr>
        <w:t xml:space="preserve"> </w:t>
      </w:r>
      <w:r w:rsidRPr="00CE3744">
        <w:rPr>
          <w:rFonts w:ascii="Times New Roman" w:hAnsi="Times New Roman" w:cs="Times New Roman"/>
          <w:spacing w:val="-2"/>
          <w:sz w:val="24"/>
          <w:szCs w:val="24"/>
        </w:rPr>
        <w:t>t</w:t>
      </w:r>
      <w:r w:rsidRPr="00CE3744">
        <w:rPr>
          <w:rFonts w:ascii="Times New Roman" w:hAnsi="Times New Roman" w:cs="Times New Roman"/>
          <w:spacing w:val="-1"/>
          <w:sz w:val="24"/>
          <w:szCs w:val="24"/>
        </w:rPr>
        <w:t>o</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lowest</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floor</w:t>
      </w:r>
      <w:r w:rsidR="000C6C5B" w:rsidRPr="00CE3744">
        <w:rPr>
          <w:rFonts w:ascii="Times New Roman" w:hAnsi="Times New Roman" w:cs="Times New Roman"/>
          <w:sz w:val="24"/>
          <w:szCs w:val="24"/>
        </w:rPr>
        <w:t xml:space="preserve">, </w:t>
      </w:r>
      <w:r w:rsidRPr="00CE3744">
        <w:rPr>
          <w:rFonts w:ascii="Times New Roman" w:hAnsi="Times New Roman" w:cs="Times New Roman"/>
          <w:sz w:val="24"/>
          <w:szCs w:val="24"/>
        </w:rPr>
        <w:t>pick</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17"/>
          <w:sz w:val="24"/>
          <w:szCs w:val="24"/>
        </w:rPr>
        <w:t xml:space="preserve"> </w:t>
      </w:r>
      <w:r w:rsidR="000C6C5B" w:rsidRPr="00CE3744">
        <w:rPr>
          <w:rFonts w:ascii="Times New Roman" w:hAnsi="Times New Roman" w:cs="Times New Roman"/>
          <w:sz w:val="24"/>
          <w:szCs w:val="24"/>
        </w:rPr>
        <w:t>hallway</w:t>
      </w:r>
      <w:r w:rsidRPr="00CE3744">
        <w:rPr>
          <w:rFonts w:ascii="Times New Roman" w:hAnsi="Times New Roman" w:cs="Times New Roman"/>
          <w:spacing w:val="15"/>
          <w:sz w:val="24"/>
          <w:szCs w:val="24"/>
        </w:rPr>
        <w:t xml:space="preserve"> </w:t>
      </w:r>
      <w:r w:rsidRPr="00CE3744">
        <w:rPr>
          <w:rFonts w:ascii="Times New Roman" w:hAnsi="Times New Roman" w:cs="Times New Roman"/>
          <w:spacing w:val="11"/>
          <w:sz w:val="24"/>
          <w:szCs w:val="24"/>
        </w:rPr>
        <w:t>i</w:t>
      </w:r>
      <w:r w:rsidRPr="00CE3744">
        <w:rPr>
          <w:rFonts w:ascii="Times New Roman" w:hAnsi="Times New Roman" w:cs="Times New Roman"/>
          <w:spacing w:val="10"/>
          <w:sz w:val="24"/>
          <w:szCs w:val="24"/>
        </w:rPr>
        <w:t>n</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8"/>
          <w:w w:val="104"/>
          <w:sz w:val="24"/>
          <w:szCs w:val="24"/>
        </w:rPr>
        <w:t xml:space="preserve"> </w:t>
      </w:r>
      <w:r w:rsidRPr="00CE3744">
        <w:rPr>
          <w:rFonts w:ascii="Times New Roman" w:hAnsi="Times New Roman" w:cs="Times New Roman"/>
          <w:sz w:val="24"/>
          <w:szCs w:val="24"/>
        </w:rPr>
        <w:t>center</w:t>
      </w:r>
      <w:r w:rsidRPr="00CE3744">
        <w:rPr>
          <w:rFonts w:ascii="Times New Roman" w:hAnsi="Times New Roman" w:cs="Times New Roman"/>
          <w:spacing w:val="-34"/>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38"/>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building</w:t>
      </w:r>
      <w:r w:rsidR="000C6C5B" w:rsidRPr="00CE3744">
        <w:rPr>
          <w:rFonts w:ascii="Times New Roman" w:hAnsi="Times New Roman" w:cs="Times New Roman"/>
          <w:sz w:val="24"/>
          <w:szCs w:val="24"/>
        </w:rPr>
        <w:t xml:space="preserve"> </w:t>
      </w:r>
    </w:p>
    <w:p w:rsidR="003B02F0" w:rsidRPr="00CE3744" w:rsidRDefault="003B02F0" w:rsidP="00E2759B">
      <w:pPr>
        <w:pStyle w:val="ListParagraph"/>
        <w:numPr>
          <w:ilvl w:val="0"/>
          <w:numId w:val="45"/>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Stay</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center</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2"/>
          <w:sz w:val="24"/>
          <w:szCs w:val="24"/>
        </w:rPr>
        <w:t xml:space="preserve"> </w:t>
      </w:r>
      <w:r w:rsidRPr="00CE3744">
        <w:rPr>
          <w:rFonts w:ascii="Times New Roman" w:hAnsi="Times New Roman" w:cs="Times New Roman"/>
          <w:spacing w:val="3"/>
          <w:sz w:val="24"/>
          <w:szCs w:val="24"/>
        </w:rPr>
        <w:t>room</w:t>
      </w:r>
      <w:r w:rsidRPr="00CE3744">
        <w:rPr>
          <w:rFonts w:ascii="Times New Roman" w:hAnsi="Times New Roman" w:cs="Times New Roman"/>
          <w:spacing w:val="2"/>
          <w:sz w:val="24"/>
          <w:szCs w:val="24"/>
        </w:rPr>
        <w:t>,</w:t>
      </w:r>
      <w:r w:rsidRPr="00CE3744">
        <w:rPr>
          <w:rFonts w:ascii="Times New Roman" w:hAnsi="Times New Roman" w:cs="Times New Roman"/>
          <w:spacing w:val="-36"/>
          <w:sz w:val="24"/>
          <w:szCs w:val="24"/>
        </w:rPr>
        <w:t xml:space="preserve"> </w:t>
      </w:r>
      <w:r w:rsidRPr="00CE3744">
        <w:rPr>
          <w:rFonts w:ascii="Times New Roman" w:hAnsi="Times New Roman" w:cs="Times New Roman"/>
          <w:sz w:val="24"/>
          <w:szCs w:val="24"/>
        </w:rPr>
        <w:t>away</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from</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exterior</w:t>
      </w:r>
      <w:r w:rsidRPr="00CE3744">
        <w:rPr>
          <w:rFonts w:ascii="Times New Roman" w:hAnsi="Times New Roman" w:cs="Times New Roman"/>
          <w:spacing w:val="-28"/>
          <w:sz w:val="24"/>
          <w:szCs w:val="24"/>
        </w:rPr>
        <w:t xml:space="preserve"> </w:t>
      </w:r>
      <w:r w:rsidR="000C6C5B" w:rsidRPr="00CE3744">
        <w:rPr>
          <w:rFonts w:ascii="Times New Roman" w:hAnsi="Times New Roman" w:cs="Times New Roman"/>
          <w:sz w:val="24"/>
          <w:szCs w:val="24"/>
        </w:rPr>
        <w:t>walls,</w:t>
      </w:r>
      <w:r w:rsidRPr="00CE3744">
        <w:rPr>
          <w:rFonts w:ascii="Times New Roman" w:hAnsi="Times New Roman" w:cs="Times New Roman"/>
          <w:spacing w:val="-18"/>
          <w:sz w:val="24"/>
          <w:szCs w:val="24"/>
        </w:rPr>
        <w:t xml:space="preserve"> </w:t>
      </w:r>
      <w:r w:rsidR="00125765" w:rsidRPr="00CE3744">
        <w:rPr>
          <w:rFonts w:ascii="Times New Roman" w:hAnsi="Times New Roman" w:cs="Times New Roman"/>
          <w:sz w:val="24"/>
          <w:szCs w:val="24"/>
        </w:rPr>
        <w:t>windows</w:t>
      </w:r>
      <w:r w:rsidR="000C6C5B" w:rsidRPr="00CE3744">
        <w:rPr>
          <w:rFonts w:ascii="Times New Roman" w:hAnsi="Times New Roman" w:cs="Times New Roman"/>
          <w:sz w:val="24"/>
          <w:szCs w:val="24"/>
        </w:rPr>
        <w:t>,</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24"/>
          <w:sz w:val="24"/>
          <w:szCs w:val="24"/>
        </w:rPr>
        <w:t xml:space="preserve"> </w:t>
      </w:r>
      <w:r w:rsidRPr="00CE3744">
        <w:rPr>
          <w:rFonts w:ascii="Times New Roman" w:hAnsi="Times New Roman" w:cs="Times New Roman"/>
          <w:sz w:val="24"/>
          <w:szCs w:val="24"/>
        </w:rPr>
        <w:t>doors</w:t>
      </w:r>
    </w:p>
    <w:p w:rsidR="003B02F0" w:rsidRPr="00CE3744" w:rsidRDefault="003B02F0" w:rsidP="00FB09C9">
      <w:pPr>
        <w:spacing w:after="0" w:line="240" w:lineRule="auto"/>
        <w:rPr>
          <w:rFonts w:ascii="Times New Roman" w:eastAsia="Times New Roman" w:hAnsi="Times New Roman" w:cs="Times New Roman"/>
          <w:sz w:val="24"/>
          <w:szCs w:val="24"/>
        </w:rPr>
      </w:pPr>
    </w:p>
    <w:p w:rsidR="003B02F0" w:rsidRPr="00CE3744" w:rsidRDefault="003B02F0" w:rsidP="00FB09C9">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Violence</w:t>
      </w:r>
      <w:r w:rsidRPr="00CE3744">
        <w:rPr>
          <w:rFonts w:ascii="Times New Roman" w:hAnsi="Times New Roman" w:cs="Times New Roman"/>
          <w:spacing w:val="-9"/>
          <w:sz w:val="24"/>
          <w:szCs w:val="24"/>
        </w:rPr>
        <w:t xml:space="preserve"> </w:t>
      </w:r>
      <w:r w:rsidRPr="00CE3744">
        <w:rPr>
          <w:rFonts w:ascii="Times New Roman" w:hAnsi="Times New Roman" w:cs="Times New Roman"/>
          <w:i/>
          <w:sz w:val="24"/>
          <w:szCs w:val="24"/>
        </w:rPr>
        <w:t>I</w:t>
      </w:r>
      <w:r w:rsidRPr="00CE3744">
        <w:rPr>
          <w:rFonts w:ascii="Times New Roman" w:hAnsi="Times New Roman" w:cs="Times New Roman"/>
          <w:i/>
          <w:spacing w:val="-31"/>
          <w:sz w:val="24"/>
          <w:szCs w:val="24"/>
        </w:rPr>
        <w:t xml:space="preserve"> </w:t>
      </w:r>
      <w:r w:rsidRPr="00CE3744">
        <w:rPr>
          <w:rFonts w:ascii="Times New Roman" w:hAnsi="Times New Roman" w:cs="Times New Roman"/>
          <w:sz w:val="24"/>
          <w:szCs w:val="24"/>
        </w:rPr>
        <w:t>Active</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Shooter</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(CADD):</w:t>
      </w:r>
    </w:p>
    <w:p w:rsidR="000C6C5B" w:rsidRPr="00CE3744" w:rsidRDefault="003B02F0" w:rsidP="00E2759B">
      <w:pPr>
        <w:pStyle w:val="ListParagraph"/>
        <w:numPr>
          <w:ilvl w:val="0"/>
          <w:numId w:val="46"/>
        </w:numPr>
        <w:spacing w:after="0" w:line="240" w:lineRule="auto"/>
        <w:rPr>
          <w:rFonts w:ascii="Times New Roman" w:hAnsi="Times New Roman" w:cs="Times New Roman"/>
          <w:sz w:val="24"/>
          <w:szCs w:val="24"/>
        </w:rPr>
      </w:pPr>
      <w:r w:rsidRPr="00CE3744">
        <w:rPr>
          <w:rFonts w:ascii="Times New Roman" w:eastAsia="Times New Roman" w:hAnsi="Times New Roman" w:cs="Times New Roman"/>
          <w:sz w:val="24"/>
          <w:szCs w:val="24"/>
        </w:rPr>
        <w:t>CALL-</w:t>
      </w:r>
      <w:r w:rsidRPr="00CE3744">
        <w:rPr>
          <w:rFonts w:ascii="Times New Roman" w:eastAsia="Times New Roman" w:hAnsi="Times New Roman" w:cs="Times New Roman"/>
          <w:spacing w:val="22"/>
          <w:sz w:val="24"/>
          <w:szCs w:val="24"/>
        </w:rPr>
        <w:t xml:space="preserve"> </w:t>
      </w:r>
      <w:r w:rsidRPr="00CE3744">
        <w:rPr>
          <w:rFonts w:ascii="Times New Roman" w:eastAsia="Arial" w:hAnsi="Times New Roman" w:cs="Times New Roman"/>
          <w:sz w:val="24"/>
          <w:szCs w:val="24"/>
        </w:rPr>
        <w:t>9-1-1</w:t>
      </w:r>
      <w:r w:rsidR="000C6C5B" w:rsidRPr="00CE3744">
        <w:rPr>
          <w:rFonts w:ascii="Times New Roman" w:eastAsia="Arial" w:hAnsi="Times New Roman" w:cs="Times New Roman"/>
          <w:sz w:val="24"/>
          <w:szCs w:val="24"/>
        </w:rPr>
        <w:t xml:space="preserve"> </w:t>
      </w:r>
    </w:p>
    <w:p w:rsidR="000C6C5B" w:rsidRPr="00CE3744" w:rsidRDefault="003B02F0" w:rsidP="00E2759B">
      <w:pPr>
        <w:pStyle w:val="ListParagraph"/>
        <w:numPr>
          <w:ilvl w:val="0"/>
          <w:numId w:val="46"/>
        </w:numPr>
        <w:spacing w:after="0" w:line="240" w:lineRule="auto"/>
        <w:rPr>
          <w:rFonts w:ascii="Times New Roman" w:hAnsi="Times New Roman" w:cs="Times New Roman"/>
          <w:sz w:val="24"/>
          <w:szCs w:val="24"/>
        </w:rPr>
      </w:pPr>
      <w:r w:rsidRPr="00CE3744">
        <w:rPr>
          <w:rFonts w:ascii="Times New Roman" w:hAnsi="Times New Roman" w:cs="Times New Roman"/>
          <w:spacing w:val="1"/>
          <w:sz w:val="24"/>
          <w:szCs w:val="24"/>
        </w:rPr>
        <w:t>AVOID-</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If</w:t>
      </w:r>
      <w:r w:rsidR="00125765" w:rsidRPr="00CE3744">
        <w:rPr>
          <w:rFonts w:ascii="Times New Roman" w:hAnsi="Times New Roman" w:cs="Times New Roman"/>
          <w:spacing w:val="-1"/>
          <w:sz w:val="24"/>
          <w:szCs w:val="24"/>
        </w:rPr>
        <w:t xml:space="preserve"> </w:t>
      </w:r>
      <w:r w:rsidRPr="00CE3744">
        <w:rPr>
          <w:rFonts w:ascii="Times New Roman" w:hAnsi="Times New Roman" w:cs="Times New Roman"/>
          <w:spacing w:val="-2"/>
          <w:sz w:val="24"/>
          <w:szCs w:val="24"/>
        </w:rPr>
        <w:t>possible,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self-evacuate</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safe</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area</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outside</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building.</w:t>
      </w:r>
      <w:r w:rsidRPr="00CE3744">
        <w:rPr>
          <w:rFonts w:ascii="Times New Roman" w:hAnsi="Times New Roman" w:cs="Times New Roman"/>
          <w:spacing w:val="38"/>
          <w:sz w:val="24"/>
          <w:szCs w:val="24"/>
        </w:rPr>
        <w:t xml:space="preserve"> </w:t>
      </w:r>
      <w:r w:rsidRPr="00CE3744">
        <w:rPr>
          <w:rFonts w:ascii="Times New Roman" w:hAnsi="Times New Roman" w:cs="Times New Roman"/>
          <w:sz w:val="24"/>
          <w:szCs w:val="24"/>
        </w:rPr>
        <w:t>Follow</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directions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6"/>
          <w:w w:val="96"/>
          <w:sz w:val="24"/>
          <w:szCs w:val="24"/>
        </w:rPr>
        <w:t xml:space="preserve"> </w:t>
      </w:r>
      <w:r w:rsidRPr="00CE3744">
        <w:rPr>
          <w:rFonts w:ascii="Times New Roman" w:hAnsi="Times New Roman" w:cs="Times New Roman"/>
          <w:w w:val="95"/>
          <w:sz w:val="24"/>
          <w:szCs w:val="24"/>
        </w:rPr>
        <w:t>police</w:t>
      </w:r>
      <w:r w:rsidRPr="00CE3744">
        <w:rPr>
          <w:rFonts w:ascii="Times New Roman" w:hAnsi="Times New Roman" w:cs="Times New Roman"/>
          <w:spacing w:val="1"/>
          <w:w w:val="95"/>
          <w:sz w:val="24"/>
          <w:szCs w:val="24"/>
        </w:rPr>
        <w:t xml:space="preserve"> </w:t>
      </w:r>
      <w:r w:rsidRPr="00CE3744">
        <w:rPr>
          <w:rFonts w:ascii="Times New Roman" w:hAnsi="Times New Roman" w:cs="Times New Roman"/>
          <w:w w:val="95"/>
          <w:sz w:val="24"/>
          <w:szCs w:val="24"/>
        </w:rPr>
        <w:t>officers.</w:t>
      </w:r>
      <w:r w:rsidR="000C6C5B" w:rsidRPr="00CE3744">
        <w:rPr>
          <w:rFonts w:ascii="Times New Roman" w:hAnsi="Times New Roman" w:cs="Times New Roman"/>
          <w:w w:val="95"/>
          <w:sz w:val="24"/>
          <w:szCs w:val="24"/>
        </w:rPr>
        <w:t xml:space="preserve"> </w:t>
      </w:r>
    </w:p>
    <w:p w:rsidR="000C6C5B" w:rsidRPr="00CE3744" w:rsidRDefault="003B02F0" w:rsidP="00E2759B">
      <w:pPr>
        <w:pStyle w:val="ListParagraph"/>
        <w:numPr>
          <w:ilvl w:val="0"/>
          <w:numId w:val="46"/>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DENY-</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Barricade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door</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14"/>
          <w:sz w:val="24"/>
          <w:szCs w:val="24"/>
        </w:rPr>
        <w:t xml:space="preserve"> </w:t>
      </w:r>
      <w:r w:rsidRPr="00CE3744">
        <w:rPr>
          <w:rFonts w:ascii="Times New Roman" w:hAnsi="Times New Roman" w:cs="Times New Roman"/>
          <w:spacing w:val="3"/>
          <w:sz w:val="24"/>
          <w:szCs w:val="24"/>
        </w:rPr>
        <w:t>desk</w:t>
      </w:r>
      <w:r w:rsidRPr="00CE3744">
        <w:rPr>
          <w:rFonts w:ascii="Times New Roman" w:hAnsi="Times New Roman" w:cs="Times New Roman"/>
          <w:spacing w:val="2"/>
          <w:sz w:val="24"/>
          <w:szCs w:val="24"/>
        </w:rPr>
        <w:t>,</w:t>
      </w:r>
      <w:r w:rsidRPr="00CE3744">
        <w:rPr>
          <w:rFonts w:ascii="Times New Roman" w:hAnsi="Times New Roman" w:cs="Times New Roman"/>
          <w:spacing w:val="-32"/>
          <w:sz w:val="24"/>
          <w:szCs w:val="24"/>
        </w:rPr>
        <w:t xml:space="preserve"> </w:t>
      </w:r>
      <w:r w:rsidRPr="00CE3744">
        <w:rPr>
          <w:rFonts w:ascii="Times New Roman" w:hAnsi="Times New Roman" w:cs="Times New Roman"/>
          <w:spacing w:val="1"/>
          <w:sz w:val="24"/>
          <w:szCs w:val="24"/>
        </w:rPr>
        <w:t>chairs</w:t>
      </w:r>
      <w:r w:rsidRPr="00CE3744">
        <w:rPr>
          <w:rFonts w:ascii="Times New Roman" w:hAnsi="Times New Roman" w:cs="Times New Roman"/>
          <w:sz w:val="24"/>
          <w:szCs w:val="24"/>
        </w:rPr>
        <w:t>,</w:t>
      </w:r>
      <w:r w:rsidRPr="00CE3744">
        <w:rPr>
          <w:rFonts w:ascii="Times New Roman" w:hAnsi="Times New Roman" w:cs="Times New Roman"/>
          <w:spacing w:val="-32"/>
          <w:sz w:val="24"/>
          <w:szCs w:val="24"/>
        </w:rPr>
        <w:t xml:space="preserve"> </w:t>
      </w:r>
      <w:r w:rsidRPr="00CE3744">
        <w:rPr>
          <w:rFonts w:ascii="Times New Roman" w:hAnsi="Times New Roman" w:cs="Times New Roman"/>
          <w:sz w:val="24"/>
          <w:szCs w:val="24"/>
        </w:rPr>
        <w:t>bookcases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any</w:t>
      </w:r>
      <w:r w:rsidRPr="00CE3744">
        <w:rPr>
          <w:rFonts w:ascii="Times New Roman" w:hAnsi="Times New Roman" w:cs="Times New Roman"/>
          <w:spacing w:val="-13"/>
          <w:sz w:val="24"/>
          <w:szCs w:val="24"/>
        </w:rPr>
        <w:t xml:space="preserve"> </w:t>
      </w:r>
      <w:r w:rsidRPr="00CE3744">
        <w:rPr>
          <w:rFonts w:ascii="Times New Roman" w:hAnsi="Times New Roman" w:cs="Times New Roman"/>
          <w:spacing w:val="1"/>
          <w:sz w:val="24"/>
          <w:szCs w:val="24"/>
        </w:rPr>
        <w:t>items</w:t>
      </w:r>
      <w:r w:rsidRPr="00CE3744">
        <w:rPr>
          <w:rFonts w:ascii="Times New Roman" w:hAnsi="Times New Roman" w:cs="Times New Roman"/>
          <w:sz w:val="24"/>
          <w:szCs w:val="24"/>
        </w:rPr>
        <w:t>.</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Move</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place</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inside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26"/>
          <w:w w:val="99"/>
          <w:sz w:val="24"/>
          <w:szCs w:val="24"/>
        </w:rPr>
        <w:t xml:space="preserve"> </w:t>
      </w:r>
      <w:r w:rsidRPr="00CE3744">
        <w:rPr>
          <w:rFonts w:ascii="Times New Roman" w:hAnsi="Times New Roman" w:cs="Times New Roman"/>
          <w:sz w:val="24"/>
          <w:szCs w:val="24"/>
        </w:rPr>
        <w:t>room</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where</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you</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are</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not</w:t>
      </w:r>
      <w:r w:rsidRPr="00CE3744">
        <w:rPr>
          <w:rFonts w:ascii="Times New Roman" w:hAnsi="Times New Roman" w:cs="Times New Roman"/>
          <w:spacing w:val="-15"/>
          <w:sz w:val="24"/>
          <w:szCs w:val="24"/>
        </w:rPr>
        <w:t xml:space="preserve"> </w:t>
      </w:r>
      <w:r w:rsidR="00125765" w:rsidRPr="00CE3744">
        <w:rPr>
          <w:rFonts w:ascii="Times New Roman" w:hAnsi="Times New Roman" w:cs="Times New Roman"/>
          <w:sz w:val="24"/>
          <w:szCs w:val="24"/>
        </w:rPr>
        <w:t>visible</w:t>
      </w:r>
      <w:r w:rsidR="00125765" w:rsidRPr="00CE3744">
        <w:rPr>
          <w:rFonts w:ascii="Times New Roman" w:hAnsi="Times New Roman" w:cs="Times New Roman"/>
          <w:spacing w:val="-42"/>
          <w:sz w:val="24"/>
          <w:szCs w:val="24"/>
        </w:rPr>
        <w:t xml:space="preserve">. </w:t>
      </w:r>
      <w:r w:rsidR="00125765" w:rsidRPr="00CE3744">
        <w:rPr>
          <w:rFonts w:ascii="Times New Roman" w:hAnsi="Times New Roman" w:cs="Times New Roman"/>
          <w:sz w:val="24"/>
          <w:szCs w:val="24"/>
        </w:rPr>
        <w:t xml:space="preserve"> Turn</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off</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lights</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remain</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quiet.</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Remain</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there</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until</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told by</w:t>
      </w:r>
      <w:r w:rsidRPr="00CE3744">
        <w:rPr>
          <w:rFonts w:ascii="Times New Roman" w:hAnsi="Times New Roman" w:cs="Times New Roman"/>
          <w:w w:val="104"/>
          <w:sz w:val="24"/>
          <w:szCs w:val="24"/>
        </w:rPr>
        <w:t xml:space="preserve"> </w:t>
      </w:r>
      <w:r w:rsidRPr="00CE3744">
        <w:rPr>
          <w:rFonts w:ascii="Times New Roman" w:hAnsi="Times New Roman" w:cs="Times New Roman"/>
          <w:sz w:val="24"/>
          <w:szCs w:val="24"/>
        </w:rPr>
        <w:t>police</w:t>
      </w:r>
      <w:r w:rsidRPr="00CE3744">
        <w:rPr>
          <w:rFonts w:ascii="Times New Roman" w:hAnsi="Times New Roman" w:cs="Times New Roman"/>
          <w:spacing w:val="8"/>
          <w:sz w:val="24"/>
          <w:szCs w:val="24"/>
        </w:rPr>
        <w:t xml:space="preserve"> </w:t>
      </w:r>
      <w:r w:rsidR="00125765" w:rsidRPr="00CE3744">
        <w:rPr>
          <w:rFonts w:ascii="Times New Roman" w:hAnsi="Times New Roman" w:cs="Times New Roman"/>
          <w:sz w:val="24"/>
          <w:szCs w:val="24"/>
        </w:rPr>
        <w:t>its</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safe.</w:t>
      </w:r>
      <w:r w:rsidR="000C6C5B" w:rsidRPr="00CE3744">
        <w:rPr>
          <w:rFonts w:ascii="Times New Roman" w:hAnsi="Times New Roman" w:cs="Times New Roman"/>
          <w:sz w:val="24"/>
          <w:szCs w:val="24"/>
        </w:rPr>
        <w:t xml:space="preserve"> </w:t>
      </w:r>
    </w:p>
    <w:p w:rsidR="003B02F0" w:rsidRPr="00CE3744" w:rsidRDefault="003B02F0" w:rsidP="00E2759B">
      <w:pPr>
        <w:pStyle w:val="ListParagraph"/>
        <w:numPr>
          <w:ilvl w:val="0"/>
          <w:numId w:val="46"/>
        </w:num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DEFEND-</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Use</w:t>
      </w:r>
      <w:r w:rsidRPr="00CE3744">
        <w:rPr>
          <w:rFonts w:ascii="Times New Roman" w:hAnsi="Times New Roman" w:cs="Times New Roman"/>
          <w:spacing w:val="-9"/>
          <w:sz w:val="24"/>
          <w:szCs w:val="24"/>
        </w:rPr>
        <w:t xml:space="preserve"> </w:t>
      </w:r>
      <w:r w:rsidR="000C6C5B" w:rsidRPr="00CE3744">
        <w:rPr>
          <w:rFonts w:ascii="Times New Roman" w:hAnsi="Times New Roman" w:cs="Times New Roman"/>
          <w:sz w:val="24"/>
          <w:szCs w:val="24"/>
        </w:rPr>
        <w:t xml:space="preserve">chairs, </w:t>
      </w:r>
      <w:r w:rsidRPr="00CE3744">
        <w:rPr>
          <w:rFonts w:ascii="Times New Roman" w:hAnsi="Times New Roman" w:cs="Times New Roman"/>
          <w:sz w:val="24"/>
          <w:szCs w:val="24"/>
        </w:rPr>
        <w:t>desks,</w:t>
      </w:r>
      <w:r w:rsidRPr="00CE3744">
        <w:rPr>
          <w:rFonts w:ascii="Times New Roman" w:hAnsi="Times New Roman" w:cs="Times New Roman"/>
          <w:spacing w:val="-35"/>
          <w:sz w:val="24"/>
          <w:szCs w:val="24"/>
        </w:rPr>
        <w:t xml:space="preserve"> </w:t>
      </w:r>
      <w:r w:rsidRPr="00CE3744">
        <w:rPr>
          <w:rFonts w:ascii="Times New Roman" w:hAnsi="Times New Roman" w:cs="Times New Roman"/>
          <w:sz w:val="24"/>
          <w:szCs w:val="24"/>
        </w:rPr>
        <w:t>cell</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phones</w:t>
      </w:r>
      <w:r w:rsidRPr="00CE3744">
        <w:rPr>
          <w:rFonts w:ascii="Times New Roman" w:hAnsi="Times New Roman" w:cs="Times New Roman"/>
          <w:spacing w:val="-15"/>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whatever</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immediately</w:t>
      </w:r>
      <w:r w:rsidRPr="00CE3744">
        <w:rPr>
          <w:rFonts w:ascii="Times New Roman" w:hAnsi="Times New Roman" w:cs="Times New Roman"/>
          <w:spacing w:val="-7"/>
          <w:sz w:val="24"/>
          <w:szCs w:val="24"/>
        </w:rPr>
        <w:t xml:space="preserve"> </w:t>
      </w:r>
      <w:r w:rsidR="00125765" w:rsidRPr="00CE3744">
        <w:rPr>
          <w:rFonts w:ascii="Times New Roman" w:hAnsi="Times New Roman" w:cs="Times New Roman"/>
          <w:sz w:val="24"/>
          <w:szCs w:val="24"/>
        </w:rPr>
        <w:t>av</w:t>
      </w:r>
      <w:r w:rsidRPr="00CE3744">
        <w:rPr>
          <w:rFonts w:ascii="Times New Roman" w:hAnsi="Times New Roman" w:cs="Times New Roman"/>
          <w:sz w:val="24"/>
          <w:szCs w:val="24"/>
        </w:rPr>
        <w:t>ailable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distract</w:t>
      </w:r>
      <w:r w:rsidRPr="00CE3744">
        <w:rPr>
          <w:rFonts w:ascii="Times New Roman" w:hAnsi="Times New Roman" w:cs="Times New Roman"/>
          <w:spacing w:val="-16"/>
          <w:sz w:val="24"/>
          <w:szCs w:val="24"/>
        </w:rPr>
        <w:t xml:space="preserve"> </w:t>
      </w:r>
      <w:r w:rsidRPr="00CE3744">
        <w:rPr>
          <w:rFonts w:ascii="Times New Roman" w:hAnsi="Times New Roman" w:cs="Times New Roman"/>
          <w:sz w:val="24"/>
          <w:szCs w:val="24"/>
        </w:rPr>
        <w:t>and/or</w:t>
      </w:r>
      <w:r w:rsidRPr="00CE3744">
        <w:rPr>
          <w:rFonts w:ascii="Times New Roman" w:hAnsi="Times New Roman" w:cs="Times New Roman"/>
          <w:spacing w:val="24"/>
          <w:w w:val="104"/>
          <w:sz w:val="24"/>
          <w:szCs w:val="24"/>
        </w:rPr>
        <w:t xml:space="preserve"> </w:t>
      </w:r>
      <w:r w:rsidRPr="00CE3744">
        <w:rPr>
          <w:rFonts w:ascii="Times New Roman" w:hAnsi="Times New Roman" w:cs="Times New Roman"/>
          <w:sz w:val="24"/>
          <w:szCs w:val="24"/>
        </w:rPr>
        <w:t>defend</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yourself</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33"/>
          <w:sz w:val="24"/>
          <w:szCs w:val="24"/>
        </w:rPr>
        <w:t xml:space="preserve"> </w:t>
      </w:r>
      <w:r w:rsidRPr="00CE3744">
        <w:rPr>
          <w:rFonts w:ascii="Times New Roman" w:hAnsi="Times New Roman" w:cs="Times New Roman"/>
          <w:sz w:val="24"/>
          <w:szCs w:val="24"/>
        </w:rPr>
        <w:t>others</w:t>
      </w:r>
      <w:r w:rsidRPr="00CE3744">
        <w:rPr>
          <w:rFonts w:ascii="Times New Roman" w:hAnsi="Times New Roman" w:cs="Times New Roman"/>
          <w:spacing w:val="-38"/>
          <w:sz w:val="24"/>
          <w:szCs w:val="24"/>
        </w:rPr>
        <w:t xml:space="preserve"> </w:t>
      </w:r>
      <w:r w:rsidRPr="00CE3744">
        <w:rPr>
          <w:rFonts w:ascii="Times New Roman" w:hAnsi="Times New Roman" w:cs="Times New Roman"/>
          <w:sz w:val="24"/>
          <w:szCs w:val="24"/>
        </w:rPr>
        <w:t>from</w:t>
      </w:r>
      <w:r w:rsidRPr="00CE3744">
        <w:rPr>
          <w:rFonts w:ascii="Times New Roman" w:hAnsi="Times New Roman" w:cs="Times New Roman"/>
          <w:spacing w:val="-35"/>
          <w:sz w:val="24"/>
          <w:szCs w:val="24"/>
        </w:rPr>
        <w:t xml:space="preserve"> </w:t>
      </w:r>
      <w:r w:rsidRPr="00CE3744">
        <w:rPr>
          <w:rFonts w:ascii="Times New Roman" w:hAnsi="Times New Roman" w:cs="Times New Roman"/>
          <w:sz w:val="24"/>
          <w:szCs w:val="24"/>
        </w:rPr>
        <w:t>attack.</w:t>
      </w:r>
    </w:p>
    <w:p w:rsidR="003B02F0" w:rsidRPr="00CE3744" w:rsidRDefault="003B02F0" w:rsidP="00FB09C9">
      <w:pPr>
        <w:spacing w:after="0" w:line="240" w:lineRule="auto"/>
        <w:rPr>
          <w:rFonts w:ascii="Times New Roman" w:eastAsia="Times New Roman" w:hAnsi="Times New Roman" w:cs="Times New Roman"/>
          <w:sz w:val="24"/>
          <w:szCs w:val="24"/>
        </w:rPr>
      </w:pPr>
    </w:p>
    <w:p w:rsidR="003B02F0" w:rsidRPr="00CE3744" w:rsidRDefault="003B02F0" w:rsidP="00FB09C9">
      <w:pPr>
        <w:spacing w:after="0" w:line="240" w:lineRule="auto"/>
        <w:rPr>
          <w:rFonts w:ascii="Times New Roman" w:eastAsia="Times New Roman" w:hAnsi="Times New Roman" w:cs="Times New Roman"/>
          <w:sz w:val="24"/>
          <w:szCs w:val="24"/>
        </w:rPr>
      </w:pPr>
      <w:r w:rsidRPr="00CE3744">
        <w:rPr>
          <w:rFonts w:ascii="Times New Roman" w:hAnsi="Times New Roman" w:cs="Times New Roman"/>
          <w:i/>
          <w:spacing w:val="1"/>
          <w:w w:val="105"/>
          <w:sz w:val="24"/>
          <w:szCs w:val="24"/>
        </w:rPr>
        <w:t>THIS</w:t>
      </w:r>
      <w:r w:rsidRPr="00CE3744">
        <w:rPr>
          <w:rFonts w:ascii="Times New Roman" w:hAnsi="Times New Roman" w:cs="Times New Roman"/>
          <w:i/>
          <w:spacing w:val="9"/>
          <w:w w:val="105"/>
          <w:sz w:val="24"/>
          <w:szCs w:val="24"/>
        </w:rPr>
        <w:t xml:space="preserve"> </w:t>
      </w:r>
      <w:r w:rsidRPr="00CE3744">
        <w:rPr>
          <w:rFonts w:ascii="Times New Roman" w:hAnsi="Times New Roman" w:cs="Times New Roman"/>
          <w:i/>
          <w:w w:val="105"/>
          <w:sz w:val="24"/>
          <w:szCs w:val="24"/>
        </w:rPr>
        <w:t>S</w:t>
      </w:r>
      <w:r w:rsidRPr="00CE3744">
        <w:rPr>
          <w:rFonts w:ascii="Times New Roman" w:hAnsi="Times New Roman" w:cs="Times New Roman"/>
          <w:i/>
          <w:spacing w:val="29"/>
          <w:w w:val="105"/>
          <w:sz w:val="24"/>
          <w:szCs w:val="24"/>
        </w:rPr>
        <w:t>Y</w:t>
      </w:r>
      <w:r w:rsidRPr="00CE3744">
        <w:rPr>
          <w:rFonts w:ascii="Times New Roman" w:hAnsi="Times New Roman" w:cs="Times New Roman"/>
          <w:i/>
          <w:w w:val="105"/>
          <w:sz w:val="24"/>
          <w:szCs w:val="24"/>
        </w:rPr>
        <w:t>LLABUS</w:t>
      </w:r>
      <w:r w:rsidRPr="00CE3744">
        <w:rPr>
          <w:rFonts w:ascii="Times New Roman" w:hAnsi="Times New Roman" w:cs="Times New Roman"/>
          <w:i/>
          <w:spacing w:val="20"/>
          <w:w w:val="105"/>
          <w:sz w:val="24"/>
          <w:szCs w:val="24"/>
        </w:rPr>
        <w:t xml:space="preserve"> </w:t>
      </w:r>
      <w:r w:rsidRPr="00CE3744">
        <w:rPr>
          <w:rFonts w:ascii="Times New Roman" w:hAnsi="Times New Roman" w:cs="Times New Roman"/>
          <w:i/>
          <w:w w:val="105"/>
          <w:sz w:val="24"/>
          <w:szCs w:val="24"/>
        </w:rPr>
        <w:t>IS</w:t>
      </w:r>
      <w:r w:rsidRPr="00CE3744">
        <w:rPr>
          <w:rFonts w:ascii="Times New Roman" w:hAnsi="Times New Roman" w:cs="Times New Roman"/>
          <w:i/>
          <w:spacing w:val="9"/>
          <w:w w:val="105"/>
          <w:sz w:val="24"/>
          <w:szCs w:val="24"/>
        </w:rPr>
        <w:t xml:space="preserve"> </w:t>
      </w:r>
      <w:r w:rsidRPr="00CE3744">
        <w:rPr>
          <w:rFonts w:ascii="Times New Roman" w:hAnsi="Times New Roman" w:cs="Times New Roman"/>
          <w:i/>
          <w:w w:val="105"/>
          <w:sz w:val="24"/>
          <w:szCs w:val="24"/>
        </w:rPr>
        <w:t>SUBJECT</w:t>
      </w:r>
      <w:r w:rsidRPr="00CE3744">
        <w:rPr>
          <w:rFonts w:ascii="Times New Roman" w:hAnsi="Times New Roman" w:cs="Times New Roman"/>
          <w:i/>
          <w:spacing w:val="7"/>
          <w:w w:val="105"/>
          <w:sz w:val="24"/>
          <w:szCs w:val="24"/>
        </w:rPr>
        <w:t xml:space="preserve"> </w:t>
      </w:r>
      <w:r w:rsidRPr="00CE3744">
        <w:rPr>
          <w:rFonts w:ascii="Times New Roman" w:hAnsi="Times New Roman" w:cs="Times New Roman"/>
          <w:i/>
          <w:w w:val="105"/>
          <w:sz w:val="24"/>
          <w:szCs w:val="24"/>
        </w:rPr>
        <w:t>TO</w:t>
      </w:r>
      <w:r w:rsidRPr="00CE3744">
        <w:rPr>
          <w:rFonts w:ascii="Times New Roman" w:hAnsi="Times New Roman" w:cs="Times New Roman"/>
          <w:i/>
          <w:spacing w:val="-20"/>
          <w:w w:val="105"/>
          <w:sz w:val="24"/>
          <w:szCs w:val="24"/>
        </w:rPr>
        <w:t xml:space="preserve"> </w:t>
      </w:r>
      <w:r w:rsidRPr="00CE3744">
        <w:rPr>
          <w:rFonts w:ascii="Times New Roman" w:hAnsi="Times New Roman" w:cs="Times New Roman"/>
          <w:i/>
          <w:spacing w:val="-2"/>
          <w:w w:val="105"/>
          <w:sz w:val="24"/>
          <w:szCs w:val="24"/>
        </w:rPr>
        <w:t>CHANGE</w:t>
      </w:r>
      <w:r w:rsidRPr="00CE3744">
        <w:rPr>
          <w:rFonts w:ascii="Times New Roman" w:hAnsi="Times New Roman" w:cs="Times New Roman"/>
          <w:i/>
          <w:spacing w:val="-20"/>
          <w:w w:val="105"/>
          <w:sz w:val="24"/>
          <w:szCs w:val="24"/>
        </w:rPr>
        <w:t xml:space="preserve"> </w:t>
      </w:r>
      <w:r w:rsidRPr="00CE3744">
        <w:rPr>
          <w:rFonts w:ascii="Times New Roman" w:hAnsi="Times New Roman" w:cs="Times New Roman"/>
          <w:i/>
          <w:spacing w:val="2"/>
          <w:w w:val="105"/>
          <w:sz w:val="24"/>
          <w:szCs w:val="24"/>
        </w:rPr>
        <w:t>.</w:t>
      </w:r>
      <w:r w:rsidRPr="00CE3744">
        <w:rPr>
          <w:rFonts w:ascii="Times New Roman" w:hAnsi="Times New Roman" w:cs="Times New Roman"/>
          <w:spacing w:val="3"/>
          <w:w w:val="105"/>
          <w:sz w:val="24"/>
          <w:szCs w:val="24"/>
        </w:rPr>
        <w:t>You</w:t>
      </w:r>
      <w:r w:rsidRPr="00CE3744">
        <w:rPr>
          <w:rFonts w:ascii="Times New Roman" w:hAnsi="Times New Roman" w:cs="Times New Roman"/>
          <w:spacing w:val="-4"/>
          <w:w w:val="105"/>
          <w:sz w:val="24"/>
          <w:szCs w:val="24"/>
        </w:rPr>
        <w:t xml:space="preserve"> </w:t>
      </w:r>
      <w:r w:rsidR="009731E4" w:rsidRPr="00CE3744">
        <w:rPr>
          <w:rFonts w:ascii="Times New Roman" w:hAnsi="Times New Roman" w:cs="Times New Roman"/>
          <w:spacing w:val="-4"/>
          <w:w w:val="105"/>
          <w:sz w:val="24"/>
          <w:szCs w:val="24"/>
        </w:rPr>
        <w:t>will</w:t>
      </w:r>
      <w:r w:rsidRPr="00CE3744">
        <w:rPr>
          <w:rFonts w:ascii="Times New Roman" w:hAnsi="Times New Roman" w:cs="Times New Roman"/>
          <w:spacing w:val="8"/>
          <w:w w:val="105"/>
          <w:sz w:val="24"/>
          <w:szCs w:val="24"/>
        </w:rPr>
        <w:t xml:space="preserve"> </w:t>
      </w:r>
      <w:r w:rsidRPr="00CE3744">
        <w:rPr>
          <w:rFonts w:ascii="Times New Roman" w:hAnsi="Times New Roman" w:cs="Times New Roman"/>
          <w:w w:val="105"/>
          <w:sz w:val="24"/>
          <w:szCs w:val="24"/>
        </w:rPr>
        <w:t>be</w:t>
      </w:r>
      <w:r w:rsidRPr="00CE3744">
        <w:rPr>
          <w:rFonts w:ascii="Times New Roman" w:hAnsi="Times New Roman" w:cs="Times New Roman"/>
          <w:spacing w:val="-9"/>
          <w:w w:val="105"/>
          <w:sz w:val="24"/>
          <w:szCs w:val="24"/>
        </w:rPr>
        <w:t xml:space="preserve"> </w:t>
      </w:r>
      <w:r w:rsidRPr="00CE3744">
        <w:rPr>
          <w:rFonts w:ascii="Times New Roman" w:hAnsi="Times New Roman" w:cs="Times New Roman"/>
          <w:w w:val="105"/>
          <w:sz w:val="24"/>
          <w:szCs w:val="24"/>
        </w:rPr>
        <w:t>notified</w:t>
      </w:r>
      <w:r w:rsidRPr="00CE3744">
        <w:rPr>
          <w:rFonts w:ascii="Times New Roman" w:hAnsi="Times New Roman" w:cs="Times New Roman"/>
          <w:spacing w:val="-2"/>
          <w:w w:val="105"/>
          <w:sz w:val="24"/>
          <w:szCs w:val="24"/>
        </w:rPr>
        <w:t xml:space="preserve"> </w:t>
      </w:r>
      <w:r w:rsidRPr="00CE3744">
        <w:rPr>
          <w:rFonts w:ascii="Times New Roman" w:hAnsi="Times New Roman" w:cs="Times New Roman"/>
          <w:w w:val="105"/>
          <w:sz w:val="24"/>
          <w:szCs w:val="24"/>
        </w:rPr>
        <w:t>in</w:t>
      </w:r>
      <w:r w:rsidRPr="00CE3744">
        <w:rPr>
          <w:rFonts w:ascii="Times New Roman" w:hAnsi="Times New Roman" w:cs="Times New Roman"/>
          <w:spacing w:val="-17"/>
          <w:w w:val="105"/>
          <w:sz w:val="24"/>
          <w:szCs w:val="24"/>
        </w:rPr>
        <w:t xml:space="preserve"> </w:t>
      </w:r>
      <w:r w:rsidRPr="00CE3744">
        <w:rPr>
          <w:rFonts w:ascii="Times New Roman" w:hAnsi="Times New Roman" w:cs="Times New Roman"/>
          <w:w w:val="105"/>
          <w:sz w:val="24"/>
          <w:szCs w:val="24"/>
        </w:rPr>
        <w:t>email,</w:t>
      </w:r>
      <w:r w:rsidRPr="00CE3744">
        <w:rPr>
          <w:rFonts w:ascii="Times New Roman" w:hAnsi="Times New Roman" w:cs="Times New Roman"/>
          <w:spacing w:val="-39"/>
          <w:w w:val="105"/>
          <w:sz w:val="24"/>
          <w:szCs w:val="24"/>
        </w:rPr>
        <w:t xml:space="preserve"> </w:t>
      </w:r>
      <w:r w:rsidRPr="00CE3744">
        <w:rPr>
          <w:rFonts w:ascii="Times New Roman" w:hAnsi="Times New Roman" w:cs="Times New Roman"/>
          <w:w w:val="105"/>
          <w:sz w:val="24"/>
          <w:szCs w:val="24"/>
        </w:rPr>
        <w:t>on</w:t>
      </w:r>
      <w:r w:rsidR="00125765" w:rsidRPr="00CE3744">
        <w:rPr>
          <w:rFonts w:ascii="Times New Roman" w:hAnsi="Times New Roman" w:cs="Times New Roman"/>
          <w:spacing w:val="80"/>
          <w:sz w:val="24"/>
          <w:szCs w:val="24"/>
        </w:rPr>
        <w:t xml:space="preserve"> </w:t>
      </w:r>
      <w:r w:rsidRPr="00CE3744">
        <w:rPr>
          <w:rFonts w:ascii="Times New Roman" w:hAnsi="Times New Roman" w:cs="Times New Roman"/>
          <w:w w:val="105"/>
          <w:sz w:val="24"/>
          <w:szCs w:val="24"/>
        </w:rPr>
        <w:t>MLP,</w:t>
      </w:r>
      <w:r w:rsidRPr="00CE3744">
        <w:rPr>
          <w:rFonts w:ascii="Times New Roman" w:hAnsi="Times New Roman" w:cs="Times New Roman"/>
          <w:spacing w:val="-36"/>
          <w:w w:val="105"/>
          <w:sz w:val="24"/>
          <w:szCs w:val="24"/>
        </w:rPr>
        <w:t xml:space="preserve"> </w:t>
      </w:r>
      <w:r w:rsidRPr="00CE3744">
        <w:rPr>
          <w:rFonts w:ascii="Times New Roman" w:hAnsi="Times New Roman" w:cs="Times New Roman"/>
          <w:w w:val="105"/>
          <w:sz w:val="24"/>
          <w:szCs w:val="24"/>
        </w:rPr>
        <w:t>and/or</w:t>
      </w:r>
      <w:r w:rsidRPr="00CE3744">
        <w:rPr>
          <w:rFonts w:ascii="Times New Roman" w:hAnsi="Times New Roman" w:cs="Times New Roman"/>
          <w:spacing w:val="-16"/>
          <w:w w:val="105"/>
          <w:sz w:val="24"/>
          <w:szCs w:val="24"/>
        </w:rPr>
        <w:t xml:space="preserve"> </w:t>
      </w:r>
      <w:r w:rsidRPr="00CE3744">
        <w:rPr>
          <w:rFonts w:ascii="Times New Roman" w:hAnsi="Times New Roman" w:cs="Times New Roman"/>
          <w:w w:val="105"/>
          <w:sz w:val="24"/>
          <w:szCs w:val="24"/>
        </w:rPr>
        <w:t>in</w:t>
      </w:r>
      <w:r w:rsidRPr="00CE3744">
        <w:rPr>
          <w:rFonts w:ascii="Times New Roman" w:hAnsi="Times New Roman" w:cs="Times New Roman"/>
          <w:spacing w:val="-14"/>
          <w:w w:val="105"/>
          <w:sz w:val="24"/>
          <w:szCs w:val="24"/>
        </w:rPr>
        <w:t xml:space="preserve"> </w:t>
      </w:r>
      <w:r w:rsidRPr="00CE3744">
        <w:rPr>
          <w:rFonts w:ascii="Times New Roman" w:hAnsi="Times New Roman" w:cs="Times New Roman"/>
          <w:w w:val="105"/>
          <w:sz w:val="24"/>
          <w:szCs w:val="24"/>
        </w:rPr>
        <w:t>class</w:t>
      </w:r>
      <w:r w:rsidRPr="00CE3744">
        <w:rPr>
          <w:rFonts w:ascii="Times New Roman" w:hAnsi="Times New Roman" w:cs="Times New Roman"/>
          <w:spacing w:val="-25"/>
          <w:w w:val="105"/>
          <w:sz w:val="24"/>
          <w:szCs w:val="24"/>
        </w:rPr>
        <w:t xml:space="preserve"> </w:t>
      </w:r>
      <w:r w:rsidRPr="00CE3744">
        <w:rPr>
          <w:rFonts w:ascii="Times New Roman" w:hAnsi="Times New Roman" w:cs="Times New Roman"/>
          <w:w w:val="105"/>
          <w:sz w:val="24"/>
          <w:szCs w:val="24"/>
        </w:rPr>
        <w:t>of</w:t>
      </w:r>
      <w:r w:rsidRPr="00CE3744">
        <w:rPr>
          <w:rFonts w:ascii="Times New Roman" w:hAnsi="Times New Roman" w:cs="Times New Roman"/>
          <w:spacing w:val="-18"/>
          <w:w w:val="105"/>
          <w:sz w:val="24"/>
          <w:szCs w:val="24"/>
        </w:rPr>
        <w:t xml:space="preserve"> </w:t>
      </w:r>
      <w:r w:rsidRPr="00CE3744">
        <w:rPr>
          <w:rFonts w:ascii="Times New Roman" w:hAnsi="Times New Roman" w:cs="Times New Roman"/>
          <w:w w:val="105"/>
          <w:sz w:val="24"/>
          <w:szCs w:val="24"/>
        </w:rPr>
        <w:t>changes.</w:t>
      </w:r>
      <w:r w:rsidRPr="00CE3744">
        <w:rPr>
          <w:rFonts w:ascii="Times New Roman" w:hAnsi="Times New Roman" w:cs="Times New Roman"/>
          <w:spacing w:val="-26"/>
          <w:w w:val="105"/>
          <w:sz w:val="24"/>
          <w:szCs w:val="24"/>
        </w:rPr>
        <w:t xml:space="preserve"> </w:t>
      </w:r>
      <w:r w:rsidRPr="00CE3744">
        <w:rPr>
          <w:rFonts w:ascii="Times New Roman" w:hAnsi="Times New Roman" w:cs="Times New Roman"/>
          <w:w w:val="105"/>
          <w:sz w:val="24"/>
          <w:szCs w:val="24"/>
        </w:rPr>
        <w:t>Failure</w:t>
      </w:r>
      <w:r w:rsidRPr="00CE3744">
        <w:rPr>
          <w:rFonts w:ascii="Times New Roman" w:hAnsi="Times New Roman" w:cs="Times New Roman"/>
          <w:spacing w:val="-9"/>
          <w:w w:val="105"/>
          <w:sz w:val="24"/>
          <w:szCs w:val="24"/>
        </w:rPr>
        <w:t xml:space="preserve"> </w:t>
      </w:r>
      <w:r w:rsidRPr="00CE3744">
        <w:rPr>
          <w:rFonts w:ascii="Times New Roman" w:hAnsi="Times New Roman" w:cs="Times New Roman"/>
          <w:w w:val="105"/>
          <w:sz w:val="24"/>
          <w:szCs w:val="24"/>
        </w:rPr>
        <w:t>to</w:t>
      </w:r>
      <w:r w:rsidRPr="00CE3744">
        <w:rPr>
          <w:rFonts w:ascii="Times New Roman" w:hAnsi="Times New Roman" w:cs="Times New Roman"/>
          <w:spacing w:val="-26"/>
          <w:w w:val="105"/>
          <w:sz w:val="24"/>
          <w:szCs w:val="24"/>
        </w:rPr>
        <w:t xml:space="preserve"> </w:t>
      </w:r>
      <w:r w:rsidRPr="00CE3744">
        <w:rPr>
          <w:rFonts w:ascii="Times New Roman" w:hAnsi="Times New Roman" w:cs="Times New Roman"/>
          <w:w w:val="105"/>
          <w:sz w:val="24"/>
          <w:szCs w:val="24"/>
        </w:rPr>
        <w:t>check</w:t>
      </w:r>
      <w:r w:rsidRPr="00CE3744">
        <w:rPr>
          <w:rFonts w:ascii="Times New Roman" w:hAnsi="Times New Roman" w:cs="Times New Roman"/>
          <w:spacing w:val="-12"/>
          <w:w w:val="105"/>
          <w:sz w:val="24"/>
          <w:szCs w:val="24"/>
        </w:rPr>
        <w:t xml:space="preserve"> </w:t>
      </w:r>
      <w:r w:rsidRPr="00CE3744">
        <w:rPr>
          <w:rFonts w:ascii="Times New Roman" w:hAnsi="Times New Roman" w:cs="Times New Roman"/>
          <w:w w:val="105"/>
          <w:sz w:val="24"/>
          <w:szCs w:val="24"/>
        </w:rPr>
        <w:t>your</w:t>
      </w:r>
      <w:r w:rsidRPr="00CE3744">
        <w:rPr>
          <w:rFonts w:ascii="Times New Roman" w:hAnsi="Times New Roman" w:cs="Times New Roman"/>
          <w:spacing w:val="-1"/>
          <w:w w:val="105"/>
          <w:sz w:val="24"/>
          <w:szCs w:val="24"/>
        </w:rPr>
        <w:t xml:space="preserve"> </w:t>
      </w:r>
      <w:r w:rsidRPr="00CE3744">
        <w:rPr>
          <w:rFonts w:ascii="Times New Roman" w:hAnsi="Times New Roman" w:cs="Times New Roman"/>
          <w:w w:val="105"/>
          <w:sz w:val="24"/>
          <w:szCs w:val="24"/>
        </w:rPr>
        <w:t>email</w:t>
      </w:r>
      <w:r w:rsidRPr="00CE3744">
        <w:rPr>
          <w:rFonts w:ascii="Times New Roman" w:hAnsi="Times New Roman" w:cs="Times New Roman"/>
          <w:spacing w:val="-15"/>
          <w:w w:val="105"/>
          <w:sz w:val="24"/>
          <w:szCs w:val="24"/>
        </w:rPr>
        <w:t xml:space="preserve"> </w:t>
      </w:r>
      <w:r w:rsidRPr="00CE3744">
        <w:rPr>
          <w:rFonts w:ascii="Times New Roman" w:hAnsi="Times New Roman" w:cs="Times New Roman"/>
          <w:w w:val="105"/>
          <w:sz w:val="24"/>
          <w:szCs w:val="24"/>
        </w:rPr>
        <w:t>and/or</w:t>
      </w:r>
      <w:r w:rsidRPr="00CE3744">
        <w:rPr>
          <w:rFonts w:ascii="Times New Roman" w:hAnsi="Times New Roman" w:cs="Times New Roman"/>
          <w:spacing w:val="-11"/>
          <w:w w:val="105"/>
          <w:sz w:val="24"/>
          <w:szCs w:val="24"/>
        </w:rPr>
        <w:t xml:space="preserve"> </w:t>
      </w:r>
      <w:r w:rsidRPr="00CE3744">
        <w:rPr>
          <w:rFonts w:ascii="Times New Roman" w:hAnsi="Times New Roman" w:cs="Times New Roman"/>
          <w:w w:val="105"/>
          <w:sz w:val="24"/>
          <w:szCs w:val="24"/>
        </w:rPr>
        <w:t>failure</w:t>
      </w:r>
      <w:r w:rsidRPr="00CE3744">
        <w:rPr>
          <w:rFonts w:ascii="Times New Roman" w:hAnsi="Times New Roman" w:cs="Times New Roman"/>
          <w:spacing w:val="-22"/>
          <w:w w:val="105"/>
          <w:sz w:val="24"/>
          <w:szCs w:val="24"/>
        </w:rPr>
        <w:t xml:space="preserve"> </w:t>
      </w:r>
      <w:r w:rsidRPr="00CE3744">
        <w:rPr>
          <w:rFonts w:ascii="Times New Roman" w:hAnsi="Times New Roman" w:cs="Times New Roman"/>
          <w:w w:val="105"/>
          <w:sz w:val="24"/>
          <w:szCs w:val="24"/>
        </w:rPr>
        <w:t>to</w:t>
      </w:r>
      <w:r w:rsidRPr="00CE3744">
        <w:rPr>
          <w:rFonts w:ascii="Times New Roman" w:hAnsi="Times New Roman" w:cs="Times New Roman"/>
          <w:w w:val="107"/>
          <w:sz w:val="24"/>
          <w:szCs w:val="24"/>
        </w:rPr>
        <w:t xml:space="preserve"> </w:t>
      </w:r>
      <w:r w:rsidRPr="00CE3744">
        <w:rPr>
          <w:rFonts w:ascii="Times New Roman" w:hAnsi="Times New Roman" w:cs="Times New Roman"/>
          <w:w w:val="105"/>
          <w:sz w:val="24"/>
          <w:szCs w:val="24"/>
        </w:rPr>
        <w:t>attend</w:t>
      </w:r>
      <w:r w:rsidRPr="00CE3744">
        <w:rPr>
          <w:rFonts w:ascii="Times New Roman" w:hAnsi="Times New Roman" w:cs="Times New Roman"/>
          <w:spacing w:val="-17"/>
          <w:w w:val="105"/>
          <w:sz w:val="24"/>
          <w:szCs w:val="24"/>
        </w:rPr>
        <w:t xml:space="preserve"> </w:t>
      </w:r>
      <w:r w:rsidRPr="00CE3744">
        <w:rPr>
          <w:rFonts w:ascii="Times New Roman" w:hAnsi="Times New Roman" w:cs="Times New Roman"/>
          <w:spacing w:val="-2"/>
          <w:w w:val="105"/>
          <w:sz w:val="24"/>
          <w:szCs w:val="24"/>
        </w:rPr>
        <w:t>clas</w:t>
      </w:r>
      <w:r w:rsidRPr="00CE3744">
        <w:rPr>
          <w:rFonts w:ascii="Times New Roman" w:hAnsi="Times New Roman" w:cs="Times New Roman"/>
          <w:spacing w:val="-1"/>
          <w:w w:val="105"/>
          <w:sz w:val="24"/>
          <w:szCs w:val="24"/>
        </w:rPr>
        <w:t>s</w:t>
      </w:r>
      <w:r w:rsidRPr="00CE3744">
        <w:rPr>
          <w:rFonts w:ascii="Times New Roman" w:hAnsi="Times New Roman" w:cs="Times New Roman"/>
          <w:spacing w:val="-31"/>
          <w:w w:val="105"/>
          <w:sz w:val="24"/>
          <w:szCs w:val="24"/>
        </w:rPr>
        <w:t xml:space="preserve"> </w:t>
      </w:r>
      <w:r w:rsidRPr="00CE3744">
        <w:rPr>
          <w:rFonts w:ascii="Times New Roman" w:hAnsi="Times New Roman" w:cs="Times New Roman"/>
          <w:w w:val="105"/>
          <w:sz w:val="24"/>
          <w:szCs w:val="24"/>
        </w:rPr>
        <w:t>will</w:t>
      </w:r>
      <w:r w:rsidRPr="00CE3744">
        <w:rPr>
          <w:rFonts w:ascii="Times New Roman" w:hAnsi="Times New Roman" w:cs="Times New Roman"/>
          <w:spacing w:val="-20"/>
          <w:w w:val="105"/>
          <w:sz w:val="24"/>
          <w:szCs w:val="24"/>
        </w:rPr>
        <w:t xml:space="preserve"> </w:t>
      </w:r>
      <w:r w:rsidRPr="00CE3744">
        <w:rPr>
          <w:rFonts w:ascii="Times New Roman" w:hAnsi="Times New Roman" w:cs="Times New Roman"/>
          <w:w w:val="105"/>
          <w:sz w:val="24"/>
          <w:szCs w:val="24"/>
        </w:rPr>
        <w:t>not</w:t>
      </w:r>
      <w:r w:rsidRPr="00CE3744">
        <w:rPr>
          <w:rFonts w:ascii="Times New Roman" w:hAnsi="Times New Roman" w:cs="Times New Roman"/>
          <w:spacing w:val="-13"/>
          <w:w w:val="105"/>
          <w:sz w:val="24"/>
          <w:szCs w:val="24"/>
        </w:rPr>
        <w:t xml:space="preserve"> </w:t>
      </w:r>
      <w:r w:rsidRPr="00CE3744">
        <w:rPr>
          <w:rFonts w:ascii="Times New Roman" w:hAnsi="Times New Roman" w:cs="Times New Roman"/>
          <w:w w:val="105"/>
          <w:sz w:val="24"/>
          <w:szCs w:val="24"/>
        </w:rPr>
        <w:t>constitute</w:t>
      </w:r>
      <w:r w:rsidRPr="00CE3744">
        <w:rPr>
          <w:rFonts w:ascii="Times New Roman" w:hAnsi="Times New Roman" w:cs="Times New Roman"/>
          <w:spacing w:val="-19"/>
          <w:w w:val="105"/>
          <w:sz w:val="24"/>
          <w:szCs w:val="24"/>
        </w:rPr>
        <w:t xml:space="preserve"> </w:t>
      </w:r>
      <w:r w:rsidRPr="00CE3744">
        <w:rPr>
          <w:rFonts w:ascii="Times New Roman" w:hAnsi="Times New Roman" w:cs="Times New Roman"/>
          <w:w w:val="105"/>
          <w:sz w:val="24"/>
          <w:szCs w:val="24"/>
        </w:rPr>
        <w:t>a</w:t>
      </w:r>
      <w:r w:rsidRPr="00CE3744">
        <w:rPr>
          <w:rFonts w:ascii="Times New Roman" w:hAnsi="Times New Roman" w:cs="Times New Roman"/>
          <w:spacing w:val="-29"/>
          <w:w w:val="105"/>
          <w:sz w:val="24"/>
          <w:szCs w:val="24"/>
        </w:rPr>
        <w:t xml:space="preserve"> </w:t>
      </w:r>
      <w:r w:rsidRPr="00CE3744">
        <w:rPr>
          <w:rFonts w:ascii="Times New Roman" w:hAnsi="Times New Roman" w:cs="Times New Roman"/>
          <w:w w:val="105"/>
          <w:sz w:val="24"/>
          <w:szCs w:val="24"/>
        </w:rPr>
        <w:t>reason</w:t>
      </w:r>
      <w:r w:rsidRPr="00CE3744">
        <w:rPr>
          <w:rFonts w:ascii="Times New Roman" w:hAnsi="Times New Roman" w:cs="Times New Roman"/>
          <w:spacing w:val="-6"/>
          <w:w w:val="105"/>
          <w:sz w:val="24"/>
          <w:szCs w:val="24"/>
        </w:rPr>
        <w:t xml:space="preserve"> </w:t>
      </w:r>
      <w:r w:rsidRPr="00CE3744">
        <w:rPr>
          <w:rFonts w:ascii="Times New Roman" w:hAnsi="Times New Roman" w:cs="Times New Roman"/>
          <w:w w:val="105"/>
          <w:sz w:val="24"/>
          <w:szCs w:val="24"/>
        </w:rPr>
        <w:t>to</w:t>
      </w:r>
      <w:r w:rsidRPr="00CE3744">
        <w:rPr>
          <w:rFonts w:ascii="Times New Roman" w:hAnsi="Times New Roman" w:cs="Times New Roman"/>
          <w:spacing w:val="-24"/>
          <w:w w:val="105"/>
          <w:sz w:val="24"/>
          <w:szCs w:val="24"/>
        </w:rPr>
        <w:t xml:space="preserve"> </w:t>
      </w:r>
      <w:r w:rsidRPr="00CE3744">
        <w:rPr>
          <w:rFonts w:ascii="Times New Roman" w:hAnsi="Times New Roman" w:cs="Times New Roman"/>
          <w:w w:val="105"/>
          <w:sz w:val="24"/>
          <w:szCs w:val="24"/>
        </w:rPr>
        <w:t>be</w:t>
      </w:r>
      <w:r w:rsidRPr="00CE3744">
        <w:rPr>
          <w:rFonts w:ascii="Times New Roman" w:hAnsi="Times New Roman" w:cs="Times New Roman"/>
          <w:spacing w:val="-20"/>
          <w:w w:val="105"/>
          <w:sz w:val="24"/>
          <w:szCs w:val="24"/>
        </w:rPr>
        <w:t xml:space="preserve"> </w:t>
      </w:r>
      <w:r w:rsidRPr="00CE3744">
        <w:rPr>
          <w:rFonts w:ascii="Times New Roman" w:hAnsi="Times New Roman" w:cs="Times New Roman"/>
          <w:w w:val="105"/>
          <w:sz w:val="24"/>
          <w:szCs w:val="24"/>
        </w:rPr>
        <w:t>allowed</w:t>
      </w:r>
      <w:r w:rsidRPr="00CE3744">
        <w:rPr>
          <w:rFonts w:ascii="Times New Roman" w:hAnsi="Times New Roman" w:cs="Times New Roman"/>
          <w:spacing w:val="-14"/>
          <w:w w:val="105"/>
          <w:sz w:val="24"/>
          <w:szCs w:val="24"/>
        </w:rPr>
        <w:t xml:space="preserve"> </w:t>
      </w:r>
      <w:r w:rsidRPr="00CE3744">
        <w:rPr>
          <w:rFonts w:ascii="Times New Roman" w:hAnsi="Times New Roman" w:cs="Times New Roman"/>
          <w:w w:val="105"/>
          <w:sz w:val="24"/>
          <w:szCs w:val="24"/>
        </w:rPr>
        <w:t>to</w:t>
      </w:r>
      <w:r w:rsidRPr="00CE3744">
        <w:rPr>
          <w:rFonts w:ascii="Times New Roman" w:hAnsi="Times New Roman" w:cs="Times New Roman"/>
          <w:spacing w:val="-23"/>
          <w:w w:val="105"/>
          <w:sz w:val="24"/>
          <w:szCs w:val="24"/>
        </w:rPr>
        <w:t xml:space="preserve"> </w:t>
      </w:r>
      <w:r w:rsidRPr="00CE3744">
        <w:rPr>
          <w:rFonts w:ascii="Times New Roman" w:hAnsi="Times New Roman" w:cs="Times New Roman"/>
          <w:w w:val="105"/>
          <w:sz w:val="24"/>
          <w:szCs w:val="24"/>
        </w:rPr>
        <w:t>make</w:t>
      </w:r>
      <w:r w:rsidRPr="00CE3744">
        <w:rPr>
          <w:rFonts w:ascii="Times New Roman" w:hAnsi="Times New Roman" w:cs="Times New Roman"/>
          <w:spacing w:val="-16"/>
          <w:w w:val="105"/>
          <w:sz w:val="24"/>
          <w:szCs w:val="24"/>
        </w:rPr>
        <w:t xml:space="preserve"> </w:t>
      </w:r>
      <w:r w:rsidRPr="00CE3744">
        <w:rPr>
          <w:rFonts w:ascii="Times New Roman" w:hAnsi="Times New Roman" w:cs="Times New Roman"/>
          <w:w w:val="105"/>
          <w:sz w:val="24"/>
          <w:szCs w:val="24"/>
        </w:rPr>
        <w:t>up</w:t>
      </w:r>
      <w:r w:rsidRPr="00CE3744">
        <w:rPr>
          <w:rFonts w:ascii="Times New Roman" w:hAnsi="Times New Roman" w:cs="Times New Roman"/>
          <w:spacing w:val="-18"/>
          <w:w w:val="105"/>
          <w:sz w:val="24"/>
          <w:szCs w:val="24"/>
        </w:rPr>
        <w:t xml:space="preserve"> </w:t>
      </w:r>
      <w:r w:rsidRPr="00CE3744">
        <w:rPr>
          <w:rFonts w:ascii="Times New Roman" w:hAnsi="Times New Roman" w:cs="Times New Roman"/>
          <w:w w:val="105"/>
          <w:sz w:val="24"/>
          <w:szCs w:val="24"/>
        </w:rPr>
        <w:t>any</w:t>
      </w:r>
      <w:r w:rsidRPr="00CE3744">
        <w:rPr>
          <w:rFonts w:ascii="Times New Roman" w:hAnsi="Times New Roman" w:cs="Times New Roman"/>
          <w:spacing w:val="-25"/>
          <w:w w:val="105"/>
          <w:sz w:val="24"/>
          <w:szCs w:val="24"/>
        </w:rPr>
        <w:t xml:space="preserve"> </w:t>
      </w:r>
      <w:r w:rsidRPr="00CE3744">
        <w:rPr>
          <w:rFonts w:ascii="Times New Roman" w:hAnsi="Times New Roman" w:cs="Times New Roman"/>
          <w:spacing w:val="-2"/>
          <w:w w:val="105"/>
          <w:sz w:val="24"/>
          <w:szCs w:val="24"/>
        </w:rPr>
        <w:t>assignments,</w:t>
      </w:r>
      <w:r w:rsidRPr="00CE3744">
        <w:rPr>
          <w:rFonts w:ascii="Times New Roman" w:hAnsi="Times New Roman" w:cs="Times New Roman"/>
          <w:spacing w:val="29"/>
          <w:w w:val="104"/>
          <w:sz w:val="24"/>
          <w:szCs w:val="24"/>
        </w:rPr>
        <w:t xml:space="preserve"> </w:t>
      </w:r>
      <w:r w:rsidRPr="00CE3744">
        <w:rPr>
          <w:rFonts w:ascii="Times New Roman" w:hAnsi="Times New Roman" w:cs="Times New Roman"/>
          <w:w w:val="105"/>
          <w:sz w:val="24"/>
          <w:szCs w:val="24"/>
        </w:rPr>
        <w:t>tests,</w:t>
      </w:r>
      <w:r w:rsidRPr="00CE3744">
        <w:rPr>
          <w:rFonts w:ascii="Times New Roman" w:hAnsi="Times New Roman" w:cs="Times New Roman"/>
          <w:spacing w:val="-29"/>
          <w:w w:val="105"/>
          <w:sz w:val="24"/>
          <w:szCs w:val="24"/>
        </w:rPr>
        <w:t xml:space="preserve"> </w:t>
      </w:r>
      <w:r w:rsidRPr="00CE3744">
        <w:rPr>
          <w:rFonts w:ascii="Times New Roman" w:hAnsi="Times New Roman" w:cs="Times New Roman"/>
          <w:w w:val="105"/>
          <w:sz w:val="24"/>
          <w:szCs w:val="24"/>
        </w:rPr>
        <w:t>or</w:t>
      </w:r>
      <w:r w:rsidRPr="00CE3744">
        <w:rPr>
          <w:rFonts w:ascii="Times New Roman" w:hAnsi="Times New Roman" w:cs="Times New Roman"/>
          <w:spacing w:val="-28"/>
          <w:w w:val="105"/>
          <w:sz w:val="24"/>
          <w:szCs w:val="24"/>
        </w:rPr>
        <w:t xml:space="preserve"> </w:t>
      </w:r>
      <w:r w:rsidRPr="00CE3744">
        <w:rPr>
          <w:rFonts w:ascii="Times New Roman" w:hAnsi="Times New Roman" w:cs="Times New Roman"/>
          <w:w w:val="105"/>
          <w:sz w:val="24"/>
          <w:szCs w:val="24"/>
        </w:rPr>
        <w:t>changes</w:t>
      </w:r>
      <w:r w:rsidRPr="00CE3744">
        <w:rPr>
          <w:rFonts w:ascii="Times New Roman" w:hAnsi="Times New Roman" w:cs="Times New Roman"/>
          <w:spacing w:val="-19"/>
          <w:w w:val="105"/>
          <w:sz w:val="24"/>
          <w:szCs w:val="24"/>
        </w:rPr>
        <w:t xml:space="preserve"> </w:t>
      </w:r>
      <w:r w:rsidRPr="00CE3744">
        <w:rPr>
          <w:rFonts w:ascii="Times New Roman" w:hAnsi="Times New Roman" w:cs="Times New Roman"/>
          <w:w w:val="105"/>
          <w:sz w:val="24"/>
          <w:szCs w:val="24"/>
        </w:rPr>
        <w:t>to</w:t>
      </w:r>
      <w:r w:rsidRPr="00CE3744">
        <w:rPr>
          <w:rFonts w:ascii="Times New Roman" w:hAnsi="Times New Roman" w:cs="Times New Roman"/>
          <w:spacing w:val="-20"/>
          <w:w w:val="105"/>
          <w:sz w:val="24"/>
          <w:szCs w:val="24"/>
        </w:rPr>
        <w:t xml:space="preserve"> </w:t>
      </w:r>
      <w:r w:rsidRPr="00CE3744">
        <w:rPr>
          <w:rFonts w:ascii="Times New Roman" w:hAnsi="Times New Roman" w:cs="Times New Roman"/>
          <w:w w:val="105"/>
          <w:sz w:val="24"/>
          <w:szCs w:val="24"/>
        </w:rPr>
        <w:t>the</w:t>
      </w:r>
      <w:r w:rsidRPr="00CE3744">
        <w:rPr>
          <w:rFonts w:ascii="Times New Roman" w:hAnsi="Times New Roman" w:cs="Times New Roman"/>
          <w:spacing w:val="-24"/>
          <w:w w:val="105"/>
          <w:sz w:val="24"/>
          <w:szCs w:val="24"/>
        </w:rPr>
        <w:t xml:space="preserve"> </w:t>
      </w:r>
      <w:r w:rsidRPr="00CE3744">
        <w:rPr>
          <w:rFonts w:ascii="Times New Roman" w:hAnsi="Times New Roman" w:cs="Times New Roman"/>
          <w:w w:val="105"/>
          <w:sz w:val="24"/>
          <w:szCs w:val="24"/>
        </w:rPr>
        <w:t>course.</w:t>
      </w:r>
    </w:p>
    <w:p w:rsidR="003B02F0" w:rsidRPr="00CE3744" w:rsidRDefault="003B02F0" w:rsidP="00FB09C9">
      <w:pPr>
        <w:spacing w:after="0" w:line="240" w:lineRule="auto"/>
        <w:rPr>
          <w:rFonts w:ascii="Times New Roman" w:eastAsia="Times New Roman" w:hAnsi="Times New Roman" w:cs="Times New Roman"/>
          <w:sz w:val="24"/>
          <w:szCs w:val="24"/>
        </w:rPr>
      </w:pPr>
    </w:p>
    <w:p w:rsidR="000C6C5B" w:rsidRPr="00CE3744" w:rsidRDefault="000C6C5B">
      <w:pPr>
        <w:rPr>
          <w:rFonts w:ascii="Times New Roman" w:eastAsia="Times New Roman" w:hAnsi="Times New Roman" w:cs="Times New Roman"/>
          <w:sz w:val="24"/>
          <w:szCs w:val="24"/>
        </w:rPr>
      </w:pPr>
      <w:r w:rsidRPr="00CE3744">
        <w:rPr>
          <w:rFonts w:ascii="Times New Roman" w:eastAsia="Times New Roman" w:hAnsi="Times New Roman" w:cs="Times New Roman"/>
          <w:sz w:val="24"/>
          <w:szCs w:val="24"/>
        </w:rPr>
        <w:br w:type="page"/>
      </w:r>
    </w:p>
    <w:p w:rsidR="002136E7" w:rsidRPr="00CE3744" w:rsidRDefault="004E3D9D" w:rsidP="009D106C">
      <w:pPr>
        <w:pStyle w:val="Heading3"/>
        <w:spacing w:before="0" w:line="240" w:lineRule="auto"/>
        <w:rPr>
          <w:rFonts w:ascii="Times New Roman" w:hAnsi="Times New Roman" w:cs="Times New Roman"/>
          <w:sz w:val="24"/>
          <w:szCs w:val="24"/>
        </w:rPr>
      </w:pPr>
      <w:bookmarkStart w:id="16" w:name="_Toc482195422"/>
      <w:r>
        <w:rPr>
          <w:rFonts w:ascii="Times New Roman" w:hAnsi="Times New Roman" w:cs="Times New Roman"/>
          <w:sz w:val="24"/>
          <w:szCs w:val="24"/>
        </w:rPr>
        <w:t>2</w:t>
      </w:r>
      <w:r w:rsidR="002136E7" w:rsidRPr="00CE3744">
        <w:rPr>
          <w:rFonts w:ascii="Times New Roman" w:hAnsi="Times New Roman" w:cs="Times New Roman"/>
          <w:sz w:val="24"/>
          <w:szCs w:val="24"/>
        </w:rPr>
        <w:t>Ei</w:t>
      </w:r>
      <w:r w:rsidR="00471647">
        <w:rPr>
          <w:rFonts w:ascii="Times New Roman" w:hAnsi="Times New Roman" w:cs="Times New Roman"/>
          <w:sz w:val="24"/>
          <w:szCs w:val="24"/>
        </w:rPr>
        <w:t>.</w:t>
      </w:r>
      <w:r w:rsidR="00F407D3" w:rsidRPr="00CE3744">
        <w:rPr>
          <w:rFonts w:ascii="Times New Roman" w:hAnsi="Times New Roman" w:cs="Times New Roman"/>
          <w:sz w:val="24"/>
          <w:szCs w:val="24"/>
        </w:rPr>
        <w:t>i</w:t>
      </w:r>
      <w:r w:rsidR="00471647">
        <w:rPr>
          <w:rFonts w:ascii="Times New Roman" w:hAnsi="Times New Roman" w:cs="Times New Roman"/>
          <w:sz w:val="24"/>
          <w:szCs w:val="24"/>
        </w:rPr>
        <w:t>.</w:t>
      </w:r>
      <w:r w:rsidR="002136E7" w:rsidRPr="00CE3744">
        <w:rPr>
          <w:rFonts w:ascii="Times New Roman" w:hAnsi="Times New Roman" w:cs="Times New Roman"/>
          <w:sz w:val="24"/>
          <w:szCs w:val="24"/>
        </w:rPr>
        <w:t>i.   Syllabi for Courses</w:t>
      </w:r>
      <w:r w:rsidR="00F407D3" w:rsidRPr="00CE3744">
        <w:rPr>
          <w:rFonts w:ascii="Times New Roman" w:hAnsi="Times New Roman" w:cs="Times New Roman"/>
          <w:sz w:val="24"/>
          <w:szCs w:val="24"/>
        </w:rPr>
        <w:t xml:space="preserve"> supporting the Computer Science Competencies</w:t>
      </w:r>
      <w:bookmarkEnd w:id="16"/>
    </w:p>
    <w:p w:rsidR="00F407D3" w:rsidRPr="00CE3744" w:rsidRDefault="00F407D3" w:rsidP="009D106C">
      <w:pPr>
        <w:spacing w:after="0" w:line="240" w:lineRule="auto"/>
        <w:rPr>
          <w:rFonts w:ascii="Times New Roman" w:hAnsi="Times New Roman" w:cs="Times New Roman"/>
          <w:sz w:val="24"/>
          <w:szCs w:val="24"/>
        </w:rPr>
      </w:pPr>
    </w:p>
    <w:tbl>
      <w:tblPr>
        <w:tblW w:w="9492" w:type="dxa"/>
        <w:tblLook w:val="04A0" w:firstRow="1" w:lastRow="0" w:firstColumn="1" w:lastColumn="0" w:noHBand="0" w:noVBand="1"/>
      </w:tblPr>
      <w:tblGrid>
        <w:gridCol w:w="3323"/>
        <w:gridCol w:w="6169"/>
      </w:tblGrid>
      <w:tr w:rsidR="00132925" w:rsidRPr="00CE3744" w:rsidTr="00B4034B">
        <w:trPr>
          <w:trHeight w:val="826"/>
        </w:trPr>
        <w:tc>
          <w:tcPr>
            <w:tcW w:w="3323" w:type="dxa"/>
          </w:tcPr>
          <w:p w:rsidR="00132925" w:rsidRPr="00CE3744" w:rsidRDefault="00132925" w:rsidP="009731E4">
            <w:pPr>
              <w:spacing w:after="0" w:line="240" w:lineRule="auto"/>
              <w:rPr>
                <w:rFonts w:ascii="Times New Roman" w:hAnsi="Times New Roman" w:cs="Times New Roman"/>
                <w:sz w:val="24"/>
                <w:szCs w:val="24"/>
              </w:rPr>
            </w:pPr>
          </w:p>
        </w:tc>
        <w:tc>
          <w:tcPr>
            <w:tcW w:w="6169" w:type="dxa"/>
          </w:tcPr>
          <w:p w:rsidR="00132925" w:rsidRPr="00CE3744" w:rsidRDefault="00132925" w:rsidP="009731E4">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REQUIRED Content  COURSES</w:t>
            </w:r>
          </w:p>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These 6 courses meet 97% of the</w:t>
            </w:r>
          </w:p>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 Computer Science competencies </w:t>
            </w:r>
          </w:p>
        </w:tc>
      </w:tr>
      <w:tr w:rsidR="00132925" w:rsidRPr="00CE3744" w:rsidTr="00B4034B">
        <w:trPr>
          <w:trHeight w:val="271"/>
        </w:trPr>
        <w:tc>
          <w:tcPr>
            <w:tcW w:w="3323"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CSCE 2004</w:t>
            </w:r>
          </w:p>
        </w:tc>
        <w:tc>
          <w:tcPr>
            <w:tcW w:w="6169"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Programming Foundations I</w:t>
            </w:r>
          </w:p>
        </w:tc>
      </w:tr>
      <w:tr w:rsidR="00132925" w:rsidRPr="00CE3744" w:rsidTr="00B4034B">
        <w:trPr>
          <w:trHeight w:val="271"/>
        </w:trPr>
        <w:tc>
          <w:tcPr>
            <w:tcW w:w="3323"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CSCE 2014</w:t>
            </w:r>
          </w:p>
        </w:tc>
        <w:tc>
          <w:tcPr>
            <w:tcW w:w="6169"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Programming Foundations II</w:t>
            </w:r>
          </w:p>
        </w:tc>
      </w:tr>
      <w:tr w:rsidR="00132925" w:rsidRPr="00CE3744" w:rsidTr="00B4034B">
        <w:trPr>
          <w:trHeight w:val="271"/>
        </w:trPr>
        <w:tc>
          <w:tcPr>
            <w:tcW w:w="3323"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CSCE 2114</w:t>
            </w:r>
          </w:p>
        </w:tc>
        <w:tc>
          <w:tcPr>
            <w:tcW w:w="6169"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Digital Design</w:t>
            </w:r>
          </w:p>
        </w:tc>
      </w:tr>
      <w:tr w:rsidR="00132925" w:rsidRPr="00CE3744" w:rsidTr="00B4034B">
        <w:trPr>
          <w:trHeight w:val="282"/>
        </w:trPr>
        <w:tc>
          <w:tcPr>
            <w:tcW w:w="3323"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CSCE 3193</w:t>
            </w:r>
          </w:p>
        </w:tc>
        <w:tc>
          <w:tcPr>
            <w:tcW w:w="6169"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Programming Paradigms</w:t>
            </w:r>
          </w:p>
        </w:tc>
      </w:tr>
      <w:tr w:rsidR="00132925" w:rsidRPr="00CE3744" w:rsidTr="00B4034B">
        <w:trPr>
          <w:trHeight w:val="544"/>
        </w:trPr>
        <w:tc>
          <w:tcPr>
            <w:tcW w:w="3323"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BIOL/CHEM/PHYS</w:t>
            </w:r>
          </w:p>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3273</w:t>
            </w:r>
          </w:p>
        </w:tc>
        <w:tc>
          <w:tcPr>
            <w:tcW w:w="6169"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Research Methods (UAteach)</w:t>
            </w:r>
          </w:p>
        </w:tc>
      </w:tr>
      <w:tr w:rsidR="00132925" w:rsidRPr="00CE3744" w:rsidTr="00B4034B">
        <w:trPr>
          <w:trHeight w:val="271"/>
        </w:trPr>
        <w:tc>
          <w:tcPr>
            <w:tcW w:w="3323"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STEM 4409</w:t>
            </w:r>
          </w:p>
        </w:tc>
        <w:tc>
          <w:tcPr>
            <w:tcW w:w="6169" w:type="dxa"/>
          </w:tcPr>
          <w:p w:rsidR="00132925" w:rsidRPr="00CE3744" w:rsidRDefault="00132925"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Supervised Clinical Teaching </w:t>
            </w:r>
          </w:p>
        </w:tc>
      </w:tr>
    </w:tbl>
    <w:p w:rsidR="009731E4" w:rsidRPr="00CE3744" w:rsidRDefault="009731E4" w:rsidP="009731E4">
      <w:pPr>
        <w:pStyle w:val="Heading3"/>
        <w:spacing w:before="0" w:line="240" w:lineRule="auto"/>
        <w:rPr>
          <w:rFonts w:ascii="Times New Roman" w:hAnsi="Times New Roman" w:cs="Times New Roman"/>
          <w:sz w:val="24"/>
          <w:szCs w:val="24"/>
        </w:rPr>
      </w:pPr>
    </w:p>
    <w:p w:rsidR="009731E4" w:rsidRPr="00CE3744" w:rsidRDefault="009731E4" w:rsidP="009731E4">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br w:type="page"/>
      </w:r>
    </w:p>
    <w:p w:rsidR="009731E4" w:rsidRPr="00471647" w:rsidRDefault="009731E4" w:rsidP="00471647">
      <w:pPr>
        <w:rPr>
          <w:rFonts w:ascii="Times New Roman" w:hAnsi="Times New Roman" w:cs="Times New Roman"/>
          <w:b/>
          <w:color w:val="4F81BD" w:themeColor="accent1"/>
          <w:sz w:val="24"/>
        </w:rPr>
      </w:pPr>
      <w:r w:rsidRPr="00471647">
        <w:rPr>
          <w:rFonts w:ascii="Times New Roman" w:hAnsi="Times New Roman" w:cs="Times New Roman"/>
          <w:b/>
          <w:color w:val="4F81BD" w:themeColor="accent1"/>
          <w:sz w:val="24"/>
        </w:rPr>
        <w:t>CSCE 2004</w:t>
      </w:r>
      <w:r w:rsidR="00471647">
        <w:rPr>
          <w:rFonts w:ascii="Times New Roman" w:hAnsi="Times New Roman" w:cs="Times New Roman"/>
          <w:b/>
          <w:color w:val="4F81BD" w:themeColor="accent1"/>
          <w:sz w:val="24"/>
        </w:rPr>
        <w:t xml:space="preserve"> -</w:t>
      </w:r>
      <w:r w:rsidRPr="00471647">
        <w:rPr>
          <w:rFonts w:ascii="Times New Roman" w:hAnsi="Times New Roman" w:cs="Times New Roman"/>
          <w:b/>
          <w:color w:val="4F81BD" w:themeColor="accent1"/>
          <w:sz w:val="24"/>
        </w:rPr>
        <w:t xml:space="preserve"> Programming Foundations I, (4 credits) Required CE &amp; CS</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Catalog Description:</w:t>
      </w:r>
      <w:r w:rsidRPr="00471647">
        <w:rPr>
          <w:rFonts w:ascii="Times New Roman" w:hAnsi="Times New Roman" w:cs="Times New Roman"/>
          <w:sz w:val="24"/>
          <w:szCs w:val="24"/>
        </w:rPr>
        <w:t xml:space="preserve"> Introductory programming course for students majoring in computer science or computer engineering. Software development process: problem specification, program design, implementation, testing and documentation. Programming topics: data representation, conditional and iterative statements, functions, arrays, strings, file I/O, and classes. Using C++ in a UNIX environment. Co</w:t>
      </w:r>
      <w:r w:rsidR="00155758" w:rsidRPr="00471647">
        <w:rPr>
          <w:rFonts w:ascii="Times New Roman" w:hAnsi="Times New Roman" w:cs="Times New Roman"/>
          <w:sz w:val="24"/>
          <w:szCs w:val="24"/>
        </w:rPr>
        <w:t>-</w:t>
      </w:r>
      <w:r w:rsidRPr="00471647">
        <w:rPr>
          <w:rFonts w:ascii="Times New Roman" w:hAnsi="Times New Roman" w:cs="Times New Roman"/>
          <w:sz w:val="24"/>
          <w:szCs w:val="24"/>
        </w:rPr>
        <w:t>requisite: Lab component.</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Prerequisites:</w:t>
      </w:r>
      <w:r w:rsidRPr="00471647">
        <w:rPr>
          <w:rFonts w:ascii="Times New Roman" w:hAnsi="Times New Roman" w:cs="Times New Roman"/>
          <w:sz w:val="24"/>
          <w:szCs w:val="24"/>
        </w:rPr>
        <w:t xml:space="preserve">  MATH 2554 or CSCE 1953</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Textbook / Required material:</w:t>
      </w:r>
      <w:r w:rsidRPr="00471647">
        <w:rPr>
          <w:rFonts w:ascii="Times New Roman" w:hAnsi="Times New Roman" w:cs="Times New Roman"/>
          <w:sz w:val="24"/>
          <w:szCs w:val="24"/>
        </w:rPr>
        <w:t xml:space="preserve"> </w:t>
      </w:r>
      <w:r w:rsidRPr="00471647">
        <w:rPr>
          <w:rFonts w:ascii="Times New Roman" w:hAnsi="Times New Roman" w:cs="Times New Roman"/>
          <w:i/>
          <w:sz w:val="24"/>
          <w:szCs w:val="24"/>
        </w:rPr>
        <w:t>Starting out with C++, From Control Structures through Objects</w:t>
      </w:r>
      <w:r w:rsidRPr="00471647">
        <w:rPr>
          <w:rFonts w:ascii="Times New Roman" w:hAnsi="Times New Roman" w:cs="Times New Roman"/>
          <w:sz w:val="24"/>
          <w:szCs w:val="24"/>
        </w:rPr>
        <w:t>, 7</w:t>
      </w:r>
      <w:r w:rsidRPr="00471647">
        <w:rPr>
          <w:rFonts w:ascii="Times New Roman" w:hAnsi="Times New Roman" w:cs="Times New Roman"/>
          <w:sz w:val="24"/>
          <w:szCs w:val="24"/>
          <w:vertAlign w:val="superscript"/>
        </w:rPr>
        <w:t>th</w:t>
      </w:r>
      <w:r w:rsidRPr="00471647">
        <w:rPr>
          <w:rFonts w:ascii="Times New Roman" w:hAnsi="Times New Roman" w:cs="Times New Roman"/>
          <w:sz w:val="24"/>
          <w:szCs w:val="24"/>
        </w:rPr>
        <w:t xml:space="preserve"> Edition, by T. Gaddis, Pearson/Addison-Wesley, 2012</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Goals:</w:t>
      </w:r>
      <w:r w:rsidRPr="00471647">
        <w:rPr>
          <w:rFonts w:ascii="Times New Roman" w:hAnsi="Times New Roman" w:cs="Times New Roman"/>
          <w:sz w:val="24"/>
          <w:szCs w:val="24"/>
        </w:rPr>
        <w:t xml:space="preserve"> The goal of this class is to develop fundamental computer-based problem solving skills in the following areas: </w:t>
      </w:r>
    </w:p>
    <w:p w:rsidR="009731E4" w:rsidRPr="00471647" w:rsidRDefault="009731E4" w:rsidP="00E2759B">
      <w:pPr>
        <w:pStyle w:val="ListParagraph"/>
        <w:numPr>
          <w:ilvl w:val="0"/>
          <w:numId w:val="109"/>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Software Development - The specification, design, implementation, testing, and documentation of software to solve specific problems. </w:t>
      </w:r>
    </w:p>
    <w:p w:rsidR="009731E4" w:rsidRPr="00471647" w:rsidRDefault="009731E4" w:rsidP="00E2759B">
      <w:pPr>
        <w:pStyle w:val="ListParagraph"/>
        <w:numPr>
          <w:ilvl w:val="0"/>
          <w:numId w:val="109"/>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Structured Programming - The syntax, semantics, and use of the basic features of a typical structured programming language (e.g., conditionals, loops, functions). </w:t>
      </w:r>
    </w:p>
    <w:p w:rsidR="009731E4" w:rsidRPr="00471647" w:rsidRDefault="009731E4" w:rsidP="00E2759B">
      <w:pPr>
        <w:pStyle w:val="ListParagraph"/>
        <w:numPr>
          <w:ilvl w:val="0"/>
          <w:numId w:val="109"/>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Algorithms and Data Structures - Basic methods for storing and manipulating data to effectively solve specific problems (e.g., arrays, binary search). </w:t>
      </w:r>
    </w:p>
    <w:p w:rsidR="009731E4" w:rsidRPr="00471647" w:rsidRDefault="009731E4" w:rsidP="00E2759B">
      <w:pPr>
        <w:pStyle w:val="ListParagraph"/>
        <w:numPr>
          <w:ilvl w:val="0"/>
          <w:numId w:val="109"/>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Object Oriented Programming - The syntax, semantics, and use of the basic features of a typical object-oriented programming language (e.g., C++). </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The pedagogical approach will be focused on solving problems using existing software modules (e.g., class libraries) and new modules when necessary. The syntax and semantics of programming language constructs will be introduced as needed in this context. Biweekly programming assignments and their associated reports will be added to each student's programming portfolio. Labs will reinforce concepts taught in the lecture and also introduce students to the Linux operating system.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ab/>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Topics covered</w:t>
      </w:r>
      <w:r w:rsidRPr="00471647">
        <w:rPr>
          <w:rFonts w:ascii="Times New Roman" w:hAnsi="Times New Roman" w:cs="Times New Roman"/>
          <w:sz w:val="24"/>
          <w:szCs w:val="24"/>
        </w:rPr>
        <w:t>:</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Introduction Computing</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Introduction to C++</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Conditional Statements</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Iterative Statements</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Functions and Recursion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Arrays and Strings</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Searching and Sorting</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File Input/Output</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Classes and OOP</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Pointers</w:t>
      </w:r>
    </w:p>
    <w:p w:rsidR="00471647" w:rsidRDefault="00471647" w:rsidP="00471647">
      <w:pPr>
        <w:spacing w:after="0" w:line="240" w:lineRule="auto"/>
        <w:rPr>
          <w:rFonts w:ascii="Times New Roman" w:hAnsi="Times New Roman" w:cs="Times New Roman"/>
          <w:b/>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Class/laboratory schedule:</w:t>
      </w:r>
      <w:r w:rsidRPr="00471647">
        <w:rPr>
          <w:rFonts w:ascii="Times New Roman" w:hAnsi="Times New Roman" w:cs="Times New Roman"/>
          <w:sz w:val="24"/>
          <w:szCs w:val="24"/>
        </w:rPr>
        <w:t xml:space="preserve"> Meets either 3 times a week for 50 minutes or 2 times a week for 1 hour 15 minutes for 15 weeks.</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b/>
          <w:bCs/>
          <w:color w:val="00000A"/>
          <w:sz w:val="24"/>
          <w:szCs w:val="24"/>
        </w:rPr>
        <w:t>Relationship of course to Computer Engineering Program Student Outcomes:</w:t>
      </w:r>
      <w:r w:rsidRPr="00471647">
        <w:rPr>
          <w:rFonts w:ascii="Times New Roman" w:eastAsia="DejaVu Sans" w:hAnsi="Times New Roman" w:cs="Times New Roman"/>
          <w:color w:val="00000A"/>
          <w:sz w:val="24"/>
          <w:szCs w:val="24"/>
        </w:rPr>
        <w:t xml:space="preserve"> </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(a) An ability to apply knowledge of mathematics, science, and engineering.</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 xml:space="preserve">(b) An ability to design and conduct experiments, as well as to analyze and interpret data.  </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 xml:space="preserve">(e) An ability to identify, formulate, and solve engineering problems.  </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(f) An understanding of professional and ethical responsibility.</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(j) A knowledge of contemporary issues.</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(k) An ability to use the techniques, skills, and modern engineering tools necessary for engineering practice.</w:t>
      </w:r>
    </w:p>
    <w:p w:rsidR="009731E4" w:rsidRPr="00471647" w:rsidRDefault="009731E4" w:rsidP="00471647">
      <w:pPr>
        <w:spacing w:after="0" w:line="240" w:lineRule="auto"/>
        <w:rPr>
          <w:rFonts w:ascii="Times New Roman" w:eastAsia="DejaVu Sans" w:hAnsi="Times New Roman" w:cs="Times New Roman"/>
          <w:color w:val="00000A"/>
          <w:sz w:val="24"/>
          <w:szCs w:val="24"/>
        </w:rPr>
      </w:pP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b/>
          <w:color w:val="00000A"/>
          <w:sz w:val="24"/>
          <w:szCs w:val="24"/>
        </w:rPr>
        <w:t>Relationship of course to Computer Science Program Student Outcomes</w:t>
      </w:r>
      <w:r w:rsidRPr="00471647">
        <w:rPr>
          <w:rFonts w:ascii="Times New Roman" w:eastAsia="DejaVu Sans" w:hAnsi="Times New Roman" w:cs="Times New Roman"/>
          <w:color w:val="00000A"/>
          <w:sz w:val="24"/>
          <w:szCs w:val="24"/>
        </w:rPr>
        <w:t>:</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(a) An ability to apply knowledge of computing and mathematics appropriate to the discipline.</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(b) An ability to analyze a problem, and identify and define the computing requirements appropriate to its solution.</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 xml:space="preserve">(c) An ability to design, implement and evaluate a computer-based system, process, component or program to meet desired needs.  </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(e) An understanding of professional, ethical, legal, security and social issues and responsibilities.</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(i) An ability to use current techniques, skills, and tools necessary for computing practices.</w:t>
      </w:r>
    </w:p>
    <w:p w:rsidR="009731E4" w:rsidRPr="00471647" w:rsidRDefault="009731E4" w:rsidP="00471647">
      <w:pPr>
        <w:spacing w:after="0" w:line="240" w:lineRule="auto"/>
        <w:rPr>
          <w:rFonts w:ascii="Times New Roman" w:eastAsia="DejaVu Sans" w:hAnsi="Times New Roman" w:cs="Times New Roman"/>
          <w:color w:val="00000A"/>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Prepared by:</w:t>
      </w:r>
      <w:r w:rsidRPr="00471647">
        <w:rPr>
          <w:rFonts w:ascii="Times New Roman" w:hAnsi="Times New Roman" w:cs="Times New Roman"/>
          <w:sz w:val="24"/>
          <w:szCs w:val="24"/>
        </w:rPr>
        <w:tab/>
        <w:t>Gordon Beavers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b/>
          <w:sz w:val="24"/>
          <w:szCs w:val="24"/>
        </w:rPr>
        <w:t>Date:</w:t>
      </w:r>
      <w:r w:rsidRPr="00471647">
        <w:rPr>
          <w:rFonts w:ascii="Times New Roman" w:hAnsi="Times New Roman" w:cs="Times New Roman"/>
          <w:sz w:val="24"/>
          <w:szCs w:val="24"/>
        </w:rPr>
        <w:t xml:space="preserve"> January 29, 2013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br w:type="page"/>
      </w:r>
    </w:p>
    <w:p w:rsidR="009731E4" w:rsidRPr="00471647" w:rsidRDefault="009731E4" w:rsidP="00471647">
      <w:pPr>
        <w:spacing w:after="0" w:line="240" w:lineRule="auto"/>
        <w:rPr>
          <w:rFonts w:ascii="Times New Roman" w:hAnsi="Times New Roman" w:cs="Times New Roman"/>
          <w:b/>
          <w:color w:val="4F81BD" w:themeColor="accent1"/>
          <w:sz w:val="24"/>
          <w:szCs w:val="24"/>
        </w:rPr>
      </w:pPr>
      <w:r w:rsidRPr="00471647">
        <w:rPr>
          <w:rFonts w:ascii="Times New Roman" w:hAnsi="Times New Roman" w:cs="Times New Roman"/>
          <w:b/>
          <w:color w:val="4F81BD" w:themeColor="accent1"/>
          <w:sz w:val="24"/>
          <w:szCs w:val="24"/>
        </w:rPr>
        <w:t>CSCE 2014, Programming Foundations II, (4 credits), Required CE &amp; CS</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Catalog Description:</w:t>
      </w:r>
      <w:r w:rsidRPr="00471647">
        <w:rPr>
          <w:rFonts w:ascii="Times New Roman" w:hAnsi="Times New Roman" w:cs="Times New Roman"/>
          <w:sz w:val="24"/>
          <w:szCs w:val="24"/>
        </w:rPr>
        <w:t xml:space="preserve"> This course continues developing problem solving techniques by focusing on fundamental data structures and associated algorithms. Topics include: abstract data types, object-oriented programming, linked lists, stacks, queues, hash tables, binary trees, recursion, and searching and sorting algorithms. Using C++ in a UNIX environment. Co</w:t>
      </w:r>
      <w:r w:rsidR="003932B2" w:rsidRPr="00471647">
        <w:rPr>
          <w:rFonts w:ascii="Times New Roman" w:hAnsi="Times New Roman" w:cs="Times New Roman"/>
          <w:sz w:val="24"/>
          <w:szCs w:val="24"/>
        </w:rPr>
        <w:t>-</w:t>
      </w:r>
      <w:r w:rsidRPr="00471647">
        <w:rPr>
          <w:rFonts w:ascii="Times New Roman" w:hAnsi="Times New Roman" w:cs="Times New Roman"/>
          <w:sz w:val="24"/>
          <w:szCs w:val="24"/>
        </w:rPr>
        <w:t>requisite: Lab component.</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Prerequisites:</w:t>
      </w:r>
      <w:r w:rsidRPr="00471647">
        <w:rPr>
          <w:rFonts w:ascii="Times New Roman" w:hAnsi="Times New Roman" w:cs="Times New Roman"/>
          <w:sz w:val="24"/>
          <w:szCs w:val="24"/>
        </w:rPr>
        <w:t xml:space="preserve"> CSCE 2004 with a C or better</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Textbook/required material (either book below</w:t>
      </w:r>
      <w:r w:rsidRPr="00471647">
        <w:rPr>
          <w:rFonts w:ascii="Times New Roman" w:hAnsi="Times New Roman" w:cs="Times New Roman"/>
          <w:sz w:val="24"/>
          <w:szCs w:val="24"/>
        </w:rPr>
        <w:t xml:space="preserve">):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Data Abstraction and Problem Solving with C++ (6th Edition), Carrano, 2013, Addison Wesley.</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Times New Roman" w:hAnsi="Times New Roman" w:cs="Times New Roman"/>
          <w:sz w:val="24"/>
          <w:szCs w:val="24"/>
        </w:rPr>
        <w:t>Data Structures and Problem Solving Using C++ (2nd Edition), Weiss, 2000, Addison Wesley.</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Goals</w:t>
      </w:r>
      <w:r w:rsidRPr="00471647">
        <w:rPr>
          <w:rFonts w:ascii="Times New Roman" w:hAnsi="Times New Roman" w:cs="Times New Roman"/>
          <w:sz w:val="24"/>
          <w:szCs w:val="24"/>
        </w:rPr>
        <w:t>:  Ability to apply basic software principles to design, implement, test, and document moderately-sized programs using the data structures and algorithms listed above.</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b/>
          <w:sz w:val="24"/>
          <w:szCs w:val="24"/>
        </w:rPr>
      </w:pPr>
      <w:r w:rsidRPr="00471647">
        <w:rPr>
          <w:rFonts w:ascii="Times New Roman" w:hAnsi="Times New Roman" w:cs="Times New Roman"/>
          <w:b/>
          <w:sz w:val="24"/>
          <w:szCs w:val="24"/>
        </w:rPr>
        <w:t xml:space="preserve">Topics </w:t>
      </w:r>
      <w:r w:rsidR="00471647">
        <w:rPr>
          <w:rFonts w:ascii="Times New Roman" w:hAnsi="Times New Roman" w:cs="Times New Roman"/>
          <w:b/>
          <w:sz w:val="24"/>
          <w:szCs w:val="24"/>
        </w:rPr>
        <w:t xml:space="preserve">covered: </w:t>
      </w:r>
      <w:r w:rsidRPr="00471647">
        <w:rPr>
          <w:rFonts w:ascii="Times New Roman" w:hAnsi="Times New Roman" w:cs="Times New Roman"/>
          <w:b/>
          <w:sz w:val="24"/>
          <w:szCs w:val="24"/>
        </w:rPr>
        <w:tab/>
      </w:r>
      <w:r w:rsidRPr="00471647">
        <w:rPr>
          <w:rFonts w:ascii="Times New Roman" w:hAnsi="Times New Roman" w:cs="Times New Roman"/>
          <w:b/>
          <w:sz w:val="24"/>
          <w:szCs w:val="24"/>
        </w:rPr>
        <w:tab/>
      </w:r>
      <w:r w:rsidRPr="00471647">
        <w:rPr>
          <w:rFonts w:ascii="Times New Roman" w:hAnsi="Times New Roman" w:cs="Times New Roman"/>
          <w:b/>
          <w:sz w:val="24"/>
          <w:szCs w:val="24"/>
        </w:rPr>
        <w:tab/>
      </w:r>
      <w:r w:rsidRPr="00471647">
        <w:rPr>
          <w:rFonts w:ascii="Times New Roman" w:hAnsi="Times New Roman" w:cs="Times New Roman"/>
          <w:b/>
          <w:sz w:val="24"/>
          <w:szCs w:val="24"/>
        </w:rPr>
        <w:tab/>
      </w:r>
      <w:r w:rsidRPr="00471647">
        <w:rPr>
          <w:rFonts w:ascii="Times New Roman" w:hAnsi="Times New Roman" w:cs="Times New Roman"/>
          <w:b/>
          <w:sz w:val="24"/>
          <w:szCs w:val="24"/>
        </w:rPr>
        <w:tab/>
        <w:t xml:space="preserve"> </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i/>
          <w:sz w:val="24"/>
          <w:szCs w:val="24"/>
        </w:rPr>
        <w:t xml:space="preserve">Software design </w:t>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i/>
          <w:sz w:val="24"/>
          <w:szCs w:val="24"/>
        </w:rPr>
        <w:tab/>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Object-oriented analysis and design</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Component-level design</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i/>
          <w:sz w:val="24"/>
          <w:szCs w:val="24"/>
        </w:rPr>
        <w:t>Object-oriented programming</w:t>
      </w:r>
      <w:r w:rsidRPr="00471647">
        <w:rPr>
          <w:rFonts w:ascii="Times New Roman" w:hAnsi="Times New Roman" w:cs="Times New Roman"/>
          <w:sz w:val="24"/>
          <w:szCs w:val="24"/>
        </w:rPr>
        <w:t xml:space="preserve"> </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Encapsulation and information hiding</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Implementation of classes in C++</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i/>
          <w:sz w:val="24"/>
          <w:szCs w:val="24"/>
        </w:rPr>
        <w:t>Fundamental data structures</w:t>
      </w:r>
      <w:r w:rsidRPr="00471647">
        <w:rPr>
          <w:rFonts w:ascii="Times New Roman" w:hAnsi="Times New Roman" w:cs="Times New Roman"/>
          <w:sz w:val="24"/>
          <w:szCs w:val="24"/>
        </w:rPr>
        <w:t xml:space="preserve"> </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Data representation in memory</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Static, stack and heap allocation</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Pointers and references</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Linked list data structures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Stacks, queues, trees, heaps and hash tables</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i/>
          <w:sz w:val="24"/>
          <w:szCs w:val="24"/>
        </w:rPr>
        <w:t>Recursion</w:t>
      </w:r>
      <w:r w:rsidRPr="00471647">
        <w:rPr>
          <w:rFonts w:ascii="Times New Roman" w:hAnsi="Times New Roman" w:cs="Times New Roman"/>
          <w:sz w:val="24"/>
          <w:szCs w:val="24"/>
        </w:rPr>
        <w:t xml:space="preserve">  </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Simple recursive procedures</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Divide and conquer strategies </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Implementation of recursion</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i/>
          <w:sz w:val="24"/>
          <w:szCs w:val="24"/>
        </w:rPr>
        <w:t>Basic algorithmic analysis</w:t>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i/>
          <w:sz w:val="24"/>
          <w:szCs w:val="24"/>
        </w:rPr>
        <w:tab/>
        <w:t xml:space="preserve"> </w:t>
      </w:r>
      <w:r w:rsidRPr="00471647">
        <w:rPr>
          <w:rFonts w:ascii="Times New Roman" w:hAnsi="Times New Roman" w:cs="Times New Roman"/>
          <w:i/>
          <w:sz w:val="24"/>
          <w:szCs w:val="24"/>
        </w:rPr>
        <w:tab/>
      </w:r>
      <w:r w:rsidRPr="00471647">
        <w:rPr>
          <w:rFonts w:ascii="Times New Roman" w:hAnsi="Times New Roman" w:cs="Times New Roman"/>
          <w:i/>
          <w:sz w:val="24"/>
          <w:szCs w:val="24"/>
        </w:rPr>
        <w:tab/>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Big O notation</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Empirical measurements of performance</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i/>
          <w:sz w:val="24"/>
          <w:szCs w:val="24"/>
        </w:rPr>
        <w:t xml:space="preserve">Fundamental computing algorithms </w:t>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i/>
          <w:sz w:val="24"/>
          <w:szCs w:val="24"/>
        </w:rPr>
        <w:tab/>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Sequential and binary search algorithms</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O(N</w:t>
      </w:r>
      <w:r w:rsidRPr="00471647">
        <w:rPr>
          <w:rFonts w:ascii="Times New Roman" w:hAnsi="Times New Roman" w:cs="Times New Roman"/>
          <w:sz w:val="24"/>
          <w:szCs w:val="24"/>
          <w:vertAlign w:val="superscript"/>
        </w:rPr>
        <w:t>2</w:t>
      </w:r>
      <w:r w:rsidRPr="00471647">
        <w:rPr>
          <w:rFonts w:ascii="Times New Roman" w:hAnsi="Times New Roman" w:cs="Times New Roman"/>
          <w:sz w:val="24"/>
          <w:szCs w:val="24"/>
        </w:rPr>
        <w:t>) sorting algorithms (selection, insertion, bubble)</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O(NlogN) sorting algorithms (quick, merge, heap)</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Binary search trees</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i/>
          <w:sz w:val="24"/>
          <w:szCs w:val="24"/>
        </w:rPr>
        <w:t>Social and professional issues</w:t>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i/>
          <w:sz w:val="24"/>
          <w:szCs w:val="24"/>
        </w:rPr>
        <w:tab/>
      </w:r>
      <w:r w:rsidRPr="00471647">
        <w:rPr>
          <w:rFonts w:ascii="Times New Roman" w:hAnsi="Times New Roman" w:cs="Times New Roman"/>
          <w:sz w:val="24"/>
          <w:szCs w:val="24"/>
        </w:rPr>
        <w:t xml:space="preserve"> </w:t>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Professional and ethical responsibilities</w:t>
      </w:r>
    </w:p>
    <w:p w:rsidR="009731E4" w:rsidRPr="00471647" w:rsidRDefault="009731E4" w:rsidP="00E2759B">
      <w:pPr>
        <w:pStyle w:val="ListParagraph"/>
        <w:numPr>
          <w:ilvl w:val="0"/>
          <w:numId w:val="110"/>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Intellectual property</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Class / laboratory schedule: Meets either 3 times a week for 50 minutes or 2 times a week for 1 hour 15 minutes for 15 weeks.</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eastAsia="DejaVu Sans" w:hAnsi="Times New Roman" w:cs="Times New Roman"/>
          <w:color w:val="00000A"/>
          <w:sz w:val="24"/>
          <w:szCs w:val="24"/>
          <w:u w:val="single"/>
        </w:rPr>
      </w:pPr>
      <w:r w:rsidRPr="00471647">
        <w:rPr>
          <w:rFonts w:ascii="Times New Roman" w:eastAsia="DejaVu Sans" w:hAnsi="Times New Roman" w:cs="Times New Roman"/>
          <w:bCs/>
          <w:color w:val="00000A"/>
          <w:sz w:val="24"/>
          <w:szCs w:val="24"/>
          <w:u w:val="single"/>
        </w:rPr>
        <w:t>Relationship of course to Computer Engineering Program Student Outcomes</w:t>
      </w:r>
      <w:r w:rsidRPr="00471647">
        <w:rPr>
          <w:rFonts w:ascii="Times New Roman" w:eastAsia="DejaVu Sans" w:hAnsi="Times New Roman" w:cs="Times New Roman"/>
          <w:color w:val="00000A"/>
          <w:sz w:val="24"/>
          <w:szCs w:val="24"/>
          <w:u w:val="single"/>
        </w:rPr>
        <w:t xml:space="preserve">: </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(a) An ability to apply knowledge of mathematics, science, and engineering.</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 xml:space="preserve">(b) An ability to design and conduct experiments, as well as to analyze and interpret data.  </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(c) An ability to design a system, component, or process to meet desired needs within realistic constraints such as economic, environmental, social, political, ethical, health and safety, manufacturability, and sustainability.</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 xml:space="preserve">(e) An ability to identify, formulate, and solve engineering problems.  </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(f) An understanding of professional and ethical responsibility.</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(j) A knowledge of contemporary issues.</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(k) An ability to use the techniques, skills, and modern engineering tools necessary for engineering practice.</w:t>
      </w:r>
    </w:p>
    <w:p w:rsidR="009731E4" w:rsidRPr="00471647" w:rsidRDefault="009731E4" w:rsidP="00471647">
      <w:pPr>
        <w:spacing w:after="0" w:line="240" w:lineRule="auto"/>
        <w:rPr>
          <w:rFonts w:ascii="Times New Roman" w:eastAsia="DejaVu Sans" w:hAnsi="Times New Roman" w:cs="Times New Roman"/>
          <w:color w:val="00000A"/>
          <w:sz w:val="24"/>
          <w:szCs w:val="24"/>
        </w:rPr>
      </w:pPr>
    </w:p>
    <w:p w:rsidR="009731E4" w:rsidRPr="00471647" w:rsidRDefault="009731E4" w:rsidP="00471647">
      <w:pPr>
        <w:spacing w:after="0" w:line="240" w:lineRule="auto"/>
        <w:rPr>
          <w:rFonts w:ascii="Times New Roman" w:eastAsia="DejaVu Sans" w:hAnsi="Times New Roman" w:cs="Times New Roman"/>
          <w:color w:val="00000A"/>
          <w:sz w:val="24"/>
          <w:szCs w:val="24"/>
          <w:u w:val="single"/>
        </w:rPr>
      </w:pPr>
      <w:r w:rsidRPr="00471647">
        <w:rPr>
          <w:rFonts w:ascii="Times New Roman" w:eastAsia="DejaVu Sans" w:hAnsi="Times New Roman" w:cs="Times New Roman"/>
          <w:color w:val="00000A"/>
          <w:sz w:val="24"/>
          <w:szCs w:val="24"/>
          <w:u w:val="single"/>
        </w:rPr>
        <w:t>Relationship of course to Computer Science Program Student Outcomes:</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(a) An ability to apply knowledge of computing and mathematics appropriate to the discipline.</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(b) An ability to analyze a problem, and identify and define the computing requirements appropriate to its solution.</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 xml:space="preserve">(c) An ability to design, implement and evaluate a computer-based system, process, component or program to meet desired needs.  </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(e) An understanding of professional, ethical, legal, security and social issues and responsibilities.</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(i) An ability to use current techniques, skills, and tools necessary for computing practices.</w:t>
      </w:r>
    </w:p>
    <w:p w:rsidR="009731E4" w:rsidRPr="00471647" w:rsidRDefault="009731E4" w:rsidP="00471647">
      <w:pPr>
        <w:spacing w:after="0" w:line="240" w:lineRule="auto"/>
        <w:rPr>
          <w:rFonts w:ascii="Times New Roman" w:eastAsia="DejaVu Sans" w:hAnsi="Times New Roman" w:cs="Times New Roman"/>
          <w:color w:val="00000A"/>
          <w:sz w:val="24"/>
          <w:szCs w:val="24"/>
        </w:rPr>
      </w:pPr>
      <w:r w:rsidRPr="00471647">
        <w:rPr>
          <w:rFonts w:ascii="Times New Roman" w:eastAsia="DejaVu Sans" w:hAnsi="Times New Roman" w:cs="Times New Roman"/>
          <w:color w:val="00000A"/>
          <w:sz w:val="24"/>
          <w:szCs w:val="24"/>
        </w:rPr>
        <w:t>(j) An ability to apply mathematical foundations, algorithmic principles, and computer science theory in the modeling and design of computer-based systems in a way that demonstrates comprehension of the tradeoffs involved in design choices.</w:t>
      </w:r>
    </w:p>
    <w:p w:rsidR="009731E4" w:rsidRPr="00471647" w:rsidRDefault="009731E4" w:rsidP="00471647">
      <w:pPr>
        <w:spacing w:after="0" w:line="240" w:lineRule="auto"/>
        <w:rPr>
          <w:rFonts w:ascii="Times New Roman" w:eastAsia="Calibri"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Prepared by:</w:t>
      </w:r>
      <w:r w:rsidRPr="00471647">
        <w:rPr>
          <w:rFonts w:ascii="Times New Roman" w:hAnsi="Times New Roman" w:cs="Times New Roman"/>
          <w:sz w:val="24"/>
          <w:szCs w:val="24"/>
        </w:rPr>
        <w:tab/>
        <w:t>John Gauch</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t>Date:  February 6, 2013</w:t>
      </w:r>
    </w:p>
    <w:p w:rsidR="009731E4" w:rsidRPr="00471647" w:rsidRDefault="009731E4" w:rsidP="00471647">
      <w:pPr>
        <w:spacing w:after="0" w:line="240" w:lineRule="auto"/>
        <w:rPr>
          <w:rFonts w:ascii="Times New Roman" w:eastAsia="Calibri" w:hAnsi="Times New Roman" w:cs="Times New Roman"/>
          <w:sz w:val="24"/>
          <w:szCs w:val="24"/>
        </w:rPr>
      </w:pPr>
      <w:r w:rsidRPr="00471647">
        <w:rPr>
          <w:rFonts w:ascii="Times New Roman" w:eastAsia="Calibri" w:hAnsi="Times New Roman" w:cs="Times New Roman"/>
          <w:sz w:val="24"/>
          <w:szCs w:val="24"/>
        </w:rPr>
        <w:br w:type="page"/>
      </w:r>
    </w:p>
    <w:p w:rsidR="009731E4" w:rsidRPr="00471647" w:rsidRDefault="009731E4" w:rsidP="00471647">
      <w:pPr>
        <w:spacing w:after="0" w:line="240" w:lineRule="auto"/>
        <w:jc w:val="center"/>
        <w:rPr>
          <w:rFonts w:ascii="Times New Roman" w:hAnsi="Times New Roman" w:cs="Times New Roman"/>
          <w:b/>
          <w:color w:val="4F81BD" w:themeColor="accent1"/>
          <w:sz w:val="24"/>
          <w:szCs w:val="24"/>
        </w:rPr>
      </w:pPr>
      <w:r w:rsidRPr="00471647">
        <w:rPr>
          <w:rFonts w:ascii="Times New Roman" w:hAnsi="Times New Roman" w:cs="Times New Roman"/>
          <w:b/>
          <w:color w:val="4F81BD" w:themeColor="accent1"/>
          <w:sz w:val="24"/>
          <w:szCs w:val="24"/>
        </w:rPr>
        <w:t>CSCE 2114, Digital Design (4 credit hours), Required</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Catalog Description:</w:t>
      </w:r>
      <w:r w:rsidRPr="00471647">
        <w:rPr>
          <w:rFonts w:ascii="Times New Roman" w:hAnsi="Times New Roman" w:cs="Times New Roman"/>
          <w:sz w:val="24"/>
          <w:szCs w:val="24"/>
        </w:rPr>
        <w:t xml:space="preserve"> Introduction to the hardware aspects of digital computers, logic gates, flip-flops, reduction, finite state machines, combinational and sequential logic design, digital systems, software design tools, hardware description language (VHDL), and implementation technologies.  Co</w:t>
      </w:r>
      <w:r w:rsidR="003932B2" w:rsidRPr="00471647">
        <w:rPr>
          <w:rFonts w:ascii="Times New Roman" w:hAnsi="Times New Roman" w:cs="Times New Roman"/>
          <w:sz w:val="24"/>
          <w:szCs w:val="24"/>
        </w:rPr>
        <w:t>-</w:t>
      </w:r>
      <w:r w:rsidRPr="00471647">
        <w:rPr>
          <w:rFonts w:ascii="Times New Roman" w:hAnsi="Times New Roman" w:cs="Times New Roman"/>
          <w:sz w:val="24"/>
          <w:szCs w:val="24"/>
        </w:rPr>
        <w:t>requisite: Lab component.</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Prerequisites: MATH 2554</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Textbook/required material:</w:t>
      </w:r>
      <w:r w:rsidRPr="00471647">
        <w:rPr>
          <w:rFonts w:ascii="Times New Roman" w:hAnsi="Times New Roman" w:cs="Times New Roman"/>
          <w:sz w:val="24"/>
          <w:szCs w:val="24"/>
        </w:rPr>
        <w:t xml:space="preserve"> “Fundamentals of Digital Logic with VHDL Design,” by Stephen Brown and Zvonko Vranesic, Third Edition, McGraw Hill</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Goals:</w:t>
      </w:r>
      <w:r w:rsidRPr="00471647">
        <w:rPr>
          <w:rFonts w:ascii="Times New Roman" w:hAnsi="Times New Roman" w:cs="Times New Roman"/>
          <w:sz w:val="24"/>
          <w:szCs w:val="24"/>
        </w:rPr>
        <w:t xml:space="preserve"> The goal of the class is to develop the ability to apply knowledge of digital logic to the design of a microprocessor and operate an advanced CAD software application.</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b/>
          <w:sz w:val="24"/>
          <w:szCs w:val="24"/>
        </w:rPr>
      </w:pPr>
      <w:r w:rsidRPr="00471647">
        <w:rPr>
          <w:rFonts w:ascii="Times New Roman" w:hAnsi="Times New Roman" w:cs="Times New Roman"/>
          <w:b/>
          <w:sz w:val="24"/>
          <w:szCs w:val="24"/>
        </w:rPr>
        <w:t>Topics covered:</w:t>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Design Concepts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Intro. to Logic Circuits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Implementation Technology</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Optimized Implementation of Logic Functions</w:t>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Number Representation</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Arithmetic Circuits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Combinational Circuits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Flip-Flops, Registers, and Counters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Synchronous Sequential Circuits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Asynchronous Sequential Circuits </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Digital Systems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Computer Aided Design Tools</w:t>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Breadboard Techniques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Basic Logic Circuits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Combinational Logic</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Sequential Circuits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CAD Tools</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p>
    <w:p w:rsidR="009731E4" w:rsidRPr="00471647" w:rsidRDefault="009731E4" w:rsidP="00E2759B">
      <w:pPr>
        <w:pStyle w:val="ListParagraph"/>
        <w:numPr>
          <w:ilvl w:val="0"/>
          <w:numId w:val="111"/>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FPGA Implementations</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Class/laboratory schedule: Meets either 3 times a week for 50 minutes or 2 times a week for 1 hour 15 minutes for 15 weeks. Lab meets once a week for 2 class periods. Laboratories meet 8 times for 2 hours per lab.</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Cs/>
          <w:sz w:val="24"/>
          <w:szCs w:val="24"/>
        </w:rPr>
        <w:t>Relationship of course to Computer Engineering Program Student Outcomes:</w:t>
      </w:r>
      <w:r w:rsidRPr="00471647">
        <w:rPr>
          <w:rFonts w:ascii="Times New Roman" w:hAnsi="Times New Roman" w:cs="Times New Roman"/>
          <w:sz w:val="24"/>
          <w:szCs w:val="24"/>
        </w:rPr>
        <w:t xml:space="preserve">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(a) An ability to apply knowledge of mathematics, science, and engineering.</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(b) An ability to design and conduct experiments, as well as to analyze and interpret data.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(e) An ability to identify, formulate, and solve engineering problems.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(k) An ability to use the techniques, skills, and modern engineering tools necessary for engineering practice.</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Relationship of course to Computer Science Program Student Outcomes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(a) An ability to apply knowledge of computing and mathematics appropriate to the discipline.</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(b) An ability to analyze a problem, and identify and define the computing requirements appropriate to its solution.</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(c) An ability to design, implement and evaluate a computer-based system, process, component or program to meet desired needs.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(i) An ability to use current techniques, skills, and tools necessary for computing practices.</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Prepared by:  Pat Parkerson</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t>Date:  February 12, 2013</w:t>
      </w:r>
    </w:p>
    <w:p w:rsidR="009731E4" w:rsidRPr="00471647" w:rsidRDefault="009731E4" w:rsidP="00471647">
      <w:pPr>
        <w:spacing w:after="0" w:line="240" w:lineRule="auto"/>
        <w:rPr>
          <w:rFonts w:ascii="Times New Roman" w:eastAsia="Calibri" w:hAnsi="Times New Roman" w:cs="Times New Roman"/>
          <w:sz w:val="24"/>
          <w:szCs w:val="24"/>
        </w:rPr>
      </w:pPr>
      <w:r w:rsidRPr="00471647">
        <w:rPr>
          <w:rFonts w:ascii="Times New Roman" w:eastAsia="Calibri" w:hAnsi="Times New Roman" w:cs="Times New Roman"/>
          <w:sz w:val="24"/>
          <w:szCs w:val="24"/>
        </w:rPr>
        <w:br w:type="page"/>
      </w:r>
    </w:p>
    <w:p w:rsidR="009731E4" w:rsidRPr="00471647" w:rsidRDefault="009731E4" w:rsidP="00471647">
      <w:pPr>
        <w:spacing w:after="0" w:line="240" w:lineRule="auto"/>
        <w:jc w:val="center"/>
        <w:rPr>
          <w:rFonts w:ascii="Times New Roman" w:hAnsi="Times New Roman" w:cs="Times New Roman"/>
          <w:b/>
          <w:color w:val="4F81BD" w:themeColor="accent1"/>
          <w:sz w:val="24"/>
          <w:szCs w:val="24"/>
        </w:rPr>
      </w:pPr>
      <w:r w:rsidRPr="00471647">
        <w:rPr>
          <w:rFonts w:ascii="Times New Roman" w:hAnsi="Times New Roman" w:cs="Times New Roman"/>
          <w:b/>
          <w:color w:val="4F81BD" w:themeColor="accent1"/>
          <w:sz w:val="24"/>
          <w:szCs w:val="24"/>
        </w:rPr>
        <w:t>CSCE 3193, Programming Paradigms (3 credits), Required</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Catalog Description:</w:t>
      </w:r>
      <w:r w:rsidRPr="00471647">
        <w:rPr>
          <w:rFonts w:ascii="Times New Roman" w:hAnsi="Times New Roman" w:cs="Times New Roman"/>
          <w:sz w:val="24"/>
          <w:szCs w:val="24"/>
        </w:rPr>
        <w:t xml:space="preserve">  Programming in different paradigms with emphasis on object oriented programming and network programming. Survey of programming languages, event driven programming, and concurrency.</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Prerequisites:  CSCE 2014.</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Textbook/required material:</w:t>
      </w:r>
      <w:r w:rsidRPr="00471647">
        <w:rPr>
          <w:rFonts w:ascii="Times New Roman" w:hAnsi="Times New Roman" w:cs="Times New Roman"/>
          <w:sz w:val="24"/>
          <w:szCs w:val="24"/>
        </w:rPr>
        <w:br/>
        <w:t>Java: Paul Deitel and Harvey Deitel, Java: How to Program, 9e, Prentice Hall, 2012.</w:t>
      </w:r>
      <w:r w:rsidRPr="00471647">
        <w:rPr>
          <w:rFonts w:ascii="Times New Roman" w:hAnsi="Times New Roman" w:cs="Times New Roman"/>
          <w:sz w:val="24"/>
          <w:szCs w:val="24"/>
        </w:rPr>
        <w:br/>
        <w:t xml:space="preserve">PHP: </w:t>
      </w:r>
      <w:hyperlink r:id="rId89" w:history="1">
        <w:r w:rsidRPr="00471647">
          <w:rPr>
            <w:rStyle w:val="InternetLink"/>
            <w:rFonts w:ascii="Times New Roman" w:hAnsi="Times New Roman" w:cs="Times New Roman"/>
            <w:sz w:val="24"/>
            <w:szCs w:val="24"/>
          </w:rPr>
          <w:t>http://www.w3schools.com/php/</w:t>
        </w:r>
      </w:hyperlink>
      <w:r w:rsidRPr="00471647">
        <w:rPr>
          <w:rFonts w:ascii="Times New Roman" w:hAnsi="Times New Roman" w:cs="Times New Roman"/>
          <w:sz w:val="24"/>
          <w:szCs w:val="24"/>
        </w:rPr>
        <w:br/>
        <w:t xml:space="preserve">Javascript: </w:t>
      </w:r>
      <w:hyperlink r:id="rId90" w:history="1">
        <w:r w:rsidRPr="00471647">
          <w:rPr>
            <w:rStyle w:val="InternetLink"/>
            <w:rFonts w:ascii="Times New Roman" w:hAnsi="Times New Roman" w:cs="Times New Roman"/>
            <w:sz w:val="24"/>
            <w:szCs w:val="24"/>
          </w:rPr>
          <w:t>http://www.w3schools.com/js/</w:t>
        </w:r>
      </w:hyperlink>
      <w:r w:rsidRPr="00471647">
        <w:rPr>
          <w:rFonts w:ascii="Times New Roman" w:hAnsi="Times New Roman" w:cs="Times New Roman"/>
          <w:sz w:val="24"/>
          <w:szCs w:val="24"/>
        </w:rPr>
        <w:br/>
        <w:t xml:space="preserve">Scheme: </w:t>
      </w:r>
      <w:hyperlink r:id="rId91" w:history="1">
        <w:r w:rsidRPr="00471647">
          <w:rPr>
            <w:rStyle w:val="InternetLink"/>
            <w:rFonts w:ascii="Times New Roman" w:hAnsi="Times New Roman" w:cs="Times New Roman"/>
            <w:sz w:val="24"/>
            <w:szCs w:val="24"/>
          </w:rPr>
          <w:t>http://racket-lang.org/</w:t>
        </w:r>
      </w:hyperlink>
      <w:r w:rsidRPr="00471647">
        <w:rPr>
          <w:rFonts w:ascii="Times New Roman" w:hAnsi="Times New Roman" w:cs="Times New Roman"/>
          <w:sz w:val="24"/>
          <w:szCs w:val="24"/>
        </w:rPr>
        <w:br/>
        <w:t xml:space="preserve">Python: </w:t>
      </w:r>
      <w:hyperlink r:id="rId92" w:history="1">
        <w:r w:rsidRPr="00471647">
          <w:rPr>
            <w:rStyle w:val="InternetLink"/>
            <w:rFonts w:ascii="Times New Roman" w:hAnsi="Times New Roman" w:cs="Times New Roman"/>
            <w:sz w:val="24"/>
            <w:szCs w:val="24"/>
          </w:rPr>
          <w:t>http://docs.python.org/2/tutorial/</w:t>
        </w:r>
      </w:hyperlink>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b/>
          <w:sz w:val="24"/>
          <w:szCs w:val="24"/>
        </w:rPr>
        <w:t>Course learning outcomes:</w:t>
      </w:r>
      <w:r w:rsidRPr="00471647">
        <w:rPr>
          <w:rFonts w:ascii="Times New Roman" w:hAnsi="Times New Roman" w:cs="Times New Roman"/>
          <w:sz w:val="24"/>
          <w:szCs w:val="24"/>
        </w:rPr>
        <w:t xml:space="preserve">  The students should be able to program in a variety of languages representative of different paradigms, e.g., object-oriented, functional, client-server, etc.  The students should have a better understanding of how programming languages differ and how they are similar.</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b/>
          <w:sz w:val="24"/>
          <w:szCs w:val="24"/>
        </w:rPr>
      </w:pPr>
      <w:r w:rsidRPr="00471647">
        <w:rPr>
          <w:rFonts w:ascii="Times New Roman" w:hAnsi="Times New Roman" w:cs="Times New Roman"/>
          <w:b/>
          <w:sz w:val="24"/>
          <w:szCs w:val="24"/>
        </w:rPr>
        <w:t xml:space="preserve">Topics covered:  </w:t>
      </w:r>
    </w:p>
    <w:p w:rsidR="009731E4" w:rsidRPr="00471647" w:rsidRDefault="009731E4" w:rsidP="00E2759B">
      <w:pPr>
        <w:pStyle w:val="ListParagraph"/>
        <w:numPr>
          <w:ilvl w:val="0"/>
          <w:numId w:val="112"/>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Event Driven Programming – Event Handling Methods, Exception Handling </w:t>
      </w:r>
    </w:p>
    <w:p w:rsidR="009731E4" w:rsidRPr="00471647" w:rsidRDefault="009731E4" w:rsidP="00E2759B">
      <w:pPr>
        <w:pStyle w:val="ListParagraph"/>
        <w:numPr>
          <w:ilvl w:val="0"/>
          <w:numId w:val="112"/>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The web as an example of client-server computing – Web technologies (scripts, applets, client-side and server-side programming), Client-Server relationship, Web Protocols. </w:t>
      </w:r>
    </w:p>
    <w:p w:rsidR="009731E4" w:rsidRPr="00471647" w:rsidRDefault="009731E4" w:rsidP="00E2759B">
      <w:pPr>
        <w:pStyle w:val="ListParagraph"/>
        <w:numPr>
          <w:ilvl w:val="0"/>
          <w:numId w:val="112"/>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Overview of Programming Languages – Survey of programming languages </w:t>
      </w:r>
    </w:p>
    <w:p w:rsidR="009731E4" w:rsidRPr="00471647" w:rsidRDefault="009731E4" w:rsidP="00E2759B">
      <w:pPr>
        <w:pStyle w:val="ListParagraph"/>
        <w:numPr>
          <w:ilvl w:val="0"/>
          <w:numId w:val="112"/>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Object-Oriented Programming – OO design, Encapsulation and information-hiding, Classes and subclasses, Inheritance, Polymorphism, Class hierarchies, Collection classes and iteration protocols, Generic Programming </w:t>
      </w:r>
    </w:p>
    <w:p w:rsidR="009731E4" w:rsidRPr="00471647" w:rsidRDefault="009731E4" w:rsidP="00E2759B">
      <w:pPr>
        <w:pStyle w:val="ListParagraph"/>
        <w:numPr>
          <w:ilvl w:val="0"/>
          <w:numId w:val="112"/>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Functional Programming – Overview and motivation, Recursion over lists, natural numbers, trees, and other recursively-defined data. (optional)</w:t>
      </w:r>
    </w:p>
    <w:p w:rsidR="009731E4" w:rsidRPr="00471647" w:rsidRDefault="009731E4" w:rsidP="00E2759B">
      <w:pPr>
        <w:pStyle w:val="ListParagraph"/>
        <w:numPr>
          <w:ilvl w:val="0"/>
          <w:numId w:val="112"/>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Concurrency – Overview and motivation, threads, synchronization. (optional)</w:t>
      </w:r>
    </w:p>
    <w:p w:rsidR="009731E4" w:rsidRPr="00471647" w:rsidRDefault="009731E4" w:rsidP="00E2759B">
      <w:pPr>
        <w:pStyle w:val="ListParagraph"/>
        <w:numPr>
          <w:ilvl w:val="0"/>
          <w:numId w:val="112"/>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Using APIs – API Programming </w:t>
      </w:r>
    </w:p>
    <w:p w:rsidR="009731E4" w:rsidRPr="00471647" w:rsidRDefault="009731E4" w:rsidP="00E2759B">
      <w:pPr>
        <w:pStyle w:val="ListParagraph"/>
        <w:numPr>
          <w:ilvl w:val="0"/>
          <w:numId w:val="112"/>
        </w:num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 xml:space="preserve">Software Tools and Environments – Programming Environments </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Class/laboratory schedule: Meets either 3 times a week for 50 minutes or 2 times a week for 1 hour 15 minutes for 15 weeks.</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bCs/>
          <w:sz w:val="24"/>
          <w:szCs w:val="24"/>
          <w:u w:val="single"/>
        </w:rPr>
        <w:t>Relationship of course to Computer Engineering Program Student Outcomes</w:t>
      </w:r>
      <w:r w:rsidRPr="00471647">
        <w:rPr>
          <w:rFonts w:ascii="Times New Roman" w:eastAsia="DejaVu Sans" w:hAnsi="Times New Roman" w:cs="Times New Roman"/>
          <w:bCs/>
          <w:sz w:val="24"/>
          <w:szCs w:val="24"/>
        </w:rPr>
        <w:t>:</w:t>
      </w:r>
      <w:r w:rsidRPr="00471647">
        <w:rPr>
          <w:rFonts w:ascii="Times New Roman" w:eastAsia="DejaVu Sans" w:hAnsi="Times New Roman" w:cs="Times New Roman"/>
          <w:sz w:val="24"/>
          <w:szCs w:val="24"/>
        </w:rPr>
        <w:t xml:space="preserve">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(a) An ability to apply knowledge of mathematics, science, and engineering.</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 xml:space="preserve">(b) An ability to design and conduct experiments, as well as to analyze and interpret data.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(c) An ability to design a system, component, or process to meet desired needs within realistic constraints such as economic, environmental, social, political, ethical, health and safety, manufacturability, and sustainability.</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 xml:space="preserve">(e) An ability to identify, formulate, and solve engineering problems.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(i) A recognition of the need for, and an ability to engage in life-long learning.</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(k) An ability to use the techniques, skills, and modern engineering tools necessary for engineering practice.</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u w:val="single"/>
        </w:rPr>
        <w:t>Relationship of course to Computer Science Program Student Outcomes</w:t>
      </w:r>
      <w:r w:rsidRPr="00471647">
        <w:rPr>
          <w:rFonts w:ascii="Times New Roman" w:eastAsia="DejaVu Sans" w:hAnsi="Times New Roman" w:cs="Times New Roman"/>
          <w:sz w:val="24"/>
          <w:szCs w:val="24"/>
        </w:rPr>
        <w:t xml:space="preserve">: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(a) An ability to apply knowledge of computing and mathematics appropriate to the discipline.</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(b) An ability to analyze a problem, and identify and define the computing requirements appropriate to its solution.</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 xml:space="preserve">(c) An ability to design, implement and evaluate a computer-based system, process, component or program to meet desired needs.  </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(h) Recognition of the need for and an ability to engage in continuing professional development.</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(i) An ability to use current techniques, skills, and tools necessary for computing practices.</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(j) An ability to apply mathematical foundations, algorithmic principles, and computer science theory in the modeling and design of computer-based systems in a way that demonstrates comprehension of the tradeoffs involved in design choices.</w:t>
      </w: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eastAsia="DejaVu Sans" w:hAnsi="Times New Roman" w:cs="Times New Roman"/>
          <w:sz w:val="24"/>
          <w:szCs w:val="24"/>
        </w:rPr>
        <w:t>(k) An ability to apply design and development principles in the construction of software systems of varying complexity.</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t>Prepared by:</w:t>
      </w:r>
      <w:r w:rsidRPr="00471647">
        <w:rPr>
          <w:rFonts w:ascii="Times New Roman" w:hAnsi="Times New Roman" w:cs="Times New Roman"/>
          <w:sz w:val="24"/>
          <w:szCs w:val="24"/>
        </w:rPr>
        <w:tab/>
      </w:r>
      <w:r w:rsidRPr="00471647">
        <w:rPr>
          <w:rFonts w:ascii="Times New Roman" w:hAnsi="Times New Roman" w:cs="Times New Roman"/>
          <w:sz w:val="24"/>
          <w:szCs w:val="24"/>
          <w:shd w:val="clear" w:color="auto" w:fill="FFFFFF"/>
        </w:rPr>
        <w:t>Michael Gashler</w:t>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r>
      <w:r w:rsidRPr="00471647">
        <w:rPr>
          <w:rFonts w:ascii="Times New Roman" w:hAnsi="Times New Roman" w:cs="Times New Roman"/>
          <w:sz w:val="24"/>
          <w:szCs w:val="24"/>
        </w:rPr>
        <w:tab/>
        <w:t>Date:  February 05, 2012</w:t>
      </w:r>
    </w:p>
    <w:p w:rsidR="009731E4" w:rsidRPr="00471647" w:rsidRDefault="009731E4" w:rsidP="00471647">
      <w:pPr>
        <w:spacing w:after="0" w:line="240" w:lineRule="auto"/>
        <w:rPr>
          <w:rFonts w:ascii="Times New Roman" w:hAnsi="Times New Roman" w:cs="Times New Roman"/>
          <w:sz w:val="24"/>
          <w:szCs w:val="24"/>
        </w:rPr>
      </w:pPr>
    </w:p>
    <w:p w:rsidR="009731E4" w:rsidRPr="00471647" w:rsidRDefault="009731E4" w:rsidP="00471647">
      <w:pPr>
        <w:spacing w:after="0" w:line="240" w:lineRule="auto"/>
        <w:rPr>
          <w:rFonts w:ascii="Times New Roman" w:hAnsi="Times New Roman" w:cs="Times New Roman"/>
          <w:sz w:val="24"/>
          <w:szCs w:val="24"/>
        </w:rPr>
      </w:pPr>
      <w:r w:rsidRPr="00471647">
        <w:rPr>
          <w:rFonts w:ascii="Times New Roman" w:hAnsi="Times New Roman" w:cs="Times New Roman"/>
          <w:sz w:val="24"/>
          <w:szCs w:val="24"/>
        </w:rPr>
        <w:br w:type="page"/>
      </w:r>
    </w:p>
    <w:p w:rsidR="009731E4" w:rsidRPr="00CE3744" w:rsidRDefault="009731E4" w:rsidP="009731E4">
      <w:pPr>
        <w:spacing w:before="34"/>
        <w:ind w:left="1922"/>
        <w:rPr>
          <w:rFonts w:ascii="Times New Roman" w:eastAsia="Calibri" w:hAnsi="Times New Roman" w:cs="Times New Roman"/>
          <w:sz w:val="24"/>
          <w:szCs w:val="24"/>
        </w:rPr>
      </w:pPr>
      <w:r w:rsidRPr="00CE3744">
        <w:rPr>
          <w:rFonts w:ascii="Times New Roman" w:eastAsia="Calibri" w:hAnsi="Times New Roman" w:cs="Times New Roman"/>
          <w:b/>
          <w:bCs/>
          <w:sz w:val="24"/>
          <w:szCs w:val="24"/>
          <w:u w:val="single" w:color="000000"/>
        </w:rPr>
        <w:t>Research</w:t>
      </w:r>
      <w:r w:rsidRPr="00CE3744">
        <w:rPr>
          <w:rFonts w:ascii="Times New Roman" w:eastAsia="Calibri" w:hAnsi="Times New Roman" w:cs="Times New Roman"/>
          <w:b/>
          <w:bCs/>
          <w:spacing w:val="-15"/>
          <w:sz w:val="24"/>
          <w:szCs w:val="24"/>
          <w:u w:val="single" w:color="000000"/>
        </w:rPr>
        <w:t xml:space="preserve"> </w:t>
      </w:r>
      <w:r w:rsidRPr="00CE3744">
        <w:rPr>
          <w:rFonts w:ascii="Times New Roman" w:eastAsia="Calibri" w:hAnsi="Times New Roman" w:cs="Times New Roman"/>
          <w:b/>
          <w:bCs/>
          <w:sz w:val="24"/>
          <w:szCs w:val="24"/>
          <w:u w:val="single" w:color="000000"/>
        </w:rPr>
        <w:t>Methods</w:t>
      </w:r>
      <w:r w:rsidRPr="00CE3744">
        <w:rPr>
          <w:rFonts w:ascii="Times New Roman" w:eastAsia="Calibri" w:hAnsi="Times New Roman" w:cs="Times New Roman"/>
          <w:b/>
          <w:bCs/>
          <w:spacing w:val="-13"/>
          <w:sz w:val="24"/>
          <w:szCs w:val="24"/>
          <w:u w:val="single" w:color="000000"/>
        </w:rPr>
        <w:t xml:space="preserve"> </w:t>
      </w:r>
      <w:r w:rsidRPr="00CE3744">
        <w:rPr>
          <w:rFonts w:ascii="Times New Roman" w:eastAsia="Calibri" w:hAnsi="Times New Roman" w:cs="Times New Roman"/>
          <w:b/>
          <w:bCs/>
          <w:spacing w:val="-1"/>
          <w:sz w:val="24"/>
          <w:szCs w:val="24"/>
          <w:u w:val="single" w:color="000000"/>
        </w:rPr>
        <w:t>Course</w:t>
      </w:r>
      <w:r w:rsidRPr="00CE3744">
        <w:rPr>
          <w:rFonts w:ascii="Times New Roman" w:eastAsia="Calibri" w:hAnsi="Times New Roman" w:cs="Times New Roman"/>
          <w:b/>
          <w:bCs/>
          <w:spacing w:val="-15"/>
          <w:sz w:val="24"/>
          <w:szCs w:val="24"/>
          <w:u w:val="single" w:color="000000"/>
        </w:rPr>
        <w:t xml:space="preserve"> </w:t>
      </w:r>
      <w:r w:rsidRPr="00CE3744">
        <w:rPr>
          <w:rFonts w:ascii="Times New Roman" w:eastAsia="Calibri" w:hAnsi="Times New Roman" w:cs="Times New Roman"/>
          <w:b/>
          <w:bCs/>
          <w:sz w:val="24"/>
          <w:szCs w:val="24"/>
          <w:u w:val="single" w:color="000000"/>
        </w:rPr>
        <w:t>Syllabus—Spring</w:t>
      </w:r>
      <w:r w:rsidRPr="00CE3744">
        <w:rPr>
          <w:rFonts w:ascii="Times New Roman" w:eastAsia="Calibri" w:hAnsi="Times New Roman" w:cs="Times New Roman"/>
          <w:b/>
          <w:bCs/>
          <w:spacing w:val="-14"/>
          <w:sz w:val="24"/>
          <w:szCs w:val="24"/>
          <w:u w:val="single" w:color="000000"/>
        </w:rPr>
        <w:t xml:space="preserve"> </w:t>
      </w:r>
      <w:r w:rsidRPr="00CE3744">
        <w:rPr>
          <w:rFonts w:ascii="Times New Roman" w:eastAsia="Calibri" w:hAnsi="Times New Roman" w:cs="Times New Roman"/>
          <w:b/>
          <w:bCs/>
          <w:sz w:val="24"/>
          <w:szCs w:val="24"/>
          <w:u w:val="single" w:color="000000"/>
        </w:rPr>
        <w:t>2017</w:t>
      </w:r>
      <w:r w:rsidRPr="00CE3744">
        <w:rPr>
          <w:rFonts w:ascii="Times New Roman" w:eastAsia="Calibri" w:hAnsi="Times New Roman" w:cs="Times New Roman"/>
          <w:b/>
          <w:bCs/>
          <w:position w:val="10"/>
          <w:sz w:val="24"/>
          <w:szCs w:val="24"/>
        </w:rPr>
        <w:t>*</w:t>
      </w:r>
    </w:p>
    <w:p w:rsidR="009731E4" w:rsidRPr="00CE3744" w:rsidRDefault="009731E4" w:rsidP="009731E4">
      <w:pPr>
        <w:spacing w:before="10"/>
        <w:rPr>
          <w:rFonts w:ascii="Times New Roman" w:eastAsia="Calibri" w:hAnsi="Times New Roman" w:cs="Times New Roman"/>
          <w:b/>
          <w:bCs/>
          <w:sz w:val="24"/>
          <w:szCs w:val="24"/>
        </w:rPr>
      </w:pPr>
    </w:p>
    <w:tbl>
      <w:tblPr>
        <w:tblW w:w="0" w:type="auto"/>
        <w:tblInd w:w="1504" w:type="dxa"/>
        <w:tblLayout w:type="fixed"/>
        <w:tblCellMar>
          <w:left w:w="0" w:type="dxa"/>
          <w:right w:w="0" w:type="dxa"/>
        </w:tblCellMar>
        <w:tblLook w:val="01E0" w:firstRow="1" w:lastRow="1" w:firstColumn="1" w:lastColumn="1" w:noHBand="0" w:noVBand="0"/>
      </w:tblPr>
      <w:tblGrid>
        <w:gridCol w:w="2533"/>
        <w:gridCol w:w="1534"/>
        <w:gridCol w:w="2796"/>
      </w:tblGrid>
      <w:tr w:rsidR="009731E4" w:rsidRPr="00CE3744" w:rsidTr="00155758">
        <w:trPr>
          <w:trHeight w:hRule="exact" w:val="366"/>
        </w:trPr>
        <w:tc>
          <w:tcPr>
            <w:tcW w:w="2533" w:type="dxa"/>
            <w:tcBorders>
              <w:top w:val="nil"/>
              <w:left w:val="nil"/>
              <w:bottom w:val="nil"/>
              <w:right w:val="nil"/>
            </w:tcBorders>
          </w:tcPr>
          <w:p w:rsidR="009731E4" w:rsidRPr="00CE3744" w:rsidRDefault="009731E4" w:rsidP="00155758">
            <w:pPr>
              <w:pStyle w:val="TableParagraph"/>
              <w:spacing w:before="51"/>
              <w:ind w:left="55"/>
              <w:rPr>
                <w:rFonts w:ascii="Times New Roman" w:eastAsia="Calibri" w:hAnsi="Times New Roman" w:cs="Times New Roman"/>
                <w:sz w:val="24"/>
                <w:szCs w:val="24"/>
              </w:rPr>
            </w:pPr>
            <w:r w:rsidRPr="00CE3744">
              <w:rPr>
                <w:rFonts w:ascii="Times New Roman" w:hAnsi="Times New Roman" w:cs="Times New Roman"/>
                <w:sz w:val="24"/>
                <w:szCs w:val="24"/>
              </w:rPr>
              <w:t>BIOL</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3273/3273L</w:t>
            </w:r>
          </w:p>
        </w:tc>
        <w:tc>
          <w:tcPr>
            <w:tcW w:w="1534" w:type="dxa"/>
            <w:tcBorders>
              <w:top w:val="nil"/>
              <w:left w:val="nil"/>
              <w:bottom w:val="nil"/>
              <w:right w:val="nil"/>
            </w:tcBorders>
          </w:tcPr>
          <w:p w:rsidR="009731E4" w:rsidRPr="00CE3744" w:rsidRDefault="009731E4" w:rsidP="00155758">
            <w:pPr>
              <w:pStyle w:val="TableParagraph"/>
              <w:spacing w:before="51"/>
              <w:ind w:right="8"/>
              <w:jc w:val="center"/>
              <w:rPr>
                <w:rFonts w:ascii="Times New Roman" w:eastAsia="Calibri" w:hAnsi="Times New Roman" w:cs="Times New Roman"/>
                <w:sz w:val="24"/>
                <w:szCs w:val="24"/>
              </w:rPr>
            </w:pPr>
            <w:r w:rsidRPr="00CE3744">
              <w:rPr>
                <w:rFonts w:ascii="Times New Roman" w:hAnsi="Times New Roman" w:cs="Times New Roman"/>
                <w:spacing w:val="-1"/>
                <w:sz w:val="24"/>
                <w:szCs w:val="24"/>
              </w:rPr>
              <w:t>or</w:t>
            </w:r>
          </w:p>
        </w:tc>
        <w:tc>
          <w:tcPr>
            <w:tcW w:w="2796" w:type="dxa"/>
            <w:tcBorders>
              <w:top w:val="nil"/>
              <w:left w:val="nil"/>
              <w:bottom w:val="nil"/>
              <w:right w:val="nil"/>
            </w:tcBorders>
          </w:tcPr>
          <w:p w:rsidR="009731E4" w:rsidRPr="00CE3744" w:rsidRDefault="009731E4" w:rsidP="00155758">
            <w:pPr>
              <w:pStyle w:val="TableParagraph"/>
              <w:spacing w:before="51"/>
              <w:ind w:left="666"/>
              <w:rPr>
                <w:rFonts w:ascii="Times New Roman" w:eastAsia="Calibri" w:hAnsi="Times New Roman" w:cs="Times New Roman"/>
                <w:sz w:val="24"/>
                <w:szCs w:val="24"/>
              </w:rPr>
            </w:pPr>
            <w:r w:rsidRPr="00CE3744">
              <w:rPr>
                <w:rFonts w:ascii="Times New Roman" w:hAnsi="Times New Roman" w:cs="Times New Roman"/>
                <w:sz w:val="24"/>
                <w:szCs w:val="24"/>
              </w:rPr>
              <w:t>BIOL</w:t>
            </w:r>
            <w:r w:rsidRPr="00CE3744">
              <w:rPr>
                <w:rFonts w:ascii="Times New Roman" w:hAnsi="Times New Roman" w:cs="Times New Roman"/>
                <w:spacing w:val="-19"/>
                <w:sz w:val="24"/>
                <w:szCs w:val="24"/>
              </w:rPr>
              <w:t xml:space="preserve"> </w:t>
            </w:r>
            <w:r w:rsidRPr="00CE3744">
              <w:rPr>
                <w:rFonts w:ascii="Times New Roman" w:hAnsi="Times New Roman" w:cs="Times New Roman"/>
                <w:sz w:val="24"/>
                <w:szCs w:val="24"/>
              </w:rPr>
              <w:t>3273H/3273M</w:t>
            </w:r>
          </w:p>
        </w:tc>
      </w:tr>
      <w:tr w:rsidR="009731E4" w:rsidRPr="00CE3744" w:rsidTr="00155758">
        <w:trPr>
          <w:trHeight w:hRule="exact" w:val="293"/>
        </w:trPr>
        <w:tc>
          <w:tcPr>
            <w:tcW w:w="2533" w:type="dxa"/>
            <w:tcBorders>
              <w:top w:val="nil"/>
              <w:left w:val="nil"/>
              <w:bottom w:val="nil"/>
              <w:right w:val="nil"/>
            </w:tcBorders>
          </w:tcPr>
          <w:p w:rsidR="009731E4" w:rsidRPr="00CE3744" w:rsidRDefault="009731E4" w:rsidP="00155758">
            <w:pPr>
              <w:pStyle w:val="TableParagraph"/>
              <w:spacing w:line="271" w:lineRule="exact"/>
              <w:ind w:left="55"/>
              <w:rPr>
                <w:rFonts w:ascii="Times New Roman" w:eastAsia="Calibri" w:hAnsi="Times New Roman" w:cs="Times New Roman"/>
                <w:sz w:val="24"/>
                <w:szCs w:val="24"/>
              </w:rPr>
            </w:pPr>
            <w:r w:rsidRPr="00CE3744">
              <w:rPr>
                <w:rFonts w:ascii="Times New Roman" w:hAnsi="Times New Roman" w:cs="Times New Roman"/>
                <w:sz w:val="24"/>
                <w:szCs w:val="24"/>
              </w:rPr>
              <w:t>CHEM</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3273/3273L</w:t>
            </w:r>
          </w:p>
        </w:tc>
        <w:tc>
          <w:tcPr>
            <w:tcW w:w="1534" w:type="dxa"/>
            <w:tcBorders>
              <w:top w:val="nil"/>
              <w:left w:val="nil"/>
              <w:bottom w:val="nil"/>
              <w:right w:val="nil"/>
            </w:tcBorders>
          </w:tcPr>
          <w:p w:rsidR="009731E4" w:rsidRPr="00CE3744" w:rsidRDefault="009731E4" w:rsidP="00155758">
            <w:pPr>
              <w:pStyle w:val="TableParagraph"/>
              <w:spacing w:line="271" w:lineRule="exact"/>
              <w:ind w:right="7"/>
              <w:jc w:val="center"/>
              <w:rPr>
                <w:rFonts w:ascii="Times New Roman" w:eastAsia="Calibri" w:hAnsi="Times New Roman" w:cs="Times New Roman"/>
                <w:sz w:val="24"/>
                <w:szCs w:val="24"/>
              </w:rPr>
            </w:pPr>
            <w:r w:rsidRPr="00CE3744">
              <w:rPr>
                <w:rFonts w:ascii="Times New Roman" w:hAnsi="Times New Roman" w:cs="Times New Roman"/>
                <w:spacing w:val="-1"/>
                <w:sz w:val="24"/>
                <w:szCs w:val="24"/>
              </w:rPr>
              <w:t>or</w:t>
            </w:r>
          </w:p>
        </w:tc>
        <w:tc>
          <w:tcPr>
            <w:tcW w:w="2796" w:type="dxa"/>
            <w:tcBorders>
              <w:top w:val="nil"/>
              <w:left w:val="nil"/>
              <w:bottom w:val="nil"/>
              <w:right w:val="nil"/>
            </w:tcBorders>
          </w:tcPr>
          <w:p w:rsidR="009731E4" w:rsidRPr="00CE3744" w:rsidRDefault="009731E4" w:rsidP="00155758">
            <w:pPr>
              <w:pStyle w:val="TableParagraph"/>
              <w:spacing w:line="271" w:lineRule="exact"/>
              <w:ind w:left="667"/>
              <w:rPr>
                <w:rFonts w:ascii="Times New Roman" w:eastAsia="Calibri" w:hAnsi="Times New Roman" w:cs="Times New Roman"/>
                <w:sz w:val="24"/>
                <w:szCs w:val="24"/>
              </w:rPr>
            </w:pPr>
            <w:r w:rsidRPr="00CE3744">
              <w:rPr>
                <w:rFonts w:ascii="Times New Roman" w:hAnsi="Times New Roman" w:cs="Times New Roman"/>
                <w:sz w:val="24"/>
                <w:szCs w:val="24"/>
              </w:rPr>
              <w:t>CHEM</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3273H/3273M</w:t>
            </w:r>
          </w:p>
        </w:tc>
      </w:tr>
      <w:tr w:rsidR="009731E4" w:rsidRPr="00CE3744" w:rsidTr="00155758">
        <w:trPr>
          <w:trHeight w:hRule="exact" w:val="366"/>
        </w:trPr>
        <w:tc>
          <w:tcPr>
            <w:tcW w:w="2533" w:type="dxa"/>
            <w:tcBorders>
              <w:top w:val="nil"/>
              <w:left w:val="nil"/>
              <w:bottom w:val="nil"/>
              <w:right w:val="nil"/>
            </w:tcBorders>
          </w:tcPr>
          <w:p w:rsidR="009731E4" w:rsidRPr="00CE3744" w:rsidRDefault="009731E4" w:rsidP="00155758">
            <w:pPr>
              <w:pStyle w:val="TableParagraph"/>
              <w:spacing w:line="271" w:lineRule="exact"/>
              <w:ind w:left="55"/>
              <w:rPr>
                <w:rFonts w:ascii="Times New Roman" w:eastAsia="Calibri" w:hAnsi="Times New Roman" w:cs="Times New Roman"/>
                <w:sz w:val="24"/>
                <w:szCs w:val="24"/>
              </w:rPr>
            </w:pPr>
            <w:r w:rsidRPr="00CE3744">
              <w:rPr>
                <w:rFonts w:ascii="Times New Roman" w:hAnsi="Times New Roman" w:cs="Times New Roman"/>
                <w:spacing w:val="-1"/>
                <w:sz w:val="24"/>
                <w:szCs w:val="24"/>
              </w:rPr>
              <w:t>PHYS</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3273/3273L</w:t>
            </w:r>
          </w:p>
        </w:tc>
        <w:tc>
          <w:tcPr>
            <w:tcW w:w="1534" w:type="dxa"/>
            <w:tcBorders>
              <w:top w:val="nil"/>
              <w:left w:val="nil"/>
              <w:bottom w:val="nil"/>
              <w:right w:val="nil"/>
            </w:tcBorders>
          </w:tcPr>
          <w:p w:rsidR="009731E4" w:rsidRPr="00CE3744" w:rsidRDefault="009731E4" w:rsidP="00155758">
            <w:pPr>
              <w:pStyle w:val="TableParagraph"/>
              <w:spacing w:line="271" w:lineRule="exact"/>
              <w:ind w:right="7"/>
              <w:jc w:val="center"/>
              <w:rPr>
                <w:rFonts w:ascii="Times New Roman" w:eastAsia="Calibri" w:hAnsi="Times New Roman" w:cs="Times New Roman"/>
                <w:sz w:val="24"/>
                <w:szCs w:val="24"/>
              </w:rPr>
            </w:pPr>
            <w:r w:rsidRPr="00CE3744">
              <w:rPr>
                <w:rFonts w:ascii="Times New Roman" w:hAnsi="Times New Roman" w:cs="Times New Roman"/>
                <w:sz w:val="24"/>
                <w:szCs w:val="24"/>
              </w:rPr>
              <w:t>or</w:t>
            </w:r>
          </w:p>
        </w:tc>
        <w:tc>
          <w:tcPr>
            <w:tcW w:w="2796" w:type="dxa"/>
            <w:tcBorders>
              <w:top w:val="nil"/>
              <w:left w:val="nil"/>
              <w:bottom w:val="nil"/>
              <w:right w:val="nil"/>
            </w:tcBorders>
          </w:tcPr>
          <w:p w:rsidR="009731E4" w:rsidRPr="00CE3744" w:rsidRDefault="009731E4" w:rsidP="00155758">
            <w:pPr>
              <w:pStyle w:val="TableParagraph"/>
              <w:spacing w:line="271" w:lineRule="exact"/>
              <w:ind w:left="667"/>
              <w:rPr>
                <w:rFonts w:ascii="Times New Roman" w:eastAsia="Calibri" w:hAnsi="Times New Roman" w:cs="Times New Roman"/>
                <w:sz w:val="24"/>
                <w:szCs w:val="24"/>
              </w:rPr>
            </w:pPr>
            <w:r w:rsidRPr="00CE3744">
              <w:rPr>
                <w:rFonts w:ascii="Times New Roman" w:hAnsi="Times New Roman" w:cs="Times New Roman"/>
                <w:spacing w:val="-1"/>
                <w:sz w:val="24"/>
                <w:szCs w:val="24"/>
              </w:rPr>
              <w:t>PHYS</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3273H/3273M</w:t>
            </w:r>
          </w:p>
        </w:tc>
      </w:tr>
    </w:tbl>
    <w:p w:rsidR="009731E4" w:rsidRPr="00CE3744" w:rsidRDefault="009731E4" w:rsidP="009731E4">
      <w:pPr>
        <w:spacing w:before="2"/>
        <w:rPr>
          <w:rFonts w:ascii="Times New Roman" w:eastAsia="Calibri" w:hAnsi="Times New Roman" w:cs="Times New Roman"/>
          <w:b/>
          <w:bCs/>
          <w:sz w:val="24"/>
          <w:szCs w:val="24"/>
        </w:rPr>
      </w:pPr>
    </w:p>
    <w:tbl>
      <w:tblPr>
        <w:tblW w:w="0" w:type="auto"/>
        <w:tblInd w:w="349" w:type="dxa"/>
        <w:tblLayout w:type="fixed"/>
        <w:tblCellMar>
          <w:left w:w="0" w:type="dxa"/>
          <w:right w:w="0" w:type="dxa"/>
        </w:tblCellMar>
        <w:tblLook w:val="01E0" w:firstRow="1" w:lastRow="1" w:firstColumn="1" w:lastColumn="1" w:noHBand="0" w:noVBand="0"/>
      </w:tblPr>
      <w:tblGrid>
        <w:gridCol w:w="4456"/>
        <w:gridCol w:w="4424"/>
      </w:tblGrid>
      <w:tr w:rsidR="009731E4" w:rsidRPr="00E07C30" w:rsidTr="00155758">
        <w:trPr>
          <w:trHeight w:hRule="exact" w:val="510"/>
        </w:trPr>
        <w:tc>
          <w:tcPr>
            <w:tcW w:w="4456" w:type="dxa"/>
            <w:tcBorders>
              <w:top w:val="single" w:sz="7" w:space="0" w:color="000000"/>
              <w:left w:val="single" w:sz="8" w:space="0" w:color="323232"/>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Instructor(s)</w:t>
            </w:r>
          </w:p>
        </w:tc>
        <w:tc>
          <w:tcPr>
            <w:tcW w:w="4424" w:type="dxa"/>
            <w:tcBorders>
              <w:top w:val="single" w:sz="7" w:space="0" w:color="000000"/>
              <w:left w:val="single" w:sz="8" w:space="0" w:color="000000"/>
              <w:bottom w:val="single" w:sz="8" w:space="0" w:color="000000"/>
              <w:right w:val="single" w:sz="8" w:space="0" w:color="323232"/>
            </w:tcBorders>
          </w:tcPr>
          <w:p w:rsidR="009731E4" w:rsidRPr="00E07C30" w:rsidRDefault="009731E4" w:rsidP="00E07C30">
            <w:pPr>
              <w:spacing w:after="0" w:line="240" w:lineRule="auto"/>
              <w:rPr>
                <w:rFonts w:ascii="Times New Roman" w:hAnsi="Times New Roman" w:cs="Times New Roman"/>
                <w:sz w:val="24"/>
                <w:szCs w:val="24"/>
              </w:rPr>
            </w:pPr>
          </w:p>
        </w:tc>
      </w:tr>
      <w:tr w:rsidR="009731E4" w:rsidRPr="00E07C30" w:rsidTr="00E07C30">
        <w:trPr>
          <w:trHeight w:hRule="exact" w:val="1595"/>
        </w:trPr>
        <w:tc>
          <w:tcPr>
            <w:tcW w:w="4456" w:type="dxa"/>
            <w:tcBorders>
              <w:top w:val="single" w:sz="8" w:space="0" w:color="000000"/>
              <w:left w:val="single" w:sz="8" w:space="0" w:color="323232"/>
              <w:bottom w:val="single" w:sz="8" w:space="0" w:color="323232"/>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Instructor:</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Dr.</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William</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(Lin)</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Oliver</w:t>
            </w:r>
            <w:r w:rsidRPr="00E07C30">
              <w:rPr>
                <w:rFonts w:ascii="Times New Roman" w:hAnsi="Times New Roman" w:cs="Times New Roman"/>
                <w:w w:val="99"/>
                <w:sz w:val="24"/>
                <w:szCs w:val="24"/>
              </w:rPr>
              <w:t xml:space="preserve"> </w:t>
            </w:r>
            <w:r w:rsidRPr="00E07C30">
              <w:rPr>
                <w:rFonts w:ascii="Times New Roman" w:hAnsi="Times New Roman" w:cs="Times New Roman"/>
                <w:sz w:val="24"/>
                <w:szCs w:val="24"/>
              </w:rPr>
              <w:t>Location:</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PHYS</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216</w:t>
            </w: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eastAsia="Calibri" w:hAnsi="Times New Roman" w:cs="Times New Roman"/>
                <w:sz w:val="24"/>
                <w:szCs w:val="24"/>
              </w:rPr>
              <w:t>Office</w:t>
            </w:r>
            <w:r w:rsidRPr="00E07C30">
              <w:rPr>
                <w:rFonts w:ascii="Times New Roman" w:eastAsia="Calibri" w:hAnsi="Times New Roman" w:cs="Times New Roman"/>
                <w:spacing w:val="-14"/>
                <w:sz w:val="24"/>
                <w:szCs w:val="24"/>
              </w:rPr>
              <w:t xml:space="preserve"> </w:t>
            </w:r>
            <w:r w:rsidRPr="00E07C30">
              <w:rPr>
                <w:rFonts w:ascii="Times New Roman" w:eastAsia="Calibri" w:hAnsi="Times New Roman" w:cs="Times New Roman"/>
                <w:sz w:val="24"/>
                <w:szCs w:val="24"/>
              </w:rPr>
              <w:t>Phone:</w:t>
            </w:r>
            <w:r w:rsidRPr="00E07C30">
              <w:rPr>
                <w:rFonts w:ascii="Times New Roman" w:eastAsia="Calibri" w:hAnsi="Times New Roman" w:cs="Times New Roman"/>
                <w:spacing w:val="-13"/>
                <w:sz w:val="24"/>
                <w:szCs w:val="24"/>
              </w:rPr>
              <w:t xml:space="preserve"> </w:t>
            </w:r>
            <w:r w:rsidRPr="00E07C30">
              <w:rPr>
                <w:rFonts w:ascii="Times New Roman" w:eastAsia="Calibri" w:hAnsi="Times New Roman" w:cs="Times New Roman"/>
                <w:sz w:val="24"/>
                <w:szCs w:val="24"/>
              </w:rPr>
              <w:t>479‐575‐6571</w:t>
            </w:r>
            <w:r w:rsidRPr="00E07C30">
              <w:rPr>
                <w:rFonts w:ascii="Times New Roman" w:eastAsia="Calibri" w:hAnsi="Times New Roman" w:cs="Times New Roman"/>
                <w:spacing w:val="22"/>
                <w:w w:val="99"/>
                <w:sz w:val="24"/>
                <w:szCs w:val="24"/>
              </w:rPr>
              <w:t xml:space="preserve"> </w:t>
            </w:r>
            <w:r w:rsidRPr="00E07C30">
              <w:rPr>
                <w:rFonts w:ascii="Times New Roman" w:eastAsia="Calibri" w:hAnsi="Times New Roman" w:cs="Times New Roman"/>
                <w:sz w:val="24"/>
                <w:szCs w:val="24"/>
              </w:rPr>
              <w:t>Mobile</w:t>
            </w:r>
            <w:r w:rsidRPr="00E07C30">
              <w:rPr>
                <w:rFonts w:ascii="Times New Roman" w:eastAsia="Calibri" w:hAnsi="Times New Roman" w:cs="Times New Roman"/>
                <w:spacing w:val="-14"/>
                <w:sz w:val="24"/>
                <w:szCs w:val="24"/>
              </w:rPr>
              <w:t xml:space="preserve"> </w:t>
            </w:r>
            <w:r w:rsidRPr="00E07C30">
              <w:rPr>
                <w:rFonts w:ascii="Times New Roman" w:eastAsia="Calibri" w:hAnsi="Times New Roman" w:cs="Times New Roman"/>
                <w:sz w:val="24"/>
                <w:szCs w:val="24"/>
              </w:rPr>
              <w:t>Phone:</w:t>
            </w: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Office</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Hours:</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TBD</w:t>
            </w: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eastAsia="Calibri" w:hAnsi="Times New Roman" w:cs="Times New Roman"/>
                <w:sz w:val="24"/>
                <w:szCs w:val="24"/>
              </w:rPr>
              <w:t>E‐mail:</w:t>
            </w:r>
            <w:r w:rsidRPr="00E07C30">
              <w:rPr>
                <w:rFonts w:ascii="Times New Roman" w:eastAsia="Calibri" w:hAnsi="Times New Roman" w:cs="Times New Roman"/>
                <w:spacing w:val="-25"/>
                <w:sz w:val="24"/>
                <w:szCs w:val="24"/>
              </w:rPr>
              <w:t xml:space="preserve"> </w:t>
            </w:r>
            <w:hyperlink r:id="rId93">
              <w:r w:rsidRPr="00E07C30">
                <w:rPr>
                  <w:rFonts w:ascii="Times New Roman" w:eastAsia="Calibri" w:hAnsi="Times New Roman" w:cs="Times New Roman"/>
                  <w:color w:val="0000FF"/>
                  <w:spacing w:val="-1"/>
                  <w:sz w:val="24"/>
                  <w:szCs w:val="24"/>
                  <w:u w:val="single" w:color="0000FF"/>
                </w:rPr>
                <w:t>woli</w:t>
              </w:r>
            </w:hyperlink>
            <w:hyperlink r:id="rId94">
              <w:r w:rsidRPr="00E07C30">
                <w:rPr>
                  <w:rFonts w:ascii="Times New Roman" w:eastAsia="Calibri" w:hAnsi="Times New Roman" w:cs="Times New Roman"/>
                  <w:color w:val="0000FF"/>
                  <w:spacing w:val="-1"/>
                  <w:sz w:val="24"/>
                  <w:szCs w:val="24"/>
                  <w:u w:val="single" w:color="0000FF"/>
                </w:rPr>
                <w:t>ver@uark.edu</w:t>
              </w:r>
            </w:hyperlink>
          </w:p>
        </w:tc>
        <w:tc>
          <w:tcPr>
            <w:tcW w:w="4424" w:type="dxa"/>
            <w:tcBorders>
              <w:top w:val="single" w:sz="8" w:space="0" w:color="000000"/>
              <w:left w:val="single" w:sz="8" w:space="0" w:color="000000"/>
              <w:bottom w:val="single" w:sz="8" w:space="0" w:color="323232"/>
              <w:right w:val="single" w:sz="8" w:space="0" w:color="323232"/>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Instructor:</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Dr.</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Peggy</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Ward</w:t>
            </w:r>
            <w:r w:rsidRPr="00E07C30">
              <w:rPr>
                <w:rFonts w:ascii="Times New Roman" w:hAnsi="Times New Roman" w:cs="Times New Roman"/>
                <w:w w:val="99"/>
                <w:sz w:val="24"/>
                <w:szCs w:val="24"/>
              </w:rPr>
              <w:t xml:space="preserve"> </w:t>
            </w:r>
            <w:r w:rsidRPr="00E07C30">
              <w:rPr>
                <w:rFonts w:ascii="Times New Roman" w:hAnsi="Times New Roman" w:cs="Times New Roman"/>
                <w:sz w:val="24"/>
                <w:szCs w:val="24"/>
              </w:rPr>
              <w:t>Location:</w:t>
            </w:r>
            <w:r w:rsidRPr="00E07C30">
              <w:rPr>
                <w:rFonts w:ascii="Times New Roman" w:hAnsi="Times New Roman" w:cs="Times New Roman"/>
                <w:spacing w:val="-10"/>
                <w:sz w:val="24"/>
                <w:szCs w:val="24"/>
              </w:rPr>
              <w:t xml:space="preserve"> </w:t>
            </w:r>
            <w:r w:rsidRPr="00E07C30">
              <w:rPr>
                <w:rFonts w:ascii="Times New Roman" w:hAnsi="Times New Roman" w:cs="Times New Roman"/>
                <w:sz w:val="24"/>
                <w:szCs w:val="24"/>
              </w:rPr>
              <w:t>UTCH</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112</w:t>
            </w: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eastAsia="Calibri" w:hAnsi="Times New Roman" w:cs="Times New Roman"/>
                <w:sz w:val="24"/>
                <w:szCs w:val="24"/>
              </w:rPr>
              <w:t>Office</w:t>
            </w:r>
            <w:r w:rsidRPr="00E07C30">
              <w:rPr>
                <w:rFonts w:ascii="Times New Roman" w:eastAsia="Calibri" w:hAnsi="Times New Roman" w:cs="Times New Roman"/>
                <w:spacing w:val="-14"/>
                <w:sz w:val="24"/>
                <w:szCs w:val="24"/>
              </w:rPr>
              <w:t xml:space="preserve"> </w:t>
            </w:r>
            <w:r w:rsidRPr="00E07C30">
              <w:rPr>
                <w:rFonts w:ascii="Times New Roman" w:eastAsia="Calibri" w:hAnsi="Times New Roman" w:cs="Times New Roman"/>
                <w:sz w:val="24"/>
                <w:szCs w:val="24"/>
              </w:rPr>
              <w:t>Phone:</w:t>
            </w:r>
            <w:r w:rsidRPr="00E07C30">
              <w:rPr>
                <w:rFonts w:ascii="Times New Roman" w:eastAsia="Calibri" w:hAnsi="Times New Roman" w:cs="Times New Roman"/>
                <w:spacing w:val="-13"/>
                <w:sz w:val="24"/>
                <w:szCs w:val="24"/>
              </w:rPr>
              <w:t xml:space="preserve"> </w:t>
            </w:r>
            <w:r w:rsidRPr="00E07C30">
              <w:rPr>
                <w:rFonts w:ascii="Times New Roman" w:eastAsia="Calibri" w:hAnsi="Times New Roman" w:cs="Times New Roman"/>
                <w:sz w:val="24"/>
                <w:szCs w:val="24"/>
              </w:rPr>
              <w:t>479‐575‐3280</w:t>
            </w:r>
            <w:r w:rsidRPr="00E07C30">
              <w:rPr>
                <w:rFonts w:ascii="Times New Roman" w:eastAsia="Calibri" w:hAnsi="Times New Roman" w:cs="Times New Roman"/>
                <w:spacing w:val="22"/>
                <w:w w:val="99"/>
                <w:sz w:val="24"/>
                <w:szCs w:val="24"/>
              </w:rPr>
              <w:t xml:space="preserve"> </w:t>
            </w:r>
            <w:r w:rsidRPr="00E07C30">
              <w:rPr>
                <w:rFonts w:ascii="Times New Roman" w:eastAsia="Calibri" w:hAnsi="Times New Roman" w:cs="Times New Roman"/>
                <w:sz w:val="24"/>
                <w:szCs w:val="24"/>
              </w:rPr>
              <w:t>Mobile</w:t>
            </w:r>
            <w:r w:rsidRPr="00E07C30">
              <w:rPr>
                <w:rFonts w:ascii="Times New Roman" w:eastAsia="Calibri" w:hAnsi="Times New Roman" w:cs="Times New Roman"/>
                <w:spacing w:val="-14"/>
                <w:sz w:val="24"/>
                <w:szCs w:val="24"/>
              </w:rPr>
              <w:t xml:space="preserve"> </w:t>
            </w:r>
            <w:r w:rsidRPr="00E07C30">
              <w:rPr>
                <w:rFonts w:ascii="Times New Roman" w:eastAsia="Calibri" w:hAnsi="Times New Roman" w:cs="Times New Roman"/>
                <w:sz w:val="24"/>
                <w:szCs w:val="24"/>
              </w:rPr>
              <w:t>Phone:</w:t>
            </w: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Office</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Hours:</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TBD</w:t>
            </w: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eastAsia="Calibri" w:hAnsi="Times New Roman" w:cs="Times New Roman"/>
                <w:sz w:val="24"/>
                <w:szCs w:val="24"/>
              </w:rPr>
              <w:t>E‐mail:</w:t>
            </w:r>
            <w:r w:rsidRPr="00E07C30">
              <w:rPr>
                <w:rFonts w:ascii="Times New Roman" w:eastAsia="Calibri" w:hAnsi="Times New Roman" w:cs="Times New Roman"/>
                <w:spacing w:val="-25"/>
                <w:sz w:val="24"/>
                <w:szCs w:val="24"/>
              </w:rPr>
              <w:t xml:space="preserve"> </w:t>
            </w:r>
            <w:hyperlink r:id="rId95">
              <w:r w:rsidRPr="00E07C30">
                <w:rPr>
                  <w:rFonts w:ascii="Times New Roman" w:eastAsia="Calibri" w:hAnsi="Times New Roman" w:cs="Times New Roman"/>
                  <w:color w:val="0000FF"/>
                  <w:sz w:val="24"/>
                  <w:szCs w:val="24"/>
                  <w:u w:val="single" w:color="0000FF"/>
                </w:rPr>
                <w:t>pdward@uark.edu</w:t>
              </w:r>
            </w:hyperlink>
          </w:p>
        </w:tc>
      </w:tr>
    </w:tbl>
    <w:p w:rsidR="009731E4" w:rsidRPr="00E07C30" w:rsidRDefault="009731E4" w:rsidP="00E07C30">
      <w:pPr>
        <w:spacing w:after="0" w:line="240" w:lineRule="auto"/>
        <w:rPr>
          <w:rFonts w:ascii="Times New Roman" w:eastAsia="Calibri" w:hAnsi="Times New Roman" w:cs="Times New Roman"/>
          <w:bCs/>
          <w:sz w:val="24"/>
          <w:szCs w:val="24"/>
        </w:rPr>
      </w:pP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eastAsia="Calibri" w:hAnsi="Times New Roman" w:cs="Times New Roman"/>
          <w:bCs/>
          <w:sz w:val="24"/>
          <w:szCs w:val="24"/>
        </w:rPr>
        <w:t>Pre‐Requisite:</w:t>
      </w:r>
      <w:r w:rsidRPr="00E07C30">
        <w:rPr>
          <w:rFonts w:ascii="Times New Roman" w:eastAsia="Calibri" w:hAnsi="Times New Roman" w:cs="Times New Roman"/>
          <w:bCs/>
          <w:spacing w:val="41"/>
          <w:sz w:val="24"/>
          <w:szCs w:val="24"/>
        </w:rPr>
        <w:t xml:space="preserve"> </w:t>
      </w:r>
      <w:r w:rsidR="00E07C30">
        <w:rPr>
          <w:rFonts w:ascii="Times New Roman" w:eastAsia="Calibri" w:hAnsi="Times New Roman" w:cs="Times New Roman"/>
          <w:bCs/>
          <w:spacing w:val="41"/>
          <w:sz w:val="24"/>
          <w:szCs w:val="24"/>
        </w:rPr>
        <w:tab/>
      </w:r>
      <w:r w:rsidRPr="00E07C30">
        <w:rPr>
          <w:rFonts w:ascii="Times New Roman" w:eastAsia="Calibri" w:hAnsi="Times New Roman" w:cs="Times New Roman"/>
          <w:sz w:val="24"/>
          <w:szCs w:val="24"/>
        </w:rPr>
        <w:t>ARSC</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1221</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w:t>
      </w:r>
      <w:r w:rsidRPr="00E07C30">
        <w:rPr>
          <w:rFonts w:ascii="Times New Roman" w:eastAsia="Calibri" w:hAnsi="Times New Roman" w:cs="Times New Roman"/>
          <w:spacing w:val="-7"/>
          <w:sz w:val="24"/>
          <w:szCs w:val="24"/>
        </w:rPr>
        <w:t xml:space="preserve"> </w:t>
      </w:r>
      <w:r w:rsidRPr="00E07C30">
        <w:rPr>
          <w:rFonts w:ascii="Times New Roman" w:eastAsia="Calibri" w:hAnsi="Times New Roman" w:cs="Times New Roman"/>
          <w:sz w:val="24"/>
          <w:szCs w:val="24"/>
        </w:rPr>
        <w:t>Inquiry</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Based</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Lesson</w:t>
      </w:r>
      <w:r w:rsidRPr="00E07C30">
        <w:rPr>
          <w:rFonts w:ascii="Times New Roman" w:eastAsia="Calibri" w:hAnsi="Times New Roman" w:cs="Times New Roman"/>
          <w:spacing w:val="-7"/>
          <w:sz w:val="24"/>
          <w:szCs w:val="24"/>
        </w:rPr>
        <w:t xml:space="preserve"> </w:t>
      </w:r>
      <w:r w:rsidRPr="00E07C30">
        <w:rPr>
          <w:rFonts w:ascii="Times New Roman" w:eastAsia="Calibri" w:hAnsi="Times New Roman" w:cs="Times New Roman"/>
          <w:sz w:val="24"/>
          <w:szCs w:val="24"/>
        </w:rPr>
        <w:t>Design</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and</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Junior</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Standing</w:t>
      </w: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Course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Web</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Site:</w:t>
      </w:r>
      <w:r w:rsidRPr="00E07C30">
        <w:rPr>
          <w:rFonts w:ascii="Times New Roman" w:hAnsi="Times New Roman" w:cs="Times New Roman"/>
          <w:spacing w:val="-6"/>
          <w:sz w:val="24"/>
          <w:szCs w:val="24"/>
        </w:rPr>
        <w:t xml:space="preserve"> </w:t>
      </w:r>
      <w:r w:rsidR="00E07C30">
        <w:rPr>
          <w:rFonts w:ascii="Times New Roman" w:hAnsi="Times New Roman" w:cs="Times New Roman"/>
          <w:spacing w:val="-6"/>
          <w:sz w:val="24"/>
          <w:szCs w:val="24"/>
        </w:rPr>
        <w:tab/>
      </w:r>
      <w:r w:rsidRPr="00E07C30">
        <w:rPr>
          <w:rFonts w:ascii="Times New Roman" w:hAnsi="Times New Roman" w:cs="Times New Roman"/>
          <w:sz w:val="24"/>
          <w:szCs w:val="24"/>
        </w:rPr>
        <w:t>We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will</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use</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Blackboard</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Learn</w:t>
      </w: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Building:</w:t>
      </w:r>
      <w:r w:rsidRPr="00E07C30">
        <w:rPr>
          <w:rFonts w:ascii="Times New Roman" w:hAnsi="Times New Roman" w:cs="Times New Roman"/>
          <w:spacing w:val="-15"/>
          <w:sz w:val="24"/>
          <w:szCs w:val="24"/>
        </w:rPr>
        <w:t xml:space="preserve"> </w:t>
      </w:r>
      <w:r w:rsidRPr="00E07C30">
        <w:rPr>
          <w:rFonts w:ascii="Times New Roman" w:hAnsi="Times New Roman" w:cs="Times New Roman"/>
          <w:sz w:val="24"/>
          <w:szCs w:val="24"/>
        </w:rPr>
        <w:t>UTCH</w:t>
      </w:r>
      <w:r w:rsidRPr="00E07C30">
        <w:rPr>
          <w:rFonts w:ascii="Times New Roman" w:hAnsi="Times New Roman" w:cs="Times New Roman"/>
          <w:sz w:val="24"/>
          <w:szCs w:val="24"/>
        </w:rPr>
        <w:tab/>
        <w:t>Room</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Number:</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117</w:t>
      </w: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pacing w:val="-1"/>
          <w:sz w:val="24"/>
          <w:szCs w:val="24"/>
        </w:rPr>
        <w:t>Location:</w:t>
      </w:r>
      <w:r w:rsidRPr="00E07C30">
        <w:rPr>
          <w:rFonts w:ascii="Times New Roman" w:hAnsi="Times New Roman" w:cs="Times New Roman"/>
          <w:spacing w:val="-9"/>
          <w:sz w:val="24"/>
          <w:szCs w:val="24"/>
        </w:rPr>
        <w:t xml:space="preserve"> </w:t>
      </w:r>
      <w:r w:rsidR="00E07C30">
        <w:rPr>
          <w:rFonts w:ascii="Times New Roman" w:hAnsi="Times New Roman" w:cs="Times New Roman"/>
          <w:spacing w:val="-9"/>
          <w:sz w:val="24"/>
          <w:szCs w:val="24"/>
        </w:rPr>
        <w:tab/>
      </w:r>
      <w:r w:rsidR="00E07C30">
        <w:rPr>
          <w:rFonts w:ascii="Times New Roman" w:hAnsi="Times New Roman" w:cs="Times New Roman"/>
          <w:spacing w:val="-9"/>
          <w:sz w:val="24"/>
          <w:szCs w:val="24"/>
        </w:rPr>
        <w:tab/>
      </w:r>
      <w:r w:rsidRPr="00E07C30">
        <w:rPr>
          <w:rFonts w:ascii="Times New Roman" w:hAnsi="Times New Roman" w:cs="Times New Roman"/>
          <w:sz w:val="24"/>
          <w:szCs w:val="24"/>
        </w:rPr>
        <w:t>946</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Clinton</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Ave,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Fayetteville,</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AR</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72701</w:t>
      </w:r>
    </w:p>
    <w:p w:rsidR="009731E4" w:rsidRPr="00E07C30" w:rsidRDefault="009731E4" w:rsidP="00E07C30">
      <w:p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There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is</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a</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trail</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for</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your</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convenience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going</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up</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hill</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from</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UAteach</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house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to</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main</w:t>
      </w:r>
      <w:r w:rsidRPr="00E07C30">
        <w:rPr>
          <w:rFonts w:ascii="Times New Roman" w:hAnsi="Times New Roman" w:cs="Times New Roman"/>
          <w:w w:val="99"/>
          <w:sz w:val="24"/>
          <w:szCs w:val="24"/>
        </w:rPr>
        <w:t xml:space="preserve"> </w:t>
      </w:r>
      <w:r w:rsidRPr="00E07C30">
        <w:rPr>
          <w:rFonts w:ascii="Times New Roman" w:hAnsi="Times New Roman" w:cs="Times New Roman"/>
          <w:sz w:val="24"/>
          <w:szCs w:val="24"/>
        </w:rPr>
        <w:t>campus.</w:t>
      </w:r>
      <w:r w:rsidRPr="00E07C30">
        <w:rPr>
          <w:rFonts w:ascii="Times New Roman" w:hAnsi="Times New Roman" w:cs="Times New Roman"/>
          <w:spacing w:val="42"/>
          <w:sz w:val="24"/>
          <w:szCs w:val="24"/>
        </w:rPr>
        <w:t xml:space="preserve"> </w:t>
      </w:r>
      <w:r w:rsidRPr="00E07C30">
        <w:rPr>
          <w:rFonts w:ascii="Times New Roman" w:hAnsi="Times New Roman" w:cs="Times New Roman"/>
          <w:sz w:val="24"/>
          <w:szCs w:val="24"/>
        </w:rPr>
        <w:t>Student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parking</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not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available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at</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7"/>
          <w:sz w:val="24"/>
          <w:szCs w:val="24"/>
        </w:rPr>
        <w:t xml:space="preserve"> </w:t>
      </w:r>
      <w:r w:rsidRPr="00E07C30">
        <w:rPr>
          <w:rFonts w:ascii="Times New Roman" w:hAnsi="Times New Roman" w:cs="Times New Roman"/>
          <w:spacing w:val="-1"/>
          <w:sz w:val="24"/>
          <w:szCs w:val="24"/>
        </w:rPr>
        <w:t>UAteach</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house.</w:t>
      </w:r>
    </w:p>
    <w:p w:rsidR="00E07C30" w:rsidRDefault="00E07C30" w:rsidP="00E07C30">
      <w:pPr>
        <w:spacing w:after="0" w:line="240" w:lineRule="auto"/>
        <w:rPr>
          <w:rFonts w:ascii="Times New Roman" w:hAnsi="Times New Roman" w:cs="Times New Roman"/>
          <w:sz w:val="24"/>
          <w:szCs w:val="24"/>
          <w:u w:val="single" w:color="000000"/>
        </w:rPr>
      </w:pPr>
    </w:p>
    <w:p w:rsidR="009731E4" w:rsidRPr="00E07C30" w:rsidRDefault="009731E4" w:rsidP="00E07C30">
      <w:pPr>
        <w:spacing w:after="0" w:line="240" w:lineRule="auto"/>
        <w:rPr>
          <w:rFonts w:ascii="Times New Roman" w:hAnsi="Times New Roman" w:cs="Times New Roman"/>
          <w:b/>
          <w:sz w:val="24"/>
          <w:szCs w:val="24"/>
          <w:u w:val="single" w:color="000000"/>
        </w:rPr>
      </w:pPr>
      <w:r w:rsidRPr="00E07C30">
        <w:rPr>
          <w:rFonts w:ascii="Times New Roman" w:hAnsi="Times New Roman" w:cs="Times New Roman"/>
          <w:b/>
          <w:sz w:val="24"/>
          <w:szCs w:val="24"/>
          <w:u w:val="single" w:color="000000"/>
        </w:rPr>
        <w:t>Text</w:t>
      </w:r>
      <w:r w:rsidRPr="00E07C30">
        <w:rPr>
          <w:rFonts w:ascii="Times New Roman" w:hAnsi="Times New Roman" w:cs="Times New Roman"/>
          <w:b/>
          <w:spacing w:val="-10"/>
          <w:sz w:val="24"/>
          <w:szCs w:val="24"/>
          <w:u w:val="single" w:color="000000"/>
        </w:rPr>
        <w:t xml:space="preserve"> </w:t>
      </w:r>
      <w:r w:rsidRPr="00E07C30">
        <w:rPr>
          <w:rFonts w:ascii="Times New Roman" w:hAnsi="Times New Roman" w:cs="Times New Roman"/>
          <w:b/>
          <w:sz w:val="24"/>
          <w:szCs w:val="24"/>
          <w:u w:val="single" w:color="000000"/>
        </w:rPr>
        <w:t>and</w:t>
      </w:r>
      <w:r w:rsidRPr="00E07C30">
        <w:rPr>
          <w:rFonts w:ascii="Times New Roman" w:hAnsi="Times New Roman" w:cs="Times New Roman"/>
          <w:b/>
          <w:spacing w:val="-9"/>
          <w:sz w:val="24"/>
          <w:szCs w:val="24"/>
          <w:u w:val="single" w:color="000000"/>
        </w:rPr>
        <w:t xml:space="preserve"> </w:t>
      </w:r>
      <w:r w:rsidRPr="00E07C30">
        <w:rPr>
          <w:rFonts w:ascii="Times New Roman" w:hAnsi="Times New Roman" w:cs="Times New Roman"/>
          <w:b/>
          <w:sz w:val="24"/>
          <w:szCs w:val="24"/>
          <w:u w:val="single" w:color="000000"/>
        </w:rPr>
        <w:t>Readings</w:t>
      </w:r>
    </w:p>
    <w:p w:rsidR="009731E4" w:rsidRPr="00E07C30" w:rsidRDefault="009731E4" w:rsidP="00E07C30">
      <w:p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The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main</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textbook</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for</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this</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course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is:</w:t>
      </w:r>
    </w:p>
    <w:p w:rsidR="009731E4" w:rsidRPr="00E07C30" w:rsidRDefault="009731E4" w:rsidP="00E07C30">
      <w:pPr>
        <w:spacing w:after="0" w:line="240" w:lineRule="auto"/>
        <w:rPr>
          <w:rFonts w:ascii="Times New Roman" w:hAnsi="Times New Roman" w:cs="Times New Roman"/>
          <w:sz w:val="24"/>
          <w:szCs w:val="24"/>
        </w:rPr>
      </w:pPr>
      <w:r w:rsidRPr="00E07C30">
        <w:rPr>
          <w:rFonts w:ascii="Times New Roman" w:hAnsi="Times New Roman" w:cs="Times New Roman"/>
          <w:color w:val="323232"/>
          <w:sz w:val="24"/>
          <w:szCs w:val="24"/>
        </w:rPr>
        <w:t>Marder,</w:t>
      </w:r>
      <w:r w:rsidRPr="00E07C30">
        <w:rPr>
          <w:rFonts w:ascii="Times New Roman" w:hAnsi="Times New Roman" w:cs="Times New Roman"/>
          <w:color w:val="323232"/>
          <w:spacing w:val="-7"/>
          <w:sz w:val="24"/>
          <w:szCs w:val="24"/>
        </w:rPr>
        <w:t xml:space="preserve"> </w:t>
      </w:r>
      <w:r w:rsidRPr="00E07C30">
        <w:rPr>
          <w:rFonts w:ascii="Times New Roman" w:hAnsi="Times New Roman" w:cs="Times New Roman"/>
          <w:color w:val="323232"/>
          <w:spacing w:val="-1"/>
          <w:sz w:val="24"/>
          <w:szCs w:val="24"/>
        </w:rPr>
        <w:t>Michael.</w:t>
      </w:r>
      <w:r w:rsidRPr="00E07C30">
        <w:rPr>
          <w:rFonts w:ascii="Times New Roman" w:hAnsi="Times New Roman" w:cs="Times New Roman"/>
          <w:color w:val="323232"/>
          <w:spacing w:val="-6"/>
          <w:sz w:val="24"/>
          <w:szCs w:val="24"/>
        </w:rPr>
        <w:t xml:space="preserve"> </w:t>
      </w:r>
      <w:r w:rsidRPr="00E07C30">
        <w:rPr>
          <w:rFonts w:ascii="Times New Roman" w:eastAsia="Calibri" w:hAnsi="Times New Roman" w:cs="Times New Roman"/>
          <w:i/>
          <w:color w:val="323232"/>
          <w:spacing w:val="-1"/>
          <w:sz w:val="24"/>
          <w:szCs w:val="24"/>
        </w:rPr>
        <w:t>Research</w:t>
      </w:r>
      <w:r w:rsidRPr="00E07C30">
        <w:rPr>
          <w:rFonts w:ascii="Times New Roman" w:eastAsia="Calibri" w:hAnsi="Times New Roman" w:cs="Times New Roman"/>
          <w:i/>
          <w:color w:val="323232"/>
          <w:spacing w:val="-7"/>
          <w:sz w:val="24"/>
          <w:szCs w:val="24"/>
        </w:rPr>
        <w:t xml:space="preserve"> </w:t>
      </w:r>
      <w:r w:rsidRPr="00E07C30">
        <w:rPr>
          <w:rFonts w:ascii="Times New Roman" w:eastAsia="Calibri" w:hAnsi="Times New Roman" w:cs="Times New Roman"/>
          <w:i/>
          <w:color w:val="323232"/>
          <w:sz w:val="24"/>
          <w:szCs w:val="24"/>
        </w:rPr>
        <w:t>Methods</w:t>
      </w:r>
      <w:r w:rsidRPr="00E07C30">
        <w:rPr>
          <w:rFonts w:ascii="Times New Roman" w:eastAsia="Calibri" w:hAnsi="Times New Roman" w:cs="Times New Roman"/>
          <w:i/>
          <w:color w:val="323232"/>
          <w:spacing w:val="-8"/>
          <w:sz w:val="24"/>
          <w:szCs w:val="24"/>
        </w:rPr>
        <w:t xml:space="preserve"> </w:t>
      </w:r>
      <w:r w:rsidRPr="00E07C30">
        <w:rPr>
          <w:rFonts w:ascii="Times New Roman" w:eastAsia="Calibri" w:hAnsi="Times New Roman" w:cs="Times New Roman"/>
          <w:i/>
          <w:color w:val="323232"/>
          <w:sz w:val="24"/>
          <w:szCs w:val="24"/>
        </w:rPr>
        <w:t>for</w:t>
      </w:r>
      <w:r w:rsidRPr="00E07C30">
        <w:rPr>
          <w:rFonts w:ascii="Times New Roman" w:eastAsia="Calibri" w:hAnsi="Times New Roman" w:cs="Times New Roman"/>
          <w:i/>
          <w:color w:val="323232"/>
          <w:spacing w:val="-6"/>
          <w:sz w:val="24"/>
          <w:szCs w:val="24"/>
        </w:rPr>
        <w:t xml:space="preserve"> </w:t>
      </w:r>
      <w:r w:rsidRPr="00E07C30">
        <w:rPr>
          <w:rFonts w:ascii="Times New Roman" w:eastAsia="Calibri" w:hAnsi="Times New Roman" w:cs="Times New Roman"/>
          <w:i/>
          <w:color w:val="323232"/>
          <w:sz w:val="24"/>
          <w:szCs w:val="24"/>
        </w:rPr>
        <w:t>Science</w:t>
      </w:r>
      <w:r w:rsidRPr="00E07C30">
        <w:rPr>
          <w:rFonts w:ascii="Times New Roman" w:hAnsi="Times New Roman" w:cs="Times New Roman"/>
          <w:color w:val="323232"/>
          <w:sz w:val="24"/>
          <w:szCs w:val="24"/>
        </w:rPr>
        <w:t>.</w:t>
      </w:r>
      <w:r w:rsidRPr="00E07C30">
        <w:rPr>
          <w:rFonts w:ascii="Times New Roman" w:hAnsi="Times New Roman" w:cs="Times New Roman"/>
          <w:color w:val="323232"/>
          <w:spacing w:val="-6"/>
          <w:sz w:val="24"/>
          <w:szCs w:val="24"/>
        </w:rPr>
        <w:t xml:space="preserve"> </w:t>
      </w:r>
      <w:r w:rsidRPr="00E07C30">
        <w:rPr>
          <w:rFonts w:ascii="Times New Roman" w:hAnsi="Times New Roman" w:cs="Times New Roman"/>
          <w:color w:val="323232"/>
          <w:sz w:val="24"/>
          <w:szCs w:val="24"/>
        </w:rPr>
        <w:t>Austin,</w:t>
      </w:r>
      <w:r w:rsidRPr="00E07C30">
        <w:rPr>
          <w:rFonts w:ascii="Times New Roman" w:hAnsi="Times New Roman" w:cs="Times New Roman"/>
          <w:color w:val="323232"/>
          <w:spacing w:val="-7"/>
          <w:sz w:val="24"/>
          <w:szCs w:val="24"/>
        </w:rPr>
        <w:t xml:space="preserve"> </w:t>
      </w:r>
      <w:r w:rsidRPr="00E07C30">
        <w:rPr>
          <w:rFonts w:ascii="Times New Roman" w:hAnsi="Times New Roman" w:cs="Times New Roman"/>
          <w:color w:val="323232"/>
          <w:sz w:val="24"/>
          <w:szCs w:val="24"/>
        </w:rPr>
        <w:t>Texas:</w:t>
      </w:r>
      <w:r w:rsidRPr="00E07C30">
        <w:rPr>
          <w:rFonts w:ascii="Times New Roman" w:hAnsi="Times New Roman" w:cs="Times New Roman"/>
          <w:color w:val="323232"/>
          <w:spacing w:val="-6"/>
          <w:sz w:val="24"/>
          <w:szCs w:val="24"/>
        </w:rPr>
        <w:t xml:space="preserve"> </w:t>
      </w:r>
      <w:r w:rsidRPr="00E07C30">
        <w:rPr>
          <w:rFonts w:ascii="Times New Roman" w:hAnsi="Times New Roman" w:cs="Times New Roman"/>
          <w:color w:val="323232"/>
          <w:sz w:val="24"/>
          <w:szCs w:val="24"/>
        </w:rPr>
        <w:t>Cambridge</w:t>
      </w:r>
      <w:r w:rsidRPr="00E07C30">
        <w:rPr>
          <w:rFonts w:ascii="Times New Roman" w:hAnsi="Times New Roman" w:cs="Times New Roman"/>
          <w:color w:val="323232"/>
          <w:spacing w:val="-6"/>
          <w:sz w:val="24"/>
          <w:szCs w:val="24"/>
        </w:rPr>
        <w:t xml:space="preserve"> </w:t>
      </w:r>
      <w:r w:rsidRPr="00E07C30">
        <w:rPr>
          <w:rFonts w:ascii="Times New Roman" w:hAnsi="Times New Roman" w:cs="Times New Roman"/>
          <w:color w:val="323232"/>
          <w:sz w:val="24"/>
          <w:szCs w:val="24"/>
        </w:rPr>
        <w:t>UP,</w:t>
      </w:r>
      <w:r w:rsidRPr="00E07C30">
        <w:rPr>
          <w:rFonts w:ascii="Times New Roman" w:hAnsi="Times New Roman" w:cs="Times New Roman"/>
          <w:color w:val="323232"/>
          <w:spacing w:val="-7"/>
          <w:sz w:val="24"/>
          <w:szCs w:val="24"/>
        </w:rPr>
        <w:t xml:space="preserve"> </w:t>
      </w:r>
      <w:r w:rsidRPr="00E07C30">
        <w:rPr>
          <w:rFonts w:ascii="Times New Roman" w:hAnsi="Times New Roman" w:cs="Times New Roman"/>
          <w:color w:val="323232"/>
          <w:sz w:val="24"/>
          <w:szCs w:val="24"/>
        </w:rPr>
        <w:t>2011.</w:t>
      </w:r>
      <w:r w:rsidRPr="00E07C30">
        <w:rPr>
          <w:rFonts w:ascii="Times New Roman" w:hAnsi="Times New Roman" w:cs="Times New Roman"/>
          <w:color w:val="323232"/>
          <w:spacing w:val="42"/>
          <w:sz w:val="24"/>
          <w:szCs w:val="24"/>
        </w:rPr>
        <w:t xml:space="preserve"> </w:t>
      </w:r>
      <w:r w:rsidRPr="00E07C30">
        <w:rPr>
          <w:rFonts w:ascii="Times New Roman" w:hAnsi="Times New Roman" w:cs="Times New Roman"/>
          <w:color w:val="323232"/>
          <w:sz w:val="24"/>
          <w:szCs w:val="24"/>
        </w:rPr>
        <w:t>ISBN</w:t>
      </w:r>
      <w:r w:rsidRPr="00E07C30">
        <w:rPr>
          <w:rFonts w:ascii="Times New Roman" w:hAnsi="Times New Roman" w:cs="Times New Roman"/>
          <w:color w:val="323232"/>
          <w:spacing w:val="-7"/>
          <w:sz w:val="24"/>
          <w:szCs w:val="24"/>
        </w:rPr>
        <w:t xml:space="preserve"> </w:t>
      </w:r>
      <w:r w:rsidRPr="00E07C30">
        <w:rPr>
          <w:rFonts w:ascii="Times New Roman" w:hAnsi="Times New Roman" w:cs="Times New Roman"/>
          <w:color w:val="323232"/>
          <w:sz w:val="24"/>
          <w:szCs w:val="24"/>
        </w:rPr>
        <w:t>#</w:t>
      </w:r>
      <w:r w:rsidRPr="00E07C30">
        <w:rPr>
          <w:rFonts w:ascii="Times New Roman" w:hAnsi="Times New Roman" w:cs="Times New Roman"/>
          <w:color w:val="323232"/>
          <w:spacing w:val="28"/>
          <w:w w:val="99"/>
          <w:sz w:val="24"/>
          <w:szCs w:val="24"/>
        </w:rPr>
        <w:t xml:space="preserve"> </w:t>
      </w:r>
      <w:r w:rsidRPr="00E07C30">
        <w:rPr>
          <w:rFonts w:ascii="Times New Roman" w:hAnsi="Times New Roman" w:cs="Times New Roman"/>
          <w:color w:val="323232"/>
          <w:spacing w:val="-1"/>
          <w:sz w:val="24"/>
          <w:szCs w:val="24"/>
        </w:rPr>
        <w:t>978‐0‐521‐14584‐8.</w:t>
      </w:r>
      <w:r w:rsidRPr="00E07C30">
        <w:rPr>
          <w:rFonts w:ascii="Times New Roman" w:hAnsi="Times New Roman" w:cs="Times New Roman"/>
          <w:color w:val="323232"/>
          <w:spacing w:val="43"/>
          <w:sz w:val="24"/>
          <w:szCs w:val="24"/>
        </w:rPr>
        <w:t xml:space="preserve"> </w:t>
      </w:r>
      <w:r w:rsidRPr="00E07C30">
        <w:rPr>
          <w:rFonts w:ascii="Times New Roman" w:hAnsi="Times New Roman" w:cs="Times New Roman"/>
          <w:color w:val="323232"/>
          <w:spacing w:val="-1"/>
          <w:sz w:val="24"/>
          <w:szCs w:val="24"/>
        </w:rPr>
        <w:t>This</w:t>
      </w:r>
      <w:r w:rsidRPr="00E07C30">
        <w:rPr>
          <w:rFonts w:ascii="Times New Roman" w:hAnsi="Times New Roman" w:cs="Times New Roman"/>
          <w:color w:val="323232"/>
          <w:spacing w:val="-6"/>
          <w:sz w:val="24"/>
          <w:szCs w:val="24"/>
        </w:rPr>
        <w:t xml:space="preserve"> </w:t>
      </w:r>
      <w:r w:rsidRPr="00E07C30">
        <w:rPr>
          <w:rFonts w:ascii="Times New Roman" w:hAnsi="Times New Roman" w:cs="Times New Roman"/>
          <w:color w:val="323232"/>
          <w:spacing w:val="-1"/>
          <w:sz w:val="24"/>
          <w:szCs w:val="24"/>
        </w:rPr>
        <w:t>book</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pacing w:val="-1"/>
          <w:sz w:val="24"/>
          <w:szCs w:val="24"/>
        </w:rPr>
        <w:t>is</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available</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from</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the</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bookstore.</w:t>
      </w:r>
      <w:r w:rsidRPr="00E07C30">
        <w:rPr>
          <w:rFonts w:ascii="Times New Roman" w:hAnsi="Times New Roman" w:cs="Times New Roman"/>
          <w:color w:val="323232"/>
          <w:spacing w:val="44"/>
          <w:sz w:val="24"/>
          <w:szCs w:val="24"/>
        </w:rPr>
        <w:t xml:space="preserve"> </w:t>
      </w:r>
      <w:r w:rsidRPr="00E07C30">
        <w:rPr>
          <w:rFonts w:ascii="Times New Roman" w:hAnsi="Times New Roman" w:cs="Times New Roman"/>
          <w:color w:val="323232"/>
          <w:sz w:val="24"/>
          <w:szCs w:val="24"/>
        </w:rPr>
        <w:t>It</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is</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the</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primary</w:t>
      </w:r>
      <w:r w:rsidRPr="00E07C30">
        <w:rPr>
          <w:rFonts w:ascii="Times New Roman" w:hAnsi="Times New Roman" w:cs="Times New Roman"/>
          <w:color w:val="323232"/>
          <w:spacing w:val="-6"/>
          <w:sz w:val="24"/>
          <w:szCs w:val="24"/>
        </w:rPr>
        <w:t xml:space="preserve"> </w:t>
      </w:r>
      <w:r w:rsidRPr="00E07C30">
        <w:rPr>
          <w:rFonts w:ascii="Times New Roman" w:hAnsi="Times New Roman" w:cs="Times New Roman"/>
          <w:color w:val="323232"/>
          <w:sz w:val="24"/>
          <w:szCs w:val="24"/>
        </w:rPr>
        <w:t>text</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and</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you</w:t>
      </w:r>
      <w:r w:rsidRPr="00E07C30">
        <w:rPr>
          <w:rFonts w:ascii="Times New Roman" w:hAnsi="Times New Roman" w:cs="Times New Roman"/>
          <w:color w:val="323232"/>
          <w:spacing w:val="23"/>
          <w:sz w:val="24"/>
          <w:szCs w:val="24"/>
        </w:rPr>
        <w:t xml:space="preserve"> </w:t>
      </w:r>
      <w:r w:rsidRPr="00E07C30">
        <w:rPr>
          <w:rFonts w:ascii="Times New Roman" w:hAnsi="Times New Roman" w:cs="Times New Roman"/>
          <w:color w:val="323232"/>
          <w:sz w:val="24"/>
          <w:szCs w:val="24"/>
        </w:rPr>
        <w:t>will</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be</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using</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it</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z w:val="24"/>
          <w:szCs w:val="24"/>
        </w:rPr>
        <w:t>all</w:t>
      </w:r>
      <w:r w:rsidRPr="00E07C30">
        <w:rPr>
          <w:rFonts w:ascii="Times New Roman" w:hAnsi="Times New Roman" w:cs="Times New Roman"/>
          <w:color w:val="323232"/>
          <w:spacing w:val="-5"/>
          <w:sz w:val="24"/>
          <w:szCs w:val="24"/>
        </w:rPr>
        <w:t xml:space="preserve"> </w:t>
      </w:r>
      <w:r w:rsidRPr="00E07C30">
        <w:rPr>
          <w:rFonts w:ascii="Times New Roman" w:hAnsi="Times New Roman" w:cs="Times New Roman"/>
          <w:color w:val="323232"/>
          <w:spacing w:val="-1"/>
          <w:sz w:val="24"/>
          <w:szCs w:val="24"/>
        </w:rPr>
        <w:t>semester.</w:t>
      </w:r>
    </w:p>
    <w:p w:rsidR="009731E4" w:rsidRPr="00E07C30" w:rsidRDefault="009731E4" w:rsidP="00E07C30">
      <w:pPr>
        <w:spacing w:after="0" w:line="240" w:lineRule="auto"/>
        <w:rPr>
          <w:rFonts w:ascii="Times New Roman" w:hAnsi="Times New Roman" w:cs="Times New Roman"/>
          <w:sz w:val="24"/>
          <w:szCs w:val="24"/>
          <w:u w:val="single"/>
        </w:rPr>
      </w:pPr>
      <w:r w:rsidRPr="00E07C30">
        <w:rPr>
          <w:rFonts w:ascii="Times New Roman" w:hAnsi="Times New Roman" w:cs="Times New Roman"/>
          <w:sz w:val="24"/>
          <w:szCs w:val="24"/>
          <w:u w:val="single"/>
        </w:rPr>
        <w:t>Selected</w:t>
      </w:r>
      <w:r w:rsidRPr="00E07C30">
        <w:rPr>
          <w:rFonts w:ascii="Times New Roman" w:hAnsi="Times New Roman" w:cs="Times New Roman"/>
          <w:spacing w:val="-7"/>
          <w:sz w:val="24"/>
          <w:szCs w:val="24"/>
          <w:u w:val="single"/>
        </w:rPr>
        <w:t xml:space="preserve"> </w:t>
      </w:r>
      <w:r w:rsidRPr="00E07C30">
        <w:rPr>
          <w:rFonts w:ascii="Times New Roman" w:hAnsi="Times New Roman" w:cs="Times New Roman"/>
          <w:sz w:val="24"/>
          <w:szCs w:val="24"/>
          <w:u w:val="single"/>
        </w:rPr>
        <w:t>readings</w:t>
      </w:r>
      <w:r w:rsidRPr="00E07C30">
        <w:rPr>
          <w:rFonts w:ascii="Times New Roman" w:hAnsi="Times New Roman" w:cs="Times New Roman"/>
          <w:spacing w:val="-6"/>
          <w:sz w:val="24"/>
          <w:szCs w:val="24"/>
          <w:u w:val="single"/>
        </w:rPr>
        <w:t xml:space="preserve"> </w:t>
      </w:r>
      <w:r w:rsidRPr="00E07C30">
        <w:rPr>
          <w:rFonts w:ascii="Times New Roman" w:hAnsi="Times New Roman" w:cs="Times New Roman"/>
          <w:sz w:val="24"/>
          <w:szCs w:val="24"/>
          <w:u w:val="single"/>
        </w:rPr>
        <w:t>will</w:t>
      </w:r>
      <w:r w:rsidRPr="00E07C30">
        <w:rPr>
          <w:rFonts w:ascii="Times New Roman" w:hAnsi="Times New Roman" w:cs="Times New Roman"/>
          <w:spacing w:val="-6"/>
          <w:sz w:val="24"/>
          <w:szCs w:val="24"/>
          <w:u w:val="single"/>
        </w:rPr>
        <w:t xml:space="preserve"> </w:t>
      </w:r>
      <w:r w:rsidRPr="00E07C30">
        <w:rPr>
          <w:rFonts w:ascii="Times New Roman" w:hAnsi="Times New Roman" w:cs="Times New Roman"/>
          <w:sz w:val="24"/>
          <w:szCs w:val="24"/>
          <w:u w:val="single"/>
        </w:rPr>
        <w:t>also</w:t>
      </w:r>
      <w:r w:rsidRPr="00E07C30">
        <w:rPr>
          <w:rFonts w:ascii="Times New Roman" w:hAnsi="Times New Roman" w:cs="Times New Roman"/>
          <w:spacing w:val="-6"/>
          <w:sz w:val="24"/>
          <w:szCs w:val="24"/>
          <w:u w:val="single"/>
        </w:rPr>
        <w:t xml:space="preserve"> </w:t>
      </w:r>
      <w:r w:rsidRPr="00E07C30">
        <w:rPr>
          <w:rFonts w:ascii="Times New Roman" w:hAnsi="Times New Roman" w:cs="Times New Roman"/>
          <w:sz w:val="24"/>
          <w:szCs w:val="24"/>
          <w:u w:val="single"/>
        </w:rPr>
        <w:t>be</w:t>
      </w:r>
      <w:r w:rsidRPr="00E07C30">
        <w:rPr>
          <w:rFonts w:ascii="Times New Roman" w:hAnsi="Times New Roman" w:cs="Times New Roman"/>
          <w:spacing w:val="-7"/>
          <w:sz w:val="24"/>
          <w:szCs w:val="24"/>
          <w:u w:val="single"/>
        </w:rPr>
        <w:t xml:space="preserve"> </w:t>
      </w:r>
      <w:r w:rsidRPr="00E07C30">
        <w:rPr>
          <w:rFonts w:ascii="Times New Roman" w:hAnsi="Times New Roman" w:cs="Times New Roman"/>
          <w:sz w:val="24"/>
          <w:szCs w:val="24"/>
          <w:u w:val="single"/>
        </w:rPr>
        <w:t>assigned</w:t>
      </w:r>
      <w:r w:rsidRPr="00E07C30">
        <w:rPr>
          <w:rFonts w:ascii="Times New Roman" w:hAnsi="Times New Roman" w:cs="Times New Roman"/>
          <w:spacing w:val="-6"/>
          <w:sz w:val="24"/>
          <w:szCs w:val="24"/>
          <w:u w:val="single"/>
        </w:rPr>
        <w:t xml:space="preserve"> </w:t>
      </w:r>
      <w:r w:rsidRPr="00E07C30">
        <w:rPr>
          <w:rFonts w:ascii="Times New Roman" w:hAnsi="Times New Roman" w:cs="Times New Roman"/>
          <w:sz w:val="24"/>
          <w:szCs w:val="24"/>
          <w:u w:val="single"/>
        </w:rPr>
        <w:t>in:</w:t>
      </w: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eastAsia="Calibri" w:hAnsi="Times New Roman" w:cs="Times New Roman"/>
          <w:sz w:val="24"/>
          <w:szCs w:val="24"/>
        </w:rPr>
        <w:t>Feynman,</w:t>
      </w:r>
      <w:r w:rsidRPr="00E07C30">
        <w:rPr>
          <w:rFonts w:ascii="Times New Roman" w:eastAsia="Calibri" w:hAnsi="Times New Roman" w:cs="Times New Roman"/>
          <w:spacing w:val="-7"/>
          <w:sz w:val="24"/>
          <w:szCs w:val="24"/>
        </w:rPr>
        <w:t xml:space="preserve"> </w:t>
      </w:r>
      <w:r w:rsidRPr="00E07C30">
        <w:rPr>
          <w:rFonts w:ascii="Times New Roman" w:eastAsia="Calibri" w:hAnsi="Times New Roman" w:cs="Times New Roman"/>
          <w:sz w:val="24"/>
          <w:szCs w:val="24"/>
        </w:rPr>
        <w:t>R.,</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&amp;</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Leighton,</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R.</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(1985).</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i/>
          <w:sz w:val="24"/>
          <w:szCs w:val="24"/>
        </w:rPr>
        <w:t>"Surely</w:t>
      </w:r>
      <w:r w:rsidRPr="00E07C30">
        <w:rPr>
          <w:rFonts w:ascii="Times New Roman" w:eastAsia="Calibri" w:hAnsi="Times New Roman" w:cs="Times New Roman"/>
          <w:i/>
          <w:spacing w:val="-6"/>
          <w:sz w:val="24"/>
          <w:szCs w:val="24"/>
        </w:rPr>
        <w:t xml:space="preserve"> </w:t>
      </w:r>
      <w:r w:rsidRPr="00E07C30">
        <w:rPr>
          <w:rFonts w:ascii="Times New Roman" w:eastAsia="Calibri" w:hAnsi="Times New Roman" w:cs="Times New Roman"/>
          <w:i/>
          <w:sz w:val="24"/>
          <w:szCs w:val="24"/>
        </w:rPr>
        <w:t>you're</w:t>
      </w:r>
      <w:r w:rsidRPr="00E07C30">
        <w:rPr>
          <w:rFonts w:ascii="Times New Roman" w:eastAsia="Calibri" w:hAnsi="Times New Roman" w:cs="Times New Roman"/>
          <w:i/>
          <w:spacing w:val="-6"/>
          <w:sz w:val="24"/>
          <w:szCs w:val="24"/>
        </w:rPr>
        <w:t xml:space="preserve"> </w:t>
      </w:r>
      <w:r w:rsidRPr="00E07C30">
        <w:rPr>
          <w:rFonts w:ascii="Times New Roman" w:eastAsia="Calibri" w:hAnsi="Times New Roman" w:cs="Times New Roman"/>
          <w:i/>
          <w:sz w:val="24"/>
          <w:szCs w:val="24"/>
        </w:rPr>
        <w:t>joking,</w:t>
      </w:r>
      <w:r w:rsidRPr="00E07C30">
        <w:rPr>
          <w:rFonts w:ascii="Times New Roman" w:eastAsia="Calibri" w:hAnsi="Times New Roman" w:cs="Times New Roman"/>
          <w:i/>
          <w:spacing w:val="-6"/>
          <w:sz w:val="24"/>
          <w:szCs w:val="24"/>
        </w:rPr>
        <w:t xml:space="preserve"> </w:t>
      </w:r>
      <w:r w:rsidRPr="00E07C30">
        <w:rPr>
          <w:rFonts w:ascii="Times New Roman" w:eastAsia="Calibri" w:hAnsi="Times New Roman" w:cs="Times New Roman"/>
          <w:i/>
          <w:spacing w:val="-1"/>
          <w:sz w:val="24"/>
          <w:szCs w:val="24"/>
        </w:rPr>
        <w:t>Mr.</w:t>
      </w:r>
      <w:r w:rsidRPr="00E07C30">
        <w:rPr>
          <w:rFonts w:ascii="Times New Roman" w:eastAsia="Calibri" w:hAnsi="Times New Roman" w:cs="Times New Roman"/>
          <w:i/>
          <w:spacing w:val="-6"/>
          <w:sz w:val="24"/>
          <w:szCs w:val="24"/>
        </w:rPr>
        <w:t xml:space="preserve"> </w:t>
      </w:r>
      <w:r w:rsidRPr="00E07C30">
        <w:rPr>
          <w:rFonts w:ascii="Times New Roman" w:eastAsia="Calibri" w:hAnsi="Times New Roman" w:cs="Times New Roman"/>
          <w:i/>
          <w:sz w:val="24"/>
          <w:szCs w:val="24"/>
        </w:rPr>
        <w:t>Feynman!":</w:t>
      </w:r>
      <w:r w:rsidRPr="00E07C30">
        <w:rPr>
          <w:rFonts w:ascii="Times New Roman" w:eastAsia="Calibri" w:hAnsi="Times New Roman" w:cs="Times New Roman"/>
          <w:i/>
          <w:spacing w:val="-6"/>
          <w:sz w:val="24"/>
          <w:szCs w:val="24"/>
        </w:rPr>
        <w:t xml:space="preserve"> </w:t>
      </w:r>
      <w:r w:rsidRPr="00E07C30">
        <w:rPr>
          <w:rFonts w:ascii="Times New Roman" w:eastAsia="Calibri" w:hAnsi="Times New Roman" w:cs="Times New Roman"/>
          <w:i/>
          <w:sz w:val="24"/>
          <w:szCs w:val="24"/>
        </w:rPr>
        <w:t>Adventures</w:t>
      </w:r>
      <w:r w:rsidRPr="00E07C30">
        <w:rPr>
          <w:rFonts w:ascii="Times New Roman" w:eastAsia="Calibri" w:hAnsi="Times New Roman" w:cs="Times New Roman"/>
          <w:i/>
          <w:spacing w:val="-8"/>
          <w:sz w:val="24"/>
          <w:szCs w:val="24"/>
        </w:rPr>
        <w:t xml:space="preserve"> </w:t>
      </w:r>
      <w:r w:rsidRPr="00E07C30">
        <w:rPr>
          <w:rFonts w:ascii="Times New Roman" w:eastAsia="Calibri" w:hAnsi="Times New Roman" w:cs="Times New Roman"/>
          <w:i/>
          <w:sz w:val="24"/>
          <w:szCs w:val="24"/>
        </w:rPr>
        <w:t>of</w:t>
      </w:r>
      <w:r w:rsidRPr="00E07C30">
        <w:rPr>
          <w:rFonts w:ascii="Times New Roman" w:eastAsia="Calibri" w:hAnsi="Times New Roman" w:cs="Times New Roman"/>
          <w:i/>
          <w:spacing w:val="-7"/>
          <w:sz w:val="24"/>
          <w:szCs w:val="24"/>
        </w:rPr>
        <w:t xml:space="preserve"> </w:t>
      </w:r>
      <w:r w:rsidRPr="00E07C30">
        <w:rPr>
          <w:rFonts w:ascii="Times New Roman" w:eastAsia="Calibri" w:hAnsi="Times New Roman" w:cs="Times New Roman"/>
          <w:i/>
          <w:sz w:val="24"/>
          <w:szCs w:val="24"/>
        </w:rPr>
        <w:t>a</w:t>
      </w:r>
      <w:r w:rsidRPr="00E07C30">
        <w:rPr>
          <w:rFonts w:ascii="Times New Roman" w:eastAsia="Calibri" w:hAnsi="Times New Roman" w:cs="Times New Roman"/>
          <w:i/>
          <w:spacing w:val="24"/>
          <w:w w:val="99"/>
          <w:sz w:val="24"/>
          <w:szCs w:val="24"/>
        </w:rPr>
        <w:t xml:space="preserve"> </w:t>
      </w:r>
      <w:r w:rsidRPr="00E07C30">
        <w:rPr>
          <w:rFonts w:ascii="Times New Roman" w:eastAsia="Calibri" w:hAnsi="Times New Roman" w:cs="Times New Roman"/>
          <w:i/>
          <w:sz w:val="24"/>
          <w:szCs w:val="24"/>
        </w:rPr>
        <w:t>curious</w:t>
      </w:r>
      <w:r w:rsidRPr="00E07C30">
        <w:rPr>
          <w:rFonts w:ascii="Times New Roman" w:eastAsia="Calibri" w:hAnsi="Times New Roman" w:cs="Times New Roman"/>
          <w:i/>
          <w:spacing w:val="-7"/>
          <w:sz w:val="24"/>
          <w:szCs w:val="24"/>
        </w:rPr>
        <w:t xml:space="preserve"> </w:t>
      </w:r>
      <w:r w:rsidRPr="00E07C30">
        <w:rPr>
          <w:rFonts w:ascii="Times New Roman" w:eastAsia="Calibri" w:hAnsi="Times New Roman" w:cs="Times New Roman"/>
          <w:i/>
          <w:sz w:val="24"/>
          <w:szCs w:val="24"/>
        </w:rPr>
        <w:t>character</w:t>
      </w:r>
      <w:r w:rsidRPr="00E07C30">
        <w:rPr>
          <w:rFonts w:ascii="Times New Roman" w:eastAsia="Calibri" w:hAnsi="Times New Roman" w:cs="Times New Roman"/>
          <w:sz w:val="24"/>
          <w:szCs w:val="24"/>
        </w:rPr>
        <w:t>.</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New</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York:</w:t>
      </w:r>
      <w:r w:rsidRPr="00E07C30">
        <w:rPr>
          <w:rFonts w:ascii="Times New Roman" w:eastAsia="Calibri" w:hAnsi="Times New Roman" w:cs="Times New Roman"/>
          <w:spacing w:val="-7"/>
          <w:sz w:val="24"/>
          <w:szCs w:val="24"/>
        </w:rPr>
        <w:t xml:space="preserve"> </w:t>
      </w:r>
      <w:r w:rsidRPr="00E07C30">
        <w:rPr>
          <w:rFonts w:ascii="Times New Roman" w:eastAsia="Calibri" w:hAnsi="Times New Roman" w:cs="Times New Roman"/>
          <w:sz w:val="24"/>
          <w:szCs w:val="24"/>
        </w:rPr>
        <w:t>W.W.</w:t>
      </w:r>
      <w:r w:rsidRPr="00E07C30">
        <w:rPr>
          <w:rFonts w:ascii="Times New Roman" w:eastAsia="Calibri" w:hAnsi="Times New Roman" w:cs="Times New Roman"/>
          <w:spacing w:val="-6"/>
          <w:sz w:val="24"/>
          <w:szCs w:val="24"/>
        </w:rPr>
        <w:t xml:space="preserve"> </w:t>
      </w:r>
      <w:r w:rsidRPr="00E07C30">
        <w:rPr>
          <w:rFonts w:ascii="Times New Roman" w:eastAsia="Calibri" w:hAnsi="Times New Roman" w:cs="Times New Roman"/>
          <w:sz w:val="24"/>
          <w:szCs w:val="24"/>
        </w:rPr>
        <w:t>Norton.</w:t>
      </w:r>
      <w:r w:rsidRPr="00E07C30">
        <w:rPr>
          <w:rFonts w:ascii="Times New Roman" w:eastAsia="Calibri" w:hAnsi="Times New Roman" w:cs="Times New Roman"/>
          <w:spacing w:val="42"/>
          <w:sz w:val="24"/>
          <w:szCs w:val="24"/>
        </w:rPr>
        <w:t xml:space="preserve"> </w:t>
      </w:r>
      <w:r w:rsidRPr="00E07C30">
        <w:rPr>
          <w:rFonts w:ascii="Times New Roman" w:eastAsia="Calibri" w:hAnsi="Times New Roman" w:cs="Times New Roman"/>
          <w:sz w:val="24"/>
          <w:szCs w:val="24"/>
        </w:rPr>
        <w:t>ISBN#:</w:t>
      </w:r>
      <w:r w:rsidRPr="00E07C30">
        <w:rPr>
          <w:rFonts w:ascii="Times New Roman" w:eastAsia="Calibri" w:hAnsi="Times New Roman" w:cs="Times New Roman"/>
          <w:spacing w:val="-7"/>
          <w:sz w:val="24"/>
          <w:szCs w:val="24"/>
        </w:rPr>
        <w:t xml:space="preserve"> </w:t>
      </w:r>
      <w:r w:rsidRPr="00E07C30">
        <w:rPr>
          <w:rFonts w:ascii="Times New Roman" w:eastAsia="Calibri" w:hAnsi="Times New Roman" w:cs="Times New Roman"/>
          <w:color w:val="323232"/>
          <w:sz w:val="24"/>
          <w:szCs w:val="24"/>
        </w:rPr>
        <w:t>978‐0393316049.</w:t>
      </w:r>
      <w:r w:rsidRPr="00E07C30">
        <w:rPr>
          <w:rFonts w:ascii="Times New Roman" w:eastAsia="Calibri" w:hAnsi="Times New Roman" w:cs="Times New Roman"/>
          <w:color w:val="323232"/>
          <w:spacing w:val="42"/>
          <w:sz w:val="24"/>
          <w:szCs w:val="24"/>
        </w:rPr>
        <w:t xml:space="preserve"> </w:t>
      </w:r>
      <w:r w:rsidRPr="00E07C30">
        <w:rPr>
          <w:rFonts w:ascii="Times New Roman" w:eastAsia="Calibri" w:hAnsi="Times New Roman" w:cs="Times New Roman"/>
          <w:color w:val="323232"/>
          <w:sz w:val="24"/>
          <w:szCs w:val="24"/>
        </w:rPr>
        <w:t>This</w:t>
      </w:r>
      <w:r w:rsidRPr="00E07C30">
        <w:rPr>
          <w:rFonts w:ascii="Times New Roman" w:eastAsia="Calibri" w:hAnsi="Times New Roman" w:cs="Times New Roman"/>
          <w:color w:val="323232"/>
          <w:spacing w:val="-6"/>
          <w:sz w:val="24"/>
          <w:szCs w:val="24"/>
        </w:rPr>
        <w:t xml:space="preserve"> </w:t>
      </w:r>
      <w:r w:rsidRPr="00E07C30">
        <w:rPr>
          <w:rFonts w:ascii="Times New Roman" w:eastAsia="Calibri" w:hAnsi="Times New Roman" w:cs="Times New Roman"/>
          <w:color w:val="323232"/>
          <w:sz w:val="24"/>
          <w:szCs w:val="24"/>
        </w:rPr>
        <w:t>book</w:t>
      </w:r>
      <w:r w:rsidRPr="00E07C30">
        <w:rPr>
          <w:rFonts w:ascii="Times New Roman" w:eastAsia="Calibri" w:hAnsi="Times New Roman" w:cs="Times New Roman"/>
          <w:color w:val="323232"/>
          <w:spacing w:val="-6"/>
          <w:sz w:val="24"/>
          <w:szCs w:val="24"/>
        </w:rPr>
        <w:t xml:space="preserve"> </w:t>
      </w:r>
      <w:r w:rsidRPr="00E07C30">
        <w:rPr>
          <w:rFonts w:ascii="Times New Roman" w:eastAsia="Calibri" w:hAnsi="Times New Roman" w:cs="Times New Roman"/>
          <w:color w:val="323232"/>
          <w:sz w:val="24"/>
          <w:szCs w:val="24"/>
        </w:rPr>
        <w:t>is</w:t>
      </w:r>
      <w:r w:rsidRPr="00E07C30">
        <w:rPr>
          <w:rFonts w:ascii="Times New Roman" w:eastAsia="Calibri" w:hAnsi="Times New Roman" w:cs="Times New Roman"/>
          <w:color w:val="323232"/>
          <w:spacing w:val="-6"/>
          <w:sz w:val="24"/>
          <w:szCs w:val="24"/>
        </w:rPr>
        <w:t xml:space="preserve"> </w:t>
      </w:r>
      <w:r w:rsidRPr="00E07C30">
        <w:rPr>
          <w:rFonts w:ascii="Times New Roman" w:eastAsia="Calibri" w:hAnsi="Times New Roman" w:cs="Times New Roman"/>
          <w:color w:val="323232"/>
          <w:sz w:val="24"/>
          <w:szCs w:val="24"/>
        </w:rPr>
        <w:t>available</w:t>
      </w:r>
      <w:r w:rsidRPr="00E07C30">
        <w:rPr>
          <w:rFonts w:ascii="Times New Roman" w:eastAsia="Calibri" w:hAnsi="Times New Roman" w:cs="Times New Roman"/>
          <w:color w:val="323232"/>
          <w:spacing w:val="22"/>
          <w:w w:val="99"/>
          <w:sz w:val="24"/>
          <w:szCs w:val="24"/>
        </w:rPr>
        <w:t xml:space="preserve"> </w:t>
      </w:r>
      <w:r w:rsidRPr="00E07C30">
        <w:rPr>
          <w:rFonts w:ascii="Times New Roman" w:eastAsia="Calibri" w:hAnsi="Times New Roman" w:cs="Times New Roman"/>
          <w:color w:val="323232"/>
          <w:sz w:val="24"/>
          <w:szCs w:val="24"/>
        </w:rPr>
        <w:t>to</w:t>
      </w:r>
      <w:r w:rsidRPr="00E07C30">
        <w:rPr>
          <w:rFonts w:ascii="Times New Roman" w:eastAsia="Calibri" w:hAnsi="Times New Roman" w:cs="Times New Roman"/>
          <w:color w:val="323232"/>
          <w:spacing w:val="-5"/>
          <w:sz w:val="24"/>
          <w:szCs w:val="24"/>
        </w:rPr>
        <w:t xml:space="preserve"> </w:t>
      </w:r>
      <w:r w:rsidRPr="00E07C30">
        <w:rPr>
          <w:rFonts w:ascii="Times New Roman" w:eastAsia="Calibri" w:hAnsi="Times New Roman" w:cs="Times New Roman"/>
          <w:color w:val="323232"/>
          <w:sz w:val="24"/>
          <w:szCs w:val="24"/>
        </w:rPr>
        <w:t>be</w:t>
      </w:r>
      <w:r w:rsidRPr="00E07C30">
        <w:rPr>
          <w:rFonts w:ascii="Times New Roman" w:eastAsia="Calibri" w:hAnsi="Times New Roman" w:cs="Times New Roman"/>
          <w:color w:val="323232"/>
          <w:spacing w:val="-5"/>
          <w:sz w:val="24"/>
          <w:szCs w:val="24"/>
        </w:rPr>
        <w:t xml:space="preserve"> </w:t>
      </w:r>
      <w:r w:rsidRPr="00E07C30">
        <w:rPr>
          <w:rFonts w:ascii="Times New Roman" w:eastAsia="Calibri" w:hAnsi="Times New Roman" w:cs="Times New Roman"/>
          <w:color w:val="323232"/>
          <w:sz w:val="24"/>
          <w:szCs w:val="24"/>
        </w:rPr>
        <w:t>ordered</w:t>
      </w:r>
      <w:r w:rsidRPr="00E07C30">
        <w:rPr>
          <w:rFonts w:ascii="Times New Roman" w:eastAsia="Calibri" w:hAnsi="Times New Roman" w:cs="Times New Roman"/>
          <w:color w:val="323232"/>
          <w:spacing w:val="-5"/>
          <w:sz w:val="24"/>
          <w:szCs w:val="24"/>
        </w:rPr>
        <w:t xml:space="preserve"> </w:t>
      </w:r>
      <w:r w:rsidRPr="00E07C30">
        <w:rPr>
          <w:rFonts w:ascii="Times New Roman" w:eastAsia="Calibri" w:hAnsi="Times New Roman" w:cs="Times New Roman"/>
          <w:color w:val="323232"/>
          <w:sz w:val="24"/>
          <w:szCs w:val="24"/>
        </w:rPr>
        <w:t>on‐line</w:t>
      </w:r>
      <w:r w:rsidRPr="00E07C30">
        <w:rPr>
          <w:rFonts w:ascii="Times New Roman" w:eastAsia="Calibri" w:hAnsi="Times New Roman" w:cs="Times New Roman"/>
          <w:color w:val="323232"/>
          <w:spacing w:val="-5"/>
          <w:sz w:val="24"/>
          <w:szCs w:val="24"/>
        </w:rPr>
        <w:t xml:space="preserve"> </w:t>
      </w:r>
      <w:r w:rsidRPr="00E07C30">
        <w:rPr>
          <w:rFonts w:ascii="Times New Roman" w:eastAsia="Calibri" w:hAnsi="Times New Roman" w:cs="Times New Roman"/>
          <w:color w:val="323232"/>
          <w:sz w:val="24"/>
          <w:szCs w:val="24"/>
        </w:rPr>
        <w:t>or</w:t>
      </w:r>
      <w:r w:rsidRPr="00E07C30">
        <w:rPr>
          <w:rFonts w:ascii="Times New Roman" w:eastAsia="Calibri" w:hAnsi="Times New Roman" w:cs="Times New Roman"/>
          <w:color w:val="323232"/>
          <w:spacing w:val="-4"/>
          <w:sz w:val="24"/>
          <w:szCs w:val="24"/>
        </w:rPr>
        <w:t xml:space="preserve"> </w:t>
      </w:r>
      <w:r w:rsidRPr="00E07C30">
        <w:rPr>
          <w:rFonts w:ascii="Times New Roman" w:eastAsia="Calibri" w:hAnsi="Times New Roman" w:cs="Times New Roman"/>
          <w:color w:val="323232"/>
          <w:sz w:val="24"/>
          <w:szCs w:val="24"/>
        </w:rPr>
        <w:t>you</w:t>
      </w:r>
      <w:r w:rsidRPr="00E07C30">
        <w:rPr>
          <w:rFonts w:ascii="Times New Roman" w:eastAsia="Calibri" w:hAnsi="Times New Roman" w:cs="Times New Roman"/>
          <w:color w:val="323232"/>
          <w:spacing w:val="-4"/>
          <w:sz w:val="24"/>
          <w:szCs w:val="24"/>
        </w:rPr>
        <w:t xml:space="preserve"> </w:t>
      </w:r>
      <w:r w:rsidRPr="00E07C30">
        <w:rPr>
          <w:rFonts w:ascii="Times New Roman" w:eastAsia="Calibri" w:hAnsi="Times New Roman" w:cs="Times New Roman"/>
          <w:color w:val="323232"/>
          <w:sz w:val="24"/>
          <w:szCs w:val="24"/>
        </w:rPr>
        <w:t>may</w:t>
      </w:r>
      <w:r w:rsidRPr="00E07C30">
        <w:rPr>
          <w:rFonts w:ascii="Times New Roman" w:eastAsia="Calibri" w:hAnsi="Times New Roman" w:cs="Times New Roman"/>
          <w:color w:val="323232"/>
          <w:spacing w:val="-5"/>
          <w:sz w:val="24"/>
          <w:szCs w:val="24"/>
        </w:rPr>
        <w:t xml:space="preserve"> </w:t>
      </w:r>
      <w:r w:rsidRPr="00E07C30">
        <w:rPr>
          <w:rFonts w:ascii="Times New Roman" w:eastAsia="Calibri" w:hAnsi="Times New Roman" w:cs="Times New Roman"/>
          <w:color w:val="323232"/>
          <w:sz w:val="24"/>
          <w:szCs w:val="24"/>
        </w:rPr>
        <w:t>check</w:t>
      </w:r>
      <w:r w:rsidRPr="00E07C30">
        <w:rPr>
          <w:rFonts w:ascii="Times New Roman" w:eastAsia="Calibri" w:hAnsi="Times New Roman" w:cs="Times New Roman"/>
          <w:color w:val="323232"/>
          <w:spacing w:val="-5"/>
          <w:sz w:val="24"/>
          <w:szCs w:val="24"/>
        </w:rPr>
        <w:t xml:space="preserve"> </w:t>
      </w:r>
      <w:r w:rsidRPr="00E07C30">
        <w:rPr>
          <w:rFonts w:ascii="Times New Roman" w:eastAsia="Calibri" w:hAnsi="Times New Roman" w:cs="Times New Roman"/>
          <w:color w:val="323232"/>
          <w:sz w:val="24"/>
          <w:szCs w:val="24"/>
        </w:rPr>
        <w:t>out</w:t>
      </w:r>
      <w:r w:rsidRPr="00E07C30">
        <w:rPr>
          <w:rFonts w:ascii="Times New Roman" w:eastAsia="Calibri" w:hAnsi="Times New Roman" w:cs="Times New Roman"/>
          <w:color w:val="323232"/>
          <w:spacing w:val="-5"/>
          <w:sz w:val="24"/>
          <w:szCs w:val="24"/>
        </w:rPr>
        <w:t xml:space="preserve"> </w:t>
      </w:r>
      <w:r w:rsidRPr="00E07C30">
        <w:rPr>
          <w:rFonts w:ascii="Times New Roman" w:eastAsia="Calibri" w:hAnsi="Times New Roman" w:cs="Times New Roman"/>
          <w:color w:val="323232"/>
          <w:sz w:val="24"/>
          <w:szCs w:val="24"/>
        </w:rPr>
        <w:t>a</w:t>
      </w:r>
      <w:r w:rsidRPr="00E07C30">
        <w:rPr>
          <w:rFonts w:ascii="Times New Roman" w:eastAsia="Calibri" w:hAnsi="Times New Roman" w:cs="Times New Roman"/>
          <w:color w:val="323232"/>
          <w:spacing w:val="-5"/>
          <w:sz w:val="24"/>
          <w:szCs w:val="24"/>
        </w:rPr>
        <w:t xml:space="preserve"> </w:t>
      </w:r>
      <w:r w:rsidRPr="00E07C30">
        <w:rPr>
          <w:rFonts w:ascii="Times New Roman" w:eastAsia="Calibri" w:hAnsi="Times New Roman" w:cs="Times New Roman"/>
          <w:color w:val="323232"/>
          <w:sz w:val="24"/>
          <w:szCs w:val="24"/>
        </w:rPr>
        <w:t>copy</w:t>
      </w:r>
      <w:r w:rsidRPr="00E07C30">
        <w:rPr>
          <w:rFonts w:ascii="Times New Roman" w:eastAsia="Calibri" w:hAnsi="Times New Roman" w:cs="Times New Roman"/>
          <w:color w:val="323232"/>
          <w:spacing w:val="-4"/>
          <w:sz w:val="24"/>
          <w:szCs w:val="24"/>
        </w:rPr>
        <w:t xml:space="preserve"> </w:t>
      </w:r>
      <w:r w:rsidRPr="00E07C30">
        <w:rPr>
          <w:rFonts w:ascii="Times New Roman" w:eastAsia="Calibri" w:hAnsi="Times New Roman" w:cs="Times New Roman"/>
          <w:color w:val="323232"/>
          <w:sz w:val="24"/>
          <w:szCs w:val="24"/>
        </w:rPr>
        <w:t>from</w:t>
      </w:r>
      <w:r w:rsidRPr="00E07C30">
        <w:rPr>
          <w:rFonts w:ascii="Times New Roman" w:eastAsia="Calibri" w:hAnsi="Times New Roman" w:cs="Times New Roman"/>
          <w:color w:val="323232"/>
          <w:spacing w:val="-5"/>
          <w:sz w:val="24"/>
          <w:szCs w:val="24"/>
        </w:rPr>
        <w:t xml:space="preserve"> </w:t>
      </w:r>
      <w:r w:rsidRPr="00E07C30">
        <w:rPr>
          <w:rFonts w:ascii="Times New Roman" w:eastAsia="Calibri" w:hAnsi="Times New Roman" w:cs="Times New Roman"/>
          <w:color w:val="323232"/>
          <w:sz w:val="24"/>
          <w:szCs w:val="24"/>
        </w:rPr>
        <w:t>the</w:t>
      </w:r>
      <w:r w:rsidRPr="00E07C30">
        <w:rPr>
          <w:rFonts w:ascii="Times New Roman" w:eastAsia="Calibri" w:hAnsi="Times New Roman" w:cs="Times New Roman"/>
          <w:color w:val="323232"/>
          <w:spacing w:val="-5"/>
          <w:sz w:val="24"/>
          <w:szCs w:val="24"/>
        </w:rPr>
        <w:t xml:space="preserve"> </w:t>
      </w:r>
      <w:r w:rsidRPr="00E07C30">
        <w:rPr>
          <w:rFonts w:ascii="Times New Roman" w:eastAsia="Calibri" w:hAnsi="Times New Roman" w:cs="Times New Roman"/>
          <w:color w:val="323232"/>
          <w:sz w:val="24"/>
          <w:szCs w:val="24"/>
        </w:rPr>
        <w:t>UAteach</w:t>
      </w:r>
      <w:r w:rsidRPr="00E07C30">
        <w:rPr>
          <w:rFonts w:ascii="Times New Roman" w:eastAsia="Calibri" w:hAnsi="Times New Roman" w:cs="Times New Roman"/>
          <w:color w:val="323232"/>
          <w:spacing w:val="-5"/>
          <w:sz w:val="24"/>
          <w:szCs w:val="24"/>
        </w:rPr>
        <w:t xml:space="preserve"> </w:t>
      </w:r>
      <w:r w:rsidRPr="00E07C30">
        <w:rPr>
          <w:rFonts w:ascii="Times New Roman" w:eastAsia="Calibri" w:hAnsi="Times New Roman" w:cs="Times New Roman"/>
          <w:color w:val="323232"/>
          <w:spacing w:val="-1"/>
          <w:sz w:val="24"/>
          <w:szCs w:val="24"/>
        </w:rPr>
        <w:t>Library.</w:t>
      </w:r>
    </w:p>
    <w:p w:rsidR="007D7F3F" w:rsidRPr="00E07C30" w:rsidRDefault="007D7F3F" w:rsidP="00E07C30">
      <w:pPr>
        <w:spacing w:after="0" w:line="240" w:lineRule="auto"/>
        <w:rPr>
          <w:rFonts w:ascii="Times New Roman" w:hAnsi="Times New Roman" w:cs="Times New Roman"/>
          <w:sz w:val="24"/>
          <w:szCs w:val="24"/>
          <w:u w:val="single" w:color="000000"/>
        </w:rPr>
      </w:pPr>
    </w:p>
    <w:p w:rsidR="009731E4" w:rsidRPr="00E07C30" w:rsidRDefault="009731E4" w:rsidP="00E07C30">
      <w:pPr>
        <w:spacing w:after="0" w:line="240" w:lineRule="auto"/>
        <w:rPr>
          <w:rFonts w:ascii="Times New Roman" w:hAnsi="Times New Roman" w:cs="Times New Roman"/>
          <w:b/>
          <w:bCs/>
          <w:sz w:val="24"/>
          <w:szCs w:val="24"/>
        </w:rPr>
      </w:pPr>
      <w:r w:rsidRPr="00E07C30">
        <w:rPr>
          <w:rFonts w:ascii="Times New Roman" w:hAnsi="Times New Roman" w:cs="Times New Roman"/>
          <w:b/>
          <w:sz w:val="24"/>
          <w:szCs w:val="24"/>
          <w:u w:val="single" w:color="000000"/>
        </w:rPr>
        <w:t>Course</w:t>
      </w:r>
      <w:r w:rsidRPr="00E07C30">
        <w:rPr>
          <w:rFonts w:ascii="Times New Roman" w:hAnsi="Times New Roman" w:cs="Times New Roman"/>
          <w:b/>
          <w:spacing w:val="-20"/>
          <w:sz w:val="24"/>
          <w:szCs w:val="24"/>
          <w:u w:val="single" w:color="000000"/>
        </w:rPr>
        <w:t xml:space="preserve"> </w:t>
      </w:r>
      <w:r w:rsidRPr="00E07C30">
        <w:rPr>
          <w:rFonts w:ascii="Times New Roman" w:hAnsi="Times New Roman" w:cs="Times New Roman"/>
          <w:b/>
          <w:sz w:val="24"/>
          <w:szCs w:val="24"/>
          <w:u w:val="single" w:color="000000"/>
        </w:rPr>
        <w:t>Description</w:t>
      </w:r>
    </w:p>
    <w:p w:rsidR="009731E4" w:rsidRPr="00E07C30" w:rsidRDefault="009731E4" w:rsidP="00E07C30">
      <w:p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Research</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Methods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is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one‐semester,</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three‐hour</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course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in</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required</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UAteach</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sequence.</w:t>
      </w:r>
      <w:r w:rsidRPr="00E07C30">
        <w:rPr>
          <w:rFonts w:ascii="Times New Roman" w:hAnsi="Times New Roman" w:cs="Times New Roman"/>
          <w:spacing w:val="41"/>
          <w:sz w:val="24"/>
          <w:szCs w:val="24"/>
        </w:rPr>
        <w:t xml:space="preserve"> </w:t>
      </w:r>
      <w:r w:rsidRPr="00E07C30">
        <w:rPr>
          <w:rFonts w:ascii="Times New Roman" w:hAnsi="Times New Roman" w:cs="Times New Roman"/>
          <w:sz w:val="24"/>
          <w:szCs w:val="24"/>
        </w:rPr>
        <w:t>It</w:t>
      </w:r>
      <w:r w:rsidRPr="00E07C30">
        <w:rPr>
          <w:rFonts w:ascii="Times New Roman" w:hAnsi="Times New Roman" w:cs="Times New Roman"/>
          <w:w w:val="99"/>
          <w:sz w:val="24"/>
          <w:szCs w:val="24"/>
        </w:rPr>
        <w:t xml:space="preserve"> </w:t>
      </w:r>
      <w:r w:rsidRPr="00E07C30">
        <w:rPr>
          <w:rFonts w:ascii="Times New Roman" w:hAnsi="Times New Roman" w:cs="Times New Roman"/>
          <w:sz w:val="24"/>
          <w:szCs w:val="24"/>
        </w:rPr>
        <w:t>is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one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of</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several</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content</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courses</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specially</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designed</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to</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meet</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the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needs</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of</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future</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teachers</w:t>
      </w:r>
      <w:r w:rsidRPr="00E07C30">
        <w:rPr>
          <w:rFonts w:ascii="Times New Roman" w:hAnsi="Times New Roman" w:cs="Times New Roman"/>
          <w:spacing w:val="31"/>
          <w:w w:val="99"/>
          <w:sz w:val="24"/>
          <w:szCs w:val="24"/>
        </w:rPr>
        <w:t xml:space="preserve"> </w:t>
      </w:r>
      <w:r w:rsidRPr="00E07C30">
        <w:rPr>
          <w:rFonts w:ascii="Times New Roman" w:hAnsi="Times New Roman" w:cs="Times New Roman"/>
          <w:sz w:val="24"/>
          <w:szCs w:val="24"/>
        </w:rPr>
        <w:t>(others</w:t>
      </w:r>
      <w:r w:rsidRPr="00E07C30">
        <w:rPr>
          <w:rFonts w:ascii="Times New Roman" w:hAnsi="Times New Roman" w:cs="Times New Roman"/>
          <w:spacing w:val="-9"/>
          <w:sz w:val="24"/>
          <w:szCs w:val="24"/>
        </w:rPr>
        <w:t xml:space="preserve"> </w:t>
      </w:r>
      <w:r w:rsidRPr="00E07C30">
        <w:rPr>
          <w:rFonts w:ascii="Times New Roman" w:hAnsi="Times New Roman" w:cs="Times New Roman"/>
          <w:spacing w:val="-1"/>
          <w:sz w:val="24"/>
          <w:szCs w:val="24"/>
        </w:rPr>
        <w:t>include</w:t>
      </w:r>
      <w:r w:rsidRPr="00E07C30">
        <w:rPr>
          <w:rFonts w:ascii="Times New Roman" w:hAnsi="Times New Roman" w:cs="Times New Roman"/>
          <w:spacing w:val="-8"/>
          <w:sz w:val="24"/>
          <w:szCs w:val="24"/>
        </w:rPr>
        <w:t xml:space="preserve"> </w:t>
      </w:r>
      <w:r w:rsidRPr="00E07C30">
        <w:rPr>
          <w:rFonts w:ascii="Times New Roman" w:hAnsi="Times New Roman" w:cs="Times New Roman"/>
          <w:spacing w:val="-1"/>
          <w:sz w:val="24"/>
          <w:szCs w:val="24"/>
        </w:rPr>
        <w:t>“Perspectives</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on</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Science</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8"/>
          <w:sz w:val="24"/>
          <w:szCs w:val="24"/>
        </w:rPr>
        <w:t xml:space="preserve"> </w:t>
      </w:r>
      <w:r w:rsidRPr="00E07C30">
        <w:rPr>
          <w:rFonts w:ascii="Times New Roman" w:hAnsi="Times New Roman" w:cs="Times New Roman"/>
          <w:spacing w:val="-1"/>
          <w:sz w:val="24"/>
          <w:szCs w:val="24"/>
        </w:rPr>
        <w:t>Mathematics”</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“Functions</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Modeling”).</w:t>
      </w:r>
    </w:p>
    <w:p w:rsidR="009731E4" w:rsidRPr="00E07C30" w:rsidRDefault="009731E4" w:rsidP="00E07C30">
      <w:p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The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course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is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cross‐listed</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in</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Physics,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Chemistry,</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Biology.</w:t>
      </w:r>
    </w:p>
    <w:p w:rsidR="009731E4" w:rsidRPr="00E07C30" w:rsidRDefault="009731E4" w:rsidP="00E07C30">
      <w:pPr>
        <w:spacing w:after="0" w:line="240" w:lineRule="auto"/>
        <w:rPr>
          <w:rFonts w:ascii="Times New Roman" w:eastAsia="Calibri" w:hAnsi="Times New Roman" w:cs="Times New Roman"/>
          <w:sz w:val="24"/>
          <w:szCs w:val="24"/>
        </w:rPr>
      </w:pPr>
    </w:p>
    <w:p w:rsidR="009731E4" w:rsidRPr="00E07C30" w:rsidRDefault="009731E4" w:rsidP="00E07C30">
      <w:pPr>
        <w:spacing w:after="0" w:line="240" w:lineRule="auto"/>
        <w:rPr>
          <w:rFonts w:ascii="Times New Roman" w:hAnsi="Times New Roman" w:cs="Times New Roman"/>
          <w:sz w:val="24"/>
          <w:szCs w:val="24"/>
          <w:u w:val="single"/>
        </w:rPr>
      </w:pPr>
      <w:r w:rsidRPr="00E07C30">
        <w:rPr>
          <w:rFonts w:ascii="Times New Roman" w:hAnsi="Times New Roman" w:cs="Times New Roman"/>
          <w:sz w:val="24"/>
          <w:szCs w:val="24"/>
          <w:u w:val="single"/>
        </w:rPr>
        <w:t>The</w:t>
      </w:r>
      <w:r w:rsidRPr="00E07C30">
        <w:rPr>
          <w:rFonts w:ascii="Times New Roman" w:hAnsi="Times New Roman" w:cs="Times New Roman"/>
          <w:spacing w:val="-5"/>
          <w:sz w:val="24"/>
          <w:szCs w:val="24"/>
          <w:u w:val="single"/>
        </w:rPr>
        <w:t xml:space="preserve"> </w:t>
      </w:r>
      <w:r w:rsidRPr="00E07C30">
        <w:rPr>
          <w:rFonts w:ascii="Times New Roman" w:hAnsi="Times New Roman" w:cs="Times New Roman"/>
          <w:sz w:val="24"/>
          <w:szCs w:val="24"/>
          <w:u w:val="single"/>
        </w:rPr>
        <w:t>goals</w:t>
      </w:r>
      <w:r w:rsidRPr="00E07C30">
        <w:rPr>
          <w:rFonts w:ascii="Times New Roman" w:hAnsi="Times New Roman" w:cs="Times New Roman"/>
          <w:spacing w:val="-4"/>
          <w:sz w:val="24"/>
          <w:szCs w:val="24"/>
          <w:u w:val="single"/>
        </w:rPr>
        <w:t xml:space="preserve"> </w:t>
      </w:r>
      <w:r w:rsidRPr="00E07C30">
        <w:rPr>
          <w:rFonts w:ascii="Times New Roman" w:hAnsi="Times New Roman" w:cs="Times New Roman"/>
          <w:sz w:val="24"/>
          <w:szCs w:val="24"/>
          <w:u w:val="single"/>
        </w:rPr>
        <w:t>of</w:t>
      </w:r>
      <w:r w:rsidRPr="00E07C30">
        <w:rPr>
          <w:rFonts w:ascii="Times New Roman" w:hAnsi="Times New Roman" w:cs="Times New Roman"/>
          <w:spacing w:val="-5"/>
          <w:sz w:val="24"/>
          <w:szCs w:val="24"/>
          <w:u w:val="single"/>
        </w:rPr>
        <w:t xml:space="preserve"> </w:t>
      </w:r>
      <w:r w:rsidRPr="00E07C30">
        <w:rPr>
          <w:rFonts w:ascii="Times New Roman" w:hAnsi="Times New Roman" w:cs="Times New Roman"/>
          <w:sz w:val="24"/>
          <w:szCs w:val="24"/>
          <w:u w:val="single"/>
        </w:rPr>
        <w:t>the</w:t>
      </w:r>
      <w:r w:rsidRPr="00E07C30">
        <w:rPr>
          <w:rFonts w:ascii="Times New Roman" w:hAnsi="Times New Roman" w:cs="Times New Roman"/>
          <w:spacing w:val="-4"/>
          <w:sz w:val="24"/>
          <w:szCs w:val="24"/>
          <w:u w:val="single"/>
        </w:rPr>
        <w:t xml:space="preserve"> </w:t>
      </w:r>
      <w:r w:rsidRPr="00E07C30">
        <w:rPr>
          <w:rFonts w:ascii="Times New Roman" w:hAnsi="Times New Roman" w:cs="Times New Roman"/>
          <w:sz w:val="24"/>
          <w:szCs w:val="24"/>
          <w:u w:val="single"/>
        </w:rPr>
        <w:t>course</w:t>
      </w:r>
      <w:r w:rsidRPr="00E07C30">
        <w:rPr>
          <w:rFonts w:ascii="Times New Roman" w:hAnsi="Times New Roman" w:cs="Times New Roman"/>
          <w:spacing w:val="-4"/>
          <w:sz w:val="24"/>
          <w:szCs w:val="24"/>
          <w:u w:val="single"/>
        </w:rPr>
        <w:t xml:space="preserve"> </w:t>
      </w:r>
      <w:r w:rsidRPr="00E07C30">
        <w:rPr>
          <w:rFonts w:ascii="Times New Roman" w:hAnsi="Times New Roman" w:cs="Times New Roman"/>
          <w:sz w:val="24"/>
          <w:szCs w:val="24"/>
          <w:u w:val="single"/>
        </w:rPr>
        <w:t>are</w:t>
      </w:r>
      <w:r w:rsidRPr="00E07C30">
        <w:rPr>
          <w:rFonts w:ascii="Times New Roman" w:hAnsi="Times New Roman" w:cs="Times New Roman"/>
          <w:spacing w:val="-5"/>
          <w:sz w:val="24"/>
          <w:szCs w:val="24"/>
          <w:u w:val="single"/>
        </w:rPr>
        <w:t xml:space="preserve"> </w:t>
      </w:r>
      <w:r w:rsidRPr="00E07C30">
        <w:rPr>
          <w:rFonts w:ascii="Times New Roman" w:hAnsi="Times New Roman" w:cs="Times New Roman"/>
          <w:sz w:val="24"/>
          <w:szCs w:val="24"/>
          <w:u w:val="single"/>
        </w:rPr>
        <w:t>to:</w:t>
      </w:r>
    </w:p>
    <w:p w:rsidR="009731E4" w:rsidRPr="00E07C30" w:rsidRDefault="009731E4" w:rsidP="00E2759B">
      <w:pPr>
        <w:pStyle w:val="ListParagraph"/>
        <w:numPr>
          <w:ilvl w:val="0"/>
          <w:numId w:val="113"/>
        </w:num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Provide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UAteach</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students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with</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tools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that</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scientists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use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to</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solve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scientific</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problems.</w:t>
      </w:r>
    </w:p>
    <w:p w:rsidR="009731E4" w:rsidRPr="00E07C30" w:rsidRDefault="009731E4" w:rsidP="00E2759B">
      <w:pPr>
        <w:pStyle w:val="ListParagraph"/>
        <w:numPr>
          <w:ilvl w:val="0"/>
          <w:numId w:val="113"/>
        </w:num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Give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students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opportunity</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to</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use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these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tools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laboratory</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setting.</w:t>
      </w:r>
    </w:p>
    <w:p w:rsidR="009731E4" w:rsidRPr="00E07C30" w:rsidRDefault="009731E4" w:rsidP="00E2759B">
      <w:pPr>
        <w:pStyle w:val="ListParagraph"/>
        <w:numPr>
          <w:ilvl w:val="0"/>
          <w:numId w:val="113"/>
        </w:num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Make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students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aware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of</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how</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scientists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communicate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with</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each</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other</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through</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peer‐</w:t>
      </w:r>
      <w:r w:rsidRPr="00E07C30">
        <w:rPr>
          <w:rFonts w:ascii="Times New Roman" w:hAnsi="Times New Roman" w:cs="Times New Roman"/>
          <w:w w:val="99"/>
          <w:sz w:val="24"/>
          <w:szCs w:val="24"/>
        </w:rPr>
        <w:t xml:space="preserve"> </w:t>
      </w:r>
      <w:r w:rsidRPr="00E07C30">
        <w:rPr>
          <w:rFonts w:ascii="Times New Roman" w:hAnsi="Times New Roman" w:cs="Times New Roman"/>
          <w:spacing w:val="-1"/>
          <w:sz w:val="24"/>
          <w:szCs w:val="24"/>
        </w:rPr>
        <w:t>reviewed</w:t>
      </w:r>
      <w:r w:rsidRPr="00E07C30">
        <w:rPr>
          <w:rFonts w:ascii="Times New Roman" w:hAnsi="Times New Roman" w:cs="Times New Roman"/>
          <w:spacing w:val="-14"/>
          <w:sz w:val="24"/>
          <w:szCs w:val="24"/>
        </w:rPr>
        <w:t xml:space="preserve"> </w:t>
      </w:r>
      <w:r w:rsidRPr="00E07C30">
        <w:rPr>
          <w:rFonts w:ascii="Times New Roman" w:hAnsi="Times New Roman" w:cs="Times New Roman"/>
          <w:spacing w:val="-1"/>
          <w:sz w:val="24"/>
          <w:szCs w:val="24"/>
        </w:rPr>
        <w:t>scientific</w:t>
      </w:r>
      <w:r w:rsidRPr="00E07C30">
        <w:rPr>
          <w:rFonts w:ascii="Times New Roman" w:hAnsi="Times New Roman" w:cs="Times New Roman"/>
          <w:spacing w:val="-14"/>
          <w:sz w:val="24"/>
          <w:szCs w:val="24"/>
        </w:rPr>
        <w:t xml:space="preserve"> </w:t>
      </w:r>
      <w:r w:rsidRPr="00E07C30">
        <w:rPr>
          <w:rFonts w:ascii="Times New Roman" w:hAnsi="Times New Roman" w:cs="Times New Roman"/>
          <w:spacing w:val="-1"/>
          <w:sz w:val="24"/>
          <w:szCs w:val="24"/>
        </w:rPr>
        <w:t>literature.</w:t>
      </w:r>
    </w:p>
    <w:p w:rsidR="009731E4" w:rsidRPr="00E07C30" w:rsidRDefault="009731E4" w:rsidP="00E2759B">
      <w:pPr>
        <w:pStyle w:val="ListParagraph"/>
        <w:numPr>
          <w:ilvl w:val="0"/>
          <w:numId w:val="113"/>
        </w:num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Enable</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students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to</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understand</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how</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scientists</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develop</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new</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knowledge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insights,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22"/>
          <w:w w:val="99"/>
          <w:sz w:val="24"/>
          <w:szCs w:val="24"/>
        </w:rPr>
        <w:t xml:space="preserve"> </w:t>
      </w:r>
      <w:r w:rsidRPr="00E07C30">
        <w:rPr>
          <w:rFonts w:ascii="Times New Roman" w:hAnsi="Times New Roman" w:cs="Times New Roman"/>
          <w:sz w:val="24"/>
          <w:szCs w:val="24"/>
        </w:rPr>
        <w:t>most</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important</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of</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which</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are</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eventually</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presented</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in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textbooks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taught</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in</w:t>
      </w:r>
      <w:r w:rsidRPr="00E07C30">
        <w:rPr>
          <w:rFonts w:ascii="Times New Roman" w:hAnsi="Times New Roman" w:cs="Times New Roman"/>
          <w:spacing w:val="29"/>
          <w:w w:val="99"/>
          <w:sz w:val="24"/>
          <w:szCs w:val="24"/>
        </w:rPr>
        <w:t xml:space="preserve"> </w:t>
      </w:r>
      <w:r w:rsidRPr="00E07C30">
        <w:rPr>
          <w:rFonts w:ascii="Times New Roman" w:hAnsi="Times New Roman" w:cs="Times New Roman"/>
          <w:sz w:val="24"/>
          <w:szCs w:val="24"/>
        </w:rPr>
        <w:t>conventional</w:t>
      </w:r>
      <w:r w:rsidRPr="00E07C30">
        <w:rPr>
          <w:rFonts w:ascii="Times New Roman" w:hAnsi="Times New Roman" w:cs="Times New Roman"/>
          <w:spacing w:val="-14"/>
          <w:sz w:val="24"/>
          <w:szCs w:val="24"/>
        </w:rPr>
        <w:t xml:space="preserve"> </w:t>
      </w:r>
      <w:r w:rsidRPr="00E07C30">
        <w:rPr>
          <w:rFonts w:ascii="Times New Roman" w:hAnsi="Times New Roman" w:cs="Times New Roman"/>
          <w:sz w:val="24"/>
          <w:szCs w:val="24"/>
        </w:rPr>
        <w:t>science</w:t>
      </w:r>
      <w:r w:rsidRPr="00E07C30">
        <w:rPr>
          <w:rFonts w:ascii="Times New Roman" w:hAnsi="Times New Roman" w:cs="Times New Roman"/>
          <w:spacing w:val="-14"/>
          <w:sz w:val="24"/>
          <w:szCs w:val="24"/>
        </w:rPr>
        <w:t xml:space="preserve"> </w:t>
      </w:r>
      <w:r w:rsidRPr="00E07C30">
        <w:rPr>
          <w:rFonts w:ascii="Times New Roman" w:hAnsi="Times New Roman" w:cs="Times New Roman"/>
          <w:sz w:val="24"/>
          <w:szCs w:val="24"/>
        </w:rPr>
        <w:t>classes.</w:t>
      </w:r>
    </w:p>
    <w:p w:rsidR="009731E4" w:rsidRPr="00E07C30" w:rsidRDefault="009731E4" w:rsidP="00E2759B">
      <w:pPr>
        <w:pStyle w:val="ListParagraph"/>
        <w:numPr>
          <w:ilvl w:val="0"/>
          <w:numId w:val="113"/>
        </w:num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Develop</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skills</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required</w:t>
      </w:r>
      <w:r w:rsidRPr="00E07C30">
        <w:rPr>
          <w:rFonts w:ascii="Times New Roman" w:hAnsi="Times New Roman" w:cs="Times New Roman"/>
          <w:spacing w:val="-8"/>
          <w:sz w:val="24"/>
          <w:szCs w:val="24"/>
        </w:rPr>
        <w:t xml:space="preserve"> </w:t>
      </w:r>
      <w:r w:rsidRPr="00E07C30">
        <w:rPr>
          <w:rFonts w:ascii="Times New Roman" w:hAnsi="Times New Roman" w:cs="Times New Roman"/>
          <w:spacing w:val="-1"/>
          <w:sz w:val="24"/>
          <w:szCs w:val="24"/>
        </w:rPr>
        <w:t>to</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integrate</w:t>
      </w:r>
      <w:r w:rsidRPr="00E07C30">
        <w:rPr>
          <w:rFonts w:ascii="Times New Roman" w:hAnsi="Times New Roman" w:cs="Times New Roman"/>
          <w:spacing w:val="-8"/>
          <w:sz w:val="24"/>
          <w:szCs w:val="24"/>
        </w:rPr>
        <w:t xml:space="preserve"> </w:t>
      </w:r>
      <w:r w:rsidRPr="00E07C30">
        <w:rPr>
          <w:rFonts w:ascii="Times New Roman" w:hAnsi="Times New Roman" w:cs="Times New Roman"/>
          <w:spacing w:val="-1"/>
          <w:sz w:val="24"/>
          <w:szCs w:val="24"/>
        </w:rPr>
        <w:t>experimentation</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into</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science</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math</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classrooms</w:t>
      </w:r>
      <w:r w:rsidRPr="00E07C30">
        <w:rPr>
          <w:rFonts w:ascii="Times New Roman" w:hAnsi="Times New Roman" w:cs="Times New Roman"/>
          <w:spacing w:val="29"/>
          <w:w w:val="99"/>
          <w:sz w:val="24"/>
          <w:szCs w:val="24"/>
        </w:rPr>
        <w:t xml:space="preserve"> </w:t>
      </w:r>
      <w:r w:rsidRPr="00E07C30">
        <w:rPr>
          <w:rFonts w:ascii="Times New Roman" w:hAnsi="Times New Roman" w:cs="Times New Roman"/>
          <w:sz w:val="24"/>
          <w:szCs w:val="24"/>
        </w:rPr>
        <w:t>in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spirit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of</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Common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Core.</w:t>
      </w:r>
    </w:p>
    <w:p w:rsidR="009731E4" w:rsidRPr="00E07C30" w:rsidRDefault="009731E4" w:rsidP="00E2759B">
      <w:pPr>
        <w:pStyle w:val="ListParagraph"/>
        <w:numPr>
          <w:ilvl w:val="0"/>
          <w:numId w:val="113"/>
        </w:num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Advance</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students</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in</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their</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journey</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toward</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becoming</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licensed</w:t>
      </w:r>
      <w:r w:rsidRPr="00E07C30">
        <w:rPr>
          <w:rFonts w:ascii="Times New Roman" w:hAnsi="Times New Roman" w:cs="Times New Roman"/>
          <w:spacing w:val="-10"/>
          <w:sz w:val="24"/>
          <w:szCs w:val="24"/>
        </w:rPr>
        <w:t xml:space="preserve"> </w:t>
      </w:r>
      <w:r w:rsidRPr="00E07C30">
        <w:rPr>
          <w:rFonts w:ascii="Times New Roman" w:hAnsi="Times New Roman" w:cs="Times New Roman"/>
          <w:sz w:val="24"/>
          <w:szCs w:val="24"/>
        </w:rPr>
        <w:t>STEM</w:t>
      </w:r>
      <w:r w:rsidRPr="00E07C30">
        <w:rPr>
          <w:rFonts w:ascii="Times New Roman" w:hAnsi="Times New Roman" w:cs="Times New Roman"/>
          <w:spacing w:val="-7"/>
          <w:sz w:val="24"/>
          <w:szCs w:val="24"/>
        </w:rPr>
        <w:t xml:space="preserve"> </w:t>
      </w:r>
      <w:r w:rsidRPr="00E07C30">
        <w:rPr>
          <w:rFonts w:ascii="Times New Roman" w:hAnsi="Times New Roman" w:cs="Times New Roman"/>
          <w:spacing w:val="-1"/>
          <w:sz w:val="24"/>
          <w:szCs w:val="24"/>
        </w:rPr>
        <w:t>teachers.</w:t>
      </w:r>
    </w:p>
    <w:p w:rsidR="009731E4" w:rsidRPr="00E07C30" w:rsidRDefault="009731E4" w:rsidP="00E07C30">
      <w:pPr>
        <w:spacing w:after="0" w:line="240" w:lineRule="auto"/>
        <w:rPr>
          <w:rFonts w:ascii="Times New Roman" w:eastAsia="Calibri" w:hAnsi="Times New Roman" w:cs="Times New Roman"/>
          <w:sz w:val="24"/>
          <w:szCs w:val="24"/>
        </w:rPr>
      </w:pPr>
    </w:p>
    <w:p w:rsidR="009731E4" w:rsidRPr="00E07C30" w:rsidRDefault="009731E4" w:rsidP="00E07C30">
      <w:p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Students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design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carry</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out</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four</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independent</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scientific</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inquiries,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which</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they</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write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up</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23"/>
          <w:w w:val="99"/>
          <w:sz w:val="24"/>
          <w:szCs w:val="24"/>
        </w:rPr>
        <w:t xml:space="preserve"> </w:t>
      </w:r>
      <w:r w:rsidRPr="00E07C30">
        <w:rPr>
          <w:rFonts w:ascii="Times New Roman" w:hAnsi="Times New Roman" w:cs="Times New Roman"/>
          <w:sz w:val="24"/>
          <w:szCs w:val="24"/>
        </w:rPr>
        <w:t>present</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in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manner</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consistent</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with</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common</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practice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scientific</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community.</w:t>
      </w:r>
      <w:r w:rsidRPr="00E07C30">
        <w:rPr>
          <w:rFonts w:ascii="Times New Roman" w:hAnsi="Times New Roman" w:cs="Times New Roman"/>
          <w:spacing w:val="42"/>
          <w:sz w:val="24"/>
          <w:szCs w:val="24"/>
        </w:rPr>
        <w:t xml:space="preserve"> </w:t>
      </w:r>
      <w:r w:rsidRPr="00E07C30">
        <w:rPr>
          <w:rFonts w:ascii="Times New Roman" w:hAnsi="Times New Roman" w:cs="Times New Roman"/>
          <w:sz w:val="24"/>
          <w:szCs w:val="24"/>
        </w:rPr>
        <w:t>These</w:t>
      </w:r>
      <w:r w:rsidRPr="00E07C30">
        <w:rPr>
          <w:rFonts w:ascii="Times New Roman" w:hAnsi="Times New Roman" w:cs="Times New Roman"/>
          <w:spacing w:val="29"/>
          <w:w w:val="99"/>
          <w:sz w:val="24"/>
          <w:szCs w:val="24"/>
        </w:rPr>
        <w:t xml:space="preserve"> </w:t>
      </w:r>
      <w:r w:rsidRPr="00E07C30">
        <w:rPr>
          <w:rFonts w:ascii="Times New Roman" w:hAnsi="Times New Roman" w:cs="Times New Roman"/>
          <w:sz w:val="24"/>
          <w:szCs w:val="24"/>
        </w:rPr>
        <w:t>inquiries</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incorporate</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mathematics</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various</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scientific</w:t>
      </w:r>
      <w:r w:rsidRPr="00E07C30">
        <w:rPr>
          <w:rFonts w:ascii="Times New Roman" w:hAnsi="Times New Roman" w:cs="Times New Roman"/>
          <w:spacing w:val="-10"/>
          <w:sz w:val="24"/>
          <w:szCs w:val="24"/>
        </w:rPr>
        <w:t xml:space="preserve"> </w:t>
      </w:r>
      <w:r w:rsidRPr="00E07C30">
        <w:rPr>
          <w:rFonts w:ascii="Times New Roman" w:hAnsi="Times New Roman" w:cs="Times New Roman"/>
          <w:sz w:val="24"/>
          <w:szCs w:val="24"/>
        </w:rPr>
        <w:t>disciplines,</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thus</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instructor</w:t>
      </w:r>
      <w:r w:rsidRPr="00E07C30">
        <w:rPr>
          <w:rFonts w:ascii="Times New Roman" w:hAnsi="Times New Roman" w:cs="Times New Roman"/>
          <w:spacing w:val="22"/>
          <w:w w:val="99"/>
          <w:sz w:val="24"/>
          <w:szCs w:val="24"/>
        </w:rPr>
        <w:t xml:space="preserve"> </w:t>
      </w:r>
      <w:r w:rsidRPr="00E07C30">
        <w:rPr>
          <w:rFonts w:ascii="Times New Roman" w:hAnsi="Times New Roman" w:cs="Times New Roman"/>
          <w:sz w:val="24"/>
          <w:szCs w:val="24"/>
        </w:rPr>
        <w:t>teaching</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this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course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along</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with</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support</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faculty</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advisors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have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expertise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in</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different</w:t>
      </w:r>
      <w:r w:rsidRPr="00E07C30">
        <w:rPr>
          <w:rFonts w:ascii="Times New Roman" w:hAnsi="Times New Roman" w:cs="Times New Roman"/>
          <w:spacing w:val="22"/>
          <w:w w:val="99"/>
          <w:sz w:val="24"/>
          <w:szCs w:val="24"/>
        </w:rPr>
        <w:t xml:space="preserve"> </w:t>
      </w:r>
      <w:r w:rsidRPr="00E07C30">
        <w:rPr>
          <w:rFonts w:ascii="Times New Roman" w:hAnsi="Times New Roman" w:cs="Times New Roman"/>
          <w:sz w:val="24"/>
          <w:szCs w:val="24"/>
        </w:rPr>
        <w:t>disciplines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are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available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to</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supervise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students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they</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work</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their</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inquiries.</w:t>
      </w:r>
    </w:p>
    <w:p w:rsidR="009731E4" w:rsidRPr="00E07C30" w:rsidRDefault="009731E4" w:rsidP="00E07C30">
      <w:pPr>
        <w:spacing w:after="0" w:line="240" w:lineRule="auto"/>
        <w:rPr>
          <w:rFonts w:ascii="Times New Roman" w:eastAsia="Calibri" w:hAnsi="Times New Roman" w:cs="Times New Roman"/>
          <w:sz w:val="24"/>
          <w:szCs w:val="24"/>
        </w:rPr>
      </w:pP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eastAsia="Calibri" w:hAnsi="Times New Roman" w:cs="Times New Roman"/>
          <w:sz w:val="24"/>
          <w:szCs w:val="24"/>
        </w:rPr>
        <w:t>The</w:t>
      </w:r>
      <w:r w:rsidRPr="00E07C30">
        <w:rPr>
          <w:rFonts w:ascii="Times New Roman" w:eastAsia="Calibri" w:hAnsi="Times New Roman" w:cs="Times New Roman"/>
          <w:spacing w:val="-8"/>
          <w:sz w:val="24"/>
          <w:szCs w:val="24"/>
        </w:rPr>
        <w:t xml:space="preserve"> </w:t>
      </w:r>
      <w:r w:rsidRPr="00E07C30">
        <w:rPr>
          <w:rFonts w:ascii="Times New Roman" w:eastAsia="Calibri" w:hAnsi="Times New Roman" w:cs="Times New Roman"/>
          <w:sz w:val="24"/>
          <w:szCs w:val="24"/>
        </w:rPr>
        <w:t>combination</w:t>
      </w:r>
      <w:r w:rsidRPr="00E07C30">
        <w:rPr>
          <w:rFonts w:ascii="Times New Roman" w:eastAsia="Calibri" w:hAnsi="Times New Roman" w:cs="Times New Roman"/>
          <w:spacing w:val="-8"/>
          <w:sz w:val="24"/>
          <w:szCs w:val="24"/>
        </w:rPr>
        <w:t xml:space="preserve"> </w:t>
      </w:r>
      <w:r w:rsidRPr="00E07C30">
        <w:rPr>
          <w:rFonts w:ascii="Times New Roman" w:eastAsia="Calibri" w:hAnsi="Times New Roman" w:cs="Times New Roman"/>
          <w:sz w:val="24"/>
          <w:szCs w:val="24"/>
        </w:rPr>
        <w:t>of</w:t>
      </w:r>
      <w:r w:rsidRPr="00E07C30">
        <w:rPr>
          <w:rFonts w:ascii="Times New Roman" w:eastAsia="Calibri" w:hAnsi="Times New Roman" w:cs="Times New Roman"/>
          <w:spacing w:val="-8"/>
          <w:sz w:val="24"/>
          <w:szCs w:val="24"/>
        </w:rPr>
        <w:t xml:space="preserve"> </w:t>
      </w:r>
      <w:r w:rsidRPr="00E07C30">
        <w:rPr>
          <w:rFonts w:ascii="Times New Roman" w:eastAsia="Calibri" w:hAnsi="Times New Roman" w:cs="Times New Roman"/>
          <w:i/>
          <w:sz w:val="24"/>
          <w:szCs w:val="24"/>
        </w:rPr>
        <w:t>Research</w:t>
      </w:r>
      <w:r w:rsidRPr="00E07C30">
        <w:rPr>
          <w:rFonts w:ascii="Times New Roman" w:eastAsia="Calibri" w:hAnsi="Times New Roman" w:cs="Times New Roman"/>
          <w:i/>
          <w:spacing w:val="-8"/>
          <w:sz w:val="24"/>
          <w:szCs w:val="24"/>
        </w:rPr>
        <w:t xml:space="preserve"> </w:t>
      </w:r>
      <w:r w:rsidRPr="00E07C30">
        <w:rPr>
          <w:rFonts w:ascii="Times New Roman" w:eastAsia="Calibri" w:hAnsi="Times New Roman" w:cs="Times New Roman"/>
          <w:i/>
          <w:spacing w:val="-1"/>
          <w:sz w:val="24"/>
          <w:szCs w:val="24"/>
        </w:rPr>
        <w:t>Methods</w:t>
      </w:r>
      <w:r w:rsidRPr="00E07C30">
        <w:rPr>
          <w:rFonts w:ascii="Times New Roman" w:eastAsia="Calibri" w:hAnsi="Times New Roman" w:cs="Times New Roman"/>
          <w:i/>
          <w:spacing w:val="-8"/>
          <w:sz w:val="24"/>
          <w:szCs w:val="24"/>
        </w:rPr>
        <w:t xml:space="preserve"> </w:t>
      </w:r>
      <w:r w:rsidRPr="00E07C30">
        <w:rPr>
          <w:rFonts w:ascii="Times New Roman" w:eastAsia="Calibri" w:hAnsi="Times New Roman" w:cs="Times New Roman"/>
          <w:sz w:val="24"/>
          <w:szCs w:val="24"/>
        </w:rPr>
        <w:t>and</w:t>
      </w:r>
      <w:r w:rsidRPr="00E07C30">
        <w:rPr>
          <w:rFonts w:ascii="Times New Roman" w:eastAsia="Calibri" w:hAnsi="Times New Roman" w:cs="Times New Roman"/>
          <w:spacing w:val="-8"/>
          <w:sz w:val="24"/>
          <w:szCs w:val="24"/>
        </w:rPr>
        <w:t xml:space="preserve"> </w:t>
      </w:r>
      <w:r w:rsidRPr="00E07C30">
        <w:rPr>
          <w:rFonts w:ascii="Times New Roman" w:eastAsia="Calibri" w:hAnsi="Times New Roman" w:cs="Times New Roman"/>
          <w:i/>
          <w:sz w:val="24"/>
          <w:szCs w:val="24"/>
        </w:rPr>
        <w:t>Perspectives</w:t>
      </w:r>
      <w:r w:rsidRPr="00E07C30">
        <w:rPr>
          <w:rFonts w:ascii="Times New Roman" w:eastAsia="Calibri" w:hAnsi="Times New Roman" w:cs="Times New Roman"/>
          <w:i/>
          <w:spacing w:val="-8"/>
          <w:sz w:val="24"/>
          <w:szCs w:val="24"/>
        </w:rPr>
        <w:t xml:space="preserve"> </w:t>
      </w:r>
      <w:r w:rsidRPr="00E07C30">
        <w:rPr>
          <w:rFonts w:ascii="Times New Roman" w:eastAsia="Calibri" w:hAnsi="Times New Roman" w:cs="Times New Roman"/>
          <w:i/>
          <w:sz w:val="24"/>
          <w:szCs w:val="24"/>
        </w:rPr>
        <w:t>on</w:t>
      </w:r>
      <w:r w:rsidRPr="00E07C30">
        <w:rPr>
          <w:rFonts w:ascii="Times New Roman" w:eastAsia="Calibri" w:hAnsi="Times New Roman" w:cs="Times New Roman"/>
          <w:i/>
          <w:spacing w:val="-8"/>
          <w:sz w:val="24"/>
          <w:szCs w:val="24"/>
        </w:rPr>
        <w:t xml:space="preserve"> </w:t>
      </w:r>
      <w:r w:rsidRPr="00E07C30">
        <w:rPr>
          <w:rFonts w:ascii="Times New Roman" w:eastAsia="Calibri" w:hAnsi="Times New Roman" w:cs="Times New Roman"/>
          <w:i/>
          <w:spacing w:val="-1"/>
          <w:sz w:val="24"/>
          <w:szCs w:val="24"/>
        </w:rPr>
        <w:t>Mathematics</w:t>
      </w:r>
      <w:r w:rsidRPr="00E07C30">
        <w:rPr>
          <w:rFonts w:ascii="Times New Roman" w:eastAsia="Calibri" w:hAnsi="Times New Roman" w:cs="Times New Roman"/>
          <w:i/>
          <w:spacing w:val="-7"/>
          <w:sz w:val="24"/>
          <w:szCs w:val="24"/>
        </w:rPr>
        <w:t xml:space="preserve"> </w:t>
      </w:r>
      <w:r w:rsidRPr="00E07C30">
        <w:rPr>
          <w:rFonts w:ascii="Times New Roman" w:eastAsia="Calibri" w:hAnsi="Times New Roman" w:cs="Times New Roman"/>
          <w:i/>
          <w:sz w:val="24"/>
          <w:szCs w:val="24"/>
        </w:rPr>
        <w:t>and</w:t>
      </w:r>
      <w:r w:rsidRPr="00E07C30">
        <w:rPr>
          <w:rFonts w:ascii="Times New Roman" w:eastAsia="Calibri" w:hAnsi="Times New Roman" w:cs="Times New Roman"/>
          <w:i/>
          <w:spacing w:val="-8"/>
          <w:sz w:val="24"/>
          <w:szCs w:val="24"/>
        </w:rPr>
        <w:t xml:space="preserve"> </w:t>
      </w:r>
      <w:r w:rsidRPr="00E07C30">
        <w:rPr>
          <w:rFonts w:ascii="Times New Roman" w:eastAsia="Calibri" w:hAnsi="Times New Roman" w:cs="Times New Roman"/>
          <w:i/>
          <w:sz w:val="24"/>
          <w:szCs w:val="24"/>
        </w:rPr>
        <w:t>Science</w:t>
      </w:r>
      <w:r w:rsidRPr="00E07C30">
        <w:rPr>
          <w:rFonts w:ascii="Times New Roman" w:eastAsia="Calibri" w:hAnsi="Times New Roman" w:cs="Times New Roman"/>
          <w:i/>
          <w:spacing w:val="-7"/>
          <w:sz w:val="24"/>
          <w:szCs w:val="24"/>
        </w:rPr>
        <w:t xml:space="preserve"> </w:t>
      </w:r>
      <w:r w:rsidRPr="00E07C30">
        <w:rPr>
          <w:rFonts w:ascii="Times New Roman" w:eastAsia="Calibri" w:hAnsi="Times New Roman" w:cs="Times New Roman"/>
          <w:sz w:val="24"/>
          <w:szCs w:val="24"/>
        </w:rPr>
        <w:t>provides</w:t>
      </w:r>
      <w:r w:rsidRPr="00E07C30">
        <w:rPr>
          <w:rFonts w:ascii="Times New Roman" w:eastAsia="Calibri" w:hAnsi="Times New Roman" w:cs="Times New Roman"/>
          <w:spacing w:val="29"/>
          <w:w w:val="99"/>
          <w:sz w:val="24"/>
          <w:szCs w:val="24"/>
        </w:rPr>
        <w:t xml:space="preserve"> </w:t>
      </w:r>
      <w:r w:rsidRPr="00E07C30">
        <w:rPr>
          <w:rFonts w:ascii="Times New Roman" w:eastAsia="Calibri" w:hAnsi="Times New Roman" w:cs="Times New Roman"/>
          <w:sz w:val="24"/>
          <w:szCs w:val="24"/>
        </w:rPr>
        <w:t>prospective</w:t>
      </w:r>
      <w:r w:rsidRPr="00E07C30">
        <w:rPr>
          <w:rFonts w:ascii="Times New Roman" w:eastAsia="Calibri" w:hAnsi="Times New Roman" w:cs="Times New Roman"/>
          <w:spacing w:val="-8"/>
          <w:sz w:val="24"/>
          <w:szCs w:val="24"/>
        </w:rPr>
        <w:t xml:space="preserve"> </w:t>
      </w:r>
      <w:r w:rsidRPr="00E07C30">
        <w:rPr>
          <w:rFonts w:ascii="Times New Roman" w:eastAsia="Calibri" w:hAnsi="Times New Roman" w:cs="Times New Roman"/>
          <w:sz w:val="24"/>
          <w:szCs w:val="24"/>
        </w:rPr>
        <w:t>science</w:t>
      </w:r>
      <w:r w:rsidRPr="00E07C30">
        <w:rPr>
          <w:rFonts w:ascii="Times New Roman" w:eastAsia="Calibri" w:hAnsi="Times New Roman" w:cs="Times New Roman"/>
          <w:spacing w:val="-7"/>
          <w:sz w:val="24"/>
          <w:szCs w:val="24"/>
        </w:rPr>
        <w:t xml:space="preserve"> </w:t>
      </w:r>
      <w:r w:rsidRPr="00E07C30">
        <w:rPr>
          <w:rFonts w:ascii="Times New Roman" w:eastAsia="Calibri" w:hAnsi="Times New Roman" w:cs="Times New Roman"/>
          <w:sz w:val="24"/>
          <w:szCs w:val="24"/>
        </w:rPr>
        <w:t>and</w:t>
      </w:r>
      <w:r w:rsidRPr="00E07C30">
        <w:rPr>
          <w:rFonts w:ascii="Times New Roman" w:eastAsia="Calibri" w:hAnsi="Times New Roman" w:cs="Times New Roman"/>
          <w:spacing w:val="-8"/>
          <w:sz w:val="24"/>
          <w:szCs w:val="24"/>
        </w:rPr>
        <w:t xml:space="preserve"> </w:t>
      </w:r>
      <w:r w:rsidRPr="00E07C30">
        <w:rPr>
          <w:rFonts w:ascii="Times New Roman" w:eastAsia="Calibri" w:hAnsi="Times New Roman" w:cs="Times New Roman"/>
          <w:spacing w:val="-1"/>
          <w:sz w:val="24"/>
          <w:szCs w:val="24"/>
        </w:rPr>
        <w:t>mathematics</w:t>
      </w:r>
      <w:r w:rsidRPr="00E07C30">
        <w:rPr>
          <w:rFonts w:ascii="Times New Roman" w:eastAsia="Calibri" w:hAnsi="Times New Roman" w:cs="Times New Roman"/>
          <w:spacing w:val="-7"/>
          <w:sz w:val="24"/>
          <w:szCs w:val="24"/>
        </w:rPr>
        <w:t xml:space="preserve"> </w:t>
      </w:r>
      <w:r w:rsidRPr="00E07C30">
        <w:rPr>
          <w:rFonts w:ascii="Times New Roman" w:eastAsia="Calibri" w:hAnsi="Times New Roman" w:cs="Times New Roman"/>
          <w:sz w:val="24"/>
          <w:szCs w:val="24"/>
        </w:rPr>
        <w:t>teachers</w:t>
      </w:r>
      <w:r w:rsidRPr="00E07C30">
        <w:rPr>
          <w:rFonts w:ascii="Times New Roman" w:eastAsia="Calibri" w:hAnsi="Times New Roman" w:cs="Times New Roman"/>
          <w:spacing w:val="-8"/>
          <w:sz w:val="24"/>
          <w:szCs w:val="24"/>
        </w:rPr>
        <w:t xml:space="preserve"> </w:t>
      </w:r>
      <w:r w:rsidRPr="00E07C30">
        <w:rPr>
          <w:rFonts w:ascii="Times New Roman" w:eastAsia="Calibri" w:hAnsi="Times New Roman" w:cs="Times New Roman"/>
          <w:sz w:val="24"/>
          <w:szCs w:val="24"/>
        </w:rPr>
        <w:t>with</w:t>
      </w:r>
      <w:r w:rsidRPr="00E07C30">
        <w:rPr>
          <w:rFonts w:ascii="Times New Roman" w:eastAsia="Calibri" w:hAnsi="Times New Roman" w:cs="Times New Roman"/>
          <w:spacing w:val="-7"/>
          <w:sz w:val="24"/>
          <w:szCs w:val="24"/>
        </w:rPr>
        <w:t xml:space="preserve"> </w:t>
      </w:r>
      <w:r w:rsidRPr="00E07C30">
        <w:rPr>
          <w:rFonts w:ascii="Times New Roman" w:eastAsia="Calibri" w:hAnsi="Times New Roman" w:cs="Times New Roman"/>
          <w:sz w:val="24"/>
          <w:szCs w:val="24"/>
        </w:rPr>
        <w:t>an</w:t>
      </w:r>
      <w:r w:rsidRPr="00E07C30">
        <w:rPr>
          <w:rFonts w:ascii="Times New Roman" w:eastAsia="Calibri" w:hAnsi="Times New Roman" w:cs="Times New Roman"/>
          <w:spacing w:val="-8"/>
          <w:sz w:val="24"/>
          <w:szCs w:val="24"/>
        </w:rPr>
        <w:t xml:space="preserve"> </w:t>
      </w:r>
      <w:r w:rsidRPr="00E07C30">
        <w:rPr>
          <w:rFonts w:ascii="Times New Roman" w:eastAsia="Calibri" w:hAnsi="Times New Roman" w:cs="Times New Roman"/>
          <w:sz w:val="24"/>
          <w:szCs w:val="24"/>
        </w:rPr>
        <w:t>in‐depth</w:t>
      </w:r>
      <w:r w:rsidRPr="00E07C30">
        <w:rPr>
          <w:rFonts w:ascii="Times New Roman" w:eastAsia="Calibri" w:hAnsi="Times New Roman" w:cs="Times New Roman"/>
          <w:spacing w:val="-7"/>
          <w:sz w:val="24"/>
          <w:szCs w:val="24"/>
        </w:rPr>
        <w:t xml:space="preserve"> </w:t>
      </w:r>
      <w:r w:rsidRPr="00E07C30">
        <w:rPr>
          <w:rFonts w:ascii="Times New Roman" w:eastAsia="Calibri" w:hAnsi="Times New Roman" w:cs="Times New Roman"/>
          <w:sz w:val="24"/>
          <w:szCs w:val="24"/>
        </w:rPr>
        <w:t>understanding</w:t>
      </w:r>
      <w:r w:rsidRPr="00E07C30">
        <w:rPr>
          <w:rFonts w:ascii="Times New Roman" w:eastAsia="Calibri" w:hAnsi="Times New Roman" w:cs="Times New Roman"/>
          <w:spacing w:val="-8"/>
          <w:sz w:val="24"/>
          <w:szCs w:val="24"/>
        </w:rPr>
        <w:t xml:space="preserve"> </w:t>
      </w:r>
      <w:r w:rsidRPr="00E07C30">
        <w:rPr>
          <w:rFonts w:ascii="Times New Roman" w:eastAsia="Calibri" w:hAnsi="Times New Roman" w:cs="Times New Roman"/>
          <w:sz w:val="24"/>
          <w:szCs w:val="24"/>
        </w:rPr>
        <w:t>of</w:t>
      </w:r>
      <w:r w:rsidRPr="00E07C30">
        <w:rPr>
          <w:rFonts w:ascii="Times New Roman" w:eastAsia="Calibri" w:hAnsi="Times New Roman" w:cs="Times New Roman"/>
          <w:spacing w:val="-7"/>
          <w:sz w:val="24"/>
          <w:szCs w:val="24"/>
        </w:rPr>
        <w:t xml:space="preserve"> </w:t>
      </w:r>
      <w:r w:rsidRPr="00E07C30">
        <w:rPr>
          <w:rFonts w:ascii="Times New Roman" w:eastAsia="Calibri" w:hAnsi="Times New Roman" w:cs="Times New Roman"/>
          <w:sz w:val="24"/>
          <w:szCs w:val="24"/>
        </w:rPr>
        <w:t>how</w:t>
      </w:r>
      <w:r w:rsidRPr="00E07C30">
        <w:rPr>
          <w:rFonts w:ascii="Times New Roman" w:eastAsia="Calibri" w:hAnsi="Times New Roman" w:cs="Times New Roman"/>
          <w:spacing w:val="-8"/>
          <w:sz w:val="24"/>
          <w:szCs w:val="24"/>
        </w:rPr>
        <w:t xml:space="preserve"> </w:t>
      </w:r>
      <w:r w:rsidRPr="00E07C30">
        <w:rPr>
          <w:rFonts w:ascii="Times New Roman" w:eastAsia="Calibri" w:hAnsi="Times New Roman" w:cs="Times New Roman"/>
          <w:sz w:val="24"/>
          <w:szCs w:val="24"/>
        </w:rPr>
        <w:t>the</w:t>
      </w:r>
      <w:r w:rsidRPr="00E07C30">
        <w:rPr>
          <w:rFonts w:ascii="Times New Roman" w:eastAsia="Calibri" w:hAnsi="Times New Roman" w:cs="Times New Roman"/>
          <w:spacing w:val="22"/>
          <w:w w:val="99"/>
          <w:sz w:val="24"/>
          <w:szCs w:val="24"/>
        </w:rPr>
        <w:t xml:space="preserve"> </w:t>
      </w:r>
      <w:r w:rsidRPr="00E07C30">
        <w:rPr>
          <w:rFonts w:ascii="Times New Roman" w:eastAsia="Calibri" w:hAnsi="Times New Roman" w:cs="Times New Roman"/>
          <w:sz w:val="24"/>
          <w:szCs w:val="24"/>
        </w:rPr>
        <w:t>scientific</w:t>
      </w:r>
      <w:r w:rsidRPr="00E07C30">
        <w:rPr>
          <w:rFonts w:ascii="Times New Roman" w:eastAsia="Calibri" w:hAnsi="Times New Roman" w:cs="Times New Roman"/>
          <w:spacing w:val="-15"/>
          <w:sz w:val="24"/>
          <w:szCs w:val="24"/>
        </w:rPr>
        <w:t xml:space="preserve"> </w:t>
      </w:r>
      <w:r w:rsidRPr="00E07C30">
        <w:rPr>
          <w:rFonts w:ascii="Times New Roman" w:eastAsia="Calibri" w:hAnsi="Times New Roman" w:cs="Times New Roman"/>
          <w:spacing w:val="-1"/>
          <w:sz w:val="24"/>
          <w:szCs w:val="24"/>
        </w:rPr>
        <w:t>enterprise</w:t>
      </w:r>
      <w:r w:rsidRPr="00E07C30">
        <w:rPr>
          <w:rFonts w:ascii="Times New Roman" w:eastAsia="Calibri" w:hAnsi="Times New Roman" w:cs="Times New Roman"/>
          <w:spacing w:val="-13"/>
          <w:sz w:val="24"/>
          <w:szCs w:val="24"/>
        </w:rPr>
        <w:t xml:space="preserve"> </w:t>
      </w:r>
      <w:r w:rsidRPr="00E07C30">
        <w:rPr>
          <w:rFonts w:ascii="Times New Roman" w:eastAsia="Calibri" w:hAnsi="Times New Roman" w:cs="Times New Roman"/>
          <w:sz w:val="24"/>
          <w:szCs w:val="24"/>
        </w:rPr>
        <w:t>works.</w:t>
      </w:r>
    </w:p>
    <w:p w:rsidR="009731E4" w:rsidRPr="00CE3744" w:rsidRDefault="009731E4" w:rsidP="009731E4">
      <w:pPr>
        <w:rPr>
          <w:rFonts w:ascii="Times New Roman" w:eastAsia="Calibri" w:hAnsi="Times New Roman" w:cs="Times New Roman"/>
          <w:sz w:val="24"/>
          <w:szCs w:val="24"/>
        </w:rPr>
        <w:sectPr w:rsidR="009731E4" w:rsidRPr="00CE3744" w:rsidSect="003932B2">
          <w:footerReference w:type="default" r:id="rId96"/>
          <w:pgSz w:w="12240" w:h="15840"/>
          <w:pgMar w:top="1440" w:right="1440" w:bottom="1440" w:left="1440" w:header="0" w:footer="674" w:gutter="0"/>
          <w:cols w:space="720"/>
          <w:docGrid w:linePitch="299"/>
        </w:sectPr>
      </w:pPr>
    </w:p>
    <w:p w:rsidR="009731E4" w:rsidRPr="00464FA1" w:rsidRDefault="009731E4" w:rsidP="00E07C30">
      <w:pPr>
        <w:rPr>
          <w:rFonts w:ascii="Times New Roman" w:hAnsi="Times New Roman" w:cs="Times New Roman"/>
          <w:b/>
          <w:bCs/>
          <w:sz w:val="24"/>
          <w:szCs w:val="24"/>
        </w:rPr>
      </w:pPr>
      <w:r w:rsidRPr="00464FA1">
        <w:rPr>
          <w:rFonts w:ascii="Times New Roman" w:hAnsi="Times New Roman" w:cs="Times New Roman"/>
          <w:sz w:val="24"/>
          <w:szCs w:val="24"/>
          <w:u w:color="000000"/>
        </w:rPr>
        <w:t>Course</w:t>
      </w:r>
      <w:r w:rsidRPr="00464FA1">
        <w:rPr>
          <w:rFonts w:ascii="Times New Roman" w:hAnsi="Times New Roman" w:cs="Times New Roman"/>
          <w:spacing w:val="-13"/>
          <w:sz w:val="24"/>
          <w:szCs w:val="24"/>
          <w:u w:color="000000"/>
        </w:rPr>
        <w:t xml:space="preserve"> </w:t>
      </w:r>
      <w:r w:rsidRPr="00464FA1">
        <w:rPr>
          <w:rFonts w:ascii="Times New Roman" w:hAnsi="Times New Roman" w:cs="Times New Roman"/>
          <w:sz w:val="24"/>
          <w:szCs w:val="24"/>
          <w:u w:color="000000"/>
        </w:rPr>
        <w:t>Objectives</w:t>
      </w:r>
      <w:r w:rsidRPr="00464FA1">
        <w:rPr>
          <w:rFonts w:ascii="Times New Roman" w:hAnsi="Times New Roman" w:cs="Times New Roman"/>
          <w:spacing w:val="-12"/>
          <w:sz w:val="24"/>
          <w:szCs w:val="24"/>
          <w:u w:color="000000"/>
        </w:rPr>
        <w:t xml:space="preserve"> </w:t>
      </w:r>
      <w:r w:rsidRPr="00464FA1">
        <w:rPr>
          <w:rFonts w:ascii="Times New Roman" w:hAnsi="Times New Roman" w:cs="Times New Roman"/>
          <w:sz w:val="24"/>
          <w:szCs w:val="24"/>
          <w:u w:color="000000"/>
        </w:rPr>
        <w:t>and</w:t>
      </w:r>
      <w:r w:rsidRPr="00464FA1">
        <w:rPr>
          <w:rFonts w:ascii="Times New Roman" w:hAnsi="Times New Roman" w:cs="Times New Roman"/>
          <w:spacing w:val="-12"/>
          <w:sz w:val="24"/>
          <w:szCs w:val="24"/>
          <w:u w:color="000000"/>
        </w:rPr>
        <w:t xml:space="preserve"> </w:t>
      </w:r>
      <w:r w:rsidRPr="00464FA1">
        <w:rPr>
          <w:rFonts w:ascii="Times New Roman" w:hAnsi="Times New Roman" w:cs="Times New Roman"/>
          <w:sz w:val="24"/>
          <w:szCs w:val="24"/>
          <w:u w:color="000000"/>
        </w:rPr>
        <w:t>Expectations</w:t>
      </w:r>
    </w:p>
    <w:tbl>
      <w:tblPr>
        <w:tblW w:w="0" w:type="auto"/>
        <w:tblInd w:w="118" w:type="dxa"/>
        <w:tblLayout w:type="fixed"/>
        <w:tblCellMar>
          <w:left w:w="0" w:type="dxa"/>
          <w:right w:w="0" w:type="dxa"/>
        </w:tblCellMar>
        <w:tblLook w:val="01E0" w:firstRow="1" w:lastRow="1" w:firstColumn="1" w:lastColumn="1" w:noHBand="0" w:noVBand="0"/>
      </w:tblPr>
      <w:tblGrid>
        <w:gridCol w:w="4674"/>
        <w:gridCol w:w="4676"/>
      </w:tblGrid>
      <w:tr w:rsidR="009731E4" w:rsidRPr="00CE3744" w:rsidTr="00155758">
        <w:trPr>
          <w:trHeight w:hRule="exact" w:val="476"/>
        </w:trPr>
        <w:tc>
          <w:tcPr>
            <w:tcW w:w="9350" w:type="dxa"/>
            <w:gridSpan w:val="2"/>
            <w:tcBorders>
              <w:top w:val="single" w:sz="5" w:space="0" w:color="000000"/>
              <w:left w:val="single" w:sz="5" w:space="0" w:color="000000"/>
              <w:bottom w:val="single" w:sz="8" w:space="0" w:color="000000"/>
              <w:right w:val="single" w:sz="5" w:space="0" w:color="000000"/>
            </w:tcBorders>
            <w:shd w:val="clear" w:color="auto" w:fill="000000"/>
          </w:tcPr>
          <w:p w:rsidR="009731E4" w:rsidRPr="00CE3744" w:rsidRDefault="009731E4" w:rsidP="00E07C30">
            <w:pPr>
              <w:pStyle w:val="TableParagraph"/>
              <w:ind w:left="1220"/>
              <w:rPr>
                <w:rFonts w:ascii="Times New Roman" w:eastAsia="Calibri" w:hAnsi="Times New Roman" w:cs="Times New Roman"/>
                <w:sz w:val="24"/>
                <w:szCs w:val="24"/>
              </w:rPr>
            </w:pPr>
            <w:r w:rsidRPr="00CE3744">
              <w:rPr>
                <w:rFonts w:ascii="Times New Roman" w:hAnsi="Times New Roman" w:cs="Times New Roman"/>
                <w:b/>
                <w:color w:val="FFFFFF"/>
                <w:sz w:val="24"/>
                <w:szCs w:val="24"/>
              </w:rPr>
              <w:t>Course</w:t>
            </w:r>
            <w:r w:rsidRPr="00CE3744">
              <w:rPr>
                <w:rFonts w:ascii="Times New Roman" w:hAnsi="Times New Roman" w:cs="Times New Roman"/>
                <w:b/>
                <w:color w:val="FFFFFF"/>
                <w:spacing w:val="-9"/>
                <w:sz w:val="24"/>
                <w:szCs w:val="24"/>
              </w:rPr>
              <w:t xml:space="preserve"> </w:t>
            </w:r>
            <w:r w:rsidRPr="00CE3744">
              <w:rPr>
                <w:rFonts w:ascii="Times New Roman" w:hAnsi="Times New Roman" w:cs="Times New Roman"/>
                <w:b/>
                <w:color w:val="FFFFFF"/>
                <w:sz w:val="24"/>
                <w:szCs w:val="24"/>
              </w:rPr>
              <w:t>Objectives</w:t>
            </w:r>
            <w:r w:rsidRPr="00CE3744">
              <w:rPr>
                <w:rFonts w:ascii="Times New Roman" w:hAnsi="Times New Roman" w:cs="Times New Roman"/>
                <w:b/>
                <w:color w:val="FFFFFF"/>
                <w:spacing w:val="-8"/>
                <w:sz w:val="24"/>
                <w:szCs w:val="24"/>
              </w:rPr>
              <w:t xml:space="preserve"> </w:t>
            </w:r>
            <w:r w:rsidRPr="00CE3744">
              <w:rPr>
                <w:rFonts w:ascii="Times New Roman" w:hAnsi="Times New Roman" w:cs="Times New Roman"/>
                <w:b/>
                <w:color w:val="FFFFFF"/>
                <w:sz w:val="24"/>
                <w:szCs w:val="24"/>
              </w:rPr>
              <w:t>and</w:t>
            </w:r>
            <w:r w:rsidRPr="00CE3744">
              <w:rPr>
                <w:rFonts w:ascii="Times New Roman" w:hAnsi="Times New Roman" w:cs="Times New Roman"/>
                <w:b/>
                <w:color w:val="FFFFFF"/>
                <w:spacing w:val="-8"/>
                <w:sz w:val="24"/>
                <w:szCs w:val="24"/>
              </w:rPr>
              <w:t xml:space="preserve"> </w:t>
            </w:r>
            <w:r w:rsidRPr="00CE3744">
              <w:rPr>
                <w:rFonts w:ascii="Times New Roman" w:hAnsi="Times New Roman" w:cs="Times New Roman"/>
                <w:b/>
                <w:color w:val="FFFFFF"/>
                <w:sz w:val="24"/>
                <w:szCs w:val="24"/>
              </w:rPr>
              <w:t>Evidence</w:t>
            </w:r>
            <w:r w:rsidRPr="00CE3744">
              <w:rPr>
                <w:rFonts w:ascii="Times New Roman" w:hAnsi="Times New Roman" w:cs="Times New Roman"/>
                <w:b/>
                <w:color w:val="FFFFFF"/>
                <w:spacing w:val="-8"/>
                <w:sz w:val="24"/>
                <w:szCs w:val="24"/>
              </w:rPr>
              <w:t xml:space="preserve"> </w:t>
            </w:r>
            <w:r w:rsidRPr="00CE3744">
              <w:rPr>
                <w:rFonts w:ascii="Times New Roman" w:hAnsi="Times New Roman" w:cs="Times New Roman"/>
                <w:b/>
                <w:color w:val="FFFFFF"/>
                <w:sz w:val="24"/>
                <w:szCs w:val="24"/>
              </w:rPr>
              <w:t>of</w:t>
            </w:r>
            <w:r w:rsidRPr="00CE3744">
              <w:rPr>
                <w:rFonts w:ascii="Times New Roman" w:hAnsi="Times New Roman" w:cs="Times New Roman"/>
                <w:b/>
                <w:color w:val="FFFFFF"/>
                <w:spacing w:val="-9"/>
                <w:sz w:val="24"/>
                <w:szCs w:val="24"/>
              </w:rPr>
              <w:t xml:space="preserve"> </w:t>
            </w:r>
            <w:r w:rsidRPr="00CE3744">
              <w:rPr>
                <w:rFonts w:ascii="Times New Roman" w:hAnsi="Times New Roman" w:cs="Times New Roman"/>
                <w:b/>
                <w:color w:val="FFFFFF"/>
                <w:sz w:val="24"/>
                <w:szCs w:val="24"/>
              </w:rPr>
              <w:t>Student</w:t>
            </w:r>
            <w:r w:rsidRPr="00CE3744">
              <w:rPr>
                <w:rFonts w:ascii="Times New Roman" w:hAnsi="Times New Roman" w:cs="Times New Roman"/>
                <w:b/>
                <w:color w:val="FFFFFF"/>
                <w:spacing w:val="-8"/>
                <w:sz w:val="24"/>
                <w:szCs w:val="24"/>
              </w:rPr>
              <w:t xml:space="preserve"> </w:t>
            </w:r>
            <w:r w:rsidRPr="00CE3744">
              <w:rPr>
                <w:rFonts w:ascii="Times New Roman" w:hAnsi="Times New Roman" w:cs="Times New Roman"/>
                <w:b/>
                <w:color w:val="FFFFFF"/>
                <w:sz w:val="24"/>
                <w:szCs w:val="24"/>
              </w:rPr>
              <w:t>Learning</w:t>
            </w:r>
            <w:r w:rsidRPr="00CE3744">
              <w:rPr>
                <w:rFonts w:ascii="Times New Roman" w:hAnsi="Times New Roman" w:cs="Times New Roman"/>
                <w:b/>
                <w:color w:val="FFFFFF"/>
                <w:spacing w:val="-8"/>
                <w:sz w:val="24"/>
                <w:szCs w:val="24"/>
              </w:rPr>
              <w:t xml:space="preserve"> </w:t>
            </w:r>
            <w:r w:rsidRPr="00CE3744">
              <w:rPr>
                <w:rFonts w:ascii="Times New Roman" w:hAnsi="Times New Roman" w:cs="Times New Roman"/>
                <w:b/>
                <w:color w:val="FFFFFF"/>
                <w:sz w:val="24"/>
                <w:szCs w:val="24"/>
              </w:rPr>
              <w:t>and</w:t>
            </w:r>
            <w:r w:rsidRPr="00CE3744">
              <w:rPr>
                <w:rFonts w:ascii="Times New Roman" w:hAnsi="Times New Roman" w:cs="Times New Roman"/>
                <w:b/>
                <w:color w:val="FFFFFF"/>
                <w:spacing w:val="-8"/>
                <w:sz w:val="24"/>
                <w:szCs w:val="24"/>
              </w:rPr>
              <w:t xml:space="preserve"> </w:t>
            </w:r>
            <w:r w:rsidRPr="00CE3744">
              <w:rPr>
                <w:rFonts w:ascii="Times New Roman" w:hAnsi="Times New Roman" w:cs="Times New Roman"/>
                <w:b/>
                <w:color w:val="FFFFFF"/>
                <w:spacing w:val="-1"/>
                <w:sz w:val="24"/>
                <w:szCs w:val="24"/>
              </w:rPr>
              <w:t>Engagement</w:t>
            </w:r>
          </w:p>
        </w:tc>
      </w:tr>
      <w:tr w:rsidR="009731E4" w:rsidRPr="00CE3744" w:rsidTr="00155758">
        <w:trPr>
          <w:trHeight w:hRule="exact" w:val="437"/>
        </w:trPr>
        <w:tc>
          <w:tcPr>
            <w:tcW w:w="4674" w:type="dxa"/>
            <w:tcBorders>
              <w:top w:val="single" w:sz="8" w:space="0" w:color="000000"/>
              <w:left w:val="single" w:sz="5" w:space="0" w:color="000000"/>
              <w:bottom w:val="single" w:sz="39" w:space="0" w:color="C00000"/>
              <w:right w:val="single" w:sz="5" w:space="0" w:color="000000"/>
            </w:tcBorders>
            <w:shd w:val="clear" w:color="auto" w:fill="C00000"/>
          </w:tcPr>
          <w:p w:rsidR="009731E4" w:rsidRPr="00CE3744" w:rsidRDefault="009731E4" w:rsidP="00E07C30">
            <w:pPr>
              <w:pStyle w:val="TableParagraph"/>
              <w:ind w:left="195"/>
              <w:rPr>
                <w:rFonts w:ascii="Times New Roman" w:eastAsia="Calibri" w:hAnsi="Times New Roman" w:cs="Times New Roman"/>
                <w:sz w:val="24"/>
                <w:szCs w:val="24"/>
              </w:rPr>
            </w:pPr>
            <w:r w:rsidRPr="00CE3744">
              <w:rPr>
                <w:rFonts w:ascii="Times New Roman" w:hAnsi="Times New Roman" w:cs="Times New Roman"/>
                <w:b/>
                <w:i/>
                <w:color w:val="FFFFFF"/>
                <w:sz w:val="24"/>
                <w:szCs w:val="24"/>
              </w:rPr>
              <w:t>Students</w:t>
            </w:r>
            <w:r w:rsidRPr="00CE3744">
              <w:rPr>
                <w:rFonts w:ascii="Times New Roman" w:hAnsi="Times New Roman" w:cs="Times New Roman"/>
                <w:b/>
                <w:i/>
                <w:color w:val="FFFFFF"/>
                <w:spacing w:val="-13"/>
                <w:sz w:val="24"/>
                <w:szCs w:val="24"/>
              </w:rPr>
              <w:t xml:space="preserve"> </w:t>
            </w:r>
            <w:r w:rsidRPr="00CE3744">
              <w:rPr>
                <w:rFonts w:ascii="Times New Roman" w:hAnsi="Times New Roman" w:cs="Times New Roman"/>
                <w:b/>
                <w:i/>
                <w:color w:val="FFFFFF"/>
                <w:sz w:val="24"/>
                <w:szCs w:val="24"/>
              </w:rPr>
              <w:t>will:</w:t>
            </w:r>
          </w:p>
        </w:tc>
        <w:tc>
          <w:tcPr>
            <w:tcW w:w="4676" w:type="dxa"/>
            <w:tcBorders>
              <w:top w:val="single" w:sz="8" w:space="0" w:color="000000"/>
              <w:left w:val="single" w:sz="5" w:space="0" w:color="000000"/>
              <w:bottom w:val="single" w:sz="39" w:space="0" w:color="C00000"/>
              <w:right w:val="single" w:sz="5" w:space="0" w:color="000000"/>
            </w:tcBorders>
            <w:shd w:val="clear" w:color="auto" w:fill="C00000"/>
          </w:tcPr>
          <w:p w:rsidR="009731E4" w:rsidRPr="00CE3744" w:rsidRDefault="009731E4" w:rsidP="00E07C30">
            <w:pPr>
              <w:pStyle w:val="TableParagraph"/>
              <w:ind w:left="181"/>
              <w:rPr>
                <w:rFonts w:ascii="Times New Roman" w:eastAsia="Calibri" w:hAnsi="Times New Roman" w:cs="Times New Roman"/>
                <w:sz w:val="24"/>
                <w:szCs w:val="24"/>
              </w:rPr>
            </w:pPr>
            <w:r w:rsidRPr="00CE3744">
              <w:rPr>
                <w:rFonts w:ascii="Times New Roman" w:hAnsi="Times New Roman" w:cs="Times New Roman"/>
                <w:b/>
                <w:i/>
                <w:color w:val="FFFFFF"/>
                <w:sz w:val="24"/>
                <w:szCs w:val="24"/>
              </w:rPr>
              <w:t>Evidence:</w:t>
            </w:r>
          </w:p>
        </w:tc>
      </w:tr>
      <w:tr w:rsidR="009731E4" w:rsidRPr="00CE3744" w:rsidTr="00155758">
        <w:trPr>
          <w:trHeight w:hRule="exact" w:val="2288"/>
        </w:trPr>
        <w:tc>
          <w:tcPr>
            <w:tcW w:w="4674" w:type="dxa"/>
            <w:tcBorders>
              <w:top w:val="single" w:sz="39" w:space="0" w:color="C00000"/>
              <w:left w:val="single" w:sz="5" w:space="0" w:color="000000"/>
              <w:bottom w:val="single" w:sz="5" w:space="0" w:color="000000"/>
              <w:right w:val="single" w:sz="5" w:space="0" w:color="000000"/>
            </w:tcBorders>
          </w:tcPr>
          <w:p w:rsidR="009731E4" w:rsidRPr="00CE3744" w:rsidRDefault="009731E4" w:rsidP="00E07C30">
            <w:pPr>
              <w:pStyle w:val="TableParagraph"/>
              <w:ind w:left="109" w:right="608"/>
              <w:rPr>
                <w:rFonts w:ascii="Times New Roman" w:eastAsia="Calibri" w:hAnsi="Times New Roman" w:cs="Times New Roman"/>
                <w:sz w:val="24"/>
                <w:szCs w:val="24"/>
              </w:rPr>
            </w:pPr>
            <w:r w:rsidRPr="00CE3744">
              <w:rPr>
                <w:rFonts w:ascii="Times New Roman" w:hAnsi="Times New Roman" w:cs="Times New Roman"/>
                <w:spacing w:val="-1"/>
                <w:sz w:val="24"/>
                <w:szCs w:val="24"/>
              </w:rPr>
              <w:t>Create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their</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own</w:t>
            </w:r>
            <w:r w:rsidRPr="00CE3744">
              <w:rPr>
                <w:rFonts w:ascii="Times New Roman" w:hAnsi="Times New Roman" w:cs="Times New Roman"/>
                <w:spacing w:val="-7"/>
                <w:sz w:val="24"/>
                <w:szCs w:val="24"/>
              </w:rPr>
              <w:t xml:space="preserve"> </w:t>
            </w:r>
            <w:r w:rsidRPr="00CE3744">
              <w:rPr>
                <w:rFonts w:ascii="Times New Roman" w:hAnsi="Times New Roman" w:cs="Times New Roman"/>
                <w:spacing w:val="-1"/>
                <w:sz w:val="24"/>
                <w:szCs w:val="24"/>
              </w:rPr>
              <w:t>experiments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answer</w:t>
            </w:r>
            <w:r w:rsidRPr="00CE3744">
              <w:rPr>
                <w:rFonts w:ascii="Times New Roman" w:hAnsi="Times New Roman" w:cs="Times New Roman"/>
                <w:spacing w:val="33"/>
                <w:w w:val="99"/>
                <w:sz w:val="24"/>
                <w:szCs w:val="24"/>
              </w:rPr>
              <w:t xml:space="preserve"> </w:t>
            </w:r>
            <w:r w:rsidRPr="00CE3744">
              <w:rPr>
                <w:rFonts w:ascii="Times New Roman" w:hAnsi="Times New Roman" w:cs="Times New Roman"/>
                <w:sz w:val="24"/>
                <w:szCs w:val="24"/>
              </w:rPr>
              <w:t>scientific</w:t>
            </w:r>
            <w:r w:rsidRPr="00CE3744">
              <w:rPr>
                <w:rFonts w:ascii="Times New Roman" w:hAnsi="Times New Roman" w:cs="Times New Roman"/>
                <w:spacing w:val="-19"/>
                <w:sz w:val="24"/>
                <w:szCs w:val="24"/>
              </w:rPr>
              <w:t xml:space="preserve"> </w:t>
            </w:r>
            <w:r w:rsidRPr="00CE3744">
              <w:rPr>
                <w:rFonts w:ascii="Times New Roman" w:hAnsi="Times New Roman" w:cs="Times New Roman"/>
                <w:spacing w:val="-1"/>
                <w:sz w:val="24"/>
                <w:szCs w:val="24"/>
              </w:rPr>
              <w:t>questions.</w:t>
            </w:r>
          </w:p>
        </w:tc>
        <w:tc>
          <w:tcPr>
            <w:tcW w:w="4676" w:type="dxa"/>
            <w:tcBorders>
              <w:top w:val="single" w:sz="39" w:space="0" w:color="C00000"/>
              <w:left w:val="single" w:sz="5" w:space="0" w:color="000000"/>
              <w:bottom w:val="single" w:sz="5" w:space="0" w:color="000000"/>
              <w:right w:val="single" w:sz="5" w:space="0" w:color="000000"/>
            </w:tcBorders>
          </w:tcPr>
          <w:p w:rsidR="009731E4" w:rsidRPr="00CE3744" w:rsidRDefault="009731E4" w:rsidP="00E2759B">
            <w:pPr>
              <w:pStyle w:val="ListParagraph"/>
              <w:widowControl w:val="0"/>
              <w:numPr>
                <w:ilvl w:val="0"/>
                <w:numId w:val="57"/>
              </w:numPr>
              <w:tabs>
                <w:tab w:val="left" w:pos="657"/>
              </w:tabs>
              <w:spacing w:after="0" w:line="240" w:lineRule="auto"/>
              <w:ind w:right="126"/>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Reports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and/or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papers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on</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four</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separate</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independent</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inquiries,</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designed</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carried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out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by</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student: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(1)</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brief</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home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inquiry,</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(2)</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laboratory</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inquiry</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using</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high</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school</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equipment,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(3)</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survey</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involving</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human</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subjects,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(4)</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extended</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laboratory</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inquiry</w:t>
            </w:r>
          </w:p>
        </w:tc>
      </w:tr>
      <w:tr w:rsidR="009731E4" w:rsidRPr="00CE3744" w:rsidTr="00155758">
        <w:trPr>
          <w:trHeight w:hRule="exact" w:val="1061"/>
        </w:trPr>
        <w:tc>
          <w:tcPr>
            <w:tcW w:w="4674" w:type="dxa"/>
            <w:tcBorders>
              <w:top w:val="single" w:sz="5" w:space="0" w:color="000000"/>
              <w:left w:val="single" w:sz="5" w:space="0" w:color="000000"/>
              <w:bottom w:val="single" w:sz="5" w:space="0" w:color="000000"/>
              <w:right w:val="single" w:sz="5" w:space="0" w:color="000000"/>
            </w:tcBorders>
          </w:tcPr>
          <w:p w:rsidR="009731E4" w:rsidRPr="00CE3744" w:rsidRDefault="009731E4" w:rsidP="00E07C30">
            <w:pPr>
              <w:pStyle w:val="TableParagraph"/>
              <w:ind w:left="109" w:right="114"/>
              <w:rPr>
                <w:rFonts w:ascii="Times New Roman" w:eastAsia="Calibri" w:hAnsi="Times New Roman" w:cs="Times New Roman"/>
                <w:sz w:val="24"/>
                <w:szCs w:val="24"/>
              </w:rPr>
            </w:pPr>
            <w:r w:rsidRPr="00CE3744">
              <w:rPr>
                <w:rFonts w:ascii="Times New Roman" w:hAnsi="Times New Roman" w:cs="Times New Roman"/>
                <w:sz w:val="24"/>
                <w:szCs w:val="24"/>
              </w:rPr>
              <w:t>Design</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experiments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reduce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systematic</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random</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errors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use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statistics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interpret</w:t>
            </w:r>
            <w:r w:rsidRPr="00CE3744">
              <w:rPr>
                <w:rFonts w:ascii="Times New Roman" w:hAnsi="Times New Roman" w:cs="Times New Roman"/>
                <w:spacing w:val="21"/>
                <w:w w:val="99"/>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results.</w:t>
            </w:r>
          </w:p>
        </w:tc>
        <w:tc>
          <w:tcPr>
            <w:tcW w:w="4676" w:type="dxa"/>
            <w:tcBorders>
              <w:top w:val="single" w:sz="5" w:space="0" w:color="000000"/>
              <w:left w:val="single" w:sz="5" w:space="0" w:color="000000"/>
              <w:bottom w:val="single" w:sz="5" w:space="0" w:color="000000"/>
              <w:right w:val="single" w:sz="5" w:space="0" w:color="000000"/>
            </w:tcBorders>
          </w:tcPr>
          <w:p w:rsidR="009731E4" w:rsidRPr="00CE3744" w:rsidRDefault="009731E4" w:rsidP="00E2759B">
            <w:pPr>
              <w:pStyle w:val="ListParagraph"/>
              <w:widowControl w:val="0"/>
              <w:numPr>
                <w:ilvl w:val="0"/>
                <w:numId w:val="56"/>
              </w:numPr>
              <w:tabs>
                <w:tab w:val="left" w:pos="657"/>
              </w:tabs>
              <w:spacing w:after="0" w:line="240" w:lineRule="auto"/>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Papers</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on</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inquiries</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2,</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3,</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4</w:t>
            </w:r>
          </w:p>
          <w:p w:rsidR="009731E4" w:rsidRPr="00CE3744" w:rsidRDefault="009731E4" w:rsidP="00E2759B">
            <w:pPr>
              <w:pStyle w:val="ListParagraph"/>
              <w:widowControl w:val="0"/>
              <w:numPr>
                <w:ilvl w:val="0"/>
                <w:numId w:val="56"/>
              </w:numPr>
              <w:tabs>
                <w:tab w:val="left" w:pos="657"/>
              </w:tabs>
              <w:spacing w:after="0" w:line="240" w:lineRule="auto"/>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Proposals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for</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inquiries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2</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4</w:t>
            </w:r>
          </w:p>
        </w:tc>
      </w:tr>
      <w:tr w:rsidR="009731E4" w:rsidRPr="00CE3744" w:rsidTr="00155758">
        <w:trPr>
          <w:trHeight w:hRule="exact" w:val="781"/>
        </w:trPr>
        <w:tc>
          <w:tcPr>
            <w:tcW w:w="4674" w:type="dxa"/>
            <w:tcBorders>
              <w:top w:val="single" w:sz="5" w:space="0" w:color="000000"/>
              <w:left w:val="single" w:sz="5" w:space="0" w:color="000000"/>
              <w:bottom w:val="single" w:sz="5" w:space="0" w:color="000000"/>
              <w:right w:val="single" w:sz="5" w:space="0" w:color="000000"/>
            </w:tcBorders>
          </w:tcPr>
          <w:p w:rsidR="009731E4" w:rsidRPr="00CE3744" w:rsidRDefault="009731E4" w:rsidP="00E07C30">
            <w:pPr>
              <w:pStyle w:val="TableParagraph"/>
              <w:ind w:left="109" w:right="554"/>
              <w:rPr>
                <w:rFonts w:ascii="Times New Roman" w:eastAsia="Calibri" w:hAnsi="Times New Roman" w:cs="Times New Roman"/>
                <w:sz w:val="24"/>
                <w:szCs w:val="24"/>
              </w:rPr>
            </w:pPr>
            <w:r w:rsidRPr="00CE3744">
              <w:rPr>
                <w:rFonts w:ascii="Times New Roman" w:hAnsi="Times New Roman" w:cs="Times New Roman"/>
                <w:sz w:val="24"/>
                <w:szCs w:val="24"/>
              </w:rPr>
              <w:t>Use</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probes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computers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gather</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analyze</w:t>
            </w:r>
            <w:r w:rsidRPr="00CE3744">
              <w:rPr>
                <w:rFonts w:ascii="Times New Roman" w:hAnsi="Times New Roman" w:cs="Times New Roman"/>
                <w:spacing w:val="-13"/>
                <w:sz w:val="24"/>
                <w:szCs w:val="24"/>
              </w:rPr>
              <w:t xml:space="preserve"> </w:t>
            </w:r>
            <w:r w:rsidRPr="00CE3744">
              <w:rPr>
                <w:rFonts w:ascii="Times New Roman" w:hAnsi="Times New Roman" w:cs="Times New Roman"/>
                <w:spacing w:val="-1"/>
                <w:sz w:val="24"/>
                <w:szCs w:val="24"/>
              </w:rPr>
              <w:t>data.</w:t>
            </w:r>
          </w:p>
        </w:tc>
        <w:tc>
          <w:tcPr>
            <w:tcW w:w="4676" w:type="dxa"/>
            <w:tcBorders>
              <w:top w:val="single" w:sz="5" w:space="0" w:color="000000"/>
              <w:left w:val="single" w:sz="5" w:space="0" w:color="000000"/>
              <w:bottom w:val="single" w:sz="5" w:space="0" w:color="000000"/>
              <w:right w:val="single" w:sz="5" w:space="0" w:color="000000"/>
            </w:tcBorders>
          </w:tcPr>
          <w:p w:rsidR="009731E4" w:rsidRPr="00CE3744" w:rsidRDefault="009731E4" w:rsidP="00E2759B">
            <w:pPr>
              <w:pStyle w:val="ListParagraph"/>
              <w:widowControl w:val="0"/>
              <w:numPr>
                <w:ilvl w:val="0"/>
                <w:numId w:val="55"/>
              </w:numPr>
              <w:tabs>
                <w:tab w:val="left" w:pos="657"/>
              </w:tabs>
              <w:spacing w:after="0" w:line="240" w:lineRule="auto"/>
              <w:ind w:right="139"/>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Instructor</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observations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during</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inquiry</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2</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4</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or</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both</w:t>
            </w:r>
          </w:p>
        </w:tc>
      </w:tr>
      <w:tr w:rsidR="009731E4" w:rsidRPr="00CE3744" w:rsidTr="00155758">
        <w:trPr>
          <w:trHeight w:hRule="exact" w:val="1405"/>
        </w:trPr>
        <w:tc>
          <w:tcPr>
            <w:tcW w:w="4674" w:type="dxa"/>
            <w:tcBorders>
              <w:top w:val="single" w:sz="5" w:space="0" w:color="000000"/>
              <w:left w:val="single" w:sz="5" w:space="0" w:color="000000"/>
              <w:bottom w:val="single" w:sz="5" w:space="0" w:color="000000"/>
              <w:right w:val="single" w:sz="5" w:space="0" w:color="000000"/>
            </w:tcBorders>
          </w:tcPr>
          <w:p w:rsidR="009731E4" w:rsidRPr="00CE3744" w:rsidRDefault="009731E4" w:rsidP="00E07C30">
            <w:pPr>
              <w:pStyle w:val="TableParagraph"/>
              <w:ind w:left="109" w:right="739"/>
              <w:rPr>
                <w:rFonts w:ascii="Times New Roman" w:eastAsia="Calibri" w:hAnsi="Times New Roman" w:cs="Times New Roman"/>
                <w:sz w:val="24"/>
                <w:szCs w:val="24"/>
              </w:rPr>
            </w:pPr>
            <w:r w:rsidRPr="00CE3744">
              <w:rPr>
                <w:rFonts w:ascii="Times New Roman" w:hAnsi="Times New Roman" w:cs="Times New Roman"/>
                <w:sz w:val="24"/>
                <w:szCs w:val="24"/>
              </w:rPr>
              <w:t>Use</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statistics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to</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interpret</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1"/>
                <w:sz w:val="24"/>
                <w:szCs w:val="24"/>
              </w:rPr>
              <w:t>experimental</w:t>
            </w:r>
            <w:r w:rsidRPr="00CE3744">
              <w:rPr>
                <w:rFonts w:ascii="Times New Roman" w:hAnsi="Times New Roman" w:cs="Times New Roman"/>
                <w:spacing w:val="29"/>
                <w:w w:val="99"/>
                <w:sz w:val="24"/>
                <w:szCs w:val="24"/>
              </w:rPr>
              <w:t xml:space="preserve"> </w:t>
            </w:r>
            <w:r w:rsidRPr="00CE3744">
              <w:rPr>
                <w:rFonts w:ascii="Times New Roman" w:hAnsi="Times New Roman" w:cs="Times New Roman"/>
                <w:sz w:val="24"/>
                <w:szCs w:val="24"/>
              </w:rPr>
              <w:t>results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deal</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sampling</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errors.</w:t>
            </w:r>
          </w:p>
        </w:tc>
        <w:tc>
          <w:tcPr>
            <w:tcW w:w="4676" w:type="dxa"/>
            <w:tcBorders>
              <w:top w:val="single" w:sz="5" w:space="0" w:color="000000"/>
              <w:left w:val="single" w:sz="5" w:space="0" w:color="000000"/>
              <w:bottom w:val="single" w:sz="5" w:space="0" w:color="000000"/>
              <w:right w:val="single" w:sz="5" w:space="0" w:color="000000"/>
            </w:tcBorders>
          </w:tcPr>
          <w:p w:rsidR="009731E4" w:rsidRPr="00CE3744" w:rsidRDefault="009731E4" w:rsidP="00E2759B">
            <w:pPr>
              <w:pStyle w:val="ListParagraph"/>
              <w:widowControl w:val="0"/>
              <w:numPr>
                <w:ilvl w:val="0"/>
                <w:numId w:val="54"/>
              </w:numPr>
              <w:tabs>
                <w:tab w:val="left" w:pos="657"/>
              </w:tabs>
              <w:spacing w:after="0" w:line="240" w:lineRule="auto"/>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Two</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homework</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assignments</w:t>
            </w:r>
          </w:p>
          <w:p w:rsidR="009731E4" w:rsidRPr="00CE3744" w:rsidRDefault="009731E4" w:rsidP="00E2759B">
            <w:pPr>
              <w:pStyle w:val="ListParagraph"/>
              <w:widowControl w:val="0"/>
              <w:numPr>
                <w:ilvl w:val="0"/>
                <w:numId w:val="54"/>
              </w:numPr>
              <w:tabs>
                <w:tab w:val="left" w:pos="657"/>
              </w:tabs>
              <w:spacing w:after="0" w:line="240" w:lineRule="auto"/>
              <w:contextualSpacing w:val="0"/>
              <w:rPr>
                <w:rFonts w:ascii="Times New Roman" w:eastAsia="Calibri" w:hAnsi="Times New Roman" w:cs="Times New Roman"/>
                <w:sz w:val="24"/>
                <w:szCs w:val="24"/>
              </w:rPr>
            </w:pPr>
            <w:r w:rsidRPr="00CE3744">
              <w:rPr>
                <w:rFonts w:ascii="Times New Roman" w:eastAsia="Calibri" w:hAnsi="Times New Roman" w:cs="Times New Roman"/>
                <w:sz w:val="24"/>
                <w:szCs w:val="24"/>
              </w:rPr>
              <w:t>Two</w:t>
            </w:r>
            <w:r w:rsidRPr="00CE3744">
              <w:rPr>
                <w:rFonts w:ascii="Times New Roman" w:eastAsia="Calibri" w:hAnsi="Times New Roman" w:cs="Times New Roman"/>
                <w:spacing w:val="-8"/>
                <w:sz w:val="24"/>
                <w:szCs w:val="24"/>
              </w:rPr>
              <w:t xml:space="preserve"> </w:t>
            </w:r>
            <w:r w:rsidRPr="00CE3744">
              <w:rPr>
                <w:rFonts w:ascii="Times New Roman" w:eastAsia="Calibri" w:hAnsi="Times New Roman" w:cs="Times New Roman"/>
                <w:sz w:val="24"/>
                <w:szCs w:val="24"/>
              </w:rPr>
              <w:t>brief</w:t>
            </w:r>
            <w:r w:rsidRPr="00CE3744">
              <w:rPr>
                <w:rFonts w:ascii="Times New Roman" w:eastAsia="Calibri" w:hAnsi="Times New Roman" w:cs="Times New Roman"/>
                <w:spacing w:val="-7"/>
                <w:sz w:val="24"/>
                <w:szCs w:val="24"/>
              </w:rPr>
              <w:t xml:space="preserve"> </w:t>
            </w:r>
            <w:r w:rsidRPr="00CE3744">
              <w:rPr>
                <w:rFonts w:ascii="Times New Roman" w:eastAsia="Calibri" w:hAnsi="Times New Roman" w:cs="Times New Roman"/>
                <w:sz w:val="24"/>
                <w:szCs w:val="24"/>
              </w:rPr>
              <w:t>in</w:t>
            </w:r>
            <w:r w:rsidRPr="00CE3744">
              <w:rPr>
                <w:rFonts w:ascii="Cambria Math" w:eastAsia="Calibri" w:hAnsi="Cambria Math" w:cs="Cambria Math"/>
                <w:sz w:val="24"/>
                <w:szCs w:val="24"/>
              </w:rPr>
              <w:t>‐</w:t>
            </w:r>
            <w:r w:rsidRPr="00CE3744">
              <w:rPr>
                <w:rFonts w:ascii="Times New Roman" w:eastAsia="Calibri" w:hAnsi="Times New Roman" w:cs="Times New Roman"/>
                <w:sz w:val="24"/>
                <w:szCs w:val="24"/>
              </w:rPr>
              <w:t>class</w:t>
            </w:r>
            <w:r w:rsidRPr="00CE3744">
              <w:rPr>
                <w:rFonts w:ascii="Times New Roman" w:eastAsia="Calibri" w:hAnsi="Times New Roman" w:cs="Times New Roman"/>
                <w:spacing w:val="-8"/>
                <w:sz w:val="24"/>
                <w:szCs w:val="24"/>
              </w:rPr>
              <w:t xml:space="preserve"> </w:t>
            </w:r>
            <w:r w:rsidRPr="00CE3744">
              <w:rPr>
                <w:rFonts w:ascii="Times New Roman" w:eastAsia="Calibri" w:hAnsi="Times New Roman" w:cs="Times New Roman"/>
                <w:sz w:val="24"/>
                <w:szCs w:val="24"/>
              </w:rPr>
              <w:t>papers</w:t>
            </w:r>
          </w:p>
          <w:p w:rsidR="009731E4" w:rsidRPr="00CE3744" w:rsidRDefault="009731E4" w:rsidP="00E2759B">
            <w:pPr>
              <w:pStyle w:val="ListParagraph"/>
              <w:widowControl w:val="0"/>
              <w:numPr>
                <w:ilvl w:val="0"/>
                <w:numId w:val="54"/>
              </w:numPr>
              <w:tabs>
                <w:tab w:val="left" w:pos="657"/>
              </w:tabs>
              <w:spacing w:after="0" w:line="240" w:lineRule="auto"/>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Class</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performance</w:t>
            </w:r>
          </w:p>
          <w:p w:rsidR="009731E4" w:rsidRPr="00CE3744" w:rsidRDefault="009731E4" w:rsidP="00E2759B">
            <w:pPr>
              <w:pStyle w:val="ListParagraph"/>
              <w:widowControl w:val="0"/>
              <w:numPr>
                <w:ilvl w:val="0"/>
                <w:numId w:val="54"/>
              </w:numPr>
              <w:tabs>
                <w:tab w:val="left" w:pos="657"/>
              </w:tabs>
              <w:spacing w:after="0" w:line="240" w:lineRule="auto"/>
              <w:contextualSpacing w:val="0"/>
              <w:rPr>
                <w:rFonts w:ascii="Times New Roman" w:eastAsia="Calibri" w:hAnsi="Times New Roman" w:cs="Times New Roman"/>
                <w:sz w:val="24"/>
                <w:szCs w:val="24"/>
              </w:rPr>
            </w:pPr>
            <w:r w:rsidRPr="00CE3744">
              <w:rPr>
                <w:rFonts w:ascii="Times New Roman" w:eastAsia="Calibri" w:hAnsi="Times New Roman" w:cs="Times New Roman"/>
                <w:sz w:val="24"/>
                <w:szCs w:val="24"/>
              </w:rPr>
              <w:t>Write</w:t>
            </w:r>
            <w:r w:rsidRPr="00CE3744">
              <w:rPr>
                <w:rFonts w:ascii="Cambria Math" w:eastAsia="Calibri" w:hAnsi="Cambria Math" w:cs="Cambria Math"/>
                <w:sz w:val="24"/>
                <w:szCs w:val="24"/>
              </w:rPr>
              <w:t>‐</w:t>
            </w:r>
            <w:r w:rsidRPr="00CE3744">
              <w:rPr>
                <w:rFonts w:ascii="Times New Roman" w:eastAsia="Calibri" w:hAnsi="Times New Roman" w:cs="Times New Roman"/>
                <w:sz w:val="24"/>
                <w:szCs w:val="24"/>
              </w:rPr>
              <w:t>ups</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for</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inquiries</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2,</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3,</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and</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4</w:t>
            </w:r>
          </w:p>
        </w:tc>
      </w:tr>
      <w:tr w:rsidR="009731E4" w:rsidRPr="00CE3744" w:rsidTr="00155758">
        <w:trPr>
          <w:trHeight w:hRule="exact" w:val="1379"/>
        </w:trPr>
        <w:tc>
          <w:tcPr>
            <w:tcW w:w="4674" w:type="dxa"/>
            <w:tcBorders>
              <w:top w:val="single" w:sz="5" w:space="0" w:color="000000"/>
              <w:left w:val="single" w:sz="5" w:space="0" w:color="000000"/>
              <w:bottom w:val="single" w:sz="5" w:space="0" w:color="000000"/>
              <w:right w:val="single" w:sz="5" w:space="0" w:color="000000"/>
            </w:tcBorders>
          </w:tcPr>
          <w:p w:rsidR="009731E4" w:rsidRPr="00CE3744" w:rsidRDefault="009731E4" w:rsidP="00E07C30">
            <w:pPr>
              <w:pStyle w:val="TableParagraph"/>
              <w:ind w:left="109"/>
              <w:rPr>
                <w:rFonts w:ascii="Times New Roman" w:eastAsia="Calibri" w:hAnsi="Times New Roman" w:cs="Times New Roman"/>
                <w:sz w:val="24"/>
                <w:szCs w:val="24"/>
              </w:rPr>
            </w:pPr>
            <w:r w:rsidRPr="00CE3744">
              <w:rPr>
                <w:rFonts w:ascii="Times New Roman" w:hAnsi="Times New Roman" w:cs="Times New Roman"/>
                <w:sz w:val="24"/>
                <w:szCs w:val="24"/>
              </w:rPr>
              <w:t>Treat</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human</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subjects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an</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ethical</w:t>
            </w:r>
            <w:r w:rsidRPr="00CE3744">
              <w:rPr>
                <w:rFonts w:ascii="Times New Roman" w:hAnsi="Times New Roman" w:cs="Times New Roman"/>
                <w:spacing w:val="-6"/>
                <w:sz w:val="24"/>
                <w:szCs w:val="24"/>
              </w:rPr>
              <w:t xml:space="preserve"> </w:t>
            </w:r>
            <w:r w:rsidRPr="00CE3744">
              <w:rPr>
                <w:rFonts w:ascii="Times New Roman" w:hAnsi="Times New Roman" w:cs="Times New Roman"/>
                <w:spacing w:val="-1"/>
                <w:sz w:val="24"/>
                <w:szCs w:val="24"/>
              </w:rPr>
              <w:t>fashion.</w:t>
            </w:r>
          </w:p>
        </w:tc>
        <w:tc>
          <w:tcPr>
            <w:tcW w:w="4676" w:type="dxa"/>
            <w:tcBorders>
              <w:top w:val="single" w:sz="5" w:space="0" w:color="000000"/>
              <w:left w:val="single" w:sz="5" w:space="0" w:color="000000"/>
              <w:bottom w:val="single" w:sz="5" w:space="0" w:color="000000"/>
              <w:right w:val="single" w:sz="5" w:space="0" w:color="000000"/>
            </w:tcBorders>
          </w:tcPr>
          <w:p w:rsidR="009731E4" w:rsidRPr="00CE3744" w:rsidRDefault="009731E4" w:rsidP="00E2759B">
            <w:pPr>
              <w:pStyle w:val="ListParagraph"/>
              <w:widowControl w:val="0"/>
              <w:numPr>
                <w:ilvl w:val="0"/>
                <w:numId w:val="53"/>
              </w:numPr>
              <w:tabs>
                <w:tab w:val="left" w:pos="657"/>
              </w:tabs>
              <w:spacing w:after="0" w:line="240" w:lineRule="auto"/>
              <w:ind w:right="341"/>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Certificate</w:t>
            </w:r>
            <w:r w:rsidRPr="00CE3744">
              <w:rPr>
                <w:rFonts w:ascii="Times New Roman" w:hAnsi="Times New Roman" w:cs="Times New Roman"/>
                <w:spacing w:val="-18"/>
                <w:sz w:val="24"/>
                <w:szCs w:val="24"/>
              </w:rPr>
              <w:t xml:space="preserve"> </w:t>
            </w:r>
            <w:r w:rsidRPr="00CE3744">
              <w:rPr>
                <w:rFonts w:ascii="Times New Roman" w:hAnsi="Times New Roman" w:cs="Times New Roman"/>
                <w:spacing w:val="-1"/>
                <w:sz w:val="24"/>
                <w:szCs w:val="24"/>
              </w:rPr>
              <w:t>demonstrating</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completion</w:t>
            </w:r>
            <w:r w:rsidRPr="00CE3744">
              <w:rPr>
                <w:rFonts w:ascii="Times New Roman" w:hAnsi="Times New Roman" w:cs="Times New Roman"/>
                <w:spacing w:val="29"/>
                <w:w w:val="99"/>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human</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subjects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training</w:t>
            </w:r>
          </w:p>
          <w:p w:rsidR="009731E4" w:rsidRPr="00CE3744" w:rsidRDefault="009731E4" w:rsidP="00E2759B">
            <w:pPr>
              <w:pStyle w:val="ListParagraph"/>
              <w:widowControl w:val="0"/>
              <w:numPr>
                <w:ilvl w:val="0"/>
                <w:numId w:val="53"/>
              </w:numPr>
              <w:tabs>
                <w:tab w:val="left" w:pos="657"/>
              </w:tabs>
              <w:spacing w:after="0" w:line="240" w:lineRule="auto"/>
              <w:ind w:right="476"/>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Satisfactory</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completion</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inquiry</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3,</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which</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involves</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human</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subjects</w:t>
            </w:r>
          </w:p>
        </w:tc>
      </w:tr>
      <w:tr w:rsidR="009731E4" w:rsidRPr="00CE3744" w:rsidTr="00155758">
        <w:trPr>
          <w:trHeight w:hRule="exact" w:val="781"/>
        </w:trPr>
        <w:tc>
          <w:tcPr>
            <w:tcW w:w="4674" w:type="dxa"/>
            <w:tcBorders>
              <w:top w:val="single" w:sz="5" w:space="0" w:color="000000"/>
              <w:left w:val="single" w:sz="5" w:space="0" w:color="000000"/>
              <w:bottom w:val="single" w:sz="5" w:space="0" w:color="000000"/>
              <w:right w:val="single" w:sz="5" w:space="0" w:color="000000"/>
            </w:tcBorders>
          </w:tcPr>
          <w:p w:rsidR="009731E4" w:rsidRPr="00CE3744" w:rsidRDefault="009731E4" w:rsidP="00E07C30">
            <w:pPr>
              <w:pStyle w:val="TableParagraph"/>
              <w:ind w:left="109"/>
              <w:rPr>
                <w:rFonts w:ascii="Times New Roman" w:eastAsia="Calibri" w:hAnsi="Times New Roman" w:cs="Times New Roman"/>
                <w:sz w:val="24"/>
                <w:szCs w:val="24"/>
              </w:rPr>
            </w:pPr>
            <w:r w:rsidRPr="00CE3744">
              <w:rPr>
                <w:rFonts w:ascii="Times New Roman" w:hAnsi="Times New Roman" w:cs="Times New Roman"/>
                <w:sz w:val="24"/>
                <w:szCs w:val="24"/>
              </w:rPr>
              <w:t>Apply</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safe</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laboratory</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procedures.</w:t>
            </w:r>
          </w:p>
        </w:tc>
        <w:tc>
          <w:tcPr>
            <w:tcW w:w="4676" w:type="dxa"/>
            <w:tcBorders>
              <w:top w:val="single" w:sz="5" w:space="0" w:color="000000"/>
              <w:left w:val="single" w:sz="5" w:space="0" w:color="000000"/>
              <w:bottom w:val="single" w:sz="5" w:space="0" w:color="000000"/>
              <w:right w:val="single" w:sz="5" w:space="0" w:color="000000"/>
            </w:tcBorders>
          </w:tcPr>
          <w:p w:rsidR="009731E4" w:rsidRPr="00CE3744" w:rsidRDefault="009731E4" w:rsidP="00E2759B">
            <w:pPr>
              <w:pStyle w:val="ListParagraph"/>
              <w:widowControl w:val="0"/>
              <w:numPr>
                <w:ilvl w:val="0"/>
                <w:numId w:val="52"/>
              </w:numPr>
              <w:tabs>
                <w:tab w:val="left" w:pos="657"/>
              </w:tabs>
              <w:spacing w:after="0" w:line="240" w:lineRule="auto"/>
              <w:ind w:right="154"/>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Instructor</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observations</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during</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inquiries</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2</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3"/>
                <w:sz w:val="24"/>
                <w:szCs w:val="24"/>
              </w:rPr>
              <w:t xml:space="preserve"> </w:t>
            </w:r>
            <w:r w:rsidRPr="00CE3744">
              <w:rPr>
                <w:rFonts w:ascii="Times New Roman" w:hAnsi="Times New Roman" w:cs="Times New Roman"/>
                <w:sz w:val="24"/>
                <w:szCs w:val="24"/>
              </w:rPr>
              <w:t>4</w:t>
            </w:r>
          </w:p>
        </w:tc>
      </w:tr>
      <w:tr w:rsidR="009731E4" w:rsidRPr="00CE3744" w:rsidTr="00155758">
        <w:trPr>
          <w:trHeight w:hRule="exact" w:val="793"/>
        </w:trPr>
        <w:tc>
          <w:tcPr>
            <w:tcW w:w="4674" w:type="dxa"/>
            <w:tcBorders>
              <w:top w:val="single" w:sz="5" w:space="0" w:color="000000"/>
              <w:left w:val="single" w:sz="5" w:space="0" w:color="000000"/>
              <w:bottom w:val="single" w:sz="5" w:space="0" w:color="000000"/>
              <w:right w:val="single" w:sz="5" w:space="0" w:color="000000"/>
            </w:tcBorders>
          </w:tcPr>
          <w:p w:rsidR="009731E4" w:rsidRPr="00CE3744" w:rsidRDefault="009731E4" w:rsidP="00E07C30">
            <w:pPr>
              <w:pStyle w:val="TableParagraph"/>
              <w:ind w:left="109" w:right="925"/>
              <w:rPr>
                <w:rFonts w:ascii="Times New Roman" w:eastAsia="Calibri" w:hAnsi="Times New Roman" w:cs="Times New Roman"/>
                <w:sz w:val="24"/>
                <w:szCs w:val="24"/>
              </w:rPr>
            </w:pPr>
            <w:r w:rsidRPr="00CE3744">
              <w:rPr>
                <w:rFonts w:ascii="Times New Roman" w:hAnsi="Times New Roman" w:cs="Times New Roman"/>
                <w:sz w:val="24"/>
                <w:szCs w:val="24"/>
              </w:rPr>
              <w:t>Find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read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articles</w:t>
            </w:r>
            <w:r w:rsidRPr="00CE3744">
              <w:rPr>
                <w:rFonts w:ascii="Times New Roman" w:hAnsi="Times New Roman" w:cs="Times New Roman"/>
                <w:spacing w:val="-6"/>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the</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scientific</w:t>
            </w:r>
            <w:r w:rsidRPr="00CE3744">
              <w:rPr>
                <w:rFonts w:ascii="Times New Roman" w:hAnsi="Times New Roman" w:cs="Times New Roman"/>
                <w:w w:val="99"/>
                <w:sz w:val="24"/>
                <w:szCs w:val="24"/>
              </w:rPr>
              <w:t xml:space="preserve"> </w:t>
            </w:r>
            <w:r w:rsidRPr="00CE3744">
              <w:rPr>
                <w:rFonts w:ascii="Times New Roman" w:hAnsi="Times New Roman" w:cs="Times New Roman"/>
                <w:spacing w:val="-1"/>
                <w:sz w:val="24"/>
                <w:szCs w:val="24"/>
              </w:rPr>
              <w:t>literature.</w:t>
            </w:r>
          </w:p>
        </w:tc>
        <w:tc>
          <w:tcPr>
            <w:tcW w:w="4676" w:type="dxa"/>
            <w:tcBorders>
              <w:top w:val="single" w:sz="5" w:space="0" w:color="000000"/>
              <w:left w:val="single" w:sz="5" w:space="0" w:color="000000"/>
              <w:bottom w:val="single" w:sz="5" w:space="0" w:color="000000"/>
              <w:right w:val="single" w:sz="5" w:space="0" w:color="000000"/>
            </w:tcBorders>
          </w:tcPr>
          <w:p w:rsidR="009731E4" w:rsidRPr="00CE3744" w:rsidRDefault="009731E4" w:rsidP="00E2759B">
            <w:pPr>
              <w:pStyle w:val="ListParagraph"/>
              <w:widowControl w:val="0"/>
              <w:numPr>
                <w:ilvl w:val="0"/>
                <w:numId w:val="51"/>
              </w:numPr>
              <w:tabs>
                <w:tab w:val="left" w:pos="657"/>
              </w:tabs>
              <w:spacing w:after="0" w:line="240" w:lineRule="auto"/>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Two</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homework</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assignments</w:t>
            </w:r>
          </w:p>
          <w:p w:rsidR="009731E4" w:rsidRPr="00CE3744" w:rsidRDefault="009731E4" w:rsidP="00E2759B">
            <w:pPr>
              <w:pStyle w:val="ListParagraph"/>
              <w:widowControl w:val="0"/>
              <w:numPr>
                <w:ilvl w:val="0"/>
                <w:numId w:val="51"/>
              </w:numPr>
              <w:tabs>
                <w:tab w:val="left" w:pos="657"/>
              </w:tabs>
              <w:spacing w:after="0" w:line="240" w:lineRule="auto"/>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Performance</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assessment</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during</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debate</w:t>
            </w:r>
          </w:p>
        </w:tc>
      </w:tr>
      <w:tr w:rsidR="009731E4" w:rsidRPr="00CE3744" w:rsidTr="00155758">
        <w:trPr>
          <w:trHeight w:hRule="exact" w:val="1086"/>
        </w:trPr>
        <w:tc>
          <w:tcPr>
            <w:tcW w:w="4674" w:type="dxa"/>
            <w:tcBorders>
              <w:top w:val="single" w:sz="5" w:space="0" w:color="000000"/>
              <w:left w:val="single" w:sz="5" w:space="0" w:color="000000"/>
              <w:bottom w:val="single" w:sz="5" w:space="0" w:color="000000"/>
              <w:right w:val="single" w:sz="5" w:space="0" w:color="000000"/>
            </w:tcBorders>
          </w:tcPr>
          <w:p w:rsidR="009731E4" w:rsidRPr="00CE3744" w:rsidRDefault="009731E4" w:rsidP="00E07C30">
            <w:pPr>
              <w:pStyle w:val="TableParagraph"/>
              <w:ind w:left="109" w:right="567"/>
              <w:rPr>
                <w:rFonts w:ascii="Times New Roman" w:eastAsia="Calibri" w:hAnsi="Times New Roman" w:cs="Times New Roman"/>
                <w:sz w:val="24"/>
                <w:szCs w:val="24"/>
              </w:rPr>
            </w:pPr>
            <w:r w:rsidRPr="00CE3744">
              <w:rPr>
                <w:rFonts w:ascii="Times New Roman" w:hAnsi="Times New Roman" w:cs="Times New Roman"/>
                <w:spacing w:val="-1"/>
                <w:sz w:val="24"/>
                <w:szCs w:val="24"/>
              </w:rPr>
              <w:t>Create</w:t>
            </w:r>
            <w:r w:rsidRPr="00CE3744">
              <w:rPr>
                <w:rFonts w:ascii="Times New Roman" w:hAnsi="Times New Roman" w:cs="Times New Roman"/>
                <w:spacing w:val="-10"/>
                <w:sz w:val="24"/>
                <w:szCs w:val="24"/>
              </w:rPr>
              <w:t xml:space="preserve"> </w:t>
            </w:r>
            <w:r w:rsidRPr="00CE3744">
              <w:rPr>
                <w:rFonts w:ascii="Times New Roman" w:hAnsi="Times New Roman" w:cs="Times New Roman"/>
                <w:spacing w:val="-1"/>
                <w:sz w:val="24"/>
                <w:szCs w:val="24"/>
              </w:rPr>
              <w:t>mathematical</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models</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scientific</w:t>
            </w:r>
            <w:r w:rsidRPr="00CE3744">
              <w:rPr>
                <w:rFonts w:ascii="Times New Roman" w:hAnsi="Times New Roman" w:cs="Times New Roman"/>
                <w:spacing w:val="29"/>
                <w:w w:val="99"/>
                <w:sz w:val="24"/>
                <w:szCs w:val="24"/>
              </w:rPr>
              <w:t xml:space="preserve"> </w:t>
            </w:r>
            <w:r w:rsidRPr="00CE3744">
              <w:rPr>
                <w:rFonts w:ascii="Times New Roman" w:hAnsi="Times New Roman" w:cs="Times New Roman"/>
                <w:sz w:val="24"/>
                <w:szCs w:val="24"/>
              </w:rPr>
              <w:t>phenomena.</w:t>
            </w:r>
          </w:p>
        </w:tc>
        <w:tc>
          <w:tcPr>
            <w:tcW w:w="4676" w:type="dxa"/>
            <w:tcBorders>
              <w:top w:val="single" w:sz="5" w:space="0" w:color="000000"/>
              <w:left w:val="single" w:sz="5" w:space="0" w:color="000000"/>
              <w:bottom w:val="single" w:sz="5" w:space="0" w:color="000000"/>
              <w:right w:val="single" w:sz="5" w:space="0" w:color="000000"/>
            </w:tcBorders>
          </w:tcPr>
          <w:p w:rsidR="009731E4" w:rsidRPr="00CE3744" w:rsidRDefault="009731E4" w:rsidP="00E2759B">
            <w:pPr>
              <w:pStyle w:val="ListParagraph"/>
              <w:widowControl w:val="0"/>
              <w:numPr>
                <w:ilvl w:val="0"/>
                <w:numId w:val="50"/>
              </w:numPr>
              <w:tabs>
                <w:tab w:val="left" w:pos="657"/>
              </w:tabs>
              <w:spacing w:after="0" w:line="240" w:lineRule="auto"/>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Two</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homework</w:t>
            </w:r>
            <w:r w:rsidRPr="00CE3744">
              <w:rPr>
                <w:rFonts w:ascii="Times New Roman" w:hAnsi="Times New Roman" w:cs="Times New Roman"/>
                <w:spacing w:val="-13"/>
                <w:sz w:val="24"/>
                <w:szCs w:val="24"/>
              </w:rPr>
              <w:t xml:space="preserve"> </w:t>
            </w:r>
            <w:r w:rsidRPr="00CE3744">
              <w:rPr>
                <w:rFonts w:ascii="Times New Roman" w:hAnsi="Times New Roman" w:cs="Times New Roman"/>
                <w:sz w:val="24"/>
                <w:szCs w:val="24"/>
              </w:rPr>
              <w:t>assignments</w:t>
            </w:r>
          </w:p>
          <w:p w:rsidR="009731E4" w:rsidRPr="00CE3744" w:rsidRDefault="009731E4" w:rsidP="00E2759B">
            <w:pPr>
              <w:pStyle w:val="ListParagraph"/>
              <w:widowControl w:val="0"/>
              <w:numPr>
                <w:ilvl w:val="0"/>
                <w:numId w:val="50"/>
              </w:numPr>
              <w:tabs>
                <w:tab w:val="left" w:pos="657"/>
              </w:tabs>
              <w:spacing w:after="0" w:line="240" w:lineRule="auto"/>
              <w:ind w:right="275"/>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Personalized</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modeling</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assignments</w:t>
            </w:r>
            <w:r w:rsidRPr="00CE3744">
              <w:rPr>
                <w:rFonts w:ascii="Times New Roman" w:hAnsi="Times New Roman" w:cs="Times New Roman"/>
                <w:spacing w:val="-12"/>
                <w:sz w:val="24"/>
                <w:szCs w:val="24"/>
              </w:rPr>
              <w:t xml:space="preserve"> </w:t>
            </w:r>
            <w:r w:rsidRPr="00CE3744">
              <w:rPr>
                <w:rFonts w:ascii="Times New Roman" w:hAnsi="Times New Roman" w:cs="Times New Roman"/>
                <w:sz w:val="24"/>
                <w:szCs w:val="24"/>
              </w:rPr>
              <w:t>as</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part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inquiries</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2</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4"/>
                <w:sz w:val="24"/>
                <w:szCs w:val="24"/>
              </w:rPr>
              <w:t xml:space="preserve"> </w:t>
            </w:r>
            <w:r w:rsidRPr="00CE3744">
              <w:rPr>
                <w:rFonts w:ascii="Times New Roman" w:hAnsi="Times New Roman" w:cs="Times New Roman"/>
                <w:sz w:val="24"/>
                <w:szCs w:val="24"/>
              </w:rPr>
              <w:t>4</w:t>
            </w:r>
          </w:p>
        </w:tc>
      </w:tr>
      <w:tr w:rsidR="009731E4" w:rsidRPr="00CE3744" w:rsidTr="00155758">
        <w:trPr>
          <w:trHeight w:hRule="exact" w:val="781"/>
        </w:trPr>
        <w:tc>
          <w:tcPr>
            <w:tcW w:w="4674" w:type="dxa"/>
            <w:tcBorders>
              <w:top w:val="single" w:sz="5" w:space="0" w:color="000000"/>
              <w:left w:val="single" w:sz="5" w:space="0" w:color="000000"/>
              <w:bottom w:val="single" w:sz="5" w:space="0" w:color="000000"/>
              <w:right w:val="single" w:sz="5" w:space="0" w:color="000000"/>
            </w:tcBorders>
          </w:tcPr>
          <w:p w:rsidR="009731E4" w:rsidRPr="00CE3744" w:rsidRDefault="009731E4" w:rsidP="00E07C30">
            <w:pPr>
              <w:pStyle w:val="TableParagraph"/>
              <w:ind w:left="109" w:right="670"/>
              <w:rPr>
                <w:rFonts w:ascii="Times New Roman" w:eastAsia="Calibri" w:hAnsi="Times New Roman" w:cs="Times New Roman"/>
                <w:sz w:val="24"/>
                <w:szCs w:val="24"/>
              </w:rPr>
            </w:pPr>
            <w:r w:rsidRPr="00CE3744">
              <w:rPr>
                <w:rFonts w:ascii="Times New Roman" w:hAnsi="Times New Roman" w:cs="Times New Roman"/>
                <w:sz w:val="24"/>
                <w:szCs w:val="24"/>
              </w:rPr>
              <w:t>Apply</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scientific</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arguments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matters</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social</w:t>
            </w:r>
            <w:r w:rsidRPr="00CE3744">
              <w:rPr>
                <w:rFonts w:ascii="Times New Roman" w:hAnsi="Times New Roman" w:cs="Times New Roman"/>
                <w:spacing w:val="-18"/>
                <w:sz w:val="24"/>
                <w:szCs w:val="24"/>
              </w:rPr>
              <w:t xml:space="preserve"> </w:t>
            </w:r>
            <w:r w:rsidRPr="00CE3744">
              <w:rPr>
                <w:rFonts w:ascii="Times New Roman" w:hAnsi="Times New Roman" w:cs="Times New Roman"/>
                <w:sz w:val="24"/>
                <w:szCs w:val="24"/>
              </w:rPr>
              <w:t>importance.</w:t>
            </w:r>
          </w:p>
        </w:tc>
        <w:tc>
          <w:tcPr>
            <w:tcW w:w="4676" w:type="dxa"/>
            <w:tcBorders>
              <w:top w:val="single" w:sz="5" w:space="0" w:color="000000"/>
              <w:left w:val="single" w:sz="5" w:space="0" w:color="000000"/>
              <w:bottom w:val="single" w:sz="5" w:space="0" w:color="000000"/>
              <w:right w:val="single" w:sz="5" w:space="0" w:color="000000"/>
            </w:tcBorders>
          </w:tcPr>
          <w:p w:rsidR="009731E4" w:rsidRPr="00CE3744" w:rsidRDefault="009731E4" w:rsidP="00E2759B">
            <w:pPr>
              <w:pStyle w:val="ListParagraph"/>
              <w:widowControl w:val="0"/>
              <w:numPr>
                <w:ilvl w:val="0"/>
                <w:numId w:val="49"/>
              </w:numPr>
              <w:tabs>
                <w:tab w:val="left" w:pos="657"/>
              </w:tabs>
              <w:spacing w:after="0" w:line="240" w:lineRule="auto"/>
              <w:ind w:right="1032"/>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Student</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presentations</w:t>
            </w:r>
            <w:r w:rsidRPr="00CE3744">
              <w:rPr>
                <w:rFonts w:ascii="Times New Roman" w:hAnsi="Times New Roman" w:cs="Times New Roman"/>
                <w:spacing w:val="-9"/>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10"/>
                <w:sz w:val="24"/>
                <w:szCs w:val="24"/>
              </w:rPr>
              <w:t xml:space="preserve"> </w:t>
            </w:r>
            <w:r w:rsidRPr="00CE3744">
              <w:rPr>
                <w:rFonts w:ascii="Times New Roman" w:hAnsi="Times New Roman" w:cs="Times New Roman"/>
                <w:sz w:val="24"/>
                <w:szCs w:val="24"/>
              </w:rPr>
              <w:t>open</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questions</w:t>
            </w:r>
          </w:p>
        </w:tc>
      </w:tr>
      <w:tr w:rsidR="009731E4" w:rsidRPr="00CE3744" w:rsidTr="00155758">
        <w:trPr>
          <w:trHeight w:hRule="exact" w:val="781"/>
        </w:trPr>
        <w:tc>
          <w:tcPr>
            <w:tcW w:w="4674" w:type="dxa"/>
            <w:tcBorders>
              <w:top w:val="single" w:sz="5" w:space="0" w:color="000000"/>
              <w:left w:val="single" w:sz="5" w:space="0" w:color="000000"/>
              <w:bottom w:val="single" w:sz="5" w:space="0" w:color="000000"/>
              <w:right w:val="single" w:sz="5" w:space="0" w:color="000000"/>
            </w:tcBorders>
          </w:tcPr>
          <w:p w:rsidR="009731E4" w:rsidRPr="00CE3744" w:rsidRDefault="009731E4" w:rsidP="00E07C30">
            <w:pPr>
              <w:pStyle w:val="TableParagraph"/>
              <w:ind w:left="109"/>
              <w:rPr>
                <w:rFonts w:ascii="Times New Roman" w:eastAsia="Calibri" w:hAnsi="Times New Roman" w:cs="Times New Roman"/>
                <w:sz w:val="24"/>
                <w:szCs w:val="24"/>
              </w:rPr>
            </w:pPr>
            <w:r w:rsidRPr="00CE3744">
              <w:rPr>
                <w:rFonts w:ascii="Times New Roman" w:hAnsi="Times New Roman" w:cs="Times New Roman"/>
                <w:sz w:val="24"/>
                <w:szCs w:val="24"/>
              </w:rPr>
              <w:t>Write</w:t>
            </w:r>
            <w:r w:rsidRPr="00CE3744">
              <w:rPr>
                <w:rFonts w:ascii="Times New Roman" w:hAnsi="Times New Roman" w:cs="Times New Roman"/>
                <w:spacing w:val="-11"/>
                <w:sz w:val="24"/>
                <w:szCs w:val="24"/>
              </w:rPr>
              <w:t xml:space="preserve"> </w:t>
            </w:r>
            <w:r w:rsidRPr="00CE3744">
              <w:rPr>
                <w:rFonts w:ascii="Times New Roman" w:hAnsi="Times New Roman" w:cs="Times New Roman"/>
                <w:spacing w:val="-1"/>
                <w:sz w:val="24"/>
                <w:szCs w:val="24"/>
              </w:rPr>
              <w:t>scientific</w:t>
            </w:r>
            <w:r w:rsidRPr="00CE3744">
              <w:rPr>
                <w:rFonts w:ascii="Times New Roman" w:hAnsi="Times New Roman" w:cs="Times New Roman"/>
                <w:spacing w:val="-11"/>
                <w:sz w:val="24"/>
                <w:szCs w:val="24"/>
              </w:rPr>
              <w:t xml:space="preserve"> </w:t>
            </w:r>
            <w:r w:rsidRPr="00CE3744">
              <w:rPr>
                <w:rFonts w:ascii="Times New Roman" w:hAnsi="Times New Roman" w:cs="Times New Roman"/>
                <w:sz w:val="24"/>
                <w:szCs w:val="24"/>
              </w:rPr>
              <w:t>papers.</w:t>
            </w:r>
          </w:p>
        </w:tc>
        <w:tc>
          <w:tcPr>
            <w:tcW w:w="4676" w:type="dxa"/>
            <w:tcBorders>
              <w:top w:val="single" w:sz="5" w:space="0" w:color="000000"/>
              <w:left w:val="single" w:sz="5" w:space="0" w:color="000000"/>
              <w:bottom w:val="single" w:sz="5" w:space="0" w:color="000000"/>
              <w:right w:val="single" w:sz="5" w:space="0" w:color="000000"/>
            </w:tcBorders>
          </w:tcPr>
          <w:p w:rsidR="009731E4" w:rsidRPr="00CE3744" w:rsidRDefault="009731E4" w:rsidP="00E2759B">
            <w:pPr>
              <w:pStyle w:val="ListParagraph"/>
              <w:widowControl w:val="0"/>
              <w:numPr>
                <w:ilvl w:val="0"/>
                <w:numId w:val="48"/>
              </w:numPr>
              <w:tabs>
                <w:tab w:val="left" w:pos="657"/>
              </w:tabs>
              <w:spacing w:after="0" w:line="240" w:lineRule="auto"/>
              <w:ind w:right="276"/>
              <w:contextualSpacing w:val="0"/>
              <w:rPr>
                <w:rFonts w:ascii="Times New Roman" w:eastAsia="Calibri" w:hAnsi="Times New Roman" w:cs="Times New Roman"/>
                <w:sz w:val="24"/>
                <w:szCs w:val="24"/>
              </w:rPr>
            </w:pPr>
            <w:r w:rsidRPr="00CE3744">
              <w:rPr>
                <w:rFonts w:ascii="Times New Roman" w:hAnsi="Times New Roman" w:cs="Times New Roman"/>
                <w:sz w:val="24"/>
                <w:szCs w:val="24"/>
              </w:rPr>
              <w:t>Four</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written</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inquiries,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with</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inquiries</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2</w:t>
            </w:r>
            <w:r w:rsidRPr="00CE3744">
              <w:rPr>
                <w:rFonts w:ascii="Times New Roman" w:hAnsi="Times New Roman" w:cs="Times New Roman"/>
                <w:w w:val="99"/>
                <w:sz w:val="24"/>
                <w:szCs w:val="24"/>
              </w:rPr>
              <w:t xml:space="preserve"> </w:t>
            </w:r>
            <w:r w:rsidRPr="00CE3744">
              <w:rPr>
                <w:rFonts w:ascii="Times New Roman" w:hAnsi="Times New Roman" w:cs="Times New Roman"/>
                <w:sz w:val="24"/>
                <w:szCs w:val="24"/>
              </w:rPr>
              <w:t>and</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4</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involving</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at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least</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two</w:t>
            </w:r>
            <w:r w:rsidRPr="00CE3744">
              <w:rPr>
                <w:rFonts w:ascii="Times New Roman" w:hAnsi="Times New Roman" w:cs="Times New Roman"/>
                <w:spacing w:val="-5"/>
                <w:sz w:val="24"/>
                <w:szCs w:val="24"/>
              </w:rPr>
              <w:t xml:space="preserve"> </w:t>
            </w:r>
            <w:r w:rsidRPr="00CE3744">
              <w:rPr>
                <w:rFonts w:ascii="Times New Roman" w:hAnsi="Times New Roman" w:cs="Times New Roman"/>
                <w:sz w:val="24"/>
                <w:szCs w:val="24"/>
              </w:rPr>
              <w:t>drafts</w:t>
            </w:r>
          </w:p>
        </w:tc>
      </w:tr>
      <w:tr w:rsidR="009731E4" w:rsidRPr="00CE3744" w:rsidTr="00155758">
        <w:trPr>
          <w:trHeight w:hRule="exact" w:val="316"/>
        </w:trPr>
        <w:tc>
          <w:tcPr>
            <w:tcW w:w="4674" w:type="dxa"/>
            <w:tcBorders>
              <w:top w:val="single" w:sz="5" w:space="0" w:color="000000"/>
              <w:left w:val="single" w:sz="5" w:space="0" w:color="000000"/>
              <w:bottom w:val="single" w:sz="5" w:space="0" w:color="000000"/>
              <w:right w:val="single" w:sz="5" w:space="0" w:color="000000"/>
            </w:tcBorders>
          </w:tcPr>
          <w:p w:rsidR="009731E4" w:rsidRPr="00CE3744" w:rsidRDefault="009731E4" w:rsidP="00E07C30">
            <w:pPr>
              <w:pStyle w:val="TableParagraph"/>
              <w:ind w:left="102"/>
              <w:rPr>
                <w:rFonts w:ascii="Times New Roman" w:eastAsia="Calibri" w:hAnsi="Times New Roman" w:cs="Times New Roman"/>
                <w:sz w:val="24"/>
                <w:szCs w:val="24"/>
              </w:rPr>
            </w:pPr>
            <w:r w:rsidRPr="00CE3744">
              <w:rPr>
                <w:rFonts w:ascii="Times New Roman" w:hAnsi="Times New Roman" w:cs="Times New Roman"/>
                <w:sz w:val="24"/>
                <w:szCs w:val="24"/>
              </w:rPr>
              <w:t>Give</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oral</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presentation</w:t>
            </w:r>
            <w:r w:rsidRPr="00CE3744">
              <w:rPr>
                <w:rFonts w:ascii="Times New Roman" w:hAnsi="Times New Roman" w:cs="Times New Roman"/>
                <w:spacing w:val="-8"/>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scientific</w:t>
            </w:r>
            <w:r w:rsidRPr="00CE3744">
              <w:rPr>
                <w:rFonts w:ascii="Times New Roman" w:hAnsi="Times New Roman" w:cs="Times New Roman"/>
                <w:spacing w:val="-7"/>
                <w:sz w:val="24"/>
                <w:szCs w:val="24"/>
              </w:rPr>
              <w:t xml:space="preserve"> </w:t>
            </w:r>
            <w:r w:rsidRPr="00CE3744">
              <w:rPr>
                <w:rFonts w:ascii="Times New Roman" w:hAnsi="Times New Roman" w:cs="Times New Roman"/>
                <w:sz w:val="24"/>
                <w:szCs w:val="24"/>
              </w:rPr>
              <w:t>work.</w:t>
            </w:r>
          </w:p>
        </w:tc>
        <w:tc>
          <w:tcPr>
            <w:tcW w:w="4676" w:type="dxa"/>
            <w:tcBorders>
              <w:top w:val="single" w:sz="5" w:space="0" w:color="000000"/>
              <w:left w:val="single" w:sz="5" w:space="0" w:color="000000"/>
              <w:bottom w:val="single" w:sz="5" w:space="0" w:color="000000"/>
              <w:right w:val="single" w:sz="5" w:space="0" w:color="000000"/>
            </w:tcBorders>
          </w:tcPr>
          <w:p w:rsidR="00FF0D0A" w:rsidRDefault="009731E4" w:rsidP="00E2759B">
            <w:pPr>
              <w:pStyle w:val="ListParagraph"/>
              <w:widowControl w:val="0"/>
              <w:numPr>
                <w:ilvl w:val="0"/>
                <w:numId w:val="47"/>
              </w:numPr>
              <w:tabs>
                <w:tab w:val="left" w:pos="650"/>
              </w:tabs>
              <w:spacing w:after="0" w:line="240" w:lineRule="auto"/>
              <w:contextualSpacing w:val="0"/>
              <w:rPr>
                <w:rFonts w:ascii="Times New Roman" w:eastAsia="Calibri" w:hAnsi="Times New Roman" w:cs="Times New Roman"/>
                <w:sz w:val="24"/>
                <w:szCs w:val="24"/>
              </w:rPr>
            </w:pPr>
            <w:r w:rsidRPr="00CE3744">
              <w:rPr>
                <w:rFonts w:ascii="Times New Roman" w:eastAsia="Calibri" w:hAnsi="Times New Roman" w:cs="Times New Roman"/>
                <w:sz w:val="24"/>
                <w:szCs w:val="24"/>
              </w:rPr>
              <w:t>In</w:t>
            </w:r>
            <w:r w:rsidRPr="00CE3744">
              <w:rPr>
                <w:rFonts w:ascii="Cambria Math" w:eastAsia="Calibri" w:hAnsi="Cambria Math" w:cs="Cambria Math"/>
                <w:sz w:val="24"/>
                <w:szCs w:val="24"/>
              </w:rPr>
              <w:t>‐</w:t>
            </w:r>
            <w:r w:rsidRPr="00CE3744">
              <w:rPr>
                <w:rFonts w:ascii="Times New Roman" w:eastAsia="Calibri" w:hAnsi="Times New Roman" w:cs="Times New Roman"/>
                <w:sz w:val="24"/>
                <w:szCs w:val="24"/>
              </w:rPr>
              <w:t>class</w:t>
            </w:r>
            <w:r w:rsidRPr="00CE3744">
              <w:rPr>
                <w:rFonts w:ascii="Times New Roman" w:eastAsia="Calibri" w:hAnsi="Times New Roman" w:cs="Times New Roman"/>
                <w:spacing w:val="-6"/>
                <w:sz w:val="24"/>
                <w:szCs w:val="24"/>
              </w:rPr>
              <w:t xml:space="preserve"> </w:t>
            </w:r>
            <w:r w:rsidRPr="00CE3744">
              <w:rPr>
                <w:rFonts w:ascii="Times New Roman" w:eastAsia="Calibri" w:hAnsi="Times New Roman" w:cs="Times New Roman"/>
                <w:sz w:val="24"/>
                <w:szCs w:val="24"/>
              </w:rPr>
              <w:t>oral</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reports</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on</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inquiries</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2</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and</w:t>
            </w:r>
            <w:r w:rsidRPr="00CE3744">
              <w:rPr>
                <w:rFonts w:ascii="Times New Roman" w:eastAsia="Calibri" w:hAnsi="Times New Roman" w:cs="Times New Roman"/>
                <w:spacing w:val="-5"/>
                <w:sz w:val="24"/>
                <w:szCs w:val="24"/>
              </w:rPr>
              <w:t xml:space="preserve"> </w:t>
            </w:r>
            <w:r w:rsidRPr="00CE3744">
              <w:rPr>
                <w:rFonts w:ascii="Times New Roman" w:eastAsia="Calibri" w:hAnsi="Times New Roman" w:cs="Times New Roman"/>
                <w:sz w:val="24"/>
                <w:szCs w:val="24"/>
              </w:rPr>
              <w:t>4</w:t>
            </w:r>
          </w:p>
          <w:p w:rsidR="009731E4" w:rsidRPr="00FF0D0A" w:rsidRDefault="009731E4" w:rsidP="00FF0D0A">
            <w:pPr>
              <w:jc w:val="right"/>
            </w:pPr>
          </w:p>
        </w:tc>
      </w:tr>
    </w:tbl>
    <w:p w:rsidR="009731E4" w:rsidRPr="00464FA1" w:rsidRDefault="00126643" w:rsidP="00E07C30">
      <w:pPr>
        <w:spacing w:after="0" w:line="240" w:lineRule="auto"/>
        <w:rPr>
          <w:rFonts w:ascii="Times New Roman" w:hAnsi="Times New Roman" w:cs="Times New Roman"/>
          <w:b/>
          <w:sz w:val="24"/>
          <w:szCs w:val="24"/>
          <w:u w:val="single"/>
        </w:rPr>
      </w:pPr>
      <w:r w:rsidRPr="00464FA1">
        <w:rPr>
          <w:rFonts w:ascii="Times New Roman" w:hAnsi="Times New Roman" w:cs="Times New Roman"/>
          <w:b/>
          <w:sz w:val="24"/>
          <w:szCs w:val="24"/>
          <w:u w:val="single"/>
        </w:rPr>
        <w:t>C</w:t>
      </w:r>
      <w:r w:rsidR="009731E4" w:rsidRPr="00464FA1">
        <w:rPr>
          <w:rFonts w:ascii="Times New Roman" w:hAnsi="Times New Roman" w:cs="Times New Roman"/>
          <w:b/>
          <w:sz w:val="24"/>
          <w:szCs w:val="24"/>
          <w:u w:val="single"/>
        </w:rPr>
        <w:t>ourse</w:t>
      </w:r>
      <w:r w:rsidR="009731E4" w:rsidRPr="00464FA1">
        <w:rPr>
          <w:rFonts w:ascii="Times New Roman" w:hAnsi="Times New Roman" w:cs="Times New Roman"/>
          <w:b/>
          <w:spacing w:val="-14"/>
          <w:sz w:val="24"/>
          <w:szCs w:val="24"/>
          <w:u w:val="single"/>
        </w:rPr>
        <w:t xml:space="preserve"> </w:t>
      </w:r>
      <w:r w:rsidR="009731E4" w:rsidRPr="00464FA1">
        <w:rPr>
          <w:rFonts w:ascii="Times New Roman" w:hAnsi="Times New Roman" w:cs="Times New Roman"/>
          <w:b/>
          <w:sz w:val="24"/>
          <w:szCs w:val="24"/>
          <w:u w:val="single"/>
        </w:rPr>
        <w:t>Requirements</w:t>
      </w:r>
      <w:r w:rsidR="009731E4" w:rsidRPr="00464FA1">
        <w:rPr>
          <w:rFonts w:ascii="Times New Roman" w:hAnsi="Times New Roman" w:cs="Times New Roman"/>
          <w:b/>
          <w:spacing w:val="-13"/>
          <w:sz w:val="24"/>
          <w:szCs w:val="24"/>
          <w:u w:val="single"/>
        </w:rPr>
        <w:t xml:space="preserve"> </w:t>
      </w:r>
      <w:r w:rsidR="009731E4" w:rsidRPr="00464FA1">
        <w:rPr>
          <w:rFonts w:ascii="Times New Roman" w:hAnsi="Times New Roman" w:cs="Times New Roman"/>
          <w:b/>
          <w:sz w:val="24"/>
          <w:szCs w:val="24"/>
          <w:u w:val="single"/>
        </w:rPr>
        <w:t>and</w:t>
      </w:r>
      <w:r w:rsidR="009731E4" w:rsidRPr="00464FA1">
        <w:rPr>
          <w:rFonts w:ascii="Times New Roman" w:hAnsi="Times New Roman" w:cs="Times New Roman"/>
          <w:b/>
          <w:spacing w:val="-13"/>
          <w:sz w:val="24"/>
          <w:szCs w:val="24"/>
          <w:u w:val="single"/>
        </w:rPr>
        <w:t xml:space="preserve"> </w:t>
      </w:r>
      <w:r w:rsidR="009731E4" w:rsidRPr="00464FA1">
        <w:rPr>
          <w:rFonts w:ascii="Times New Roman" w:hAnsi="Times New Roman" w:cs="Times New Roman"/>
          <w:b/>
          <w:sz w:val="24"/>
          <w:szCs w:val="24"/>
          <w:u w:val="single"/>
        </w:rPr>
        <w:t>Expectations</w:t>
      </w:r>
    </w:p>
    <w:p w:rsidR="009731E4" w:rsidRPr="00464FA1" w:rsidRDefault="009731E4" w:rsidP="00E2759B">
      <w:pPr>
        <w:pStyle w:val="ListParagraph"/>
        <w:numPr>
          <w:ilvl w:val="0"/>
          <w:numId w:val="114"/>
        </w:numPr>
        <w:spacing w:after="0" w:line="240" w:lineRule="auto"/>
        <w:rPr>
          <w:rFonts w:ascii="Times New Roman" w:hAnsi="Times New Roman" w:cs="Times New Roman"/>
          <w:sz w:val="24"/>
          <w:szCs w:val="24"/>
        </w:rPr>
      </w:pPr>
      <w:r w:rsidRPr="00464FA1">
        <w:rPr>
          <w:rFonts w:ascii="Times New Roman" w:hAnsi="Times New Roman" w:cs="Times New Roman"/>
          <w:sz w:val="24"/>
          <w:szCs w:val="24"/>
        </w:rPr>
        <w:t>The</w:t>
      </w:r>
      <w:r w:rsidRPr="00464FA1">
        <w:rPr>
          <w:rFonts w:ascii="Times New Roman" w:hAnsi="Times New Roman" w:cs="Times New Roman"/>
          <w:spacing w:val="-8"/>
          <w:sz w:val="24"/>
          <w:szCs w:val="24"/>
        </w:rPr>
        <w:t xml:space="preserve"> </w:t>
      </w:r>
      <w:r w:rsidRPr="00464FA1">
        <w:rPr>
          <w:rFonts w:ascii="Times New Roman" w:hAnsi="Times New Roman" w:cs="Times New Roman"/>
          <w:sz w:val="24"/>
          <w:szCs w:val="24"/>
        </w:rPr>
        <w:t>Inquiry</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categories</w:t>
      </w:r>
      <w:r w:rsidRPr="00464FA1">
        <w:rPr>
          <w:rFonts w:ascii="Times New Roman" w:hAnsi="Times New Roman" w:cs="Times New Roman"/>
          <w:spacing w:val="-10"/>
          <w:sz w:val="24"/>
          <w:szCs w:val="24"/>
        </w:rPr>
        <w:t xml:space="preserve"> </w:t>
      </w:r>
      <w:r w:rsidRPr="00464FA1">
        <w:rPr>
          <w:rFonts w:ascii="Times New Roman" w:hAnsi="Times New Roman" w:cs="Times New Roman"/>
          <w:sz w:val="24"/>
          <w:szCs w:val="24"/>
        </w:rPr>
        <w:t>may</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contain</w:t>
      </w:r>
      <w:r w:rsidRPr="00464FA1">
        <w:rPr>
          <w:rFonts w:ascii="Times New Roman" w:hAnsi="Times New Roman" w:cs="Times New Roman"/>
          <w:spacing w:val="-8"/>
          <w:sz w:val="24"/>
          <w:szCs w:val="24"/>
        </w:rPr>
        <w:t xml:space="preserve"> </w:t>
      </w:r>
      <w:r w:rsidRPr="00464FA1">
        <w:rPr>
          <w:rFonts w:ascii="Times New Roman" w:hAnsi="Times New Roman" w:cs="Times New Roman"/>
          <w:sz w:val="24"/>
          <w:szCs w:val="24"/>
        </w:rPr>
        <w:t>multiple</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assignments</w:t>
      </w:r>
      <w:r w:rsidRPr="00464FA1">
        <w:rPr>
          <w:rFonts w:ascii="Times New Roman" w:hAnsi="Times New Roman" w:cs="Times New Roman"/>
          <w:spacing w:val="-8"/>
          <w:sz w:val="24"/>
          <w:szCs w:val="24"/>
        </w:rPr>
        <w:t xml:space="preserve"> </w:t>
      </w:r>
      <w:r w:rsidRPr="00464FA1">
        <w:rPr>
          <w:rFonts w:ascii="Times New Roman" w:hAnsi="Times New Roman" w:cs="Times New Roman"/>
          <w:sz w:val="24"/>
          <w:szCs w:val="24"/>
        </w:rPr>
        <w:t>such</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as</w:t>
      </w:r>
      <w:r w:rsidRPr="00464FA1">
        <w:rPr>
          <w:rFonts w:ascii="Times New Roman" w:hAnsi="Times New Roman" w:cs="Times New Roman"/>
          <w:spacing w:val="-8"/>
          <w:sz w:val="24"/>
          <w:szCs w:val="24"/>
        </w:rPr>
        <w:t xml:space="preserve"> </w:t>
      </w:r>
      <w:r w:rsidRPr="00464FA1">
        <w:rPr>
          <w:rFonts w:ascii="Times New Roman" w:hAnsi="Times New Roman" w:cs="Times New Roman"/>
          <w:sz w:val="24"/>
          <w:szCs w:val="24"/>
        </w:rPr>
        <w:t>proposals,</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rough</w:t>
      </w:r>
      <w:r w:rsidRPr="00464FA1">
        <w:rPr>
          <w:rFonts w:ascii="Times New Roman" w:hAnsi="Times New Roman" w:cs="Times New Roman"/>
          <w:w w:val="99"/>
          <w:sz w:val="24"/>
          <w:szCs w:val="24"/>
        </w:rPr>
        <w:t xml:space="preserve"> </w:t>
      </w:r>
      <w:r w:rsidRPr="00464FA1">
        <w:rPr>
          <w:rFonts w:ascii="Times New Roman" w:hAnsi="Times New Roman" w:cs="Times New Roman"/>
          <w:sz w:val="24"/>
          <w:szCs w:val="24"/>
        </w:rPr>
        <w:t>drafts,</w:t>
      </w:r>
      <w:r w:rsidRPr="00464FA1">
        <w:rPr>
          <w:rFonts w:ascii="Times New Roman" w:hAnsi="Times New Roman" w:cs="Times New Roman"/>
          <w:spacing w:val="-9"/>
          <w:sz w:val="24"/>
          <w:szCs w:val="24"/>
        </w:rPr>
        <w:t xml:space="preserve"> </w:t>
      </w:r>
      <w:r w:rsidRPr="00464FA1">
        <w:rPr>
          <w:rFonts w:ascii="Times New Roman" w:hAnsi="Times New Roman" w:cs="Times New Roman"/>
          <w:spacing w:val="-1"/>
          <w:sz w:val="24"/>
          <w:szCs w:val="24"/>
        </w:rPr>
        <w:t>presentation,</w:t>
      </w:r>
      <w:r w:rsidRPr="00464FA1">
        <w:rPr>
          <w:rFonts w:ascii="Times New Roman" w:hAnsi="Times New Roman" w:cs="Times New Roman"/>
          <w:spacing w:val="-8"/>
          <w:sz w:val="24"/>
          <w:szCs w:val="24"/>
        </w:rPr>
        <w:t xml:space="preserve"> </w:t>
      </w:r>
      <w:r w:rsidRPr="00464FA1">
        <w:rPr>
          <w:rFonts w:ascii="Times New Roman" w:hAnsi="Times New Roman" w:cs="Times New Roman"/>
          <w:sz w:val="24"/>
          <w:szCs w:val="24"/>
        </w:rPr>
        <w:t>and</w:t>
      </w:r>
      <w:r w:rsidRPr="00464FA1">
        <w:rPr>
          <w:rFonts w:ascii="Times New Roman" w:hAnsi="Times New Roman" w:cs="Times New Roman"/>
          <w:spacing w:val="-9"/>
          <w:sz w:val="24"/>
          <w:szCs w:val="24"/>
        </w:rPr>
        <w:t xml:space="preserve"> </w:t>
      </w:r>
      <w:r w:rsidRPr="00464FA1">
        <w:rPr>
          <w:rFonts w:ascii="Times New Roman" w:hAnsi="Times New Roman" w:cs="Times New Roman"/>
          <w:sz w:val="24"/>
          <w:szCs w:val="24"/>
        </w:rPr>
        <w:t>final</w:t>
      </w:r>
      <w:r w:rsidRPr="00464FA1">
        <w:rPr>
          <w:rFonts w:ascii="Times New Roman" w:hAnsi="Times New Roman" w:cs="Times New Roman"/>
          <w:spacing w:val="-8"/>
          <w:sz w:val="24"/>
          <w:szCs w:val="24"/>
        </w:rPr>
        <w:t xml:space="preserve"> </w:t>
      </w:r>
      <w:r w:rsidRPr="00464FA1">
        <w:rPr>
          <w:rFonts w:ascii="Times New Roman" w:hAnsi="Times New Roman" w:cs="Times New Roman"/>
          <w:sz w:val="24"/>
          <w:szCs w:val="24"/>
        </w:rPr>
        <w:t>drafts.</w:t>
      </w:r>
    </w:p>
    <w:p w:rsidR="009731E4" w:rsidRPr="00464FA1" w:rsidRDefault="009731E4" w:rsidP="00E2759B">
      <w:pPr>
        <w:pStyle w:val="ListParagraph"/>
        <w:numPr>
          <w:ilvl w:val="0"/>
          <w:numId w:val="114"/>
        </w:numPr>
        <w:spacing w:after="0" w:line="240" w:lineRule="auto"/>
        <w:rPr>
          <w:rFonts w:ascii="Times New Roman" w:hAnsi="Times New Roman" w:cs="Times New Roman"/>
          <w:sz w:val="24"/>
          <w:szCs w:val="24"/>
        </w:rPr>
      </w:pPr>
      <w:r w:rsidRPr="00464FA1">
        <w:rPr>
          <w:rFonts w:ascii="Times New Roman" w:hAnsi="Times New Roman" w:cs="Times New Roman"/>
          <w:sz w:val="24"/>
          <w:szCs w:val="24"/>
        </w:rPr>
        <w:t>You</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will</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be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expected</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to</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keep</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copies</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of</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all</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assignments</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and</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drafts</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in</w:t>
      </w:r>
      <w:r w:rsidRPr="00464FA1">
        <w:rPr>
          <w:rFonts w:ascii="Times New Roman" w:hAnsi="Times New Roman" w:cs="Times New Roman"/>
          <w:spacing w:val="-5"/>
          <w:sz w:val="24"/>
          <w:szCs w:val="24"/>
        </w:rPr>
        <w:t xml:space="preserve"> </w:t>
      </w:r>
      <w:r w:rsidRPr="00464FA1">
        <w:rPr>
          <w:rFonts w:ascii="Times New Roman" w:hAnsi="Times New Roman" w:cs="Times New Roman"/>
          <w:spacing w:val="-1"/>
          <w:sz w:val="24"/>
          <w:szCs w:val="24"/>
        </w:rPr>
        <w:t>electronic</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format.</w:t>
      </w:r>
    </w:p>
    <w:p w:rsidR="009731E4" w:rsidRPr="00464FA1" w:rsidRDefault="009731E4" w:rsidP="00E2759B">
      <w:pPr>
        <w:pStyle w:val="ListParagraph"/>
        <w:numPr>
          <w:ilvl w:val="0"/>
          <w:numId w:val="114"/>
        </w:numPr>
        <w:spacing w:after="0" w:line="240" w:lineRule="auto"/>
        <w:rPr>
          <w:rFonts w:ascii="Times New Roman" w:hAnsi="Times New Roman" w:cs="Times New Roman"/>
          <w:sz w:val="24"/>
          <w:szCs w:val="24"/>
        </w:rPr>
      </w:pPr>
      <w:r w:rsidRPr="00464FA1">
        <w:rPr>
          <w:rFonts w:ascii="Times New Roman" w:hAnsi="Times New Roman" w:cs="Times New Roman"/>
          <w:sz w:val="24"/>
          <w:szCs w:val="24"/>
        </w:rPr>
        <w:t>Assignments</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and</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drafts</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will</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be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uploaded</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to</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Blackboard</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Learn</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for</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grading</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and</w:t>
      </w:r>
      <w:r w:rsidRPr="00464FA1">
        <w:rPr>
          <w:rFonts w:ascii="Times New Roman" w:hAnsi="Times New Roman" w:cs="Times New Roman"/>
          <w:spacing w:val="21"/>
          <w:w w:val="99"/>
          <w:sz w:val="24"/>
          <w:szCs w:val="24"/>
        </w:rPr>
        <w:t xml:space="preserve"> </w:t>
      </w:r>
      <w:r w:rsidRPr="00464FA1">
        <w:rPr>
          <w:rFonts w:ascii="Times New Roman" w:hAnsi="Times New Roman" w:cs="Times New Roman"/>
          <w:sz w:val="24"/>
          <w:szCs w:val="24"/>
        </w:rPr>
        <w:t>comments.</w:t>
      </w:r>
      <w:r w:rsidRPr="00464FA1">
        <w:rPr>
          <w:rFonts w:ascii="Times New Roman" w:hAnsi="Times New Roman" w:cs="Times New Roman"/>
          <w:spacing w:val="42"/>
          <w:sz w:val="24"/>
          <w:szCs w:val="24"/>
        </w:rPr>
        <w:t xml:space="preserve"> </w:t>
      </w:r>
      <w:r w:rsidRPr="00464FA1">
        <w:rPr>
          <w:rFonts w:ascii="Times New Roman" w:hAnsi="Times New Roman" w:cs="Times New Roman"/>
          <w:sz w:val="24"/>
          <w:szCs w:val="24"/>
        </w:rPr>
        <w:t>Due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dates</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for</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assignments</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will</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be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posted</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to</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Blackboard</w:t>
      </w:r>
      <w:r w:rsidRPr="00464FA1">
        <w:rPr>
          <w:rFonts w:ascii="Times New Roman" w:hAnsi="Times New Roman" w:cs="Times New Roman"/>
          <w:spacing w:val="-6"/>
          <w:sz w:val="24"/>
          <w:szCs w:val="24"/>
        </w:rPr>
        <w:t xml:space="preserve"> </w:t>
      </w:r>
      <w:r w:rsidRPr="00464FA1">
        <w:rPr>
          <w:rFonts w:ascii="Times New Roman" w:hAnsi="Times New Roman" w:cs="Times New Roman"/>
          <w:spacing w:val="-1"/>
          <w:sz w:val="24"/>
          <w:szCs w:val="24"/>
        </w:rPr>
        <w:t>Learn.</w:t>
      </w:r>
    </w:p>
    <w:p w:rsidR="009731E4" w:rsidRPr="00464FA1" w:rsidRDefault="009731E4" w:rsidP="00E2759B">
      <w:pPr>
        <w:pStyle w:val="ListParagraph"/>
        <w:numPr>
          <w:ilvl w:val="0"/>
          <w:numId w:val="114"/>
        </w:numPr>
        <w:spacing w:after="0" w:line="240" w:lineRule="auto"/>
        <w:rPr>
          <w:rFonts w:ascii="Times New Roman" w:hAnsi="Times New Roman" w:cs="Times New Roman"/>
          <w:sz w:val="24"/>
          <w:szCs w:val="24"/>
        </w:rPr>
      </w:pPr>
      <w:r w:rsidRPr="00464FA1">
        <w:rPr>
          <w:rFonts w:ascii="Times New Roman" w:hAnsi="Times New Roman" w:cs="Times New Roman"/>
          <w:sz w:val="24"/>
          <w:szCs w:val="24"/>
        </w:rPr>
        <w:t>10%</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of</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your</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grade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will</w:t>
      </w:r>
      <w:r w:rsidRPr="00464FA1">
        <w:rPr>
          <w:rFonts w:ascii="Times New Roman" w:hAnsi="Times New Roman" w:cs="Times New Roman"/>
          <w:spacing w:val="-5"/>
          <w:sz w:val="24"/>
          <w:szCs w:val="24"/>
        </w:rPr>
        <w:t xml:space="preserve"> </w:t>
      </w:r>
      <w:r w:rsidRPr="00464FA1">
        <w:rPr>
          <w:rFonts w:ascii="Times New Roman" w:hAnsi="Times New Roman" w:cs="Times New Roman"/>
          <w:spacing w:val="-1"/>
          <w:sz w:val="24"/>
          <w:szCs w:val="24"/>
        </w:rPr>
        <w:t>be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based</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upon</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attendance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and</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in‐class</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activities.</w:t>
      </w:r>
      <w:r w:rsidRPr="00464FA1">
        <w:rPr>
          <w:rFonts w:ascii="Times New Roman" w:hAnsi="Times New Roman" w:cs="Times New Roman"/>
          <w:spacing w:val="43"/>
          <w:sz w:val="24"/>
          <w:szCs w:val="24"/>
        </w:rPr>
        <w:t xml:space="preserve"> </w:t>
      </w:r>
      <w:r w:rsidRPr="00464FA1">
        <w:rPr>
          <w:rFonts w:ascii="Times New Roman" w:hAnsi="Times New Roman" w:cs="Times New Roman"/>
          <w:sz w:val="24"/>
          <w:szCs w:val="24"/>
        </w:rPr>
        <w:t>These</w:t>
      </w:r>
      <w:r w:rsidRPr="00464FA1">
        <w:rPr>
          <w:rFonts w:ascii="Times New Roman" w:hAnsi="Times New Roman" w:cs="Times New Roman"/>
          <w:spacing w:val="-6"/>
          <w:sz w:val="24"/>
          <w:szCs w:val="24"/>
        </w:rPr>
        <w:t xml:space="preserve"> </w:t>
      </w:r>
      <w:r w:rsidRPr="00464FA1">
        <w:rPr>
          <w:rFonts w:ascii="Times New Roman" w:hAnsi="Times New Roman" w:cs="Times New Roman"/>
          <w:spacing w:val="-1"/>
          <w:sz w:val="24"/>
          <w:szCs w:val="24"/>
        </w:rPr>
        <w:t>activities</w:t>
      </w:r>
      <w:r w:rsidRPr="00464FA1">
        <w:rPr>
          <w:rFonts w:ascii="Times New Roman" w:hAnsi="Times New Roman" w:cs="Times New Roman"/>
          <w:spacing w:val="29"/>
          <w:w w:val="99"/>
          <w:sz w:val="24"/>
          <w:szCs w:val="24"/>
        </w:rPr>
        <w:t xml:space="preserve"> </w:t>
      </w:r>
      <w:r w:rsidRPr="00464FA1">
        <w:rPr>
          <w:rFonts w:ascii="Times New Roman" w:hAnsi="Times New Roman" w:cs="Times New Roman"/>
          <w:sz w:val="24"/>
          <w:szCs w:val="24"/>
        </w:rPr>
        <w:t>may</w:t>
      </w:r>
      <w:r w:rsidRPr="00464FA1">
        <w:rPr>
          <w:rFonts w:ascii="Times New Roman" w:hAnsi="Times New Roman" w:cs="Times New Roman"/>
          <w:spacing w:val="-5"/>
          <w:sz w:val="24"/>
          <w:szCs w:val="24"/>
        </w:rPr>
        <w:t xml:space="preserve"> </w:t>
      </w:r>
      <w:r w:rsidRPr="00464FA1">
        <w:rPr>
          <w:rFonts w:ascii="Times New Roman" w:eastAsia="Calibri" w:hAnsi="Times New Roman" w:cs="Times New Roman"/>
          <w:b/>
          <w:bCs/>
          <w:sz w:val="24"/>
          <w:szCs w:val="24"/>
          <w:u w:val="single" w:color="000000"/>
        </w:rPr>
        <w:t>not</w:t>
      </w:r>
      <w:r w:rsidRPr="00464FA1">
        <w:rPr>
          <w:rFonts w:ascii="Times New Roman" w:eastAsia="Calibri" w:hAnsi="Times New Roman" w:cs="Times New Roman"/>
          <w:b/>
          <w:bCs/>
          <w:spacing w:val="-6"/>
          <w:sz w:val="24"/>
          <w:szCs w:val="24"/>
          <w:u w:val="single" w:color="000000"/>
        </w:rPr>
        <w:t xml:space="preserve"> </w:t>
      </w:r>
      <w:r w:rsidRPr="00464FA1">
        <w:rPr>
          <w:rFonts w:ascii="Times New Roman" w:hAnsi="Times New Roman" w:cs="Times New Roman"/>
          <w:sz w:val="24"/>
          <w:szCs w:val="24"/>
        </w:rPr>
        <w:t>be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completed</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at</w:t>
      </w:r>
      <w:r w:rsidRPr="00464FA1">
        <w:rPr>
          <w:rFonts w:ascii="Times New Roman" w:hAnsi="Times New Roman" w:cs="Times New Roman"/>
          <w:spacing w:val="-4"/>
          <w:sz w:val="24"/>
          <w:szCs w:val="24"/>
        </w:rPr>
        <w:t xml:space="preserve"> </w:t>
      </w:r>
      <w:r w:rsidRPr="00464FA1">
        <w:rPr>
          <w:rFonts w:ascii="Times New Roman" w:hAnsi="Times New Roman" w:cs="Times New Roman"/>
          <w:sz w:val="24"/>
          <w:szCs w:val="24"/>
        </w:rPr>
        <w:t>a</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later</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date</w:t>
      </w:r>
      <w:r w:rsidRPr="00464FA1">
        <w:rPr>
          <w:rFonts w:ascii="Times New Roman" w:hAnsi="Times New Roman" w:cs="Times New Roman"/>
          <w:spacing w:val="-4"/>
          <w:sz w:val="24"/>
          <w:szCs w:val="24"/>
        </w:rPr>
        <w:t xml:space="preserve"> </w:t>
      </w:r>
      <w:r w:rsidRPr="00464FA1">
        <w:rPr>
          <w:rFonts w:ascii="Times New Roman" w:hAnsi="Times New Roman" w:cs="Times New Roman"/>
          <w:sz w:val="24"/>
          <w:szCs w:val="24"/>
        </w:rPr>
        <w:t>for</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credit.</w:t>
      </w:r>
    </w:p>
    <w:p w:rsidR="009731E4" w:rsidRPr="00464FA1" w:rsidRDefault="009731E4" w:rsidP="00E2759B">
      <w:pPr>
        <w:pStyle w:val="ListParagraph"/>
        <w:numPr>
          <w:ilvl w:val="0"/>
          <w:numId w:val="114"/>
        </w:numPr>
        <w:spacing w:after="0" w:line="240" w:lineRule="auto"/>
        <w:rPr>
          <w:rFonts w:ascii="Times New Roman" w:hAnsi="Times New Roman" w:cs="Times New Roman"/>
          <w:sz w:val="24"/>
          <w:szCs w:val="24"/>
        </w:rPr>
      </w:pPr>
      <w:r w:rsidRPr="00464FA1">
        <w:rPr>
          <w:rFonts w:ascii="Times New Roman" w:hAnsi="Times New Roman" w:cs="Times New Roman"/>
          <w:sz w:val="24"/>
          <w:szCs w:val="24"/>
        </w:rPr>
        <w:t>Please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note</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that</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the</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final</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inquiry</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must</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be</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related</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to</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the</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discipline</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under</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which</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you</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have</w:t>
      </w:r>
      <w:r w:rsidRPr="00464FA1">
        <w:rPr>
          <w:rFonts w:ascii="Times New Roman" w:hAnsi="Times New Roman" w:cs="Times New Roman"/>
          <w:spacing w:val="22"/>
          <w:w w:val="99"/>
          <w:sz w:val="24"/>
          <w:szCs w:val="24"/>
        </w:rPr>
        <w:t xml:space="preserve"> </w:t>
      </w:r>
      <w:r w:rsidRPr="00464FA1">
        <w:rPr>
          <w:rFonts w:ascii="Times New Roman" w:hAnsi="Times New Roman" w:cs="Times New Roman"/>
          <w:sz w:val="24"/>
          <w:szCs w:val="24"/>
        </w:rPr>
        <w:t>registered</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for</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this</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class.</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For</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example,</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if</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you</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are</w:t>
      </w:r>
      <w:r w:rsidRPr="00464FA1">
        <w:rPr>
          <w:rFonts w:ascii="Times New Roman" w:hAnsi="Times New Roman" w:cs="Times New Roman"/>
          <w:spacing w:val="-8"/>
          <w:sz w:val="24"/>
          <w:szCs w:val="24"/>
        </w:rPr>
        <w:t xml:space="preserve"> </w:t>
      </w:r>
      <w:r w:rsidRPr="00464FA1">
        <w:rPr>
          <w:rFonts w:ascii="Times New Roman" w:hAnsi="Times New Roman" w:cs="Times New Roman"/>
          <w:spacing w:val="-1"/>
          <w:sz w:val="24"/>
          <w:szCs w:val="24"/>
        </w:rPr>
        <w:t>registered</w:t>
      </w:r>
      <w:r w:rsidRPr="00464FA1">
        <w:rPr>
          <w:rFonts w:ascii="Times New Roman" w:hAnsi="Times New Roman" w:cs="Times New Roman"/>
          <w:spacing w:val="-5"/>
          <w:sz w:val="24"/>
          <w:szCs w:val="24"/>
        </w:rPr>
        <w:t xml:space="preserve"> </w:t>
      </w:r>
      <w:r w:rsidRPr="00464FA1">
        <w:rPr>
          <w:rFonts w:ascii="Times New Roman" w:hAnsi="Times New Roman" w:cs="Times New Roman"/>
          <w:spacing w:val="-1"/>
          <w:sz w:val="24"/>
          <w:szCs w:val="24"/>
        </w:rPr>
        <w:t>in</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biology,</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your</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final</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inquiry</w:t>
      </w:r>
      <w:r w:rsidRPr="00464FA1">
        <w:rPr>
          <w:rFonts w:ascii="Times New Roman" w:hAnsi="Times New Roman" w:cs="Times New Roman"/>
          <w:spacing w:val="29"/>
          <w:w w:val="99"/>
          <w:sz w:val="24"/>
          <w:szCs w:val="24"/>
        </w:rPr>
        <w:t xml:space="preserve"> </w:t>
      </w:r>
      <w:r w:rsidRPr="00464FA1">
        <w:rPr>
          <w:rFonts w:ascii="Times New Roman" w:hAnsi="Times New Roman" w:cs="Times New Roman"/>
          <w:sz w:val="24"/>
          <w:szCs w:val="24"/>
        </w:rPr>
        <w:t>must</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be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a</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biology</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inquiry.</w:t>
      </w:r>
    </w:p>
    <w:p w:rsidR="009731E4" w:rsidRPr="00464FA1" w:rsidRDefault="009731E4" w:rsidP="00E2759B">
      <w:pPr>
        <w:pStyle w:val="ListParagraph"/>
        <w:numPr>
          <w:ilvl w:val="0"/>
          <w:numId w:val="114"/>
        </w:numPr>
        <w:spacing w:after="0" w:line="240" w:lineRule="auto"/>
        <w:rPr>
          <w:rFonts w:ascii="Times New Roman" w:hAnsi="Times New Roman" w:cs="Times New Roman"/>
          <w:sz w:val="24"/>
          <w:szCs w:val="24"/>
        </w:rPr>
      </w:pPr>
      <w:r w:rsidRPr="00464FA1">
        <w:rPr>
          <w:rFonts w:ascii="Times New Roman" w:hAnsi="Times New Roman" w:cs="Times New Roman"/>
          <w:sz w:val="24"/>
          <w:szCs w:val="24"/>
        </w:rPr>
        <w:t>Write‐ups</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of</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your</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final</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inquiries</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will</w:t>
      </w:r>
      <w:r w:rsidRPr="00464FA1">
        <w:rPr>
          <w:rFonts w:ascii="Times New Roman" w:hAnsi="Times New Roman" w:cs="Times New Roman"/>
          <w:spacing w:val="-8"/>
          <w:sz w:val="24"/>
          <w:szCs w:val="24"/>
        </w:rPr>
        <w:t xml:space="preserve"> </w:t>
      </w:r>
      <w:r w:rsidRPr="00464FA1">
        <w:rPr>
          <w:rFonts w:ascii="Times New Roman" w:hAnsi="Times New Roman" w:cs="Times New Roman"/>
          <w:sz w:val="24"/>
          <w:szCs w:val="24"/>
        </w:rPr>
        <w:t>be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graded</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according</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to</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rubrics</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and</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checklists</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that</w:t>
      </w:r>
      <w:r w:rsidRPr="00464FA1">
        <w:rPr>
          <w:rFonts w:ascii="Times New Roman" w:hAnsi="Times New Roman" w:cs="Times New Roman"/>
          <w:w w:val="99"/>
          <w:sz w:val="24"/>
          <w:szCs w:val="24"/>
        </w:rPr>
        <w:t xml:space="preserve"> </w:t>
      </w:r>
      <w:r w:rsidRPr="00464FA1">
        <w:rPr>
          <w:rFonts w:ascii="Times New Roman" w:hAnsi="Times New Roman" w:cs="Times New Roman"/>
          <w:sz w:val="24"/>
          <w:szCs w:val="24"/>
        </w:rPr>
        <w:t>will</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be</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posted</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on</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the</w:t>
      </w:r>
      <w:r w:rsidRPr="00464FA1">
        <w:rPr>
          <w:rFonts w:ascii="Times New Roman" w:hAnsi="Times New Roman" w:cs="Times New Roman"/>
          <w:spacing w:val="-4"/>
          <w:sz w:val="24"/>
          <w:szCs w:val="24"/>
        </w:rPr>
        <w:t xml:space="preserve"> </w:t>
      </w:r>
      <w:r w:rsidRPr="00464FA1">
        <w:rPr>
          <w:rFonts w:ascii="Times New Roman" w:hAnsi="Times New Roman" w:cs="Times New Roman"/>
          <w:sz w:val="24"/>
          <w:szCs w:val="24"/>
        </w:rPr>
        <w:t>course</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Web</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site.</w:t>
      </w:r>
    </w:p>
    <w:p w:rsidR="009731E4" w:rsidRPr="00464FA1" w:rsidRDefault="009731E4" w:rsidP="00E2759B">
      <w:pPr>
        <w:pStyle w:val="ListParagraph"/>
        <w:numPr>
          <w:ilvl w:val="0"/>
          <w:numId w:val="114"/>
        </w:numPr>
        <w:spacing w:after="0" w:line="240" w:lineRule="auto"/>
        <w:rPr>
          <w:rFonts w:ascii="Times New Roman" w:hAnsi="Times New Roman" w:cs="Times New Roman"/>
          <w:sz w:val="24"/>
          <w:szCs w:val="24"/>
        </w:rPr>
      </w:pPr>
      <w:r w:rsidRPr="00464FA1">
        <w:rPr>
          <w:rFonts w:ascii="Times New Roman" w:hAnsi="Times New Roman" w:cs="Times New Roman"/>
          <w:sz w:val="24"/>
          <w:szCs w:val="24"/>
        </w:rPr>
        <w:t>Your</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inquiries</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will</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be</w:t>
      </w:r>
      <w:r w:rsidRPr="00464FA1">
        <w:rPr>
          <w:rFonts w:ascii="Times New Roman" w:hAnsi="Times New Roman" w:cs="Times New Roman"/>
          <w:spacing w:val="-5"/>
          <w:sz w:val="24"/>
          <w:szCs w:val="24"/>
        </w:rPr>
        <w:t xml:space="preserve"> </w:t>
      </w:r>
      <w:r w:rsidRPr="00464FA1">
        <w:rPr>
          <w:rFonts w:ascii="Times New Roman" w:hAnsi="Times New Roman" w:cs="Times New Roman"/>
          <w:spacing w:val="-1"/>
          <w:sz w:val="24"/>
          <w:szCs w:val="24"/>
        </w:rPr>
        <w:t>evaluated</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both</w:t>
      </w:r>
      <w:r w:rsidRPr="00464FA1">
        <w:rPr>
          <w:rFonts w:ascii="Times New Roman" w:hAnsi="Times New Roman" w:cs="Times New Roman"/>
          <w:spacing w:val="-6"/>
          <w:sz w:val="24"/>
          <w:szCs w:val="24"/>
        </w:rPr>
        <w:t xml:space="preserve"> </w:t>
      </w:r>
      <w:r w:rsidRPr="00464FA1">
        <w:rPr>
          <w:rFonts w:ascii="Times New Roman" w:hAnsi="Times New Roman" w:cs="Times New Roman"/>
          <w:b/>
          <w:sz w:val="24"/>
          <w:szCs w:val="24"/>
        </w:rPr>
        <w:t>on</w:t>
      </w:r>
      <w:r w:rsidRPr="00464FA1">
        <w:rPr>
          <w:rFonts w:ascii="Times New Roman" w:hAnsi="Times New Roman" w:cs="Times New Roman"/>
          <w:b/>
          <w:spacing w:val="-5"/>
          <w:sz w:val="24"/>
          <w:szCs w:val="24"/>
        </w:rPr>
        <w:t xml:space="preserve"> </w:t>
      </w:r>
      <w:r w:rsidRPr="00464FA1">
        <w:rPr>
          <w:rFonts w:ascii="Times New Roman" w:hAnsi="Times New Roman" w:cs="Times New Roman"/>
          <w:b/>
          <w:sz w:val="24"/>
          <w:szCs w:val="24"/>
        </w:rPr>
        <w:t>content</w:t>
      </w:r>
      <w:r w:rsidRPr="00464FA1">
        <w:rPr>
          <w:rFonts w:ascii="Times New Roman" w:hAnsi="Times New Roman" w:cs="Times New Roman"/>
          <w:b/>
          <w:spacing w:val="-6"/>
          <w:sz w:val="24"/>
          <w:szCs w:val="24"/>
        </w:rPr>
        <w:t xml:space="preserve"> </w:t>
      </w:r>
      <w:r w:rsidRPr="00464FA1">
        <w:rPr>
          <w:rFonts w:ascii="Times New Roman" w:hAnsi="Times New Roman" w:cs="Times New Roman"/>
          <w:sz w:val="24"/>
          <w:szCs w:val="24"/>
        </w:rPr>
        <w:t>and</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the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quality</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of</w:t>
      </w:r>
      <w:r w:rsidRPr="00464FA1">
        <w:rPr>
          <w:rFonts w:ascii="Times New Roman" w:hAnsi="Times New Roman" w:cs="Times New Roman"/>
          <w:spacing w:val="-5"/>
          <w:sz w:val="24"/>
          <w:szCs w:val="24"/>
        </w:rPr>
        <w:t xml:space="preserve"> </w:t>
      </w:r>
      <w:r w:rsidRPr="00464FA1">
        <w:rPr>
          <w:rFonts w:ascii="Times New Roman" w:hAnsi="Times New Roman" w:cs="Times New Roman"/>
          <w:sz w:val="24"/>
          <w:szCs w:val="24"/>
        </w:rPr>
        <w:t>the</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written</w:t>
      </w:r>
      <w:r w:rsidRPr="00464FA1">
        <w:rPr>
          <w:rFonts w:ascii="Times New Roman" w:hAnsi="Times New Roman" w:cs="Times New Roman"/>
          <w:spacing w:val="28"/>
          <w:w w:val="99"/>
          <w:sz w:val="24"/>
          <w:szCs w:val="24"/>
        </w:rPr>
        <w:t xml:space="preserve"> </w:t>
      </w:r>
      <w:r w:rsidRPr="00464FA1">
        <w:rPr>
          <w:rFonts w:ascii="Times New Roman" w:hAnsi="Times New Roman" w:cs="Times New Roman"/>
          <w:sz w:val="24"/>
          <w:szCs w:val="24"/>
        </w:rPr>
        <w:t>expression.</w:t>
      </w:r>
      <w:r w:rsidRPr="00464FA1">
        <w:rPr>
          <w:rFonts w:ascii="Times New Roman" w:hAnsi="Times New Roman" w:cs="Times New Roman"/>
          <w:spacing w:val="41"/>
          <w:sz w:val="24"/>
          <w:szCs w:val="24"/>
        </w:rPr>
        <w:t xml:space="preserve"> </w:t>
      </w:r>
      <w:r w:rsidRPr="00464FA1">
        <w:rPr>
          <w:rFonts w:ascii="Times New Roman" w:hAnsi="Times New Roman" w:cs="Times New Roman"/>
          <w:sz w:val="24"/>
          <w:szCs w:val="24"/>
        </w:rPr>
        <w:t>There</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will</w:t>
      </w:r>
      <w:r w:rsidRPr="00464FA1">
        <w:rPr>
          <w:rFonts w:ascii="Times New Roman" w:hAnsi="Times New Roman" w:cs="Times New Roman"/>
          <w:spacing w:val="-6"/>
          <w:sz w:val="24"/>
          <w:szCs w:val="24"/>
        </w:rPr>
        <w:t xml:space="preserve"> </w:t>
      </w:r>
      <w:r w:rsidRPr="00464FA1">
        <w:rPr>
          <w:rFonts w:ascii="Times New Roman" w:hAnsi="Times New Roman" w:cs="Times New Roman"/>
          <w:spacing w:val="-1"/>
          <w:sz w:val="24"/>
          <w:szCs w:val="24"/>
        </w:rPr>
        <w:t>be</w:t>
      </w:r>
      <w:r w:rsidRPr="00464FA1">
        <w:rPr>
          <w:rFonts w:ascii="Times New Roman" w:hAnsi="Times New Roman" w:cs="Times New Roman"/>
          <w:spacing w:val="-7"/>
          <w:sz w:val="24"/>
          <w:szCs w:val="24"/>
        </w:rPr>
        <w:t xml:space="preserve"> </w:t>
      </w:r>
      <w:r w:rsidRPr="00464FA1">
        <w:rPr>
          <w:rFonts w:ascii="Times New Roman" w:hAnsi="Times New Roman" w:cs="Times New Roman"/>
          <w:sz w:val="24"/>
          <w:szCs w:val="24"/>
        </w:rPr>
        <w:t>no</w:t>
      </w:r>
      <w:r w:rsidRPr="00464FA1">
        <w:rPr>
          <w:rFonts w:ascii="Times New Roman" w:hAnsi="Times New Roman" w:cs="Times New Roman"/>
          <w:spacing w:val="-6"/>
          <w:sz w:val="24"/>
          <w:szCs w:val="24"/>
        </w:rPr>
        <w:t xml:space="preserve"> </w:t>
      </w:r>
      <w:r w:rsidRPr="00464FA1">
        <w:rPr>
          <w:rFonts w:ascii="Times New Roman" w:hAnsi="Times New Roman" w:cs="Times New Roman"/>
          <w:sz w:val="24"/>
          <w:szCs w:val="24"/>
        </w:rPr>
        <w:t>formal</w:t>
      </w:r>
      <w:r w:rsidRPr="00464FA1">
        <w:rPr>
          <w:rFonts w:ascii="Times New Roman" w:hAnsi="Times New Roman" w:cs="Times New Roman"/>
          <w:spacing w:val="-6"/>
          <w:sz w:val="24"/>
          <w:szCs w:val="24"/>
        </w:rPr>
        <w:t xml:space="preserve"> </w:t>
      </w:r>
      <w:r w:rsidRPr="00464FA1">
        <w:rPr>
          <w:rFonts w:ascii="Times New Roman" w:hAnsi="Times New Roman" w:cs="Times New Roman"/>
          <w:spacing w:val="-1"/>
          <w:sz w:val="24"/>
          <w:szCs w:val="24"/>
        </w:rPr>
        <w:t>examinations.</w:t>
      </w:r>
    </w:p>
    <w:p w:rsidR="009731E4" w:rsidRPr="00E07C30" w:rsidRDefault="009731E4" w:rsidP="00E07C30">
      <w:pPr>
        <w:spacing w:after="0" w:line="240" w:lineRule="auto"/>
        <w:rPr>
          <w:rFonts w:ascii="Times New Roman" w:eastAsia="Calibri" w:hAnsi="Times New Roman" w:cs="Times New Roman"/>
          <w:sz w:val="24"/>
          <w:szCs w:val="24"/>
        </w:rPr>
      </w:pPr>
    </w:p>
    <w:p w:rsidR="009731E4" w:rsidRPr="00E07C30" w:rsidRDefault="009731E4" w:rsidP="00E07C30">
      <w:pPr>
        <w:spacing w:after="0" w:line="240" w:lineRule="auto"/>
        <w:rPr>
          <w:rFonts w:ascii="Times New Roman" w:hAnsi="Times New Roman" w:cs="Times New Roman"/>
          <w:b/>
          <w:bCs/>
          <w:sz w:val="24"/>
          <w:szCs w:val="24"/>
        </w:rPr>
      </w:pPr>
      <w:r w:rsidRPr="00E07C30">
        <w:rPr>
          <w:rFonts w:ascii="Times New Roman" w:hAnsi="Times New Roman" w:cs="Times New Roman"/>
          <w:sz w:val="24"/>
          <w:szCs w:val="24"/>
          <w:u w:color="000000"/>
        </w:rPr>
        <w:t>Assignments</w:t>
      </w:r>
      <w:r w:rsidRPr="00E07C30">
        <w:rPr>
          <w:rFonts w:ascii="Times New Roman" w:hAnsi="Times New Roman" w:cs="Times New Roman"/>
          <w:spacing w:val="-11"/>
          <w:sz w:val="24"/>
          <w:szCs w:val="24"/>
          <w:u w:color="000000"/>
        </w:rPr>
        <w:t xml:space="preserve"> </w:t>
      </w:r>
      <w:r w:rsidRPr="00E07C30">
        <w:rPr>
          <w:rFonts w:ascii="Times New Roman" w:hAnsi="Times New Roman" w:cs="Times New Roman"/>
          <w:sz w:val="24"/>
          <w:szCs w:val="24"/>
          <w:u w:color="000000"/>
        </w:rPr>
        <w:t>and</w:t>
      </w:r>
      <w:r w:rsidRPr="00E07C30">
        <w:rPr>
          <w:rFonts w:ascii="Times New Roman" w:hAnsi="Times New Roman" w:cs="Times New Roman"/>
          <w:spacing w:val="-11"/>
          <w:sz w:val="24"/>
          <w:szCs w:val="24"/>
          <w:u w:color="000000"/>
        </w:rPr>
        <w:t xml:space="preserve"> </w:t>
      </w:r>
      <w:r w:rsidRPr="00E07C30">
        <w:rPr>
          <w:rFonts w:ascii="Times New Roman" w:hAnsi="Times New Roman" w:cs="Times New Roman"/>
          <w:sz w:val="24"/>
          <w:szCs w:val="24"/>
          <w:u w:color="000000"/>
        </w:rPr>
        <w:t>Grading</w:t>
      </w:r>
      <w:r w:rsidRPr="00E07C30">
        <w:rPr>
          <w:rFonts w:ascii="Times New Roman" w:hAnsi="Times New Roman" w:cs="Times New Roman"/>
          <w:spacing w:val="-11"/>
          <w:sz w:val="24"/>
          <w:szCs w:val="24"/>
          <w:u w:color="000000"/>
        </w:rPr>
        <w:t xml:space="preserve"> </w:t>
      </w:r>
      <w:r w:rsidRPr="00E07C30">
        <w:rPr>
          <w:rFonts w:ascii="Times New Roman" w:hAnsi="Times New Roman" w:cs="Times New Roman"/>
          <w:sz w:val="24"/>
          <w:szCs w:val="24"/>
          <w:u w:color="000000"/>
        </w:rPr>
        <w:t>Policy</w:t>
      </w:r>
    </w:p>
    <w:tbl>
      <w:tblPr>
        <w:tblW w:w="0" w:type="auto"/>
        <w:tblInd w:w="1189" w:type="dxa"/>
        <w:tblLayout w:type="fixed"/>
        <w:tblCellMar>
          <w:left w:w="0" w:type="dxa"/>
          <w:right w:w="0" w:type="dxa"/>
        </w:tblCellMar>
        <w:tblLook w:val="01E0" w:firstRow="1" w:lastRow="1" w:firstColumn="1" w:lastColumn="1" w:noHBand="0" w:noVBand="0"/>
      </w:tblPr>
      <w:tblGrid>
        <w:gridCol w:w="4752"/>
        <w:gridCol w:w="2448"/>
      </w:tblGrid>
      <w:tr w:rsidR="009731E4" w:rsidRPr="00E07C30" w:rsidTr="00155758">
        <w:trPr>
          <w:trHeight w:hRule="exact" w:val="512"/>
        </w:trPr>
        <w:tc>
          <w:tcPr>
            <w:tcW w:w="4752"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b/>
                <w:sz w:val="24"/>
                <w:szCs w:val="24"/>
              </w:rPr>
              <w:t>Category</w:t>
            </w:r>
          </w:p>
        </w:tc>
        <w:tc>
          <w:tcPr>
            <w:tcW w:w="2448"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b/>
                <w:sz w:val="24"/>
                <w:szCs w:val="24"/>
              </w:rPr>
              <w:t>Percentage</w:t>
            </w:r>
            <w:r w:rsidRPr="00E07C30">
              <w:rPr>
                <w:rFonts w:ascii="Times New Roman" w:hAnsi="Times New Roman" w:cs="Times New Roman"/>
                <w:b/>
                <w:spacing w:val="-10"/>
                <w:sz w:val="24"/>
                <w:szCs w:val="24"/>
              </w:rPr>
              <w:t xml:space="preserve"> </w:t>
            </w:r>
            <w:r w:rsidRPr="00E07C30">
              <w:rPr>
                <w:rFonts w:ascii="Times New Roman" w:hAnsi="Times New Roman" w:cs="Times New Roman"/>
                <w:b/>
                <w:sz w:val="24"/>
                <w:szCs w:val="24"/>
              </w:rPr>
              <w:t>of</w:t>
            </w:r>
            <w:r w:rsidRPr="00E07C30">
              <w:rPr>
                <w:rFonts w:ascii="Times New Roman" w:hAnsi="Times New Roman" w:cs="Times New Roman"/>
                <w:b/>
                <w:spacing w:val="-10"/>
                <w:sz w:val="24"/>
                <w:szCs w:val="24"/>
              </w:rPr>
              <w:t xml:space="preserve"> </w:t>
            </w:r>
            <w:r w:rsidRPr="00E07C30">
              <w:rPr>
                <w:rFonts w:ascii="Times New Roman" w:hAnsi="Times New Roman" w:cs="Times New Roman"/>
                <w:b/>
                <w:sz w:val="24"/>
                <w:szCs w:val="24"/>
              </w:rPr>
              <w:t>Grade</w:t>
            </w:r>
          </w:p>
        </w:tc>
      </w:tr>
      <w:tr w:rsidR="009731E4" w:rsidRPr="00E07C30" w:rsidTr="00464FA1">
        <w:trPr>
          <w:trHeight w:hRule="exact" w:val="362"/>
        </w:trPr>
        <w:tc>
          <w:tcPr>
            <w:tcW w:w="4752"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Homework</w:t>
            </w:r>
            <w:r w:rsidRPr="00E07C30">
              <w:rPr>
                <w:rFonts w:ascii="Times New Roman" w:hAnsi="Times New Roman" w:cs="Times New Roman"/>
                <w:spacing w:val="-12"/>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11"/>
                <w:sz w:val="24"/>
                <w:szCs w:val="24"/>
              </w:rPr>
              <w:t xml:space="preserve"> </w:t>
            </w:r>
            <w:r w:rsidRPr="00E07C30">
              <w:rPr>
                <w:rFonts w:ascii="Times New Roman" w:hAnsi="Times New Roman" w:cs="Times New Roman"/>
                <w:sz w:val="24"/>
                <w:szCs w:val="24"/>
              </w:rPr>
              <w:t>Reading</w:t>
            </w:r>
            <w:r w:rsidRPr="00E07C30">
              <w:rPr>
                <w:rFonts w:ascii="Times New Roman" w:hAnsi="Times New Roman" w:cs="Times New Roman"/>
                <w:spacing w:val="-13"/>
                <w:sz w:val="24"/>
                <w:szCs w:val="24"/>
              </w:rPr>
              <w:t xml:space="preserve"> </w:t>
            </w:r>
            <w:r w:rsidRPr="00E07C30">
              <w:rPr>
                <w:rFonts w:ascii="Times New Roman" w:hAnsi="Times New Roman" w:cs="Times New Roman"/>
                <w:sz w:val="24"/>
                <w:szCs w:val="24"/>
              </w:rPr>
              <w:t>Reflections</w:t>
            </w:r>
          </w:p>
        </w:tc>
        <w:tc>
          <w:tcPr>
            <w:tcW w:w="2448"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25</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w:t>
            </w:r>
          </w:p>
        </w:tc>
      </w:tr>
      <w:tr w:rsidR="009731E4" w:rsidRPr="00E07C30" w:rsidTr="00464FA1">
        <w:trPr>
          <w:trHeight w:hRule="exact" w:val="362"/>
        </w:trPr>
        <w:tc>
          <w:tcPr>
            <w:tcW w:w="4752"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eastAsia="Calibri" w:hAnsi="Times New Roman" w:cs="Times New Roman"/>
                <w:sz w:val="24"/>
                <w:szCs w:val="24"/>
              </w:rPr>
              <w:t>In‐class</w:t>
            </w:r>
            <w:r w:rsidRPr="00E07C30">
              <w:rPr>
                <w:rFonts w:ascii="Times New Roman" w:eastAsia="Calibri" w:hAnsi="Times New Roman" w:cs="Times New Roman"/>
                <w:spacing w:val="-17"/>
                <w:sz w:val="24"/>
                <w:szCs w:val="24"/>
              </w:rPr>
              <w:t xml:space="preserve"> </w:t>
            </w:r>
            <w:r w:rsidRPr="00E07C30">
              <w:rPr>
                <w:rFonts w:ascii="Times New Roman" w:eastAsia="Calibri" w:hAnsi="Times New Roman" w:cs="Times New Roman"/>
                <w:sz w:val="24"/>
                <w:szCs w:val="24"/>
              </w:rPr>
              <w:t>Activities</w:t>
            </w:r>
          </w:p>
        </w:tc>
        <w:tc>
          <w:tcPr>
            <w:tcW w:w="2448"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10</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w:t>
            </w:r>
          </w:p>
        </w:tc>
      </w:tr>
      <w:tr w:rsidR="009731E4" w:rsidRPr="00E07C30" w:rsidTr="00464FA1">
        <w:trPr>
          <w:trHeight w:hRule="exact" w:val="362"/>
        </w:trPr>
        <w:tc>
          <w:tcPr>
            <w:tcW w:w="4752"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Inquiry</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1</w:t>
            </w:r>
          </w:p>
        </w:tc>
        <w:tc>
          <w:tcPr>
            <w:tcW w:w="2448"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10</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w:t>
            </w:r>
          </w:p>
        </w:tc>
      </w:tr>
      <w:tr w:rsidR="009731E4" w:rsidRPr="00E07C30" w:rsidTr="00464FA1">
        <w:trPr>
          <w:trHeight w:hRule="exact" w:val="353"/>
        </w:trPr>
        <w:tc>
          <w:tcPr>
            <w:tcW w:w="4752"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Inquiry</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2</w:t>
            </w:r>
          </w:p>
        </w:tc>
        <w:tc>
          <w:tcPr>
            <w:tcW w:w="2448"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15</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w:t>
            </w:r>
          </w:p>
        </w:tc>
      </w:tr>
      <w:tr w:rsidR="009731E4" w:rsidRPr="00E07C30" w:rsidTr="00464FA1">
        <w:trPr>
          <w:trHeight w:hRule="exact" w:val="362"/>
        </w:trPr>
        <w:tc>
          <w:tcPr>
            <w:tcW w:w="4752"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Inquiry</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3</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(May</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be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integrated</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into</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Inquiry</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4)</w:t>
            </w:r>
          </w:p>
        </w:tc>
        <w:tc>
          <w:tcPr>
            <w:tcW w:w="2448"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10</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w:t>
            </w:r>
          </w:p>
        </w:tc>
      </w:tr>
      <w:tr w:rsidR="009731E4" w:rsidRPr="00E07C30" w:rsidTr="00464FA1">
        <w:trPr>
          <w:trHeight w:hRule="exact" w:val="362"/>
        </w:trPr>
        <w:tc>
          <w:tcPr>
            <w:tcW w:w="4752"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Inquiry</w:t>
            </w:r>
            <w:r w:rsidRPr="00E07C30">
              <w:rPr>
                <w:rFonts w:ascii="Times New Roman" w:hAnsi="Times New Roman" w:cs="Times New Roman"/>
                <w:spacing w:val="-9"/>
                <w:sz w:val="24"/>
                <w:szCs w:val="24"/>
              </w:rPr>
              <w:t xml:space="preserve"> </w:t>
            </w:r>
            <w:r w:rsidRPr="00E07C30">
              <w:rPr>
                <w:rFonts w:ascii="Times New Roman" w:hAnsi="Times New Roman" w:cs="Times New Roman"/>
                <w:sz w:val="24"/>
                <w:szCs w:val="24"/>
              </w:rPr>
              <w:t>4</w:t>
            </w:r>
          </w:p>
        </w:tc>
        <w:tc>
          <w:tcPr>
            <w:tcW w:w="2448"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z w:val="24"/>
                <w:szCs w:val="24"/>
              </w:rPr>
              <w:t>30</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w:t>
            </w:r>
          </w:p>
        </w:tc>
      </w:tr>
      <w:tr w:rsidR="009731E4" w:rsidRPr="00E07C30" w:rsidTr="00464FA1">
        <w:trPr>
          <w:trHeight w:hRule="exact" w:val="182"/>
        </w:trPr>
        <w:tc>
          <w:tcPr>
            <w:tcW w:w="4752"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hAnsi="Times New Roman" w:cs="Times New Roman"/>
                <w:sz w:val="24"/>
                <w:szCs w:val="24"/>
              </w:rPr>
            </w:pPr>
          </w:p>
        </w:tc>
        <w:tc>
          <w:tcPr>
            <w:tcW w:w="2448"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hAnsi="Times New Roman" w:cs="Times New Roman"/>
                <w:sz w:val="24"/>
                <w:szCs w:val="24"/>
              </w:rPr>
            </w:pPr>
          </w:p>
        </w:tc>
      </w:tr>
      <w:tr w:rsidR="009731E4" w:rsidRPr="00E07C30" w:rsidTr="00464FA1">
        <w:trPr>
          <w:trHeight w:hRule="exact" w:val="362"/>
        </w:trPr>
        <w:tc>
          <w:tcPr>
            <w:tcW w:w="4752"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b/>
                <w:w w:val="95"/>
                <w:sz w:val="24"/>
                <w:szCs w:val="24"/>
              </w:rPr>
              <w:t>Total</w:t>
            </w:r>
          </w:p>
        </w:tc>
        <w:tc>
          <w:tcPr>
            <w:tcW w:w="2448" w:type="dxa"/>
            <w:tcBorders>
              <w:top w:val="single" w:sz="8" w:space="0" w:color="000000"/>
              <w:left w:val="single" w:sz="8" w:space="0" w:color="000000"/>
              <w:bottom w:val="single" w:sz="8" w:space="0" w:color="000000"/>
              <w:right w:val="single" w:sz="8" w:space="0" w:color="000000"/>
            </w:tcBorders>
          </w:tcPr>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spacing w:val="-1"/>
                <w:sz w:val="24"/>
                <w:szCs w:val="24"/>
              </w:rPr>
              <w:t>100</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w:t>
            </w:r>
          </w:p>
        </w:tc>
      </w:tr>
    </w:tbl>
    <w:p w:rsidR="009731E4" w:rsidRPr="00E07C30" w:rsidRDefault="009731E4" w:rsidP="00E07C30">
      <w:pPr>
        <w:spacing w:after="0" w:line="240" w:lineRule="auto"/>
        <w:rPr>
          <w:rFonts w:ascii="Times New Roman" w:eastAsia="Calibri" w:hAnsi="Times New Roman" w:cs="Times New Roman"/>
          <w:b/>
          <w:bCs/>
          <w:sz w:val="24"/>
          <w:szCs w:val="24"/>
        </w:rPr>
      </w:pPr>
    </w:p>
    <w:p w:rsidR="009731E4" w:rsidRPr="00E07C30" w:rsidRDefault="009731E4" w:rsidP="00E07C30">
      <w:pPr>
        <w:spacing w:after="0" w:line="240" w:lineRule="auto"/>
        <w:rPr>
          <w:rFonts w:ascii="Times New Roman" w:hAnsi="Times New Roman" w:cs="Times New Roman"/>
          <w:sz w:val="24"/>
          <w:szCs w:val="24"/>
        </w:rPr>
      </w:pPr>
      <w:r w:rsidRPr="00E07C30">
        <w:rPr>
          <w:rFonts w:ascii="Times New Roman" w:hAnsi="Times New Roman" w:cs="Times New Roman"/>
          <w:b/>
          <w:sz w:val="24"/>
          <w:szCs w:val="24"/>
        </w:rPr>
        <w:t>Categories:</w:t>
      </w:r>
      <w:r w:rsidRPr="00E07C30">
        <w:rPr>
          <w:rFonts w:ascii="Times New Roman" w:hAnsi="Times New Roman" w:cs="Times New Roman"/>
          <w:b/>
          <w:spacing w:val="36"/>
          <w:sz w:val="24"/>
          <w:szCs w:val="24"/>
        </w:rPr>
        <w:t xml:space="preserve"> </w:t>
      </w:r>
      <w:r w:rsidRPr="00E07C30">
        <w:rPr>
          <w:rFonts w:ascii="Times New Roman" w:hAnsi="Times New Roman" w:cs="Times New Roman"/>
          <w:sz w:val="24"/>
          <w:szCs w:val="24"/>
        </w:rPr>
        <w:t>Each</w:t>
      </w:r>
      <w:r w:rsidRPr="00E07C30">
        <w:rPr>
          <w:rFonts w:ascii="Times New Roman" w:hAnsi="Times New Roman" w:cs="Times New Roman"/>
          <w:spacing w:val="-8"/>
          <w:sz w:val="24"/>
          <w:szCs w:val="24"/>
        </w:rPr>
        <w:t xml:space="preserve"> </w:t>
      </w:r>
      <w:r w:rsidRPr="00E07C30">
        <w:rPr>
          <w:rFonts w:ascii="Times New Roman" w:hAnsi="Times New Roman" w:cs="Times New Roman"/>
          <w:spacing w:val="-1"/>
          <w:sz w:val="24"/>
          <w:szCs w:val="24"/>
        </w:rPr>
        <w:t>category</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will</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contain</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multiple</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assignments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submissions.</w:t>
      </w:r>
    </w:p>
    <w:p w:rsidR="009731E4" w:rsidRPr="00E07C30" w:rsidRDefault="009731E4" w:rsidP="00E07C30">
      <w:pPr>
        <w:spacing w:after="0" w:line="240" w:lineRule="auto"/>
        <w:rPr>
          <w:rFonts w:ascii="Times New Roman" w:eastAsia="Calibri" w:hAnsi="Times New Roman" w:cs="Times New Roman"/>
          <w:sz w:val="24"/>
          <w:szCs w:val="24"/>
        </w:rPr>
      </w:pPr>
    </w:p>
    <w:p w:rsidR="009731E4" w:rsidRPr="00E07C30" w:rsidRDefault="009731E4" w:rsidP="00E07C30">
      <w:pPr>
        <w:spacing w:after="0" w:line="240" w:lineRule="auto"/>
        <w:rPr>
          <w:rFonts w:ascii="Times New Roman" w:hAnsi="Times New Roman" w:cs="Times New Roman"/>
          <w:b/>
          <w:bCs/>
          <w:sz w:val="24"/>
          <w:szCs w:val="24"/>
        </w:rPr>
      </w:pPr>
      <w:r w:rsidRPr="00E07C30">
        <w:rPr>
          <w:rFonts w:ascii="Times New Roman" w:hAnsi="Times New Roman" w:cs="Times New Roman"/>
          <w:sz w:val="24"/>
          <w:szCs w:val="24"/>
          <w:u w:val="single" w:color="000000"/>
        </w:rPr>
        <w:t>Grading</w:t>
      </w:r>
      <w:r w:rsidRPr="00E07C30">
        <w:rPr>
          <w:rFonts w:ascii="Times New Roman" w:hAnsi="Times New Roman" w:cs="Times New Roman"/>
          <w:spacing w:val="-14"/>
          <w:sz w:val="24"/>
          <w:szCs w:val="24"/>
          <w:u w:val="single" w:color="000000"/>
        </w:rPr>
        <w:t xml:space="preserve"> </w:t>
      </w:r>
      <w:r w:rsidRPr="00E07C30">
        <w:rPr>
          <w:rFonts w:ascii="Times New Roman" w:hAnsi="Times New Roman" w:cs="Times New Roman"/>
          <w:sz w:val="24"/>
          <w:szCs w:val="24"/>
          <w:u w:val="single" w:color="000000"/>
        </w:rPr>
        <w:t>Scale</w:t>
      </w:r>
    </w:p>
    <w:p w:rsidR="009731E4" w:rsidRPr="00E07C30" w:rsidRDefault="009731E4" w:rsidP="00E07C30">
      <w:p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A:</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Total</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Score</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90</w:t>
      </w:r>
    </w:p>
    <w:p w:rsidR="009731E4" w:rsidRPr="00E07C30" w:rsidRDefault="009731E4" w:rsidP="00E07C30">
      <w:p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B:</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80</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Total</w:t>
      </w:r>
      <w:r w:rsidRPr="00E07C30">
        <w:rPr>
          <w:rFonts w:ascii="Times New Roman" w:hAnsi="Times New Roman" w:cs="Times New Roman"/>
          <w:spacing w:val="-2"/>
          <w:sz w:val="24"/>
          <w:szCs w:val="24"/>
        </w:rPr>
        <w:t xml:space="preserve"> </w:t>
      </w:r>
      <w:r w:rsidRPr="00E07C30">
        <w:rPr>
          <w:rFonts w:ascii="Times New Roman" w:hAnsi="Times New Roman" w:cs="Times New Roman"/>
          <w:sz w:val="24"/>
          <w:szCs w:val="24"/>
        </w:rPr>
        <w:t>Score</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&lt;</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90</w:t>
      </w:r>
      <w:r w:rsidRPr="00E07C30">
        <w:rPr>
          <w:rFonts w:ascii="Times New Roman" w:hAnsi="Times New Roman" w:cs="Times New Roman"/>
          <w:w w:val="99"/>
          <w:sz w:val="24"/>
          <w:szCs w:val="24"/>
        </w:rPr>
        <w:t xml:space="preserve"> </w:t>
      </w:r>
      <w:r w:rsidRPr="00E07C30">
        <w:rPr>
          <w:rFonts w:ascii="Times New Roman" w:hAnsi="Times New Roman" w:cs="Times New Roman"/>
          <w:sz w:val="24"/>
          <w:szCs w:val="24"/>
        </w:rPr>
        <w:t>C:</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70</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Total</w:t>
      </w:r>
      <w:r w:rsidRPr="00E07C30">
        <w:rPr>
          <w:rFonts w:ascii="Times New Roman" w:hAnsi="Times New Roman" w:cs="Times New Roman"/>
          <w:spacing w:val="-2"/>
          <w:sz w:val="24"/>
          <w:szCs w:val="24"/>
        </w:rPr>
        <w:t xml:space="preserve"> </w:t>
      </w:r>
      <w:r w:rsidRPr="00E07C30">
        <w:rPr>
          <w:rFonts w:ascii="Times New Roman" w:hAnsi="Times New Roman" w:cs="Times New Roman"/>
          <w:sz w:val="24"/>
          <w:szCs w:val="24"/>
        </w:rPr>
        <w:t>Score</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&lt;</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80</w:t>
      </w:r>
      <w:r w:rsidRPr="00E07C30">
        <w:rPr>
          <w:rFonts w:ascii="Times New Roman" w:hAnsi="Times New Roman" w:cs="Times New Roman"/>
          <w:w w:val="99"/>
          <w:sz w:val="24"/>
          <w:szCs w:val="24"/>
        </w:rPr>
        <w:t xml:space="preserve"> </w:t>
      </w:r>
      <w:r w:rsidRPr="00E07C30">
        <w:rPr>
          <w:rFonts w:ascii="Times New Roman" w:hAnsi="Times New Roman" w:cs="Times New Roman"/>
          <w:sz w:val="24"/>
          <w:szCs w:val="24"/>
        </w:rPr>
        <w:t>D:</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60</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Total</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Score</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&lt;</w:t>
      </w:r>
      <w:r w:rsidRPr="00E07C30">
        <w:rPr>
          <w:rFonts w:ascii="Times New Roman" w:hAnsi="Times New Roman" w:cs="Times New Roman"/>
          <w:spacing w:val="-3"/>
          <w:sz w:val="24"/>
          <w:szCs w:val="24"/>
        </w:rPr>
        <w:t xml:space="preserve"> </w:t>
      </w:r>
      <w:r w:rsidRPr="00E07C30">
        <w:rPr>
          <w:rFonts w:ascii="Times New Roman" w:hAnsi="Times New Roman" w:cs="Times New Roman"/>
          <w:sz w:val="24"/>
          <w:szCs w:val="24"/>
        </w:rPr>
        <w:t>70</w:t>
      </w:r>
      <w:r w:rsidRPr="00E07C30">
        <w:rPr>
          <w:rFonts w:ascii="Times New Roman" w:hAnsi="Times New Roman" w:cs="Times New Roman"/>
          <w:spacing w:val="21"/>
          <w:w w:val="99"/>
          <w:sz w:val="24"/>
          <w:szCs w:val="24"/>
        </w:rPr>
        <w:t xml:space="preserve"> </w:t>
      </w:r>
      <w:r w:rsidRPr="00E07C30">
        <w:rPr>
          <w:rFonts w:ascii="Times New Roman" w:hAnsi="Times New Roman" w:cs="Times New Roman"/>
          <w:sz w:val="24"/>
          <w:szCs w:val="24"/>
        </w:rPr>
        <w:t>F:</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Total</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Score</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&lt;</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60</w:t>
      </w:r>
    </w:p>
    <w:p w:rsidR="009731E4" w:rsidRPr="00E07C30" w:rsidRDefault="009731E4" w:rsidP="00E07C30">
      <w:pPr>
        <w:spacing w:after="0" w:line="240" w:lineRule="auto"/>
        <w:rPr>
          <w:rFonts w:ascii="Times New Roman" w:hAnsi="Times New Roman" w:cs="Times New Roman"/>
          <w:sz w:val="24"/>
          <w:szCs w:val="24"/>
        </w:rPr>
      </w:pPr>
    </w:p>
    <w:p w:rsidR="009731E4" w:rsidRPr="00E07C30" w:rsidRDefault="009731E4" w:rsidP="00E07C30">
      <w:pPr>
        <w:spacing w:after="0" w:line="240" w:lineRule="auto"/>
        <w:rPr>
          <w:rFonts w:ascii="Times New Roman" w:hAnsi="Times New Roman" w:cs="Times New Roman"/>
          <w:b/>
          <w:bCs/>
          <w:sz w:val="24"/>
          <w:szCs w:val="24"/>
        </w:rPr>
      </w:pPr>
      <w:r w:rsidRPr="00E07C30">
        <w:rPr>
          <w:rFonts w:ascii="Times New Roman" w:hAnsi="Times New Roman" w:cs="Times New Roman"/>
          <w:sz w:val="24"/>
          <w:szCs w:val="24"/>
          <w:u w:val="single" w:color="000000"/>
        </w:rPr>
        <w:t>Other</w:t>
      </w:r>
      <w:r w:rsidRPr="00E07C30">
        <w:rPr>
          <w:rFonts w:ascii="Times New Roman" w:hAnsi="Times New Roman" w:cs="Times New Roman"/>
          <w:spacing w:val="-11"/>
          <w:sz w:val="24"/>
          <w:szCs w:val="24"/>
          <w:u w:val="single" w:color="000000"/>
        </w:rPr>
        <w:t xml:space="preserve"> </w:t>
      </w:r>
      <w:r w:rsidRPr="00E07C30">
        <w:rPr>
          <w:rFonts w:ascii="Times New Roman" w:hAnsi="Times New Roman" w:cs="Times New Roman"/>
          <w:sz w:val="24"/>
          <w:szCs w:val="24"/>
          <w:u w:val="single" w:color="000000"/>
        </w:rPr>
        <w:t>Course</w:t>
      </w:r>
      <w:r w:rsidRPr="00E07C30">
        <w:rPr>
          <w:rFonts w:ascii="Times New Roman" w:hAnsi="Times New Roman" w:cs="Times New Roman"/>
          <w:spacing w:val="-11"/>
          <w:sz w:val="24"/>
          <w:szCs w:val="24"/>
          <w:u w:val="single" w:color="000000"/>
        </w:rPr>
        <w:t xml:space="preserve"> </w:t>
      </w:r>
      <w:r w:rsidRPr="00E07C30">
        <w:rPr>
          <w:rFonts w:ascii="Times New Roman" w:hAnsi="Times New Roman" w:cs="Times New Roman"/>
          <w:sz w:val="24"/>
          <w:szCs w:val="24"/>
          <w:u w:val="single" w:color="000000"/>
        </w:rPr>
        <w:t>Policies</w:t>
      </w: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b/>
          <w:sz w:val="24"/>
          <w:szCs w:val="24"/>
        </w:rPr>
        <w:t>Late</w:t>
      </w:r>
      <w:r w:rsidRPr="00E07C30">
        <w:rPr>
          <w:rFonts w:ascii="Times New Roman" w:hAnsi="Times New Roman" w:cs="Times New Roman"/>
          <w:b/>
          <w:spacing w:val="-6"/>
          <w:sz w:val="24"/>
          <w:szCs w:val="24"/>
        </w:rPr>
        <w:t xml:space="preserve"> </w:t>
      </w:r>
      <w:r w:rsidRPr="00E07C30">
        <w:rPr>
          <w:rFonts w:ascii="Times New Roman" w:hAnsi="Times New Roman" w:cs="Times New Roman"/>
          <w:b/>
          <w:sz w:val="24"/>
          <w:szCs w:val="24"/>
        </w:rPr>
        <w:t>Work</w:t>
      </w:r>
      <w:r w:rsidRPr="00E07C30">
        <w:rPr>
          <w:rFonts w:ascii="Times New Roman" w:hAnsi="Times New Roman" w:cs="Times New Roman"/>
          <w:b/>
          <w:spacing w:val="-5"/>
          <w:sz w:val="24"/>
          <w:szCs w:val="24"/>
        </w:rPr>
        <w:t xml:space="preserve"> </w:t>
      </w:r>
      <w:r w:rsidRPr="00E07C30">
        <w:rPr>
          <w:rFonts w:ascii="Times New Roman" w:hAnsi="Times New Roman" w:cs="Times New Roman"/>
          <w:b/>
          <w:sz w:val="24"/>
          <w:szCs w:val="24"/>
        </w:rPr>
        <w:t>Policy:</w:t>
      </w:r>
      <w:r w:rsidRPr="00E07C30">
        <w:rPr>
          <w:rFonts w:ascii="Times New Roman" w:hAnsi="Times New Roman" w:cs="Times New Roman"/>
          <w:b/>
          <w:spacing w:val="-6"/>
          <w:sz w:val="24"/>
          <w:szCs w:val="24"/>
        </w:rPr>
        <w:t xml:space="preserve"> </w:t>
      </w:r>
      <w:r w:rsidRPr="00E07C30">
        <w:rPr>
          <w:rFonts w:ascii="Times New Roman" w:hAnsi="Times New Roman" w:cs="Times New Roman"/>
          <w:sz w:val="24"/>
          <w:szCs w:val="24"/>
        </w:rPr>
        <w:t>If</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you</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turn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assignments</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late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without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prior</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approval,</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you</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will</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lose</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10%</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of</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w w:val="99"/>
          <w:sz w:val="24"/>
          <w:szCs w:val="24"/>
        </w:rPr>
        <w:t xml:space="preserve"> </w:t>
      </w:r>
      <w:r w:rsidRPr="00E07C30">
        <w:rPr>
          <w:rFonts w:ascii="Times New Roman" w:hAnsi="Times New Roman" w:cs="Times New Roman"/>
          <w:sz w:val="24"/>
          <w:szCs w:val="24"/>
        </w:rPr>
        <w:t>value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of</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assignment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for</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each</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day</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that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it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is</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late.</w:t>
      </w:r>
      <w:r w:rsidRPr="00E07C30">
        <w:rPr>
          <w:rFonts w:ascii="Times New Roman" w:hAnsi="Times New Roman" w:cs="Times New Roman"/>
          <w:spacing w:val="45"/>
          <w:sz w:val="24"/>
          <w:szCs w:val="24"/>
        </w:rPr>
        <w:t xml:space="preserve"> </w:t>
      </w:r>
      <w:r w:rsidRPr="00E07C30">
        <w:rPr>
          <w:rFonts w:ascii="Times New Roman" w:hAnsi="Times New Roman" w:cs="Times New Roman"/>
          <w:sz w:val="24"/>
          <w:szCs w:val="24"/>
        </w:rPr>
        <w:t>Most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assignments</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are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submitted</w:t>
      </w:r>
      <w:r w:rsidRPr="00E07C30">
        <w:rPr>
          <w:rFonts w:ascii="Times New Roman" w:hAnsi="Times New Roman" w:cs="Times New Roman"/>
          <w:w w:val="99"/>
          <w:sz w:val="24"/>
          <w:szCs w:val="24"/>
        </w:rPr>
        <w:t xml:space="preserve"> </w:t>
      </w:r>
      <w:r w:rsidRPr="00E07C30">
        <w:rPr>
          <w:rFonts w:ascii="Times New Roman" w:hAnsi="Times New Roman" w:cs="Times New Roman"/>
          <w:spacing w:val="-1"/>
          <w:sz w:val="24"/>
          <w:szCs w:val="24"/>
        </w:rPr>
        <w:t>electronically;</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therefore,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they</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are</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due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due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date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7"/>
          <w:sz w:val="24"/>
          <w:szCs w:val="24"/>
        </w:rPr>
        <w:t xml:space="preserve"> </w:t>
      </w:r>
      <w:r w:rsidRPr="00E07C30">
        <w:rPr>
          <w:rFonts w:ascii="Times New Roman" w:hAnsi="Times New Roman" w:cs="Times New Roman"/>
          <w:spacing w:val="-1"/>
          <w:sz w:val="24"/>
          <w:szCs w:val="24"/>
        </w:rPr>
        <w:t>time)</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regardless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of</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illness,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snow,</w:t>
      </w:r>
      <w:r w:rsidRPr="00E07C30">
        <w:rPr>
          <w:rFonts w:ascii="Times New Roman" w:hAnsi="Times New Roman" w:cs="Times New Roman"/>
          <w:spacing w:val="73"/>
          <w:w w:val="99"/>
          <w:sz w:val="24"/>
          <w:szCs w:val="24"/>
        </w:rPr>
        <w:t xml:space="preserve"> </w:t>
      </w:r>
      <w:r w:rsidRPr="00E07C30">
        <w:rPr>
          <w:rFonts w:ascii="Times New Roman" w:hAnsi="Times New Roman" w:cs="Times New Roman"/>
          <w:sz w:val="24"/>
          <w:szCs w:val="24"/>
        </w:rPr>
        <w:t>car</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trouble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or</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other</w:t>
      </w:r>
      <w:r w:rsidRPr="00E07C30">
        <w:rPr>
          <w:rFonts w:ascii="Times New Roman" w:hAnsi="Times New Roman" w:cs="Times New Roman"/>
          <w:spacing w:val="-4"/>
          <w:sz w:val="24"/>
          <w:szCs w:val="24"/>
        </w:rPr>
        <w:t xml:space="preserve"> </w:t>
      </w:r>
      <w:r w:rsidRPr="00E07C30">
        <w:rPr>
          <w:rFonts w:ascii="Times New Roman" w:hAnsi="Times New Roman" w:cs="Times New Roman"/>
          <w:spacing w:val="-1"/>
          <w:sz w:val="24"/>
          <w:szCs w:val="24"/>
        </w:rPr>
        <w:t>reasons.</w:t>
      </w:r>
      <w:r w:rsidRPr="00E07C30">
        <w:rPr>
          <w:rFonts w:ascii="Times New Roman" w:hAnsi="Times New Roman" w:cs="Times New Roman"/>
          <w:spacing w:val="43"/>
          <w:sz w:val="24"/>
          <w:szCs w:val="24"/>
        </w:rPr>
        <w:t xml:space="preserve"> </w:t>
      </w:r>
      <w:r w:rsidRPr="00E07C30">
        <w:rPr>
          <w:rFonts w:ascii="Times New Roman" w:hAnsi="Times New Roman" w:cs="Times New Roman"/>
          <w:b/>
          <w:sz w:val="24"/>
          <w:szCs w:val="24"/>
        </w:rPr>
        <w:t>The</w:t>
      </w:r>
      <w:r w:rsidRPr="00E07C30">
        <w:rPr>
          <w:rFonts w:ascii="Times New Roman" w:hAnsi="Times New Roman" w:cs="Times New Roman"/>
          <w:b/>
          <w:spacing w:val="-4"/>
          <w:sz w:val="24"/>
          <w:szCs w:val="24"/>
        </w:rPr>
        <w:t xml:space="preserve"> </w:t>
      </w:r>
      <w:r w:rsidRPr="00E07C30">
        <w:rPr>
          <w:rFonts w:ascii="Times New Roman" w:hAnsi="Times New Roman" w:cs="Times New Roman"/>
          <w:b/>
          <w:sz w:val="24"/>
          <w:szCs w:val="24"/>
        </w:rPr>
        <w:t>submissions</w:t>
      </w:r>
      <w:r w:rsidRPr="00E07C30">
        <w:rPr>
          <w:rFonts w:ascii="Times New Roman" w:hAnsi="Times New Roman" w:cs="Times New Roman"/>
          <w:b/>
          <w:spacing w:val="-5"/>
          <w:sz w:val="24"/>
          <w:szCs w:val="24"/>
        </w:rPr>
        <w:t xml:space="preserve"> </w:t>
      </w:r>
      <w:r w:rsidRPr="00E07C30">
        <w:rPr>
          <w:rFonts w:ascii="Times New Roman" w:hAnsi="Times New Roman" w:cs="Times New Roman"/>
          <w:b/>
          <w:sz w:val="24"/>
          <w:szCs w:val="24"/>
        </w:rPr>
        <w:t>are</w:t>
      </w:r>
      <w:r w:rsidRPr="00E07C30">
        <w:rPr>
          <w:rFonts w:ascii="Times New Roman" w:hAnsi="Times New Roman" w:cs="Times New Roman"/>
          <w:b/>
          <w:spacing w:val="-5"/>
          <w:sz w:val="24"/>
          <w:szCs w:val="24"/>
        </w:rPr>
        <w:t xml:space="preserve"> </w:t>
      </w:r>
      <w:r w:rsidRPr="00E07C30">
        <w:rPr>
          <w:rFonts w:ascii="Times New Roman" w:hAnsi="Times New Roman" w:cs="Times New Roman"/>
          <w:b/>
          <w:sz w:val="24"/>
          <w:szCs w:val="24"/>
        </w:rPr>
        <w:t>due</w:t>
      </w:r>
      <w:r w:rsidRPr="00E07C30">
        <w:rPr>
          <w:rFonts w:ascii="Times New Roman" w:hAnsi="Times New Roman" w:cs="Times New Roman"/>
          <w:b/>
          <w:spacing w:val="-5"/>
          <w:sz w:val="24"/>
          <w:szCs w:val="24"/>
        </w:rPr>
        <w:t xml:space="preserve"> </w:t>
      </w:r>
      <w:r w:rsidRPr="00E07C30">
        <w:rPr>
          <w:rFonts w:ascii="Times New Roman" w:hAnsi="Times New Roman" w:cs="Times New Roman"/>
          <w:b/>
          <w:sz w:val="24"/>
          <w:szCs w:val="24"/>
        </w:rPr>
        <w:t>even</w:t>
      </w:r>
      <w:r w:rsidRPr="00E07C30">
        <w:rPr>
          <w:rFonts w:ascii="Times New Roman" w:hAnsi="Times New Roman" w:cs="Times New Roman"/>
          <w:b/>
          <w:spacing w:val="-5"/>
          <w:sz w:val="24"/>
          <w:szCs w:val="24"/>
        </w:rPr>
        <w:t xml:space="preserve"> </w:t>
      </w:r>
      <w:r w:rsidRPr="00E07C30">
        <w:rPr>
          <w:rFonts w:ascii="Times New Roman" w:hAnsi="Times New Roman" w:cs="Times New Roman"/>
          <w:b/>
          <w:sz w:val="24"/>
          <w:szCs w:val="24"/>
        </w:rPr>
        <w:t>if</w:t>
      </w:r>
      <w:r w:rsidRPr="00E07C30">
        <w:rPr>
          <w:rFonts w:ascii="Times New Roman" w:hAnsi="Times New Roman" w:cs="Times New Roman"/>
          <w:b/>
          <w:spacing w:val="-4"/>
          <w:sz w:val="24"/>
          <w:szCs w:val="24"/>
        </w:rPr>
        <w:t xml:space="preserve"> </w:t>
      </w:r>
      <w:r w:rsidRPr="00E07C30">
        <w:rPr>
          <w:rFonts w:ascii="Times New Roman" w:hAnsi="Times New Roman" w:cs="Times New Roman"/>
          <w:b/>
          <w:sz w:val="24"/>
          <w:szCs w:val="24"/>
        </w:rPr>
        <w:t>class</w:t>
      </w:r>
      <w:r w:rsidRPr="00E07C30">
        <w:rPr>
          <w:rFonts w:ascii="Times New Roman" w:hAnsi="Times New Roman" w:cs="Times New Roman"/>
          <w:b/>
          <w:spacing w:val="-5"/>
          <w:sz w:val="24"/>
          <w:szCs w:val="24"/>
        </w:rPr>
        <w:t xml:space="preserve"> </w:t>
      </w:r>
      <w:r w:rsidRPr="00E07C30">
        <w:rPr>
          <w:rFonts w:ascii="Times New Roman" w:hAnsi="Times New Roman" w:cs="Times New Roman"/>
          <w:b/>
          <w:sz w:val="24"/>
          <w:szCs w:val="24"/>
        </w:rPr>
        <w:t>is</w:t>
      </w:r>
      <w:r w:rsidRPr="00E07C30">
        <w:rPr>
          <w:rFonts w:ascii="Times New Roman" w:hAnsi="Times New Roman" w:cs="Times New Roman"/>
          <w:b/>
          <w:spacing w:val="-5"/>
          <w:sz w:val="24"/>
          <w:szCs w:val="24"/>
        </w:rPr>
        <w:t xml:space="preserve"> </w:t>
      </w:r>
      <w:r w:rsidRPr="00E07C30">
        <w:rPr>
          <w:rFonts w:ascii="Times New Roman" w:hAnsi="Times New Roman" w:cs="Times New Roman"/>
          <w:b/>
          <w:sz w:val="24"/>
          <w:szCs w:val="24"/>
        </w:rPr>
        <w:t>cancelled</w:t>
      </w:r>
      <w:r w:rsidRPr="00E07C30">
        <w:rPr>
          <w:rFonts w:ascii="Times New Roman" w:hAnsi="Times New Roman" w:cs="Times New Roman"/>
          <w:b/>
          <w:spacing w:val="-5"/>
          <w:sz w:val="24"/>
          <w:szCs w:val="24"/>
        </w:rPr>
        <w:t xml:space="preserve"> </w:t>
      </w:r>
      <w:r w:rsidRPr="00E07C30">
        <w:rPr>
          <w:rFonts w:ascii="Times New Roman" w:hAnsi="Times New Roman" w:cs="Times New Roman"/>
          <w:b/>
          <w:sz w:val="24"/>
          <w:szCs w:val="24"/>
        </w:rPr>
        <w:t>by</w:t>
      </w:r>
      <w:r w:rsidRPr="00E07C30">
        <w:rPr>
          <w:rFonts w:ascii="Times New Roman" w:hAnsi="Times New Roman" w:cs="Times New Roman"/>
          <w:b/>
          <w:spacing w:val="-4"/>
          <w:sz w:val="24"/>
          <w:szCs w:val="24"/>
        </w:rPr>
        <w:t xml:space="preserve"> </w:t>
      </w:r>
      <w:r w:rsidRPr="00E07C30">
        <w:rPr>
          <w:rFonts w:ascii="Times New Roman" w:hAnsi="Times New Roman" w:cs="Times New Roman"/>
          <w:b/>
          <w:sz w:val="24"/>
          <w:szCs w:val="24"/>
        </w:rPr>
        <w:t>the</w:t>
      </w:r>
      <w:r w:rsidRPr="00E07C30">
        <w:rPr>
          <w:rFonts w:ascii="Times New Roman" w:hAnsi="Times New Roman" w:cs="Times New Roman"/>
          <w:b/>
          <w:spacing w:val="28"/>
          <w:w w:val="99"/>
          <w:sz w:val="24"/>
          <w:szCs w:val="24"/>
        </w:rPr>
        <w:t xml:space="preserve"> </w:t>
      </w:r>
      <w:r w:rsidRPr="00E07C30">
        <w:rPr>
          <w:rFonts w:ascii="Times New Roman" w:hAnsi="Times New Roman" w:cs="Times New Roman"/>
          <w:b/>
          <w:sz w:val="24"/>
          <w:szCs w:val="24"/>
        </w:rPr>
        <w:t>University</w:t>
      </w:r>
      <w:r w:rsidRPr="00E07C30">
        <w:rPr>
          <w:rFonts w:ascii="Times New Roman" w:hAnsi="Times New Roman" w:cs="Times New Roman"/>
          <w:b/>
          <w:spacing w:val="-9"/>
          <w:sz w:val="24"/>
          <w:szCs w:val="24"/>
        </w:rPr>
        <w:t xml:space="preserve"> </w:t>
      </w:r>
      <w:r w:rsidRPr="00E07C30">
        <w:rPr>
          <w:rFonts w:ascii="Times New Roman" w:hAnsi="Times New Roman" w:cs="Times New Roman"/>
          <w:b/>
          <w:sz w:val="24"/>
          <w:szCs w:val="24"/>
        </w:rPr>
        <w:t>due</w:t>
      </w:r>
      <w:r w:rsidRPr="00E07C30">
        <w:rPr>
          <w:rFonts w:ascii="Times New Roman" w:hAnsi="Times New Roman" w:cs="Times New Roman"/>
          <w:b/>
          <w:spacing w:val="-9"/>
          <w:sz w:val="24"/>
          <w:szCs w:val="24"/>
        </w:rPr>
        <w:t xml:space="preserve"> </w:t>
      </w:r>
      <w:r w:rsidRPr="00E07C30">
        <w:rPr>
          <w:rFonts w:ascii="Times New Roman" w:hAnsi="Times New Roman" w:cs="Times New Roman"/>
          <w:b/>
          <w:sz w:val="24"/>
          <w:szCs w:val="24"/>
        </w:rPr>
        <w:t>to</w:t>
      </w:r>
      <w:r w:rsidRPr="00E07C30">
        <w:rPr>
          <w:rFonts w:ascii="Times New Roman" w:hAnsi="Times New Roman" w:cs="Times New Roman"/>
          <w:b/>
          <w:spacing w:val="-9"/>
          <w:sz w:val="24"/>
          <w:szCs w:val="24"/>
        </w:rPr>
        <w:t xml:space="preserve"> </w:t>
      </w:r>
      <w:r w:rsidRPr="00E07C30">
        <w:rPr>
          <w:rFonts w:ascii="Times New Roman" w:hAnsi="Times New Roman" w:cs="Times New Roman"/>
          <w:b/>
          <w:sz w:val="24"/>
          <w:szCs w:val="24"/>
        </w:rPr>
        <w:t>inclement</w:t>
      </w:r>
      <w:r w:rsidRPr="00E07C30">
        <w:rPr>
          <w:rFonts w:ascii="Times New Roman" w:hAnsi="Times New Roman" w:cs="Times New Roman"/>
          <w:b/>
          <w:spacing w:val="-9"/>
          <w:sz w:val="24"/>
          <w:szCs w:val="24"/>
        </w:rPr>
        <w:t xml:space="preserve"> </w:t>
      </w:r>
      <w:r w:rsidRPr="00E07C30">
        <w:rPr>
          <w:rFonts w:ascii="Times New Roman" w:hAnsi="Times New Roman" w:cs="Times New Roman"/>
          <w:b/>
          <w:sz w:val="24"/>
          <w:szCs w:val="24"/>
        </w:rPr>
        <w:t>weather.</w:t>
      </w:r>
    </w:p>
    <w:p w:rsidR="009731E4" w:rsidRPr="00E07C30" w:rsidRDefault="009731E4" w:rsidP="00E07C30">
      <w:pPr>
        <w:spacing w:after="0" w:line="240" w:lineRule="auto"/>
        <w:rPr>
          <w:rFonts w:ascii="Times New Roman" w:hAnsi="Times New Roman" w:cs="Times New Roman"/>
          <w:sz w:val="24"/>
          <w:szCs w:val="24"/>
        </w:rPr>
      </w:pPr>
      <w:r w:rsidRPr="00E07C30">
        <w:rPr>
          <w:rFonts w:ascii="Times New Roman" w:hAnsi="Times New Roman" w:cs="Times New Roman"/>
          <w:sz w:val="24"/>
          <w:szCs w:val="24"/>
        </w:rPr>
        <w:t>If</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you</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have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significant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illness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or</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circumstance</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that</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prevents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you</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from</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completing</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work</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on</w:t>
      </w:r>
      <w:r w:rsidRPr="00E07C30">
        <w:rPr>
          <w:rFonts w:ascii="Times New Roman" w:hAnsi="Times New Roman" w:cs="Times New Roman"/>
          <w:spacing w:val="28"/>
          <w:w w:val="99"/>
          <w:sz w:val="24"/>
          <w:szCs w:val="24"/>
        </w:rPr>
        <w:t xml:space="preserve"> </w:t>
      </w:r>
      <w:r w:rsidRPr="00E07C30">
        <w:rPr>
          <w:rFonts w:ascii="Times New Roman" w:hAnsi="Times New Roman" w:cs="Times New Roman"/>
          <w:sz w:val="24"/>
          <w:szCs w:val="24"/>
        </w:rPr>
        <w:t>time,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please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contact</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us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advance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or</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as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soon</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as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possible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to</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make</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alternative</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arrangements.</w:t>
      </w:r>
      <w:r w:rsidRPr="00E07C30">
        <w:rPr>
          <w:rFonts w:ascii="Times New Roman" w:hAnsi="Times New Roman" w:cs="Times New Roman"/>
          <w:spacing w:val="39"/>
          <w:w w:val="99"/>
          <w:sz w:val="24"/>
          <w:szCs w:val="24"/>
        </w:rPr>
        <w:t xml:space="preserve"> </w:t>
      </w:r>
      <w:r w:rsidRPr="00E07C30">
        <w:rPr>
          <w:rFonts w:ascii="Times New Roman" w:hAnsi="Times New Roman" w:cs="Times New Roman"/>
          <w:sz w:val="24"/>
          <w:szCs w:val="24"/>
        </w:rPr>
        <w:t>Under</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these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circumstances,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it</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recommended</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that</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you</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send</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an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email</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to</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both</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instructors.</w:t>
      </w:r>
    </w:p>
    <w:p w:rsidR="007D7F3F" w:rsidRPr="00E07C30" w:rsidRDefault="007D7F3F" w:rsidP="00E07C30">
      <w:pPr>
        <w:spacing w:after="0" w:line="240" w:lineRule="auto"/>
        <w:rPr>
          <w:rFonts w:ascii="Times New Roman" w:hAnsi="Times New Roman" w:cs="Times New Roman"/>
          <w:b/>
          <w:sz w:val="24"/>
          <w:szCs w:val="24"/>
        </w:rPr>
      </w:pPr>
    </w:p>
    <w:p w:rsidR="009731E4" w:rsidRPr="00E07C30" w:rsidRDefault="009731E4" w:rsidP="00E07C30">
      <w:pPr>
        <w:spacing w:after="0" w:line="240" w:lineRule="auto"/>
        <w:rPr>
          <w:rFonts w:ascii="Times New Roman" w:hAnsi="Times New Roman" w:cs="Times New Roman"/>
          <w:sz w:val="24"/>
          <w:szCs w:val="24"/>
        </w:rPr>
      </w:pPr>
      <w:r w:rsidRPr="00E07C30">
        <w:rPr>
          <w:rFonts w:ascii="Times New Roman" w:hAnsi="Times New Roman" w:cs="Times New Roman"/>
          <w:b/>
          <w:sz w:val="24"/>
          <w:szCs w:val="24"/>
        </w:rPr>
        <w:t>Inclement</w:t>
      </w:r>
      <w:r w:rsidRPr="00E07C30">
        <w:rPr>
          <w:rFonts w:ascii="Times New Roman" w:hAnsi="Times New Roman" w:cs="Times New Roman"/>
          <w:b/>
          <w:spacing w:val="-7"/>
          <w:sz w:val="24"/>
          <w:szCs w:val="24"/>
        </w:rPr>
        <w:t xml:space="preserve"> </w:t>
      </w:r>
      <w:r w:rsidRPr="00E07C30">
        <w:rPr>
          <w:rFonts w:ascii="Times New Roman" w:hAnsi="Times New Roman" w:cs="Times New Roman"/>
          <w:b/>
          <w:sz w:val="24"/>
          <w:szCs w:val="24"/>
        </w:rPr>
        <w:t>Weather</w:t>
      </w:r>
      <w:r w:rsidRPr="00E07C30">
        <w:rPr>
          <w:rFonts w:ascii="Times New Roman" w:hAnsi="Times New Roman" w:cs="Times New Roman"/>
          <w:b/>
          <w:spacing w:val="-7"/>
          <w:sz w:val="24"/>
          <w:szCs w:val="24"/>
        </w:rPr>
        <w:t xml:space="preserve"> </w:t>
      </w:r>
      <w:r w:rsidRPr="00E07C30">
        <w:rPr>
          <w:rFonts w:ascii="Times New Roman" w:hAnsi="Times New Roman" w:cs="Times New Roman"/>
          <w:b/>
          <w:sz w:val="24"/>
          <w:szCs w:val="24"/>
        </w:rPr>
        <w:t>Policy:</w:t>
      </w:r>
      <w:r w:rsidRPr="00E07C30">
        <w:rPr>
          <w:rFonts w:ascii="Times New Roman" w:hAnsi="Times New Roman" w:cs="Times New Roman"/>
          <w:b/>
          <w:spacing w:val="-7"/>
          <w:sz w:val="24"/>
          <w:szCs w:val="24"/>
        </w:rPr>
        <w:t xml:space="preserve"> </w:t>
      </w:r>
      <w:r w:rsidRPr="00E07C30">
        <w:rPr>
          <w:rFonts w:ascii="Times New Roman" w:hAnsi="Times New Roman" w:cs="Times New Roman"/>
          <w:sz w:val="24"/>
          <w:szCs w:val="24"/>
        </w:rPr>
        <w:t>Classes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will</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be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held</w:t>
      </w:r>
      <w:r w:rsidRPr="00E07C30">
        <w:rPr>
          <w:rFonts w:ascii="Times New Roman" w:hAnsi="Times New Roman" w:cs="Times New Roman"/>
          <w:spacing w:val="-8"/>
          <w:sz w:val="24"/>
          <w:szCs w:val="24"/>
        </w:rPr>
        <w:t xml:space="preserve"> </w:t>
      </w:r>
      <w:r w:rsidRPr="00E07C30">
        <w:rPr>
          <w:rFonts w:ascii="Times New Roman" w:hAnsi="Times New Roman" w:cs="Times New Roman"/>
          <w:sz w:val="24"/>
          <w:szCs w:val="24"/>
        </w:rPr>
        <w:t>each</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week</w:t>
      </w:r>
      <w:r w:rsidRPr="00E07C30">
        <w:rPr>
          <w:rFonts w:ascii="Times New Roman" w:hAnsi="Times New Roman" w:cs="Times New Roman"/>
          <w:spacing w:val="-6"/>
          <w:sz w:val="24"/>
          <w:szCs w:val="24"/>
        </w:rPr>
        <w:t xml:space="preserve"> </w:t>
      </w:r>
      <w:r w:rsidRPr="00E07C30">
        <w:rPr>
          <w:rFonts w:ascii="Times New Roman" w:hAnsi="Times New Roman" w:cs="Times New Roman"/>
          <w:spacing w:val="-1"/>
          <w:sz w:val="24"/>
          <w:szCs w:val="24"/>
        </w:rPr>
        <w:t>unless</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university</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officially</w:t>
      </w:r>
      <w:r w:rsidRPr="00E07C30">
        <w:rPr>
          <w:rFonts w:ascii="Times New Roman" w:hAnsi="Times New Roman" w:cs="Times New Roman"/>
          <w:spacing w:val="-7"/>
          <w:sz w:val="24"/>
          <w:szCs w:val="24"/>
        </w:rPr>
        <w:t xml:space="preserve"> </w:t>
      </w:r>
      <w:r w:rsidRPr="00E07C30">
        <w:rPr>
          <w:rFonts w:ascii="Times New Roman" w:hAnsi="Times New Roman" w:cs="Times New Roman"/>
          <w:sz w:val="24"/>
          <w:szCs w:val="24"/>
        </w:rPr>
        <w:t>closes</w:t>
      </w:r>
      <w:r w:rsidRPr="00E07C30">
        <w:rPr>
          <w:rFonts w:ascii="Times New Roman" w:hAnsi="Times New Roman" w:cs="Times New Roman"/>
          <w:spacing w:val="25"/>
          <w:w w:val="99"/>
          <w:sz w:val="24"/>
          <w:szCs w:val="24"/>
        </w:rPr>
        <w:t xml:space="preserve"> </w:t>
      </w:r>
      <w:r w:rsidRPr="00E07C30">
        <w:rPr>
          <w:rFonts w:ascii="Times New Roman" w:hAnsi="Times New Roman" w:cs="Times New Roman"/>
          <w:sz w:val="24"/>
          <w:szCs w:val="24"/>
        </w:rPr>
        <w:t>due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to</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inclement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weather.</w:t>
      </w:r>
      <w:r w:rsidRPr="00E07C30">
        <w:rPr>
          <w:rFonts w:ascii="Times New Roman" w:hAnsi="Times New Roman" w:cs="Times New Roman"/>
          <w:spacing w:val="44"/>
          <w:sz w:val="24"/>
          <w:szCs w:val="24"/>
        </w:rPr>
        <w:t xml:space="preserve"> </w:t>
      </w:r>
      <w:r w:rsidRPr="00E07C30">
        <w:rPr>
          <w:rFonts w:ascii="Times New Roman" w:hAnsi="Times New Roman" w:cs="Times New Roman"/>
          <w:sz w:val="24"/>
          <w:szCs w:val="24"/>
        </w:rPr>
        <w:t>If</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university</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remains</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officially</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open</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and</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you</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do</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not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feel</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that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you</w:t>
      </w:r>
      <w:r w:rsidRPr="00E07C30">
        <w:rPr>
          <w:rFonts w:ascii="Times New Roman" w:hAnsi="Times New Roman" w:cs="Times New Roman"/>
          <w:spacing w:val="21"/>
          <w:w w:val="99"/>
          <w:sz w:val="24"/>
          <w:szCs w:val="24"/>
        </w:rPr>
        <w:t xml:space="preserve"> </w:t>
      </w:r>
      <w:r w:rsidRPr="00E07C30">
        <w:rPr>
          <w:rFonts w:ascii="Times New Roman" w:hAnsi="Times New Roman" w:cs="Times New Roman"/>
          <w:sz w:val="24"/>
          <w:szCs w:val="24"/>
        </w:rPr>
        <w:t>can</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safely</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travel</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to</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class,</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then</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you</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must</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communicate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this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to</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instructors</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for</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course</w:t>
      </w:r>
      <w:r w:rsidRPr="00E07C30">
        <w:rPr>
          <w:rFonts w:ascii="Times New Roman" w:hAnsi="Times New Roman" w:cs="Times New Roman"/>
          <w:spacing w:val="-6"/>
          <w:sz w:val="24"/>
          <w:szCs w:val="24"/>
        </w:rPr>
        <w:t xml:space="preserve"> </w:t>
      </w:r>
      <w:r w:rsidRPr="00E07C30">
        <w:rPr>
          <w:rFonts w:ascii="Times New Roman" w:hAnsi="Times New Roman" w:cs="Times New Roman"/>
          <w:sz w:val="24"/>
          <w:szCs w:val="24"/>
        </w:rPr>
        <w:t>prior</w:t>
      </w:r>
      <w:r w:rsidRPr="00E07C30">
        <w:rPr>
          <w:rFonts w:ascii="Times New Roman" w:hAnsi="Times New Roman" w:cs="Times New Roman"/>
          <w:spacing w:val="21"/>
          <w:sz w:val="24"/>
          <w:szCs w:val="24"/>
        </w:rPr>
        <w:t xml:space="preserve"> </w:t>
      </w:r>
      <w:r w:rsidRPr="00E07C30">
        <w:rPr>
          <w:rFonts w:ascii="Times New Roman" w:hAnsi="Times New Roman" w:cs="Times New Roman"/>
          <w:sz w:val="24"/>
          <w:szCs w:val="24"/>
        </w:rPr>
        <w:t>to</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class</w:t>
      </w:r>
      <w:r w:rsidRPr="00E07C30">
        <w:rPr>
          <w:rFonts w:ascii="Times New Roman" w:hAnsi="Times New Roman" w:cs="Times New Roman"/>
          <w:spacing w:val="-4"/>
          <w:sz w:val="24"/>
          <w:szCs w:val="24"/>
        </w:rPr>
        <w:t xml:space="preserve"> </w:t>
      </w:r>
      <w:r w:rsidRPr="00E07C30">
        <w:rPr>
          <w:rFonts w:ascii="Times New Roman" w:hAnsi="Times New Roman" w:cs="Times New Roman"/>
          <w:spacing w:val="-1"/>
          <w:sz w:val="24"/>
          <w:szCs w:val="24"/>
        </w:rPr>
        <w:t>meeting,</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if</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at</w:t>
      </w:r>
      <w:r w:rsidRPr="00E07C30">
        <w:rPr>
          <w:rFonts w:ascii="Times New Roman" w:hAnsi="Times New Roman" w:cs="Times New Roman"/>
          <w:spacing w:val="-4"/>
          <w:sz w:val="24"/>
          <w:szCs w:val="24"/>
        </w:rPr>
        <w:t xml:space="preserve"> </w:t>
      </w:r>
      <w:r w:rsidRPr="00E07C30">
        <w:rPr>
          <w:rFonts w:ascii="Times New Roman" w:hAnsi="Times New Roman" w:cs="Times New Roman"/>
          <w:sz w:val="24"/>
          <w:szCs w:val="24"/>
        </w:rPr>
        <w:t>all</w:t>
      </w:r>
      <w:r w:rsidRPr="00E07C30">
        <w:rPr>
          <w:rFonts w:ascii="Times New Roman" w:hAnsi="Times New Roman" w:cs="Times New Roman"/>
          <w:spacing w:val="-5"/>
          <w:sz w:val="24"/>
          <w:szCs w:val="24"/>
        </w:rPr>
        <w:t xml:space="preserve"> </w:t>
      </w:r>
      <w:r w:rsidRPr="00E07C30">
        <w:rPr>
          <w:rFonts w:ascii="Times New Roman" w:hAnsi="Times New Roman" w:cs="Times New Roman"/>
          <w:sz w:val="24"/>
          <w:szCs w:val="24"/>
        </w:rPr>
        <w:t>possible.</w:t>
      </w:r>
    </w:p>
    <w:p w:rsidR="009731E4" w:rsidRPr="00E07C30" w:rsidRDefault="009731E4" w:rsidP="00E07C30">
      <w:pPr>
        <w:spacing w:after="0" w:line="240" w:lineRule="auto"/>
        <w:rPr>
          <w:rFonts w:ascii="Times New Roman" w:eastAsia="Calibri" w:hAnsi="Times New Roman" w:cs="Times New Roman"/>
          <w:sz w:val="24"/>
          <w:szCs w:val="24"/>
        </w:rPr>
      </w:pPr>
    </w:p>
    <w:p w:rsidR="009731E4" w:rsidRPr="00E07C30" w:rsidRDefault="009731E4" w:rsidP="00E07C30">
      <w:pPr>
        <w:spacing w:after="0" w:line="240" w:lineRule="auto"/>
        <w:rPr>
          <w:rFonts w:ascii="Times New Roman" w:eastAsia="Calibri" w:hAnsi="Times New Roman" w:cs="Times New Roman"/>
          <w:sz w:val="24"/>
          <w:szCs w:val="24"/>
        </w:rPr>
      </w:pPr>
    </w:p>
    <w:p w:rsidR="009731E4" w:rsidRPr="00E07C30" w:rsidRDefault="009731E4" w:rsidP="00E07C30">
      <w:pPr>
        <w:spacing w:after="0" w:line="240" w:lineRule="auto"/>
        <w:rPr>
          <w:rFonts w:ascii="Times New Roman" w:eastAsia="Calibri" w:hAnsi="Times New Roman" w:cs="Times New Roman"/>
          <w:sz w:val="24"/>
          <w:szCs w:val="24"/>
        </w:rPr>
      </w:pPr>
      <w:r w:rsidRPr="00E07C30">
        <w:rPr>
          <w:rFonts w:ascii="Times New Roman" w:hAnsi="Times New Roman" w:cs="Times New Roman"/>
          <w:position w:val="8"/>
          <w:sz w:val="24"/>
          <w:szCs w:val="24"/>
        </w:rPr>
        <w:t>*</w:t>
      </w:r>
      <w:r w:rsidRPr="00E07C30">
        <w:rPr>
          <w:rFonts w:ascii="Times New Roman" w:hAnsi="Times New Roman" w:cs="Times New Roman"/>
          <w:spacing w:val="16"/>
          <w:position w:val="8"/>
          <w:sz w:val="24"/>
          <w:szCs w:val="24"/>
        </w:rPr>
        <w:t xml:space="preserve"> </w:t>
      </w:r>
      <w:r w:rsidRPr="00E07C30">
        <w:rPr>
          <w:rFonts w:ascii="Times New Roman" w:hAnsi="Times New Roman" w:cs="Times New Roman"/>
          <w:b/>
          <w:sz w:val="24"/>
          <w:szCs w:val="24"/>
        </w:rPr>
        <w:t xml:space="preserve">Syllabus </w:t>
      </w:r>
      <w:r w:rsidRPr="00E07C30">
        <w:rPr>
          <w:rFonts w:ascii="Times New Roman" w:hAnsi="Times New Roman" w:cs="Times New Roman"/>
          <w:b/>
          <w:spacing w:val="-1"/>
          <w:sz w:val="24"/>
          <w:szCs w:val="24"/>
        </w:rPr>
        <w:t>Revision</w:t>
      </w:r>
      <w:r w:rsidRPr="00E07C30">
        <w:rPr>
          <w:rFonts w:ascii="Times New Roman" w:hAnsi="Times New Roman" w:cs="Times New Roman"/>
          <w:b/>
          <w:sz w:val="24"/>
          <w:szCs w:val="24"/>
        </w:rPr>
        <w:t xml:space="preserve"> Policy:</w:t>
      </w:r>
      <w:r w:rsidRPr="00E07C30">
        <w:rPr>
          <w:rFonts w:ascii="Times New Roman" w:hAnsi="Times New Roman" w:cs="Times New Roman"/>
          <w:b/>
          <w:spacing w:val="-1"/>
          <w:sz w:val="24"/>
          <w:szCs w:val="24"/>
        </w:rPr>
        <w:t xml:space="preserve"> </w:t>
      </w:r>
      <w:r w:rsidRPr="00E07C30">
        <w:rPr>
          <w:rFonts w:ascii="Times New Roman" w:hAnsi="Times New Roman" w:cs="Times New Roman"/>
          <w:spacing w:val="-1"/>
          <w:sz w:val="24"/>
          <w:szCs w:val="24"/>
        </w:rPr>
        <w:t>Should</w:t>
      </w:r>
      <w:r w:rsidRPr="00E07C30">
        <w:rPr>
          <w:rFonts w:ascii="Times New Roman" w:hAnsi="Times New Roman" w:cs="Times New Roman"/>
          <w:sz w:val="24"/>
          <w:szCs w:val="24"/>
        </w:rPr>
        <w:t xml:space="preserve"> </w:t>
      </w:r>
      <w:r w:rsidRPr="00E07C30">
        <w:rPr>
          <w:rFonts w:ascii="Times New Roman" w:hAnsi="Times New Roman" w:cs="Times New Roman"/>
          <w:spacing w:val="-1"/>
          <w:sz w:val="24"/>
          <w:szCs w:val="24"/>
        </w:rPr>
        <w:t>any changes</w:t>
      </w:r>
      <w:r w:rsidRPr="00E07C30">
        <w:rPr>
          <w:rFonts w:ascii="Times New Roman" w:hAnsi="Times New Roman" w:cs="Times New Roman"/>
          <w:sz w:val="24"/>
          <w:szCs w:val="24"/>
        </w:rPr>
        <w:t xml:space="preserve"> to this </w:t>
      </w:r>
      <w:r w:rsidRPr="00E07C30">
        <w:rPr>
          <w:rFonts w:ascii="Times New Roman" w:hAnsi="Times New Roman" w:cs="Times New Roman"/>
          <w:spacing w:val="-1"/>
          <w:sz w:val="24"/>
          <w:szCs w:val="24"/>
        </w:rPr>
        <w:t>syllabus</w:t>
      </w:r>
      <w:r w:rsidRPr="00E07C30">
        <w:rPr>
          <w:rFonts w:ascii="Times New Roman" w:hAnsi="Times New Roman" w:cs="Times New Roman"/>
          <w:sz w:val="24"/>
          <w:szCs w:val="24"/>
        </w:rPr>
        <w:t xml:space="preserve"> be</w:t>
      </w:r>
      <w:r w:rsidRPr="00E07C30">
        <w:rPr>
          <w:rFonts w:ascii="Times New Roman" w:hAnsi="Times New Roman" w:cs="Times New Roman"/>
          <w:spacing w:val="-1"/>
          <w:sz w:val="24"/>
          <w:szCs w:val="24"/>
        </w:rPr>
        <w:t xml:space="preserve"> necessary</w:t>
      </w:r>
      <w:r w:rsidRPr="00E07C30">
        <w:rPr>
          <w:rFonts w:ascii="Times New Roman" w:hAnsi="Times New Roman" w:cs="Times New Roman"/>
          <w:sz w:val="24"/>
          <w:szCs w:val="24"/>
        </w:rPr>
        <w:t xml:space="preserve"> or</w:t>
      </w:r>
      <w:r w:rsidRPr="00E07C30">
        <w:rPr>
          <w:rFonts w:ascii="Times New Roman" w:hAnsi="Times New Roman" w:cs="Times New Roman"/>
          <w:spacing w:val="-1"/>
          <w:sz w:val="24"/>
          <w:szCs w:val="24"/>
        </w:rPr>
        <w:t xml:space="preserve"> </w:t>
      </w:r>
      <w:r w:rsidRPr="00E07C30">
        <w:rPr>
          <w:rFonts w:ascii="Times New Roman" w:hAnsi="Times New Roman" w:cs="Times New Roman"/>
          <w:sz w:val="24"/>
          <w:szCs w:val="24"/>
        </w:rPr>
        <w:t xml:space="preserve">desirable, </w:t>
      </w:r>
      <w:r w:rsidRPr="00E07C30">
        <w:rPr>
          <w:rFonts w:ascii="Times New Roman" w:hAnsi="Times New Roman" w:cs="Times New Roman"/>
          <w:spacing w:val="-1"/>
          <w:sz w:val="24"/>
          <w:szCs w:val="24"/>
        </w:rPr>
        <w:t>an updated version will</w:t>
      </w:r>
      <w:r w:rsidRPr="00E07C30">
        <w:rPr>
          <w:rFonts w:ascii="Times New Roman" w:hAnsi="Times New Roman" w:cs="Times New Roman"/>
          <w:spacing w:val="58"/>
          <w:sz w:val="24"/>
          <w:szCs w:val="24"/>
        </w:rPr>
        <w:t xml:space="preserve"> </w:t>
      </w:r>
      <w:r w:rsidRPr="00E07C30">
        <w:rPr>
          <w:rFonts w:ascii="Times New Roman" w:hAnsi="Times New Roman" w:cs="Times New Roman"/>
          <w:sz w:val="24"/>
          <w:szCs w:val="24"/>
        </w:rPr>
        <w:t xml:space="preserve">be </w:t>
      </w:r>
      <w:r w:rsidRPr="00E07C30">
        <w:rPr>
          <w:rFonts w:ascii="Times New Roman" w:hAnsi="Times New Roman" w:cs="Times New Roman"/>
          <w:spacing w:val="-1"/>
          <w:sz w:val="24"/>
          <w:szCs w:val="24"/>
        </w:rPr>
        <w:t>announced in</w:t>
      </w:r>
      <w:r w:rsidRPr="00E07C30">
        <w:rPr>
          <w:rFonts w:ascii="Times New Roman" w:hAnsi="Times New Roman" w:cs="Times New Roman"/>
          <w:sz w:val="24"/>
          <w:szCs w:val="24"/>
        </w:rPr>
        <w:t xml:space="preserve"> class </w:t>
      </w:r>
      <w:r w:rsidRPr="00E07C30">
        <w:rPr>
          <w:rFonts w:ascii="Times New Roman" w:hAnsi="Times New Roman" w:cs="Times New Roman"/>
          <w:spacing w:val="-1"/>
          <w:sz w:val="24"/>
          <w:szCs w:val="24"/>
        </w:rPr>
        <w:t>and posted</w:t>
      </w:r>
      <w:r w:rsidRPr="00E07C30">
        <w:rPr>
          <w:rFonts w:ascii="Times New Roman" w:hAnsi="Times New Roman" w:cs="Times New Roman"/>
          <w:sz w:val="24"/>
          <w:szCs w:val="24"/>
        </w:rPr>
        <w:t xml:space="preserve"> on</w:t>
      </w:r>
      <w:r w:rsidRPr="00E07C30">
        <w:rPr>
          <w:rFonts w:ascii="Times New Roman" w:hAnsi="Times New Roman" w:cs="Times New Roman"/>
          <w:spacing w:val="-1"/>
          <w:sz w:val="24"/>
          <w:szCs w:val="24"/>
        </w:rPr>
        <w:t xml:space="preserve"> </w:t>
      </w:r>
      <w:r w:rsidRPr="00E07C30">
        <w:rPr>
          <w:rFonts w:ascii="Times New Roman" w:hAnsi="Times New Roman" w:cs="Times New Roman"/>
          <w:sz w:val="24"/>
          <w:szCs w:val="24"/>
        </w:rPr>
        <w:t>the</w:t>
      </w:r>
      <w:r w:rsidRPr="00E07C30">
        <w:rPr>
          <w:rFonts w:ascii="Times New Roman" w:hAnsi="Times New Roman" w:cs="Times New Roman"/>
          <w:spacing w:val="-1"/>
          <w:sz w:val="24"/>
          <w:szCs w:val="24"/>
        </w:rPr>
        <w:t xml:space="preserve"> website</w:t>
      </w:r>
      <w:r w:rsidRPr="00E07C30">
        <w:rPr>
          <w:rFonts w:ascii="Times New Roman" w:hAnsi="Times New Roman" w:cs="Times New Roman"/>
          <w:sz w:val="24"/>
          <w:szCs w:val="24"/>
        </w:rPr>
        <w:t xml:space="preserve"> for </w:t>
      </w:r>
      <w:r w:rsidRPr="00E07C30">
        <w:rPr>
          <w:rFonts w:ascii="Times New Roman" w:hAnsi="Times New Roman" w:cs="Times New Roman"/>
          <w:spacing w:val="-1"/>
          <w:sz w:val="24"/>
          <w:szCs w:val="24"/>
        </w:rPr>
        <w:t>the course.</w:t>
      </w:r>
    </w:p>
    <w:p w:rsidR="009731E4" w:rsidRPr="00E07C30" w:rsidRDefault="009731E4" w:rsidP="00E07C30">
      <w:pPr>
        <w:spacing w:after="0" w:line="240" w:lineRule="auto"/>
        <w:rPr>
          <w:rFonts w:ascii="Times New Roman" w:hAnsi="Times New Roman" w:cs="Times New Roman"/>
          <w:sz w:val="24"/>
          <w:szCs w:val="24"/>
        </w:rPr>
      </w:pPr>
    </w:p>
    <w:p w:rsidR="009731E4" w:rsidRPr="00E07C30" w:rsidRDefault="009731E4" w:rsidP="00E07C30">
      <w:pPr>
        <w:spacing w:after="0" w:line="240" w:lineRule="auto"/>
        <w:rPr>
          <w:rFonts w:ascii="Times New Roman" w:eastAsia="Calibri" w:hAnsi="Times New Roman" w:cs="Times New Roman"/>
          <w:sz w:val="24"/>
          <w:szCs w:val="24"/>
        </w:rPr>
      </w:pPr>
    </w:p>
    <w:p w:rsidR="009731E4" w:rsidRPr="00CE3744" w:rsidRDefault="009731E4" w:rsidP="009731E4">
      <w:pPr>
        <w:rPr>
          <w:rFonts w:ascii="Times New Roman" w:eastAsiaTheme="majorEastAsia" w:hAnsi="Times New Roman" w:cs="Times New Roman"/>
          <w:color w:val="4F81BD" w:themeColor="accent1"/>
          <w:sz w:val="24"/>
          <w:szCs w:val="24"/>
        </w:rPr>
      </w:pPr>
      <w:r w:rsidRPr="00CE3744">
        <w:rPr>
          <w:rFonts w:ascii="Times New Roman" w:hAnsi="Times New Roman" w:cs="Times New Roman"/>
          <w:sz w:val="24"/>
          <w:szCs w:val="24"/>
        </w:rPr>
        <w:br w:type="page"/>
      </w:r>
    </w:p>
    <w:p w:rsidR="006C2A20" w:rsidRPr="00464FA1" w:rsidRDefault="004E3D9D" w:rsidP="00464FA1">
      <w:pPr>
        <w:pStyle w:val="Heading3"/>
        <w:rPr>
          <w:rFonts w:ascii="Times New Roman" w:hAnsi="Times New Roman" w:cs="Times New Roman"/>
          <w:sz w:val="24"/>
          <w:szCs w:val="24"/>
        </w:rPr>
      </w:pPr>
      <w:bookmarkStart w:id="17" w:name="_Toc482195423"/>
      <w:r>
        <w:rPr>
          <w:rFonts w:ascii="Times New Roman" w:hAnsi="Times New Roman" w:cs="Times New Roman"/>
          <w:sz w:val="24"/>
          <w:szCs w:val="24"/>
        </w:rPr>
        <w:t>2</w:t>
      </w:r>
      <w:r w:rsidR="00464FA1" w:rsidRPr="00464FA1">
        <w:rPr>
          <w:rFonts w:ascii="Times New Roman" w:hAnsi="Times New Roman" w:cs="Times New Roman"/>
          <w:sz w:val="24"/>
          <w:szCs w:val="24"/>
        </w:rPr>
        <w:t>E.i.i.i.i Elective Content Courses</w:t>
      </w:r>
      <w:bookmarkEnd w:id="17"/>
    </w:p>
    <w:tbl>
      <w:tblPr>
        <w:tblW w:w="9445" w:type="dxa"/>
        <w:tblLook w:val="04A0" w:firstRow="1" w:lastRow="0" w:firstColumn="1" w:lastColumn="0" w:noHBand="0" w:noVBand="1"/>
      </w:tblPr>
      <w:tblGrid>
        <w:gridCol w:w="1866"/>
        <w:gridCol w:w="7579"/>
      </w:tblGrid>
      <w:tr w:rsidR="00132925" w:rsidRPr="00CE3744" w:rsidTr="00132925">
        <w:tc>
          <w:tcPr>
            <w:tcW w:w="1866" w:type="dxa"/>
          </w:tcPr>
          <w:p w:rsidR="00132925" w:rsidRPr="00CE3744" w:rsidRDefault="00132925" w:rsidP="009D106C">
            <w:pPr>
              <w:pStyle w:val="Heading3"/>
              <w:spacing w:before="0"/>
              <w:rPr>
                <w:rFonts w:ascii="Times New Roman" w:hAnsi="Times New Roman" w:cs="Times New Roman"/>
                <w:sz w:val="24"/>
                <w:szCs w:val="24"/>
              </w:rPr>
            </w:pPr>
          </w:p>
        </w:tc>
        <w:tc>
          <w:tcPr>
            <w:tcW w:w="7579" w:type="dxa"/>
          </w:tcPr>
          <w:p w:rsidR="00132925" w:rsidRPr="00CE3744" w:rsidRDefault="00132925" w:rsidP="009D106C">
            <w:pPr>
              <w:jc w:val="center"/>
              <w:rPr>
                <w:rFonts w:ascii="Times New Roman" w:hAnsi="Times New Roman" w:cs="Times New Roman"/>
                <w:b/>
                <w:sz w:val="24"/>
                <w:szCs w:val="24"/>
              </w:rPr>
            </w:pPr>
            <w:r w:rsidRPr="00CE3744">
              <w:rPr>
                <w:rFonts w:ascii="Times New Roman" w:hAnsi="Times New Roman" w:cs="Times New Roman"/>
                <w:b/>
                <w:sz w:val="24"/>
                <w:szCs w:val="24"/>
              </w:rPr>
              <w:t>Elective Content Courses:</w:t>
            </w:r>
          </w:p>
          <w:p w:rsidR="00132925" w:rsidRPr="00CE3744" w:rsidRDefault="00132925" w:rsidP="009D106C">
            <w:pPr>
              <w:jc w:val="center"/>
              <w:rPr>
                <w:rFonts w:ascii="Times New Roman" w:hAnsi="Times New Roman" w:cs="Times New Roman"/>
                <w:b/>
                <w:sz w:val="24"/>
                <w:szCs w:val="24"/>
              </w:rPr>
            </w:pPr>
            <w:r w:rsidRPr="00CE3744">
              <w:rPr>
                <w:rFonts w:ascii="Times New Roman" w:hAnsi="Times New Roman" w:cs="Times New Roman"/>
                <w:b/>
                <w:sz w:val="24"/>
                <w:szCs w:val="24"/>
              </w:rPr>
              <w:t>Computer Science and Math</w:t>
            </w:r>
          </w:p>
          <w:p w:rsidR="00132925" w:rsidRPr="00CE3744" w:rsidRDefault="00132925" w:rsidP="009D106C">
            <w:pPr>
              <w:jc w:val="center"/>
              <w:rPr>
                <w:rFonts w:ascii="Times New Roman" w:hAnsi="Times New Roman" w:cs="Times New Roman"/>
                <w:sz w:val="24"/>
                <w:szCs w:val="24"/>
              </w:rPr>
            </w:pPr>
            <w:r w:rsidRPr="00CE3744">
              <w:rPr>
                <w:rFonts w:ascii="Times New Roman" w:hAnsi="Times New Roman" w:cs="Times New Roman"/>
                <w:sz w:val="24"/>
                <w:szCs w:val="24"/>
              </w:rPr>
              <w:t xml:space="preserve">Students must choose 2 electives from this list to deepen their knowledge in additional areas of study.  These Computer Science courses were chosen to provide further support of the CS competencies.  Math courses were chosen to encourage students to seek both Computer Science and Math teacher licensure. </w:t>
            </w:r>
          </w:p>
        </w:tc>
      </w:tr>
      <w:tr w:rsidR="00132925" w:rsidRPr="00CE3744" w:rsidTr="00132925">
        <w:tc>
          <w:tcPr>
            <w:tcW w:w="1866" w:type="dxa"/>
          </w:tcPr>
          <w:p w:rsidR="00132925" w:rsidRPr="00CE3744" w:rsidRDefault="00132925" w:rsidP="009D106C">
            <w:pPr>
              <w:jc w:val="center"/>
              <w:rPr>
                <w:rFonts w:ascii="Times New Roman" w:hAnsi="Times New Roman" w:cs="Times New Roman"/>
                <w:sz w:val="24"/>
                <w:szCs w:val="24"/>
              </w:rPr>
            </w:pPr>
            <w:r w:rsidRPr="00CE3744">
              <w:rPr>
                <w:rFonts w:ascii="Times New Roman" w:hAnsi="Times New Roman" w:cs="Times New Roman"/>
                <w:sz w:val="24"/>
                <w:szCs w:val="24"/>
              </w:rPr>
              <w:t>CSCE 2214</w:t>
            </w:r>
          </w:p>
        </w:tc>
        <w:tc>
          <w:tcPr>
            <w:tcW w:w="7579"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Computer Organization</w:t>
            </w:r>
          </w:p>
        </w:tc>
      </w:tr>
      <w:tr w:rsidR="00132925" w:rsidRPr="00CE3744" w:rsidTr="00132925">
        <w:tc>
          <w:tcPr>
            <w:tcW w:w="1866" w:type="dxa"/>
          </w:tcPr>
          <w:p w:rsidR="00132925" w:rsidRPr="00CE3744" w:rsidRDefault="00132925" w:rsidP="009D106C">
            <w:pPr>
              <w:jc w:val="center"/>
              <w:rPr>
                <w:rFonts w:ascii="Times New Roman" w:hAnsi="Times New Roman" w:cs="Times New Roman"/>
                <w:sz w:val="24"/>
                <w:szCs w:val="24"/>
              </w:rPr>
            </w:pPr>
            <w:r w:rsidRPr="00CE3744">
              <w:rPr>
                <w:rFonts w:ascii="Times New Roman" w:hAnsi="Times New Roman" w:cs="Times New Roman"/>
                <w:sz w:val="24"/>
                <w:szCs w:val="24"/>
              </w:rPr>
              <w:t>CSCE 3513</w:t>
            </w:r>
          </w:p>
        </w:tc>
        <w:tc>
          <w:tcPr>
            <w:tcW w:w="7579"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Software Engineering</w:t>
            </w:r>
          </w:p>
        </w:tc>
      </w:tr>
      <w:tr w:rsidR="00132925" w:rsidRPr="00CE3744" w:rsidTr="00132925">
        <w:tc>
          <w:tcPr>
            <w:tcW w:w="1866" w:type="dxa"/>
          </w:tcPr>
          <w:p w:rsidR="00132925" w:rsidRPr="00CE3744" w:rsidRDefault="00132925" w:rsidP="009D106C">
            <w:pPr>
              <w:jc w:val="center"/>
              <w:rPr>
                <w:rFonts w:ascii="Times New Roman" w:hAnsi="Times New Roman" w:cs="Times New Roman"/>
                <w:sz w:val="24"/>
                <w:szCs w:val="24"/>
              </w:rPr>
            </w:pPr>
            <w:r w:rsidRPr="00CE3744">
              <w:rPr>
                <w:rFonts w:ascii="Times New Roman" w:hAnsi="Times New Roman" w:cs="Times New Roman"/>
                <w:sz w:val="24"/>
                <w:szCs w:val="24"/>
              </w:rPr>
              <w:t>CSCE 3613</w:t>
            </w:r>
          </w:p>
        </w:tc>
        <w:tc>
          <w:tcPr>
            <w:tcW w:w="7579"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Operating Systems</w:t>
            </w:r>
          </w:p>
        </w:tc>
      </w:tr>
      <w:tr w:rsidR="00132925" w:rsidRPr="00CE3744" w:rsidTr="00132925">
        <w:tc>
          <w:tcPr>
            <w:tcW w:w="1866" w:type="dxa"/>
          </w:tcPr>
          <w:p w:rsidR="00132925" w:rsidRPr="00CE3744" w:rsidRDefault="00132925" w:rsidP="009D106C">
            <w:pPr>
              <w:jc w:val="center"/>
              <w:rPr>
                <w:rFonts w:ascii="Times New Roman" w:hAnsi="Times New Roman" w:cs="Times New Roman"/>
                <w:sz w:val="24"/>
                <w:szCs w:val="24"/>
              </w:rPr>
            </w:pPr>
            <w:r w:rsidRPr="00CE3744">
              <w:rPr>
                <w:rFonts w:ascii="Times New Roman" w:hAnsi="Times New Roman" w:cs="Times New Roman"/>
                <w:sz w:val="24"/>
                <w:szCs w:val="24"/>
              </w:rPr>
              <w:t>CSCE 4133</w:t>
            </w:r>
          </w:p>
        </w:tc>
        <w:tc>
          <w:tcPr>
            <w:tcW w:w="7579"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Algorithms</w:t>
            </w:r>
          </w:p>
        </w:tc>
      </w:tr>
      <w:tr w:rsidR="00132925" w:rsidRPr="00CE3744" w:rsidTr="00132925">
        <w:tc>
          <w:tcPr>
            <w:tcW w:w="1866" w:type="dxa"/>
          </w:tcPr>
          <w:p w:rsidR="00132925" w:rsidRPr="00CE3744" w:rsidRDefault="00132925" w:rsidP="009D106C">
            <w:pPr>
              <w:jc w:val="center"/>
              <w:rPr>
                <w:rFonts w:ascii="Times New Roman" w:hAnsi="Times New Roman" w:cs="Times New Roman"/>
                <w:sz w:val="24"/>
                <w:szCs w:val="24"/>
              </w:rPr>
            </w:pPr>
            <w:r w:rsidRPr="00CE3744">
              <w:rPr>
                <w:rFonts w:ascii="Times New Roman" w:hAnsi="Times New Roman" w:cs="Times New Roman"/>
                <w:sz w:val="24"/>
                <w:szCs w:val="24"/>
              </w:rPr>
              <w:t>CSCE 4523</w:t>
            </w:r>
          </w:p>
        </w:tc>
        <w:tc>
          <w:tcPr>
            <w:tcW w:w="7579"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Database Management</w:t>
            </w:r>
          </w:p>
        </w:tc>
      </w:tr>
      <w:tr w:rsidR="00132925" w:rsidRPr="00CE3744" w:rsidTr="00132925">
        <w:tc>
          <w:tcPr>
            <w:tcW w:w="1866" w:type="dxa"/>
          </w:tcPr>
          <w:p w:rsidR="00132925" w:rsidRPr="00CE3744" w:rsidRDefault="00132925" w:rsidP="009D106C">
            <w:pPr>
              <w:jc w:val="center"/>
              <w:rPr>
                <w:rFonts w:ascii="Times New Roman" w:hAnsi="Times New Roman" w:cs="Times New Roman"/>
                <w:sz w:val="24"/>
                <w:szCs w:val="24"/>
              </w:rPr>
            </w:pPr>
            <w:r w:rsidRPr="00CE3744">
              <w:rPr>
                <w:rFonts w:ascii="Times New Roman" w:hAnsi="Times New Roman" w:cs="Times New Roman"/>
                <w:sz w:val="24"/>
                <w:szCs w:val="24"/>
              </w:rPr>
              <w:t>MATH 2564</w:t>
            </w:r>
          </w:p>
        </w:tc>
        <w:tc>
          <w:tcPr>
            <w:tcW w:w="7579"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Calculus II</w:t>
            </w:r>
          </w:p>
        </w:tc>
      </w:tr>
      <w:tr w:rsidR="00132925" w:rsidRPr="00CE3744" w:rsidTr="00132925">
        <w:tc>
          <w:tcPr>
            <w:tcW w:w="1866" w:type="dxa"/>
          </w:tcPr>
          <w:p w:rsidR="00132925" w:rsidRPr="00CE3744" w:rsidRDefault="00132925" w:rsidP="009D106C">
            <w:pPr>
              <w:jc w:val="center"/>
              <w:rPr>
                <w:rFonts w:ascii="Times New Roman" w:hAnsi="Times New Roman" w:cs="Times New Roman"/>
                <w:sz w:val="24"/>
                <w:szCs w:val="24"/>
              </w:rPr>
            </w:pPr>
            <w:r w:rsidRPr="00CE3744">
              <w:rPr>
                <w:rFonts w:ascii="Times New Roman" w:hAnsi="Times New Roman" w:cs="Times New Roman"/>
                <w:sz w:val="24"/>
                <w:szCs w:val="24"/>
              </w:rPr>
              <w:t>MATH 2903*</w:t>
            </w:r>
          </w:p>
        </w:tc>
        <w:tc>
          <w:tcPr>
            <w:tcW w:w="7579"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 xml:space="preserve">Functions,  Foundations &amp; Models </w:t>
            </w:r>
          </w:p>
        </w:tc>
      </w:tr>
      <w:tr w:rsidR="00132925" w:rsidRPr="00CE3744" w:rsidTr="00132925">
        <w:tc>
          <w:tcPr>
            <w:tcW w:w="1866" w:type="dxa"/>
          </w:tcPr>
          <w:p w:rsidR="00132925" w:rsidRPr="00CE3744" w:rsidRDefault="00132925" w:rsidP="009D106C">
            <w:pPr>
              <w:jc w:val="center"/>
              <w:rPr>
                <w:rFonts w:ascii="Times New Roman" w:hAnsi="Times New Roman" w:cs="Times New Roman"/>
                <w:sz w:val="24"/>
                <w:szCs w:val="24"/>
              </w:rPr>
            </w:pPr>
            <w:r w:rsidRPr="00CE3744">
              <w:rPr>
                <w:rFonts w:ascii="Times New Roman" w:hAnsi="Times New Roman" w:cs="Times New Roman"/>
                <w:sz w:val="24"/>
                <w:szCs w:val="24"/>
              </w:rPr>
              <w:t>MATH 3773</w:t>
            </w:r>
          </w:p>
        </w:tc>
        <w:tc>
          <w:tcPr>
            <w:tcW w:w="7579" w:type="dxa"/>
          </w:tcPr>
          <w:p w:rsidR="00132925" w:rsidRPr="00CE3744" w:rsidRDefault="00132925" w:rsidP="009D106C">
            <w:pPr>
              <w:rPr>
                <w:rFonts w:ascii="Times New Roman" w:hAnsi="Times New Roman" w:cs="Times New Roman"/>
                <w:sz w:val="24"/>
                <w:szCs w:val="24"/>
              </w:rPr>
            </w:pPr>
            <w:r w:rsidRPr="00CE3744">
              <w:rPr>
                <w:rFonts w:ascii="Times New Roman" w:hAnsi="Times New Roman" w:cs="Times New Roman"/>
                <w:sz w:val="24"/>
                <w:szCs w:val="24"/>
              </w:rPr>
              <w:t>Foundations of Geometry</w:t>
            </w:r>
          </w:p>
        </w:tc>
      </w:tr>
    </w:tbl>
    <w:p w:rsidR="00BD2CEF" w:rsidRPr="00CE3744" w:rsidRDefault="00BD2CEF" w:rsidP="009D106C">
      <w:pPr>
        <w:spacing w:after="0" w:line="240" w:lineRule="auto"/>
        <w:rPr>
          <w:rFonts w:ascii="Times New Roman" w:hAnsi="Times New Roman" w:cs="Times New Roman"/>
          <w:sz w:val="24"/>
          <w:szCs w:val="24"/>
        </w:rPr>
      </w:pPr>
    </w:p>
    <w:p w:rsidR="00291C71" w:rsidRPr="00CE3744" w:rsidRDefault="00A821A4" w:rsidP="009D106C">
      <w:pPr>
        <w:spacing w:after="0" w:line="240" w:lineRule="auto"/>
        <w:rPr>
          <w:rFonts w:ascii="Times New Roman" w:hAnsi="Times New Roman" w:cs="Times New Roman"/>
          <w:i/>
          <w:sz w:val="24"/>
          <w:szCs w:val="24"/>
        </w:rPr>
      </w:pPr>
      <w:r w:rsidRPr="00CE3744">
        <w:rPr>
          <w:rFonts w:ascii="Times New Roman" w:hAnsi="Times New Roman" w:cs="Times New Roman"/>
          <w:sz w:val="24"/>
          <w:szCs w:val="24"/>
        </w:rPr>
        <w:t>*</w:t>
      </w:r>
      <w:r w:rsidRPr="00CE3744">
        <w:rPr>
          <w:rFonts w:ascii="Times New Roman" w:hAnsi="Times New Roman" w:cs="Times New Roman"/>
          <w:i/>
          <w:sz w:val="24"/>
          <w:szCs w:val="24"/>
        </w:rPr>
        <w:t xml:space="preserve">MATH 2903 appears in both electives </w:t>
      </w:r>
      <w:r w:rsidR="00BD2CEF" w:rsidRPr="00CE3744">
        <w:rPr>
          <w:rFonts w:ascii="Times New Roman" w:hAnsi="Times New Roman" w:cs="Times New Roman"/>
          <w:i/>
          <w:sz w:val="24"/>
          <w:szCs w:val="24"/>
        </w:rPr>
        <w:t xml:space="preserve">lists, but will </w:t>
      </w:r>
      <w:r w:rsidRPr="00CE3744">
        <w:rPr>
          <w:rFonts w:ascii="Times New Roman" w:hAnsi="Times New Roman" w:cs="Times New Roman"/>
          <w:i/>
          <w:sz w:val="24"/>
          <w:szCs w:val="24"/>
        </w:rPr>
        <w:t>not count twice.</w:t>
      </w:r>
    </w:p>
    <w:p w:rsidR="007D7F3F" w:rsidRPr="00CE3744" w:rsidRDefault="00291C71" w:rsidP="009D106C">
      <w:pPr>
        <w:spacing w:after="0" w:line="240" w:lineRule="auto"/>
        <w:rPr>
          <w:rFonts w:ascii="Times New Roman" w:hAnsi="Times New Roman" w:cs="Times New Roman"/>
          <w:i/>
          <w:sz w:val="24"/>
          <w:szCs w:val="24"/>
        </w:rPr>
      </w:pPr>
      <w:r w:rsidRPr="00CE3744">
        <w:rPr>
          <w:rFonts w:ascii="Times New Roman" w:hAnsi="Times New Roman" w:cs="Times New Roman"/>
          <w:i/>
          <w:sz w:val="24"/>
          <w:szCs w:val="24"/>
        </w:rPr>
        <w:t xml:space="preserve">NOTE:  The courses listed above comply with ADHE criteria for contact hours, lab hours, practicum hours </w:t>
      </w:r>
      <w:r w:rsidRPr="00CE3744">
        <w:rPr>
          <w:rFonts w:ascii="Times New Roman" w:hAnsi="Times New Roman" w:cs="Times New Roman"/>
          <w:i/>
          <w:sz w:val="24"/>
          <w:szCs w:val="24"/>
        </w:rPr>
        <w:tab/>
        <w:t>and clinical experience hours required for academic credit</w:t>
      </w:r>
      <w:r w:rsidR="007D7F3F" w:rsidRPr="00CE3744">
        <w:rPr>
          <w:rFonts w:ascii="Times New Roman" w:hAnsi="Times New Roman" w:cs="Times New Roman"/>
          <w:i/>
          <w:sz w:val="24"/>
          <w:szCs w:val="24"/>
        </w:rPr>
        <w:t>.</w:t>
      </w:r>
    </w:p>
    <w:p w:rsidR="007D7F3F" w:rsidRPr="00CE3744" w:rsidRDefault="007D7F3F" w:rsidP="009D106C">
      <w:pPr>
        <w:spacing w:after="0" w:line="240" w:lineRule="auto"/>
        <w:rPr>
          <w:rFonts w:ascii="Times New Roman" w:hAnsi="Times New Roman" w:cs="Times New Roman"/>
          <w:i/>
          <w:sz w:val="24"/>
          <w:szCs w:val="24"/>
        </w:rPr>
      </w:pPr>
    </w:p>
    <w:p w:rsidR="007D7F3F" w:rsidRPr="00CE3744" w:rsidRDefault="007D7F3F">
      <w:pPr>
        <w:rPr>
          <w:rFonts w:ascii="Times New Roman" w:hAnsi="Times New Roman" w:cs="Times New Roman"/>
          <w:i/>
          <w:sz w:val="24"/>
          <w:szCs w:val="24"/>
        </w:rPr>
      </w:pPr>
      <w:r w:rsidRPr="00CE3744">
        <w:rPr>
          <w:rFonts w:ascii="Times New Roman" w:hAnsi="Times New Roman" w:cs="Times New Roman"/>
          <w:i/>
          <w:sz w:val="24"/>
          <w:szCs w:val="24"/>
        </w:rPr>
        <w:br w:type="page"/>
      </w:r>
    </w:p>
    <w:p w:rsidR="00155758" w:rsidRPr="002204C3" w:rsidRDefault="00155758" w:rsidP="00464FA1">
      <w:pPr>
        <w:spacing w:after="0" w:line="240" w:lineRule="auto"/>
        <w:jc w:val="center"/>
        <w:rPr>
          <w:rFonts w:ascii="Times New Roman" w:hAnsi="Times New Roman" w:cs="Times New Roman"/>
          <w:b/>
          <w:color w:val="4F81BD" w:themeColor="accent1"/>
          <w:sz w:val="24"/>
          <w:szCs w:val="24"/>
        </w:rPr>
      </w:pPr>
      <w:r w:rsidRPr="002204C3">
        <w:rPr>
          <w:rFonts w:ascii="Times New Roman" w:hAnsi="Times New Roman" w:cs="Times New Roman"/>
          <w:b/>
          <w:color w:val="4F81BD" w:themeColor="accent1"/>
          <w:sz w:val="24"/>
          <w:szCs w:val="24"/>
        </w:rPr>
        <w:t>CS</w:t>
      </w:r>
      <w:r w:rsidR="00464FA1" w:rsidRPr="002204C3">
        <w:rPr>
          <w:rFonts w:ascii="Times New Roman" w:hAnsi="Times New Roman" w:cs="Times New Roman"/>
          <w:b/>
          <w:color w:val="4F81BD" w:themeColor="accent1"/>
          <w:sz w:val="24"/>
          <w:szCs w:val="24"/>
        </w:rPr>
        <w:t>C</w:t>
      </w:r>
      <w:r w:rsidRPr="002204C3">
        <w:rPr>
          <w:rFonts w:ascii="Times New Roman" w:hAnsi="Times New Roman" w:cs="Times New Roman"/>
          <w:b/>
          <w:color w:val="4F81BD" w:themeColor="accent1"/>
          <w:sz w:val="24"/>
          <w:szCs w:val="24"/>
        </w:rPr>
        <w:t>E 2214 Computer Organization, (4 credits), Required</w:t>
      </w:r>
    </w:p>
    <w:p w:rsidR="00155758" w:rsidRPr="002204C3" w:rsidRDefault="00155758" w:rsidP="00464FA1">
      <w:pPr>
        <w:spacing w:after="0" w:line="240" w:lineRule="auto"/>
        <w:rPr>
          <w:rFonts w:ascii="Times New Roman" w:hAnsi="Times New Roman" w:cs="Times New Roman"/>
          <w:color w:val="4F81BD" w:themeColor="accent1"/>
          <w:sz w:val="24"/>
          <w:szCs w:val="24"/>
        </w:rPr>
      </w:pPr>
    </w:p>
    <w:p w:rsidR="00155758" w:rsidRPr="00464FA1" w:rsidRDefault="00155758" w:rsidP="00464FA1">
      <w:pPr>
        <w:spacing w:after="0" w:line="240" w:lineRule="auto"/>
        <w:rPr>
          <w:rFonts w:ascii="Times New Roman" w:hAnsi="Times New Roman" w:cs="Times New Roman"/>
          <w:sz w:val="24"/>
          <w:szCs w:val="24"/>
        </w:rPr>
      </w:pPr>
      <w:r w:rsidRPr="00464FA1">
        <w:rPr>
          <w:rFonts w:ascii="Times New Roman" w:hAnsi="Times New Roman" w:cs="Times New Roman"/>
          <w:b/>
          <w:sz w:val="24"/>
          <w:szCs w:val="24"/>
        </w:rPr>
        <w:t>Catalog Description:</w:t>
      </w:r>
      <w:r w:rsidRPr="00464FA1">
        <w:rPr>
          <w:rFonts w:ascii="Times New Roman" w:hAnsi="Times New Roman" w:cs="Times New Roman"/>
          <w:sz w:val="24"/>
          <w:szCs w:val="24"/>
        </w:rPr>
        <w:t xml:space="preserve"> Presents the relationship between computing hardware and software with a focus on the concepts for current computers. CPU design topics are covered including various techniques for microprocessor design and performance evaluation. Co</w:t>
      </w:r>
      <w:r w:rsidR="00126643" w:rsidRPr="00464FA1">
        <w:rPr>
          <w:rFonts w:ascii="Times New Roman" w:hAnsi="Times New Roman" w:cs="Times New Roman"/>
          <w:sz w:val="24"/>
          <w:szCs w:val="24"/>
        </w:rPr>
        <w:t>-</w:t>
      </w:r>
      <w:r w:rsidRPr="00464FA1">
        <w:rPr>
          <w:rFonts w:ascii="Times New Roman" w:hAnsi="Times New Roman" w:cs="Times New Roman"/>
          <w:sz w:val="24"/>
          <w:szCs w:val="24"/>
        </w:rPr>
        <w:t>requisite: Lab component.</w:t>
      </w:r>
    </w:p>
    <w:p w:rsidR="00464FA1" w:rsidRDefault="00464FA1" w:rsidP="00464FA1">
      <w:pPr>
        <w:spacing w:after="0" w:line="240" w:lineRule="auto"/>
        <w:rPr>
          <w:rFonts w:ascii="Times New Roman" w:hAnsi="Times New Roman" w:cs="Times New Roman"/>
          <w:sz w:val="24"/>
          <w:szCs w:val="24"/>
        </w:rPr>
      </w:pPr>
    </w:p>
    <w:p w:rsidR="00155758" w:rsidRPr="00464FA1" w:rsidRDefault="00155758" w:rsidP="00464FA1">
      <w:pPr>
        <w:spacing w:after="0" w:line="240" w:lineRule="auto"/>
        <w:rPr>
          <w:rFonts w:ascii="Times New Roman" w:hAnsi="Times New Roman" w:cs="Times New Roman"/>
          <w:sz w:val="24"/>
          <w:szCs w:val="24"/>
        </w:rPr>
      </w:pPr>
      <w:r w:rsidRPr="00464FA1">
        <w:rPr>
          <w:rFonts w:ascii="Times New Roman" w:hAnsi="Times New Roman" w:cs="Times New Roman"/>
          <w:b/>
          <w:sz w:val="24"/>
          <w:szCs w:val="24"/>
        </w:rPr>
        <w:t>Prerequisite:</w:t>
      </w:r>
      <w:r w:rsidRPr="00464FA1">
        <w:rPr>
          <w:rFonts w:ascii="Times New Roman" w:hAnsi="Times New Roman" w:cs="Times New Roman"/>
          <w:sz w:val="24"/>
          <w:szCs w:val="24"/>
        </w:rPr>
        <w:t xml:space="preserve"> CSCE 2114 with a grade of C or better.</w:t>
      </w:r>
    </w:p>
    <w:p w:rsidR="00155758" w:rsidRPr="00464FA1" w:rsidRDefault="00155758" w:rsidP="00464FA1">
      <w:pPr>
        <w:spacing w:after="0" w:line="240" w:lineRule="auto"/>
        <w:rPr>
          <w:rFonts w:ascii="Times New Roman" w:hAnsi="Times New Roman" w:cs="Times New Roman"/>
          <w:sz w:val="24"/>
          <w:szCs w:val="24"/>
        </w:rPr>
      </w:pPr>
      <w:r w:rsidRPr="00464FA1">
        <w:rPr>
          <w:rFonts w:ascii="Times New Roman" w:hAnsi="Times New Roman" w:cs="Times New Roman"/>
          <w:b/>
          <w:sz w:val="24"/>
          <w:szCs w:val="24"/>
        </w:rPr>
        <w:t xml:space="preserve">Textbook/required material: </w:t>
      </w:r>
      <w:r w:rsidRPr="00464FA1">
        <w:rPr>
          <w:rFonts w:ascii="Times New Roman" w:hAnsi="Times New Roman" w:cs="Times New Roman"/>
          <w:sz w:val="24"/>
          <w:szCs w:val="24"/>
        </w:rPr>
        <w:t>David Patterson and John Hennessy,</w:t>
      </w:r>
      <w:r w:rsidRPr="00464FA1">
        <w:rPr>
          <w:rFonts w:ascii="Times New Roman" w:hAnsi="Times New Roman" w:cs="Times New Roman"/>
          <w:i/>
          <w:sz w:val="24"/>
          <w:szCs w:val="24"/>
        </w:rPr>
        <w:t xml:space="preserve"> Computer Organization and Design: The Hardware/Software Interface</w:t>
      </w:r>
      <w:r w:rsidRPr="00464FA1">
        <w:rPr>
          <w:rFonts w:ascii="Times New Roman" w:hAnsi="Times New Roman" w:cs="Times New Roman"/>
          <w:sz w:val="24"/>
          <w:szCs w:val="24"/>
        </w:rPr>
        <w:t>, Revised Fourth Edition, Morgan Kaufmann Publishers, 2011</w:t>
      </w:r>
    </w:p>
    <w:p w:rsidR="00464FA1" w:rsidRDefault="00464FA1" w:rsidP="00464FA1">
      <w:pPr>
        <w:spacing w:after="0" w:line="240" w:lineRule="auto"/>
        <w:rPr>
          <w:rFonts w:ascii="Times New Roman" w:hAnsi="Times New Roman" w:cs="Times New Roman"/>
          <w:sz w:val="24"/>
          <w:szCs w:val="24"/>
        </w:rPr>
      </w:pPr>
    </w:p>
    <w:p w:rsidR="00155758" w:rsidRPr="00464FA1" w:rsidRDefault="00155758" w:rsidP="00464FA1">
      <w:pPr>
        <w:spacing w:after="0" w:line="240" w:lineRule="auto"/>
        <w:rPr>
          <w:rFonts w:ascii="Times New Roman" w:hAnsi="Times New Roman" w:cs="Times New Roman"/>
          <w:sz w:val="24"/>
          <w:szCs w:val="24"/>
        </w:rPr>
      </w:pPr>
      <w:r w:rsidRPr="00464FA1">
        <w:rPr>
          <w:rFonts w:ascii="Times New Roman" w:hAnsi="Times New Roman" w:cs="Times New Roman"/>
          <w:b/>
          <w:sz w:val="24"/>
          <w:szCs w:val="24"/>
        </w:rPr>
        <w:t>Goals:</w:t>
      </w:r>
      <w:r w:rsidRPr="00464FA1">
        <w:rPr>
          <w:rFonts w:ascii="Times New Roman" w:hAnsi="Times New Roman" w:cs="Times New Roman"/>
          <w:sz w:val="24"/>
          <w:szCs w:val="24"/>
        </w:rPr>
        <w:t xml:space="preserve">  A basic understanding of computer organization.  The ability to analyze and design an ISA and pipelined microprocessor.  The ability to analyze a memory hierarchy.</w:t>
      </w:r>
    </w:p>
    <w:p w:rsidR="00464FA1" w:rsidRDefault="00464FA1" w:rsidP="00464FA1">
      <w:pPr>
        <w:spacing w:after="0" w:line="240" w:lineRule="auto"/>
        <w:rPr>
          <w:rFonts w:ascii="Times New Roman" w:hAnsi="Times New Roman" w:cs="Times New Roman"/>
          <w:sz w:val="24"/>
          <w:szCs w:val="24"/>
        </w:rPr>
      </w:pPr>
    </w:p>
    <w:p w:rsidR="00155758" w:rsidRPr="00464FA1" w:rsidRDefault="00155758" w:rsidP="00464FA1">
      <w:pPr>
        <w:spacing w:after="0" w:line="240" w:lineRule="auto"/>
        <w:rPr>
          <w:rFonts w:ascii="Times New Roman" w:hAnsi="Times New Roman" w:cs="Times New Roman"/>
          <w:b/>
          <w:sz w:val="24"/>
          <w:szCs w:val="24"/>
        </w:rPr>
      </w:pPr>
      <w:r w:rsidRPr="00464FA1">
        <w:rPr>
          <w:rFonts w:ascii="Times New Roman" w:hAnsi="Times New Roman" w:cs="Times New Roman"/>
          <w:b/>
          <w:sz w:val="24"/>
          <w:szCs w:val="24"/>
        </w:rPr>
        <w:t>Topics Covered:</w:t>
      </w:r>
      <w:r w:rsidRPr="00464FA1">
        <w:rPr>
          <w:rFonts w:ascii="Times New Roman" w:hAnsi="Times New Roman" w:cs="Times New Roman"/>
          <w:b/>
          <w:sz w:val="24"/>
          <w:szCs w:val="24"/>
        </w:rPr>
        <w:tab/>
      </w:r>
      <w:r w:rsidRPr="00464FA1">
        <w:rPr>
          <w:rFonts w:ascii="Times New Roman" w:hAnsi="Times New Roman" w:cs="Times New Roman"/>
          <w:b/>
          <w:sz w:val="24"/>
          <w:szCs w:val="24"/>
        </w:rPr>
        <w:tab/>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Computer Abstractions and Technology</w:t>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Arithmetic and ALU Design</w:t>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ISA Design and Encodings</w:t>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Logical/Control Flow Ops, Addr Modes</w:t>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Stacks, Calling Conventions, Arrays &amp; Pointers</w:t>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Data Path Design</w:t>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Pipelining and Hazards</w:t>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Introduction to Memory Hierarchies and Caches</w:t>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Virtual Memory</w:t>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p>
    <w:p w:rsidR="00155758" w:rsidRPr="00464FA1" w:rsidRDefault="00155758" w:rsidP="00464FA1">
      <w:pPr>
        <w:spacing w:after="0" w:line="240" w:lineRule="auto"/>
        <w:rPr>
          <w:rFonts w:ascii="Times New Roman" w:hAnsi="Times New Roman" w:cs="Times New Roman"/>
          <w:sz w:val="24"/>
          <w:szCs w:val="24"/>
        </w:rPr>
      </w:pPr>
    </w:p>
    <w:p w:rsidR="00155758" w:rsidRPr="00464FA1" w:rsidRDefault="00155758" w:rsidP="00464FA1">
      <w:pPr>
        <w:spacing w:after="0" w:line="240" w:lineRule="auto"/>
        <w:rPr>
          <w:rFonts w:ascii="Times New Roman" w:hAnsi="Times New Roman" w:cs="Times New Roman"/>
          <w:b/>
          <w:sz w:val="24"/>
          <w:szCs w:val="24"/>
        </w:rPr>
      </w:pPr>
      <w:r w:rsidRPr="00464FA1">
        <w:rPr>
          <w:rFonts w:ascii="Times New Roman" w:hAnsi="Times New Roman" w:cs="Times New Roman"/>
          <w:b/>
          <w:sz w:val="24"/>
          <w:szCs w:val="24"/>
        </w:rPr>
        <w:t>Class/Laboratory Schedule:</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Meets either 3 times a week for 50 minutes or 2 times a week for 1 hour 15 minutes for</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xml:space="preserve">  15 weeks</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Homework assignments are due approximately every 2 weeks</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Laboratory design of microprocessor due approximately every 3 weeks</w:t>
      </w:r>
    </w:p>
    <w:p w:rsidR="00155758" w:rsidRPr="00464FA1" w:rsidRDefault="00155758" w:rsidP="00464FA1">
      <w:pPr>
        <w:spacing w:after="0" w:line="240" w:lineRule="auto"/>
        <w:ind w:left="720"/>
        <w:rPr>
          <w:rFonts w:ascii="Times New Roman" w:hAnsi="Times New Roman" w:cs="Times New Roman"/>
          <w:sz w:val="24"/>
          <w:szCs w:val="24"/>
        </w:rPr>
      </w:pPr>
    </w:p>
    <w:p w:rsidR="00155758" w:rsidRPr="00464FA1" w:rsidRDefault="00155758" w:rsidP="00464FA1">
      <w:pPr>
        <w:spacing w:after="0" w:line="240" w:lineRule="auto"/>
        <w:rPr>
          <w:rFonts w:ascii="Times New Roman" w:hAnsi="Times New Roman" w:cs="Times New Roman"/>
          <w:sz w:val="24"/>
          <w:szCs w:val="24"/>
          <w:u w:val="single"/>
        </w:rPr>
      </w:pPr>
      <w:r w:rsidRPr="00464FA1">
        <w:rPr>
          <w:rFonts w:ascii="Times New Roman" w:hAnsi="Times New Roman" w:cs="Times New Roman"/>
          <w:bCs/>
          <w:sz w:val="24"/>
          <w:szCs w:val="24"/>
          <w:u w:val="single"/>
        </w:rPr>
        <w:t>Relationship of course to Computer Engineering Program Student Outcomes:</w:t>
      </w:r>
      <w:r w:rsidRPr="00464FA1">
        <w:rPr>
          <w:rFonts w:ascii="Times New Roman" w:hAnsi="Times New Roman" w:cs="Times New Roman"/>
          <w:sz w:val="24"/>
          <w:szCs w:val="24"/>
          <w:u w:val="single"/>
        </w:rPr>
        <w:t xml:space="preserve"> </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(a) An ability to apply knowledge of mathematics, science, and engineering.</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xml:space="preserve">(b) An ability to design and conduct experiments, as well as to analyze and interpret data.  </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(c) An ability to design a system, component, or process to meet desired needs within realistic constraints such as economic, environmental, social, political, ethical, health and safety, manufacturability, and sustainability.</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xml:space="preserve">(e) An ability to identify, formulate, and solve engineering problems.  </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(i) A recognition of the need for, and an ability to engage in life-long learning.</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(k) An ability to use the techniques, skills, and modern engineering tools necessary for engineering practice.</w:t>
      </w:r>
    </w:p>
    <w:p w:rsidR="00155758" w:rsidRPr="00464FA1" w:rsidRDefault="00155758" w:rsidP="00464FA1">
      <w:pPr>
        <w:spacing w:after="0" w:line="240" w:lineRule="auto"/>
        <w:ind w:left="720"/>
        <w:rPr>
          <w:rFonts w:ascii="Times New Roman" w:hAnsi="Times New Roman" w:cs="Times New Roman"/>
          <w:sz w:val="24"/>
          <w:szCs w:val="24"/>
        </w:rPr>
      </w:pPr>
    </w:p>
    <w:p w:rsidR="00155758" w:rsidRPr="00464FA1" w:rsidRDefault="00155758" w:rsidP="00464FA1">
      <w:pPr>
        <w:spacing w:after="0" w:line="240" w:lineRule="auto"/>
        <w:rPr>
          <w:rFonts w:ascii="Times New Roman" w:hAnsi="Times New Roman" w:cs="Times New Roman"/>
          <w:sz w:val="24"/>
          <w:szCs w:val="24"/>
        </w:rPr>
      </w:pPr>
    </w:p>
    <w:p w:rsidR="00155758" w:rsidRPr="00464FA1" w:rsidRDefault="00155758" w:rsidP="00464FA1">
      <w:pPr>
        <w:spacing w:after="0" w:line="240" w:lineRule="auto"/>
        <w:rPr>
          <w:rFonts w:ascii="Times New Roman" w:hAnsi="Times New Roman" w:cs="Times New Roman"/>
          <w:sz w:val="24"/>
          <w:szCs w:val="24"/>
          <w:u w:val="single"/>
        </w:rPr>
      </w:pPr>
      <w:r w:rsidRPr="00464FA1">
        <w:rPr>
          <w:rFonts w:ascii="Times New Roman" w:hAnsi="Times New Roman" w:cs="Times New Roman"/>
          <w:sz w:val="24"/>
          <w:szCs w:val="24"/>
          <w:u w:val="single"/>
        </w:rPr>
        <w:t xml:space="preserve">Relationship of course to Computer Science Program Student Outcomes:  </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(a) An ability to apply knowledge of computing and mathematics appropriate to the discipline.</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(b) An ability to analyze a problem, and identify and define the computing requirements appropriate to its solution.</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 xml:space="preserve">(c) An ability to design, implement and evaluate a computer-based system, process, component or program to meet desired needs.  </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(h) Recognition of the need for and an ability to engage in continuing professional development.</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(i) An ability to use current techniques, skills, and tools necessary for computing practices.</w:t>
      </w:r>
    </w:p>
    <w:p w:rsidR="00155758" w:rsidRPr="00464FA1" w:rsidRDefault="00155758" w:rsidP="00464FA1">
      <w:pPr>
        <w:spacing w:after="0" w:line="240" w:lineRule="auto"/>
        <w:ind w:left="720"/>
        <w:rPr>
          <w:rFonts w:ascii="Times New Roman" w:hAnsi="Times New Roman" w:cs="Times New Roman"/>
          <w:sz w:val="24"/>
          <w:szCs w:val="24"/>
        </w:rPr>
      </w:pPr>
      <w:r w:rsidRPr="00464FA1">
        <w:rPr>
          <w:rFonts w:ascii="Times New Roman" w:hAnsi="Times New Roman" w:cs="Times New Roman"/>
          <w:sz w:val="24"/>
          <w:szCs w:val="24"/>
        </w:rPr>
        <w:t>(j) An ability to apply mathematical foundations, algorithmic principles, and computer science theory in the modeling and design of computer-based systems in a way that demonstrates comprehension of the tradeoffs involved in design choices.</w:t>
      </w:r>
    </w:p>
    <w:p w:rsidR="00155758" w:rsidRPr="00464FA1" w:rsidRDefault="00155758" w:rsidP="00464FA1">
      <w:pPr>
        <w:spacing w:after="0" w:line="240" w:lineRule="auto"/>
        <w:ind w:left="720"/>
        <w:rPr>
          <w:rFonts w:ascii="Times New Roman" w:hAnsi="Times New Roman" w:cs="Times New Roman"/>
          <w:sz w:val="24"/>
          <w:szCs w:val="24"/>
        </w:rPr>
      </w:pPr>
    </w:p>
    <w:p w:rsidR="00155758" w:rsidRPr="00464FA1" w:rsidRDefault="00155758" w:rsidP="00464FA1">
      <w:pPr>
        <w:spacing w:after="0" w:line="240" w:lineRule="auto"/>
        <w:rPr>
          <w:rFonts w:ascii="Times New Roman" w:hAnsi="Times New Roman" w:cs="Times New Roman"/>
          <w:sz w:val="24"/>
          <w:szCs w:val="24"/>
        </w:rPr>
      </w:pPr>
      <w:r w:rsidRPr="00464FA1">
        <w:rPr>
          <w:rFonts w:ascii="Times New Roman" w:hAnsi="Times New Roman" w:cs="Times New Roman"/>
          <w:sz w:val="24"/>
          <w:szCs w:val="24"/>
        </w:rPr>
        <w:t>Prepared by: Miaoqing Huang</w:t>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r>
      <w:r w:rsidRPr="00464FA1">
        <w:rPr>
          <w:rFonts w:ascii="Times New Roman" w:hAnsi="Times New Roman" w:cs="Times New Roman"/>
          <w:sz w:val="24"/>
          <w:szCs w:val="24"/>
        </w:rPr>
        <w:tab/>
        <w:t>Date: January 28, 2013</w:t>
      </w:r>
    </w:p>
    <w:p w:rsidR="00155758" w:rsidRPr="00464FA1" w:rsidRDefault="00155758" w:rsidP="00464FA1">
      <w:pPr>
        <w:spacing w:after="0" w:line="240" w:lineRule="auto"/>
        <w:rPr>
          <w:rFonts w:ascii="Times New Roman" w:hAnsi="Times New Roman" w:cs="Times New Roman"/>
          <w:sz w:val="24"/>
          <w:szCs w:val="24"/>
        </w:rPr>
      </w:pPr>
    </w:p>
    <w:p w:rsidR="00155758" w:rsidRPr="00464FA1" w:rsidRDefault="00155758" w:rsidP="00464FA1">
      <w:pPr>
        <w:spacing w:after="0" w:line="240" w:lineRule="auto"/>
        <w:rPr>
          <w:rFonts w:ascii="Times New Roman" w:eastAsia="Times" w:hAnsi="Times New Roman" w:cs="Times New Roman"/>
          <w:sz w:val="24"/>
          <w:szCs w:val="24"/>
        </w:rPr>
      </w:pPr>
    </w:p>
    <w:p w:rsidR="00155758" w:rsidRPr="00464FA1" w:rsidRDefault="00155758" w:rsidP="00464FA1">
      <w:pPr>
        <w:spacing w:after="0" w:line="240" w:lineRule="auto"/>
        <w:rPr>
          <w:rFonts w:ascii="Times New Roman" w:hAnsi="Times New Roman" w:cs="Times New Roman"/>
          <w:sz w:val="24"/>
          <w:szCs w:val="24"/>
        </w:rPr>
      </w:pPr>
      <w:r w:rsidRPr="00464FA1">
        <w:rPr>
          <w:rFonts w:ascii="Times New Roman" w:hAnsi="Times New Roman" w:cs="Times New Roman"/>
          <w:sz w:val="24"/>
          <w:szCs w:val="24"/>
        </w:rPr>
        <w:br w:type="page"/>
      </w:r>
    </w:p>
    <w:p w:rsidR="00155758" w:rsidRPr="002204C3" w:rsidRDefault="00155758" w:rsidP="002204C3">
      <w:pPr>
        <w:spacing w:after="0" w:line="240" w:lineRule="auto"/>
        <w:jc w:val="center"/>
        <w:rPr>
          <w:rFonts w:ascii="Times New Roman" w:hAnsi="Times New Roman" w:cs="Times New Roman"/>
          <w:b/>
          <w:color w:val="4F81BD" w:themeColor="accent1"/>
          <w:sz w:val="24"/>
          <w:szCs w:val="24"/>
        </w:rPr>
      </w:pPr>
      <w:r w:rsidRPr="002204C3">
        <w:rPr>
          <w:rFonts w:ascii="Times New Roman" w:hAnsi="Times New Roman" w:cs="Times New Roman"/>
          <w:b/>
          <w:color w:val="4F81BD" w:themeColor="accent1"/>
          <w:sz w:val="24"/>
          <w:szCs w:val="24"/>
        </w:rPr>
        <w:t>CSCE 3513, Software Engineering (3 credits), Required</w:t>
      </w:r>
    </w:p>
    <w:p w:rsidR="0068357C" w:rsidRPr="002204C3" w:rsidRDefault="0068357C"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b/>
          <w:sz w:val="24"/>
          <w:szCs w:val="24"/>
        </w:rPr>
        <w:t>Catalog Description</w:t>
      </w:r>
      <w:r w:rsidRPr="002204C3">
        <w:rPr>
          <w:rFonts w:ascii="Times New Roman" w:hAnsi="Times New Roman" w:cs="Times New Roman"/>
          <w:sz w:val="24"/>
          <w:szCs w:val="24"/>
        </w:rPr>
        <w:t>: A modern approach to the current techniques used in software design and development. This course emphasizes the use of modern software development tools, multi-module programming, and team design and engineering.</w:t>
      </w:r>
    </w:p>
    <w:p w:rsidR="00155758" w:rsidRPr="002204C3" w:rsidRDefault="00155758" w:rsidP="002204C3">
      <w:pPr>
        <w:spacing w:after="0" w:line="240" w:lineRule="auto"/>
        <w:rPr>
          <w:rFonts w:ascii="Times New Roman" w:hAnsi="Times New Roman" w:cs="Times New Roman"/>
          <w:sz w:val="24"/>
          <w:szCs w:val="24"/>
        </w:rPr>
      </w:pPr>
    </w:p>
    <w:p w:rsidR="00155758"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b/>
          <w:sz w:val="24"/>
          <w:szCs w:val="24"/>
        </w:rPr>
        <w:t>Prerequisite:</w:t>
      </w:r>
      <w:r w:rsidRPr="002204C3">
        <w:rPr>
          <w:rFonts w:ascii="Times New Roman" w:hAnsi="Times New Roman" w:cs="Times New Roman"/>
          <w:sz w:val="24"/>
          <w:szCs w:val="24"/>
        </w:rPr>
        <w:t xml:space="preserve"> CSCE 3193</w:t>
      </w:r>
    </w:p>
    <w:p w:rsidR="002204C3" w:rsidRPr="002204C3" w:rsidRDefault="002204C3" w:rsidP="002204C3">
      <w:pPr>
        <w:spacing w:after="0" w:line="240" w:lineRule="auto"/>
        <w:rPr>
          <w:rFonts w:ascii="Times New Roman" w:hAnsi="Times New Roman" w:cs="Times New Roman"/>
          <w:sz w:val="24"/>
          <w:szCs w:val="24"/>
        </w:rPr>
      </w:pPr>
    </w:p>
    <w:p w:rsidR="00155758"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b/>
          <w:sz w:val="24"/>
          <w:szCs w:val="24"/>
        </w:rPr>
        <w:t>Textbook / Required material:</w:t>
      </w:r>
      <w:r w:rsidRPr="002204C3">
        <w:rPr>
          <w:rFonts w:ascii="Times New Roman" w:hAnsi="Times New Roman" w:cs="Times New Roman"/>
          <w:sz w:val="24"/>
          <w:szCs w:val="24"/>
        </w:rPr>
        <w:t xml:space="preserve"> Software Engineering (9th edition), by</w:t>
      </w:r>
      <w:r w:rsidRPr="002204C3">
        <w:rPr>
          <w:rFonts w:ascii="Times New Roman" w:hAnsi="Times New Roman" w:cs="Times New Roman"/>
          <w:snapToGrid w:val="0"/>
          <w:sz w:val="24"/>
          <w:szCs w:val="24"/>
        </w:rPr>
        <w:t xml:space="preserve"> </w:t>
      </w:r>
      <w:r w:rsidRPr="002204C3">
        <w:rPr>
          <w:rFonts w:ascii="Times New Roman" w:hAnsi="Times New Roman" w:cs="Times New Roman"/>
          <w:sz w:val="24"/>
          <w:szCs w:val="24"/>
        </w:rPr>
        <w:t xml:space="preserve">Ian Sommerville, Addison-Wesley, </w:t>
      </w:r>
    </w:p>
    <w:p w:rsidR="002204C3" w:rsidRPr="002204C3" w:rsidRDefault="002204C3"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b/>
          <w:sz w:val="24"/>
          <w:szCs w:val="24"/>
        </w:rPr>
        <w:t>Goals:</w:t>
      </w:r>
      <w:r w:rsidRPr="002204C3">
        <w:rPr>
          <w:rFonts w:ascii="Times New Roman" w:hAnsi="Times New Roman" w:cs="Times New Roman"/>
          <w:sz w:val="24"/>
          <w:szCs w:val="24"/>
        </w:rPr>
        <w:t xml:space="preserve"> Students learn and practice the basic software engineering concepts and improve programming skills through programming assignments and team project. In particular, fundamental principles of software engineering and Unified Modeling Language are covered in this course. Students are expected to use UML to create visual models of software-intensive system, form a team to finish a complex project, rely on Subversion (SVN) during code development, and improve document and presentation skills. </w:t>
      </w:r>
    </w:p>
    <w:p w:rsidR="002204C3" w:rsidRPr="002204C3" w:rsidRDefault="002204C3" w:rsidP="002204C3">
      <w:pPr>
        <w:spacing w:after="0" w:line="240" w:lineRule="auto"/>
        <w:rPr>
          <w:rFonts w:ascii="Times New Roman" w:hAnsi="Times New Roman" w:cs="Times New Roman"/>
          <w:b/>
          <w:sz w:val="24"/>
          <w:szCs w:val="24"/>
        </w:rPr>
      </w:pPr>
    </w:p>
    <w:p w:rsidR="00155758" w:rsidRPr="002204C3" w:rsidRDefault="00155758" w:rsidP="002204C3">
      <w:pPr>
        <w:spacing w:after="0" w:line="240" w:lineRule="auto"/>
        <w:rPr>
          <w:rFonts w:ascii="Times New Roman" w:hAnsi="Times New Roman" w:cs="Times New Roman"/>
          <w:b/>
          <w:sz w:val="24"/>
          <w:szCs w:val="24"/>
        </w:rPr>
      </w:pPr>
      <w:r w:rsidRPr="002204C3">
        <w:rPr>
          <w:rFonts w:ascii="Times New Roman" w:hAnsi="Times New Roman" w:cs="Times New Roman"/>
          <w:b/>
          <w:sz w:val="24"/>
          <w:szCs w:val="24"/>
        </w:rPr>
        <w:t>Topics covered:</w:t>
      </w:r>
    </w:p>
    <w:p w:rsidR="00155758" w:rsidRPr="002204C3" w:rsidRDefault="00155758" w:rsidP="00E2759B">
      <w:pPr>
        <w:pStyle w:val="ListParagraph"/>
        <w:numPr>
          <w:ilvl w:val="0"/>
          <w:numId w:val="115"/>
        </w:num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Software Life Cycle</w:t>
      </w:r>
    </w:p>
    <w:p w:rsidR="00155758" w:rsidRPr="002204C3" w:rsidRDefault="00155758" w:rsidP="00E2759B">
      <w:pPr>
        <w:pStyle w:val="ListParagraph"/>
        <w:numPr>
          <w:ilvl w:val="0"/>
          <w:numId w:val="115"/>
        </w:num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Software Process and Other Models</w:t>
      </w:r>
    </w:p>
    <w:p w:rsidR="00155758" w:rsidRPr="002204C3" w:rsidRDefault="00155758" w:rsidP="00E2759B">
      <w:pPr>
        <w:pStyle w:val="ListParagraph"/>
        <w:numPr>
          <w:ilvl w:val="0"/>
          <w:numId w:val="115"/>
        </w:num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Software Project Management</w:t>
      </w:r>
    </w:p>
    <w:p w:rsidR="00155758" w:rsidRPr="002204C3" w:rsidRDefault="00155758" w:rsidP="00E2759B">
      <w:pPr>
        <w:pStyle w:val="ListParagraph"/>
        <w:numPr>
          <w:ilvl w:val="0"/>
          <w:numId w:val="115"/>
        </w:num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Software Project Planning</w:t>
      </w:r>
    </w:p>
    <w:p w:rsidR="00155758" w:rsidRPr="002204C3" w:rsidRDefault="00155758" w:rsidP="00E2759B">
      <w:pPr>
        <w:pStyle w:val="ListParagraph"/>
        <w:numPr>
          <w:ilvl w:val="0"/>
          <w:numId w:val="115"/>
        </w:num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Software Requirements</w:t>
      </w:r>
    </w:p>
    <w:p w:rsidR="00155758" w:rsidRPr="002204C3" w:rsidRDefault="00155758" w:rsidP="00E2759B">
      <w:pPr>
        <w:pStyle w:val="ListParagraph"/>
        <w:numPr>
          <w:ilvl w:val="0"/>
          <w:numId w:val="115"/>
        </w:num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Software Design</w:t>
      </w:r>
    </w:p>
    <w:p w:rsidR="00155758" w:rsidRPr="002204C3" w:rsidRDefault="00155758" w:rsidP="00E2759B">
      <w:pPr>
        <w:pStyle w:val="ListParagraph"/>
        <w:numPr>
          <w:ilvl w:val="0"/>
          <w:numId w:val="115"/>
        </w:num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Software Metrics</w:t>
      </w:r>
    </w:p>
    <w:p w:rsidR="00155758" w:rsidRPr="002204C3" w:rsidRDefault="00155758" w:rsidP="00E2759B">
      <w:pPr>
        <w:pStyle w:val="ListParagraph"/>
        <w:numPr>
          <w:ilvl w:val="0"/>
          <w:numId w:val="115"/>
        </w:num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Risk Analysis and Management</w:t>
      </w:r>
    </w:p>
    <w:p w:rsidR="00155758" w:rsidRPr="002204C3" w:rsidRDefault="00155758" w:rsidP="00E2759B">
      <w:pPr>
        <w:pStyle w:val="ListParagraph"/>
        <w:numPr>
          <w:ilvl w:val="0"/>
          <w:numId w:val="115"/>
        </w:num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Software Quality Assurance</w:t>
      </w:r>
    </w:p>
    <w:p w:rsidR="00155758" w:rsidRPr="002204C3" w:rsidRDefault="00155758" w:rsidP="00E2759B">
      <w:pPr>
        <w:pStyle w:val="ListParagraph"/>
        <w:numPr>
          <w:ilvl w:val="0"/>
          <w:numId w:val="115"/>
        </w:num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Unified Modeling Language</w:t>
      </w:r>
    </w:p>
    <w:p w:rsidR="00155758" w:rsidRPr="002204C3" w:rsidRDefault="00155758" w:rsidP="00E2759B">
      <w:pPr>
        <w:pStyle w:val="ListParagraph"/>
        <w:numPr>
          <w:ilvl w:val="0"/>
          <w:numId w:val="115"/>
        </w:num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Version Control with Subversion</w:t>
      </w:r>
    </w:p>
    <w:p w:rsidR="002204C3" w:rsidRPr="002204C3" w:rsidRDefault="002204C3" w:rsidP="002204C3">
      <w:pPr>
        <w:spacing w:after="0" w:line="240" w:lineRule="auto"/>
        <w:rPr>
          <w:rFonts w:ascii="Times New Roman" w:hAnsi="Times New Roman" w:cs="Times New Roman"/>
          <w:sz w:val="24"/>
          <w:szCs w:val="24"/>
        </w:rPr>
      </w:pPr>
    </w:p>
    <w:p w:rsidR="00155758"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b/>
          <w:sz w:val="24"/>
          <w:szCs w:val="24"/>
        </w:rPr>
        <w:t xml:space="preserve">Class / laboratory schedule: </w:t>
      </w:r>
      <w:r w:rsidRPr="002204C3">
        <w:rPr>
          <w:rFonts w:ascii="Times New Roman" w:hAnsi="Times New Roman" w:cs="Times New Roman"/>
          <w:sz w:val="24"/>
          <w:szCs w:val="24"/>
        </w:rPr>
        <w:t xml:space="preserve"> Meets either 3 times a week for 50 minutes or 2 times a week for 1 hour 15 minutes for 15 weeks.</w:t>
      </w:r>
    </w:p>
    <w:p w:rsidR="002204C3" w:rsidRPr="002204C3" w:rsidRDefault="002204C3"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eastAsia="DejaVu Sans" w:hAnsi="Times New Roman" w:cs="Times New Roman"/>
          <w:color w:val="00000A"/>
          <w:sz w:val="24"/>
          <w:szCs w:val="24"/>
          <w:u w:val="single"/>
        </w:rPr>
      </w:pPr>
      <w:r w:rsidRPr="002204C3">
        <w:rPr>
          <w:rFonts w:ascii="Times New Roman" w:eastAsia="DejaVu Sans" w:hAnsi="Times New Roman" w:cs="Times New Roman"/>
          <w:bCs/>
          <w:color w:val="00000A"/>
          <w:sz w:val="24"/>
          <w:szCs w:val="24"/>
          <w:u w:val="single"/>
        </w:rPr>
        <w:t>Relationship of course to Computer Engineering Program Student Outcomes:</w:t>
      </w:r>
      <w:r w:rsidRPr="002204C3">
        <w:rPr>
          <w:rFonts w:ascii="Times New Roman" w:eastAsia="DejaVu Sans" w:hAnsi="Times New Roman" w:cs="Times New Roman"/>
          <w:color w:val="00000A"/>
          <w:sz w:val="24"/>
          <w:szCs w:val="24"/>
          <w:u w:val="single"/>
        </w:rPr>
        <w:t xml:space="preserve"> </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An ability to function on multidisciplinary teams.</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An understanding of professional and ethical responsibility.</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An ability to communicate effectively.</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The broad education necessary to understand the impact of engineering solutions in a global, economic, environmental, and societal context.</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A recognition of the need for, and an ability to engage in life-long learning.</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A knowledge of contemporary issues.</w:t>
      </w:r>
    </w:p>
    <w:p w:rsidR="00155758" w:rsidRPr="002204C3" w:rsidRDefault="00155758" w:rsidP="002204C3">
      <w:pPr>
        <w:spacing w:after="0" w:line="240" w:lineRule="auto"/>
        <w:rPr>
          <w:rFonts w:ascii="Times New Roman" w:eastAsia="DejaVu Sans" w:hAnsi="Times New Roman" w:cs="Times New Roman"/>
          <w:color w:val="00000A"/>
          <w:sz w:val="24"/>
          <w:szCs w:val="24"/>
        </w:rPr>
      </w:pPr>
    </w:p>
    <w:p w:rsidR="00303316"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b/>
          <w:color w:val="00000A"/>
          <w:sz w:val="24"/>
          <w:szCs w:val="24"/>
        </w:rPr>
        <w:t>Relationship of course to Computer Science Program Student Outcomes</w:t>
      </w:r>
      <w:r w:rsidR="00303316">
        <w:rPr>
          <w:rFonts w:ascii="Times New Roman" w:eastAsia="DejaVu Sans" w:hAnsi="Times New Roman" w:cs="Times New Roman"/>
          <w:color w:val="00000A"/>
          <w:sz w:val="24"/>
          <w:szCs w:val="24"/>
        </w:rPr>
        <w:t xml:space="preserve">:  </w:t>
      </w:r>
    </w:p>
    <w:p w:rsidR="00303316" w:rsidRDefault="00155758" w:rsidP="00E2759B">
      <w:pPr>
        <w:pStyle w:val="ListParagraph"/>
        <w:numPr>
          <w:ilvl w:val="0"/>
          <w:numId w:val="107"/>
        </w:numPr>
        <w:spacing w:after="0" w:line="240" w:lineRule="auto"/>
        <w:rPr>
          <w:rFonts w:ascii="Times New Roman" w:eastAsia="DejaVu Sans" w:hAnsi="Times New Roman" w:cs="Times New Roman"/>
          <w:color w:val="00000A"/>
          <w:sz w:val="24"/>
          <w:szCs w:val="24"/>
        </w:rPr>
      </w:pPr>
      <w:r w:rsidRPr="00303316">
        <w:rPr>
          <w:rFonts w:ascii="Times New Roman" w:eastAsia="DejaVu Sans" w:hAnsi="Times New Roman" w:cs="Times New Roman"/>
          <w:color w:val="00000A"/>
          <w:sz w:val="24"/>
          <w:szCs w:val="24"/>
        </w:rPr>
        <w:t>An ability to function effectively on teams to accomplish a common goal.</w:t>
      </w:r>
    </w:p>
    <w:p w:rsidR="00303316" w:rsidRDefault="00155758" w:rsidP="00E2759B">
      <w:pPr>
        <w:pStyle w:val="ListParagraph"/>
        <w:numPr>
          <w:ilvl w:val="0"/>
          <w:numId w:val="107"/>
        </w:numPr>
        <w:spacing w:after="0" w:line="240" w:lineRule="auto"/>
        <w:rPr>
          <w:rFonts w:ascii="Times New Roman" w:eastAsia="DejaVu Sans" w:hAnsi="Times New Roman" w:cs="Times New Roman"/>
          <w:color w:val="00000A"/>
          <w:sz w:val="24"/>
          <w:szCs w:val="24"/>
        </w:rPr>
      </w:pPr>
      <w:r w:rsidRPr="00303316">
        <w:rPr>
          <w:rFonts w:ascii="Times New Roman" w:eastAsia="DejaVu Sans" w:hAnsi="Times New Roman" w:cs="Times New Roman"/>
          <w:color w:val="00000A"/>
          <w:sz w:val="24"/>
          <w:szCs w:val="24"/>
        </w:rPr>
        <w:t>An understanding of professional, ethical, legal, security and social issues and responsibilities.</w:t>
      </w:r>
    </w:p>
    <w:p w:rsidR="00303316" w:rsidRDefault="00155758" w:rsidP="00E2759B">
      <w:pPr>
        <w:pStyle w:val="ListParagraph"/>
        <w:numPr>
          <w:ilvl w:val="0"/>
          <w:numId w:val="107"/>
        </w:numPr>
        <w:spacing w:after="0" w:line="240" w:lineRule="auto"/>
        <w:rPr>
          <w:rFonts w:ascii="Times New Roman" w:eastAsia="DejaVu Sans" w:hAnsi="Times New Roman" w:cs="Times New Roman"/>
          <w:color w:val="00000A"/>
          <w:sz w:val="24"/>
          <w:szCs w:val="24"/>
        </w:rPr>
      </w:pPr>
      <w:r w:rsidRPr="00303316">
        <w:rPr>
          <w:rFonts w:ascii="Times New Roman" w:eastAsia="DejaVu Sans" w:hAnsi="Times New Roman" w:cs="Times New Roman"/>
          <w:color w:val="00000A"/>
          <w:sz w:val="24"/>
          <w:szCs w:val="24"/>
        </w:rPr>
        <w:t>An ability to communicate effectively with a range of audiences.</w:t>
      </w:r>
    </w:p>
    <w:p w:rsidR="00303316" w:rsidRDefault="00155758" w:rsidP="00E2759B">
      <w:pPr>
        <w:pStyle w:val="ListParagraph"/>
        <w:numPr>
          <w:ilvl w:val="0"/>
          <w:numId w:val="107"/>
        </w:numPr>
        <w:spacing w:after="0" w:line="240" w:lineRule="auto"/>
        <w:rPr>
          <w:rFonts w:ascii="Times New Roman" w:eastAsia="DejaVu Sans" w:hAnsi="Times New Roman" w:cs="Times New Roman"/>
          <w:color w:val="00000A"/>
          <w:sz w:val="24"/>
          <w:szCs w:val="24"/>
        </w:rPr>
      </w:pPr>
      <w:r w:rsidRPr="00303316">
        <w:rPr>
          <w:rFonts w:ascii="Times New Roman" w:eastAsia="DejaVu Sans" w:hAnsi="Times New Roman" w:cs="Times New Roman"/>
          <w:color w:val="00000A"/>
          <w:sz w:val="24"/>
          <w:szCs w:val="24"/>
        </w:rPr>
        <w:t xml:space="preserve">An ability to analyze the local and global impact of computing on individuals, organizations and society.  </w:t>
      </w:r>
    </w:p>
    <w:p w:rsidR="00303316" w:rsidRDefault="00155758" w:rsidP="00E2759B">
      <w:pPr>
        <w:pStyle w:val="ListParagraph"/>
        <w:numPr>
          <w:ilvl w:val="0"/>
          <w:numId w:val="107"/>
        </w:numPr>
        <w:spacing w:after="0" w:line="240" w:lineRule="auto"/>
        <w:rPr>
          <w:rFonts w:ascii="Times New Roman" w:eastAsia="DejaVu Sans" w:hAnsi="Times New Roman" w:cs="Times New Roman"/>
          <w:color w:val="00000A"/>
          <w:sz w:val="24"/>
          <w:szCs w:val="24"/>
        </w:rPr>
      </w:pPr>
      <w:r w:rsidRPr="00303316">
        <w:rPr>
          <w:rFonts w:ascii="Times New Roman" w:eastAsia="DejaVu Sans" w:hAnsi="Times New Roman" w:cs="Times New Roman"/>
          <w:color w:val="00000A"/>
          <w:sz w:val="24"/>
          <w:szCs w:val="24"/>
        </w:rPr>
        <w:t>Recognition of the need for and an ability to engage in continuing professional development.</w:t>
      </w:r>
    </w:p>
    <w:p w:rsidR="00155758" w:rsidRPr="00303316" w:rsidRDefault="00155758" w:rsidP="00E2759B">
      <w:pPr>
        <w:pStyle w:val="ListParagraph"/>
        <w:numPr>
          <w:ilvl w:val="0"/>
          <w:numId w:val="107"/>
        </w:numPr>
        <w:spacing w:after="0" w:line="240" w:lineRule="auto"/>
        <w:rPr>
          <w:rFonts w:ascii="Times New Roman" w:eastAsia="DejaVu Sans" w:hAnsi="Times New Roman" w:cs="Times New Roman"/>
          <w:color w:val="00000A"/>
          <w:sz w:val="24"/>
          <w:szCs w:val="24"/>
        </w:rPr>
      </w:pPr>
      <w:r w:rsidRPr="00303316">
        <w:rPr>
          <w:rFonts w:ascii="Times New Roman" w:eastAsia="DejaVu Sans" w:hAnsi="Times New Roman" w:cs="Times New Roman"/>
          <w:color w:val="00000A"/>
          <w:sz w:val="24"/>
          <w:szCs w:val="24"/>
        </w:rPr>
        <w:t>An ability to apply design and development principles in the construction of software systems of varying complexity.</w:t>
      </w:r>
    </w:p>
    <w:p w:rsidR="00155758" w:rsidRPr="002204C3" w:rsidRDefault="00155758"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 xml:space="preserve">Prepared by: </w:t>
      </w:r>
      <w:r w:rsidRPr="002204C3">
        <w:rPr>
          <w:rFonts w:ascii="Times New Roman" w:hAnsi="Times New Roman" w:cs="Times New Roman"/>
          <w:b/>
          <w:sz w:val="24"/>
          <w:szCs w:val="24"/>
        </w:rPr>
        <w:t xml:space="preserve">Brajendra Panda </w:t>
      </w:r>
      <w:r w:rsidRPr="002204C3">
        <w:rPr>
          <w:rFonts w:ascii="Times New Roman" w:hAnsi="Times New Roman" w:cs="Times New Roman"/>
          <w:b/>
          <w:sz w:val="24"/>
          <w:szCs w:val="24"/>
        </w:rPr>
        <w:tab/>
      </w:r>
      <w:r w:rsidRPr="002204C3">
        <w:rPr>
          <w:rFonts w:ascii="Times New Roman" w:hAnsi="Times New Roman" w:cs="Times New Roman"/>
          <w:b/>
          <w:sz w:val="24"/>
          <w:szCs w:val="24"/>
        </w:rPr>
        <w:tab/>
      </w:r>
      <w:r w:rsidRPr="002204C3">
        <w:rPr>
          <w:rFonts w:ascii="Times New Roman" w:hAnsi="Times New Roman" w:cs="Times New Roman"/>
          <w:b/>
          <w:sz w:val="24"/>
          <w:szCs w:val="24"/>
        </w:rPr>
        <w:tab/>
      </w:r>
      <w:r w:rsidRPr="002204C3">
        <w:rPr>
          <w:rFonts w:ascii="Times New Roman" w:hAnsi="Times New Roman" w:cs="Times New Roman"/>
          <w:b/>
          <w:sz w:val="24"/>
          <w:szCs w:val="24"/>
        </w:rPr>
        <w:tab/>
      </w:r>
      <w:r w:rsidRPr="002204C3">
        <w:rPr>
          <w:rFonts w:ascii="Times New Roman" w:hAnsi="Times New Roman" w:cs="Times New Roman"/>
          <w:sz w:val="24"/>
          <w:szCs w:val="24"/>
        </w:rPr>
        <w:t>Date</w:t>
      </w:r>
      <w:r w:rsidRPr="002204C3">
        <w:rPr>
          <w:rFonts w:ascii="Times New Roman" w:hAnsi="Times New Roman" w:cs="Times New Roman"/>
          <w:b/>
          <w:sz w:val="24"/>
          <w:szCs w:val="24"/>
        </w:rPr>
        <w:t>: March 12, 2013</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br w:type="page"/>
      </w:r>
    </w:p>
    <w:p w:rsidR="00155758" w:rsidRPr="00303316" w:rsidRDefault="00155758" w:rsidP="00303316">
      <w:pPr>
        <w:spacing w:after="0" w:line="240" w:lineRule="auto"/>
        <w:jc w:val="center"/>
        <w:rPr>
          <w:rFonts w:ascii="Times New Roman" w:hAnsi="Times New Roman" w:cs="Times New Roman"/>
          <w:b/>
          <w:color w:val="4F81BD" w:themeColor="accent1"/>
          <w:sz w:val="24"/>
          <w:szCs w:val="24"/>
        </w:rPr>
      </w:pPr>
      <w:r w:rsidRPr="00303316">
        <w:rPr>
          <w:rFonts w:ascii="Times New Roman" w:hAnsi="Times New Roman" w:cs="Times New Roman"/>
          <w:b/>
          <w:color w:val="4F81BD" w:themeColor="accent1"/>
          <w:sz w:val="24"/>
          <w:szCs w:val="24"/>
        </w:rPr>
        <w:t>CSCE 3613, Operating Systems (3 credits), Required</w:t>
      </w:r>
    </w:p>
    <w:p w:rsidR="00303316" w:rsidRPr="00303316" w:rsidRDefault="00303316" w:rsidP="002204C3">
      <w:pPr>
        <w:spacing w:after="0" w:line="240" w:lineRule="auto"/>
        <w:rPr>
          <w:rFonts w:ascii="Times New Roman" w:eastAsia="MS Mincho" w:hAnsi="Times New Roman" w:cs="Times New Roman"/>
          <w:sz w:val="24"/>
          <w:szCs w:val="24"/>
        </w:rPr>
      </w:pPr>
    </w:p>
    <w:p w:rsidR="00155758" w:rsidRDefault="00155758" w:rsidP="002204C3">
      <w:pPr>
        <w:spacing w:after="0" w:line="240" w:lineRule="auto"/>
        <w:rPr>
          <w:rFonts w:ascii="Times New Roman" w:hAnsi="Times New Roman" w:cs="Times New Roman"/>
          <w:sz w:val="24"/>
          <w:szCs w:val="24"/>
        </w:rPr>
      </w:pPr>
      <w:r w:rsidRPr="00303316">
        <w:rPr>
          <w:rFonts w:ascii="Times New Roman" w:eastAsia="MS Mincho" w:hAnsi="Times New Roman" w:cs="Times New Roman"/>
          <w:b/>
          <w:sz w:val="24"/>
          <w:szCs w:val="24"/>
        </w:rPr>
        <w:t xml:space="preserve">Catalog Description:  </w:t>
      </w:r>
      <w:r w:rsidRPr="00303316">
        <w:rPr>
          <w:rFonts w:ascii="Times New Roman" w:hAnsi="Times New Roman" w:cs="Times New Roman"/>
          <w:sz w:val="24"/>
          <w:szCs w:val="24"/>
        </w:rPr>
        <w:t xml:space="preserve">An introduction to operating systems including topics in system structures, process management, storage management, files, distributed systems, and case studies. </w:t>
      </w:r>
    </w:p>
    <w:p w:rsidR="00303316" w:rsidRPr="00303316" w:rsidRDefault="00303316" w:rsidP="002204C3">
      <w:pPr>
        <w:spacing w:after="0" w:line="240" w:lineRule="auto"/>
        <w:rPr>
          <w:rFonts w:ascii="Times New Roman" w:eastAsia="MS Mincho" w:hAnsi="Times New Roman" w:cs="Times New Roman"/>
          <w:sz w:val="24"/>
          <w:szCs w:val="24"/>
        </w:rPr>
      </w:pPr>
    </w:p>
    <w:p w:rsidR="00155758" w:rsidRPr="00303316" w:rsidRDefault="00155758" w:rsidP="002204C3">
      <w:p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b/>
          <w:sz w:val="24"/>
          <w:szCs w:val="24"/>
        </w:rPr>
        <w:t>Prerequisites:</w:t>
      </w:r>
      <w:r w:rsidRPr="00303316">
        <w:rPr>
          <w:rFonts w:ascii="Times New Roman" w:eastAsia="MS Mincho" w:hAnsi="Times New Roman" w:cs="Times New Roman"/>
          <w:sz w:val="24"/>
          <w:szCs w:val="24"/>
        </w:rPr>
        <w:t xml:space="preserve"> </w:t>
      </w:r>
      <w:r w:rsidRPr="00303316">
        <w:rPr>
          <w:rFonts w:ascii="Times New Roman" w:hAnsi="Times New Roman" w:cs="Times New Roman"/>
          <w:sz w:val="24"/>
          <w:szCs w:val="24"/>
        </w:rPr>
        <w:t>CSCE 2014 and CSCE 2214</w:t>
      </w:r>
    </w:p>
    <w:p w:rsidR="00155758" w:rsidRDefault="00155758" w:rsidP="002204C3">
      <w:p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b/>
          <w:sz w:val="24"/>
          <w:szCs w:val="24"/>
        </w:rPr>
        <w:t>Textbook / required material:</w:t>
      </w:r>
      <w:r w:rsidRPr="00303316">
        <w:rPr>
          <w:rFonts w:ascii="Times New Roman" w:eastAsia="MS Mincho" w:hAnsi="Times New Roman" w:cs="Times New Roman"/>
          <w:sz w:val="24"/>
          <w:szCs w:val="24"/>
        </w:rPr>
        <w:t xml:space="preserve">  Silberschatz, Galvin, and Gagne</w:t>
      </w:r>
      <w:r w:rsidRPr="00303316">
        <w:rPr>
          <w:rFonts w:ascii="Times New Roman" w:hAnsi="Times New Roman" w:cs="Times New Roman"/>
          <w:sz w:val="24"/>
          <w:szCs w:val="24"/>
        </w:rPr>
        <w:t xml:space="preserve">, </w:t>
      </w:r>
      <w:r w:rsidRPr="00303316">
        <w:rPr>
          <w:rFonts w:ascii="Times New Roman" w:eastAsia="MS Mincho" w:hAnsi="Times New Roman" w:cs="Times New Roman"/>
          <w:i/>
          <w:sz w:val="24"/>
          <w:szCs w:val="24"/>
        </w:rPr>
        <w:t>Operating System Concepts</w:t>
      </w:r>
      <w:r w:rsidRPr="00303316">
        <w:rPr>
          <w:rFonts w:ascii="Times New Roman" w:eastAsia="MS Mincho" w:hAnsi="Times New Roman" w:cs="Times New Roman"/>
          <w:sz w:val="24"/>
          <w:szCs w:val="24"/>
        </w:rPr>
        <w:t xml:space="preserve">, Wiley, 9th edition. </w:t>
      </w:r>
    </w:p>
    <w:p w:rsidR="00303316" w:rsidRPr="00303316" w:rsidRDefault="00303316" w:rsidP="002204C3">
      <w:pPr>
        <w:spacing w:after="0" w:line="240" w:lineRule="auto"/>
        <w:rPr>
          <w:rFonts w:ascii="Times New Roman" w:eastAsia="MS Mincho" w:hAnsi="Times New Roman" w:cs="Times New Roman"/>
          <w:sz w:val="24"/>
          <w:szCs w:val="24"/>
        </w:rPr>
      </w:pPr>
    </w:p>
    <w:p w:rsidR="00155758" w:rsidRPr="00303316" w:rsidRDefault="00155758" w:rsidP="002204C3">
      <w:p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b/>
          <w:sz w:val="24"/>
          <w:szCs w:val="24"/>
        </w:rPr>
        <w:t>Goals:</w:t>
      </w:r>
      <w:r w:rsidRPr="00303316">
        <w:rPr>
          <w:rFonts w:ascii="Times New Roman" w:eastAsia="MS Mincho" w:hAnsi="Times New Roman" w:cs="Times New Roman"/>
          <w:sz w:val="24"/>
          <w:szCs w:val="24"/>
        </w:rPr>
        <w:t xml:space="preserve">  Upon the successful completion of this course a student should understand:</w:t>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Operating systems structure and operations.</w:t>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Concepts of process management, memory management, direct access storage management, resource allocation, and time management.</w:t>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Process synchronization, mutual exclusion, and deadlocks.</w:t>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Virtual memory structure and implementation.</w:t>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File access methods and allocation.</w:t>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Operating system and application protection and security.</w:t>
      </w:r>
    </w:p>
    <w:p w:rsidR="00155758"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Real-time systems.</w:t>
      </w:r>
    </w:p>
    <w:p w:rsidR="00303316" w:rsidRPr="00303316" w:rsidRDefault="00303316" w:rsidP="00303316">
      <w:pPr>
        <w:pStyle w:val="ListParagraph"/>
        <w:spacing w:after="0" w:line="240" w:lineRule="auto"/>
        <w:ind w:left="360"/>
        <w:rPr>
          <w:rFonts w:ascii="Times New Roman" w:eastAsia="MS Mincho" w:hAnsi="Times New Roman" w:cs="Times New Roman"/>
          <w:sz w:val="24"/>
          <w:szCs w:val="24"/>
        </w:rPr>
      </w:pPr>
    </w:p>
    <w:p w:rsidR="00155758" w:rsidRPr="00303316" w:rsidRDefault="00155758" w:rsidP="002204C3">
      <w:pPr>
        <w:spacing w:after="0" w:line="240" w:lineRule="auto"/>
        <w:rPr>
          <w:rFonts w:ascii="Times New Roman" w:eastAsia="MS Mincho" w:hAnsi="Times New Roman" w:cs="Times New Roman"/>
          <w:b/>
          <w:sz w:val="24"/>
          <w:szCs w:val="24"/>
        </w:rPr>
      </w:pPr>
      <w:r w:rsidRPr="00303316">
        <w:rPr>
          <w:rFonts w:ascii="Times New Roman" w:eastAsia="MS Mincho" w:hAnsi="Times New Roman" w:cs="Times New Roman"/>
          <w:b/>
          <w:sz w:val="24"/>
          <w:szCs w:val="24"/>
        </w:rPr>
        <w:t xml:space="preserve">Topics Covered: </w:t>
      </w:r>
      <w:r w:rsidRPr="00303316">
        <w:rPr>
          <w:rFonts w:ascii="Times New Roman" w:eastAsia="MS Mincho" w:hAnsi="Times New Roman" w:cs="Times New Roman"/>
          <w:b/>
          <w:sz w:val="24"/>
          <w:szCs w:val="24"/>
        </w:rPr>
        <w:tab/>
      </w:r>
      <w:r w:rsidRPr="00303316">
        <w:rPr>
          <w:rFonts w:ascii="Times New Roman" w:eastAsia="MS Mincho" w:hAnsi="Times New Roman" w:cs="Times New Roman"/>
          <w:b/>
          <w:sz w:val="24"/>
          <w:szCs w:val="24"/>
        </w:rPr>
        <w:tab/>
      </w:r>
      <w:r w:rsidRPr="00303316">
        <w:rPr>
          <w:rFonts w:ascii="Times New Roman" w:eastAsia="MS Mincho" w:hAnsi="Times New Roman" w:cs="Times New Roman"/>
          <w:b/>
          <w:sz w:val="24"/>
          <w:szCs w:val="24"/>
        </w:rPr>
        <w:tab/>
      </w:r>
      <w:r w:rsidRPr="00303316">
        <w:rPr>
          <w:rFonts w:ascii="Times New Roman" w:eastAsia="MS Mincho" w:hAnsi="Times New Roman" w:cs="Times New Roman"/>
          <w:b/>
          <w:sz w:val="24"/>
          <w:szCs w:val="24"/>
        </w:rPr>
        <w:tab/>
      </w:r>
      <w:r w:rsidRPr="00303316">
        <w:rPr>
          <w:rFonts w:ascii="Times New Roman" w:eastAsia="MS Mincho" w:hAnsi="Times New Roman" w:cs="Times New Roman"/>
          <w:b/>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Major operating system components (Ch. 1)</w:t>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Structure of an OS (Ch. 2)</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Processes states (Ch. 3)</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 xml:space="preserve">Interprocess communication </w:t>
      </w:r>
      <w:r w:rsidRPr="00303316">
        <w:rPr>
          <w:rFonts w:ascii="Times New Roman" w:eastAsia="MS Mincho" w:hAnsi="Times New Roman" w:cs="Times New Roman"/>
          <w:sz w:val="24"/>
          <w:szCs w:val="24"/>
        </w:rPr>
        <w:tab/>
        <w:t>(Ch. 3)</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Communication in client-server systems (Ch. 3)</w:t>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Threads (Ch. 4)</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CPU scheduling (Ch. 5)</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Process synchronization (Ch. 6)</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Deadlocks (Ch. 7)</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Main memory (Ch. 8)</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Virtual memory (Ch. 9)</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File-system interface (Ch. 10)</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File-system implementation (Ch. 11)</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Mass-storage structure (Ch. 12)</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eastAsia="MS Mincho" w:hAnsi="Times New Roman" w:cs="Times New Roman"/>
          <w:sz w:val="24"/>
          <w:szCs w:val="24"/>
        </w:rPr>
      </w:pPr>
      <w:r w:rsidRPr="00303316">
        <w:rPr>
          <w:rFonts w:ascii="Times New Roman" w:eastAsia="MS Mincho" w:hAnsi="Times New Roman" w:cs="Times New Roman"/>
          <w:sz w:val="24"/>
          <w:szCs w:val="24"/>
        </w:rPr>
        <w:t>I/O Systems (Ch. 13)</w:t>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r w:rsidRPr="00303316">
        <w:rPr>
          <w:rFonts w:ascii="Times New Roman" w:eastAsia="MS Mincho" w:hAnsi="Times New Roman" w:cs="Times New Roman"/>
          <w:sz w:val="24"/>
          <w:szCs w:val="24"/>
        </w:rPr>
        <w:tab/>
      </w:r>
    </w:p>
    <w:p w:rsidR="00303316" w:rsidRDefault="00303316" w:rsidP="002204C3">
      <w:pPr>
        <w:spacing w:after="0" w:line="240" w:lineRule="auto"/>
        <w:rPr>
          <w:rFonts w:ascii="Times New Roman" w:hAnsi="Times New Roman" w:cs="Times New Roman"/>
          <w:sz w:val="24"/>
          <w:szCs w:val="24"/>
        </w:rPr>
      </w:pPr>
    </w:p>
    <w:p w:rsidR="00155758" w:rsidRPr="00303316" w:rsidRDefault="00155758" w:rsidP="002204C3">
      <w:pPr>
        <w:spacing w:after="0" w:line="240" w:lineRule="auto"/>
        <w:rPr>
          <w:rFonts w:ascii="Times New Roman" w:eastAsia="Times New Roman" w:hAnsi="Times New Roman" w:cs="Times New Roman"/>
          <w:b/>
          <w:sz w:val="24"/>
          <w:szCs w:val="24"/>
        </w:rPr>
      </w:pPr>
      <w:r w:rsidRPr="00303316">
        <w:rPr>
          <w:rFonts w:ascii="Times New Roman" w:hAnsi="Times New Roman" w:cs="Times New Roman"/>
          <w:b/>
          <w:sz w:val="24"/>
          <w:szCs w:val="24"/>
        </w:rPr>
        <w:t>Class / laboratory schedule:</w:t>
      </w:r>
    </w:p>
    <w:p w:rsidR="00155758" w:rsidRPr="002204C3" w:rsidRDefault="00155758" w:rsidP="002204C3">
      <w:pPr>
        <w:spacing w:after="0" w:line="240" w:lineRule="auto"/>
        <w:rPr>
          <w:rFonts w:ascii="Times New Roman" w:eastAsia="MS Mincho" w:hAnsi="Times New Roman" w:cs="Times New Roman"/>
          <w:sz w:val="24"/>
          <w:szCs w:val="24"/>
        </w:rPr>
      </w:pPr>
      <w:r w:rsidRPr="002204C3">
        <w:rPr>
          <w:rFonts w:ascii="Times New Roman" w:hAnsi="Times New Roman" w:cs="Times New Roman"/>
          <w:sz w:val="24"/>
          <w:szCs w:val="24"/>
        </w:rPr>
        <w:t>Meets either 3 times a week for 50 minutes or 2 times a week for 1 hour 15 minutes for 15 weeks</w:t>
      </w:r>
    </w:p>
    <w:p w:rsidR="00303316" w:rsidRDefault="00303316" w:rsidP="002204C3">
      <w:pPr>
        <w:spacing w:after="0" w:line="240" w:lineRule="auto"/>
        <w:rPr>
          <w:rFonts w:ascii="Times New Roman" w:hAnsi="Times New Roman" w:cs="Times New Roman"/>
          <w:b/>
          <w:bCs/>
          <w:sz w:val="24"/>
          <w:szCs w:val="24"/>
        </w:rPr>
      </w:pPr>
    </w:p>
    <w:p w:rsidR="00155758" w:rsidRPr="002204C3" w:rsidRDefault="00155758" w:rsidP="002204C3">
      <w:pPr>
        <w:spacing w:after="0" w:line="240" w:lineRule="auto"/>
        <w:rPr>
          <w:rFonts w:ascii="Times New Roman" w:eastAsia="Times New Roman" w:hAnsi="Times New Roman" w:cs="Times New Roman"/>
          <w:sz w:val="24"/>
          <w:szCs w:val="24"/>
        </w:rPr>
      </w:pPr>
      <w:r w:rsidRPr="002204C3">
        <w:rPr>
          <w:rFonts w:ascii="Times New Roman" w:hAnsi="Times New Roman" w:cs="Times New Roman"/>
          <w:b/>
          <w:bCs/>
          <w:sz w:val="24"/>
          <w:szCs w:val="24"/>
        </w:rPr>
        <w:t>Relationship of course to Computer Engineering Program Student Outcomes:</w:t>
      </w:r>
      <w:r w:rsidRPr="002204C3">
        <w:rPr>
          <w:rFonts w:ascii="Times New Roman" w:hAnsi="Times New Roman" w:cs="Times New Roman"/>
          <w:sz w:val="24"/>
          <w:szCs w:val="24"/>
        </w:rPr>
        <w:t xml:space="preserve"> </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(a) An ability to apply knowledge of mathematics, science, and engineering.</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 xml:space="preserve">(b) An ability to design and conduct experiments, as well as to analyze and interpret data.  </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(c) An ability to design a system, component, or process to meet desired needs within realistic constraints such as economic, environmental, social, political, ethical, health and safety, manufacturability, and sustainability.</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 xml:space="preserve">(e) An ability to identify, formulate, and solve engineering problems.  </w:t>
      </w:r>
    </w:p>
    <w:p w:rsidR="00155758"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(k) An ability to use the techniques, skills, and modern engineering tools necessary for engineering practice.</w:t>
      </w:r>
    </w:p>
    <w:p w:rsidR="00303316" w:rsidRPr="002204C3" w:rsidRDefault="00303316"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b/>
          <w:sz w:val="24"/>
          <w:szCs w:val="24"/>
        </w:rPr>
        <w:t>Relationship of course to Computer Science Program Student Outcomes</w:t>
      </w:r>
      <w:r w:rsidRPr="002204C3">
        <w:rPr>
          <w:rFonts w:ascii="Times New Roman" w:hAnsi="Times New Roman" w:cs="Times New Roman"/>
          <w:sz w:val="24"/>
          <w:szCs w:val="24"/>
        </w:rPr>
        <w:t xml:space="preserve">:  </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(a) An ability to apply knowledge of computing and mathematics appropriate to the discipline.</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(b) An ability to analyze a problem, and identify and define the computing requirements appropriate to its solution.</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 xml:space="preserve">(c) An ability to design, implement and evaluate a computer-based system, process, component or program to meet desired needs.  </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(i) An ability to use current techniques, skills, and tools necessary for computing practices.</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(j) An ability to apply mathematical foundations, algorithmic principles, and computer science theory in the modeling and design of computer-based systems in a way that demonstrates comprehension of the tradeoffs involved in design choices.</w:t>
      </w:r>
    </w:p>
    <w:p w:rsidR="00155758" w:rsidRPr="002204C3" w:rsidRDefault="00155758"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 xml:space="preserve">Prepared by: </w:t>
      </w:r>
      <w:r w:rsidRPr="002204C3">
        <w:rPr>
          <w:rFonts w:ascii="Times New Roman" w:hAnsi="Times New Roman" w:cs="Times New Roman"/>
          <w:b/>
          <w:sz w:val="24"/>
          <w:szCs w:val="24"/>
        </w:rPr>
        <w:t>Dale R. Thompson</w:t>
      </w:r>
      <w:r w:rsidRPr="002204C3">
        <w:rPr>
          <w:rFonts w:ascii="Times New Roman" w:hAnsi="Times New Roman" w:cs="Times New Roman"/>
          <w:sz w:val="24"/>
          <w:szCs w:val="24"/>
        </w:rPr>
        <w:t xml:space="preserve"> </w:t>
      </w:r>
      <w:r w:rsidRPr="002204C3">
        <w:rPr>
          <w:rFonts w:ascii="Times New Roman" w:hAnsi="Times New Roman" w:cs="Times New Roman"/>
          <w:sz w:val="24"/>
          <w:szCs w:val="24"/>
        </w:rPr>
        <w:tab/>
      </w:r>
      <w:r w:rsidRPr="002204C3">
        <w:rPr>
          <w:rFonts w:ascii="Times New Roman" w:hAnsi="Times New Roman" w:cs="Times New Roman"/>
          <w:sz w:val="24"/>
          <w:szCs w:val="24"/>
        </w:rPr>
        <w:tab/>
        <w:t xml:space="preserve">Date: </w:t>
      </w:r>
      <w:r w:rsidRPr="002204C3">
        <w:rPr>
          <w:rFonts w:ascii="Times New Roman" w:hAnsi="Times New Roman" w:cs="Times New Roman"/>
          <w:b/>
          <w:sz w:val="24"/>
          <w:szCs w:val="24"/>
        </w:rPr>
        <w:t>May 31, 2013</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br w:type="page"/>
      </w:r>
    </w:p>
    <w:p w:rsidR="00303316" w:rsidRPr="00303316" w:rsidRDefault="00303316" w:rsidP="00303316">
      <w:pPr>
        <w:spacing w:after="0" w:line="240" w:lineRule="auto"/>
        <w:jc w:val="center"/>
        <w:rPr>
          <w:rFonts w:ascii="Times New Roman" w:hAnsi="Times New Roman" w:cs="Times New Roman"/>
          <w:b/>
          <w:color w:val="4F81BD" w:themeColor="accent1"/>
          <w:w w:val="95"/>
          <w:sz w:val="24"/>
          <w:szCs w:val="24"/>
        </w:rPr>
      </w:pPr>
      <w:r w:rsidRPr="00303316">
        <w:rPr>
          <w:rFonts w:ascii="Times New Roman" w:hAnsi="Times New Roman" w:cs="Times New Roman"/>
          <w:b/>
          <w:color w:val="4F81BD" w:themeColor="accent1"/>
          <w:w w:val="95"/>
          <w:sz w:val="24"/>
          <w:szCs w:val="24"/>
        </w:rPr>
        <w:t>CSCE 4133 - Algorithms</w:t>
      </w:r>
    </w:p>
    <w:p w:rsidR="00303316" w:rsidRDefault="00303316" w:rsidP="002204C3">
      <w:pPr>
        <w:spacing w:after="0" w:line="240" w:lineRule="auto"/>
        <w:rPr>
          <w:rFonts w:ascii="Times New Roman" w:hAnsi="Times New Roman" w:cs="Times New Roman"/>
          <w:w w:val="95"/>
          <w:sz w:val="24"/>
          <w:szCs w:val="24"/>
        </w:rPr>
      </w:pPr>
    </w:p>
    <w:p w:rsidR="00155758" w:rsidRPr="002204C3" w:rsidRDefault="00155758" w:rsidP="002204C3">
      <w:pPr>
        <w:spacing w:after="0" w:line="240" w:lineRule="auto"/>
        <w:rPr>
          <w:rFonts w:ascii="Times New Roman" w:eastAsia="Century" w:hAnsi="Times New Roman" w:cs="Times New Roman"/>
          <w:sz w:val="24"/>
          <w:szCs w:val="24"/>
        </w:rPr>
      </w:pPr>
      <w:r w:rsidRPr="002204C3">
        <w:rPr>
          <w:rFonts w:ascii="Times New Roman" w:hAnsi="Times New Roman" w:cs="Times New Roman"/>
          <w:w w:val="95"/>
          <w:sz w:val="24"/>
          <w:szCs w:val="24"/>
        </w:rPr>
        <w:t>Syllabus</w:t>
      </w:r>
      <w:r w:rsidRPr="002204C3">
        <w:rPr>
          <w:rFonts w:ascii="Times New Roman" w:hAnsi="Times New Roman" w:cs="Times New Roman"/>
          <w:spacing w:val="-6"/>
          <w:w w:val="95"/>
          <w:sz w:val="24"/>
          <w:szCs w:val="24"/>
        </w:rPr>
        <w:t xml:space="preserve"> </w:t>
      </w:r>
      <w:r w:rsidRPr="002204C3">
        <w:rPr>
          <w:rFonts w:ascii="Times New Roman" w:hAnsi="Times New Roman" w:cs="Times New Roman"/>
          <w:w w:val="95"/>
          <w:sz w:val="24"/>
          <w:szCs w:val="24"/>
        </w:rPr>
        <w:t>for</w:t>
      </w:r>
      <w:r w:rsidRPr="002204C3">
        <w:rPr>
          <w:rFonts w:ascii="Times New Roman" w:hAnsi="Times New Roman" w:cs="Times New Roman"/>
          <w:spacing w:val="-6"/>
          <w:w w:val="95"/>
          <w:sz w:val="24"/>
          <w:szCs w:val="24"/>
        </w:rPr>
        <w:t xml:space="preserve"> </w:t>
      </w:r>
      <w:r w:rsidRPr="002204C3">
        <w:rPr>
          <w:rFonts w:ascii="Times New Roman" w:hAnsi="Times New Roman" w:cs="Times New Roman"/>
          <w:w w:val="95"/>
          <w:sz w:val="24"/>
          <w:szCs w:val="24"/>
        </w:rPr>
        <w:t>CSCE</w:t>
      </w:r>
      <w:r w:rsidRPr="002204C3">
        <w:rPr>
          <w:rFonts w:ascii="Times New Roman" w:hAnsi="Times New Roman" w:cs="Times New Roman"/>
          <w:spacing w:val="-5"/>
          <w:w w:val="95"/>
          <w:sz w:val="24"/>
          <w:szCs w:val="24"/>
        </w:rPr>
        <w:t xml:space="preserve"> </w:t>
      </w:r>
      <w:r w:rsidRPr="002204C3">
        <w:rPr>
          <w:rFonts w:ascii="Times New Roman" w:hAnsi="Times New Roman" w:cs="Times New Roman"/>
          <w:w w:val="95"/>
          <w:sz w:val="24"/>
          <w:szCs w:val="24"/>
        </w:rPr>
        <w:t>4133</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Algorithms</w:t>
      </w:r>
    </w:p>
    <w:p w:rsidR="00255A33" w:rsidRPr="002204C3" w:rsidRDefault="00255A33"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eastAsia="Georgia" w:hAnsi="Times New Roman" w:cs="Times New Roman"/>
          <w:sz w:val="24"/>
          <w:szCs w:val="24"/>
        </w:rPr>
      </w:pPr>
      <w:r w:rsidRPr="002204C3">
        <w:rPr>
          <w:rFonts w:ascii="Times New Roman" w:hAnsi="Times New Roman" w:cs="Times New Roman"/>
          <w:b/>
          <w:sz w:val="24"/>
          <w:szCs w:val="24"/>
        </w:rPr>
        <w:t xml:space="preserve">The </w:t>
      </w:r>
      <w:r w:rsidRPr="002204C3">
        <w:rPr>
          <w:rFonts w:ascii="Times New Roman" w:hAnsi="Times New Roman" w:cs="Times New Roman"/>
          <w:b/>
          <w:spacing w:val="-2"/>
          <w:sz w:val="24"/>
          <w:szCs w:val="24"/>
        </w:rPr>
        <w:t>Univ</w:t>
      </w:r>
      <w:r w:rsidRPr="002204C3">
        <w:rPr>
          <w:rFonts w:ascii="Times New Roman" w:hAnsi="Times New Roman" w:cs="Times New Roman"/>
          <w:b/>
          <w:spacing w:val="-3"/>
          <w:sz w:val="24"/>
          <w:szCs w:val="24"/>
        </w:rPr>
        <w:t>ersit</w:t>
      </w:r>
      <w:r w:rsidRPr="002204C3">
        <w:rPr>
          <w:rFonts w:ascii="Times New Roman" w:hAnsi="Times New Roman" w:cs="Times New Roman"/>
          <w:b/>
          <w:spacing w:val="-2"/>
          <w:sz w:val="24"/>
          <w:szCs w:val="24"/>
        </w:rPr>
        <w:t>y</w:t>
      </w:r>
      <w:r w:rsidRPr="002204C3">
        <w:rPr>
          <w:rFonts w:ascii="Times New Roman" w:hAnsi="Times New Roman" w:cs="Times New Roman"/>
          <w:b/>
          <w:sz w:val="24"/>
          <w:szCs w:val="24"/>
        </w:rPr>
        <w:t xml:space="preserve"> of </w:t>
      </w:r>
      <w:r w:rsidRPr="002204C3">
        <w:rPr>
          <w:rFonts w:ascii="Times New Roman" w:hAnsi="Times New Roman" w:cs="Times New Roman"/>
          <w:b/>
          <w:spacing w:val="-3"/>
          <w:sz w:val="24"/>
          <w:szCs w:val="24"/>
        </w:rPr>
        <w:t>Ark</w:t>
      </w:r>
      <w:r w:rsidRPr="002204C3">
        <w:rPr>
          <w:rFonts w:ascii="Times New Roman" w:hAnsi="Times New Roman" w:cs="Times New Roman"/>
          <w:b/>
          <w:spacing w:val="-4"/>
          <w:sz w:val="24"/>
          <w:szCs w:val="24"/>
        </w:rPr>
        <w:t>ansas</w:t>
      </w:r>
      <w:r w:rsidRPr="002204C3">
        <w:rPr>
          <w:rFonts w:ascii="Times New Roman" w:hAnsi="Times New Roman" w:cs="Times New Roman"/>
          <w:b/>
          <w:spacing w:val="29"/>
          <w:w w:val="91"/>
          <w:sz w:val="24"/>
          <w:szCs w:val="24"/>
        </w:rPr>
        <w:t xml:space="preserve"> </w:t>
      </w:r>
      <w:r w:rsidRPr="002204C3">
        <w:rPr>
          <w:rFonts w:ascii="Times New Roman" w:hAnsi="Times New Roman" w:cs="Times New Roman"/>
          <w:b/>
          <w:spacing w:val="-7"/>
          <w:sz w:val="24"/>
          <w:szCs w:val="24"/>
        </w:rPr>
        <w:t>F</w:t>
      </w:r>
      <w:r w:rsidRPr="002204C3">
        <w:rPr>
          <w:rFonts w:ascii="Times New Roman" w:hAnsi="Times New Roman" w:cs="Times New Roman"/>
          <w:b/>
          <w:spacing w:val="-8"/>
          <w:sz w:val="24"/>
          <w:szCs w:val="24"/>
        </w:rPr>
        <w:t>all</w:t>
      </w:r>
      <w:r w:rsidRPr="002204C3">
        <w:rPr>
          <w:rFonts w:ascii="Times New Roman" w:hAnsi="Times New Roman" w:cs="Times New Roman"/>
          <w:b/>
          <w:spacing w:val="-22"/>
          <w:sz w:val="24"/>
          <w:szCs w:val="24"/>
        </w:rPr>
        <w:t xml:space="preserve"> </w:t>
      </w:r>
      <w:r w:rsidRPr="002204C3">
        <w:rPr>
          <w:rFonts w:ascii="Times New Roman" w:hAnsi="Times New Roman" w:cs="Times New Roman"/>
          <w:b/>
          <w:sz w:val="24"/>
          <w:szCs w:val="24"/>
        </w:rPr>
        <w:t>2016</w:t>
      </w:r>
    </w:p>
    <w:p w:rsidR="00255A33" w:rsidRPr="002204C3" w:rsidRDefault="00155758" w:rsidP="002204C3">
      <w:pPr>
        <w:spacing w:after="0" w:line="240" w:lineRule="auto"/>
        <w:rPr>
          <w:rFonts w:ascii="Times New Roman" w:hAnsi="Times New Roman" w:cs="Times New Roman"/>
          <w:spacing w:val="30"/>
          <w:w w:val="85"/>
          <w:sz w:val="24"/>
          <w:szCs w:val="24"/>
        </w:rPr>
      </w:pPr>
      <w:r w:rsidRPr="002204C3">
        <w:rPr>
          <w:rFonts w:ascii="Times New Roman" w:hAnsi="Times New Roman" w:cs="Times New Roman"/>
          <w:b/>
          <w:spacing w:val="-1"/>
          <w:w w:val="90"/>
          <w:sz w:val="24"/>
          <w:szCs w:val="24"/>
        </w:rPr>
        <w:t>Instructor</w:t>
      </w:r>
      <w:r w:rsidRPr="002204C3">
        <w:rPr>
          <w:rFonts w:ascii="Times New Roman" w:hAnsi="Times New Roman" w:cs="Times New Roman"/>
          <w:spacing w:val="-1"/>
          <w:w w:val="90"/>
          <w:sz w:val="24"/>
          <w:szCs w:val="24"/>
        </w:rPr>
        <w:t>:</w:t>
      </w:r>
      <w:r w:rsidRPr="002204C3">
        <w:rPr>
          <w:rFonts w:ascii="Times New Roman" w:hAnsi="Times New Roman" w:cs="Times New Roman"/>
          <w:spacing w:val="-1"/>
          <w:w w:val="90"/>
          <w:sz w:val="24"/>
          <w:szCs w:val="24"/>
        </w:rPr>
        <w:tab/>
      </w:r>
      <w:r w:rsidRPr="002204C3">
        <w:rPr>
          <w:rFonts w:ascii="Times New Roman" w:hAnsi="Times New Roman" w:cs="Times New Roman"/>
          <w:w w:val="90"/>
          <w:sz w:val="24"/>
          <w:szCs w:val="24"/>
        </w:rPr>
        <w:t>Gordon</w:t>
      </w:r>
      <w:r w:rsidRPr="002204C3">
        <w:rPr>
          <w:rFonts w:ascii="Times New Roman" w:hAnsi="Times New Roman" w:cs="Times New Roman"/>
          <w:spacing w:val="34"/>
          <w:w w:val="90"/>
          <w:sz w:val="24"/>
          <w:szCs w:val="24"/>
        </w:rPr>
        <w:t xml:space="preserve"> </w:t>
      </w:r>
      <w:r w:rsidRPr="002204C3">
        <w:rPr>
          <w:rFonts w:ascii="Times New Roman" w:hAnsi="Times New Roman" w:cs="Times New Roman"/>
          <w:spacing w:val="-2"/>
          <w:w w:val="90"/>
          <w:sz w:val="24"/>
          <w:szCs w:val="24"/>
        </w:rPr>
        <w:t>Beav</w:t>
      </w:r>
      <w:r w:rsidRPr="002204C3">
        <w:rPr>
          <w:rFonts w:ascii="Times New Roman" w:hAnsi="Times New Roman" w:cs="Times New Roman"/>
          <w:spacing w:val="-3"/>
          <w:w w:val="90"/>
          <w:sz w:val="24"/>
          <w:szCs w:val="24"/>
        </w:rPr>
        <w:t>ers</w:t>
      </w:r>
      <w:r w:rsidRPr="002204C3">
        <w:rPr>
          <w:rFonts w:ascii="Times New Roman" w:hAnsi="Times New Roman" w:cs="Times New Roman"/>
          <w:spacing w:val="30"/>
          <w:w w:val="85"/>
          <w:sz w:val="24"/>
          <w:szCs w:val="24"/>
        </w:rPr>
        <w:t xml:space="preserve"> </w:t>
      </w:r>
    </w:p>
    <w:p w:rsidR="00255A33" w:rsidRPr="002204C3" w:rsidRDefault="00155758" w:rsidP="002204C3">
      <w:pPr>
        <w:spacing w:after="0" w:line="240" w:lineRule="auto"/>
        <w:rPr>
          <w:rFonts w:ascii="Times New Roman" w:hAnsi="Times New Roman" w:cs="Times New Roman"/>
          <w:spacing w:val="29"/>
          <w:w w:val="91"/>
          <w:sz w:val="24"/>
          <w:szCs w:val="24"/>
        </w:rPr>
      </w:pPr>
      <w:r w:rsidRPr="002204C3">
        <w:rPr>
          <w:rFonts w:ascii="Times New Roman" w:hAnsi="Times New Roman" w:cs="Times New Roman"/>
          <w:b/>
          <w:w w:val="90"/>
          <w:sz w:val="24"/>
          <w:szCs w:val="24"/>
        </w:rPr>
        <w:t>email</w:t>
      </w:r>
      <w:r w:rsidRPr="002204C3">
        <w:rPr>
          <w:rFonts w:ascii="Times New Roman" w:hAnsi="Times New Roman" w:cs="Times New Roman"/>
          <w:w w:val="90"/>
          <w:sz w:val="24"/>
          <w:szCs w:val="24"/>
        </w:rPr>
        <w:t>:</w:t>
      </w:r>
      <w:r w:rsidRPr="002204C3">
        <w:rPr>
          <w:rFonts w:ascii="Times New Roman" w:hAnsi="Times New Roman" w:cs="Times New Roman"/>
          <w:w w:val="90"/>
          <w:sz w:val="24"/>
          <w:szCs w:val="24"/>
        </w:rPr>
        <w:tab/>
      </w:r>
      <w:r w:rsidR="00255A33" w:rsidRPr="002204C3">
        <w:rPr>
          <w:rFonts w:ascii="Times New Roman" w:hAnsi="Times New Roman" w:cs="Times New Roman"/>
          <w:w w:val="90"/>
          <w:sz w:val="24"/>
          <w:szCs w:val="24"/>
        </w:rPr>
        <w:tab/>
      </w:r>
      <w:hyperlink r:id="rId97">
        <w:r w:rsidRPr="002204C3">
          <w:rPr>
            <w:rFonts w:ascii="Times New Roman" w:hAnsi="Times New Roman" w:cs="Times New Roman"/>
            <w:spacing w:val="-1"/>
            <w:w w:val="90"/>
            <w:sz w:val="24"/>
            <w:szCs w:val="24"/>
          </w:rPr>
          <w:t>gordon</w:t>
        </w:r>
      </w:hyperlink>
      <w:hyperlink r:id="rId98">
        <w:r w:rsidRPr="002204C3">
          <w:rPr>
            <w:rFonts w:ascii="Times New Roman" w:hAnsi="Times New Roman" w:cs="Times New Roman"/>
            <w:spacing w:val="-1"/>
            <w:w w:val="90"/>
            <w:sz w:val="24"/>
            <w:szCs w:val="24"/>
          </w:rPr>
          <w:t>b@uark.edu</w:t>
        </w:r>
      </w:hyperlink>
      <w:r w:rsidRPr="002204C3">
        <w:rPr>
          <w:rFonts w:ascii="Times New Roman" w:hAnsi="Times New Roman" w:cs="Times New Roman"/>
          <w:spacing w:val="29"/>
          <w:w w:val="91"/>
          <w:sz w:val="24"/>
          <w:szCs w:val="24"/>
        </w:rPr>
        <w:t xml:space="preserve"> </w:t>
      </w:r>
    </w:p>
    <w:p w:rsidR="00255A33" w:rsidRPr="002204C3" w:rsidRDefault="00155758" w:rsidP="002204C3">
      <w:pPr>
        <w:spacing w:after="0" w:line="240" w:lineRule="auto"/>
        <w:rPr>
          <w:rFonts w:ascii="Times New Roman" w:hAnsi="Times New Roman" w:cs="Times New Roman"/>
          <w:w w:val="88"/>
          <w:sz w:val="24"/>
          <w:szCs w:val="24"/>
        </w:rPr>
      </w:pPr>
      <w:r w:rsidRPr="002204C3">
        <w:rPr>
          <w:rFonts w:ascii="Times New Roman" w:hAnsi="Times New Roman" w:cs="Times New Roman"/>
          <w:b/>
          <w:sz w:val="24"/>
          <w:szCs w:val="24"/>
        </w:rPr>
        <w:t>Offi</w:t>
      </w:r>
      <w:r w:rsidR="00255A33" w:rsidRPr="002204C3">
        <w:rPr>
          <w:rFonts w:ascii="Times New Roman" w:hAnsi="Times New Roman" w:cs="Times New Roman"/>
          <w:b/>
          <w:sz w:val="24"/>
          <w:szCs w:val="24"/>
        </w:rPr>
        <w:t xml:space="preserve">ce </w:t>
      </w:r>
      <w:r w:rsidRPr="002204C3">
        <w:rPr>
          <w:rFonts w:ascii="Times New Roman" w:hAnsi="Times New Roman" w:cs="Times New Roman"/>
          <w:b/>
          <w:sz w:val="24"/>
          <w:szCs w:val="24"/>
        </w:rPr>
        <w:t>Hours</w:t>
      </w:r>
      <w:r w:rsidRPr="002204C3">
        <w:rPr>
          <w:rFonts w:ascii="Times New Roman" w:hAnsi="Times New Roman" w:cs="Times New Roman"/>
          <w:sz w:val="24"/>
          <w:szCs w:val="24"/>
        </w:rPr>
        <w:t>:</w:t>
      </w:r>
      <w:r w:rsidRPr="002204C3">
        <w:rPr>
          <w:rFonts w:ascii="Times New Roman" w:hAnsi="Times New Roman" w:cs="Times New Roman"/>
          <w:sz w:val="24"/>
          <w:szCs w:val="24"/>
        </w:rPr>
        <w:tab/>
        <w:t>MTWR</w:t>
      </w:r>
      <w:r w:rsidRPr="002204C3">
        <w:rPr>
          <w:rFonts w:ascii="Times New Roman" w:hAnsi="Times New Roman" w:cs="Times New Roman"/>
          <w:spacing w:val="-28"/>
          <w:sz w:val="24"/>
          <w:szCs w:val="24"/>
        </w:rPr>
        <w:t xml:space="preserve"> </w:t>
      </w:r>
      <w:r w:rsidRPr="002204C3">
        <w:rPr>
          <w:rFonts w:ascii="Times New Roman" w:hAnsi="Times New Roman" w:cs="Times New Roman"/>
          <w:sz w:val="24"/>
          <w:szCs w:val="24"/>
        </w:rPr>
        <w:t>3:30</w:t>
      </w:r>
      <w:r w:rsidRPr="002204C3">
        <w:rPr>
          <w:rFonts w:ascii="Times New Roman" w:hAnsi="Times New Roman" w:cs="Times New Roman"/>
          <w:spacing w:val="-27"/>
          <w:sz w:val="24"/>
          <w:szCs w:val="24"/>
        </w:rPr>
        <w:t xml:space="preserve"> </w:t>
      </w:r>
      <w:r w:rsidRPr="002204C3">
        <w:rPr>
          <w:rFonts w:ascii="Times New Roman" w:hAnsi="Times New Roman" w:cs="Times New Roman"/>
          <w:sz w:val="24"/>
          <w:szCs w:val="24"/>
        </w:rPr>
        <w:t>-</w:t>
      </w:r>
      <w:r w:rsidRPr="002204C3">
        <w:rPr>
          <w:rFonts w:ascii="Times New Roman" w:hAnsi="Times New Roman" w:cs="Times New Roman"/>
          <w:spacing w:val="-27"/>
          <w:sz w:val="24"/>
          <w:szCs w:val="24"/>
        </w:rPr>
        <w:t xml:space="preserve"> </w:t>
      </w:r>
      <w:r w:rsidRPr="002204C3">
        <w:rPr>
          <w:rFonts w:ascii="Times New Roman" w:hAnsi="Times New Roman" w:cs="Times New Roman"/>
          <w:sz w:val="24"/>
          <w:szCs w:val="24"/>
        </w:rPr>
        <w:t>4:30</w:t>
      </w:r>
      <w:r w:rsidRPr="002204C3">
        <w:rPr>
          <w:rFonts w:ascii="Times New Roman" w:hAnsi="Times New Roman" w:cs="Times New Roman"/>
          <w:w w:val="88"/>
          <w:sz w:val="24"/>
          <w:szCs w:val="24"/>
        </w:rPr>
        <w:t xml:space="preserve"> </w:t>
      </w:r>
    </w:p>
    <w:p w:rsidR="00155758" w:rsidRPr="002204C3" w:rsidRDefault="00155758" w:rsidP="002204C3">
      <w:pPr>
        <w:spacing w:after="0" w:line="240" w:lineRule="auto"/>
        <w:rPr>
          <w:rFonts w:ascii="Times New Roman" w:eastAsia="Century" w:hAnsi="Times New Roman" w:cs="Times New Roman"/>
          <w:sz w:val="24"/>
          <w:szCs w:val="24"/>
        </w:rPr>
      </w:pPr>
      <w:r w:rsidRPr="002204C3">
        <w:rPr>
          <w:rFonts w:ascii="Times New Roman" w:hAnsi="Times New Roman" w:cs="Times New Roman"/>
          <w:b/>
          <w:w w:val="85"/>
          <w:sz w:val="24"/>
          <w:szCs w:val="24"/>
        </w:rPr>
        <w:t>Offi</w:t>
      </w:r>
      <w:r w:rsidR="00255A33" w:rsidRPr="002204C3">
        <w:rPr>
          <w:rFonts w:ascii="Times New Roman" w:hAnsi="Times New Roman" w:cs="Times New Roman"/>
          <w:b/>
          <w:w w:val="85"/>
          <w:sz w:val="24"/>
          <w:szCs w:val="24"/>
        </w:rPr>
        <w:t>ce</w:t>
      </w:r>
      <w:r w:rsidRPr="002204C3">
        <w:rPr>
          <w:rFonts w:ascii="Times New Roman" w:hAnsi="Times New Roman" w:cs="Times New Roman"/>
          <w:b/>
          <w:w w:val="85"/>
          <w:sz w:val="24"/>
          <w:szCs w:val="24"/>
        </w:rPr>
        <w:tab/>
      </w:r>
      <w:r w:rsidRPr="002204C3">
        <w:rPr>
          <w:rFonts w:ascii="Times New Roman" w:hAnsi="Times New Roman" w:cs="Times New Roman"/>
          <w:w w:val="95"/>
          <w:sz w:val="24"/>
          <w:szCs w:val="24"/>
        </w:rPr>
        <w:t>:</w:t>
      </w:r>
      <w:r w:rsidRPr="002204C3">
        <w:rPr>
          <w:rFonts w:ascii="Times New Roman" w:hAnsi="Times New Roman" w:cs="Times New Roman"/>
          <w:w w:val="95"/>
          <w:sz w:val="24"/>
          <w:szCs w:val="24"/>
        </w:rPr>
        <w:tab/>
        <w:t>JBHT</w:t>
      </w:r>
      <w:r w:rsidRPr="002204C3">
        <w:rPr>
          <w:rFonts w:ascii="Times New Roman" w:hAnsi="Times New Roman" w:cs="Times New Roman"/>
          <w:spacing w:val="-25"/>
          <w:w w:val="95"/>
          <w:sz w:val="24"/>
          <w:szCs w:val="24"/>
        </w:rPr>
        <w:t xml:space="preserve"> </w:t>
      </w:r>
      <w:r w:rsidRPr="002204C3">
        <w:rPr>
          <w:rFonts w:ascii="Times New Roman" w:hAnsi="Times New Roman" w:cs="Times New Roman"/>
          <w:w w:val="95"/>
          <w:sz w:val="24"/>
          <w:szCs w:val="24"/>
        </w:rPr>
        <w:t>504</w:t>
      </w:r>
    </w:p>
    <w:p w:rsidR="00155758" w:rsidRPr="002204C3" w:rsidRDefault="00155758" w:rsidP="002204C3">
      <w:pPr>
        <w:spacing w:after="0" w:line="240" w:lineRule="auto"/>
        <w:rPr>
          <w:rFonts w:ascii="Times New Roman" w:eastAsia="Century" w:hAnsi="Times New Roman" w:cs="Times New Roman"/>
          <w:sz w:val="24"/>
          <w:szCs w:val="24"/>
        </w:rPr>
      </w:pPr>
      <w:r w:rsidRPr="002204C3">
        <w:rPr>
          <w:rFonts w:ascii="Times New Roman" w:hAnsi="Times New Roman" w:cs="Times New Roman"/>
          <w:b/>
          <w:w w:val="90"/>
          <w:sz w:val="24"/>
          <w:szCs w:val="24"/>
        </w:rPr>
        <w:t>Grader</w:t>
      </w:r>
      <w:r w:rsidRPr="002204C3">
        <w:rPr>
          <w:rFonts w:ascii="Times New Roman" w:hAnsi="Times New Roman" w:cs="Times New Roman"/>
          <w:w w:val="90"/>
          <w:sz w:val="24"/>
          <w:szCs w:val="24"/>
        </w:rPr>
        <w:t>:</w:t>
      </w:r>
      <w:r w:rsidRPr="002204C3">
        <w:rPr>
          <w:rFonts w:ascii="Times New Roman" w:hAnsi="Times New Roman" w:cs="Times New Roman"/>
          <w:w w:val="90"/>
          <w:sz w:val="24"/>
          <w:szCs w:val="24"/>
        </w:rPr>
        <w:tab/>
      </w:r>
      <w:r w:rsidRPr="002204C3">
        <w:rPr>
          <w:rFonts w:ascii="Times New Roman" w:hAnsi="Times New Roman" w:cs="Times New Roman"/>
          <w:w w:val="95"/>
          <w:sz w:val="24"/>
          <w:szCs w:val="24"/>
        </w:rPr>
        <w:t>Yirong</w:t>
      </w:r>
      <w:r w:rsidRPr="002204C3">
        <w:rPr>
          <w:rFonts w:ascii="Times New Roman" w:hAnsi="Times New Roman" w:cs="Times New Roman"/>
          <w:spacing w:val="-29"/>
          <w:w w:val="95"/>
          <w:sz w:val="24"/>
          <w:szCs w:val="24"/>
        </w:rPr>
        <w:t xml:space="preserve"> </w:t>
      </w:r>
      <w:r w:rsidRPr="002204C3">
        <w:rPr>
          <w:rFonts w:ascii="Times New Roman" w:hAnsi="Times New Roman" w:cs="Times New Roman"/>
          <w:w w:val="95"/>
          <w:sz w:val="24"/>
          <w:szCs w:val="24"/>
        </w:rPr>
        <w:t>Chen</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b/>
          <w:w w:val="90"/>
          <w:sz w:val="24"/>
          <w:szCs w:val="24"/>
        </w:rPr>
        <w:t>email</w:t>
      </w:r>
      <w:r w:rsidRPr="002204C3">
        <w:rPr>
          <w:rFonts w:ascii="Times New Roman" w:hAnsi="Times New Roman" w:cs="Times New Roman"/>
          <w:w w:val="90"/>
          <w:sz w:val="24"/>
          <w:szCs w:val="24"/>
        </w:rPr>
        <w:t>:</w:t>
      </w:r>
      <w:r w:rsidRPr="002204C3">
        <w:rPr>
          <w:rFonts w:ascii="Times New Roman" w:hAnsi="Times New Roman" w:cs="Times New Roman"/>
          <w:w w:val="90"/>
          <w:sz w:val="24"/>
          <w:szCs w:val="24"/>
        </w:rPr>
        <w:tab/>
      </w:r>
      <w:r w:rsidR="00255A33" w:rsidRPr="002204C3">
        <w:rPr>
          <w:rFonts w:ascii="Times New Roman" w:hAnsi="Times New Roman" w:cs="Times New Roman"/>
          <w:w w:val="90"/>
          <w:sz w:val="24"/>
          <w:szCs w:val="24"/>
        </w:rPr>
        <w:tab/>
      </w:r>
      <w:hyperlink r:id="rId99">
        <w:r w:rsidRPr="002204C3">
          <w:rPr>
            <w:rFonts w:ascii="Times New Roman" w:hAnsi="Times New Roman" w:cs="Times New Roman"/>
            <w:sz w:val="24"/>
            <w:szCs w:val="24"/>
          </w:rPr>
          <w:t>yc007@email.uark.edu</w:t>
        </w:r>
      </w:hyperlink>
    </w:p>
    <w:p w:rsidR="00155758" w:rsidRPr="002204C3" w:rsidRDefault="00155758" w:rsidP="002204C3">
      <w:pPr>
        <w:spacing w:after="0" w:line="240" w:lineRule="auto"/>
        <w:rPr>
          <w:rFonts w:ascii="Times New Roman" w:eastAsia="Century" w:hAnsi="Times New Roman" w:cs="Times New Roman"/>
          <w:sz w:val="24"/>
          <w:szCs w:val="24"/>
        </w:rPr>
      </w:pPr>
      <w:r w:rsidRPr="002204C3">
        <w:rPr>
          <w:rFonts w:ascii="Times New Roman" w:hAnsi="Times New Roman" w:cs="Times New Roman"/>
          <w:b/>
          <w:w w:val="85"/>
          <w:sz w:val="24"/>
          <w:szCs w:val="24"/>
        </w:rPr>
        <w:t>Offi</w:t>
      </w:r>
      <w:r w:rsidR="00255A33" w:rsidRPr="002204C3">
        <w:rPr>
          <w:rFonts w:ascii="Times New Roman" w:hAnsi="Times New Roman" w:cs="Times New Roman"/>
          <w:b/>
          <w:w w:val="85"/>
          <w:sz w:val="24"/>
          <w:szCs w:val="24"/>
        </w:rPr>
        <w:t xml:space="preserve">ce </w:t>
      </w:r>
      <w:r w:rsidRPr="002204C3">
        <w:rPr>
          <w:rFonts w:ascii="Times New Roman" w:hAnsi="Times New Roman" w:cs="Times New Roman"/>
          <w:b/>
          <w:w w:val="90"/>
          <w:sz w:val="24"/>
          <w:szCs w:val="24"/>
        </w:rPr>
        <w:t>Hours</w:t>
      </w:r>
      <w:r w:rsidRPr="002204C3">
        <w:rPr>
          <w:rFonts w:ascii="Times New Roman" w:hAnsi="Times New Roman" w:cs="Times New Roman"/>
          <w:w w:val="90"/>
          <w:sz w:val="24"/>
          <w:szCs w:val="24"/>
        </w:rPr>
        <w:t>:</w:t>
      </w:r>
      <w:r w:rsidRPr="002204C3">
        <w:rPr>
          <w:rFonts w:ascii="Times New Roman" w:hAnsi="Times New Roman" w:cs="Times New Roman"/>
          <w:w w:val="90"/>
          <w:sz w:val="24"/>
          <w:szCs w:val="24"/>
        </w:rPr>
        <w:tab/>
      </w:r>
      <w:r w:rsidRPr="002204C3">
        <w:rPr>
          <w:rFonts w:ascii="Times New Roman" w:hAnsi="Times New Roman" w:cs="Times New Roman"/>
          <w:sz w:val="24"/>
          <w:szCs w:val="24"/>
        </w:rPr>
        <w:t>TR</w:t>
      </w:r>
      <w:r w:rsidRPr="002204C3">
        <w:rPr>
          <w:rFonts w:ascii="Times New Roman" w:hAnsi="Times New Roman" w:cs="Times New Roman"/>
          <w:spacing w:val="-31"/>
          <w:sz w:val="24"/>
          <w:szCs w:val="24"/>
        </w:rPr>
        <w:t xml:space="preserve"> </w:t>
      </w:r>
      <w:r w:rsidRPr="002204C3">
        <w:rPr>
          <w:rFonts w:ascii="Times New Roman" w:hAnsi="Times New Roman" w:cs="Times New Roman"/>
          <w:sz w:val="24"/>
          <w:szCs w:val="24"/>
        </w:rPr>
        <w:t>8:00</w:t>
      </w:r>
      <w:r w:rsidRPr="002204C3">
        <w:rPr>
          <w:rFonts w:ascii="Times New Roman" w:hAnsi="Times New Roman" w:cs="Times New Roman"/>
          <w:spacing w:val="-30"/>
          <w:sz w:val="24"/>
          <w:szCs w:val="24"/>
        </w:rPr>
        <w:t xml:space="preserve"> </w:t>
      </w:r>
      <w:r w:rsidRPr="002204C3">
        <w:rPr>
          <w:rFonts w:ascii="Times New Roman" w:hAnsi="Times New Roman" w:cs="Times New Roman"/>
          <w:sz w:val="24"/>
          <w:szCs w:val="24"/>
        </w:rPr>
        <w:t>-</w:t>
      </w:r>
      <w:r w:rsidRPr="002204C3">
        <w:rPr>
          <w:rFonts w:ascii="Times New Roman" w:hAnsi="Times New Roman" w:cs="Times New Roman"/>
          <w:spacing w:val="-30"/>
          <w:sz w:val="24"/>
          <w:szCs w:val="24"/>
        </w:rPr>
        <w:t xml:space="preserve"> </w:t>
      </w:r>
      <w:r w:rsidRPr="002204C3">
        <w:rPr>
          <w:rFonts w:ascii="Times New Roman" w:hAnsi="Times New Roman" w:cs="Times New Roman"/>
          <w:sz w:val="24"/>
          <w:szCs w:val="24"/>
        </w:rPr>
        <w:t>10:00</w:t>
      </w:r>
    </w:p>
    <w:p w:rsidR="00155758" w:rsidRPr="002204C3" w:rsidRDefault="00155758" w:rsidP="002204C3">
      <w:pPr>
        <w:spacing w:after="0" w:line="240" w:lineRule="auto"/>
        <w:rPr>
          <w:rFonts w:ascii="Times New Roman" w:eastAsia="Century" w:hAnsi="Times New Roman" w:cs="Times New Roman"/>
          <w:sz w:val="24"/>
          <w:szCs w:val="24"/>
        </w:rPr>
      </w:pPr>
      <w:r w:rsidRPr="002204C3">
        <w:rPr>
          <w:rFonts w:ascii="Times New Roman" w:hAnsi="Times New Roman" w:cs="Times New Roman"/>
          <w:b/>
          <w:w w:val="85"/>
          <w:sz w:val="24"/>
          <w:szCs w:val="24"/>
        </w:rPr>
        <w:t>Offi</w:t>
      </w:r>
      <w:r w:rsidR="00255A33" w:rsidRPr="002204C3">
        <w:rPr>
          <w:rFonts w:ascii="Times New Roman" w:hAnsi="Times New Roman" w:cs="Times New Roman"/>
          <w:b/>
          <w:w w:val="85"/>
          <w:sz w:val="24"/>
          <w:szCs w:val="24"/>
        </w:rPr>
        <w:t>ce</w:t>
      </w:r>
      <w:r w:rsidRPr="002204C3">
        <w:rPr>
          <w:rFonts w:ascii="Times New Roman" w:hAnsi="Times New Roman" w:cs="Times New Roman"/>
          <w:b/>
          <w:w w:val="85"/>
          <w:sz w:val="24"/>
          <w:szCs w:val="24"/>
        </w:rPr>
        <w:tab/>
      </w:r>
      <w:r w:rsidRPr="002204C3">
        <w:rPr>
          <w:rFonts w:ascii="Times New Roman" w:hAnsi="Times New Roman" w:cs="Times New Roman"/>
          <w:w w:val="95"/>
          <w:sz w:val="24"/>
          <w:szCs w:val="24"/>
        </w:rPr>
        <w:t>:</w:t>
      </w:r>
      <w:r w:rsidRPr="002204C3">
        <w:rPr>
          <w:rFonts w:ascii="Times New Roman" w:hAnsi="Times New Roman" w:cs="Times New Roman"/>
          <w:w w:val="95"/>
          <w:sz w:val="24"/>
          <w:szCs w:val="24"/>
        </w:rPr>
        <w:tab/>
        <w:t>JBHT</w:t>
      </w:r>
      <w:r w:rsidRPr="002204C3">
        <w:rPr>
          <w:rFonts w:ascii="Times New Roman" w:hAnsi="Times New Roman" w:cs="Times New Roman"/>
          <w:spacing w:val="-25"/>
          <w:w w:val="95"/>
          <w:sz w:val="24"/>
          <w:szCs w:val="24"/>
        </w:rPr>
        <w:t xml:space="preserve"> </w:t>
      </w:r>
      <w:r w:rsidRPr="002204C3">
        <w:rPr>
          <w:rFonts w:ascii="Times New Roman" w:hAnsi="Times New Roman" w:cs="Times New Roman"/>
          <w:w w:val="95"/>
          <w:sz w:val="24"/>
          <w:szCs w:val="24"/>
        </w:rPr>
        <w:t>434</w:t>
      </w:r>
    </w:p>
    <w:p w:rsidR="00155758" w:rsidRPr="002204C3" w:rsidRDefault="00155758" w:rsidP="002204C3">
      <w:pPr>
        <w:spacing w:after="0" w:line="240" w:lineRule="auto"/>
        <w:rPr>
          <w:rFonts w:ascii="Times New Roman" w:eastAsia="Century" w:hAnsi="Times New Roman" w:cs="Times New Roman"/>
          <w:sz w:val="24"/>
          <w:szCs w:val="24"/>
        </w:rPr>
      </w:pPr>
      <w:r w:rsidRPr="002204C3">
        <w:rPr>
          <w:rFonts w:ascii="Times New Roman" w:hAnsi="Times New Roman" w:cs="Times New Roman"/>
          <w:b/>
          <w:w w:val="95"/>
          <w:sz w:val="24"/>
          <w:szCs w:val="24"/>
        </w:rPr>
        <w:t>Class</w:t>
      </w:r>
      <w:r w:rsidRPr="002204C3">
        <w:rPr>
          <w:rFonts w:ascii="Times New Roman" w:hAnsi="Times New Roman" w:cs="Times New Roman"/>
          <w:b/>
          <w:spacing w:val="33"/>
          <w:w w:val="95"/>
          <w:sz w:val="24"/>
          <w:szCs w:val="24"/>
        </w:rPr>
        <w:t xml:space="preserve"> </w:t>
      </w:r>
      <w:r w:rsidRPr="002204C3">
        <w:rPr>
          <w:rFonts w:ascii="Times New Roman" w:hAnsi="Times New Roman" w:cs="Times New Roman"/>
          <w:b/>
          <w:w w:val="95"/>
          <w:sz w:val="24"/>
          <w:szCs w:val="24"/>
        </w:rPr>
        <w:t>Time</w:t>
      </w:r>
      <w:r w:rsidRPr="002204C3">
        <w:rPr>
          <w:rFonts w:ascii="Times New Roman" w:hAnsi="Times New Roman" w:cs="Times New Roman"/>
          <w:w w:val="95"/>
          <w:sz w:val="24"/>
          <w:szCs w:val="24"/>
        </w:rPr>
        <w:t>:</w:t>
      </w:r>
      <w:r w:rsidRPr="002204C3">
        <w:rPr>
          <w:rFonts w:ascii="Times New Roman" w:hAnsi="Times New Roman" w:cs="Times New Roman"/>
          <w:w w:val="95"/>
          <w:sz w:val="24"/>
          <w:szCs w:val="24"/>
        </w:rPr>
        <w:tab/>
      </w:r>
      <w:r w:rsidRPr="002204C3">
        <w:rPr>
          <w:rFonts w:ascii="Times New Roman" w:hAnsi="Times New Roman" w:cs="Times New Roman"/>
          <w:sz w:val="24"/>
          <w:szCs w:val="24"/>
        </w:rPr>
        <w:t>MWF</w:t>
      </w:r>
      <w:r w:rsidRPr="002204C3">
        <w:rPr>
          <w:rFonts w:ascii="Times New Roman" w:hAnsi="Times New Roman" w:cs="Times New Roman"/>
          <w:spacing w:val="-34"/>
          <w:sz w:val="24"/>
          <w:szCs w:val="24"/>
        </w:rPr>
        <w:t xml:space="preserve"> </w:t>
      </w:r>
      <w:r w:rsidRPr="002204C3">
        <w:rPr>
          <w:rFonts w:ascii="Times New Roman" w:hAnsi="Times New Roman" w:cs="Times New Roman"/>
          <w:sz w:val="24"/>
          <w:szCs w:val="24"/>
        </w:rPr>
        <w:t>7:30</w:t>
      </w:r>
      <w:r w:rsidRPr="002204C3">
        <w:rPr>
          <w:rFonts w:ascii="Times New Roman" w:hAnsi="Times New Roman" w:cs="Times New Roman"/>
          <w:spacing w:val="-33"/>
          <w:sz w:val="24"/>
          <w:szCs w:val="24"/>
        </w:rPr>
        <w:t xml:space="preserve"> </w:t>
      </w:r>
      <w:r w:rsidRPr="002204C3">
        <w:rPr>
          <w:rFonts w:ascii="Times New Roman" w:hAnsi="Times New Roman" w:cs="Times New Roman"/>
          <w:sz w:val="24"/>
          <w:szCs w:val="24"/>
        </w:rPr>
        <w:t>-</w:t>
      </w:r>
      <w:r w:rsidRPr="002204C3">
        <w:rPr>
          <w:rFonts w:ascii="Times New Roman" w:hAnsi="Times New Roman" w:cs="Times New Roman"/>
          <w:spacing w:val="-33"/>
          <w:sz w:val="24"/>
          <w:szCs w:val="24"/>
        </w:rPr>
        <w:t xml:space="preserve"> </w:t>
      </w:r>
      <w:r w:rsidRPr="002204C3">
        <w:rPr>
          <w:rFonts w:ascii="Times New Roman" w:hAnsi="Times New Roman" w:cs="Times New Roman"/>
          <w:sz w:val="24"/>
          <w:szCs w:val="24"/>
        </w:rPr>
        <w:t>8:20</w:t>
      </w:r>
    </w:p>
    <w:p w:rsidR="00155758" w:rsidRPr="002204C3" w:rsidRDefault="00155758" w:rsidP="002204C3">
      <w:pPr>
        <w:spacing w:after="0" w:line="240" w:lineRule="auto"/>
        <w:rPr>
          <w:rFonts w:ascii="Times New Roman" w:eastAsia="Century" w:hAnsi="Times New Roman" w:cs="Times New Roman"/>
          <w:sz w:val="24"/>
          <w:szCs w:val="24"/>
        </w:rPr>
      </w:pPr>
      <w:r w:rsidRPr="002204C3">
        <w:rPr>
          <w:rFonts w:ascii="Times New Roman" w:hAnsi="Times New Roman" w:cs="Times New Roman"/>
          <w:b/>
          <w:w w:val="95"/>
          <w:sz w:val="24"/>
          <w:szCs w:val="24"/>
        </w:rPr>
        <w:t>Class</w:t>
      </w:r>
      <w:r w:rsidRPr="002204C3">
        <w:rPr>
          <w:rFonts w:ascii="Times New Roman" w:hAnsi="Times New Roman" w:cs="Times New Roman"/>
          <w:b/>
          <w:spacing w:val="17"/>
          <w:w w:val="95"/>
          <w:sz w:val="24"/>
          <w:szCs w:val="24"/>
        </w:rPr>
        <w:t xml:space="preserve"> </w:t>
      </w:r>
      <w:r w:rsidRPr="002204C3">
        <w:rPr>
          <w:rFonts w:ascii="Times New Roman" w:hAnsi="Times New Roman" w:cs="Times New Roman"/>
          <w:b/>
          <w:w w:val="95"/>
          <w:sz w:val="24"/>
          <w:szCs w:val="24"/>
        </w:rPr>
        <w:t>Ro</w:t>
      </w:r>
      <w:r w:rsidRPr="002204C3">
        <w:rPr>
          <w:rFonts w:ascii="Times New Roman" w:hAnsi="Times New Roman" w:cs="Times New Roman"/>
          <w:b/>
          <w:spacing w:val="1"/>
          <w:w w:val="95"/>
          <w:sz w:val="24"/>
          <w:szCs w:val="24"/>
        </w:rPr>
        <w:t>om</w:t>
      </w:r>
      <w:r w:rsidRPr="002204C3">
        <w:rPr>
          <w:rFonts w:ascii="Times New Roman" w:hAnsi="Times New Roman" w:cs="Times New Roman"/>
          <w:w w:val="95"/>
          <w:sz w:val="24"/>
          <w:szCs w:val="24"/>
        </w:rPr>
        <w:t>:</w:t>
      </w:r>
      <w:r w:rsidR="00255A33" w:rsidRPr="002204C3">
        <w:rPr>
          <w:rFonts w:ascii="Times New Roman" w:hAnsi="Times New Roman" w:cs="Times New Roman"/>
          <w:w w:val="95"/>
          <w:sz w:val="24"/>
          <w:szCs w:val="24"/>
        </w:rPr>
        <w:tab/>
      </w:r>
      <w:r w:rsidRPr="002204C3">
        <w:rPr>
          <w:rFonts w:ascii="Times New Roman" w:hAnsi="Times New Roman" w:cs="Times New Roman"/>
          <w:w w:val="95"/>
          <w:sz w:val="24"/>
          <w:szCs w:val="24"/>
        </w:rPr>
        <w:t>JBHT</w:t>
      </w:r>
      <w:r w:rsidRPr="002204C3">
        <w:rPr>
          <w:rFonts w:ascii="Times New Roman" w:hAnsi="Times New Roman" w:cs="Times New Roman"/>
          <w:spacing w:val="-25"/>
          <w:w w:val="95"/>
          <w:sz w:val="24"/>
          <w:szCs w:val="24"/>
        </w:rPr>
        <w:t xml:space="preserve"> </w:t>
      </w:r>
      <w:r w:rsidRPr="002204C3">
        <w:rPr>
          <w:rFonts w:ascii="Times New Roman" w:hAnsi="Times New Roman" w:cs="Times New Roman"/>
          <w:w w:val="95"/>
          <w:sz w:val="24"/>
          <w:szCs w:val="24"/>
        </w:rPr>
        <w:t>144</w:t>
      </w:r>
    </w:p>
    <w:p w:rsidR="00155758" w:rsidRPr="002204C3" w:rsidRDefault="00155758" w:rsidP="002204C3">
      <w:pPr>
        <w:spacing w:after="0" w:line="240" w:lineRule="auto"/>
        <w:rPr>
          <w:rFonts w:ascii="Times New Roman" w:eastAsia="Century" w:hAnsi="Times New Roman" w:cs="Times New Roman"/>
          <w:sz w:val="24"/>
          <w:szCs w:val="24"/>
        </w:rPr>
      </w:pPr>
    </w:p>
    <w:p w:rsidR="00255A33" w:rsidRPr="002204C3" w:rsidRDefault="00155758" w:rsidP="002204C3">
      <w:pPr>
        <w:spacing w:after="0" w:line="240" w:lineRule="auto"/>
        <w:rPr>
          <w:rFonts w:ascii="Times New Roman" w:hAnsi="Times New Roman" w:cs="Times New Roman"/>
          <w:spacing w:val="22"/>
          <w:w w:val="91"/>
          <w:sz w:val="24"/>
          <w:szCs w:val="24"/>
        </w:rPr>
      </w:pPr>
      <w:r w:rsidRPr="002204C3">
        <w:rPr>
          <w:rFonts w:ascii="Times New Roman" w:hAnsi="Times New Roman" w:cs="Times New Roman"/>
          <w:b/>
          <w:spacing w:val="-20"/>
          <w:w w:val="95"/>
          <w:sz w:val="24"/>
          <w:szCs w:val="24"/>
        </w:rPr>
        <w:t>T</w:t>
      </w:r>
      <w:r w:rsidRPr="002204C3">
        <w:rPr>
          <w:rFonts w:ascii="Times New Roman" w:hAnsi="Times New Roman" w:cs="Times New Roman"/>
          <w:b/>
          <w:w w:val="95"/>
          <w:sz w:val="24"/>
          <w:szCs w:val="24"/>
        </w:rPr>
        <w:t>ext</w:t>
      </w:r>
      <w:r w:rsidRPr="002204C3">
        <w:rPr>
          <w:rFonts w:ascii="Times New Roman" w:hAnsi="Times New Roman" w:cs="Times New Roman"/>
          <w:b/>
          <w:spacing w:val="6"/>
          <w:w w:val="95"/>
          <w:sz w:val="24"/>
          <w:szCs w:val="24"/>
        </w:rPr>
        <w:t>b</w:t>
      </w:r>
      <w:r w:rsidRPr="002204C3">
        <w:rPr>
          <w:rFonts w:ascii="Times New Roman" w:hAnsi="Times New Roman" w:cs="Times New Roman"/>
          <w:b/>
          <w:spacing w:val="7"/>
          <w:w w:val="95"/>
          <w:sz w:val="24"/>
          <w:szCs w:val="24"/>
        </w:rPr>
        <w:t>o</w:t>
      </w:r>
      <w:r w:rsidRPr="002204C3">
        <w:rPr>
          <w:rFonts w:ascii="Times New Roman" w:hAnsi="Times New Roman" w:cs="Times New Roman"/>
          <w:b/>
          <w:w w:val="95"/>
          <w:sz w:val="24"/>
          <w:szCs w:val="24"/>
        </w:rPr>
        <w:t>ok</w:t>
      </w:r>
      <w:r w:rsidRPr="002204C3">
        <w:rPr>
          <w:rFonts w:ascii="Times New Roman" w:hAnsi="Times New Roman" w:cs="Times New Roman"/>
          <w:w w:val="95"/>
          <w:sz w:val="24"/>
          <w:szCs w:val="24"/>
        </w:rPr>
        <w:t>:</w:t>
      </w:r>
      <w:r w:rsidRPr="002204C3">
        <w:rPr>
          <w:rFonts w:ascii="Times New Roman" w:hAnsi="Times New Roman" w:cs="Times New Roman"/>
          <w:w w:val="95"/>
          <w:sz w:val="24"/>
          <w:szCs w:val="24"/>
        </w:rPr>
        <w:tab/>
      </w:r>
      <w:r w:rsidRPr="002204C3">
        <w:rPr>
          <w:rFonts w:ascii="Times New Roman" w:hAnsi="Times New Roman" w:cs="Times New Roman"/>
          <w:b/>
          <w:spacing w:val="-2"/>
          <w:w w:val="95"/>
          <w:sz w:val="24"/>
          <w:szCs w:val="24"/>
        </w:rPr>
        <w:t>In</w:t>
      </w:r>
      <w:r w:rsidRPr="002204C3">
        <w:rPr>
          <w:rFonts w:ascii="Times New Roman" w:hAnsi="Times New Roman" w:cs="Times New Roman"/>
          <w:b/>
          <w:spacing w:val="-1"/>
          <w:w w:val="95"/>
          <w:sz w:val="24"/>
          <w:szCs w:val="24"/>
        </w:rPr>
        <w:t>troduction</w:t>
      </w:r>
      <w:r w:rsidRPr="002204C3">
        <w:rPr>
          <w:rFonts w:ascii="Times New Roman" w:hAnsi="Times New Roman" w:cs="Times New Roman"/>
          <w:b/>
          <w:spacing w:val="7"/>
          <w:w w:val="95"/>
          <w:sz w:val="24"/>
          <w:szCs w:val="24"/>
        </w:rPr>
        <w:t xml:space="preserve"> </w:t>
      </w:r>
      <w:r w:rsidRPr="002204C3">
        <w:rPr>
          <w:rFonts w:ascii="Times New Roman" w:hAnsi="Times New Roman" w:cs="Times New Roman"/>
          <w:b/>
          <w:w w:val="95"/>
          <w:sz w:val="24"/>
          <w:szCs w:val="24"/>
        </w:rPr>
        <w:t>to</w:t>
      </w:r>
      <w:r w:rsidRPr="002204C3">
        <w:rPr>
          <w:rFonts w:ascii="Times New Roman" w:hAnsi="Times New Roman" w:cs="Times New Roman"/>
          <w:b/>
          <w:spacing w:val="7"/>
          <w:w w:val="95"/>
          <w:sz w:val="24"/>
          <w:szCs w:val="24"/>
        </w:rPr>
        <w:t xml:space="preserve"> </w:t>
      </w:r>
      <w:r w:rsidRPr="002204C3">
        <w:rPr>
          <w:rFonts w:ascii="Times New Roman" w:hAnsi="Times New Roman" w:cs="Times New Roman"/>
          <w:b/>
          <w:w w:val="95"/>
          <w:sz w:val="24"/>
          <w:szCs w:val="24"/>
        </w:rPr>
        <w:t>Algorithms</w:t>
      </w:r>
      <w:r w:rsidRPr="002204C3">
        <w:rPr>
          <w:rFonts w:ascii="Times New Roman" w:hAnsi="Times New Roman" w:cs="Times New Roman"/>
          <w:w w:val="95"/>
          <w:sz w:val="24"/>
          <w:szCs w:val="24"/>
        </w:rPr>
        <w:t>,</w:t>
      </w:r>
      <w:r w:rsidRPr="002204C3">
        <w:rPr>
          <w:rFonts w:ascii="Times New Roman" w:hAnsi="Times New Roman" w:cs="Times New Roman"/>
          <w:spacing w:val="-7"/>
          <w:w w:val="95"/>
          <w:sz w:val="24"/>
          <w:szCs w:val="24"/>
        </w:rPr>
        <w:t xml:space="preserve"> </w:t>
      </w:r>
      <w:r w:rsidRPr="002204C3">
        <w:rPr>
          <w:rFonts w:ascii="Times New Roman" w:hAnsi="Times New Roman" w:cs="Times New Roman"/>
          <w:w w:val="95"/>
          <w:sz w:val="24"/>
          <w:szCs w:val="24"/>
        </w:rPr>
        <w:t>Third</w:t>
      </w:r>
      <w:r w:rsidRPr="002204C3">
        <w:rPr>
          <w:rFonts w:ascii="Times New Roman" w:hAnsi="Times New Roman" w:cs="Times New Roman"/>
          <w:spacing w:val="-6"/>
          <w:w w:val="95"/>
          <w:sz w:val="24"/>
          <w:szCs w:val="24"/>
        </w:rPr>
        <w:t xml:space="preserve"> </w:t>
      </w:r>
      <w:r w:rsidRPr="002204C3">
        <w:rPr>
          <w:rFonts w:ascii="Times New Roman" w:hAnsi="Times New Roman" w:cs="Times New Roman"/>
          <w:w w:val="95"/>
          <w:sz w:val="24"/>
          <w:szCs w:val="24"/>
        </w:rPr>
        <w:t>Edition</w:t>
      </w:r>
      <w:r w:rsidRPr="002204C3">
        <w:rPr>
          <w:rFonts w:ascii="Times New Roman" w:hAnsi="Times New Roman" w:cs="Times New Roman"/>
          <w:spacing w:val="22"/>
          <w:w w:val="91"/>
          <w:sz w:val="24"/>
          <w:szCs w:val="24"/>
        </w:rPr>
        <w:t xml:space="preserve"> </w:t>
      </w:r>
    </w:p>
    <w:p w:rsidR="00255A33" w:rsidRPr="002204C3" w:rsidRDefault="00155758" w:rsidP="002204C3">
      <w:pPr>
        <w:spacing w:after="0" w:line="240" w:lineRule="auto"/>
        <w:rPr>
          <w:rFonts w:ascii="Times New Roman" w:hAnsi="Times New Roman" w:cs="Times New Roman"/>
          <w:spacing w:val="27"/>
          <w:w w:val="88"/>
          <w:sz w:val="24"/>
          <w:szCs w:val="24"/>
        </w:rPr>
      </w:pPr>
      <w:r w:rsidRPr="002204C3">
        <w:rPr>
          <w:rFonts w:ascii="Times New Roman" w:hAnsi="Times New Roman" w:cs="Times New Roman"/>
          <w:b/>
          <w:spacing w:val="-1"/>
          <w:w w:val="95"/>
          <w:sz w:val="24"/>
          <w:szCs w:val="24"/>
        </w:rPr>
        <w:t>Authors</w:t>
      </w:r>
      <w:r w:rsidRPr="002204C3">
        <w:rPr>
          <w:rFonts w:ascii="Times New Roman" w:hAnsi="Times New Roman" w:cs="Times New Roman"/>
          <w:spacing w:val="-1"/>
          <w:w w:val="95"/>
          <w:sz w:val="24"/>
          <w:szCs w:val="24"/>
        </w:rPr>
        <w:t>:</w:t>
      </w:r>
      <w:r w:rsidRPr="002204C3">
        <w:rPr>
          <w:rFonts w:ascii="Times New Roman" w:hAnsi="Times New Roman" w:cs="Times New Roman"/>
          <w:spacing w:val="-1"/>
          <w:w w:val="95"/>
          <w:sz w:val="24"/>
          <w:szCs w:val="24"/>
        </w:rPr>
        <w:tab/>
      </w:r>
      <w:r w:rsidRPr="002204C3">
        <w:rPr>
          <w:rFonts w:ascii="Times New Roman" w:hAnsi="Times New Roman" w:cs="Times New Roman"/>
          <w:w w:val="95"/>
          <w:sz w:val="24"/>
          <w:szCs w:val="24"/>
        </w:rPr>
        <w:t>Cormen,</w:t>
      </w:r>
      <w:r w:rsidRPr="002204C3">
        <w:rPr>
          <w:rFonts w:ascii="Times New Roman" w:hAnsi="Times New Roman" w:cs="Times New Roman"/>
          <w:spacing w:val="-35"/>
          <w:w w:val="95"/>
          <w:sz w:val="24"/>
          <w:szCs w:val="24"/>
        </w:rPr>
        <w:t xml:space="preserve"> </w:t>
      </w:r>
      <w:r w:rsidRPr="002204C3">
        <w:rPr>
          <w:rFonts w:ascii="Times New Roman" w:hAnsi="Times New Roman" w:cs="Times New Roman"/>
          <w:w w:val="95"/>
          <w:sz w:val="24"/>
          <w:szCs w:val="24"/>
        </w:rPr>
        <w:t>Leiserson,</w:t>
      </w:r>
      <w:r w:rsidRPr="002204C3">
        <w:rPr>
          <w:rFonts w:ascii="Times New Roman" w:hAnsi="Times New Roman" w:cs="Times New Roman"/>
          <w:spacing w:val="-36"/>
          <w:w w:val="95"/>
          <w:sz w:val="24"/>
          <w:szCs w:val="24"/>
        </w:rPr>
        <w:t xml:space="preserve"> </w:t>
      </w:r>
      <w:r w:rsidRPr="002204C3">
        <w:rPr>
          <w:rFonts w:ascii="Times New Roman" w:hAnsi="Times New Roman" w:cs="Times New Roman"/>
          <w:spacing w:val="-1"/>
          <w:w w:val="95"/>
          <w:sz w:val="24"/>
          <w:szCs w:val="24"/>
        </w:rPr>
        <w:t>Riv</w:t>
      </w:r>
      <w:r w:rsidRPr="002204C3">
        <w:rPr>
          <w:rFonts w:ascii="Times New Roman" w:hAnsi="Times New Roman" w:cs="Times New Roman"/>
          <w:spacing w:val="-2"/>
          <w:w w:val="95"/>
          <w:sz w:val="24"/>
          <w:szCs w:val="24"/>
        </w:rPr>
        <w:t>est,</w:t>
      </w:r>
      <w:r w:rsidRPr="002204C3">
        <w:rPr>
          <w:rFonts w:ascii="Times New Roman" w:hAnsi="Times New Roman" w:cs="Times New Roman"/>
          <w:spacing w:val="-35"/>
          <w:w w:val="95"/>
          <w:sz w:val="24"/>
          <w:szCs w:val="24"/>
        </w:rPr>
        <w:t xml:space="preserve"> </w:t>
      </w:r>
      <w:r w:rsidRPr="002204C3">
        <w:rPr>
          <w:rFonts w:ascii="Times New Roman" w:hAnsi="Times New Roman" w:cs="Times New Roman"/>
          <w:w w:val="95"/>
          <w:sz w:val="24"/>
          <w:szCs w:val="24"/>
        </w:rPr>
        <w:t>and</w:t>
      </w:r>
      <w:r w:rsidRPr="002204C3">
        <w:rPr>
          <w:rFonts w:ascii="Times New Roman" w:hAnsi="Times New Roman" w:cs="Times New Roman"/>
          <w:spacing w:val="-35"/>
          <w:w w:val="95"/>
          <w:sz w:val="24"/>
          <w:szCs w:val="24"/>
        </w:rPr>
        <w:t xml:space="preserve"> </w:t>
      </w:r>
      <w:r w:rsidRPr="002204C3">
        <w:rPr>
          <w:rFonts w:ascii="Times New Roman" w:hAnsi="Times New Roman" w:cs="Times New Roman"/>
          <w:w w:val="95"/>
          <w:sz w:val="24"/>
          <w:szCs w:val="24"/>
        </w:rPr>
        <w:t>Stein</w:t>
      </w:r>
      <w:r w:rsidRPr="002204C3">
        <w:rPr>
          <w:rFonts w:ascii="Times New Roman" w:hAnsi="Times New Roman" w:cs="Times New Roman"/>
          <w:spacing w:val="27"/>
          <w:w w:val="88"/>
          <w:sz w:val="24"/>
          <w:szCs w:val="24"/>
        </w:rPr>
        <w:t xml:space="preserve"> </w:t>
      </w:r>
    </w:p>
    <w:p w:rsidR="00155758" w:rsidRPr="002204C3" w:rsidRDefault="00155758" w:rsidP="002204C3">
      <w:pPr>
        <w:spacing w:after="0" w:line="240" w:lineRule="auto"/>
        <w:rPr>
          <w:rFonts w:ascii="Times New Roman" w:eastAsia="Century" w:hAnsi="Times New Roman" w:cs="Times New Roman"/>
          <w:sz w:val="24"/>
          <w:szCs w:val="24"/>
        </w:rPr>
      </w:pPr>
      <w:r w:rsidRPr="002204C3">
        <w:rPr>
          <w:rFonts w:ascii="Times New Roman" w:hAnsi="Times New Roman" w:cs="Times New Roman"/>
          <w:b/>
          <w:spacing w:val="-1"/>
          <w:w w:val="90"/>
          <w:sz w:val="24"/>
          <w:szCs w:val="24"/>
        </w:rPr>
        <w:t>Publishers</w:t>
      </w:r>
      <w:r w:rsidRPr="002204C3">
        <w:rPr>
          <w:rFonts w:ascii="Times New Roman" w:hAnsi="Times New Roman" w:cs="Times New Roman"/>
          <w:spacing w:val="-1"/>
          <w:w w:val="90"/>
          <w:sz w:val="24"/>
          <w:szCs w:val="24"/>
        </w:rPr>
        <w:t>:</w:t>
      </w:r>
      <w:r w:rsidRPr="002204C3">
        <w:rPr>
          <w:rFonts w:ascii="Times New Roman" w:hAnsi="Times New Roman" w:cs="Times New Roman"/>
          <w:spacing w:val="-1"/>
          <w:w w:val="90"/>
          <w:sz w:val="24"/>
          <w:szCs w:val="24"/>
        </w:rPr>
        <w:tab/>
      </w:r>
      <w:r w:rsidRPr="002204C3">
        <w:rPr>
          <w:rFonts w:ascii="Times New Roman" w:hAnsi="Times New Roman" w:cs="Times New Roman"/>
          <w:w w:val="95"/>
          <w:sz w:val="24"/>
          <w:szCs w:val="24"/>
        </w:rPr>
        <w:t>MIT</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w w:val="95"/>
          <w:sz w:val="24"/>
          <w:szCs w:val="24"/>
        </w:rPr>
        <w:t>Press</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w w:val="95"/>
          <w:sz w:val="24"/>
          <w:szCs w:val="24"/>
        </w:rPr>
        <w:t>2009</w:t>
      </w:r>
    </w:p>
    <w:p w:rsidR="00155758" w:rsidRPr="002204C3" w:rsidRDefault="00155758" w:rsidP="002204C3">
      <w:pPr>
        <w:spacing w:after="0" w:line="240" w:lineRule="auto"/>
        <w:rPr>
          <w:rFonts w:ascii="Times New Roman" w:eastAsia="Century" w:hAnsi="Times New Roman" w:cs="Times New Roman"/>
          <w:sz w:val="24"/>
          <w:szCs w:val="24"/>
        </w:rPr>
      </w:pPr>
    </w:p>
    <w:p w:rsidR="00155758" w:rsidRPr="002204C3" w:rsidRDefault="00155758" w:rsidP="002204C3">
      <w:pPr>
        <w:spacing w:after="0" w:line="240" w:lineRule="auto"/>
        <w:rPr>
          <w:rFonts w:ascii="Times New Roman" w:hAnsi="Times New Roman" w:cs="Times New Roman"/>
          <w:b/>
          <w:bCs/>
          <w:sz w:val="24"/>
          <w:szCs w:val="24"/>
        </w:rPr>
      </w:pPr>
      <w:r w:rsidRPr="002204C3">
        <w:rPr>
          <w:rFonts w:ascii="Times New Roman" w:hAnsi="Times New Roman" w:cs="Times New Roman"/>
          <w:w w:val="95"/>
          <w:sz w:val="24"/>
          <w:szCs w:val="24"/>
        </w:rPr>
        <w:t>Catalog</w:t>
      </w:r>
      <w:r w:rsidRPr="002204C3">
        <w:rPr>
          <w:rFonts w:ascii="Times New Roman" w:hAnsi="Times New Roman" w:cs="Times New Roman"/>
          <w:spacing w:val="9"/>
          <w:w w:val="95"/>
          <w:sz w:val="24"/>
          <w:szCs w:val="24"/>
        </w:rPr>
        <w:t xml:space="preserve"> </w:t>
      </w:r>
      <w:r w:rsidRPr="002204C3">
        <w:rPr>
          <w:rFonts w:ascii="Times New Roman" w:hAnsi="Times New Roman" w:cs="Times New Roman"/>
          <w:w w:val="95"/>
          <w:sz w:val="24"/>
          <w:szCs w:val="24"/>
        </w:rPr>
        <w:t>Course</w:t>
      </w:r>
      <w:r w:rsidRPr="002204C3">
        <w:rPr>
          <w:rFonts w:ascii="Times New Roman" w:hAnsi="Times New Roman" w:cs="Times New Roman"/>
          <w:spacing w:val="8"/>
          <w:w w:val="95"/>
          <w:sz w:val="24"/>
          <w:szCs w:val="24"/>
        </w:rPr>
        <w:t xml:space="preserve"> </w:t>
      </w:r>
      <w:r w:rsidRPr="002204C3">
        <w:rPr>
          <w:rFonts w:ascii="Times New Roman" w:hAnsi="Times New Roman" w:cs="Times New Roman"/>
          <w:w w:val="95"/>
          <w:sz w:val="24"/>
          <w:szCs w:val="24"/>
        </w:rPr>
        <w:t>Description:</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b/>
          <w:w w:val="95"/>
          <w:sz w:val="24"/>
          <w:szCs w:val="24"/>
        </w:rPr>
        <w:t>CSCE</w:t>
      </w:r>
      <w:r w:rsidRPr="002204C3">
        <w:rPr>
          <w:rFonts w:ascii="Times New Roman" w:hAnsi="Times New Roman" w:cs="Times New Roman"/>
          <w:b/>
          <w:spacing w:val="-11"/>
          <w:w w:val="95"/>
          <w:sz w:val="24"/>
          <w:szCs w:val="24"/>
        </w:rPr>
        <w:t xml:space="preserve"> </w:t>
      </w:r>
      <w:r w:rsidRPr="002204C3">
        <w:rPr>
          <w:rFonts w:ascii="Times New Roman" w:hAnsi="Times New Roman" w:cs="Times New Roman"/>
          <w:b/>
          <w:w w:val="95"/>
          <w:sz w:val="24"/>
          <w:szCs w:val="24"/>
        </w:rPr>
        <w:t>4133</w:t>
      </w:r>
      <w:r w:rsidRPr="002204C3">
        <w:rPr>
          <w:rFonts w:ascii="Times New Roman" w:hAnsi="Times New Roman" w:cs="Times New Roman"/>
          <w:b/>
          <w:spacing w:val="-18"/>
          <w:w w:val="95"/>
          <w:sz w:val="24"/>
          <w:szCs w:val="24"/>
        </w:rPr>
        <w:t xml:space="preserve"> </w:t>
      </w:r>
      <w:r w:rsidRPr="002204C3">
        <w:rPr>
          <w:rFonts w:ascii="Times New Roman" w:hAnsi="Times New Roman" w:cs="Times New Roman"/>
          <w:spacing w:val="-1"/>
          <w:w w:val="95"/>
          <w:sz w:val="24"/>
          <w:szCs w:val="24"/>
        </w:rPr>
        <w:t>Pro</w:t>
      </w:r>
      <w:r w:rsidRPr="002204C3">
        <w:rPr>
          <w:rFonts w:ascii="Times New Roman" w:hAnsi="Times New Roman" w:cs="Times New Roman"/>
          <w:spacing w:val="-2"/>
          <w:w w:val="95"/>
          <w:sz w:val="24"/>
          <w:szCs w:val="24"/>
        </w:rPr>
        <w:t>vides</w:t>
      </w:r>
      <w:r w:rsidRPr="002204C3">
        <w:rPr>
          <w:rFonts w:ascii="Times New Roman" w:hAnsi="Times New Roman" w:cs="Times New Roman"/>
          <w:spacing w:val="-23"/>
          <w:w w:val="95"/>
          <w:sz w:val="24"/>
          <w:szCs w:val="24"/>
        </w:rPr>
        <w:t xml:space="preserve"> </w:t>
      </w:r>
      <w:r w:rsidRPr="002204C3">
        <w:rPr>
          <w:rFonts w:ascii="Times New Roman" w:hAnsi="Times New Roman" w:cs="Times New Roman"/>
          <w:w w:val="95"/>
          <w:sz w:val="24"/>
          <w:szCs w:val="24"/>
        </w:rPr>
        <w:t>an</w:t>
      </w:r>
      <w:r w:rsidRPr="002204C3">
        <w:rPr>
          <w:rFonts w:ascii="Times New Roman" w:hAnsi="Times New Roman" w:cs="Times New Roman"/>
          <w:spacing w:val="-22"/>
          <w:w w:val="95"/>
          <w:sz w:val="24"/>
          <w:szCs w:val="24"/>
        </w:rPr>
        <w:t xml:space="preserve"> </w:t>
      </w:r>
      <w:r w:rsidRPr="002204C3">
        <w:rPr>
          <w:rFonts w:ascii="Times New Roman" w:hAnsi="Times New Roman" w:cs="Times New Roman"/>
          <w:spacing w:val="-2"/>
          <w:w w:val="95"/>
          <w:sz w:val="24"/>
          <w:szCs w:val="24"/>
        </w:rPr>
        <w:t>in</w:t>
      </w:r>
      <w:r w:rsidRPr="002204C3">
        <w:rPr>
          <w:rFonts w:ascii="Times New Roman" w:hAnsi="Times New Roman" w:cs="Times New Roman"/>
          <w:spacing w:val="-1"/>
          <w:w w:val="95"/>
          <w:sz w:val="24"/>
          <w:szCs w:val="24"/>
        </w:rPr>
        <w:t>tro</w:t>
      </w:r>
      <w:r w:rsidRPr="002204C3">
        <w:rPr>
          <w:rFonts w:ascii="Times New Roman" w:hAnsi="Times New Roman" w:cs="Times New Roman"/>
          <w:spacing w:val="-2"/>
          <w:w w:val="95"/>
          <w:sz w:val="24"/>
          <w:szCs w:val="24"/>
        </w:rPr>
        <w:t>duction</w:t>
      </w:r>
      <w:r w:rsidRPr="002204C3">
        <w:rPr>
          <w:rFonts w:ascii="Times New Roman" w:hAnsi="Times New Roman" w:cs="Times New Roman"/>
          <w:spacing w:val="-23"/>
          <w:w w:val="95"/>
          <w:sz w:val="24"/>
          <w:szCs w:val="24"/>
        </w:rPr>
        <w:t xml:space="preserve"> </w:t>
      </w:r>
      <w:r w:rsidRPr="002204C3">
        <w:rPr>
          <w:rFonts w:ascii="Times New Roman" w:hAnsi="Times New Roman" w:cs="Times New Roman"/>
          <w:w w:val="95"/>
          <w:sz w:val="24"/>
          <w:szCs w:val="24"/>
        </w:rPr>
        <w:t>to</w:t>
      </w:r>
      <w:r w:rsidRPr="002204C3">
        <w:rPr>
          <w:rFonts w:ascii="Times New Roman" w:hAnsi="Times New Roman" w:cs="Times New Roman"/>
          <w:spacing w:val="-22"/>
          <w:w w:val="95"/>
          <w:sz w:val="24"/>
          <w:szCs w:val="24"/>
        </w:rPr>
        <w:t xml:space="preserve"> </w:t>
      </w:r>
      <w:r w:rsidRPr="002204C3">
        <w:rPr>
          <w:rFonts w:ascii="Times New Roman" w:hAnsi="Times New Roman" w:cs="Times New Roman"/>
          <w:w w:val="95"/>
          <w:sz w:val="24"/>
          <w:szCs w:val="24"/>
        </w:rPr>
        <w:t>formal</w:t>
      </w:r>
      <w:r w:rsidRPr="002204C3">
        <w:rPr>
          <w:rFonts w:ascii="Times New Roman" w:hAnsi="Times New Roman" w:cs="Times New Roman"/>
          <w:spacing w:val="-23"/>
          <w:w w:val="95"/>
          <w:sz w:val="24"/>
          <w:szCs w:val="24"/>
        </w:rPr>
        <w:t xml:space="preserve"> </w:t>
      </w:r>
      <w:r w:rsidRPr="002204C3">
        <w:rPr>
          <w:rFonts w:ascii="Times New Roman" w:hAnsi="Times New Roman" w:cs="Times New Roman"/>
          <w:spacing w:val="-1"/>
          <w:w w:val="95"/>
          <w:sz w:val="24"/>
          <w:szCs w:val="24"/>
        </w:rPr>
        <w:t>tec</w:t>
      </w:r>
      <w:r w:rsidRPr="002204C3">
        <w:rPr>
          <w:rFonts w:ascii="Times New Roman" w:hAnsi="Times New Roman" w:cs="Times New Roman"/>
          <w:spacing w:val="-2"/>
          <w:w w:val="95"/>
          <w:sz w:val="24"/>
          <w:szCs w:val="24"/>
        </w:rPr>
        <w:t>hniques</w:t>
      </w:r>
      <w:r w:rsidRPr="002204C3">
        <w:rPr>
          <w:rFonts w:ascii="Times New Roman" w:hAnsi="Times New Roman" w:cs="Times New Roman"/>
          <w:spacing w:val="-23"/>
          <w:w w:val="95"/>
          <w:sz w:val="24"/>
          <w:szCs w:val="24"/>
        </w:rPr>
        <w:t xml:space="preserve"> </w:t>
      </w:r>
      <w:r w:rsidRPr="002204C3">
        <w:rPr>
          <w:rFonts w:ascii="Times New Roman" w:hAnsi="Times New Roman" w:cs="Times New Roman"/>
          <w:w w:val="95"/>
          <w:sz w:val="24"/>
          <w:szCs w:val="24"/>
        </w:rPr>
        <w:t>for</w:t>
      </w:r>
      <w:r w:rsidRPr="002204C3">
        <w:rPr>
          <w:rFonts w:ascii="Times New Roman" w:hAnsi="Times New Roman" w:cs="Times New Roman"/>
          <w:spacing w:val="-22"/>
          <w:w w:val="95"/>
          <w:sz w:val="24"/>
          <w:szCs w:val="24"/>
        </w:rPr>
        <w:t xml:space="preserve"> </w:t>
      </w:r>
      <w:r w:rsidRPr="002204C3">
        <w:rPr>
          <w:rFonts w:ascii="Times New Roman" w:hAnsi="Times New Roman" w:cs="Times New Roman"/>
          <w:w w:val="95"/>
          <w:sz w:val="24"/>
          <w:szCs w:val="24"/>
        </w:rPr>
        <w:t>analyzing</w:t>
      </w:r>
      <w:r w:rsidRPr="002204C3">
        <w:rPr>
          <w:rFonts w:ascii="Times New Roman" w:hAnsi="Times New Roman" w:cs="Times New Roman"/>
          <w:spacing w:val="-23"/>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31"/>
          <w:w w:val="90"/>
          <w:sz w:val="24"/>
          <w:szCs w:val="24"/>
        </w:rPr>
        <w:t xml:space="preserve"> </w:t>
      </w:r>
      <w:r w:rsidRPr="002204C3">
        <w:rPr>
          <w:rFonts w:ascii="Times New Roman" w:hAnsi="Times New Roman" w:cs="Times New Roman"/>
          <w:spacing w:val="-2"/>
          <w:w w:val="95"/>
          <w:sz w:val="24"/>
          <w:szCs w:val="24"/>
        </w:rPr>
        <w:t>complexit</w:t>
      </w:r>
      <w:r w:rsidRPr="002204C3">
        <w:rPr>
          <w:rFonts w:ascii="Times New Roman" w:hAnsi="Times New Roman" w:cs="Times New Roman"/>
          <w:spacing w:val="-1"/>
          <w:w w:val="95"/>
          <w:sz w:val="24"/>
          <w:szCs w:val="24"/>
        </w:rPr>
        <w:t>y</w:t>
      </w:r>
      <w:r w:rsidRPr="002204C3">
        <w:rPr>
          <w:rFonts w:ascii="Times New Roman" w:hAnsi="Times New Roman" w:cs="Times New Roman"/>
          <w:spacing w:val="-40"/>
          <w:w w:val="95"/>
          <w:sz w:val="24"/>
          <w:szCs w:val="24"/>
        </w:rPr>
        <w:t xml:space="preserve"> </w:t>
      </w:r>
      <w:r w:rsidRPr="002204C3">
        <w:rPr>
          <w:rFonts w:ascii="Times New Roman" w:hAnsi="Times New Roman" w:cs="Times New Roman"/>
          <w:w w:val="95"/>
          <w:sz w:val="24"/>
          <w:szCs w:val="24"/>
        </w:rPr>
        <w:t>of</w:t>
      </w:r>
      <w:r w:rsidRPr="002204C3">
        <w:rPr>
          <w:rFonts w:ascii="Times New Roman" w:hAnsi="Times New Roman" w:cs="Times New Roman"/>
          <w:spacing w:val="-39"/>
          <w:w w:val="95"/>
          <w:sz w:val="24"/>
          <w:szCs w:val="24"/>
        </w:rPr>
        <w:t xml:space="preserve"> </w:t>
      </w:r>
      <w:r w:rsidRPr="002204C3">
        <w:rPr>
          <w:rFonts w:ascii="Times New Roman" w:hAnsi="Times New Roman" w:cs="Times New Roman"/>
          <w:w w:val="95"/>
          <w:sz w:val="24"/>
          <w:szCs w:val="24"/>
        </w:rPr>
        <w:t>algorithms.</w:t>
      </w:r>
      <w:r w:rsidRPr="002204C3">
        <w:rPr>
          <w:rFonts w:ascii="Times New Roman" w:hAnsi="Times New Roman" w:cs="Times New Roman"/>
          <w:spacing w:val="-24"/>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39"/>
          <w:w w:val="95"/>
          <w:sz w:val="24"/>
          <w:szCs w:val="24"/>
        </w:rPr>
        <w:t xml:space="preserve"> </w:t>
      </w:r>
      <w:r w:rsidRPr="002204C3">
        <w:rPr>
          <w:rFonts w:ascii="Times New Roman" w:hAnsi="Times New Roman" w:cs="Times New Roman"/>
          <w:w w:val="95"/>
          <w:sz w:val="24"/>
          <w:szCs w:val="24"/>
        </w:rPr>
        <w:t>course</w:t>
      </w:r>
      <w:r w:rsidRPr="002204C3">
        <w:rPr>
          <w:rFonts w:ascii="Times New Roman" w:hAnsi="Times New Roman" w:cs="Times New Roman"/>
          <w:spacing w:val="-39"/>
          <w:w w:val="95"/>
          <w:sz w:val="24"/>
          <w:szCs w:val="24"/>
        </w:rPr>
        <w:t xml:space="preserve"> </w:t>
      </w:r>
      <w:r w:rsidRPr="002204C3">
        <w:rPr>
          <w:rFonts w:ascii="Times New Roman" w:hAnsi="Times New Roman" w:cs="Times New Roman"/>
          <w:spacing w:val="-2"/>
          <w:w w:val="95"/>
          <w:sz w:val="24"/>
          <w:szCs w:val="24"/>
        </w:rPr>
        <w:t>surveys</w:t>
      </w:r>
      <w:r w:rsidRPr="002204C3">
        <w:rPr>
          <w:rFonts w:ascii="Times New Roman" w:hAnsi="Times New Roman" w:cs="Times New Roman"/>
          <w:spacing w:val="-40"/>
          <w:w w:val="95"/>
          <w:sz w:val="24"/>
          <w:szCs w:val="24"/>
        </w:rPr>
        <w:t xml:space="preserve"> </w:t>
      </w:r>
      <w:r w:rsidRPr="002204C3">
        <w:rPr>
          <w:rFonts w:ascii="Times New Roman" w:hAnsi="Times New Roman" w:cs="Times New Roman"/>
          <w:spacing w:val="-2"/>
          <w:w w:val="95"/>
          <w:sz w:val="24"/>
          <w:szCs w:val="24"/>
        </w:rPr>
        <w:t>importan</w:t>
      </w:r>
      <w:r w:rsidRPr="002204C3">
        <w:rPr>
          <w:rFonts w:ascii="Times New Roman" w:hAnsi="Times New Roman" w:cs="Times New Roman"/>
          <w:spacing w:val="-1"/>
          <w:w w:val="95"/>
          <w:sz w:val="24"/>
          <w:szCs w:val="24"/>
        </w:rPr>
        <w:t>t</w:t>
      </w:r>
      <w:r w:rsidRPr="002204C3">
        <w:rPr>
          <w:rFonts w:ascii="Times New Roman" w:hAnsi="Times New Roman" w:cs="Times New Roman"/>
          <w:spacing w:val="-39"/>
          <w:w w:val="95"/>
          <w:sz w:val="24"/>
          <w:szCs w:val="24"/>
        </w:rPr>
        <w:t xml:space="preserve"> </w:t>
      </w:r>
      <w:r w:rsidRPr="002204C3">
        <w:rPr>
          <w:rFonts w:ascii="Times New Roman" w:hAnsi="Times New Roman" w:cs="Times New Roman"/>
          <w:w w:val="95"/>
          <w:sz w:val="24"/>
          <w:szCs w:val="24"/>
        </w:rPr>
        <w:t>classes</w:t>
      </w:r>
      <w:r w:rsidRPr="002204C3">
        <w:rPr>
          <w:rFonts w:ascii="Times New Roman" w:hAnsi="Times New Roman" w:cs="Times New Roman"/>
          <w:spacing w:val="-39"/>
          <w:w w:val="95"/>
          <w:sz w:val="24"/>
          <w:szCs w:val="24"/>
        </w:rPr>
        <w:t xml:space="preserve"> </w:t>
      </w:r>
      <w:r w:rsidRPr="002204C3">
        <w:rPr>
          <w:rFonts w:ascii="Times New Roman" w:hAnsi="Times New Roman" w:cs="Times New Roman"/>
          <w:w w:val="95"/>
          <w:sz w:val="24"/>
          <w:szCs w:val="24"/>
        </w:rPr>
        <w:t>of</w:t>
      </w:r>
      <w:r w:rsidRPr="002204C3">
        <w:rPr>
          <w:rFonts w:ascii="Times New Roman" w:hAnsi="Times New Roman" w:cs="Times New Roman"/>
          <w:spacing w:val="-40"/>
          <w:w w:val="95"/>
          <w:sz w:val="24"/>
          <w:szCs w:val="24"/>
        </w:rPr>
        <w:t xml:space="preserve"> </w:t>
      </w:r>
      <w:r w:rsidRPr="002204C3">
        <w:rPr>
          <w:rFonts w:ascii="Times New Roman" w:hAnsi="Times New Roman" w:cs="Times New Roman"/>
          <w:w w:val="95"/>
          <w:sz w:val="24"/>
          <w:szCs w:val="24"/>
        </w:rPr>
        <w:t>algorithms</w:t>
      </w:r>
      <w:r w:rsidRPr="002204C3">
        <w:rPr>
          <w:rFonts w:ascii="Times New Roman" w:hAnsi="Times New Roman" w:cs="Times New Roman"/>
          <w:spacing w:val="25"/>
          <w:w w:val="89"/>
          <w:sz w:val="24"/>
          <w:szCs w:val="24"/>
        </w:rPr>
        <w:t xml:space="preserve"> </w:t>
      </w:r>
      <w:r w:rsidRPr="002204C3">
        <w:rPr>
          <w:rFonts w:ascii="Times New Roman" w:hAnsi="Times New Roman" w:cs="Times New Roman"/>
          <w:w w:val="95"/>
          <w:sz w:val="24"/>
          <w:szCs w:val="24"/>
        </w:rPr>
        <w:t>used</w:t>
      </w:r>
      <w:r w:rsidRPr="002204C3">
        <w:rPr>
          <w:rFonts w:ascii="Times New Roman" w:hAnsi="Times New Roman" w:cs="Times New Roman"/>
          <w:spacing w:val="3"/>
          <w:w w:val="95"/>
          <w:sz w:val="24"/>
          <w:szCs w:val="24"/>
        </w:rPr>
        <w:t xml:space="preserve"> </w:t>
      </w:r>
      <w:r w:rsidRPr="002204C3">
        <w:rPr>
          <w:rFonts w:ascii="Times New Roman" w:hAnsi="Times New Roman" w:cs="Times New Roman"/>
          <w:w w:val="95"/>
          <w:sz w:val="24"/>
          <w:szCs w:val="24"/>
        </w:rPr>
        <w:t>in</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computer</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science</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and</w:t>
      </w:r>
      <w:r w:rsidRPr="002204C3">
        <w:rPr>
          <w:rFonts w:ascii="Times New Roman" w:hAnsi="Times New Roman" w:cs="Times New Roman"/>
          <w:spacing w:val="5"/>
          <w:w w:val="95"/>
          <w:sz w:val="24"/>
          <w:szCs w:val="24"/>
        </w:rPr>
        <w:t xml:space="preserve"> </w:t>
      </w:r>
      <w:r w:rsidRPr="002204C3">
        <w:rPr>
          <w:rFonts w:ascii="Times New Roman" w:hAnsi="Times New Roman" w:cs="Times New Roman"/>
          <w:w w:val="95"/>
          <w:sz w:val="24"/>
          <w:szCs w:val="24"/>
        </w:rPr>
        <w:t>engineering.</w:t>
      </w:r>
      <w:r w:rsidRPr="002204C3">
        <w:rPr>
          <w:rFonts w:ascii="Times New Roman" w:hAnsi="Times New Roman" w:cs="Times New Roman"/>
          <w:spacing w:val="57"/>
          <w:w w:val="95"/>
          <w:sz w:val="24"/>
          <w:szCs w:val="24"/>
        </w:rPr>
        <w:t xml:space="preserve"> </w:t>
      </w:r>
      <w:r w:rsidRPr="002204C3">
        <w:rPr>
          <w:rFonts w:ascii="Times New Roman" w:hAnsi="Times New Roman" w:cs="Times New Roman"/>
          <w:w w:val="95"/>
          <w:sz w:val="24"/>
          <w:szCs w:val="24"/>
        </w:rPr>
        <w:t>Prerequisite:</w:t>
      </w:r>
      <w:r w:rsidRPr="002204C3">
        <w:rPr>
          <w:rFonts w:ascii="Times New Roman" w:hAnsi="Times New Roman" w:cs="Times New Roman"/>
          <w:spacing w:val="39"/>
          <w:w w:val="95"/>
          <w:sz w:val="24"/>
          <w:szCs w:val="24"/>
        </w:rPr>
        <w:t xml:space="preserve"> </w:t>
      </w:r>
      <w:r w:rsidRPr="002204C3">
        <w:rPr>
          <w:rFonts w:ascii="Times New Roman" w:hAnsi="Times New Roman" w:cs="Times New Roman"/>
          <w:w w:val="95"/>
          <w:sz w:val="24"/>
          <w:szCs w:val="24"/>
        </w:rPr>
        <w:t>CSCE</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3193</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and</w:t>
      </w:r>
      <w:r w:rsidRPr="002204C3">
        <w:rPr>
          <w:rFonts w:ascii="Times New Roman" w:hAnsi="Times New Roman" w:cs="Times New Roman"/>
          <w:w w:val="90"/>
          <w:sz w:val="24"/>
          <w:szCs w:val="24"/>
        </w:rPr>
        <w:t xml:space="preserve"> </w:t>
      </w:r>
      <w:r w:rsidRPr="002204C3">
        <w:rPr>
          <w:rFonts w:ascii="Times New Roman" w:hAnsi="Times New Roman" w:cs="Times New Roman"/>
          <w:spacing w:val="-5"/>
          <w:w w:val="95"/>
          <w:sz w:val="24"/>
          <w:szCs w:val="24"/>
        </w:rPr>
        <w:t>MATH</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w w:val="95"/>
          <w:sz w:val="24"/>
          <w:szCs w:val="24"/>
        </w:rPr>
        <w:t>2603.</w:t>
      </w:r>
    </w:p>
    <w:p w:rsidR="00155758" w:rsidRPr="002204C3" w:rsidRDefault="00155758" w:rsidP="002204C3">
      <w:pPr>
        <w:spacing w:after="0" w:line="240" w:lineRule="auto"/>
        <w:rPr>
          <w:rFonts w:ascii="Times New Roman" w:eastAsia="Century" w:hAnsi="Times New Roman" w:cs="Times New Roman"/>
          <w:sz w:val="24"/>
          <w:szCs w:val="24"/>
        </w:rPr>
      </w:pPr>
    </w:p>
    <w:p w:rsidR="00155758" w:rsidRPr="002204C3" w:rsidRDefault="00155758" w:rsidP="002204C3">
      <w:pPr>
        <w:spacing w:after="0" w:line="240" w:lineRule="auto"/>
        <w:rPr>
          <w:rFonts w:ascii="Times New Roman" w:hAnsi="Times New Roman" w:cs="Times New Roman"/>
          <w:b/>
          <w:bCs/>
          <w:sz w:val="24"/>
          <w:szCs w:val="24"/>
        </w:rPr>
      </w:pPr>
      <w:r w:rsidRPr="002204C3">
        <w:rPr>
          <w:rFonts w:ascii="Times New Roman" w:hAnsi="Times New Roman" w:cs="Times New Roman"/>
          <w:spacing w:val="-2"/>
          <w:sz w:val="24"/>
          <w:szCs w:val="24"/>
        </w:rPr>
        <w:t>Ev</w:t>
      </w:r>
      <w:r w:rsidRPr="002204C3">
        <w:rPr>
          <w:rFonts w:ascii="Times New Roman" w:hAnsi="Times New Roman" w:cs="Times New Roman"/>
          <w:spacing w:val="-3"/>
          <w:sz w:val="24"/>
          <w:szCs w:val="24"/>
        </w:rPr>
        <w:t>aluation:</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w w:val="95"/>
          <w:sz w:val="24"/>
          <w:szCs w:val="24"/>
        </w:rPr>
        <w:t>Graduate</w:t>
      </w:r>
      <w:r w:rsidR="00255A33" w:rsidRPr="002204C3">
        <w:rPr>
          <w:rFonts w:ascii="Times New Roman" w:hAnsi="Times New Roman" w:cs="Times New Roman"/>
          <w:w w:val="95"/>
          <w:sz w:val="24"/>
          <w:szCs w:val="24"/>
        </w:rPr>
        <w:t xml:space="preserve"> </w:t>
      </w:r>
      <w:r w:rsidRPr="002204C3">
        <w:rPr>
          <w:rFonts w:ascii="Times New Roman" w:hAnsi="Times New Roman" w:cs="Times New Roman"/>
          <w:spacing w:val="-38"/>
          <w:w w:val="95"/>
          <w:sz w:val="24"/>
          <w:szCs w:val="24"/>
        </w:rPr>
        <w:t xml:space="preserve"> </w:t>
      </w:r>
      <w:r w:rsidRPr="002204C3">
        <w:rPr>
          <w:rFonts w:ascii="Times New Roman" w:hAnsi="Times New Roman" w:cs="Times New Roman"/>
          <w:spacing w:val="-2"/>
          <w:w w:val="95"/>
          <w:sz w:val="24"/>
          <w:szCs w:val="24"/>
        </w:rPr>
        <w:t>students</w:t>
      </w:r>
      <w:r w:rsidR="00255A33" w:rsidRPr="002204C3">
        <w:rPr>
          <w:rFonts w:ascii="Times New Roman" w:hAnsi="Times New Roman" w:cs="Times New Roman"/>
          <w:spacing w:val="-2"/>
          <w:w w:val="95"/>
          <w:sz w:val="24"/>
          <w:szCs w:val="24"/>
        </w:rPr>
        <w:t xml:space="preserve"> </w:t>
      </w:r>
      <w:r w:rsidRPr="002204C3">
        <w:rPr>
          <w:rFonts w:ascii="Times New Roman" w:hAnsi="Times New Roman" w:cs="Times New Roman"/>
          <w:spacing w:val="-37"/>
          <w:w w:val="95"/>
          <w:sz w:val="24"/>
          <w:szCs w:val="24"/>
        </w:rPr>
        <w:t xml:space="preserve"> </w:t>
      </w:r>
      <w:r w:rsidRPr="002204C3">
        <w:rPr>
          <w:rFonts w:ascii="Times New Roman" w:hAnsi="Times New Roman" w:cs="Times New Roman"/>
          <w:w w:val="95"/>
          <w:sz w:val="24"/>
          <w:szCs w:val="24"/>
        </w:rPr>
        <w:t>will</w:t>
      </w:r>
      <w:r w:rsidR="00255A33" w:rsidRPr="002204C3">
        <w:rPr>
          <w:rFonts w:ascii="Times New Roman" w:hAnsi="Times New Roman" w:cs="Times New Roman"/>
          <w:w w:val="95"/>
          <w:sz w:val="24"/>
          <w:szCs w:val="24"/>
        </w:rPr>
        <w:t xml:space="preserve"> </w:t>
      </w:r>
      <w:r w:rsidRPr="002204C3">
        <w:rPr>
          <w:rFonts w:ascii="Times New Roman" w:hAnsi="Times New Roman" w:cs="Times New Roman"/>
          <w:spacing w:val="-38"/>
          <w:w w:val="95"/>
          <w:sz w:val="24"/>
          <w:szCs w:val="24"/>
        </w:rPr>
        <w:t xml:space="preserve"> </w:t>
      </w:r>
      <w:r w:rsidRPr="002204C3">
        <w:rPr>
          <w:rFonts w:ascii="Times New Roman" w:hAnsi="Times New Roman" w:cs="Times New Roman"/>
          <w:spacing w:val="-5"/>
          <w:w w:val="95"/>
          <w:sz w:val="24"/>
          <w:szCs w:val="24"/>
        </w:rPr>
        <w:t>ha</w:t>
      </w:r>
      <w:r w:rsidRPr="002204C3">
        <w:rPr>
          <w:rFonts w:ascii="Times New Roman" w:hAnsi="Times New Roman" w:cs="Times New Roman"/>
          <w:spacing w:val="-4"/>
          <w:w w:val="95"/>
          <w:sz w:val="24"/>
          <w:szCs w:val="24"/>
        </w:rPr>
        <w:t>v</w:t>
      </w:r>
      <w:r w:rsidRPr="002204C3">
        <w:rPr>
          <w:rFonts w:ascii="Times New Roman" w:hAnsi="Times New Roman" w:cs="Times New Roman"/>
          <w:spacing w:val="-5"/>
          <w:w w:val="95"/>
          <w:sz w:val="24"/>
          <w:szCs w:val="24"/>
        </w:rPr>
        <w:t>e</w:t>
      </w:r>
      <w:r w:rsidR="00255A33" w:rsidRPr="002204C3">
        <w:rPr>
          <w:rFonts w:ascii="Times New Roman" w:hAnsi="Times New Roman" w:cs="Times New Roman"/>
          <w:spacing w:val="-5"/>
          <w:w w:val="95"/>
          <w:sz w:val="24"/>
          <w:szCs w:val="24"/>
        </w:rPr>
        <w:t xml:space="preserve"> </w:t>
      </w:r>
      <w:r w:rsidRPr="002204C3">
        <w:rPr>
          <w:rFonts w:ascii="Times New Roman" w:hAnsi="Times New Roman" w:cs="Times New Roman"/>
          <w:spacing w:val="-38"/>
          <w:w w:val="95"/>
          <w:sz w:val="24"/>
          <w:szCs w:val="24"/>
        </w:rPr>
        <w:t xml:space="preserve"> </w:t>
      </w:r>
      <w:r w:rsidRPr="002204C3">
        <w:rPr>
          <w:rFonts w:ascii="Times New Roman" w:hAnsi="Times New Roman" w:cs="Times New Roman"/>
          <w:w w:val="95"/>
          <w:sz w:val="24"/>
          <w:szCs w:val="24"/>
        </w:rPr>
        <w:t>additional</w:t>
      </w:r>
      <w:r w:rsidR="00255A33" w:rsidRPr="002204C3">
        <w:rPr>
          <w:rFonts w:ascii="Times New Roman" w:hAnsi="Times New Roman" w:cs="Times New Roman"/>
          <w:w w:val="95"/>
          <w:sz w:val="24"/>
          <w:szCs w:val="24"/>
        </w:rPr>
        <w:t xml:space="preserve"> </w:t>
      </w:r>
      <w:r w:rsidRPr="002204C3">
        <w:rPr>
          <w:rFonts w:ascii="Times New Roman" w:hAnsi="Times New Roman" w:cs="Times New Roman"/>
          <w:spacing w:val="-37"/>
          <w:w w:val="95"/>
          <w:sz w:val="24"/>
          <w:szCs w:val="24"/>
        </w:rPr>
        <w:t xml:space="preserve"> </w:t>
      </w:r>
      <w:r w:rsidRPr="002204C3">
        <w:rPr>
          <w:rFonts w:ascii="Times New Roman" w:hAnsi="Times New Roman" w:cs="Times New Roman"/>
          <w:spacing w:val="-2"/>
          <w:w w:val="95"/>
          <w:sz w:val="24"/>
          <w:szCs w:val="24"/>
        </w:rPr>
        <w:t>assignments</w:t>
      </w:r>
      <w:r w:rsidRPr="002204C3">
        <w:rPr>
          <w:rFonts w:ascii="Times New Roman" w:hAnsi="Times New Roman" w:cs="Times New Roman"/>
          <w:spacing w:val="-38"/>
          <w:w w:val="95"/>
          <w:sz w:val="24"/>
          <w:szCs w:val="24"/>
        </w:rPr>
        <w:t xml:space="preserve"> </w:t>
      </w:r>
      <w:r w:rsidR="00255A33" w:rsidRPr="002204C3">
        <w:rPr>
          <w:rFonts w:ascii="Times New Roman" w:hAnsi="Times New Roman" w:cs="Times New Roman"/>
          <w:spacing w:val="-38"/>
          <w:w w:val="95"/>
          <w:sz w:val="24"/>
          <w:szCs w:val="24"/>
        </w:rPr>
        <w:t xml:space="preserve"> </w:t>
      </w:r>
      <w:r w:rsidRPr="002204C3">
        <w:rPr>
          <w:rFonts w:ascii="Times New Roman" w:hAnsi="Times New Roman" w:cs="Times New Roman"/>
          <w:w w:val="95"/>
          <w:sz w:val="24"/>
          <w:szCs w:val="24"/>
        </w:rPr>
        <w:t>and</w:t>
      </w:r>
      <w:r w:rsidRPr="002204C3">
        <w:rPr>
          <w:rFonts w:ascii="Times New Roman" w:hAnsi="Times New Roman" w:cs="Times New Roman"/>
          <w:spacing w:val="-37"/>
          <w:w w:val="95"/>
          <w:sz w:val="24"/>
          <w:szCs w:val="24"/>
        </w:rPr>
        <w:t xml:space="preserve"> </w:t>
      </w:r>
      <w:r w:rsidR="00255A33" w:rsidRPr="002204C3">
        <w:rPr>
          <w:rFonts w:ascii="Times New Roman" w:hAnsi="Times New Roman" w:cs="Times New Roman"/>
          <w:spacing w:val="-37"/>
          <w:w w:val="95"/>
          <w:sz w:val="24"/>
          <w:szCs w:val="24"/>
        </w:rPr>
        <w:t xml:space="preserve"> </w:t>
      </w:r>
      <w:r w:rsidRPr="002204C3">
        <w:rPr>
          <w:rFonts w:ascii="Times New Roman" w:hAnsi="Times New Roman" w:cs="Times New Roman"/>
          <w:w w:val="95"/>
          <w:sz w:val="24"/>
          <w:szCs w:val="24"/>
        </w:rPr>
        <w:t>a</w:t>
      </w:r>
      <w:r w:rsidR="00255A33" w:rsidRPr="002204C3">
        <w:rPr>
          <w:rFonts w:ascii="Times New Roman" w:hAnsi="Times New Roman" w:cs="Times New Roman"/>
          <w:w w:val="95"/>
          <w:sz w:val="24"/>
          <w:szCs w:val="24"/>
        </w:rPr>
        <w:t xml:space="preserve"> </w:t>
      </w:r>
      <w:r w:rsidRPr="002204C3">
        <w:rPr>
          <w:rFonts w:ascii="Times New Roman" w:hAnsi="Times New Roman" w:cs="Times New Roman"/>
          <w:spacing w:val="-38"/>
          <w:w w:val="95"/>
          <w:sz w:val="24"/>
          <w:szCs w:val="24"/>
        </w:rPr>
        <w:t xml:space="preserve"> </w:t>
      </w:r>
      <w:r w:rsidRPr="002204C3">
        <w:rPr>
          <w:rFonts w:ascii="Times New Roman" w:hAnsi="Times New Roman" w:cs="Times New Roman"/>
          <w:w w:val="95"/>
          <w:sz w:val="24"/>
          <w:szCs w:val="24"/>
        </w:rPr>
        <w:t>longer</w:t>
      </w:r>
      <w:r w:rsidR="00255A33" w:rsidRPr="002204C3">
        <w:rPr>
          <w:rFonts w:ascii="Times New Roman" w:hAnsi="Times New Roman" w:cs="Times New Roman"/>
          <w:w w:val="95"/>
          <w:sz w:val="24"/>
          <w:szCs w:val="24"/>
        </w:rPr>
        <w:t xml:space="preserve"> </w:t>
      </w:r>
      <w:r w:rsidRPr="002204C3">
        <w:rPr>
          <w:rFonts w:ascii="Times New Roman" w:hAnsi="Times New Roman" w:cs="Times New Roman"/>
          <w:spacing w:val="-38"/>
          <w:w w:val="95"/>
          <w:sz w:val="24"/>
          <w:szCs w:val="24"/>
        </w:rPr>
        <w:t xml:space="preserve"> </w:t>
      </w:r>
      <w:r w:rsidRPr="002204C3">
        <w:rPr>
          <w:rFonts w:ascii="Times New Roman" w:hAnsi="Times New Roman" w:cs="Times New Roman"/>
          <w:w w:val="95"/>
          <w:sz w:val="24"/>
          <w:szCs w:val="24"/>
        </w:rPr>
        <w:t>fi</w:t>
      </w:r>
      <w:r w:rsidR="00255A33" w:rsidRPr="002204C3">
        <w:rPr>
          <w:rFonts w:ascii="Times New Roman" w:hAnsi="Times New Roman" w:cs="Times New Roman"/>
          <w:w w:val="95"/>
          <w:sz w:val="24"/>
          <w:szCs w:val="24"/>
        </w:rPr>
        <w:t xml:space="preserve">nal </w:t>
      </w:r>
      <w:r w:rsidR="00255A33" w:rsidRPr="002204C3">
        <w:rPr>
          <w:rFonts w:ascii="Times New Roman" w:hAnsi="Times New Roman" w:cs="Times New Roman"/>
          <w:w w:val="90"/>
          <w:sz w:val="24"/>
          <w:szCs w:val="24"/>
        </w:rPr>
        <w:t>exam</w:t>
      </w:r>
      <w:r w:rsidRPr="002204C3">
        <w:rPr>
          <w:rFonts w:ascii="Times New Roman" w:hAnsi="Times New Roman" w:cs="Times New Roman"/>
          <w:sz w:val="24"/>
          <w:szCs w:val="24"/>
        </w:rPr>
        <w:t>ination.</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w w:val="85"/>
          <w:sz w:val="24"/>
          <w:szCs w:val="24"/>
        </w:rPr>
        <w:t>Quizes</w:t>
      </w:r>
      <w:r w:rsidRPr="002204C3">
        <w:rPr>
          <w:rFonts w:ascii="Times New Roman" w:hAnsi="Times New Roman" w:cs="Times New Roman"/>
          <w:w w:val="85"/>
          <w:sz w:val="24"/>
          <w:szCs w:val="24"/>
        </w:rPr>
        <w:tab/>
      </w:r>
      <w:r w:rsidR="00255A33" w:rsidRPr="002204C3">
        <w:rPr>
          <w:rFonts w:ascii="Times New Roman" w:hAnsi="Times New Roman" w:cs="Times New Roman"/>
          <w:w w:val="85"/>
          <w:sz w:val="24"/>
          <w:szCs w:val="24"/>
        </w:rPr>
        <w:tab/>
      </w:r>
      <w:r w:rsidRPr="002204C3">
        <w:rPr>
          <w:rFonts w:ascii="Times New Roman" w:hAnsi="Times New Roman" w:cs="Times New Roman"/>
          <w:w w:val="90"/>
          <w:sz w:val="24"/>
          <w:szCs w:val="24"/>
        </w:rPr>
        <w:t>20%</w:t>
      </w:r>
      <w:r w:rsidRPr="002204C3">
        <w:rPr>
          <w:rFonts w:ascii="Times New Roman" w:hAnsi="Times New Roman" w:cs="Times New Roman"/>
          <w:w w:val="90"/>
          <w:sz w:val="24"/>
          <w:szCs w:val="24"/>
        </w:rPr>
        <w:tab/>
      </w:r>
      <w:r w:rsidRPr="002204C3">
        <w:rPr>
          <w:rFonts w:ascii="Times New Roman" w:hAnsi="Times New Roman" w:cs="Times New Roman"/>
          <w:spacing w:val="-3"/>
          <w:sz w:val="24"/>
          <w:szCs w:val="24"/>
        </w:rPr>
        <w:t>weekly</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pacing w:val="-1"/>
          <w:w w:val="85"/>
          <w:sz w:val="24"/>
          <w:szCs w:val="24"/>
        </w:rPr>
        <w:t>Assignments</w:t>
      </w:r>
      <w:r w:rsidRPr="002204C3">
        <w:rPr>
          <w:rFonts w:ascii="Times New Roman" w:hAnsi="Times New Roman" w:cs="Times New Roman"/>
          <w:spacing w:val="-1"/>
          <w:w w:val="85"/>
          <w:sz w:val="24"/>
          <w:szCs w:val="24"/>
        </w:rPr>
        <w:tab/>
      </w:r>
      <w:r w:rsidRPr="002204C3">
        <w:rPr>
          <w:rFonts w:ascii="Times New Roman" w:hAnsi="Times New Roman" w:cs="Times New Roman"/>
          <w:sz w:val="24"/>
          <w:szCs w:val="24"/>
        </w:rPr>
        <w:t>50%</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w w:val="90"/>
          <w:sz w:val="24"/>
          <w:szCs w:val="24"/>
        </w:rPr>
        <w:t>Final</w:t>
      </w:r>
      <w:r w:rsidRPr="002204C3">
        <w:rPr>
          <w:rFonts w:ascii="Times New Roman" w:hAnsi="Times New Roman" w:cs="Times New Roman"/>
          <w:spacing w:val="19"/>
          <w:w w:val="90"/>
          <w:sz w:val="24"/>
          <w:szCs w:val="24"/>
        </w:rPr>
        <w:t xml:space="preserve"> </w:t>
      </w:r>
      <w:r w:rsidRPr="002204C3">
        <w:rPr>
          <w:rFonts w:ascii="Times New Roman" w:hAnsi="Times New Roman" w:cs="Times New Roman"/>
          <w:w w:val="90"/>
          <w:sz w:val="24"/>
          <w:szCs w:val="24"/>
        </w:rPr>
        <w:t>Exam</w:t>
      </w:r>
      <w:r w:rsidRPr="002204C3">
        <w:rPr>
          <w:rFonts w:ascii="Times New Roman" w:hAnsi="Times New Roman" w:cs="Times New Roman"/>
          <w:w w:val="90"/>
          <w:sz w:val="24"/>
          <w:szCs w:val="24"/>
        </w:rPr>
        <w:tab/>
        <w:t>30%</w:t>
      </w:r>
      <w:r w:rsidRPr="002204C3">
        <w:rPr>
          <w:rFonts w:ascii="Times New Roman" w:hAnsi="Times New Roman" w:cs="Times New Roman"/>
          <w:w w:val="90"/>
          <w:sz w:val="24"/>
          <w:szCs w:val="24"/>
        </w:rPr>
        <w:tab/>
      </w:r>
      <w:r w:rsidRPr="002204C3">
        <w:rPr>
          <w:rFonts w:ascii="Times New Roman" w:hAnsi="Times New Roman" w:cs="Times New Roman"/>
          <w:spacing w:val="-5"/>
          <w:w w:val="95"/>
          <w:sz w:val="24"/>
          <w:szCs w:val="24"/>
        </w:rPr>
        <w:t>F</w:t>
      </w:r>
      <w:r w:rsidRPr="002204C3">
        <w:rPr>
          <w:rFonts w:ascii="Times New Roman" w:hAnsi="Times New Roman" w:cs="Times New Roman"/>
          <w:spacing w:val="-6"/>
          <w:w w:val="95"/>
          <w:sz w:val="24"/>
          <w:szCs w:val="24"/>
        </w:rPr>
        <w:t>rida</w:t>
      </w:r>
      <w:r w:rsidRPr="002204C3">
        <w:rPr>
          <w:rFonts w:ascii="Times New Roman" w:hAnsi="Times New Roman" w:cs="Times New Roman"/>
          <w:spacing w:val="-5"/>
          <w:w w:val="95"/>
          <w:sz w:val="24"/>
          <w:szCs w:val="24"/>
        </w:rPr>
        <w:t>y</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16</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spacing w:val="-2"/>
          <w:w w:val="95"/>
          <w:sz w:val="24"/>
          <w:szCs w:val="24"/>
        </w:rPr>
        <w:t>Decem</w:t>
      </w:r>
      <w:r w:rsidRPr="002204C3">
        <w:rPr>
          <w:rFonts w:ascii="Times New Roman" w:hAnsi="Times New Roman" w:cs="Times New Roman"/>
          <w:spacing w:val="-1"/>
          <w:w w:val="95"/>
          <w:sz w:val="24"/>
          <w:szCs w:val="24"/>
        </w:rPr>
        <w:t>b</w:t>
      </w:r>
      <w:r w:rsidRPr="002204C3">
        <w:rPr>
          <w:rFonts w:ascii="Times New Roman" w:hAnsi="Times New Roman" w:cs="Times New Roman"/>
          <w:spacing w:val="-2"/>
          <w:w w:val="95"/>
          <w:sz w:val="24"/>
          <w:szCs w:val="24"/>
        </w:rPr>
        <w:t>er</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8:00</w:t>
      </w:r>
    </w:p>
    <w:p w:rsidR="00155758" w:rsidRPr="002204C3" w:rsidRDefault="00155758" w:rsidP="002204C3">
      <w:pPr>
        <w:spacing w:after="0" w:line="240" w:lineRule="auto"/>
        <w:rPr>
          <w:rFonts w:ascii="Times New Roman" w:eastAsia="Century" w:hAnsi="Times New Roman" w:cs="Times New Roman"/>
          <w:sz w:val="24"/>
          <w:szCs w:val="24"/>
        </w:rPr>
      </w:pPr>
    </w:p>
    <w:p w:rsidR="00155758" w:rsidRPr="002204C3" w:rsidRDefault="00155758" w:rsidP="002204C3">
      <w:pPr>
        <w:spacing w:after="0" w:line="240" w:lineRule="auto"/>
        <w:rPr>
          <w:rFonts w:ascii="Times New Roman" w:hAnsi="Times New Roman" w:cs="Times New Roman"/>
          <w:b/>
          <w:bCs/>
          <w:sz w:val="24"/>
          <w:szCs w:val="24"/>
        </w:rPr>
      </w:pPr>
      <w:r w:rsidRPr="002204C3">
        <w:rPr>
          <w:rFonts w:ascii="Times New Roman" w:hAnsi="Times New Roman" w:cs="Times New Roman"/>
          <w:w w:val="95"/>
          <w:sz w:val="24"/>
          <w:szCs w:val="24"/>
        </w:rPr>
        <w:t>Course</w:t>
      </w:r>
      <w:r w:rsidRPr="002204C3">
        <w:rPr>
          <w:rFonts w:ascii="Times New Roman" w:hAnsi="Times New Roman" w:cs="Times New Roman"/>
          <w:spacing w:val="23"/>
          <w:w w:val="95"/>
          <w:sz w:val="24"/>
          <w:szCs w:val="24"/>
        </w:rPr>
        <w:t xml:space="preserve"> </w:t>
      </w:r>
      <w:r w:rsidRPr="002204C3">
        <w:rPr>
          <w:rFonts w:ascii="Times New Roman" w:hAnsi="Times New Roman" w:cs="Times New Roman"/>
          <w:spacing w:val="-2"/>
          <w:w w:val="95"/>
          <w:sz w:val="24"/>
          <w:szCs w:val="24"/>
        </w:rPr>
        <w:t>Content:</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pacing w:val="-10"/>
          <w:w w:val="95"/>
          <w:sz w:val="24"/>
          <w:szCs w:val="24"/>
        </w:rPr>
        <w:t>W</w:t>
      </w:r>
      <w:r w:rsidRPr="002204C3">
        <w:rPr>
          <w:rFonts w:ascii="Times New Roman" w:hAnsi="Times New Roman" w:cs="Times New Roman"/>
          <w:spacing w:val="-12"/>
          <w:w w:val="95"/>
          <w:sz w:val="24"/>
          <w:szCs w:val="24"/>
        </w:rPr>
        <w:t>e</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shall</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w w:val="95"/>
          <w:sz w:val="24"/>
          <w:szCs w:val="24"/>
        </w:rPr>
        <w:t>attempt</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to</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spacing w:val="-3"/>
          <w:w w:val="95"/>
          <w:sz w:val="24"/>
          <w:szCs w:val="24"/>
        </w:rPr>
        <w:t>cov</w:t>
      </w:r>
      <w:r w:rsidRPr="002204C3">
        <w:rPr>
          <w:rFonts w:ascii="Times New Roman" w:hAnsi="Times New Roman" w:cs="Times New Roman"/>
          <w:spacing w:val="-4"/>
          <w:w w:val="95"/>
          <w:sz w:val="24"/>
          <w:szCs w:val="24"/>
        </w:rPr>
        <w:t>er</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spacing w:val="-2"/>
          <w:w w:val="95"/>
          <w:sz w:val="24"/>
          <w:szCs w:val="24"/>
        </w:rPr>
        <w:t>following</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material</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w w:val="95"/>
          <w:sz w:val="24"/>
          <w:szCs w:val="24"/>
        </w:rPr>
        <w:t>during</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this</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w w:val="95"/>
          <w:sz w:val="24"/>
          <w:szCs w:val="24"/>
        </w:rPr>
        <w:t>semester.</w:t>
      </w:r>
    </w:p>
    <w:p w:rsidR="00155758" w:rsidRPr="002204C3" w:rsidRDefault="00155758" w:rsidP="002204C3">
      <w:pPr>
        <w:spacing w:after="0" w:line="240" w:lineRule="auto"/>
        <w:rPr>
          <w:rFonts w:ascii="Times New Roman" w:eastAsia="Century" w:hAnsi="Times New Roman" w:cs="Times New Roman"/>
          <w:sz w:val="24"/>
          <w:szCs w:val="24"/>
        </w:rPr>
      </w:pPr>
    </w:p>
    <w:p w:rsidR="00255A33" w:rsidRPr="002204C3" w:rsidRDefault="00155758" w:rsidP="002204C3">
      <w:pPr>
        <w:spacing w:after="0" w:line="240" w:lineRule="auto"/>
        <w:rPr>
          <w:rFonts w:ascii="Times New Roman" w:hAnsi="Times New Roman" w:cs="Times New Roman"/>
          <w:spacing w:val="27"/>
          <w:w w:val="97"/>
          <w:sz w:val="24"/>
          <w:szCs w:val="24"/>
        </w:rPr>
      </w:pPr>
      <w:r w:rsidRPr="002204C3">
        <w:rPr>
          <w:rFonts w:ascii="Times New Roman" w:hAnsi="Times New Roman" w:cs="Times New Roman"/>
          <w:w w:val="95"/>
          <w:sz w:val="24"/>
          <w:szCs w:val="24"/>
        </w:rPr>
        <w:t>Getting</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w w:val="95"/>
          <w:sz w:val="24"/>
          <w:szCs w:val="24"/>
        </w:rPr>
        <w:t>Started</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spacing w:val="-1"/>
          <w:w w:val="95"/>
          <w:sz w:val="24"/>
          <w:szCs w:val="24"/>
        </w:rPr>
        <w:t>(</w:t>
      </w:r>
      <w:r w:rsidRPr="002204C3">
        <w:rPr>
          <w:rFonts w:ascii="Times New Roman" w:hAnsi="Times New Roman" w:cs="Times New Roman"/>
          <w:spacing w:val="-2"/>
          <w:w w:val="95"/>
          <w:sz w:val="24"/>
          <w:szCs w:val="24"/>
        </w:rPr>
        <w:t>Chapter</w:t>
      </w:r>
      <w:r w:rsidRPr="002204C3">
        <w:rPr>
          <w:rFonts w:ascii="Times New Roman" w:hAnsi="Times New Roman" w:cs="Times New Roman"/>
          <w:spacing w:val="-10"/>
          <w:w w:val="95"/>
          <w:sz w:val="24"/>
          <w:szCs w:val="24"/>
        </w:rPr>
        <w:t xml:space="preserve"> </w:t>
      </w:r>
      <w:r w:rsidRPr="002204C3">
        <w:rPr>
          <w:rFonts w:ascii="Times New Roman" w:hAnsi="Times New Roman" w:cs="Times New Roman"/>
          <w:w w:val="95"/>
          <w:sz w:val="24"/>
          <w:szCs w:val="24"/>
        </w:rPr>
        <w:t>2)</w:t>
      </w:r>
      <w:r w:rsidRPr="002204C3">
        <w:rPr>
          <w:rFonts w:ascii="Times New Roman" w:hAnsi="Times New Roman" w:cs="Times New Roman"/>
          <w:spacing w:val="27"/>
          <w:w w:val="97"/>
          <w:sz w:val="24"/>
          <w:szCs w:val="24"/>
        </w:rPr>
        <w:t xml:space="preserve"> </w:t>
      </w:r>
    </w:p>
    <w:p w:rsidR="00255A33" w:rsidRPr="002204C3" w:rsidRDefault="00155758" w:rsidP="002204C3">
      <w:pPr>
        <w:spacing w:after="0" w:line="240" w:lineRule="auto"/>
        <w:rPr>
          <w:rFonts w:ascii="Times New Roman" w:hAnsi="Times New Roman" w:cs="Times New Roman"/>
          <w:spacing w:val="24"/>
          <w:w w:val="97"/>
          <w:sz w:val="24"/>
          <w:szCs w:val="24"/>
        </w:rPr>
      </w:pPr>
      <w:r w:rsidRPr="002204C3">
        <w:rPr>
          <w:rFonts w:ascii="Times New Roman" w:hAnsi="Times New Roman" w:cs="Times New Roman"/>
          <w:spacing w:val="-2"/>
          <w:w w:val="95"/>
          <w:sz w:val="24"/>
          <w:szCs w:val="24"/>
        </w:rPr>
        <w:t>Gro</w:t>
      </w:r>
      <w:r w:rsidRPr="002204C3">
        <w:rPr>
          <w:rFonts w:ascii="Times New Roman" w:hAnsi="Times New Roman" w:cs="Times New Roman"/>
          <w:spacing w:val="-3"/>
          <w:w w:val="95"/>
          <w:sz w:val="24"/>
          <w:szCs w:val="24"/>
        </w:rPr>
        <w:t>wth</w:t>
      </w:r>
      <w:r w:rsidRPr="002204C3">
        <w:rPr>
          <w:rFonts w:ascii="Times New Roman" w:hAnsi="Times New Roman" w:cs="Times New Roman"/>
          <w:spacing w:val="-5"/>
          <w:w w:val="95"/>
          <w:sz w:val="24"/>
          <w:szCs w:val="24"/>
        </w:rPr>
        <w:t xml:space="preserve"> </w:t>
      </w:r>
      <w:r w:rsidRPr="002204C3">
        <w:rPr>
          <w:rFonts w:ascii="Times New Roman" w:hAnsi="Times New Roman" w:cs="Times New Roman"/>
          <w:w w:val="95"/>
          <w:sz w:val="24"/>
          <w:szCs w:val="24"/>
        </w:rPr>
        <w:t>of</w:t>
      </w:r>
      <w:r w:rsidRPr="002204C3">
        <w:rPr>
          <w:rFonts w:ascii="Times New Roman" w:hAnsi="Times New Roman" w:cs="Times New Roman"/>
          <w:spacing w:val="-4"/>
          <w:w w:val="95"/>
          <w:sz w:val="24"/>
          <w:szCs w:val="24"/>
        </w:rPr>
        <w:t xml:space="preserve"> </w:t>
      </w:r>
      <w:r w:rsidRPr="002204C3">
        <w:rPr>
          <w:rFonts w:ascii="Times New Roman" w:hAnsi="Times New Roman" w:cs="Times New Roman"/>
          <w:spacing w:val="-3"/>
          <w:w w:val="95"/>
          <w:sz w:val="24"/>
          <w:szCs w:val="24"/>
        </w:rPr>
        <w:t>F</w:t>
      </w:r>
      <w:r w:rsidRPr="002204C3">
        <w:rPr>
          <w:rFonts w:ascii="Times New Roman" w:hAnsi="Times New Roman" w:cs="Times New Roman"/>
          <w:spacing w:val="-4"/>
          <w:w w:val="95"/>
          <w:sz w:val="24"/>
          <w:szCs w:val="24"/>
        </w:rPr>
        <w:t>unctions</w:t>
      </w:r>
      <w:r w:rsidRPr="002204C3">
        <w:rPr>
          <w:rFonts w:ascii="Times New Roman" w:hAnsi="Times New Roman" w:cs="Times New Roman"/>
          <w:spacing w:val="-6"/>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3)</w:t>
      </w:r>
      <w:r w:rsidRPr="002204C3">
        <w:rPr>
          <w:rFonts w:ascii="Times New Roman" w:hAnsi="Times New Roman" w:cs="Times New Roman"/>
          <w:spacing w:val="24"/>
          <w:w w:val="97"/>
          <w:sz w:val="24"/>
          <w:szCs w:val="24"/>
        </w:rPr>
        <w:t xml:space="preserve"> </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w w:val="95"/>
          <w:sz w:val="24"/>
          <w:szCs w:val="24"/>
        </w:rPr>
        <w:t>Recurrences</w:t>
      </w:r>
      <w:r w:rsidRPr="002204C3">
        <w:rPr>
          <w:rFonts w:ascii="Times New Roman" w:hAnsi="Times New Roman" w:cs="Times New Roman"/>
          <w:spacing w:val="-35"/>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34"/>
          <w:w w:val="95"/>
          <w:sz w:val="24"/>
          <w:szCs w:val="24"/>
        </w:rPr>
        <w:t xml:space="preserve"> </w:t>
      </w:r>
      <w:r w:rsidRPr="002204C3">
        <w:rPr>
          <w:rFonts w:ascii="Times New Roman" w:hAnsi="Times New Roman" w:cs="Times New Roman"/>
          <w:w w:val="95"/>
          <w:sz w:val="24"/>
          <w:szCs w:val="24"/>
        </w:rPr>
        <w:t>4)</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w w:val="95"/>
          <w:sz w:val="24"/>
          <w:szCs w:val="24"/>
        </w:rPr>
        <w:t>Heapsort</w:t>
      </w:r>
      <w:r w:rsidRPr="002204C3">
        <w:rPr>
          <w:rFonts w:ascii="Times New Roman" w:hAnsi="Times New Roman" w:cs="Times New Roman"/>
          <w:spacing w:val="-24"/>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24"/>
          <w:w w:val="95"/>
          <w:sz w:val="24"/>
          <w:szCs w:val="24"/>
        </w:rPr>
        <w:t xml:space="preserve"> </w:t>
      </w:r>
      <w:r w:rsidRPr="002204C3">
        <w:rPr>
          <w:rFonts w:ascii="Times New Roman" w:hAnsi="Times New Roman" w:cs="Times New Roman"/>
          <w:w w:val="95"/>
          <w:sz w:val="24"/>
          <w:szCs w:val="24"/>
        </w:rPr>
        <w:t>6)</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pacing w:val="-1"/>
          <w:w w:val="95"/>
          <w:sz w:val="24"/>
          <w:szCs w:val="24"/>
        </w:rPr>
        <w:t>Quic</w:t>
      </w:r>
      <w:r w:rsidRPr="002204C3">
        <w:rPr>
          <w:rFonts w:ascii="Times New Roman" w:hAnsi="Times New Roman" w:cs="Times New Roman"/>
          <w:spacing w:val="-2"/>
          <w:w w:val="95"/>
          <w:sz w:val="24"/>
          <w:szCs w:val="24"/>
        </w:rPr>
        <w:t>ksort</w:t>
      </w:r>
      <w:r w:rsidRPr="002204C3">
        <w:rPr>
          <w:rFonts w:ascii="Times New Roman" w:hAnsi="Times New Roman" w:cs="Times New Roman"/>
          <w:spacing w:val="-14"/>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7)</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w w:val="95"/>
          <w:sz w:val="24"/>
          <w:szCs w:val="24"/>
        </w:rPr>
        <w:t>Sorting</w:t>
      </w:r>
      <w:r w:rsidRPr="002204C3">
        <w:rPr>
          <w:rFonts w:ascii="Times New Roman" w:hAnsi="Times New Roman" w:cs="Times New Roman"/>
          <w:spacing w:val="-15"/>
          <w:w w:val="95"/>
          <w:sz w:val="24"/>
          <w:szCs w:val="24"/>
        </w:rPr>
        <w:t xml:space="preserve"> </w:t>
      </w:r>
      <w:r w:rsidRPr="002204C3">
        <w:rPr>
          <w:rFonts w:ascii="Times New Roman" w:hAnsi="Times New Roman" w:cs="Times New Roman"/>
          <w:w w:val="95"/>
          <w:sz w:val="24"/>
          <w:szCs w:val="24"/>
        </w:rPr>
        <w:t>in</w:t>
      </w:r>
      <w:r w:rsidRPr="002204C3">
        <w:rPr>
          <w:rFonts w:ascii="Times New Roman" w:hAnsi="Times New Roman" w:cs="Times New Roman"/>
          <w:spacing w:val="-15"/>
          <w:w w:val="95"/>
          <w:sz w:val="24"/>
          <w:szCs w:val="24"/>
        </w:rPr>
        <w:t xml:space="preserve"> </w:t>
      </w:r>
      <w:r w:rsidRPr="002204C3">
        <w:rPr>
          <w:rFonts w:ascii="Times New Roman" w:hAnsi="Times New Roman" w:cs="Times New Roman"/>
          <w:w w:val="95"/>
          <w:sz w:val="24"/>
          <w:szCs w:val="24"/>
        </w:rPr>
        <w:t>Linear</w:t>
      </w:r>
      <w:r w:rsidRPr="002204C3">
        <w:rPr>
          <w:rFonts w:ascii="Times New Roman" w:hAnsi="Times New Roman" w:cs="Times New Roman"/>
          <w:spacing w:val="-15"/>
          <w:w w:val="95"/>
          <w:sz w:val="24"/>
          <w:szCs w:val="24"/>
        </w:rPr>
        <w:t xml:space="preserve"> </w:t>
      </w:r>
      <w:r w:rsidRPr="002204C3">
        <w:rPr>
          <w:rFonts w:ascii="Times New Roman" w:hAnsi="Times New Roman" w:cs="Times New Roman"/>
          <w:w w:val="95"/>
          <w:sz w:val="24"/>
          <w:szCs w:val="24"/>
        </w:rPr>
        <w:t>Time</w:t>
      </w:r>
      <w:r w:rsidRPr="002204C3">
        <w:rPr>
          <w:rFonts w:ascii="Times New Roman" w:hAnsi="Times New Roman" w:cs="Times New Roman"/>
          <w:spacing w:val="-14"/>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15"/>
          <w:w w:val="95"/>
          <w:sz w:val="24"/>
          <w:szCs w:val="24"/>
        </w:rPr>
        <w:t xml:space="preserve"> </w:t>
      </w:r>
      <w:r w:rsidRPr="002204C3">
        <w:rPr>
          <w:rFonts w:ascii="Times New Roman" w:hAnsi="Times New Roman" w:cs="Times New Roman"/>
          <w:w w:val="95"/>
          <w:sz w:val="24"/>
          <w:szCs w:val="24"/>
        </w:rPr>
        <w:t>8)</w:t>
      </w:r>
      <w:r w:rsidRPr="002204C3">
        <w:rPr>
          <w:rFonts w:ascii="Times New Roman" w:hAnsi="Times New Roman" w:cs="Times New Roman"/>
          <w:w w:val="97"/>
          <w:sz w:val="24"/>
          <w:szCs w:val="24"/>
        </w:rPr>
        <w:t xml:space="preserve"> </w:t>
      </w:r>
      <w:r w:rsidRPr="002204C3">
        <w:rPr>
          <w:rFonts w:ascii="Times New Roman" w:hAnsi="Times New Roman" w:cs="Times New Roman"/>
          <w:w w:val="95"/>
          <w:sz w:val="24"/>
          <w:szCs w:val="24"/>
        </w:rPr>
        <w:t>Hash</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spacing w:val="-4"/>
          <w:w w:val="95"/>
          <w:sz w:val="24"/>
          <w:szCs w:val="24"/>
        </w:rPr>
        <w:t>T</w:t>
      </w:r>
      <w:r w:rsidRPr="002204C3">
        <w:rPr>
          <w:rFonts w:ascii="Times New Roman" w:hAnsi="Times New Roman" w:cs="Times New Roman"/>
          <w:spacing w:val="-5"/>
          <w:w w:val="95"/>
          <w:sz w:val="24"/>
          <w:szCs w:val="24"/>
        </w:rPr>
        <w:t>ables</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w w:val="95"/>
          <w:sz w:val="24"/>
          <w:szCs w:val="24"/>
        </w:rPr>
        <w:t>11)</w:t>
      </w:r>
    </w:p>
    <w:p w:rsidR="00255A33" w:rsidRPr="002204C3" w:rsidRDefault="00155758" w:rsidP="002204C3">
      <w:pPr>
        <w:spacing w:after="0" w:line="240" w:lineRule="auto"/>
        <w:rPr>
          <w:rFonts w:ascii="Times New Roman" w:hAnsi="Times New Roman" w:cs="Times New Roman"/>
          <w:spacing w:val="22"/>
          <w:w w:val="93"/>
          <w:sz w:val="24"/>
          <w:szCs w:val="24"/>
        </w:rPr>
      </w:pPr>
      <w:r w:rsidRPr="002204C3">
        <w:rPr>
          <w:rFonts w:ascii="Times New Roman" w:hAnsi="Times New Roman" w:cs="Times New Roman"/>
          <w:w w:val="95"/>
          <w:sz w:val="24"/>
          <w:szCs w:val="24"/>
        </w:rPr>
        <w:t>Binary</w:t>
      </w:r>
      <w:r w:rsidRPr="002204C3">
        <w:rPr>
          <w:rFonts w:ascii="Times New Roman" w:hAnsi="Times New Roman" w:cs="Times New Roman"/>
          <w:spacing w:val="-24"/>
          <w:w w:val="95"/>
          <w:sz w:val="24"/>
          <w:szCs w:val="24"/>
        </w:rPr>
        <w:t xml:space="preserve"> </w:t>
      </w:r>
      <w:r w:rsidRPr="002204C3">
        <w:rPr>
          <w:rFonts w:ascii="Times New Roman" w:hAnsi="Times New Roman" w:cs="Times New Roman"/>
          <w:spacing w:val="-3"/>
          <w:w w:val="95"/>
          <w:sz w:val="24"/>
          <w:szCs w:val="24"/>
        </w:rPr>
        <w:t>Search</w:t>
      </w:r>
      <w:r w:rsidRPr="002204C3">
        <w:rPr>
          <w:rFonts w:ascii="Times New Roman" w:hAnsi="Times New Roman" w:cs="Times New Roman"/>
          <w:spacing w:val="-24"/>
          <w:w w:val="95"/>
          <w:sz w:val="24"/>
          <w:szCs w:val="24"/>
        </w:rPr>
        <w:t xml:space="preserve"> </w:t>
      </w:r>
      <w:r w:rsidRPr="002204C3">
        <w:rPr>
          <w:rFonts w:ascii="Times New Roman" w:hAnsi="Times New Roman" w:cs="Times New Roman"/>
          <w:spacing w:val="-4"/>
          <w:w w:val="95"/>
          <w:sz w:val="24"/>
          <w:szCs w:val="24"/>
        </w:rPr>
        <w:t>T</w:t>
      </w:r>
      <w:r w:rsidRPr="002204C3">
        <w:rPr>
          <w:rFonts w:ascii="Times New Roman" w:hAnsi="Times New Roman" w:cs="Times New Roman"/>
          <w:spacing w:val="-5"/>
          <w:w w:val="95"/>
          <w:sz w:val="24"/>
          <w:szCs w:val="24"/>
        </w:rPr>
        <w:t>rees</w:t>
      </w:r>
      <w:r w:rsidRPr="002204C3">
        <w:rPr>
          <w:rFonts w:ascii="Times New Roman" w:hAnsi="Times New Roman" w:cs="Times New Roman"/>
          <w:spacing w:val="-23"/>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24"/>
          <w:w w:val="95"/>
          <w:sz w:val="24"/>
          <w:szCs w:val="24"/>
        </w:rPr>
        <w:t xml:space="preserve"> </w:t>
      </w:r>
      <w:r w:rsidRPr="002204C3">
        <w:rPr>
          <w:rFonts w:ascii="Times New Roman" w:hAnsi="Times New Roman" w:cs="Times New Roman"/>
          <w:w w:val="95"/>
          <w:sz w:val="24"/>
          <w:szCs w:val="24"/>
        </w:rPr>
        <w:t>12)</w:t>
      </w:r>
      <w:r w:rsidRPr="002204C3">
        <w:rPr>
          <w:rFonts w:ascii="Times New Roman" w:hAnsi="Times New Roman" w:cs="Times New Roman"/>
          <w:spacing w:val="-24"/>
          <w:w w:val="95"/>
          <w:sz w:val="24"/>
          <w:szCs w:val="24"/>
        </w:rPr>
        <w:t xml:space="preserve"> </w:t>
      </w:r>
      <w:r w:rsidRPr="002204C3">
        <w:rPr>
          <w:rFonts w:ascii="Times New Roman" w:hAnsi="Times New Roman" w:cs="Times New Roman"/>
          <w:w w:val="95"/>
          <w:sz w:val="24"/>
          <w:szCs w:val="24"/>
        </w:rPr>
        <w:t>review</w:t>
      </w:r>
      <w:r w:rsidRPr="002204C3">
        <w:rPr>
          <w:rFonts w:ascii="Times New Roman" w:hAnsi="Times New Roman" w:cs="Times New Roman"/>
          <w:spacing w:val="25"/>
          <w:w w:val="88"/>
          <w:sz w:val="24"/>
          <w:szCs w:val="24"/>
        </w:rPr>
        <w:t xml:space="preserve"> </w:t>
      </w:r>
      <w:r w:rsidRPr="002204C3">
        <w:rPr>
          <w:rFonts w:ascii="Times New Roman" w:hAnsi="Times New Roman" w:cs="Times New Roman"/>
          <w:spacing w:val="-1"/>
          <w:w w:val="95"/>
          <w:sz w:val="24"/>
          <w:szCs w:val="24"/>
        </w:rPr>
        <w:t>Red-Blac</w:t>
      </w:r>
      <w:r w:rsidRPr="002204C3">
        <w:rPr>
          <w:rFonts w:ascii="Times New Roman" w:hAnsi="Times New Roman" w:cs="Times New Roman"/>
          <w:spacing w:val="-2"/>
          <w:w w:val="95"/>
          <w:sz w:val="24"/>
          <w:szCs w:val="24"/>
        </w:rPr>
        <w:t>k</w:t>
      </w:r>
      <w:r w:rsidRPr="002204C3">
        <w:rPr>
          <w:rFonts w:ascii="Times New Roman" w:hAnsi="Times New Roman" w:cs="Times New Roman"/>
          <w:spacing w:val="-14"/>
          <w:w w:val="95"/>
          <w:sz w:val="24"/>
          <w:szCs w:val="24"/>
        </w:rPr>
        <w:t xml:space="preserve"> </w:t>
      </w:r>
      <w:r w:rsidRPr="002204C3">
        <w:rPr>
          <w:rFonts w:ascii="Times New Roman" w:hAnsi="Times New Roman" w:cs="Times New Roman"/>
          <w:spacing w:val="-4"/>
          <w:w w:val="95"/>
          <w:sz w:val="24"/>
          <w:szCs w:val="24"/>
        </w:rPr>
        <w:t>T</w:t>
      </w:r>
      <w:r w:rsidRPr="002204C3">
        <w:rPr>
          <w:rFonts w:ascii="Times New Roman" w:hAnsi="Times New Roman" w:cs="Times New Roman"/>
          <w:spacing w:val="-5"/>
          <w:w w:val="95"/>
          <w:sz w:val="24"/>
          <w:szCs w:val="24"/>
        </w:rPr>
        <w:t>rees</w:t>
      </w:r>
      <w:r w:rsidRPr="002204C3">
        <w:rPr>
          <w:rFonts w:ascii="Times New Roman" w:hAnsi="Times New Roman" w:cs="Times New Roman"/>
          <w:spacing w:val="-14"/>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14"/>
          <w:w w:val="95"/>
          <w:sz w:val="24"/>
          <w:szCs w:val="24"/>
        </w:rPr>
        <w:t xml:space="preserve"> </w:t>
      </w:r>
      <w:r w:rsidRPr="002204C3">
        <w:rPr>
          <w:rFonts w:ascii="Times New Roman" w:hAnsi="Times New Roman" w:cs="Times New Roman"/>
          <w:w w:val="95"/>
          <w:sz w:val="24"/>
          <w:szCs w:val="24"/>
        </w:rPr>
        <w:t>13)</w:t>
      </w:r>
      <w:r w:rsidRPr="002204C3">
        <w:rPr>
          <w:rFonts w:ascii="Times New Roman" w:hAnsi="Times New Roman" w:cs="Times New Roman"/>
          <w:w w:val="93"/>
          <w:sz w:val="24"/>
          <w:szCs w:val="24"/>
        </w:rPr>
        <w:t xml:space="preserve"> </w:t>
      </w:r>
      <w:r w:rsidRPr="002204C3">
        <w:rPr>
          <w:rFonts w:ascii="Times New Roman" w:hAnsi="Times New Roman" w:cs="Times New Roman"/>
          <w:spacing w:val="22"/>
          <w:w w:val="93"/>
          <w:sz w:val="24"/>
          <w:szCs w:val="24"/>
        </w:rPr>
        <w:t xml:space="preserve"> </w:t>
      </w:r>
    </w:p>
    <w:p w:rsidR="00255A33" w:rsidRPr="002204C3" w:rsidRDefault="00155758" w:rsidP="002204C3">
      <w:pPr>
        <w:spacing w:after="0" w:line="240" w:lineRule="auto"/>
        <w:rPr>
          <w:rFonts w:ascii="Times New Roman" w:hAnsi="Times New Roman" w:cs="Times New Roman"/>
          <w:spacing w:val="22"/>
          <w:w w:val="93"/>
          <w:sz w:val="24"/>
          <w:szCs w:val="24"/>
        </w:rPr>
      </w:pPr>
      <w:r w:rsidRPr="002204C3">
        <w:rPr>
          <w:rFonts w:ascii="Times New Roman" w:hAnsi="Times New Roman" w:cs="Times New Roman"/>
          <w:spacing w:val="-2"/>
          <w:w w:val="95"/>
          <w:sz w:val="24"/>
          <w:szCs w:val="24"/>
        </w:rPr>
        <w:t>Augmenting</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Data</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Structures</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spacing w:val="-1"/>
          <w:w w:val="95"/>
          <w:sz w:val="24"/>
          <w:szCs w:val="24"/>
        </w:rPr>
        <w:t>(C</w:t>
      </w:r>
      <w:r w:rsidRPr="002204C3">
        <w:rPr>
          <w:rFonts w:ascii="Times New Roman" w:hAnsi="Times New Roman" w:cs="Times New Roman"/>
          <w:spacing w:val="-2"/>
          <w:w w:val="95"/>
          <w:sz w:val="24"/>
          <w:szCs w:val="24"/>
        </w:rPr>
        <w:t>hapter</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14)</w:t>
      </w:r>
      <w:r w:rsidRPr="002204C3">
        <w:rPr>
          <w:rFonts w:ascii="Times New Roman" w:hAnsi="Times New Roman" w:cs="Times New Roman"/>
          <w:spacing w:val="22"/>
          <w:w w:val="93"/>
          <w:sz w:val="24"/>
          <w:szCs w:val="24"/>
        </w:rPr>
        <w:t xml:space="preserve"> </w:t>
      </w:r>
    </w:p>
    <w:p w:rsidR="00255A33" w:rsidRPr="002204C3" w:rsidRDefault="00155758" w:rsidP="002204C3">
      <w:pPr>
        <w:spacing w:after="0" w:line="240" w:lineRule="auto"/>
        <w:rPr>
          <w:rFonts w:ascii="Times New Roman" w:hAnsi="Times New Roman" w:cs="Times New Roman"/>
          <w:w w:val="93"/>
          <w:sz w:val="24"/>
          <w:szCs w:val="24"/>
        </w:rPr>
      </w:pPr>
      <w:r w:rsidRPr="002204C3">
        <w:rPr>
          <w:rFonts w:ascii="Times New Roman" w:hAnsi="Times New Roman" w:cs="Times New Roman"/>
          <w:w w:val="95"/>
          <w:sz w:val="24"/>
          <w:szCs w:val="24"/>
        </w:rPr>
        <w:t>Dynamic</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w w:val="95"/>
          <w:sz w:val="24"/>
          <w:szCs w:val="24"/>
        </w:rPr>
        <w:t>Programming</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w w:val="95"/>
          <w:sz w:val="24"/>
          <w:szCs w:val="24"/>
        </w:rPr>
        <w:t>15)</w:t>
      </w:r>
      <w:r w:rsidRPr="002204C3">
        <w:rPr>
          <w:rFonts w:ascii="Times New Roman" w:hAnsi="Times New Roman" w:cs="Times New Roman"/>
          <w:w w:val="93"/>
          <w:sz w:val="24"/>
          <w:szCs w:val="24"/>
        </w:rPr>
        <w:t xml:space="preserve"> </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w w:val="95"/>
          <w:sz w:val="24"/>
          <w:szCs w:val="24"/>
        </w:rPr>
        <w:t>Greedy</w:t>
      </w:r>
      <w:r w:rsidRPr="002204C3">
        <w:rPr>
          <w:rFonts w:ascii="Times New Roman" w:hAnsi="Times New Roman" w:cs="Times New Roman"/>
          <w:spacing w:val="-22"/>
          <w:w w:val="95"/>
          <w:sz w:val="24"/>
          <w:szCs w:val="24"/>
        </w:rPr>
        <w:t xml:space="preserve"> </w:t>
      </w:r>
      <w:r w:rsidRPr="002204C3">
        <w:rPr>
          <w:rFonts w:ascii="Times New Roman" w:hAnsi="Times New Roman" w:cs="Times New Roman"/>
          <w:w w:val="95"/>
          <w:sz w:val="24"/>
          <w:szCs w:val="24"/>
        </w:rPr>
        <w:t>Algorithms</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spacing w:val="-1"/>
          <w:w w:val="95"/>
          <w:sz w:val="24"/>
          <w:szCs w:val="24"/>
        </w:rPr>
        <w:t>(C</w:t>
      </w:r>
      <w:r w:rsidRPr="002204C3">
        <w:rPr>
          <w:rFonts w:ascii="Times New Roman" w:hAnsi="Times New Roman" w:cs="Times New Roman"/>
          <w:spacing w:val="-2"/>
          <w:w w:val="95"/>
          <w:sz w:val="24"/>
          <w:szCs w:val="24"/>
        </w:rPr>
        <w:t>hapter</w:t>
      </w:r>
      <w:r w:rsidRPr="002204C3">
        <w:rPr>
          <w:rFonts w:ascii="Times New Roman" w:hAnsi="Times New Roman" w:cs="Times New Roman"/>
          <w:spacing w:val="-22"/>
          <w:w w:val="95"/>
          <w:sz w:val="24"/>
          <w:szCs w:val="24"/>
        </w:rPr>
        <w:t xml:space="preserve"> </w:t>
      </w:r>
      <w:r w:rsidRPr="002204C3">
        <w:rPr>
          <w:rFonts w:ascii="Times New Roman" w:hAnsi="Times New Roman" w:cs="Times New Roman"/>
          <w:w w:val="95"/>
          <w:sz w:val="24"/>
          <w:szCs w:val="24"/>
        </w:rPr>
        <w:t>16)</w:t>
      </w:r>
    </w:p>
    <w:p w:rsidR="00255A33" w:rsidRPr="002204C3" w:rsidRDefault="00155758" w:rsidP="002204C3">
      <w:pPr>
        <w:spacing w:after="0" w:line="240" w:lineRule="auto"/>
        <w:rPr>
          <w:rFonts w:ascii="Times New Roman" w:hAnsi="Times New Roman" w:cs="Times New Roman"/>
          <w:spacing w:val="22"/>
          <w:w w:val="93"/>
          <w:sz w:val="24"/>
          <w:szCs w:val="24"/>
        </w:rPr>
      </w:pPr>
      <w:r w:rsidRPr="002204C3">
        <w:rPr>
          <w:rFonts w:ascii="Times New Roman" w:hAnsi="Times New Roman" w:cs="Times New Roman"/>
          <w:spacing w:val="-2"/>
          <w:w w:val="95"/>
          <w:sz w:val="24"/>
          <w:szCs w:val="24"/>
        </w:rPr>
        <w:t>Elementary</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Graph</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Algorithms</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spacing w:val="-1"/>
          <w:w w:val="95"/>
          <w:sz w:val="24"/>
          <w:szCs w:val="24"/>
        </w:rPr>
        <w:t>(C</w:t>
      </w:r>
      <w:r w:rsidRPr="002204C3">
        <w:rPr>
          <w:rFonts w:ascii="Times New Roman" w:hAnsi="Times New Roman" w:cs="Times New Roman"/>
          <w:spacing w:val="-2"/>
          <w:w w:val="95"/>
          <w:sz w:val="24"/>
          <w:szCs w:val="24"/>
        </w:rPr>
        <w:t>hapter</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w w:val="95"/>
          <w:sz w:val="24"/>
          <w:szCs w:val="24"/>
        </w:rPr>
        <w:t>22)</w:t>
      </w:r>
      <w:r w:rsidRPr="002204C3">
        <w:rPr>
          <w:rFonts w:ascii="Times New Roman" w:hAnsi="Times New Roman" w:cs="Times New Roman"/>
          <w:spacing w:val="22"/>
          <w:w w:val="93"/>
          <w:sz w:val="24"/>
          <w:szCs w:val="24"/>
        </w:rPr>
        <w:t xml:space="preserve"> </w:t>
      </w:r>
    </w:p>
    <w:p w:rsidR="00255A33" w:rsidRPr="002204C3" w:rsidRDefault="00155758" w:rsidP="002204C3">
      <w:pPr>
        <w:spacing w:after="0" w:line="240" w:lineRule="auto"/>
        <w:rPr>
          <w:rFonts w:ascii="Times New Roman" w:hAnsi="Times New Roman" w:cs="Times New Roman"/>
          <w:spacing w:val="21"/>
          <w:w w:val="93"/>
          <w:sz w:val="24"/>
          <w:szCs w:val="24"/>
        </w:rPr>
      </w:pPr>
      <w:r w:rsidRPr="002204C3">
        <w:rPr>
          <w:rFonts w:ascii="Times New Roman" w:hAnsi="Times New Roman" w:cs="Times New Roman"/>
          <w:spacing w:val="-2"/>
          <w:w w:val="95"/>
          <w:sz w:val="24"/>
          <w:szCs w:val="24"/>
        </w:rPr>
        <w:t>Minimum</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w w:val="95"/>
          <w:sz w:val="24"/>
          <w:szCs w:val="24"/>
        </w:rPr>
        <w:t>Spanning</w:t>
      </w:r>
      <w:r w:rsidRPr="002204C3">
        <w:rPr>
          <w:rFonts w:ascii="Times New Roman" w:hAnsi="Times New Roman" w:cs="Times New Roman"/>
          <w:spacing w:val="-29"/>
          <w:w w:val="95"/>
          <w:sz w:val="24"/>
          <w:szCs w:val="24"/>
        </w:rPr>
        <w:t xml:space="preserve"> </w:t>
      </w:r>
      <w:r w:rsidRPr="002204C3">
        <w:rPr>
          <w:rFonts w:ascii="Times New Roman" w:hAnsi="Times New Roman" w:cs="Times New Roman"/>
          <w:spacing w:val="-4"/>
          <w:w w:val="95"/>
          <w:sz w:val="24"/>
          <w:szCs w:val="24"/>
        </w:rPr>
        <w:t>T</w:t>
      </w:r>
      <w:r w:rsidRPr="002204C3">
        <w:rPr>
          <w:rFonts w:ascii="Times New Roman" w:hAnsi="Times New Roman" w:cs="Times New Roman"/>
          <w:spacing w:val="-5"/>
          <w:w w:val="95"/>
          <w:sz w:val="24"/>
          <w:szCs w:val="24"/>
        </w:rPr>
        <w:t>rees</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29"/>
          <w:w w:val="95"/>
          <w:sz w:val="24"/>
          <w:szCs w:val="24"/>
        </w:rPr>
        <w:t xml:space="preserve"> </w:t>
      </w:r>
      <w:r w:rsidRPr="002204C3">
        <w:rPr>
          <w:rFonts w:ascii="Times New Roman" w:hAnsi="Times New Roman" w:cs="Times New Roman"/>
          <w:w w:val="95"/>
          <w:sz w:val="24"/>
          <w:szCs w:val="24"/>
        </w:rPr>
        <w:t>23)</w:t>
      </w:r>
      <w:r w:rsidRPr="002204C3">
        <w:rPr>
          <w:rFonts w:ascii="Times New Roman" w:hAnsi="Times New Roman" w:cs="Times New Roman"/>
          <w:spacing w:val="21"/>
          <w:w w:val="93"/>
          <w:sz w:val="24"/>
          <w:szCs w:val="24"/>
        </w:rPr>
        <w:t xml:space="preserve"> </w:t>
      </w:r>
    </w:p>
    <w:p w:rsidR="00255A33" w:rsidRPr="002204C3" w:rsidRDefault="00155758" w:rsidP="002204C3">
      <w:pPr>
        <w:spacing w:after="0" w:line="240" w:lineRule="auto"/>
        <w:rPr>
          <w:rFonts w:ascii="Times New Roman" w:hAnsi="Times New Roman" w:cs="Times New Roman"/>
          <w:spacing w:val="21"/>
          <w:w w:val="93"/>
          <w:sz w:val="24"/>
          <w:szCs w:val="24"/>
        </w:rPr>
      </w:pPr>
      <w:r w:rsidRPr="002204C3">
        <w:rPr>
          <w:rFonts w:ascii="Times New Roman" w:hAnsi="Times New Roman" w:cs="Times New Roman"/>
          <w:w w:val="95"/>
          <w:sz w:val="24"/>
          <w:szCs w:val="24"/>
        </w:rPr>
        <w:t>Single-Source</w:t>
      </w:r>
      <w:r w:rsidRPr="002204C3">
        <w:rPr>
          <w:rFonts w:ascii="Times New Roman" w:hAnsi="Times New Roman" w:cs="Times New Roman"/>
          <w:spacing w:val="-37"/>
          <w:w w:val="95"/>
          <w:sz w:val="24"/>
          <w:szCs w:val="24"/>
        </w:rPr>
        <w:t xml:space="preserve"> </w:t>
      </w:r>
      <w:r w:rsidRPr="002204C3">
        <w:rPr>
          <w:rFonts w:ascii="Times New Roman" w:hAnsi="Times New Roman" w:cs="Times New Roman"/>
          <w:w w:val="95"/>
          <w:sz w:val="24"/>
          <w:szCs w:val="24"/>
        </w:rPr>
        <w:t>Shortest</w:t>
      </w:r>
      <w:r w:rsidRPr="002204C3">
        <w:rPr>
          <w:rFonts w:ascii="Times New Roman" w:hAnsi="Times New Roman" w:cs="Times New Roman"/>
          <w:spacing w:val="-36"/>
          <w:w w:val="95"/>
          <w:sz w:val="24"/>
          <w:szCs w:val="24"/>
        </w:rPr>
        <w:t xml:space="preserve"> </w:t>
      </w:r>
      <w:r w:rsidRPr="002204C3">
        <w:rPr>
          <w:rFonts w:ascii="Times New Roman" w:hAnsi="Times New Roman" w:cs="Times New Roman"/>
          <w:spacing w:val="-2"/>
          <w:w w:val="95"/>
          <w:sz w:val="24"/>
          <w:szCs w:val="24"/>
        </w:rPr>
        <w:t>P</w:t>
      </w:r>
      <w:r w:rsidRPr="002204C3">
        <w:rPr>
          <w:rFonts w:ascii="Times New Roman" w:hAnsi="Times New Roman" w:cs="Times New Roman"/>
          <w:spacing w:val="-3"/>
          <w:w w:val="95"/>
          <w:sz w:val="24"/>
          <w:szCs w:val="24"/>
        </w:rPr>
        <w:t>aths</w:t>
      </w:r>
      <w:r w:rsidRPr="002204C3">
        <w:rPr>
          <w:rFonts w:ascii="Times New Roman" w:hAnsi="Times New Roman" w:cs="Times New Roman"/>
          <w:spacing w:val="-36"/>
          <w:w w:val="95"/>
          <w:sz w:val="24"/>
          <w:szCs w:val="24"/>
        </w:rPr>
        <w:t xml:space="preserve"> </w:t>
      </w:r>
      <w:r w:rsidRPr="002204C3">
        <w:rPr>
          <w:rFonts w:ascii="Times New Roman" w:hAnsi="Times New Roman" w:cs="Times New Roman"/>
          <w:spacing w:val="-1"/>
          <w:w w:val="95"/>
          <w:sz w:val="24"/>
          <w:szCs w:val="24"/>
        </w:rPr>
        <w:t>(C</w:t>
      </w:r>
      <w:r w:rsidRPr="002204C3">
        <w:rPr>
          <w:rFonts w:ascii="Times New Roman" w:hAnsi="Times New Roman" w:cs="Times New Roman"/>
          <w:spacing w:val="-2"/>
          <w:w w:val="95"/>
          <w:sz w:val="24"/>
          <w:szCs w:val="24"/>
        </w:rPr>
        <w:t>hapter</w:t>
      </w:r>
      <w:r w:rsidRPr="002204C3">
        <w:rPr>
          <w:rFonts w:ascii="Times New Roman" w:hAnsi="Times New Roman" w:cs="Times New Roman"/>
          <w:spacing w:val="-35"/>
          <w:w w:val="95"/>
          <w:sz w:val="24"/>
          <w:szCs w:val="24"/>
        </w:rPr>
        <w:t xml:space="preserve"> </w:t>
      </w:r>
      <w:r w:rsidRPr="002204C3">
        <w:rPr>
          <w:rFonts w:ascii="Times New Roman" w:hAnsi="Times New Roman" w:cs="Times New Roman"/>
          <w:w w:val="95"/>
          <w:sz w:val="24"/>
          <w:szCs w:val="24"/>
        </w:rPr>
        <w:t>24)</w:t>
      </w:r>
      <w:r w:rsidRPr="002204C3">
        <w:rPr>
          <w:rFonts w:ascii="Times New Roman" w:hAnsi="Times New Roman" w:cs="Times New Roman"/>
          <w:spacing w:val="21"/>
          <w:w w:val="93"/>
          <w:sz w:val="24"/>
          <w:szCs w:val="24"/>
        </w:rPr>
        <w:t xml:space="preserve"> </w:t>
      </w:r>
    </w:p>
    <w:p w:rsidR="00255A33" w:rsidRPr="002204C3" w:rsidRDefault="00155758" w:rsidP="002204C3">
      <w:pPr>
        <w:spacing w:after="0" w:line="240" w:lineRule="auto"/>
        <w:rPr>
          <w:rFonts w:ascii="Times New Roman" w:hAnsi="Times New Roman" w:cs="Times New Roman"/>
          <w:spacing w:val="27"/>
          <w:w w:val="93"/>
          <w:sz w:val="24"/>
          <w:szCs w:val="24"/>
        </w:rPr>
      </w:pPr>
      <w:r w:rsidRPr="002204C3">
        <w:rPr>
          <w:rFonts w:ascii="Times New Roman" w:hAnsi="Times New Roman" w:cs="Times New Roman"/>
          <w:spacing w:val="-1"/>
          <w:w w:val="95"/>
          <w:sz w:val="24"/>
          <w:szCs w:val="24"/>
        </w:rPr>
        <w:t>All-P</w:t>
      </w:r>
      <w:r w:rsidRPr="002204C3">
        <w:rPr>
          <w:rFonts w:ascii="Times New Roman" w:hAnsi="Times New Roman" w:cs="Times New Roman"/>
          <w:spacing w:val="-2"/>
          <w:w w:val="95"/>
          <w:sz w:val="24"/>
          <w:szCs w:val="24"/>
        </w:rPr>
        <w:t>airs</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Shortest</w:t>
      </w:r>
      <w:r w:rsidRPr="002204C3">
        <w:rPr>
          <w:rFonts w:ascii="Times New Roman" w:hAnsi="Times New Roman" w:cs="Times New Roman"/>
          <w:spacing w:val="-22"/>
          <w:w w:val="95"/>
          <w:sz w:val="24"/>
          <w:szCs w:val="24"/>
        </w:rPr>
        <w:t xml:space="preserve"> </w:t>
      </w:r>
      <w:r w:rsidRPr="002204C3">
        <w:rPr>
          <w:rFonts w:ascii="Times New Roman" w:hAnsi="Times New Roman" w:cs="Times New Roman"/>
          <w:spacing w:val="-2"/>
          <w:w w:val="95"/>
          <w:sz w:val="24"/>
          <w:szCs w:val="24"/>
        </w:rPr>
        <w:t>P</w:t>
      </w:r>
      <w:r w:rsidRPr="002204C3">
        <w:rPr>
          <w:rFonts w:ascii="Times New Roman" w:hAnsi="Times New Roman" w:cs="Times New Roman"/>
          <w:spacing w:val="-3"/>
          <w:w w:val="95"/>
          <w:sz w:val="24"/>
          <w:szCs w:val="24"/>
        </w:rPr>
        <w:t>aths</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spacing w:val="-1"/>
          <w:w w:val="95"/>
          <w:sz w:val="24"/>
          <w:szCs w:val="24"/>
        </w:rPr>
        <w:t>(C</w:t>
      </w:r>
      <w:r w:rsidRPr="002204C3">
        <w:rPr>
          <w:rFonts w:ascii="Times New Roman" w:hAnsi="Times New Roman" w:cs="Times New Roman"/>
          <w:spacing w:val="-2"/>
          <w:w w:val="95"/>
          <w:sz w:val="24"/>
          <w:szCs w:val="24"/>
        </w:rPr>
        <w:t>hapter</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25)</w:t>
      </w:r>
      <w:r w:rsidRPr="002204C3">
        <w:rPr>
          <w:rFonts w:ascii="Times New Roman" w:hAnsi="Times New Roman" w:cs="Times New Roman"/>
          <w:spacing w:val="27"/>
          <w:w w:val="93"/>
          <w:sz w:val="24"/>
          <w:szCs w:val="24"/>
        </w:rPr>
        <w:t xml:space="preserve"> </w:t>
      </w:r>
    </w:p>
    <w:p w:rsidR="00255A33" w:rsidRPr="002204C3" w:rsidRDefault="00155758" w:rsidP="002204C3">
      <w:pPr>
        <w:spacing w:after="0" w:line="240" w:lineRule="auto"/>
        <w:rPr>
          <w:rFonts w:ascii="Times New Roman" w:hAnsi="Times New Roman" w:cs="Times New Roman"/>
          <w:spacing w:val="22"/>
          <w:w w:val="93"/>
          <w:sz w:val="24"/>
          <w:szCs w:val="24"/>
        </w:rPr>
      </w:pPr>
      <w:r w:rsidRPr="002204C3">
        <w:rPr>
          <w:rFonts w:ascii="Times New Roman" w:hAnsi="Times New Roman" w:cs="Times New Roman"/>
          <w:spacing w:val="-2"/>
          <w:w w:val="95"/>
          <w:sz w:val="24"/>
          <w:szCs w:val="24"/>
        </w:rPr>
        <w:t>Maximum</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spacing w:val="-2"/>
          <w:w w:val="95"/>
          <w:sz w:val="24"/>
          <w:szCs w:val="24"/>
        </w:rPr>
        <w:t>Flo</w:t>
      </w:r>
      <w:r w:rsidRPr="002204C3">
        <w:rPr>
          <w:rFonts w:ascii="Times New Roman" w:hAnsi="Times New Roman" w:cs="Times New Roman"/>
          <w:spacing w:val="-3"/>
          <w:w w:val="95"/>
          <w:sz w:val="24"/>
          <w:szCs w:val="24"/>
        </w:rPr>
        <w:t>w</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w w:val="95"/>
          <w:sz w:val="24"/>
          <w:szCs w:val="24"/>
        </w:rPr>
        <w:t>26)</w:t>
      </w:r>
      <w:r w:rsidRPr="002204C3">
        <w:rPr>
          <w:rFonts w:ascii="Times New Roman" w:hAnsi="Times New Roman" w:cs="Times New Roman"/>
          <w:spacing w:val="22"/>
          <w:w w:val="93"/>
          <w:sz w:val="24"/>
          <w:szCs w:val="24"/>
        </w:rPr>
        <w:t xml:space="preserve"> </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w w:val="95"/>
          <w:sz w:val="24"/>
          <w:szCs w:val="24"/>
        </w:rPr>
        <w:t>Computational</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Geometry</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(Chapter</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spacing w:val="-2"/>
          <w:w w:val="95"/>
          <w:sz w:val="24"/>
          <w:szCs w:val="24"/>
        </w:rPr>
        <w:t>3</w:t>
      </w:r>
      <w:r w:rsidRPr="002204C3">
        <w:rPr>
          <w:rFonts w:ascii="Times New Roman" w:hAnsi="Times New Roman" w:cs="Times New Roman"/>
          <w:spacing w:val="-1"/>
          <w:w w:val="95"/>
          <w:sz w:val="24"/>
          <w:szCs w:val="24"/>
        </w:rPr>
        <w:t>3)</w:t>
      </w:r>
    </w:p>
    <w:p w:rsidR="00155758" w:rsidRPr="002204C3" w:rsidRDefault="00155758" w:rsidP="002204C3">
      <w:pPr>
        <w:spacing w:after="0" w:line="240" w:lineRule="auto"/>
        <w:rPr>
          <w:rFonts w:ascii="Times New Roman" w:eastAsia="Century"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b/>
          <w:sz w:val="24"/>
          <w:szCs w:val="24"/>
        </w:rPr>
        <w:t>Suggestions</w:t>
      </w:r>
      <w:r w:rsidRPr="002204C3">
        <w:rPr>
          <w:rFonts w:ascii="Times New Roman" w:hAnsi="Times New Roman" w:cs="Times New Roman"/>
          <w:sz w:val="24"/>
          <w:szCs w:val="24"/>
        </w:rPr>
        <w:t>:</w:t>
      </w:r>
      <w:r w:rsidRPr="002204C3">
        <w:rPr>
          <w:rFonts w:ascii="Times New Roman" w:hAnsi="Times New Roman" w:cs="Times New Roman"/>
          <w:spacing w:val="8"/>
          <w:sz w:val="24"/>
          <w:szCs w:val="24"/>
        </w:rPr>
        <w:t xml:space="preserve"> </w:t>
      </w:r>
      <w:r w:rsidRPr="002204C3">
        <w:rPr>
          <w:rFonts w:ascii="Times New Roman" w:hAnsi="Times New Roman" w:cs="Times New Roman"/>
          <w:sz w:val="24"/>
          <w:szCs w:val="24"/>
        </w:rPr>
        <w:t>Since</w:t>
      </w:r>
      <w:r w:rsidRPr="002204C3">
        <w:rPr>
          <w:rFonts w:ascii="Times New Roman" w:hAnsi="Times New Roman" w:cs="Times New Roman"/>
          <w:spacing w:val="-18"/>
          <w:sz w:val="24"/>
          <w:szCs w:val="24"/>
        </w:rPr>
        <w:t xml:space="preserve"> </w:t>
      </w:r>
      <w:r w:rsidRPr="002204C3">
        <w:rPr>
          <w:rFonts w:ascii="Times New Roman" w:hAnsi="Times New Roman" w:cs="Times New Roman"/>
          <w:spacing w:val="-5"/>
          <w:sz w:val="24"/>
          <w:szCs w:val="24"/>
        </w:rPr>
        <w:t>we</w:t>
      </w:r>
      <w:r w:rsidRPr="002204C3">
        <w:rPr>
          <w:rFonts w:ascii="Times New Roman" w:hAnsi="Times New Roman" w:cs="Times New Roman"/>
          <w:spacing w:val="-18"/>
          <w:sz w:val="24"/>
          <w:szCs w:val="24"/>
        </w:rPr>
        <w:t xml:space="preserve"> </w:t>
      </w:r>
      <w:r w:rsidRPr="002204C3">
        <w:rPr>
          <w:rFonts w:ascii="Times New Roman" w:hAnsi="Times New Roman" w:cs="Times New Roman"/>
          <w:spacing w:val="-5"/>
          <w:sz w:val="24"/>
          <w:szCs w:val="24"/>
        </w:rPr>
        <w:t>have</w:t>
      </w:r>
      <w:r w:rsidRPr="002204C3">
        <w:rPr>
          <w:rFonts w:ascii="Times New Roman" w:hAnsi="Times New Roman" w:cs="Times New Roman"/>
          <w:spacing w:val="-17"/>
          <w:sz w:val="24"/>
          <w:szCs w:val="24"/>
        </w:rPr>
        <w:t xml:space="preserve"> </w:t>
      </w:r>
      <w:r w:rsidRPr="002204C3">
        <w:rPr>
          <w:rFonts w:ascii="Times New Roman" w:hAnsi="Times New Roman" w:cs="Times New Roman"/>
          <w:sz w:val="24"/>
          <w:szCs w:val="24"/>
        </w:rPr>
        <w:t>an</w:t>
      </w:r>
      <w:r w:rsidRPr="002204C3">
        <w:rPr>
          <w:rFonts w:ascii="Times New Roman" w:hAnsi="Times New Roman" w:cs="Times New Roman"/>
          <w:spacing w:val="-17"/>
          <w:sz w:val="24"/>
          <w:szCs w:val="24"/>
        </w:rPr>
        <w:t xml:space="preserve"> </w:t>
      </w:r>
      <w:r w:rsidRPr="002204C3">
        <w:rPr>
          <w:rFonts w:ascii="Times New Roman" w:hAnsi="Times New Roman" w:cs="Times New Roman"/>
          <w:spacing w:val="-2"/>
          <w:sz w:val="24"/>
          <w:szCs w:val="24"/>
        </w:rPr>
        <w:t>ambitious</w:t>
      </w:r>
      <w:r w:rsidRPr="002204C3">
        <w:rPr>
          <w:rFonts w:ascii="Times New Roman" w:hAnsi="Times New Roman" w:cs="Times New Roman"/>
          <w:spacing w:val="-18"/>
          <w:sz w:val="24"/>
          <w:szCs w:val="24"/>
        </w:rPr>
        <w:t xml:space="preserve"> </w:t>
      </w:r>
      <w:r w:rsidRPr="002204C3">
        <w:rPr>
          <w:rFonts w:ascii="Times New Roman" w:hAnsi="Times New Roman" w:cs="Times New Roman"/>
          <w:spacing w:val="-2"/>
          <w:sz w:val="24"/>
          <w:szCs w:val="24"/>
        </w:rPr>
        <w:t>schedule,</w:t>
      </w:r>
      <w:r w:rsidRPr="002204C3">
        <w:rPr>
          <w:rFonts w:ascii="Times New Roman" w:hAnsi="Times New Roman" w:cs="Times New Roman"/>
          <w:spacing w:val="-14"/>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17"/>
          <w:sz w:val="24"/>
          <w:szCs w:val="24"/>
        </w:rPr>
        <w:t xml:space="preserve"> </w:t>
      </w:r>
      <w:r w:rsidRPr="002204C3">
        <w:rPr>
          <w:rFonts w:ascii="Times New Roman" w:hAnsi="Times New Roman" w:cs="Times New Roman"/>
          <w:sz w:val="24"/>
          <w:szCs w:val="24"/>
        </w:rPr>
        <w:t>will</w:t>
      </w:r>
      <w:r w:rsidRPr="002204C3">
        <w:rPr>
          <w:rFonts w:ascii="Times New Roman" w:hAnsi="Times New Roman" w:cs="Times New Roman"/>
          <w:spacing w:val="-17"/>
          <w:sz w:val="24"/>
          <w:szCs w:val="24"/>
        </w:rPr>
        <w:t xml:space="preserve"> </w:t>
      </w:r>
      <w:r w:rsidRPr="002204C3">
        <w:rPr>
          <w:rFonts w:ascii="Times New Roman" w:hAnsi="Times New Roman" w:cs="Times New Roman"/>
          <w:spacing w:val="-5"/>
          <w:sz w:val="24"/>
          <w:szCs w:val="24"/>
        </w:rPr>
        <w:t>have</w:t>
      </w:r>
      <w:r w:rsidRPr="002204C3">
        <w:rPr>
          <w:rFonts w:ascii="Times New Roman" w:hAnsi="Times New Roman" w:cs="Times New Roman"/>
          <w:spacing w:val="-18"/>
          <w:sz w:val="24"/>
          <w:szCs w:val="24"/>
        </w:rPr>
        <w:t xml:space="preserve"> </w:t>
      </w:r>
      <w:r w:rsidRPr="002204C3">
        <w:rPr>
          <w:rFonts w:ascii="Times New Roman" w:hAnsi="Times New Roman" w:cs="Times New Roman"/>
          <w:sz w:val="24"/>
          <w:szCs w:val="24"/>
        </w:rPr>
        <w:t>to</w:t>
      </w:r>
      <w:r w:rsidRPr="002204C3">
        <w:rPr>
          <w:rFonts w:ascii="Times New Roman" w:hAnsi="Times New Roman" w:cs="Times New Roman"/>
          <w:spacing w:val="-17"/>
          <w:sz w:val="24"/>
          <w:szCs w:val="24"/>
        </w:rPr>
        <w:t xml:space="preserve"> </w:t>
      </w:r>
      <w:r w:rsidRPr="002204C3">
        <w:rPr>
          <w:rFonts w:ascii="Times New Roman" w:hAnsi="Times New Roman" w:cs="Times New Roman"/>
          <w:sz w:val="24"/>
          <w:szCs w:val="24"/>
        </w:rPr>
        <w:t>as</w:t>
      </w:r>
      <w:r w:rsidRPr="002204C3">
        <w:rPr>
          <w:rFonts w:ascii="Times New Roman" w:hAnsi="Times New Roman" w:cs="Times New Roman"/>
          <w:w w:val="95"/>
          <w:sz w:val="24"/>
          <w:szCs w:val="24"/>
        </w:rPr>
        <w:t>sume</w:t>
      </w:r>
      <w:r w:rsidRPr="002204C3">
        <w:rPr>
          <w:rFonts w:ascii="Times New Roman" w:hAnsi="Times New Roman" w:cs="Times New Roman"/>
          <w:spacing w:val="-22"/>
          <w:w w:val="95"/>
          <w:sz w:val="24"/>
          <w:szCs w:val="24"/>
        </w:rPr>
        <w:t xml:space="preserve"> </w:t>
      </w:r>
      <w:r w:rsidRPr="002204C3">
        <w:rPr>
          <w:rFonts w:ascii="Times New Roman" w:hAnsi="Times New Roman" w:cs="Times New Roman"/>
          <w:w w:val="95"/>
          <w:sz w:val="24"/>
          <w:szCs w:val="24"/>
        </w:rPr>
        <w:t>considerable</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responsibility</w:t>
      </w:r>
      <w:r w:rsidRPr="002204C3">
        <w:rPr>
          <w:rFonts w:ascii="Times New Roman" w:hAnsi="Times New Roman" w:cs="Times New Roman"/>
          <w:spacing w:val="-23"/>
          <w:w w:val="95"/>
          <w:sz w:val="24"/>
          <w:szCs w:val="24"/>
        </w:rPr>
        <w:t xml:space="preserve"> </w:t>
      </w:r>
      <w:r w:rsidRPr="002204C3">
        <w:rPr>
          <w:rFonts w:ascii="Times New Roman" w:hAnsi="Times New Roman" w:cs="Times New Roman"/>
          <w:w w:val="95"/>
          <w:sz w:val="24"/>
          <w:szCs w:val="24"/>
        </w:rPr>
        <w:t>for</w:t>
      </w:r>
      <w:r w:rsidRPr="002204C3">
        <w:rPr>
          <w:rFonts w:ascii="Times New Roman" w:hAnsi="Times New Roman" w:cs="Times New Roman"/>
          <w:spacing w:val="-22"/>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22"/>
          <w:w w:val="95"/>
          <w:sz w:val="24"/>
          <w:szCs w:val="24"/>
        </w:rPr>
        <w:t xml:space="preserve"> </w:t>
      </w:r>
      <w:r w:rsidRPr="002204C3">
        <w:rPr>
          <w:rFonts w:ascii="Times New Roman" w:hAnsi="Times New Roman" w:cs="Times New Roman"/>
          <w:w w:val="95"/>
          <w:sz w:val="24"/>
          <w:szCs w:val="24"/>
        </w:rPr>
        <w:t>mastery</w:t>
      </w:r>
      <w:r w:rsidRPr="002204C3">
        <w:rPr>
          <w:rFonts w:ascii="Times New Roman" w:hAnsi="Times New Roman" w:cs="Times New Roman"/>
          <w:spacing w:val="-22"/>
          <w:w w:val="95"/>
          <w:sz w:val="24"/>
          <w:szCs w:val="24"/>
        </w:rPr>
        <w:t xml:space="preserve"> </w:t>
      </w:r>
      <w:r w:rsidRPr="002204C3">
        <w:rPr>
          <w:rFonts w:ascii="Times New Roman" w:hAnsi="Times New Roman" w:cs="Times New Roman"/>
          <w:w w:val="95"/>
          <w:sz w:val="24"/>
          <w:szCs w:val="24"/>
        </w:rPr>
        <w:t>of</w:t>
      </w:r>
      <w:r w:rsidRPr="002204C3">
        <w:rPr>
          <w:rFonts w:ascii="Times New Roman" w:hAnsi="Times New Roman" w:cs="Times New Roman"/>
          <w:spacing w:val="-23"/>
          <w:w w:val="95"/>
          <w:sz w:val="24"/>
          <w:szCs w:val="24"/>
        </w:rPr>
        <w:t xml:space="preserve"> </w:t>
      </w:r>
      <w:r w:rsidRPr="002204C3">
        <w:rPr>
          <w:rFonts w:ascii="Times New Roman" w:hAnsi="Times New Roman" w:cs="Times New Roman"/>
          <w:w w:val="95"/>
          <w:sz w:val="24"/>
          <w:szCs w:val="24"/>
        </w:rPr>
        <w:t>this</w:t>
      </w:r>
      <w:r w:rsidRPr="002204C3">
        <w:rPr>
          <w:rFonts w:ascii="Times New Roman" w:hAnsi="Times New Roman" w:cs="Times New Roman"/>
          <w:spacing w:val="-22"/>
          <w:w w:val="95"/>
          <w:sz w:val="24"/>
          <w:szCs w:val="24"/>
        </w:rPr>
        <w:t xml:space="preserve"> </w:t>
      </w:r>
      <w:r w:rsidRPr="002204C3">
        <w:rPr>
          <w:rFonts w:ascii="Times New Roman" w:hAnsi="Times New Roman" w:cs="Times New Roman"/>
          <w:w w:val="95"/>
          <w:sz w:val="24"/>
          <w:szCs w:val="24"/>
        </w:rPr>
        <w:t>material.</w:t>
      </w:r>
      <w:r w:rsidRPr="002204C3">
        <w:rPr>
          <w:rFonts w:ascii="Times New Roman" w:hAnsi="Times New Roman" w:cs="Times New Roman"/>
          <w:spacing w:val="-5"/>
          <w:w w:val="95"/>
          <w:sz w:val="24"/>
          <w:szCs w:val="24"/>
        </w:rPr>
        <w:t xml:space="preserve"> </w:t>
      </w:r>
      <w:r w:rsidRPr="002204C3">
        <w:rPr>
          <w:rFonts w:ascii="Times New Roman" w:hAnsi="Times New Roman" w:cs="Times New Roman"/>
          <w:spacing w:val="-1"/>
          <w:w w:val="95"/>
          <w:sz w:val="24"/>
          <w:szCs w:val="24"/>
        </w:rPr>
        <w:t>Co</w:t>
      </w:r>
      <w:r w:rsidRPr="002204C3">
        <w:rPr>
          <w:rFonts w:ascii="Times New Roman" w:hAnsi="Times New Roman" w:cs="Times New Roman"/>
          <w:spacing w:val="-2"/>
          <w:w w:val="95"/>
          <w:sz w:val="24"/>
          <w:szCs w:val="24"/>
        </w:rPr>
        <w:t>mplete</w:t>
      </w:r>
      <w:r w:rsidRPr="002204C3">
        <w:rPr>
          <w:rFonts w:ascii="Times New Roman" w:hAnsi="Times New Roman" w:cs="Times New Roman"/>
          <w:spacing w:val="27"/>
          <w:w w:val="90"/>
          <w:sz w:val="24"/>
          <w:szCs w:val="24"/>
        </w:rPr>
        <w:t xml:space="preserve"> </w:t>
      </w:r>
      <w:r w:rsidRPr="002204C3">
        <w:rPr>
          <w:rFonts w:ascii="Times New Roman" w:hAnsi="Times New Roman" w:cs="Times New Roman"/>
          <w:w w:val="95"/>
          <w:sz w:val="24"/>
          <w:szCs w:val="24"/>
        </w:rPr>
        <w:t>understanding</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will</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normally</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come</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only</w:t>
      </w:r>
      <w:r w:rsidRPr="002204C3">
        <w:rPr>
          <w:rFonts w:ascii="Times New Roman" w:hAnsi="Times New Roman" w:cs="Times New Roman"/>
          <w:spacing w:val="-3"/>
          <w:w w:val="95"/>
          <w:sz w:val="24"/>
          <w:szCs w:val="24"/>
        </w:rPr>
        <w:t xml:space="preserve"> </w:t>
      </w:r>
      <w:r w:rsidRPr="002204C3">
        <w:rPr>
          <w:rFonts w:ascii="Times New Roman" w:hAnsi="Times New Roman" w:cs="Times New Roman"/>
          <w:w w:val="95"/>
          <w:sz w:val="24"/>
          <w:szCs w:val="24"/>
        </w:rPr>
        <w:t>with</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considerable</w:t>
      </w:r>
      <w:r w:rsidRPr="002204C3">
        <w:rPr>
          <w:rFonts w:ascii="Times New Roman" w:hAnsi="Times New Roman" w:cs="Times New Roman"/>
          <w:spacing w:val="-3"/>
          <w:w w:val="95"/>
          <w:sz w:val="24"/>
          <w:szCs w:val="24"/>
        </w:rPr>
        <w:t xml:space="preserve"> </w:t>
      </w:r>
      <w:r w:rsidRPr="002204C3">
        <w:rPr>
          <w:rFonts w:ascii="Times New Roman" w:hAnsi="Times New Roman" w:cs="Times New Roman"/>
          <w:spacing w:val="-5"/>
          <w:w w:val="95"/>
          <w:sz w:val="24"/>
          <w:szCs w:val="24"/>
        </w:rPr>
        <w:t>study</w:t>
      </w:r>
      <w:r w:rsidRPr="002204C3">
        <w:rPr>
          <w:rFonts w:ascii="Times New Roman" w:hAnsi="Times New Roman" w:cs="Times New Roman"/>
          <w:spacing w:val="-4"/>
          <w:w w:val="95"/>
          <w:sz w:val="24"/>
          <w:szCs w:val="24"/>
        </w:rPr>
        <w:t>.</w:t>
      </w:r>
      <w:r w:rsidRPr="002204C3">
        <w:rPr>
          <w:rFonts w:ascii="Times New Roman" w:hAnsi="Times New Roman" w:cs="Times New Roman"/>
          <w:spacing w:val="39"/>
          <w:w w:val="95"/>
          <w:sz w:val="24"/>
          <w:szCs w:val="24"/>
        </w:rPr>
        <w:t xml:space="preserve"> </w:t>
      </w:r>
      <w:r w:rsidRPr="002204C3">
        <w:rPr>
          <w:rFonts w:ascii="Times New Roman" w:hAnsi="Times New Roman" w:cs="Times New Roman"/>
          <w:spacing w:val="-2"/>
          <w:w w:val="95"/>
          <w:sz w:val="24"/>
          <w:szCs w:val="24"/>
        </w:rPr>
        <w:t>Students</w:t>
      </w:r>
      <w:r w:rsidRPr="002204C3">
        <w:rPr>
          <w:rFonts w:ascii="Times New Roman" w:hAnsi="Times New Roman" w:cs="Times New Roman"/>
          <w:spacing w:val="27"/>
          <w:w w:val="89"/>
          <w:sz w:val="24"/>
          <w:szCs w:val="24"/>
        </w:rPr>
        <w:t xml:space="preserve"> </w:t>
      </w:r>
      <w:r w:rsidRPr="002204C3">
        <w:rPr>
          <w:rFonts w:ascii="Times New Roman" w:hAnsi="Times New Roman" w:cs="Times New Roman"/>
          <w:sz w:val="24"/>
          <w:szCs w:val="24"/>
        </w:rPr>
        <w:t>should</w:t>
      </w:r>
      <w:r w:rsidRPr="002204C3">
        <w:rPr>
          <w:rFonts w:ascii="Times New Roman" w:hAnsi="Times New Roman" w:cs="Times New Roman"/>
          <w:spacing w:val="-40"/>
          <w:sz w:val="24"/>
          <w:szCs w:val="24"/>
        </w:rPr>
        <w:t xml:space="preserve"> </w:t>
      </w:r>
      <w:r w:rsidR="00255A33" w:rsidRPr="002204C3">
        <w:rPr>
          <w:rFonts w:ascii="Times New Roman" w:hAnsi="Times New Roman" w:cs="Times New Roman"/>
          <w:spacing w:val="-40"/>
          <w:sz w:val="24"/>
          <w:szCs w:val="24"/>
        </w:rPr>
        <w:t xml:space="preserve">  </w:t>
      </w:r>
      <w:r w:rsidRPr="002204C3">
        <w:rPr>
          <w:rFonts w:ascii="Times New Roman" w:hAnsi="Times New Roman" w:cs="Times New Roman"/>
          <w:spacing w:val="1"/>
          <w:sz w:val="24"/>
          <w:szCs w:val="24"/>
        </w:rPr>
        <w:t>expect</w:t>
      </w:r>
      <w:r w:rsidR="00255A33" w:rsidRPr="002204C3">
        <w:rPr>
          <w:rFonts w:ascii="Times New Roman" w:hAnsi="Times New Roman" w:cs="Times New Roman"/>
          <w:spacing w:val="1"/>
          <w:sz w:val="24"/>
          <w:szCs w:val="24"/>
        </w:rPr>
        <w:t xml:space="preserve"> </w:t>
      </w:r>
      <w:r w:rsidRPr="002204C3">
        <w:rPr>
          <w:rFonts w:ascii="Times New Roman" w:hAnsi="Times New Roman" w:cs="Times New Roman"/>
          <w:spacing w:val="-39"/>
          <w:sz w:val="24"/>
          <w:szCs w:val="24"/>
        </w:rPr>
        <w:t xml:space="preserve"> </w:t>
      </w:r>
      <w:r w:rsidRPr="002204C3">
        <w:rPr>
          <w:rFonts w:ascii="Times New Roman" w:hAnsi="Times New Roman" w:cs="Times New Roman"/>
          <w:sz w:val="24"/>
          <w:szCs w:val="24"/>
        </w:rPr>
        <w:t>to</w:t>
      </w:r>
      <w:r w:rsidR="00255A33" w:rsidRPr="002204C3">
        <w:rPr>
          <w:rFonts w:ascii="Times New Roman" w:hAnsi="Times New Roman" w:cs="Times New Roman"/>
          <w:sz w:val="24"/>
          <w:szCs w:val="24"/>
        </w:rPr>
        <w:t xml:space="preserve"> </w:t>
      </w:r>
      <w:r w:rsidRPr="002204C3">
        <w:rPr>
          <w:rFonts w:ascii="Times New Roman" w:hAnsi="Times New Roman" w:cs="Times New Roman"/>
          <w:spacing w:val="-39"/>
          <w:sz w:val="24"/>
          <w:szCs w:val="24"/>
        </w:rPr>
        <w:t xml:space="preserve"> </w:t>
      </w:r>
      <w:r w:rsidRPr="002204C3">
        <w:rPr>
          <w:rFonts w:ascii="Times New Roman" w:hAnsi="Times New Roman" w:cs="Times New Roman"/>
          <w:spacing w:val="1"/>
          <w:sz w:val="24"/>
          <w:szCs w:val="24"/>
        </w:rPr>
        <w:t>spend</w:t>
      </w:r>
      <w:r w:rsidRPr="002204C3">
        <w:rPr>
          <w:rFonts w:ascii="Times New Roman" w:hAnsi="Times New Roman" w:cs="Times New Roman"/>
          <w:spacing w:val="-39"/>
          <w:sz w:val="24"/>
          <w:szCs w:val="24"/>
        </w:rPr>
        <w:t xml:space="preserve"> </w:t>
      </w:r>
      <w:r w:rsidR="00255A33" w:rsidRPr="002204C3">
        <w:rPr>
          <w:rFonts w:ascii="Times New Roman" w:hAnsi="Times New Roman" w:cs="Times New Roman"/>
          <w:spacing w:val="-39"/>
          <w:sz w:val="24"/>
          <w:szCs w:val="24"/>
        </w:rPr>
        <w:t xml:space="preserve"> </w:t>
      </w:r>
      <w:r w:rsidRPr="002204C3">
        <w:rPr>
          <w:rFonts w:ascii="Times New Roman" w:hAnsi="Times New Roman" w:cs="Times New Roman"/>
          <w:sz w:val="24"/>
          <w:szCs w:val="24"/>
        </w:rPr>
        <w:t>three</w:t>
      </w:r>
      <w:r w:rsidR="00255A33" w:rsidRPr="002204C3">
        <w:rPr>
          <w:rFonts w:ascii="Times New Roman" w:hAnsi="Times New Roman" w:cs="Times New Roman"/>
          <w:sz w:val="24"/>
          <w:szCs w:val="24"/>
        </w:rPr>
        <w:t xml:space="preserve"> </w:t>
      </w:r>
      <w:r w:rsidRPr="002204C3">
        <w:rPr>
          <w:rFonts w:ascii="Times New Roman" w:hAnsi="Times New Roman" w:cs="Times New Roman"/>
          <w:spacing w:val="-40"/>
          <w:sz w:val="24"/>
          <w:szCs w:val="24"/>
        </w:rPr>
        <w:t xml:space="preserve"> </w:t>
      </w:r>
      <w:r w:rsidRPr="002204C3">
        <w:rPr>
          <w:rFonts w:ascii="Times New Roman" w:hAnsi="Times New Roman" w:cs="Times New Roman"/>
          <w:sz w:val="24"/>
          <w:szCs w:val="24"/>
        </w:rPr>
        <w:t>hours</w:t>
      </w:r>
      <w:r w:rsidR="00255A33" w:rsidRPr="002204C3">
        <w:rPr>
          <w:rFonts w:ascii="Times New Roman" w:hAnsi="Times New Roman" w:cs="Times New Roman"/>
          <w:sz w:val="24"/>
          <w:szCs w:val="24"/>
        </w:rPr>
        <w:t xml:space="preserve"> </w:t>
      </w:r>
      <w:r w:rsidRPr="002204C3">
        <w:rPr>
          <w:rFonts w:ascii="Times New Roman" w:hAnsi="Times New Roman" w:cs="Times New Roman"/>
          <w:spacing w:val="-39"/>
          <w:sz w:val="24"/>
          <w:szCs w:val="24"/>
        </w:rPr>
        <w:t xml:space="preserve"> </w:t>
      </w:r>
      <w:r w:rsidRPr="002204C3">
        <w:rPr>
          <w:rFonts w:ascii="Times New Roman" w:hAnsi="Times New Roman" w:cs="Times New Roman"/>
          <w:sz w:val="24"/>
          <w:szCs w:val="24"/>
        </w:rPr>
        <w:t>of</w:t>
      </w:r>
      <w:r w:rsidR="00255A33" w:rsidRPr="002204C3">
        <w:rPr>
          <w:rFonts w:ascii="Times New Roman" w:hAnsi="Times New Roman" w:cs="Times New Roman"/>
          <w:sz w:val="24"/>
          <w:szCs w:val="24"/>
        </w:rPr>
        <w:t xml:space="preserve"> </w:t>
      </w:r>
      <w:r w:rsidRPr="002204C3">
        <w:rPr>
          <w:rFonts w:ascii="Times New Roman" w:hAnsi="Times New Roman" w:cs="Times New Roman"/>
          <w:spacing w:val="-40"/>
          <w:sz w:val="24"/>
          <w:szCs w:val="24"/>
        </w:rPr>
        <w:t xml:space="preserve"> </w:t>
      </w:r>
      <w:r w:rsidRPr="002204C3">
        <w:rPr>
          <w:rFonts w:ascii="Times New Roman" w:hAnsi="Times New Roman" w:cs="Times New Roman"/>
          <w:sz w:val="24"/>
          <w:szCs w:val="24"/>
        </w:rPr>
        <w:t>individual</w:t>
      </w:r>
      <w:r w:rsidRPr="002204C3">
        <w:rPr>
          <w:rFonts w:ascii="Times New Roman" w:hAnsi="Times New Roman" w:cs="Times New Roman"/>
          <w:spacing w:val="-40"/>
          <w:sz w:val="24"/>
          <w:szCs w:val="24"/>
        </w:rPr>
        <w:t xml:space="preserve"> </w:t>
      </w:r>
      <w:r w:rsidR="00255A33" w:rsidRPr="002204C3">
        <w:rPr>
          <w:rFonts w:ascii="Times New Roman" w:hAnsi="Times New Roman" w:cs="Times New Roman"/>
          <w:spacing w:val="-40"/>
          <w:sz w:val="24"/>
          <w:szCs w:val="24"/>
        </w:rPr>
        <w:t xml:space="preserve"> </w:t>
      </w:r>
      <w:r w:rsidRPr="002204C3">
        <w:rPr>
          <w:rFonts w:ascii="Times New Roman" w:hAnsi="Times New Roman" w:cs="Times New Roman"/>
          <w:sz w:val="24"/>
          <w:szCs w:val="24"/>
        </w:rPr>
        <w:t>study</w:t>
      </w:r>
      <w:r w:rsidR="00255A33" w:rsidRPr="002204C3">
        <w:rPr>
          <w:rFonts w:ascii="Times New Roman" w:hAnsi="Times New Roman" w:cs="Times New Roman"/>
          <w:sz w:val="24"/>
          <w:szCs w:val="24"/>
        </w:rPr>
        <w:t xml:space="preserve"> </w:t>
      </w:r>
      <w:r w:rsidRPr="002204C3">
        <w:rPr>
          <w:rFonts w:ascii="Times New Roman" w:hAnsi="Times New Roman" w:cs="Times New Roman"/>
          <w:spacing w:val="-39"/>
          <w:sz w:val="24"/>
          <w:szCs w:val="24"/>
        </w:rPr>
        <w:t xml:space="preserve"> </w:t>
      </w:r>
      <w:r w:rsidRPr="002204C3">
        <w:rPr>
          <w:rFonts w:ascii="Times New Roman" w:hAnsi="Times New Roman" w:cs="Times New Roman"/>
          <w:sz w:val="24"/>
          <w:szCs w:val="24"/>
        </w:rPr>
        <w:t>for</w:t>
      </w:r>
      <w:r w:rsidR="00255A33" w:rsidRPr="002204C3">
        <w:rPr>
          <w:rFonts w:ascii="Times New Roman" w:hAnsi="Times New Roman" w:cs="Times New Roman"/>
          <w:sz w:val="24"/>
          <w:szCs w:val="24"/>
        </w:rPr>
        <w:t xml:space="preserve"> </w:t>
      </w:r>
      <w:r w:rsidRPr="002204C3">
        <w:rPr>
          <w:rFonts w:ascii="Times New Roman" w:hAnsi="Times New Roman" w:cs="Times New Roman"/>
          <w:spacing w:val="-39"/>
          <w:sz w:val="24"/>
          <w:szCs w:val="24"/>
        </w:rPr>
        <w:t xml:space="preserve"> </w:t>
      </w:r>
      <w:r w:rsidRPr="002204C3">
        <w:rPr>
          <w:rFonts w:ascii="Times New Roman" w:hAnsi="Times New Roman" w:cs="Times New Roman"/>
          <w:spacing w:val="-3"/>
          <w:sz w:val="24"/>
          <w:szCs w:val="24"/>
        </w:rPr>
        <w:t>each</w:t>
      </w:r>
      <w:r w:rsidR="00255A33" w:rsidRPr="002204C3">
        <w:rPr>
          <w:rFonts w:ascii="Times New Roman" w:hAnsi="Times New Roman" w:cs="Times New Roman"/>
          <w:spacing w:val="-3"/>
          <w:sz w:val="24"/>
          <w:szCs w:val="24"/>
        </w:rPr>
        <w:t xml:space="preserve"> </w:t>
      </w:r>
      <w:r w:rsidRPr="002204C3">
        <w:rPr>
          <w:rFonts w:ascii="Times New Roman" w:hAnsi="Times New Roman" w:cs="Times New Roman"/>
          <w:spacing w:val="-39"/>
          <w:sz w:val="24"/>
          <w:szCs w:val="24"/>
        </w:rPr>
        <w:t xml:space="preserve"> </w:t>
      </w:r>
      <w:r w:rsidRPr="002204C3">
        <w:rPr>
          <w:rFonts w:ascii="Times New Roman" w:hAnsi="Times New Roman" w:cs="Times New Roman"/>
          <w:sz w:val="24"/>
          <w:szCs w:val="24"/>
        </w:rPr>
        <w:t>hour</w:t>
      </w:r>
      <w:r w:rsidRPr="002204C3">
        <w:rPr>
          <w:rFonts w:ascii="Times New Roman" w:hAnsi="Times New Roman" w:cs="Times New Roman"/>
          <w:spacing w:val="-40"/>
          <w:sz w:val="24"/>
          <w:szCs w:val="24"/>
        </w:rPr>
        <w:t xml:space="preserve"> </w:t>
      </w:r>
      <w:r w:rsidRPr="002204C3">
        <w:rPr>
          <w:rFonts w:ascii="Times New Roman" w:hAnsi="Times New Roman" w:cs="Times New Roman"/>
          <w:sz w:val="24"/>
          <w:szCs w:val="24"/>
        </w:rPr>
        <w:t>of</w:t>
      </w:r>
      <w:r w:rsidR="00255A33" w:rsidRPr="002204C3">
        <w:rPr>
          <w:rFonts w:ascii="Times New Roman" w:hAnsi="Times New Roman" w:cs="Times New Roman"/>
          <w:sz w:val="24"/>
          <w:szCs w:val="24"/>
        </w:rPr>
        <w:t xml:space="preserve"> </w:t>
      </w:r>
      <w:r w:rsidRPr="002204C3">
        <w:rPr>
          <w:rFonts w:ascii="Times New Roman" w:hAnsi="Times New Roman" w:cs="Times New Roman"/>
          <w:spacing w:val="-39"/>
          <w:sz w:val="24"/>
          <w:szCs w:val="24"/>
        </w:rPr>
        <w:t xml:space="preserve"> </w:t>
      </w:r>
      <w:r w:rsidRPr="002204C3">
        <w:rPr>
          <w:rFonts w:ascii="Times New Roman" w:hAnsi="Times New Roman" w:cs="Times New Roman"/>
          <w:sz w:val="24"/>
          <w:szCs w:val="24"/>
        </w:rPr>
        <w:t>lec</w:t>
      </w:r>
      <w:r w:rsidRPr="002204C3">
        <w:rPr>
          <w:rFonts w:ascii="Times New Roman" w:hAnsi="Times New Roman" w:cs="Times New Roman"/>
          <w:w w:val="95"/>
          <w:sz w:val="24"/>
          <w:szCs w:val="24"/>
        </w:rPr>
        <w:t>ture.</w:t>
      </w:r>
      <w:r w:rsidRPr="002204C3">
        <w:rPr>
          <w:rFonts w:ascii="Times New Roman" w:hAnsi="Times New Roman" w:cs="Times New Roman"/>
          <w:spacing w:val="-2"/>
          <w:w w:val="95"/>
          <w:sz w:val="24"/>
          <w:szCs w:val="24"/>
        </w:rPr>
        <w:t xml:space="preserve"> </w:t>
      </w:r>
      <w:r w:rsidRPr="002204C3">
        <w:rPr>
          <w:rFonts w:ascii="Times New Roman" w:hAnsi="Times New Roman" w:cs="Times New Roman"/>
          <w:w w:val="95"/>
          <w:sz w:val="24"/>
          <w:szCs w:val="24"/>
        </w:rPr>
        <w:t>Please</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spacing w:val="1"/>
          <w:w w:val="95"/>
          <w:sz w:val="24"/>
          <w:szCs w:val="24"/>
        </w:rPr>
        <w:t>look</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spacing w:val="-4"/>
          <w:w w:val="95"/>
          <w:sz w:val="24"/>
          <w:szCs w:val="24"/>
        </w:rPr>
        <w:t>ov</w:t>
      </w:r>
      <w:r w:rsidRPr="002204C3">
        <w:rPr>
          <w:rFonts w:ascii="Times New Roman" w:hAnsi="Times New Roman" w:cs="Times New Roman"/>
          <w:spacing w:val="-5"/>
          <w:w w:val="95"/>
          <w:sz w:val="24"/>
          <w:szCs w:val="24"/>
        </w:rPr>
        <w:t>er</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w w:val="95"/>
          <w:sz w:val="24"/>
          <w:szCs w:val="24"/>
        </w:rPr>
        <w:t>material</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w w:val="95"/>
          <w:sz w:val="24"/>
          <w:szCs w:val="24"/>
        </w:rPr>
        <w:t>before</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w w:val="95"/>
          <w:sz w:val="24"/>
          <w:szCs w:val="24"/>
        </w:rPr>
        <w:t>class</w:t>
      </w:r>
      <w:r w:rsidRPr="002204C3">
        <w:rPr>
          <w:rFonts w:ascii="Times New Roman" w:hAnsi="Times New Roman" w:cs="Times New Roman"/>
          <w:spacing w:val="-19"/>
          <w:w w:val="95"/>
          <w:sz w:val="24"/>
          <w:szCs w:val="24"/>
        </w:rPr>
        <w:t xml:space="preserve"> </w:t>
      </w:r>
      <w:r w:rsidRPr="002204C3">
        <w:rPr>
          <w:rFonts w:ascii="Times New Roman" w:hAnsi="Times New Roman" w:cs="Times New Roman"/>
          <w:w w:val="95"/>
          <w:sz w:val="24"/>
          <w:szCs w:val="24"/>
        </w:rPr>
        <w:t>so</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that</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spacing w:val="-3"/>
          <w:w w:val="95"/>
          <w:sz w:val="24"/>
          <w:szCs w:val="24"/>
        </w:rPr>
        <w:t>y</w:t>
      </w:r>
      <w:r w:rsidRPr="002204C3">
        <w:rPr>
          <w:rFonts w:ascii="Times New Roman" w:hAnsi="Times New Roman" w:cs="Times New Roman"/>
          <w:spacing w:val="-4"/>
          <w:w w:val="95"/>
          <w:sz w:val="24"/>
          <w:szCs w:val="24"/>
        </w:rPr>
        <w:t>ou</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spacing w:val="-4"/>
          <w:w w:val="95"/>
          <w:sz w:val="24"/>
          <w:szCs w:val="24"/>
        </w:rPr>
        <w:t>ma</w:t>
      </w:r>
      <w:r w:rsidRPr="002204C3">
        <w:rPr>
          <w:rFonts w:ascii="Times New Roman" w:hAnsi="Times New Roman" w:cs="Times New Roman"/>
          <w:spacing w:val="-3"/>
          <w:w w:val="95"/>
          <w:sz w:val="24"/>
          <w:szCs w:val="24"/>
        </w:rPr>
        <w:t>y</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spacing w:val="-2"/>
          <w:w w:val="95"/>
          <w:sz w:val="24"/>
          <w:szCs w:val="24"/>
        </w:rPr>
        <w:t>ask</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spacing w:val="-4"/>
          <w:w w:val="95"/>
          <w:sz w:val="24"/>
          <w:szCs w:val="24"/>
        </w:rPr>
        <w:t>relevan</w:t>
      </w:r>
      <w:r w:rsidRPr="002204C3">
        <w:rPr>
          <w:rFonts w:ascii="Times New Roman" w:hAnsi="Times New Roman" w:cs="Times New Roman"/>
          <w:spacing w:val="-3"/>
          <w:w w:val="95"/>
          <w:sz w:val="24"/>
          <w:szCs w:val="24"/>
        </w:rPr>
        <w:t>t</w:t>
      </w:r>
      <w:r w:rsidRPr="002204C3">
        <w:rPr>
          <w:rFonts w:ascii="Times New Roman" w:hAnsi="Times New Roman" w:cs="Times New Roman"/>
          <w:spacing w:val="39"/>
          <w:w w:val="97"/>
          <w:sz w:val="24"/>
          <w:szCs w:val="24"/>
        </w:rPr>
        <w:t xml:space="preserve"> </w:t>
      </w:r>
      <w:r w:rsidRPr="002204C3">
        <w:rPr>
          <w:rFonts w:ascii="Times New Roman" w:hAnsi="Times New Roman" w:cs="Times New Roman"/>
          <w:sz w:val="24"/>
          <w:szCs w:val="24"/>
        </w:rPr>
        <w:t>questions</w:t>
      </w:r>
      <w:r w:rsidRPr="002204C3">
        <w:rPr>
          <w:rFonts w:ascii="Times New Roman" w:hAnsi="Times New Roman" w:cs="Times New Roman"/>
          <w:spacing w:val="-31"/>
          <w:sz w:val="24"/>
          <w:szCs w:val="24"/>
        </w:rPr>
        <w:t xml:space="preserve"> </w:t>
      </w:r>
      <w:r w:rsidRPr="002204C3">
        <w:rPr>
          <w:rFonts w:ascii="Times New Roman" w:hAnsi="Times New Roman" w:cs="Times New Roman"/>
          <w:sz w:val="24"/>
          <w:szCs w:val="24"/>
        </w:rPr>
        <w:t>in</w:t>
      </w:r>
      <w:r w:rsidRPr="002204C3">
        <w:rPr>
          <w:rFonts w:ascii="Times New Roman" w:hAnsi="Times New Roman" w:cs="Times New Roman"/>
          <w:spacing w:val="-31"/>
          <w:sz w:val="24"/>
          <w:szCs w:val="24"/>
        </w:rPr>
        <w:t xml:space="preserve"> </w:t>
      </w:r>
      <w:r w:rsidRPr="002204C3">
        <w:rPr>
          <w:rFonts w:ascii="Times New Roman" w:hAnsi="Times New Roman" w:cs="Times New Roman"/>
          <w:sz w:val="24"/>
          <w:szCs w:val="24"/>
        </w:rPr>
        <w:t>class.</w:t>
      </w:r>
      <w:r w:rsidRPr="002204C3">
        <w:rPr>
          <w:rFonts w:ascii="Times New Roman" w:hAnsi="Times New Roman" w:cs="Times New Roman"/>
          <w:spacing w:val="-14"/>
          <w:sz w:val="24"/>
          <w:szCs w:val="24"/>
        </w:rPr>
        <w:t xml:space="preserve"> </w:t>
      </w:r>
      <w:r w:rsidRPr="002204C3">
        <w:rPr>
          <w:rFonts w:ascii="Times New Roman" w:hAnsi="Times New Roman" w:cs="Times New Roman"/>
          <w:sz w:val="24"/>
          <w:szCs w:val="24"/>
        </w:rPr>
        <w:t>Should</w:t>
      </w:r>
      <w:r w:rsidRPr="002204C3">
        <w:rPr>
          <w:rFonts w:ascii="Times New Roman" w:hAnsi="Times New Roman" w:cs="Times New Roman"/>
          <w:spacing w:val="-31"/>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31"/>
          <w:sz w:val="24"/>
          <w:szCs w:val="24"/>
        </w:rPr>
        <w:t xml:space="preserve"> </w:t>
      </w:r>
      <w:r w:rsidRPr="002204C3">
        <w:rPr>
          <w:rFonts w:ascii="Times New Roman" w:hAnsi="Times New Roman" w:cs="Times New Roman"/>
          <w:sz w:val="24"/>
          <w:szCs w:val="24"/>
        </w:rPr>
        <w:t>fi</w:t>
      </w:r>
      <w:r w:rsidR="00255A33" w:rsidRPr="002204C3">
        <w:rPr>
          <w:rFonts w:ascii="Times New Roman" w:hAnsi="Times New Roman" w:cs="Times New Roman"/>
          <w:sz w:val="24"/>
          <w:szCs w:val="24"/>
        </w:rPr>
        <w:t>nd</w:t>
      </w:r>
      <w:r w:rsidRPr="002204C3">
        <w:rPr>
          <w:rFonts w:ascii="Times New Roman" w:hAnsi="Times New Roman" w:cs="Times New Roman"/>
          <w:spacing w:val="14"/>
          <w:sz w:val="24"/>
          <w:szCs w:val="24"/>
        </w:rPr>
        <w:t xml:space="preserve"> </w:t>
      </w:r>
      <w:r w:rsidRPr="002204C3">
        <w:rPr>
          <w:rFonts w:ascii="Times New Roman" w:hAnsi="Times New Roman" w:cs="Times New Roman"/>
          <w:sz w:val="24"/>
          <w:szCs w:val="24"/>
        </w:rPr>
        <w:t>that</w:t>
      </w:r>
      <w:r w:rsidRPr="002204C3">
        <w:rPr>
          <w:rFonts w:ascii="Times New Roman" w:hAnsi="Times New Roman" w:cs="Times New Roman"/>
          <w:spacing w:val="-31"/>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30"/>
          <w:sz w:val="24"/>
          <w:szCs w:val="24"/>
        </w:rPr>
        <w:t xml:space="preserve"> </w:t>
      </w:r>
      <w:r w:rsidRPr="002204C3">
        <w:rPr>
          <w:rFonts w:ascii="Times New Roman" w:hAnsi="Times New Roman" w:cs="Times New Roman"/>
          <w:sz w:val="24"/>
          <w:szCs w:val="24"/>
        </w:rPr>
        <w:t>still</w:t>
      </w:r>
      <w:r w:rsidRPr="002204C3">
        <w:rPr>
          <w:rFonts w:ascii="Times New Roman" w:hAnsi="Times New Roman" w:cs="Times New Roman"/>
          <w:spacing w:val="-31"/>
          <w:sz w:val="24"/>
          <w:szCs w:val="24"/>
        </w:rPr>
        <w:t xml:space="preserve"> </w:t>
      </w:r>
      <w:r w:rsidRPr="002204C3">
        <w:rPr>
          <w:rFonts w:ascii="Times New Roman" w:hAnsi="Times New Roman" w:cs="Times New Roman"/>
          <w:spacing w:val="-5"/>
          <w:sz w:val="24"/>
          <w:szCs w:val="24"/>
        </w:rPr>
        <w:t>have</w:t>
      </w:r>
      <w:r w:rsidRPr="002204C3">
        <w:rPr>
          <w:rFonts w:ascii="Times New Roman" w:hAnsi="Times New Roman" w:cs="Times New Roman"/>
          <w:spacing w:val="-31"/>
          <w:sz w:val="24"/>
          <w:szCs w:val="24"/>
        </w:rPr>
        <w:t xml:space="preserve"> </w:t>
      </w:r>
      <w:r w:rsidRPr="002204C3">
        <w:rPr>
          <w:rFonts w:ascii="Times New Roman" w:hAnsi="Times New Roman" w:cs="Times New Roman"/>
          <w:sz w:val="24"/>
          <w:szCs w:val="24"/>
        </w:rPr>
        <w:t>questions</w:t>
      </w:r>
      <w:r w:rsidRPr="002204C3">
        <w:rPr>
          <w:rFonts w:ascii="Times New Roman" w:hAnsi="Times New Roman" w:cs="Times New Roman"/>
          <w:spacing w:val="-31"/>
          <w:sz w:val="24"/>
          <w:szCs w:val="24"/>
        </w:rPr>
        <w:t xml:space="preserve"> </w:t>
      </w:r>
      <w:r w:rsidRPr="002204C3">
        <w:rPr>
          <w:rFonts w:ascii="Times New Roman" w:hAnsi="Times New Roman" w:cs="Times New Roman"/>
          <w:sz w:val="24"/>
          <w:szCs w:val="24"/>
        </w:rPr>
        <w:t>after</w:t>
      </w:r>
      <w:r w:rsidRPr="002204C3">
        <w:rPr>
          <w:rFonts w:ascii="Times New Roman" w:hAnsi="Times New Roman" w:cs="Times New Roman"/>
          <w:spacing w:val="-31"/>
          <w:sz w:val="24"/>
          <w:szCs w:val="24"/>
        </w:rPr>
        <w:t xml:space="preserve"> </w:t>
      </w:r>
      <w:r w:rsidRPr="002204C3">
        <w:rPr>
          <w:rFonts w:ascii="Times New Roman" w:hAnsi="Times New Roman" w:cs="Times New Roman"/>
          <w:sz w:val="24"/>
          <w:szCs w:val="24"/>
        </w:rPr>
        <w:t>class,</w:t>
      </w:r>
      <w:r w:rsidRPr="002204C3">
        <w:rPr>
          <w:rFonts w:ascii="Times New Roman" w:hAnsi="Times New Roman" w:cs="Times New Roman"/>
          <w:spacing w:val="27"/>
          <w:w w:val="88"/>
          <w:sz w:val="24"/>
          <w:szCs w:val="24"/>
        </w:rPr>
        <w:t xml:space="preserve"> </w:t>
      </w:r>
      <w:r w:rsidRPr="002204C3">
        <w:rPr>
          <w:rFonts w:ascii="Times New Roman" w:hAnsi="Times New Roman" w:cs="Times New Roman"/>
          <w:sz w:val="24"/>
          <w:szCs w:val="24"/>
        </w:rPr>
        <w:t>or</w:t>
      </w:r>
      <w:r w:rsidRPr="002204C3">
        <w:rPr>
          <w:rFonts w:ascii="Times New Roman" w:hAnsi="Times New Roman" w:cs="Times New Roman"/>
          <w:spacing w:val="-4"/>
          <w:sz w:val="24"/>
          <w:szCs w:val="24"/>
        </w:rPr>
        <w:t xml:space="preserve"> you</w:t>
      </w:r>
      <w:r w:rsidRPr="002204C3">
        <w:rPr>
          <w:rFonts w:ascii="Times New Roman" w:hAnsi="Times New Roman" w:cs="Times New Roman"/>
          <w:spacing w:val="-3"/>
          <w:sz w:val="24"/>
          <w:szCs w:val="24"/>
        </w:rPr>
        <w:t xml:space="preserve"> </w:t>
      </w:r>
      <w:r w:rsidRPr="002204C3">
        <w:rPr>
          <w:rFonts w:ascii="Times New Roman" w:hAnsi="Times New Roman" w:cs="Times New Roman"/>
          <w:sz w:val="24"/>
          <w:szCs w:val="24"/>
        </w:rPr>
        <w:t>fi</w:t>
      </w:r>
      <w:r w:rsidR="00255A33" w:rsidRPr="002204C3">
        <w:rPr>
          <w:rFonts w:ascii="Times New Roman" w:hAnsi="Times New Roman" w:cs="Times New Roman"/>
          <w:sz w:val="24"/>
          <w:szCs w:val="24"/>
        </w:rPr>
        <w:t>nd</w:t>
      </w:r>
      <w:r w:rsidRPr="002204C3">
        <w:rPr>
          <w:rFonts w:ascii="Times New Roman" w:hAnsi="Times New Roman" w:cs="Times New Roman"/>
          <w:spacing w:val="27"/>
          <w:sz w:val="24"/>
          <w:szCs w:val="24"/>
        </w:rPr>
        <w:t xml:space="preserve"> </w:t>
      </w:r>
      <w:r w:rsidRPr="002204C3">
        <w:rPr>
          <w:rFonts w:ascii="Times New Roman" w:hAnsi="Times New Roman" w:cs="Times New Roman"/>
          <w:sz w:val="24"/>
          <w:szCs w:val="24"/>
        </w:rPr>
        <w:t>that</w:t>
      </w:r>
      <w:r w:rsidRPr="002204C3">
        <w:rPr>
          <w:rFonts w:ascii="Times New Roman" w:hAnsi="Times New Roman" w:cs="Times New Roman"/>
          <w:spacing w:val="-3"/>
          <w:sz w:val="24"/>
          <w:szCs w:val="24"/>
        </w:rPr>
        <w:t xml:space="preserve"> </w:t>
      </w:r>
      <w:r w:rsidRPr="002204C3">
        <w:rPr>
          <w:rFonts w:ascii="Times New Roman" w:hAnsi="Times New Roman" w:cs="Times New Roman"/>
          <w:sz w:val="24"/>
          <w:szCs w:val="24"/>
        </w:rPr>
        <w:t>there</w:t>
      </w:r>
      <w:r w:rsidRPr="002204C3">
        <w:rPr>
          <w:rFonts w:ascii="Times New Roman" w:hAnsi="Times New Roman" w:cs="Times New Roman"/>
          <w:spacing w:val="-4"/>
          <w:sz w:val="24"/>
          <w:szCs w:val="24"/>
        </w:rPr>
        <w:t xml:space="preserve"> </w:t>
      </w:r>
      <w:r w:rsidRPr="002204C3">
        <w:rPr>
          <w:rFonts w:ascii="Times New Roman" w:hAnsi="Times New Roman" w:cs="Times New Roman"/>
          <w:sz w:val="24"/>
          <w:szCs w:val="24"/>
        </w:rPr>
        <w:t>is</w:t>
      </w:r>
      <w:r w:rsidRPr="002204C3">
        <w:rPr>
          <w:rFonts w:ascii="Times New Roman" w:hAnsi="Times New Roman" w:cs="Times New Roman"/>
          <w:spacing w:val="-3"/>
          <w:sz w:val="24"/>
          <w:szCs w:val="24"/>
        </w:rPr>
        <w:t xml:space="preserve"> </w:t>
      </w:r>
      <w:r w:rsidRPr="002204C3">
        <w:rPr>
          <w:rFonts w:ascii="Times New Roman" w:hAnsi="Times New Roman" w:cs="Times New Roman"/>
          <w:sz w:val="24"/>
          <w:szCs w:val="24"/>
        </w:rPr>
        <w:t>a</w:t>
      </w:r>
      <w:r w:rsidRPr="002204C3">
        <w:rPr>
          <w:rFonts w:ascii="Times New Roman" w:hAnsi="Times New Roman" w:cs="Times New Roman"/>
          <w:spacing w:val="-3"/>
          <w:sz w:val="24"/>
          <w:szCs w:val="24"/>
        </w:rPr>
        <w:t xml:space="preserve"> </w:t>
      </w:r>
      <w:r w:rsidRPr="002204C3">
        <w:rPr>
          <w:rFonts w:ascii="Times New Roman" w:hAnsi="Times New Roman" w:cs="Times New Roman"/>
          <w:sz w:val="24"/>
          <w:szCs w:val="24"/>
        </w:rPr>
        <w:t>problem</w:t>
      </w:r>
      <w:r w:rsidRPr="002204C3">
        <w:rPr>
          <w:rFonts w:ascii="Times New Roman" w:hAnsi="Times New Roman" w:cs="Times New Roman"/>
          <w:spacing w:val="-4"/>
          <w:sz w:val="24"/>
          <w:szCs w:val="24"/>
        </w:rPr>
        <w:t xml:space="preserve"> you </w:t>
      </w:r>
      <w:r w:rsidRPr="002204C3">
        <w:rPr>
          <w:rFonts w:ascii="Times New Roman" w:hAnsi="Times New Roman" w:cs="Times New Roman"/>
          <w:sz w:val="24"/>
          <w:szCs w:val="24"/>
        </w:rPr>
        <w:t>cannot</w:t>
      </w:r>
      <w:r w:rsidRPr="002204C3">
        <w:rPr>
          <w:rFonts w:ascii="Times New Roman" w:hAnsi="Times New Roman" w:cs="Times New Roman"/>
          <w:spacing w:val="-2"/>
          <w:sz w:val="24"/>
          <w:szCs w:val="24"/>
        </w:rPr>
        <w:t xml:space="preserve"> </w:t>
      </w:r>
      <w:r w:rsidRPr="002204C3">
        <w:rPr>
          <w:rFonts w:ascii="Times New Roman" w:hAnsi="Times New Roman" w:cs="Times New Roman"/>
          <w:spacing w:val="-3"/>
          <w:sz w:val="24"/>
          <w:szCs w:val="24"/>
        </w:rPr>
        <w:t>solve</w:t>
      </w:r>
      <w:r w:rsidRPr="002204C3">
        <w:rPr>
          <w:rFonts w:ascii="Times New Roman" w:hAnsi="Times New Roman" w:cs="Times New Roman"/>
          <w:spacing w:val="-4"/>
          <w:sz w:val="24"/>
          <w:szCs w:val="24"/>
        </w:rPr>
        <w:t xml:space="preserve"> </w:t>
      </w:r>
      <w:r w:rsidRPr="002204C3">
        <w:rPr>
          <w:rFonts w:ascii="Times New Roman" w:hAnsi="Times New Roman" w:cs="Times New Roman"/>
          <w:sz w:val="24"/>
          <w:szCs w:val="24"/>
        </w:rPr>
        <w:t>on</w:t>
      </w:r>
      <w:r w:rsidRPr="002204C3">
        <w:rPr>
          <w:rFonts w:ascii="Times New Roman" w:hAnsi="Times New Roman" w:cs="Times New Roman"/>
          <w:spacing w:val="-3"/>
          <w:sz w:val="24"/>
          <w:szCs w:val="24"/>
        </w:rPr>
        <w:t xml:space="preserve"> your</w:t>
      </w:r>
      <w:r w:rsidRPr="002204C3">
        <w:rPr>
          <w:rFonts w:ascii="Times New Roman" w:hAnsi="Times New Roman" w:cs="Times New Roman"/>
          <w:spacing w:val="-4"/>
          <w:sz w:val="24"/>
          <w:szCs w:val="24"/>
        </w:rPr>
        <w:t xml:space="preserve"> </w:t>
      </w:r>
      <w:r w:rsidRPr="002204C3">
        <w:rPr>
          <w:rFonts w:ascii="Times New Roman" w:hAnsi="Times New Roman" w:cs="Times New Roman"/>
          <w:spacing w:val="-3"/>
          <w:sz w:val="24"/>
          <w:szCs w:val="24"/>
        </w:rPr>
        <w:t>own,</w:t>
      </w:r>
      <w:r w:rsidRPr="002204C3">
        <w:rPr>
          <w:rFonts w:ascii="Times New Roman" w:hAnsi="Times New Roman" w:cs="Times New Roman"/>
          <w:spacing w:val="1"/>
          <w:sz w:val="24"/>
          <w:szCs w:val="24"/>
        </w:rPr>
        <w:t xml:space="preserve"> </w:t>
      </w:r>
      <w:r w:rsidRPr="002204C3">
        <w:rPr>
          <w:rFonts w:ascii="Times New Roman" w:hAnsi="Times New Roman" w:cs="Times New Roman"/>
          <w:sz w:val="24"/>
          <w:szCs w:val="24"/>
        </w:rPr>
        <w:t>please</w:t>
      </w:r>
      <w:r w:rsidRPr="002204C3">
        <w:rPr>
          <w:rFonts w:ascii="Times New Roman" w:hAnsi="Times New Roman" w:cs="Times New Roman"/>
          <w:spacing w:val="21"/>
          <w:w w:val="87"/>
          <w:sz w:val="24"/>
          <w:szCs w:val="24"/>
        </w:rPr>
        <w:t xml:space="preserve"> </w:t>
      </w:r>
      <w:r w:rsidRPr="002204C3">
        <w:rPr>
          <w:rFonts w:ascii="Times New Roman" w:hAnsi="Times New Roman" w:cs="Times New Roman"/>
          <w:sz w:val="24"/>
          <w:szCs w:val="24"/>
        </w:rPr>
        <w:t>submit</w:t>
      </w:r>
      <w:r w:rsidRPr="002204C3">
        <w:rPr>
          <w:rFonts w:ascii="Times New Roman" w:hAnsi="Times New Roman" w:cs="Times New Roman"/>
          <w:spacing w:val="-30"/>
          <w:sz w:val="24"/>
          <w:szCs w:val="24"/>
        </w:rPr>
        <w:t xml:space="preserve"> </w:t>
      </w:r>
      <w:r w:rsidRPr="002204C3">
        <w:rPr>
          <w:rFonts w:ascii="Times New Roman" w:hAnsi="Times New Roman" w:cs="Times New Roman"/>
          <w:sz w:val="24"/>
          <w:szCs w:val="24"/>
        </w:rPr>
        <w:t>the</w:t>
      </w:r>
      <w:r w:rsidRPr="002204C3">
        <w:rPr>
          <w:rFonts w:ascii="Times New Roman" w:hAnsi="Times New Roman" w:cs="Times New Roman"/>
          <w:spacing w:val="-30"/>
          <w:sz w:val="24"/>
          <w:szCs w:val="24"/>
        </w:rPr>
        <w:t xml:space="preserve"> </w:t>
      </w:r>
      <w:r w:rsidRPr="002204C3">
        <w:rPr>
          <w:rFonts w:ascii="Times New Roman" w:hAnsi="Times New Roman" w:cs="Times New Roman"/>
          <w:sz w:val="24"/>
          <w:szCs w:val="24"/>
        </w:rPr>
        <w:t>question</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via</w:t>
      </w:r>
      <w:r w:rsidRPr="002204C3">
        <w:rPr>
          <w:rFonts w:ascii="Times New Roman" w:hAnsi="Times New Roman" w:cs="Times New Roman"/>
          <w:spacing w:val="-30"/>
          <w:sz w:val="24"/>
          <w:szCs w:val="24"/>
        </w:rPr>
        <w:t xml:space="preserve"> </w:t>
      </w:r>
      <w:r w:rsidRPr="002204C3">
        <w:rPr>
          <w:rFonts w:ascii="Times New Roman" w:hAnsi="Times New Roman" w:cs="Times New Roman"/>
          <w:sz w:val="24"/>
          <w:szCs w:val="24"/>
        </w:rPr>
        <w:t>email</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or</w:t>
      </w:r>
      <w:r w:rsidRPr="002204C3">
        <w:rPr>
          <w:rFonts w:ascii="Times New Roman" w:hAnsi="Times New Roman" w:cs="Times New Roman"/>
          <w:spacing w:val="-30"/>
          <w:sz w:val="24"/>
          <w:szCs w:val="24"/>
        </w:rPr>
        <w:t xml:space="preserve"> </w:t>
      </w:r>
      <w:r w:rsidRPr="002204C3">
        <w:rPr>
          <w:rFonts w:ascii="Times New Roman" w:hAnsi="Times New Roman" w:cs="Times New Roman"/>
          <w:sz w:val="24"/>
          <w:szCs w:val="24"/>
        </w:rPr>
        <w:t>submit</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it</w:t>
      </w:r>
      <w:r w:rsidRPr="002204C3">
        <w:rPr>
          <w:rFonts w:ascii="Times New Roman" w:hAnsi="Times New Roman" w:cs="Times New Roman"/>
          <w:spacing w:val="-30"/>
          <w:sz w:val="24"/>
          <w:szCs w:val="24"/>
        </w:rPr>
        <w:t xml:space="preserve"> </w:t>
      </w:r>
      <w:r w:rsidRPr="002204C3">
        <w:rPr>
          <w:rFonts w:ascii="Times New Roman" w:hAnsi="Times New Roman" w:cs="Times New Roman"/>
          <w:sz w:val="24"/>
          <w:szCs w:val="24"/>
        </w:rPr>
        <w:t>during</w:t>
      </w:r>
      <w:r w:rsidRPr="002204C3">
        <w:rPr>
          <w:rFonts w:ascii="Times New Roman" w:hAnsi="Times New Roman" w:cs="Times New Roman"/>
          <w:spacing w:val="-30"/>
          <w:sz w:val="24"/>
          <w:szCs w:val="24"/>
        </w:rPr>
        <w:t xml:space="preserve"> </w:t>
      </w:r>
      <w:r w:rsidRPr="002204C3">
        <w:rPr>
          <w:rFonts w:ascii="Times New Roman" w:hAnsi="Times New Roman" w:cs="Times New Roman"/>
          <w:sz w:val="24"/>
          <w:szCs w:val="24"/>
        </w:rPr>
        <w:t>a</w:t>
      </w:r>
      <w:r w:rsidRPr="002204C3">
        <w:rPr>
          <w:rFonts w:ascii="Times New Roman" w:hAnsi="Times New Roman" w:cs="Times New Roman"/>
          <w:spacing w:val="-29"/>
          <w:sz w:val="24"/>
          <w:szCs w:val="24"/>
        </w:rPr>
        <w:t xml:space="preserve"> </w:t>
      </w:r>
      <w:r w:rsidRPr="002204C3">
        <w:rPr>
          <w:rFonts w:ascii="Times New Roman" w:hAnsi="Times New Roman" w:cs="Times New Roman"/>
          <w:spacing w:val="-2"/>
          <w:sz w:val="24"/>
          <w:szCs w:val="24"/>
        </w:rPr>
        <w:t>following</w:t>
      </w:r>
      <w:r w:rsidRPr="002204C3">
        <w:rPr>
          <w:rFonts w:ascii="Times New Roman" w:hAnsi="Times New Roman" w:cs="Times New Roman"/>
          <w:spacing w:val="-30"/>
          <w:sz w:val="24"/>
          <w:szCs w:val="24"/>
        </w:rPr>
        <w:t xml:space="preserve"> </w:t>
      </w:r>
      <w:r w:rsidRPr="002204C3">
        <w:rPr>
          <w:rFonts w:ascii="Times New Roman" w:hAnsi="Times New Roman" w:cs="Times New Roman"/>
          <w:sz w:val="24"/>
          <w:szCs w:val="24"/>
        </w:rPr>
        <w:t>class.</w:t>
      </w:r>
      <w:r w:rsidRPr="002204C3">
        <w:rPr>
          <w:rFonts w:ascii="Times New Roman" w:hAnsi="Times New Roman" w:cs="Times New Roman"/>
          <w:spacing w:val="-6"/>
          <w:sz w:val="24"/>
          <w:szCs w:val="24"/>
        </w:rPr>
        <w:t xml:space="preserve"> </w:t>
      </w:r>
      <w:r w:rsidRPr="002204C3">
        <w:rPr>
          <w:rFonts w:ascii="Times New Roman" w:hAnsi="Times New Roman" w:cs="Times New Roman"/>
          <w:sz w:val="24"/>
          <w:szCs w:val="24"/>
        </w:rPr>
        <w:t>Class</w:t>
      </w:r>
      <w:r w:rsidRPr="002204C3">
        <w:rPr>
          <w:rFonts w:ascii="Times New Roman" w:hAnsi="Times New Roman" w:cs="Times New Roman"/>
          <w:spacing w:val="22"/>
          <w:w w:val="88"/>
          <w:sz w:val="24"/>
          <w:szCs w:val="24"/>
        </w:rPr>
        <w:t xml:space="preserve"> </w:t>
      </w:r>
      <w:r w:rsidRPr="002204C3">
        <w:rPr>
          <w:rFonts w:ascii="Times New Roman" w:hAnsi="Times New Roman" w:cs="Times New Roman"/>
          <w:w w:val="95"/>
          <w:sz w:val="24"/>
          <w:szCs w:val="24"/>
        </w:rPr>
        <w:t>participation</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will</w:t>
      </w:r>
      <w:r w:rsidRPr="002204C3">
        <w:rPr>
          <w:rFonts w:ascii="Times New Roman" w:hAnsi="Times New Roman" w:cs="Times New Roman"/>
          <w:spacing w:val="-25"/>
          <w:w w:val="95"/>
          <w:sz w:val="24"/>
          <w:szCs w:val="24"/>
        </w:rPr>
        <w:t xml:space="preserve"> </w:t>
      </w:r>
      <w:r w:rsidRPr="002204C3">
        <w:rPr>
          <w:rFonts w:ascii="Times New Roman" w:hAnsi="Times New Roman" w:cs="Times New Roman"/>
          <w:spacing w:val="2"/>
          <w:w w:val="95"/>
          <w:sz w:val="24"/>
          <w:szCs w:val="24"/>
        </w:rPr>
        <w:t>b</w:t>
      </w:r>
      <w:r w:rsidRPr="002204C3">
        <w:rPr>
          <w:rFonts w:ascii="Times New Roman" w:hAnsi="Times New Roman" w:cs="Times New Roman"/>
          <w:spacing w:val="3"/>
          <w:w w:val="95"/>
          <w:sz w:val="24"/>
          <w:szCs w:val="24"/>
        </w:rPr>
        <w:t>e</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spacing w:val="-3"/>
          <w:w w:val="95"/>
          <w:sz w:val="24"/>
          <w:szCs w:val="24"/>
        </w:rPr>
        <w:t>taken</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spacing w:val="-3"/>
          <w:w w:val="95"/>
          <w:sz w:val="24"/>
          <w:szCs w:val="24"/>
        </w:rPr>
        <w:t>in</w:t>
      </w:r>
      <w:r w:rsidRPr="002204C3">
        <w:rPr>
          <w:rFonts w:ascii="Times New Roman" w:hAnsi="Times New Roman" w:cs="Times New Roman"/>
          <w:spacing w:val="-2"/>
          <w:w w:val="95"/>
          <w:sz w:val="24"/>
          <w:szCs w:val="24"/>
        </w:rPr>
        <w:t>to</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spacing w:val="-2"/>
          <w:w w:val="95"/>
          <w:sz w:val="24"/>
          <w:szCs w:val="24"/>
        </w:rPr>
        <w:t>accoun</w:t>
      </w:r>
      <w:r w:rsidRPr="002204C3">
        <w:rPr>
          <w:rFonts w:ascii="Times New Roman" w:hAnsi="Times New Roman" w:cs="Times New Roman"/>
          <w:spacing w:val="-1"/>
          <w:w w:val="95"/>
          <w:sz w:val="24"/>
          <w:szCs w:val="24"/>
        </w:rPr>
        <w:t>t</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w w:val="95"/>
          <w:sz w:val="24"/>
          <w:szCs w:val="24"/>
        </w:rPr>
        <w:t>in</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spacing w:val="-2"/>
          <w:w w:val="95"/>
          <w:sz w:val="24"/>
          <w:szCs w:val="24"/>
        </w:rPr>
        <w:t>determining</w:t>
      </w:r>
      <w:r w:rsidRPr="002204C3">
        <w:rPr>
          <w:rFonts w:ascii="Times New Roman" w:hAnsi="Times New Roman" w:cs="Times New Roman"/>
          <w:spacing w:val="-25"/>
          <w:w w:val="95"/>
          <w:sz w:val="24"/>
          <w:szCs w:val="24"/>
        </w:rPr>
        <w:t xml:space="preserve"> </w:t>
      </w:r>
      <w:r w:rsidRPr="002204C3">
        <w:rPr>
          <w:rFonts w:ascii="Times New Roman" w:hAnsi="Times New Roman" w:cs="Times New Roman"/>
          <w:w w:val="95"/>
          <w:sz w:val="24"/>
          <w:szCs w:val="24"/>
        </w:rPr>
        <w:t>grades</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w w:val="95"/>
          <w:sz w:val="24"/>
          <w:szCs w:val="24"/>
        </w:rPr>
        <w:t>for</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w w:val="95"/>
          <w:sz w:val="24"/>
          <w:szCs w:val="24"/>
        </w:rPr>
        <w:t>borderline</w:t>
      </w:r>
      <w:r w:rsidRPr="002204C3">
        <w:rPr>
          <w:rFonts w:ascii="Times New Roman" w:hAnsi="Times New Roman" w:cs="Times New Roman"/>
          <w:spacing w:val="41"/>
          <w:w w:val="88"/>
          <w:sz w:val="24"/>
          <w:szCs w:val="24"/>
        </w:rPr>
        <w:t xml:space="preserve"> </w:t>
      </w:r>
      <w:r w:rsidRPr="002204C3">
        <w:rPr>
          <w:rFonts w:ascii="Times New Roman" w:hAnsi="Times New Roman" w:cs="Times New Roman"/>
          <w:sz w:val="24"/>
          <w:szCs w:val="24"/>
        </w:rPr>
        <w:t>cases.</w:t>
      </w:r>
      <w:r w:rsidRPr="002204C3">
        <w:rPr>
          <w:rFonts w:ascii="Times New Roman" w:hAnsi="Times New Roman" w:cs="Times New Roman"/>
          <w:spacing w:val="-5"/>
          <w:sz w:val="24"/>
          <w:szCs w:val="24"/>
        </w:rPr>
        <w:t xml:space="preserve"> </w:t>
      </w:r>
      <w:r w:rsidRPr="002204C3">
        <w:rPr>
          <w:rFonts w:ascii="Times New Roman" w:hAnsi="Times New Roman" w:cs="Times New Roman"/>
          <w:sz w:val="24"/>
          <w:szCs w:val="24"/>
        </w:rPr>
        <w:t>The</w:t>
      </w:r>
      <w:r w:rsidRPr="002204C3">
        <w:rPr>
          <w:rFonts w:ascii="Times New Roman" w:hAnsi="Times New Roman" w:cs="Times New Roman"/>
          <w:spacing w:val="-20"/>
          <w:sz w:val="24"/>
          <w:szCs w:val="24"/>
        </w:rPr>
        <w:t xml:space="preserve"> </w:t>
      </w:r>
      <w:r w:rsidRPr="002204C3">
        <w:rPr>
          <w:rFonts w:ascii="Times New Roman" w:hAnsi="Times New Roman" w:cs="Times New Roman"/>
          <w:sz w:val="24"/>
          <w:szCs w:val="24"/>
        </w:rPr>
        <w:t>fi</w:t>
      </w:r>
      <w:r w:rsidR="00255A33" w:rsidRPr="002204C3">
        <w:rPr>
          <w:rFonts w:ascii="Times New Roman" w:hAnsi="Times New Roman" w:cs="Times New Roman"/>
          <w:sz w:val="24"/>
          <w:szCs w:val="24"/>
        </w:rPr>
        <w:t xml:space="preserve">nal </w:t>
      </w:r>
      <w:r w:rsidRPr="002204C3">
        <w:rPr>
          <w:rFonts w:ascii="Times New Roman" w:hAnsi="Times New Roman" w:cs="Times New Roman"/>
          <w:sz w:val="24"/>
          <w:szCs w:val="24"/>
        </w:rPr>
        <w:t>will</w:t>
      </w:r>
      <w:r w:rsidRPr="002204C3">
        <w:rPr>
          <w:rFonts w:ascii="Times New Roman" w:hAnsi="Times New Roman" w:cs="Times New Roman"/>
          <w:spacing w:val="-20"/>
          <w:sz w:val="24"/>
          <w:szCs w:val="24"/>
        </w:rPr>
        <w:t xml:space="preserve"> </w:t>
      </w:r>
      <w:r w:rsidRPr="002204C3">
        <w:rPr>
          <w:rFonts w:ascii="Times New Roman" w:hAnsi="Times New Roman" w:cs="Times New Roman"/>
          <w:spacing w:val="3"/>
          <w:sz w:val="24"/>
          <w:szCs w:val="24"/>
        </w:rPr>
        <w:t>be</w:t>
      </w:r>
      <w:r w:rsidRPr="002204C3">
        <w:rPr>
          <w:rFonts w:ascii="Times New Roman" w:hAnsi="Times New Roman" w:cs="Times New Roman"/>
          <w:spacing w:val="-20"/>
          <w:sz w:val="24"/>
          <w:szCs w:val="24"/>
        </w:rPr>
        <w:t xml:space="preserve"> </w:t>
      </w:r>
      <w:r w:rsidRPr="002204C3">
        <w:rPr>
          <w:rFonts w:ascii="Times New Roman" w:hAnsi="Times New Roman" w:cs="Times New Roman"/>
          <w:spacing w:val="1"/>
          <w:sz w:val="24"/>
          <w:szCs w:val="24"/>
        </w:rPr>
        <w:t>open</w:t>
      </w:r>
      <w:r w:rsidRPr="002204C3">
        <w:rPr>
          <w:rFonts w:ascii="Times New Roman" w:hAnsi="Times New Roman" w:cs="Times New Roman"/>
          <w:spacing w:val="-20"/>
          <w:sz w:val="24"/>
          <w:szCs w:val="24"/>
        </w:rPr>
        <w:t xml:space="preserve"> </w:t>
      </w:r>
      <w:r w:rsidRPr="002204C3">
        <w:rPr>
          <w:rFonts w:ascii="Times New Roman" w:hAnsi="Times New Roman" w:cs="Times New Roman"/>
          <w:spacing w:val="2"/>
          <w:sz w:val="24"/>
          <w:szCs w:val="24"/>
        </w:rPr>
        <w:t>book,</w:t>
      </w:r>
      <w:r w:rsidRPr="002204C3">
        <w:rPr>
          <w:rFonts w:ascii="Times New Roman" w:hAnsi="Times New Roman" w:cs="Times New Roman"/>
          <w:spacing w:val="-20"/>
          <w:sz w:val="24"/>
          <w:szCs w:val="24"/>
        </w:rPr>
        <w:t xml:space="preserve"> </w:t>
      </w:r>
      <w:r w:rsidRPr="002204C3">
        <w:rPr>
          <w:rFonts w:ascii="Times New Roman" w:hAnsi="Times New Roman" w:cs="Times New Roman"/>
          <w:sz w:val="24"/>
          <w:szCs w:val="24"/>
        </w:rPr>
        <w:t>but</w:t>
      </w:r>
      <w:r w:rsidRPr="002204C3">
        <w:rPr>
          <w:rFonts w:ascii="Times New Roman" w:hAnsi="Times New Roman" w:cs="Times New Roman"/>
          <w:spacing w:val="-20"/>
          <w:sz w:val="24"/>
          <w:szCs w:val="24"/>
        </w:rPr>
        <w:t xml:space="preserve"> </w:t>
      </w:r>
      <w:r w:rsidRPr="002204C3">
        <w:rPr>
          <w:rFonts w:ascii="Times New Roman" w:hAnsi="Times New Roman" w:cs="Times New Roman"/>
          <w:sz w:val="24"/>
          <w:szCs w:val="24"/>
        </w:rPr>
        <w:t>not</w:t>
      </w:r>
      <w:r w:rsidRPr="002204C3">
        <w:rPr>
          <w:rFonts w:ascii="Times New Roman" w:hAnsi="Times New Roman" w:cs="Times New Roman"/>
          <w:spacing w:val="-20"/>
          <w:sz w:val="24"/>
          <w:szCs w:val="24"/>
        </w:rPr>
        <w:t xml:space="preserve"> </w:t>
      </w:r>
      <w:r w:rsidRPr="002204C3">
        <w:rPr>
          <w:rFonts w:ascii="Times New Roman" w:hAnsi="Times New Roman" w:cs="Times New Roman"/>
          <w:spacing w:val="1"/>
          <w:sz w:val="24"/>
          <w:szCs w:val="24"/>
        </w:rPr>
        <w:t>open</w:t>
      </w:r>
      <w:r w:rsidRPr="002204C3">
        <w:rPr>
          <w:rFonts w:ascii="Times New Roman" w:hAnsi="Times New Roman" w:cs="Times New Roman"/>
          <w:spacing w:val="-20"/>
          <w:sz w:val="24"/>
          <w:szCs w:val="24"/>
        </w:rPr>
        <w:t xml:space="preserve"> </w:t>
      </w:r>
      <w:r w:rsidRPr="002204C3">
        <w:rPr>
          <w:rFonts w:ascii="Times New Roman" w:hAnsi="Times New Roman" w:cs="Times New Roman"/>
          <w:sz w:val="24"/>
          <w:szCs w:val="24"/>
        </w:rPr>
        <w:t>notes.</w:t>
      </w:r>
    </w:p>
    <w:p w:rsidR="00155758" w:rsidRPr="002204C3" w:rsidRDefault="00155758" w:rsidP="002204C3">
      <w:pPr>
        <w:spacing w:after="0" w:line="240" w:lineRule="auto"/>
        <w:rPr>
          <w:rFonts w:ascii="Times New Roman" w:eastAsia="Century"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b/>
          <w:w w:val="95"/>
          <w:sz w:val="24"/>
          <w:szCs w:val="24"/>
        </w:rPr>
        <w:t>Class</w:t>
      </w:r>
      <w:r w:rsidRPr="002204C3">
        <w:rPr>
          <w:rFonts w:ascii="Times New Roman" w:hAnsi="Times New Roman" w:cs="Times New Roman"/>
          <w:b/>
          <w:spacing w:val="-1"/>
          <w:w w:val="95"/>
          <w:sz w:val="24"/>
          <w:szCs w:val="24"/>
        </w:rPr>
        <w:t xml:space="preserve"> Attendance</w:t>
      </w:r>
      <w:r w:rsidRPr="002204C3">
        <w:rPr>
          <w:rFonts w:ascii="Times New Roman" w:hAnsi="Times New Roman" w:cs="Times New Roman"/>
          <w:spacing w:val="-1"/>
          <w:w w:val="95"/>
          <w:sz w:val="24"/>
          <w:szCs w:val="24"/>
        </w:rPr>
        <w:t>:</w:t>
      </w:r>
      <w:r w:rsidRPr="002204C3">
        <w:rPr>
          <w:rFonts w:ascii="Times New Roman" w:hAnsi="Times New Roman" w:cs="Times New Roman"/>
          <w:spacing w:val="6"/>
          <w:w w:val="95"/>
          <w:sz w:val="24"/>
          <w:szCs w:val="24"/>
        </w:rPr>
        <w:t xml:space="preserve"> </w:t>
      </w:r>
      <w:r w:rsidRPr="002204C3">
        <w:rPr>
          <w:rFonts w:ascii="Times New Roman" w:hAnsi="Times New Roman" w:cs="Times New Roman"/>
          <w:spacing w:val="-7"/>
          <w:w w:val="95"/>
          <w:sz w:val="24"/>
          <w:szCs w:val="24"/>
        </w:rPr>
        <w:t>Y</w:t>
      </w:r>
      <w:r w:rsidRPr="002204C3">
        <w:rPr>
          <w:rFonts w:ascii="Times New Roman" w:hAnsi="Times New Roman" w:cs="Times New Roman"/>
          <w:spacing w:val="-8"/>
          <w:w w:val="95"/>
          <w:sz w:val="24"/>
          <w:szCs w:val="24"/>
        </w:rPr>
        <w:t>ou</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are</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responsible</w:t>
      </w:r>
      <w:r w:rsidRPr="002204C3">
        <w:rPr>
          <w:rFonts w:ascii="Times New Roman" w:hAnsi="Times New Roman" w:cs="Times New Roman"/>
          <w:spacing w:val="-14"/>
          <w:w w:val="95"/>
          <w:sz w:val="24"/>
          <w:szCs w:val="24"/>
        </w:rPr>
        <w:t xml:space="preserve"> </w:t>
      </w:r>
      <w:r w:rsidRPr="002204C3">
        <w:rPr>
          <w:rFonts w:ascii="Times New Roman" w:hAnsi="Times New Roman" w:cs="Times New Roman"/>
          <w:w w:val="95"/>
          <w:sz w:val="24"/>
          <w:szCs w:val="24"/>
        </w:rPr>
        <w:t>for</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all</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material</w:t>
      </w:r>
      <w:r w:rsidRPr="002204C3">
        <w:rPr>
          <w:rFonts w:ascii="Times New Roman" w:hAnsi="Times New Roman" w:cs="Times New Roman"/>
          <w:spacing w:val="-14"/>
          <w:w w:val="95"/>
          <w:sz w:val="24"/>
          <w:szCs w:val="24"/>
        </w:rPr>
        <w:t xml:space="preserve"> </w:t>
      </w:r>
      <w:r w:rsidRPr="002204C3">
        <w:rPr>
          <w:rFonts w:ascii="Times New Roman" w:hAnsi="Times New Roman" w:cs="Times New Roman"/>
          <w:spacing w:val="-2"/>
          <w:w w:val="95"/>
          <w:sz w:val="24"/>
          <w:szCs w:val="24"/>
        </w:rPr>
        <w:t>cov</w:t>
      </w:r>
      <w:r w:rsidRPr="002204C3">
        <w:rPr>
          <w:rFonts w:ascii="Times New Roman" w:hAnsi="Times New Roman" w:cs="Times New Roman"/>
          <w:spacing w:val="-3"/>
          <w:w w:val="95"/>
          <w:sz w:val="24"/>
          <w:szCs w:val="24"/>
        </w:rPr>
        <w:t>ered</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in</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class.</w:t>
      </w:r>
      <w:r w:rsidRPr="002204C3">
        <w:rPr>
          <w:rFonts w:ascii="Times New Roman" w:hAnsi="Times New Roman" w:cs="Times New Roman"/>
          <w:spacing w:val="6"/>
          <w:w w:val="95"/>
          <w:sz w:val="24"/>
          <w:szCs w:val="24"/>
        </w:rPr>
        <w:t xml:space="preserve"> </w:t>
      </w:r>
      <w:r w:rsidRPr="002204C3">
        <w:rPr>
          <w:rFonts w:ascii="Times New Roman" w:hAnsi="Times New Roman" w:cs="Times New Roman"/>
          <w:w w:val="95"/>
          <w:sz w:val="24"/>
          <w:szCs w:val="24"/>
        </w:rPr>
        <w:t>If</w:t>
      </w:r>
      <w:r w:rsidRPr="002204C3">
        <w:rPr>
          <w:rFonts w:ascii="Times New Roman" w:hAnsi="Times New Roman" w:cs="Times New Roman"/>
          <w:spacing w:val="30"/>
          <w:w w:val="87"/>
          <w:sz w:val="24"/>
          <w:szCs w:val="24"/>
        </w:rPr>
        <w:t xml:space="preserve"> </w:t>
      </w:r>
      <w:r w:rsidRPr="002204C3">
        <w:rPr>
          <w:rFonts w:ascii="Times New Roman" w:hAnsi="Times New Roman" w:cs="Times New Roman"/>
          <w:spacing w:val="-3"/>
          <w:w w:val="95"/>
          <w:sz w:val="24"/>
          <w:szCs w:val="24"/>
        </w:rPr>
        <w:t>y</w:t>
      </w:r>
      <w:r w:rsidRPr="002204C3">
        <w:rPr>
          <w:rFonts w:ascii="Times New Roman" w:hAnsi="Times New Roman" w:cs="Times New Roman"/>
          <w:spacing w:val="-4"/>
          <w:w w:val="95"/>
          <w:sz w:val="24"/>
          <w:szCs w:val="24"/>
        </w:rPr>
        <w:t>ou</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spacing w:val="-3"/>
          <w:w w:val="95"/>
          <w:sz w:val="24"/>
          <w:szCs w:val="24"/>
        </w:rPr>
        <w:t>must</w:t>
      </w:r>
      <w:r w:rsidRPr="002204C3">
        <w:rPr>
          <w:rFonts w:ascii="Times New Roman" w:hAnsi="Times New Roman" w:cs="Times New Roman"/>
          <w:spacing w:val="-19"/>
          <w:w w:val="95"/>
          <w:sz w:val="24"/>
          <w:szCs w:val="24"/>
        </w:rPr>
        <w:t xml:space="preserve"> </w:t>
      </w:r>
      <w:r w:rsidRPr="002204C3">
        <w:rPr>
          <w:rFonts w:ascii="Times New Roman" w:hAnsi="Times New Roman" w:cs="Times New Roman"/>
          <w:w w:val="95"/>
          <w:sz w:val="24"/>
          <w:szCs w:val="24"/>
        </w:rPr>
        <w:t>miss</w:t>
      </w:r>
      <w:r w:rsidRPr="002204C3">
        <w:rPr>
          <w:rFonts w:ascii="Times New Roman" w:hAnsi="Times New Roman" w:cs="Times New Roman"/>
          <w:spacing w:val="-19"/>
          <w:w w:val="95"/>
          <w:sz w:val="24"/>
          <w:szCs w:val="24"/>
        </w:rPr>
        <w:t xml:space="preserve"> </w:t>
      </w:r>
      <w:r w:rsidRPr="002204C3">
        <w:rPr>
          <w:rFonts w:ascii="Times New Roman" w:hAnsi="Times New Roman" w:cs="Times New Roman"/>
          <w:w w:val="95"/>
          <w:sz w:val="24"/>
          <w:szCs w:val="24"/>
        </w:rPr>
        <w:t>a</w:t>
      </w:r>
      <w:r w:rsidRPr="002204C3">
        <w:rPr>
          <w:rFonts w:ascii="Times New Roman" w:hAnsi="Times New Roman" w:cs="Times New Roman"/>
          <w:spacing w:val="-19"/>
          <w:w w:val="95"/>
          <w:sz w:val="24"/>
          <w:szCs w:val="24"/>
        </w:rPr>
        <w:t xml:space="preserve"> </w:t>
      </w:r>
      <w:r w:rsidRPr="002204C3">
        <w:rPr>
          <w:rFonts w:ascii="Times New Roman" w:hAnsi="Times New Roman" w:cs="Times New Roman"/>
          <w:w w:val="95"/>
          <w:sz w:val="24"/>
          <w:szCs w:val="24"/>
        </w:rPr>
        <w:t>class,</w:t>
      </w:r>
      <w:r w:rsidRPr="002204C3">
        <w:rPr>
          <w:rFonts w:ascii="Times New Roman" w:hAnsi="Times New Roman" w:cs="Times New Roman"/>
          <w:spacing w:val="-18"/>
          <w:w w:val="95"/>
          <w:sz w:val="24"/>
          <w:szCs w:val="24"/>
        </w:rPr>
        <w:t xml:space="preserve"> </w:t>
      </w:r>
      <w:r w:rsidRPr="002204C3">
        <w:rPr>
          <w:rFonts w:ascii="Times New Roman" w:hAnsi="Times New Roman" w:cs="Times New Roman"/>
          <w:w w:val="95"/>
          <w:sz w:val="24"/>
          <w:szCs w:val="24"/>
        </w:rPr>
        <w:t>it</w:t>
      </w:r>
      <w:r w:rsidRPr="002204C3">
        <w:rPr>
          <w:rFonts w:ascii="Times New Roman" w:hAnsi="Times New Roman" w:cs="Times New Roman"/>
          <w:spacing w:val="-19"/>
          <w:w w:val="95"/>
          <w:sz w:val="24"/>
          <w:szCs w:val="24"/>
        </w:rPr>
        <w:t xml:space="preserve"> </w:t>
      </w:r>
      <w:r w:rsidRPr="002204C3">
        <w:rPr>
          <w:rFonts w:ascii="Times New Roman" w:hAnsi="Times New Roman" w:cs="Times New Roman"/>
          <w:w w:val="95"/>
          <w:sz w:val="24"/>
          <w:szCs w:val="24"/>
        </w:rPr>
        <w:t>is</w:t>
      </w:r>
      <w:r w:rsidRPr="002204C3">
        <w:rPr>
          <w:rFonts w:ascii="Times New Roman" w:hAnsi="Times New Roman" w:cs="Times New Roman"/>
          <w:spacing w:val="-18"/>
          <w:w w:val="95"/>
          <w:sz w:val="24"/>
          <w:szCs w:val="24"/>
        </w:rPr>
        <w:t xml:space="preserve"> </w:t>
      </w:r>
      <w:r w:rsidRPr="002204C3">
        <w:rPr>
          <w:rFonts w:ascii="Times New Roman" w:hAnsi="Times New Roman" w:cs="Times New Roman"/>
          <w:spacing w:val="-2"/>
          <w:w w:val="95"/>
          <w:sz w:val="24"/>
          <w:szCs w:val="24"/>
        </w:rPr>
        <w:t>y</w:t>
      </w:r>
      <w:r w:rsidRPr="002204C3">
        <w:rPr>
          <w:rFonts w:ascii="Times New Roman" w:hAnsi="Times New Roman" w:cs="Times New Roman"/>
          <w:spacing w:val="-3"/>
          <w:w w:val="95"/>
          <w:sz w:val="24"/>
          <w:szCs w:val="24"/>
        </w:rPr>
        <w:t>our</w:t>
      </w:r>
      <w:r w:rsidRPr="002204C3">
        <w:rPr>
          <w:rFonts w:ascii="Times New Roman" w:hAnsi="Times New Roman" w:cs="Times New Roman"/>
          <w:spacing w:val="-19"/>
          <w:w w:val="95"/>
          <w:sz w:val="24"/>
          <w:szCs w:val="24"/>
        </w:rPr>
        <w:t xml:space="preserve"> </w:t>
      </w:r>
      <w:r w:rsidRPr="002204C3">
        <w:rPr>
          <w:rFonts w:ascii="Times New Roman" w:hAnsi="Times New Roman" w:cs="Times New Roman"/>
          <w:spacing w:val="-2"/>
          <w:w w:val="95"/>
          <w:sz w:val="24"/>
          <w:szCs w:val="24"/>
        </w:rPr>
        <w:t>responsibilit</w:t>
      </w:r>
      <w:r w:rsidRPr="002204C3">
        <w:rPr>
          <w:rFonts w:ascii="Times New Roman" w:hAnsi="Times New Roman" w:cs="Times New Roman"/>
          <w:spacing w:val="-1"/>
          <w:w w:val="95"/>
          <w:sz w:val="24"/>
          <w:szCs w:val="24"/>
        </w:rPr>
        <w:t>y</w:t>
      </w:r>
      <w:r w:rsidRPr="002204C3">
        <w:rPr>
          <w:rFonts w:ascii="Times New Roman" w:hAnsi="Times New Roman" w:cs="Times New Roman"/>
          <w:spacing w:val="-18"/>
          <w:w w:val="95"/>
          <w:sz w:val="24"/>
          <w:szCs w:val="24"/>
        </w:rPr>
        <w:t xml:space="preserve"> </w:t>
      </w:r>
      <w:r w:rsidRPr="002204C3">
        <w:rPr>
          <w:rFonts w:ascii="Times New Roman" w:hAnsi="Times New Roman" w:cs="Times New Roman"/>
          <w:w w:val="95"/>
          <w:sz w:val="24"/>
          <w:szCs w:val="24"/>
        </w:rPr>
        <w:t>to</w:t>
      </w:r>
      <w:r w:rsidRPr="002204C3">
        <w:rPr>
          <w:rFonts w:ascii="Times New Roman" w:hAnsi="Times New Roman" w:cs="Times New Roman"/>
          <w:spacing w:val="-18"/>
          <w:w w:val="95"/>
          <w:sz w:val="24"/>
          <w:szCs w:val="24"/>
        </w:rPr>
        <w:t xml:space="preserve"> </w:t>
      </w:r>
      <w:r w:rsidRPr="002204C3">
        <w:rPr>
          <w:rFonts w:ascii="Times New Roman" w:hAnsi="Times New Roman" w:cs="Times New Roman"/>
          <w:w w:val="95"/>
          <w:sz w:val="24"/>
          <w:szCs w:val="24"/>
        </w:rPr>
        <w:t>get</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18"/>
          <w:w w:val="95"/>
          <w:sz w:val="24"/>
          <w:szCs w:val="24"/>
        </w:rPr>
        <w:t xml:space="preserve"> </w:t>
      </w:r>
      <w:r w:rsidRPr="002204C3">
        <w:rPr>
          <w:rFonts w:ascii="Times New Roman" w:hAnsi="Times New Roman" w:cs="Times New Roman"/>
          <w:w w:val="95"/>
          <w:sz w:val="24"/>
          <w:szCs w:val="24"/>
        </w:rPr>
        <w:t>notes,</w:t>
      </w:r>
      <w:r w:rsidRPr="002204C3">
        <w:rPr>
          <w:rFonts w:ascii="Times New Roman" w:hAnsi="Times New Roman" w:cs="Times New Roman"/>
          <w:spacing w:val="-18"/>
          <w:w w:val="95"/>
          <w:sz w:val="24"/>
          <w:szCs w:val="24"/>
        </w:rPr>
        <w:t xml:space="preserve"> </w:t>
      </w:r>
      <w:r w:rsidRPr="002204C3">
        <w:rPr>
          <w:rFonts w:ascii="Times New Roman" w:hAnsi="Times New Roman" w:cs="Times New Roman"/>
          <w:spacing w:val="-2"/>
          <w:w w:val="95"/>
          <w:sz w:val="24"/>
          <w:szCs w:val="24"/>
        </w:rPr>
        <w:t>assignments,</w:t>
      </w:r>
      <w:r w:rsidRPr="002204C3">
        <w:rPr>
          <w:rFonts w:ascii="Times New Roman" w:hAnsi="Times New Roman" w:cs="Times New Roman"/>
          <w:spacing w:val="43"/>
          <w:w w:val="91"/>
          <w:sz w:val="24"/>
          <w:szCs w:val="24"/>
        </w:rPr>
        <w:t xml:space="preserve"> </w:t>
      </w:r>
      <w:r w:rsidRPr="002204C3">
        <w:rPr>
          <w:rFonts w:ascii="Times New Roman" w:hAnsi="Times New Roman" w:cs="Times New Roman"/>
          <w:w w:val="95"/>
          <w:sz w:val="24"/>
          <w:szCs w:val="24"/>
        </w:rPr>
        <w:t>etc.</w:t>
      </w:r>
      <w:r w:rsidRPr="002204C3">
        <w:rPr>
          <w:rFonts w:ascii="Times New Roman" w:hAnsi="Times New Roman" w:cs="Times New Roman"/>
          <w:spacing w:val="-1"/>
          <w:w w:val="95"/>
          <w:sz w:val="24"/>
          <w:szCs w:val="24"/>
        </w:rPr>
        <w:t xml:space="preserve"> </w:t>
      </w:r>
      <w:r w:rsidRPr="002204C3">
        <w:rPr>
          <w:rFonts w:ascii="Times New Roman" w:hAnsi="Times New Roman" w:cs="Times New Roman"/>
          <w:w w:val="95"/>
          <w:sz w:val="24"/>
          <w:szCs w:val="24"/>
        </w:rPr>
        <w:t>from</w:t>
      </w:r>
      <w:r w:rsidRPr="002204C3">
        <w:rPr>
          <w:rFonts w:ascii="Times New Roman" w:hAnsi="Times New Roman" w:cs="Times New Roman"/>
          <w:spacing w:val="-16"/>
          <w:w w:val="95"/>
          <w:sz w:val="24"/>
          <w:szCs w:val="24"/>
        </w:rPr>
        <w:t xml:space="preserve"> </w:t>
      </w:r>
      <w:r w:rsidRPr="002204C3">
        <w:rPr>
          <w:rFonts w:ascii="Times New Roman" w:hAnsi="Times New Roman" w:cs="Times New Roman"/>
          <w:w w:val="95"/>
          <w:sz w:val="24"/>
          <w:szCs w:val="24"/>
        </w:rPr>
        <w:t>someone</w:t>
      </w:r>
      <w:r w:rsidRPr="002204C3">
        <w:rPr>
          <w:rFonts w:ascii="Times New Roman" w:hAnsi="Times New Roman" w:cs="Times New Roman"/>
          <w:spacing w:val="-16"/>
          <w:w w:val="95"/>
          <w:sz w:val="24"/>
          <w:szCs w:val="24"/>
        </w:rPr>
        <w:t xml:space="preserve"> </w:t>
      </w:r>
      <w:r w:rsidRPr="002204C3">
        <w:rPr>
          <w:rFonts w:ascii="Times New Roman" w:hAnsi="Times New Roman" w:cs="Times New Roman"/>
          <w:w w:val="95"/>
          <w:sz w:val="24"/>
          <w:szCs w:val="24"/>
        </w:rPr>
        <w:t>in</w:t>
      </w:r>
      <w:r w:rsidRPr="002204C3">
        <w:rPr>
          <w:rFonts w:ascii="Times New Roman" w:hAnsi="Times New Roman" w:cs="Times New Roman"/>
          <w:spacing w:val="-16"/>
          <w:w w:val="95"/>
          <w:sz w:val="24"/>
          <w:szCs w:val="24"/>
        </w:rPr>
        <w:t xml:space="preserve"> </w:t>
      </w:r>
      <w:r w:rsidRPr="002204C3">
        <w:rPr>
          <w:rFonts w:ascii="Times New Roman" w:hAnsi="Times New Roman" w:cs="Times New Roman"/>
          <w:w w:val="95"/>
          <w:sz w:val="24"/>
          <w:szCs w:val="24"/>
        </w:rPr>
        <w:t>class.</w:t>
      </w:r>
    </w:p>
    <w:p w:rsidR="00155758" w:rsidRPr="002204C3" w:rsidRDefault="00155758" w:rsidP="002204C3">
      <w:pPr>
        <w:spacing w:after="0" w:line="240" w:lineRule="auto"/>
        <w:rPr>
          <w:rFonts w:ascii="Times New Roman" w:eastAsia="Century" w:hAnsi="Times New Roman" w:cs="Times New Roman"/>
          <w:sz w:val="24"/>
          <w:szCs w:val="24"/>
        </w:rPr>
      </w:pPr>
    </w:p>
    <w:p w:rsidR="00155758" w:rsidRPr="002204C3" w:rsidRDefault="00155758" w:rsidP="002204C3">
      <w:pPr>
        <w:spacing w:after="0" w:line="240" w:lineRule="auto"/>
        <w:rPr>
          <w:rFonts w:ascii="Times New Roman" w:eastAsia="Century" w:hAnsi="Times New Roman" w:cs="Times New Roman"/>
          <w:sz w:val="24"/>
          <w:szCs w:val="24"/>
        </w:rPr>
      </w:pPr>
      <w:r w:rsidRPr="002204C3">
        <w:rPr>
          <w:rFonts w:ascii="Times New Roman" w:hAnsi="Times New Roman" w:cs="Times New Roman"/>
          <w:b/>
          <w:sz w:val="24"/>
          <w:szCs w:val="24"/>
        </w:rPr>
        <w:t>Academic</w:t>
      </w:r>
      <w:r w:rsidRPr="002204C3">
        <w:rPr>
          <w:rFonts w:ascii="Times New Roman" w:hAnsi="Times New Roman" w:cs="Times New Roman"/>
          <w:b/>
          <w:spacing w:val="8"/>
          <w:sz w:val="24"/>
          <w:szCs w:val="24"/>
        </w:rPr>
        <w:t xml:space="preserve"> </w:t>
      </w:r>
      <w:r w:rsidRPr="002204C3">
        <w:rPr>
          <w:rFonts w:ascii="Times New Roman" w:hAnsi="Times New Roman" w:cs="Times New Roman"/>
          <w:b/>
          <w:spacing w:val="-2"/>
          <w:sz w:val="24"/>
          <w:szCs w:val="24"/>
        </w:rPr>
        <w:t>Honest</w:t>
      </w:r>
      <w:r w:rsidRPr="002204C3">
        <w:rPr>
          <w:rFonts w:ascii="Times New Roman" w:hAnsi="Times New Roman" w:cs="Times New Roman"/>
          <w:b/>
          <w:spacing w:val="-1"/>
          <w:sz w:val="24"/>
          <w:szCs w:val="24"/>
        </w:rPr>
        <w:t>y</w:t>
      </w:r>
      <w:r w:rsidRPr="002204C3">
        <w:rPr>
          <w:rFonts w:ascii="Times New Roman" w:hAnsi="Times New Roman" w:cs="Times New Roman"/>
          <w:spacing w:val="-2"/>
          <w:sz w:val="24"/>
          <w:szCs w:val="24"/>
        </w:rPr>
        <w:t>:</w:t>
      </w:r>
      <w:r w:rsidRPr="002204C3">
        <w:rPr>
          <w:rFonts w:ascii="Times New Roman" w:hAnsi="Times New Roman" w:cs="Times New Roman"/>
          <w:spacing w:val="25"/>
          <w:sz w:val="24"/>
          <w:szCs w:val="24"/>
        </w:rPr>
        <w:t xml:space="preserve"> </w:t>
      </w:r>
      <w:r w:rsidRPr="002204C3">
        <w:rPr>
          <w:rFonts w:ascii="Times New Roman" w:hAnsi="Times New Roman" w:cs="Times New Roman"/>
          <w:sz w:val="24"/>
          <w:szCs w:val="24"/>
        </w:rPr>
        <w:t>The</w:t>
      </w:r>
      <w:r w:rsidRPr="002204C3">
        <w:rPr>
          <w:rFonts w:ascii="Times New Roman" w:hAnsi="Times New Roman" w:cs="Times New Roman"/>
          <w:spacing w:val="-7"/>
          <w:sz w:val="24"/>
          <w:szCs w:val="24"/>
        </w:rPr>
        <w:t xml:space="preserve"> </w:t>
      </w:r>
      <w:r w:rsidRPr="002204C3">
        <w:rPr>
          <w:rFonts w:ascii="Times New Roman" w:hAnsi="Times New Roman" w:cs="Times New Roman"/>
          <w:spacing w:val="1"/>
          <w:sz w:val="24"/>
          <w:szCs w:val="24"/>
        </w:rPr>
        <w:t>policy</w:t>
      </w:r>
      <w:r w:rsidRPr="002204C3">
        <w:rPr>
          <w:rFonts w:ascii="Times New Roman" w:hAnsi="Times New Roman" w:cs="Times New Roman"/>
          <w:spacing w:val="-5"/>
          <w:sz w:val="24"/>
          <w:szCs w:val="24"/>
        </w:rPr>
        <w:t xml:space="preserve"> </w:t>
      </w:r>
      <w:r w:rsidRPr="002204C3">
        <w:rPr>
          <w:rFonts w:ascii="Times New Roman" w:hAnsi="Times New Roman" w:cs="Times New Roman"/>
          <w:sz w:val="24"/>
          <w:szCs w:val="24"/>
        </w:rPr>
        <w:t>specified</w:t>
      </w:r>
      <w:r w:rsidRPr="002204C3">
        <w:rPr>
          <w:rFonts w:ascii="Times New Roman" w:hAnsi="Times New Roman" w:cs="Times New Roman"/>
          <w:spacing w:val="-6"/>
          <w:sz w:val="24"/>
          <w:szCs w:val="24"/>
        </w:rPr>
        <w:t xml:space="preserve"> </w:t>
      </w:r>
      <w:r w:rsidRPr="002204C3">
        <w:rPr>
          <w:rFonts w:ascii="Times New Roman" w:hAnsi="Times New Roman" w:cs="Times New Roman"/>
          <w:sz w:val="24"/>
          <w:szCs w:val="24"/>
        </w:rPr>
        <w:t>in</w:t>
      </w:r>
      <w:r w:rsidRPr="002204C3">
        <w:rPr>
          <w:rFonts w:ascii="Times New Roman" w:hAnsi="Times New Roman" w:cs="Times New Roman"/>
          <w:spacing w:val="-6"/>
          <w:sz w:val="24"/>
          <w:szCs w:val="24"/>
        </w:rPr>
        <w:t xml:space="preserve"> </w:t>
      </w:r>
      <w:r w:rsidRPr="002204C3">
        <w:rPr>
          <w:rFonts w:ascii="Times New Roman" w:hAnsi="Times New Roman" w:cs="Times New Roman"/>
          <w:sz w:val="24"/>
          <w:szCs w:val="24"/>
        </w:rPr>
        <w:t>the</w:t>
      </w:r>
      <w:r w:rsidRPr="002204C3">
        <w:rPr>
          <w:rFonts w:ascii="Times New Roman" w:hAnsi="Times New Roman" w:cs="Times New Roman"/>
          <w:spacing w:val="-7"/>
          <w:sz w:val="24"/>
          <w:szCs w:val="24"/>
        </w:rPr>
        <w:t xml:space="preserve"> </w:t>
      </w:r>
      <w:r w:rsidRPr="002204C3">
        <w:rPr>
          <w:rFonts w:ascii="Times New Roman" w:hAnsi="Times New Roman" w:cs="Times New Roman"/>
          <w:i/>
          <w:sz w:val="24"/>
          <w:szCs w:val="24"/>
        </w:rPr>
        <w:t>University</w:t>
      </w:r>
      <w:r w:rsidRPr="002204C3">
        <w:rPr>
          <w:rFonts w:ascii="Times New Roman" w:hAnsi="Times New Roman" w:cs="Times New Roman"/>
          <w:i/>
          <w:spacing w:val="-5"/>
          <w:sz w:val="24"/>
          <w:szCs w:val="24"/>
        </w:rPr>
        <w:t xml:space="preserve"> </w:t>
      </w:r>
      <w:r w:rsidRPr="002204C3">
        <w:rPr>
          <w:rFonts w:ascii="Times New Roman" w:hAnsi="Times New Roman" w:cs="Times New Roman"/>
          <w:i/>
          <w:sz w:val="24"/>
          <w:szCs w:val="24"/>
        </w:rPr>
        <w:t>of</w:t>
      </w:r>
      <w:r w:rsidRPr="002204C3">
        <w:rPr>
          <w:rFonts w:ascii="Times New Roman" w:hAnsi="Times New Roman" w:cs="Times New Roman"/>
          <w:i/>
          <w:spacing w:val="-4"/>
          <w:sz w:val="24"/>
          <w:szCs w:val="24"/>
        </w:rPr>
        <w:t xml:space="preserve"> </w:t>
      </w:r>
      <w:r w:rsidRPr="002204C3">
        <w:rPr>
          <w:rFonts w:ascii="Times New Roman" w:hAnsi="Times New Roman" w:cs="Times New Roman"/>
          <w:i/>
          <w:spacing w:val="-1"/>
          <w:sz w:val="24"/>
          <w:szCs w:val="24"/>
        </w:rPr>
        <w:t>A</w:t>
      </w:r>
      <w:r w:rsidRPr="002204C3">
        <w:rPr>
          <w:rFonts w:ascii="Times New Roman" w:hAnsi="Times New Roman" w:cs="Times New Roman"/>
          <w:i/>
          <w:spacing w:val="-2"/>
          <w:sz w:val="24"/>
          <w:szCs w:val="24"/>
        </w:rPr>
        <w:t>rkansas</w:t>
      </w:r>
      <w:r w:rsidRPr="002204C3">
        <w:rPr>
          <w:rFonts w:ascii="Times New Roman" w:hAnsi="Times New Roman" w:cs="Times New Roman"/>
          <w:i/>
          <w:spacing w:val="28"/>
          <w:w w:val="91"/>
          <w:sz w:val="24"/>
          <w:szCs w:val="24"/>
        </w:rPr>
        <w:t xml:space="preserve"> </w:t>
      </w:r>
      <w:r w:rsidRPr="002204C3">
        <w:rPr>
          <w:rFonts w:ascii="Times New Roman" w:hAnsi="Times New Roman" w:cs="Times New Roman"/>
          <w:i/>
          <w:spacing w:val="-2"/>
          <w:w w:val="95"/>
          <w:sz w:val="24"/>
          <w:szCs w:val="24"/>
        </w:rPr>
        <w:t>Undergr</w:t>
      </w:r>
      <w:r w:rsidRPr="002204C3">
        <w:rPr>
          <w:rFonts w:ascii="Times New Roman" w:hAnsi="Times New Roman" w:cs="Times New Roman"/>
          <w:i/>
          <w:spacing w:val="-3"/>
          <w:w w:val="95"/>
          <w:sz w:val="24"/>
          <w:szCs w:val="24"/>
        </w:rPr>
        <w:t>aduate</w:t>
      </w:r>
      <w:r w:rsidRPr="002204C3">
        <w:rPr>
          <w:rFonts w:ascii="Times New Roman" w:hAnsi="Times New Roman" w:cs="Times New Roman"/>
          <w:i/>
          <w:spacing w:val="-7"/>
          <w:w w:val="95"/>
          <w:sz w:val="24"/>
          <w:szCs w:val="24"/>
        </w:rPr>
        <w:t xml:space="preserve"> </w:t>
      </w:r>
      <w:r w:rsidRPr="002204C3">
        <w:rPr>
          <w:rFonts w:ascii="Times New Roman" w:hAnsi="Times New Roman" w:cs="Times New Roman"/>
          <w:i/>
          <w:w w:val="95"/>
          <w:sz w:val="24"/>
          <w:szCs w:val="24"/>
        </w:rPr>
        <w:t>Studies</w:t>
      </w:r>
      <w:r w:rsidRPr="002204C3">
        <w:rPr>
          <w:rFonts w:ascii="Times New Roman" w:hAnsi="Times New Roman" w:cs="Times New Roman"/>
          <w:i/>
          <w:spacing w:val="-7"/>
          <w:w w:val="95"/>
          <w:sz w:val="24"/>
          <w:szCs w:val="24"/>
        </w:rPr>
        <w:t xml:space="preserve"> </w:t>
      </w:r>
      <w:r w:rsidRPr="002204C3">
        <w:rPr>
          <w:rFonts w:ascii="Times New Roman" w:hAnsi="Times New Roman" w:cs="Times New Roman"/>
          <w:i/>
          <w:spacing w:val="-2"/>
          <w:w w:val="95"/>
          <w:sz w:val="24"/>
          <w:szCs w:val="24"/>
        </w:rPr>
        <w:t>Catalo</w:t>
      </w:r>
      <w:r w:rsidRPr="002204C3">
        <w:rPr>
          <w:rFonts w:ascii="Times New Roman" w:hAnsi="Times New Roman" w:cs="Times New Roman"/>
          <w:i/>
          <w:spacing w:val="-3"/>
          <w:w w:val="95"/>
          <w:sz w:val="24"/>
          <w:szCs w:val="24"/>
        </w:rPr>
        <w:t>g,</w:t>
      </w:r>
      <w:r w:rsidRPr="002204C3">
        <w:rPr>
          <w:rFonts w:ascii="Times New Roman" w:hAnsi="Times New Roman" w:cs="Times New Roman"/>
          <w:i/>
          <w:spacing w:val="-5"/>
          <w:w w:val="95"/>
          <w:sz w:val="24"/>
          <w:szCs w:val="24"/>
        </w:rPr>
        <w:t xml:space="preserve"> </w:t>
      </w:r>
      <w:r w:rsidRPr="002204C3">
        <w:rPr>
          <w:rFonts w:ascii="Times New Roman" w:hAnsi="Times New Roman" w:cs="Times New Roman"/>
          <w:i/>
          <w:spacing w:val="-3"/>
          <w:w w:val="95"/>
          <w:sz w:val="24"/>
          <w:szCs w:val="24"/>
        </w:rPr>
        <w:t>A</w:t>
      </w:r>
      <w:r w:rsidRPr="002204C3">
        <w:rPr>
          <w:rFonts w:ascii="Times New Roman" w:hAnsi="Times New Roman" w:cs="Times New Roman"/>
          <w:i/>
          <w:spacing w:val="-4"/>
          <w:w w:val="95"/>
          <w:sz w:val="24"/>
          <w:szCs w:val="24"/>
        </w:rPr>
        <w:t>cademic</w:t>
      </w:r>
      <w:r w:rsidRPr="002204C3">
        <w:rPr>
          <w:rFonts w:ascii="Times New Roman" w:hAnsi="Times New Roman" w:cs="Times New Roman"/>
          <w:i/>
          <w:spacing w:val="-7"/>
          <w:w w:val="95"/>
          <w:sz w:val="24"/>
          <w:szCs w:val="24"/>
        </w:rPr>
        <w:t xml:space="preserve"> </w:t>
      </w:r>
      <w:r w:rsidRPr="002204C3">
        <w:rPr>
          <w:rFonts w:ascii="Times New Roman" w:hAnsi="Times New Roman" w:cs="Times New Roman"/>
          <w:i/>
          <w:spacing w:val="-2"/>
          <w:w w:val="95"/>
          <w:sz w:val="24"/>
          <w:szCs w:val="24"/>
        </w:rPr>
        <w:t>R</w:t>
      </w:r>
      <w:r w:rsidRPr="002204C3">
        <w:rPr>
          <w:rFonts w:ascii="Times New Roman" w:hAnsi="Times New Roman" w:cs="Times New Roman"/>
          <w:i/>
          <w:spacing w:val="-3"/>
          <w:w w:val="95"/>
          <w:sz w:val="24"/>
          <w:szCs w:val="24"/>
        </w:rPr>
        <w:t>e</w:t>
      </w:r>
      <w:r w:rsidRPr="002204C3">
        <w:rPr>
          <w:rFonts w:ascii="Times New Roman" w:hAnsi="Times New Roman" w:cs="Times New Roman"/>
          <w:i/>
          <w:spacing w:val="-2"/>
          <w:w w:val="95"/>
          <w:sz w:val="24"/>
          <w:szCs w:val="24"/>
        </w:rPr>
        <w:t>gulations,</w:t>
      </w:r>
      <w:r w:rsidRPr="002204C3">
        <w:rPr>
          <w:rFonts w:ascii="Times New Roman" w:hAnsi="Times New Roman" w:cs="Times New Roman"/>
          <w:i/>
          <w:spacing w:val="-5"/>
          <w:w w:val="95"/>
          <w:sz w:val="24"/>
          <w:szCs w:val="24"/>
        </w:rPr>
        <w:t xml:space="preserve"> </w:t>
      </w:r>
      <w:r w:rsidRPr="002204C3">
        <w:rPr>
          <w:rFonts w:ascii="Times New Roman" w:hAnsi="Times New Roman" w:cs="Times New Roman"/>
          <w:i/>
          <w:spacing w:val="-3"/>
          <w:w w:val="95"/>
          <w:sz w:val="24"/>
          <w:szCs w:val="24"/>
        </w:rPr>
        <w:t>A</w:t>
      </w:r>
      <w:r w:rsidRPr="002204C3">
        <w:rPr>
          <w:rFonts w:ascii="Times New Roman" w:hAnsi="Times New Roman" w:cs="Times New Roman"/>
          <w:i/>
          <w:spacing w:val="-4"/>
          <w:w w:val="95"/>
          <w:sz w:val="24"/>
          <w:szCs w:val="24"/>
        </w:rPr>
        <w:t>cademic</w:t>
      </w:r>
      <w:r w:rsidRPr="002204C3">
        <w:rPr>
          <w:rFonts w:ascii="Times New Roman" w:hAnsi="Times New Roman" w:cs="Times New Roman"/>
          <w:i/>
          <w:spacing w:val="-8"/>
          <w:w w:val="95"/>
          <w:sz w:val="24"/>
          <w:szCs w:val="24"/>
        </w:rPr>
        <w:t xml:space="preserve"> </w:t>
      </w:r>
      <w:r w:rsidRPr="002204C3">
        <w:rPr>
          <w:rFonts w:ascii="Times New Roman" w:hAnsi="Times New Roman" w:cs="Times New Roman"/>
          <w:i/>
          <w:w w:val="95"/>
          <w:sz w:val="24"/>
          <w:szCs w:val="24"/>
        </w:rPr>
        <w:t>Dishonesty</w:t>
      </w:r>
      <w:r w:rsidRPr="002204C3">
        <w:rPr>
          <w:rFonts w:ascii="Times New Roman" w:hAnsi="Times New Roman" w:cs="Times New Roman"/>
          <w:i/>
          <w:spacing w:val="26"/>
          <w:w w:val="93"/>
          <w:sz w:val="24"/>
          <w:szCs w:val="24"/>
        </w:rPr>
        <w:t xml:space="preserve"> </w:t>
      </w:r>
      <w:r w:rsidRPr="002204C3">
        <w:rPr>
          <w:rFonts w:ascii="Times New Roman" w:hAnsi="Times New Roman" w:cs="Times New Roman"/>
          <w:sz w:val="24"/>
          <w:szCs w:val="24"/>
        </w:rPr>
        <w:t>will</w:t>
      </w:r>
      <w:r w:rsidRPr="002204C3">
        <w:rPr>
          <w:rFonts w:ascii="Times New Roman" w:hAnsi="Times New Roman" w:cs="Times New Roman"/>
          <w:spacing w:val="-34"/>
          <w:sz w:val="24"/>
          <w:szCs w:val="24"/>
        </w:rPr>
        <w:t xml:space="preserve"> </w:t>
      </w:r>
      <w:r w:rsidRPr="002204C3">
        <w:rPr>
          <w:rFonts w:ascii="Times New Roman" w:hAnsi="Times New Roman" w:cs="Times New Roman"/>
          <w:spacing w:val="3"/>
          <w:sz w:val="24"/>
          <w:szCs w:val="24"/>
        </w:rPr>
        <w:t>be</w:t>
      </w:r>
      <w:r w:rsidRPr="002204C3">
        <w:rPr>
          <w:rFonts w:ascii="Times New Roman" w:hAnsi="Times New Roman" w:cs="Times New Roman"/>
          <w:spacing w:val="-34"/>
          <w:sz w:val="24"/>
          <w:szCs w:val="24"/>
        </w:rPr>
        <w:t xml:space="preserve"> </w:t>
      </w:r>
      <w:r w:rsidRPr="002204C3">
        <w:rPr>
          <w:rFonts w:ascii="Times New Roman" w:hAnsi="Times New Roman" w:cs="Times New Roman"/>
          <w:spacing w:val="-3"/>
          <w:sz w:val="24"/>
          <w:szCs w:val="24"/>
        </w:rPr>
        <w:t>followed.</w:t>
      </w:r>
      <w:r w:rsidRPr="002204C3">
        <w:rPr>
          <w:rFonts w:ascii="Times New Roman" w:hAnsi="Times New Roman" w:cs="Times New Roman"/>
          <w:spacing w:val="-21"/>
          <w:sz w:val="24"/>
          <w:szCs w:val="24"/>
        </w:rPr>
        <w:t xml:space="preserve"> </w:t>
      </w:r>
      <w:r w:rsidRPr="002204C3">
        <w:rPr>
          <w:rFonts w:ascii="Times New Roman" w:hAnsi="Times New Roman" w:cs="Times New Roman"/>
          <w:spacing w:val="-1"/>
          <w:sz w:val="24"/>
          <w:szCs w:val="24"/>
        </w:rPr>
        <w:t>T</w:t>
      </w:r>
      <w:r w:rsidRPr="002204C3">
        <w:rPr>
          <w:rFonts w:ascii="Times New Roman" w:hAnsi="Times New Roman" w:cs="Times New Roman"/>
          <w:spacing w:val="-2"/>
          <w:sz w:val="24"/>
          <w:szCs w:val="24"/>
        </w:rPr>
        <w:t>he</w:t>
      </w:r>
      <w:r w:rsidRPr="002204C3">
        <w:rPr>
          <w:rFonts w:ascii="Times New Roman" w:hAnsi="Times New Roman" w:cs="Times New Roman"/>
          <w:spacing w:val="-34"/>
          <w:sz w:val="24"/>
          <w:szCs w:val="24"/>
        </w:rPr>
        <w:t xml:space="preserve"> </w:t>
      </w:r>
      <w:r w:rsidRPr="002204C3">
        <w:rPr>
          <w:rFonts w:ascii="Times New Roman" w:hAnsi="Times New Roman" w:cs="Times New Roman"/>
          <w:sz w:val="24"/>
          <w:szCs w:val="24"/>
        </w:rPr>
        <w:t>goal</w:t>
      </w:r>
      <w:r w:rsidRPr="002204C3">
        <w:rPr>
          <w:rFonts w:ascii="Times New Roman" w:hAnsi="Times New Roman" w:cs="Times New Roman"/>
          <w:spacing w:val="-34"/>
          <w:sz w:val="24"/>
          <w:szCs w:val="24"/>
        </w:rPr>
        <w:t xml:space="preserve"> </w:t>
      </w:r>
      <w:r w:rsidRPr="002204C3">
        <w:rPr>
          <w:rFonts w:ascii="Times New Roman" w:hAnsi="Times New Roman" w:cs="Times New Roman"/>
          <w:sz w:val="24"/>
          <w:szCs w:val="24"/>
        </w:rPr>
        <w:t>of</w:t>
      </w:r>
      <w:r w:rsidRPr="002204C3">
        <w:rPr>
          <w:rFonts w:ascii="Times New Roman" w:hAnsi="Times New Roman" w:cs="Times New Roman"/>
          <w:spacing w:val="-34"/>
          <w:sz w:val="24"/>
          <w:szCs w:val="24"/>
        </w:rPr>
        <w:t xml:space="preserve"> </w:t>
      </w:r>
      <w:r w:rsidRPr="002204C3">
        <w:rPr>
          <w:rFonts w:ascii="Times New Roman" w:hAnsi="Times New Roman" w:cs="Times New Roman"/>
          <w:spacing w:val="-2"/>
          <w:sz w:val="24"/>
          <w:szCs w:val="24"/>
        </w:rPr>
        <w:t>homework</w:t>
      </w:r>
      <w:r w:rsidRPr="002204C3">
        <w:rPr>
          <w:rFonts w:ascii="Times New Roman" w:hAnsi="Times New Roman" w:cs="Times New Roman"/>
          <w:spacing w:val="-34"/>
          <w:sz w:val="24"/>
          <w:szCs w:val="24"/>
        </w:rPr>
        <w:t xml:space="preserve"> </w:t>
      </w:r>
      <w:r w:rsidRPr="002204C3">
        <w:rPr>
          <w:rFonts w:ascii="Times New Roman" w:hAnsi="Times New Roman" w:cs="Times New Roman"/>
          <w:sz w:val="24"/>
          <w:szCs w:val="24"/>
        </w:rPr>
        <w:t>is</w:t>
      </w:r>
      <w:r w:rsidRPr="002204C3">
        <w:rPr>
          <w:rFonts w:ascii="Times New Roman" w:hAnsi="Times New Roman" w:cs="Times New Roman"/>
          <w:spacing w:val="-34"/>
          <w:sz w:val="24"/>
          <w:szCs w:val="24"/>
        </w:rPr>
        <w:t xml:space="preserve"> </w:t>
      </w:r>
      <w:r w:rsidRPr="002204C3">
        <w:rPr>
          <w:rFonts w:ascii="Times New Roman" w:hAnsi="Times New Roman" w:cs="Times New Roman"/>
          <w:sz w:val="24"/>
          <w:szCs w:val="24"/>
        </w:rPr>
        <w:t>to</w:t>
      </w:r>
      <w:r w:rsidRPr="002204C3">
        <w:rPr>
          <w:rFonts w:ascii="Times New Roman" w:hAnsi="Times New Roman" w:cs="Times New Roman"/>
          <w:spacing w:val="-34"/>
          <w:sz w:val="24"/>
          <w:szCs w:val="24"/>
        </w:rPr>
        <w:t xml:space="preserve"> </w:t>
      </w:r>
      <w:r w:rsidRPr="002204C3">
        <w:rPr>
          <w:rFonts w:ascii="Times New Roman" w:hAnsi="Times New Roman" w:cs="Times New Roman"/>
          <w:spacing w:val="-3"/>
          <w:sz w:val="24"/>
          <w:szCs w:val="24"/>
        </w:rPr>
        <w:t>give</w:t>
      </w:r>
      <w:r w:rsidRPr="002204C3">
        <w:rPr>
          <w:rFonts w:ascii="Times New Roman" w:hAnsi="Times New Roman" w:cs="Times New Roman"/>
          <w:spacing w:val="-34"/>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34"/>
          <w:sz w:val="24"/>
          <w:szCs w:val="24"/>
        </w:rPr>
        <w:t xml:space="preserve"> </w:t>
      </w:r>
      <w:r w:rsidRPr="002204C3">
        <w:rPr>
          <w:rFonts w:ascii="Times New Roman" w:hAnsi="Times New Roman" w:cs="Times New Roman"/>
          <w:sz w:val="24"/>
          <w:szCs w:val="24"/>
        </w:rPr>
        <w:t>practice</w:t>
      </w:r>
      <w:r w:rsidRPr="002204C3">
        <w:rPr>
          <w:rFonts w:ascii="Times New Roman" w:hAnsi="Times New Roman" w:cs="Times New Roman"/>
          <w:spacing w:val="-34"/>
          <w:sz w:val="24"/>
          <w:szCs w:val="24"/>
        </w:rPr>
        <w:t xml:space="preserve"> </w:t>
      </w:r>
      <w:r w:rsidRPr="002204C3">
        <w:rPr>
          <w:rFonts w:ascii="Times New Roman" w:hAnsi="Times New Roman" w:cs="Times New Roman"/>
          <w:sz w:val="24"/>
          <w:szCs w:val="24"/>
        </w:rPr>
        <w:t>in</w:t>
      </w:r>
      <w:r w:rsidRPr="002204C3">
        <w:rPr>
          <w:rFonts w:ascii="Times New Roman" w:hAnsi="Times New Roman" w:cs="Times New Roman"/>
          <w:spacing w:val="-34"/>
          <w:sz w:val="24"/>
          <w:szCs w:val="24"/>
        </w:rPr>
        <w:t xml:space="preserve"> </w:t>
      </w:r>
      <w:r w:rsidRPr="002204C3">
        <w:rPr>
          <w:rFonts w:ascii="Times New Roman" w:hAnsi="Times New Roman" w:cs="Times New Roman"/>
          <w:sz w:val="24"/>
          <w:szCs w:val="24"/>
        </w:rPr>
        <w:t>mastering</w:t>
      </w:r>
      <w:r w:rsidRPr="002204C3">
        <w:rPr>
          <w:rFonts w:ascii="Times New Roman" w:hAnsi="Times New Roman" w:cs="Times New Roman"/>
          <w:spacing w:val="23"/>
          <w:w w:val="88"/>
          <w:sz w:val="24"/>
          <w:szCs w:val="24"/>
        </w:rPr>
        <w:t xml:space="preserve"> </w:t>
      </w:r>
      <w:r w:rsidRPr="002204C3">
        <w:rPr>
          <w:rFonts w:ascii="Times New Roman" w:hAnsi="Times New Roman" w:cs="Times New Roman"/>
          <w:sz w:val="24"/>
          <w:szCs w:val="24"/>
        </w:rPr>
        <w:t>the</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course</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material.</w:t>
      </w:r>
      <w:r w:rsidRPr="002204C3">
        <w:rPr>
          <w:rFonts w:ascii="Times New Roman" w:hAnsi="Times New Roman" w:cs="Times New Roman"/>
          <w:spacing w:val="2"/>
          <w:sz w:val="24"/>
          <w:szCs w:val="24"/>
        </w:rPr>
        <w:t xml:space="preserve"> </w:t>
      </w:r>
      <w:r w:rsidRPr="002204C3">
        <w:rPr>
          <w:rFonts w:ascii="Times New Roman" w:hAnsi="Times New Roman" w:cs="Times New Roman"/>
          <w:spacing w:val="-3"/>
          <w:sz w:val="24"/>
          <w:szCs w:val="24"/>
        </w:rPr>
        <w:t>Consequently,</w:t>
      </w:r>
      <w:r w:rsidRPr="002204C3">
        <w:rPr>
          <w:rFonts w:ascii="Times New Roman" w:hAnsi="Times New Roman" w:cs="Times New Roman"/>
          <w:spacing w:val="-26"/>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are</w:t>
      </w:r>
      <w:r w:rsidRPr="002204C3">
        <w:rPr>
          <w:rFonts w:ascii="Times New Roman" w:hAnsi="Times New Roman" w:cs="Times New Roman"/>
          <w:spacing w:val="-28"/>
          <w:sz w:val="24"/>
          <w:szCs w:val="24"/>
        </w:rPr>
        <w:t xml:space="preserve"> </w:t>
      </w:r>
      <w:r w:rsidRPr="002204C3">
        <w:rPr>
          <w:rFonts w:ascii="Times New Roman" w:hAnsi="Times New Roman" w:cs="Times New Roman"/>
          <w:sz w:val="24"/>
          <w:szCs w:val="24"/>
        </w:rPr>
        <w:t>encouraged</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to</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collaborate</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on</w:t>
      </w:r>
      <w:r w:rsidR="00255A33" w:rsidRPr="002204C3">
        <w:rPr>
          <w:rFonts w:ascii="Times New Roman" w:eastAsia="Century" w:hAnsi="Times New Roman" w:cs="Times New Roman"/>
          <w:sz w:val="24"/>
          <w:szCs w:val="24"/>
        </w:rPr>
        <w:t xml:space="preserve"> </w:t>
      </w:r>
      <w:r w:rsidRPr="002204C3">
        <w:rPr>
          <w:rFonts w:ascii="Times New Roman" w:hAnsi="Times New Roman" w:cs="Times New Roman"/>
          <w:sz w:val="24"/>
          <w:szCs w:val="24"/>
        </w:rPr>
        <w:t>problem</w:t>
      </w:r>
      <w:r w:rsidRPr="002204C3">
        <w:rPr>
          <w:rFonts w:ascii="Times New Roman" w:hAnsi="Times New Roman" w:cs="Times New Roman"/>
          <w:spacing w:val="-35"/>
          <w:sz w:val="24"/>
          <w:szCs w:val="24"/>
        </w:rPr>
        <w:t xml:space="preserve"> </w:t>
      </w:r>
      <w:r w:rsidRPr="002204C3">
        <w:rPr>
          <w:rFonts w:ascii="Times New Roman" w:hAnsi="Times New Roman" w:cs="Times New Roman"/>
          <w:sz w:val="24"/>
          <w:szCs w:val="24"/>
        </w:rPr>
        <w:t>sets.</w:t>
      </w:r>
      <w:r w:rsidRPr="002204C3">
        <w:rPr>
          <w:rFonts w:ascii="Times New Roman" w:hAnsi="Times New Roman" w:cs="Times New Roman"/>
          <w:spacing w:val="-17"/>
          <w:sz w:val="24"/>
          <w:szCs w:val="24"/>
        </w:rPr>
        <w:t xml:space="preserve"> </w:t>
      </w:r>
      <w:r w:rsidRPr="002204C3">
        <w:rPr>
          <w:rFonts w:ascii="Times New Roman" w:hAnsi="Times New Roman" w:cs="Times New Roman"/>
          <w:sz w:val="24"/>
          <w:szCs w:val="24"/>
        </w:rPr>
        <w:t>In</w:t>
      </w:r>
      <w:r w:rsidRPr="002204C3">
        <w:rPr>
          <w:rFonts w:ascii="Times New Roman" w:hAnsi="Times New Roman" w:cs="Times New Roman"/>
          <w:spacing w:val="-35"/>
          <w:sz w:val="24"/>
          <w:szCs w:val="24"/>
        </w:rPr>
        <w:t xml:space="preserve"> </w:t>
      </w:r>
      <w:r w:rsidRPr="002204C3">
        <w:rPr>
          <w:rFonts w:ascii="Times New Roman" w:hAnsi="Times New Roman" w:cs="Times New Roman"/>
          <w:sz w:val="24"/>
          <w:szCs w:val="24"/>
        </w:rPr>
        <w:t>fact,</w:t>
      </w:r>
      <w:r w:rsidRPr="002204C3">
        <w:rPr>
          <w:rFonts w:ascii="Times New Roman" w:hAnsi="Times New Roman" w:cs="Times New Roman"/>
          <w:spacing w:val="-33"/>
          <w:sz w:val="24"/>
          <w:szCs w:val="24"/>
        </w:rPr>
        <w:t xml:space="preserve"> </w:t>
      </w:r>
      <w:r w:rsidRPr="002204C3">
        <w:rPr>
          <w:rFonts w:ascii="Times New Roman" w:hAnsi="Times New Roman" w:cs="Times New Roman"/>
          <w:spacing w:val="-2"/>
          <w:sz w:val="24"/>
          <w:szCs w:val="24"/>
        </w:rPr>
        <w:t>students</w:t>
      </w:r>
      <w:r w:rsidRPr="002204C3">
        <w:rPr>
          <w:rFonts w:ascii="Times New Roman" w:hAnsi="Times New Roman" w:cs="Times New Roman"/>
          <w:spacing w:val="-35"/>
          <w:sz w:val="24"/>
          <w:szCs w:val="24"/>
        </w:rPr>
        <w:t xml:space="preserve"> </w:t>
      </w:r>
      <w:r w:rsidRPr="002204C3">
        <w:rPr>
          <w:rFonts w:ascii="Times New Roman" w:hAnsi="Times New Roman" w:cs="Times New Roman"/>
          <w:sz w:val="24"/>
          <w:szCs w:val="24"/>
        </w:rPr>
        <w:t>who</w:t>
      </w:r>
      <w:r w:rsidRPr="002204C3">
        <w:rPr>
          <w:rFonts w:ascii="Times New Roman" w:hAnsi="Times New Roman" w:cs="Times New Roman"/>
          <w:spacing w:val="-35"/>
          <w:sz w:val="24"/>
          <w:szCs w:val="24"/>
        </w:rPr>
        <w:t xml:space="preserve"> </w:t>
      </w:r>
      <w:r w:rsidRPr="002204C3">
        <w:rPr>
          <w:rFonts w:ascii="Times New Roman" w:hAnsi="Times New Roman" w:cs="Times New Roman"/>
          <w:sz w:val="24"/>
          <w:szCs w:val="24"/>
        </w:rPr>
        <w:t>form</w:t>
      </w:r>
      <w:r w:rsidRPr="002204C3">
        <w:rPr>
          <w:rFonts w:ascii="Times New Roman" w:hAnsi="Times New Roman" w:cs="Times New Roman"/>
          <w:spacing w:val="-35"/>
          <w:sz w:val="24"/>
          <w:szCs w:val="24"/>
        </w:rPr>
        <w:t xml:space="preserve"> </w:t>
      </w:r>
      <w:r w:rsidRPr="002204C3">
        <w:rPr>
          <w:rFonts w:ascii="Times New Roman" w:hAnsi="Times New Roman" w:cs="Times New Roman"/>
          <w:sz w:val="24"/>
          <w:szCs w:val="24"/>
        </w:rPr>
        <w:t>study</w:t>
      </w:r>
      <w:r w:rsidRPr="002204C3">
        <w:rPr>
          <w:rFonts w:ascii="Times New Roman" w:hAnsi="Times New Roman" w:cs="Times New Roman"/>
          <w:spacing w:val="-35"/>
          <w:sz w:val="24"/>
          <w:szCs w:val="24"/>
        </w:rPr>
        <w:t xml:space="preserve"> </w:t>
      </w:r>
      <w:r w:rsidRPr="002204C3">
        <w:rPr>
          <w:rFonts w:ascii="Times New Roman" w:hAnsi="Times New Roman" w:cs="Times New Roman"/>
          <w:sz w:val="24"/>
          <w:szCs w:val="24"/>
        </w:rPr>
        <w:t>groups</w:t>
      </w:r>
      <w:r w:rsidRPr="002204C3">
        <w:rPr>
          <w:rFonts w:ascii="Times New Roman" w:hAnsi="Times New Roman" w:cs="Times New Roman"/>
          <w:spacing w:val="-35"/>
          <w:sz w:val="24"/>
          <w:szCs w:val="24"/>
        </w:rPr>
        <w:t xml:space="preserve"> </w:t>
      </w:r>
      <w:r w:rsidRPr="002204C3">
        <w:rPr>
          <w:rFonts w:ascii="Times New Roman" w:hAnsi="Times New Roman" w:cs="Times New Roman"/>
          <w:sz w:val="24"/>
          <w:szCs w:val="24"/>
        </w:rPr>
        <w:t>generally</w:t>
      </w:r>
      <w:r w:rsidRPr="002204C3">
        <w:rPr>
          <w:rFonts w:ascii="Times New Roman" w:hAnsi="Times New Roman" w:cs="Times New Roman"/>
          <w:spacing w:val="-35"/>
          <w:sz w:val="24"/>
          <w:szCs w:val="24"/>
        </w:rPr>
        <w:t xml:space="preserve"> </w:t>
      </w:r>
      <w:r w:rsidRPr="002204C3">
        <w:rPr>
          <w:rFonts w:ascii="Times New Roman" w:hAnsi="Times New Roman" w:cs="Times New Roman"/>
          <w:sz w:val="24"/>
          <w:szCs w:val="24"/>
        </w:rPr>
        <w:t>do</w:t>
      </w:r>
      <w:r w:rsidRPr="002204C3">
        <w:rPr>
          <w:rFonts w:ascii="Times New Roman" w:hAnsi="Times New Roman" w:cs="Times New Roman"/>
          <w:spacing w:val="-35"/>
          <w:sz w:val="24"/>
          <w:szCs w:val="24"/>
        </w:rPr>
        <w:t xml:space="preserve"> </w:t>
      </w:r>
      <w:r w:rsidRPr="002204C3">
        <w:rPr>
          <w:rFonts w:ascii="Times New Roman" w:hAnsi="Times New Roman" w:cs="Times New Roman"/>
          <w:spacing w:val="1"/>
          <w:sz w:val="24"/>
          <w:szCs w:val="24"/>
        </w:rPr>
        <w:t>better</w:t>
      </w:r>
      <w:r w:rsidRPr="002204C3">
        <w:rPr>
          <w:rFonts w:ascii="Times New Roman" w:hAnsi="Times New Roman" w:cs="Times New Roman"/>
          <w:spacing w:val="22"/>
          <w:w w:val="90"/>
          <w:sz w:val="24"/>
          <w:szCs w:val="24"/>
        </w:rPr>
        <w:t xml:space="preserve"> </w:t>
      </w:r>
      <w:r w:rsidRPr="002204C3">
        <w:rPr>
          <w:rFonts w:ascii="Times New Roman" w:hAnsi="Times New Roman" w:cs="Times New Roman"/>
          <w:sz w:val="24"/>
          <w:szCs w:val="24"/>
        </w:rPr>
        <w:t>on</w:t>
      </w:r>
      <w:r w:rsidRPr="002204C3">
        <w:rPr>
          <w:rFonts w:ascii="Times New Roman" w:hAnsi="Times New Roman" w:cs="Times New Roman"/>
          <w:spacing w:val="-45"/>
          <w:sz w:val="24"/>
          <w:szCs w:val="24"/>
        </w:rPr>
        <w:t xml:space="preserve"> </w:t>
      </w:r>
      <w:r w:rsidRPr="002204C3">
        <w:rPr>
          <w:rFonts w:ascii="Times New Roman" w:hAnsi="Times New Roman" w:cs="Times New Roman"/>
          <w:sz w:val="24"/>
          <w:szCs w:val="24"/>
        </w:rPr>
        <w:t>exams</w:t>
      </w:r>
      <w:r w:rsidRPr="002204C3">
        <w:rPr>
          <w:rFonts w:ascii="Times New Roman" w:hAnsi="Times New Roman" w:cs="Times New Roman"/>
          <w:spacing w:val="-44"/>
          <w:sz w:val="24"/>
          <w:szCs w:val="24"/>
        </w:rPr>
        <w:t xml:space="preserve"> </w:t>
      </w:r>
      <w:r w:rsidRPr="002204C3">
        <w:rPr>
          <w:rFonts w:ascii="Times New Roman" w:hAnsi="Times New Roman" w:cs="Times New Roman"/>
          <w:sz w:val="24"/>
          <w:szCs w:val="24"/>
        </w:rPr>
        <w:t>than</w:t>
      </w:r>
      <w:r w:rsidRPr="002204C3">
        <w:rPr>
          <w:rFonts w:ascii="Times New Roman" w:hAnsi="Times New Roman" w:cs="Times New Roman"/>
          <w:spacing w:val="-44"/>
          <w:sz w:val="24"/>
          <w:szCs w:val="24"/>
        </w:rPr>
        <w:t xml:space="preserve"> </w:t>
      </w:r>
      <w:r w:rsidRPr="002204C3">
        <w:rPr>
          <w:rFonts w:ascii="Times New Roman" w:hAnsi="Times New Roman" w:cs="Times New Roman"/>
          <w:sz w:val="24"/>
          <w:szCs w:val="24"/>
        </w:rPr>
        <w:t>do</w:t>
      </w:r>
      <w:r w:rsidRPr="002204C3">
        <w:rPr>
          <w:rFonts w:ascii="Times New Roman" w:hAnsi="Times New Roman" w:cs="Times New Roman"/>
          <w:spacing w:val="-44"/>
          <w:sz w:val="24"/>
          <w:szCs w:val="24"/>
        </w:rPr>
        <w:t xml:space="preserve"> </w:t>
      </w:r>
      <w:r w:rsidRPr="002204C3">
        <w:rPr>
          <w:rFonts w:ascii="Times New Roman" w:hAnsi="Times New Roman" w:cs="Times New Roman"/>
          <w:spacing w:val="-2"/>
          <w:sz w:val="24"/>
          <w:szCs w:val="24"/>
        </w:rPr>
        <w:t>students</w:t>
      </w:r>
      <w:r w:rsidRPr="002204C3">
        <w:rPr>
          <w:rFonts w:ascii="Times New Roman" w:hAnsi="Times New Roman" w:cs="Times New Roman"/>
          <w:spacing w:val="-44"/>
          <w:sz w:val="24"/>
          <w:szCs w:val="24"/>
        </w:rPr>
        <w:t xml:space="preserve"> </w:t>
      </w:r>
      <w:r w:rsidRPr="002204C3">
        <w:rPr>
          <w:rFonts w:ascii="Times New Roman" w:hAnsi="Times New Roman" w:cs="Times New Roman"/>
          <w:sz w:val="24"/>
          <w:szCs w:val="24"/>
        </w:rPr>
        <w:t>who</w:t>
      </w:r>
      <w:r w:rsidRPr="002204C3">
        <w:rPr>
          <w:rFonts w:ascii="Times New Roman" w:hAnsi="Times New Roman" w:cs="Times New Roman"/>
          <w:spacing w:val="-44"/>
          <w:sz w:val="24"/>
          <w:szCs w:val="24"/>
        </w:rPr>
        <w:t xml:space="preserve"> </w:t>
      </w:r>
      <w:r w:rsidRPr="002204C3">
        <w:rPr>
          <w:rFonts w:ascii="Times New Roman" w:hAnsi="Times New Roman" w:cs="Times New Roman"/>
          <w:spacing w:val="-3"/>
          <w:sz w:val="24"/>
          <w:szCs w:val="24"/>
        </w:rPr>
        <w:t>work</w:t>
      </w:r>
      <w:r w:rsidRPr="002204C3">
        <w:rPr>
          <w:rFonts w:ascii="Times New Roman" w:hAnsi="Times New Roman" w:cs="Times New Roman"/>
          <w:spacing w:val="-44"/>
          <w:sz w:val="24"/>
          <w:szCs w:val="24"/>
        </w:rPr>
        <w:t xml:space="preserve"> </w:t>
      </w:r>
      <w:r w:rsidRPr="002204C3">
        <w:rPr>
          <w:rFonts w:ascii="Times New Roman" w:hAnsi="Times New Roman" w:cs="Times New Roman"/>
          <w:sz w:val="24"/>
          <w:szCs w:val="24"/>
        </w:rPr>
        <w:t>alone.</w:t>
      </w:r>
      <w:r w:rsidRPr="002204C3">
        <w:rPr>
          <w:rFonts w:ascii="Times New Roman" w:hAnsi="Times New Roman" w:cs="Times New Roman"/>
          <w:spacing w:val="-32"/>
          <w:sz w:val="24"/>
          <w:szCs w:val="24"/>
        </w:rPr>
        <w:t xml:space="preserve"> </w:t>
      </w:r>
      <w:r w:rsidRPr="002204C3">
        <w:rPr>
          <w:rFonts w:ascii="Times New Roman" w:hAnsi="Times New Roman" w:cs="Times New Roman"/>
          <w:sz w:val="24"/>
          <w:szCs w:val="24"/>
        </w:rPr>
        <w:t>If</w:t>
      </w:r>
      <w:r w:rsidRPr="002204C3">
        <w:rPr>
          <w:rFonts w:ascii="Times New Roman" w:hAnsi="Times New Roman" w:cs="Times New Roman"/>
          <w:spacing w:val="-44"/>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44"/>
          <w:sz w:val="24"/>
          <w:szCs w:val="24"/>
        </w:rPr>
        <w:t xml:space="preserve"> </w:t>
      </w:r>
      <w:r w:rsidRPr="002204C3">
        <w:rPr>
          <w:rFonts w:ascii="Times New Roman" w:hAnsi="Times New Roman" w:cs="Times New Roman"/>
          <w:sz w:val="24"/>
          <w:szCs w:val="24"/>
        </w:rPr>
        <w:t>do</w:t>
      </w:r>
      <w:r w:rsidRPr="002204C3">
        <w:rPr>
          <w:rFonts w:ascii="Times New Roman" w:hAnsi="Times New Roman" w:cs="Times New Roman"/>
          <w:spacing w:val="-44"/>
          <w:sz w:val="24"/>
          <w:szCs w:val="24"/>
        </w:rPr>
        <w:t xml:space="preserve"> </w:t>
      </w:r>
      <w:r w:rsidRPr="002204C3">
        <w:rPr>
          <w:rFonts w:ascii="Times New Roman" w:hAnsi="Times New Roman" w:cs="Times New Roman"/>
          <w:spacing w:val="-3"/>
          <w:sz w:val="24"/>
          <w:szCs w:val="24"/>
        </w:rPr>
        <w:t>work</w:t>
      </w:r>
      <w:r w:rsidRPr="002204C3">
        <w:rPr>
          <w:rFonts w:ascii="Times New Roman" w:hAnsi="Times New Roman" w:cs="Times New Roman"/>
          <w:spacing w:val="-44"/>
          <w:sz w:val="24"/>
          <w:szCs w:val="24"/>
        </w:rPr>
        <w:t xml:space="preserve"> </w:t>
      </w:r>
      <w:r w:rsidRPr="002204C3">
        <w:rPr>
          <w:rFonts w:ascii="Times New Roman" w:hAnsi="Times New Roman" w:cs="Times New Roman"/>
          <w:sz w:val="24"/>
          <w:szCs w:val="24"/>
        </w:rPr>
        <w:t>in</w:t>
      </w:r>
      <w:r w:rsidRPr="002204C3">
        <w:rPr>
          <w:rFonts w:ascii="Times New Roman" w:hAnsi="Times New Roman" w:cs="Times New Roman"/>
          <w:spacing w:val="-44"/>
          <w:sz w:val="24"/>
          <w:szCs w:val="24"/>
        </w:rPr>
        <w:t xml:space="preserve"> </w:t>
      </w:r>
      <w:r w:rsidRPr="002204C3">
        <w:rPr>
          <w:rFonts w:ascii="Times New Roman" w:hAnsi="Times New Roman" w:cs="Times New Roman"/>
          <w:sz w:val="24"/>
          <w:szCs w:val="24"/>
        </w:rPr>
        <w:t>a</w:t>
      </w:r>
      <w:r w:rsidRPr="002204C3">
        <w:rPr>
          <w:rFonts w:ascii="Times New Roman" w:hAnsi="Times New Roman" w:cs="Times New Roman"/>
          <w:spacing w:val="-44"/>
          <w:sz w:val="24"/>
          <w:szCs w:val="24"/>
        </w:rPr>
        <w:t xml:space="preserve"> </w:t>
      </w:r>
      <w:r w:rsidRPr="002204C3">
        <w:rPr>
          <w:rFonts w:ascii="Times New Roman" w:hAnsi="Times New Roman" w:cs="Times New Roman"/>
          <w:sz w:val="24"/>
          <w:szCs w:val="24"/>
        </w:rPr>
        <w:t>study</w:t>
      </w:r>
      <w:r w:rsidRPr="002204C3">
        <w:rPr>
          <w:rFonts w:ascii="Times New Roman" w:hAnsi="Times New Roman" w:cs="Times New Roman"/>
          <w:spacing w:val="-44"/>
          <w:sz w:val="24"/>
          <w:szCs w:val="24"/>
        </w:rPr>
        <w:t xml:space="preserve"> </w:t>
      </w:r>
      <w:r w:rsidRPr="002204C3">
        <w:rPr>
          <w:rFonts w:ascii="Times New Roman" w:hAnsi="Times New Roman" w:cs="Times New Roman"/>
          <w:sz w:val="24"/>
          <w:szCs w:val="24"/>
        </w:rPr>
        <w:t>group,</w:t>
      </w:r>
      <w:r w:rsidRPr="002204C3">
        <w:rPr>
          <w:rFonts w:ascii="Times New Roman" w:hAnsi="Times New Roman" w:cs="Times New Roman"/>
          <w:spacing w:val="27"/>
          <w:w w:val="91"/>
          <w:sz w:val="24"/>
          <w:szCs w:val="24"/>
        </w:rPr>
        <w:t xml:space="preserve"> </w:t>
      </w:r>
      <w:r w:rsidRPr="002204C3">
        <w:rPr>
          <w:rFonts w:ascii="Times New Roman" w:hAnsi="Times New Roman" w:cs="Times New Roman"/>
          <w:spacing w:val="-4"/>
          <w:w w:val="95"/>
          <w:sz w:val="24"/>
          <w:szCs w:val="24"/>
        </w:rPr>
        <w:t>however,</w:t>
      </w:r>
      <w:r w:rsidRPr="002204C3">
        <w:rPr>
          <w:rFonts w:ascii="Times New Roman" w:hAnsi="Times New Roman" w:cs="Times New Roman"/>
          <w:spacing w:val="-15"/>
          <w:w w:val="95"/>
          <w:sz w:val="24"/>
          <w:szCs w:val="24"/>
        </w:rPr>
        <w:t xml:space="preserve"> </w:t>
      </w:r>
      <w:r w:rsidRPr="002204C3">
        <w:rPr>
          <w:rFonts w:ascii="Times New Roman" w:hAnsi="Times New Roman" w:cs="Times New Roman"/>
          <w:spacing w:val="-3"/>
          <w:w w:val="95"/>
          <w:sz w:val="24"/>
          <w:szCs w:val="24"/>
        </w:rPr>
        <w:t>y</w:t>
      </w:r>
      <w:r w:rsidRPr="002204C3">
        <w:rPr>
          <w:rFonts w:ascii="Times New Roman" w:hAnsi="Times New Roman" w:cs="Times New Roman"/>
          <w:spacing w:val="-4"/>
          <w:w w:val="95"/>
          <w:sz w:val="24"/>
          <w:szCs w:val="24"/>
        </w:rPr>
        <w:t>ou</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spacing w:val="-5"/>
          <w:w w:val="95"/>
          <w:sz w:val="24"/>
          <w:szCs w:val="24"/>
        </w:rPr>
        <w:t>o</w:t>
      </w:r>
      <w:r w:rsidRPr="002204C3">
        <w:rPr>
          <w:rFonts w:ascii="Times New Roman" w:hAnsi="Times New Roman" w:cs="Times New Roman"/>
          <w:spacing w:val="-6"/>
          <w:w w:val="95"/>
          <w:sz w:val="24"/>
          <w:szCs w:val="24"/>
        </w:rPr>
        <w:t>we</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w w:val="95"/>
          <w:sz w:val="24"/>
          <w:szCs w:val="24"/>
        </w:rPr>
        <w:t>it</w:t>
      </w:r>
      <w:r w:rsidRPr="002204C3">
        <w:rPr>
          <w:rFonts w:ascii="Times New Roman" w:hAnsi="Times New Roman" w:cs="Times New Roman"/>
          <w:spacing w:val="-16"/>
          <w:w w:val="95"/>
          <w:sz w:val="24"/>
          <w:szCs w:val="24"/>
        </w:rPr>
        <w:t xml:space="preserve"> </w:t>
      </w:r>
      <w:r w:rsidRPr="002204C3">
        <w:rPr>
          <w:rFonts w:ascii="Times New Roman" w:hAnsi="Times New Roman" w:cs="Times New Roman"/>
          <w:w w:val="95"/>
          <w:sz w:val="24"/>
          <w:szCs w:val="24"/>
        </w:rPr>
        <w:t>to</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spacing w:val="-1"/>
          <w:w w:val="95"/>
          <w:sz w:val="24"/>
          <w:szCs w:val="24"/>
        </w:rPr>
        <w:t>y</w:t>
      </w:r>
      <w:r w:rsidRPr="002204C3">
        <w:rPr>
          <w:rFonts w:ascii="Times New Roman" w:hAnsi="Times New Roman" w:cs="Times New Roman"/>
          <w:spacing w:val="-2"/>
          <w:w w:val="95"/>
          <w:sz w:val="24"/>
          <w:szCs w:val="24"/>
        </w:rPr>
        <w:t>ourself</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w w:val="95"/>
          <w:sz w:val="24"/>
          <w:szCs w:val="24"/>
        </w:rPr>
        <w:t>and</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spacing w:val="-2"/>
          <w:w w:val="95"/>
          <w:sz w:val="24"/>
          <w:szCs w:val="24"/>
        </w:rPr>
        <w:t>y</w:t>
      </w:r>
      <w:r w:rsidRPr="002204C3">
        <w:rPr>
          <w:rFonts w:ascii="Times New Roman" w:hAnsi="Times New Roman" w:cs="Times New Roman"/>
          <w:spacing w:val="-3"/>
          <w:w w:val="95"/>
          <w:sz w:val="24"/>
          <w:szCs w:val="24"/>
        </w:rPr>
        <w:t>our</w:t>
      </w:r>
      <w:r w:rsidRPr="002204C3">
        <w:rPr>
          <w:rFonts w:ascii="Times New Roman" w:hAnsi="Times New Roman" w:cs="Times New Roman"/>
          <w:spacing w:val="-16"/>
          <w:w w:val="95"/>
          <w:sz w:val="24"/>
          <w:szCs w:val="24"/>
        </w:rPr>
        <w:t xml:space="preserve"> </w:t>
      </w:r>
      <w:r w:rsidRPr="002204C3">
        <w:rPr>
          <w:rFonts w:ascii="Times New Roman" w:hAnsi="Times New Roman" w:cs="Times New Roman"/>
          <w:w w:val="95"/>
          <w:sz w:val="24"/>
          <w:szCs w:val="24"/>
        </w:rPr>
        <w:t>group</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w w:val="95"/>
          <w:sz w:val="24"/>
          <w:szCs w:val="24"/>
        </w:rPr>
        <w:t>to</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spacing w:val="2"/>
          <w:w w:val="95"/>
          <w:sz w:val="24"/>
          <w:szCs w:val="24"/>
        </w:rPr>
        <w:t>b</w:t>
      </w:r>
      <w:r w:rsidRPr="002204C3">
        <w:rPr>
          <w:rFonts w:ascii="Times New Roman" w:hAnsi="Times New Roman" w:cs="Times New Roman"/>
          <w:spacing w:val="3"/>
          <w:w w:val="95"/>
          <w:sz w:val="24"/>
          <w:szCs w:val="24"/>
        </w:rPr>
        <w:t>e</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w w:val="95"/>
          <w:sz w:val="24"/>
          <w:szCs w:val="24"/>
        </w:rPr>
        <w:t>prepared</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w w:val="95"/>
          <w:sz w:val="24"/>
          <w:szCs w:val="24"/>
        </w:rPr>
        <w:t>for</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spacing w:val="-2"/>
          <w:w w:val="95"/>
          <w:sz w:val="24"/>
          <w:szCs w:val="24"/>
        </w:rPr>
        <w:t>y</w:t>
      </w:r>
      <w:r w:rsidRPr="002204C3">
        <w:rPr>
          <w:rFonts w:ascii="Times New Roman" w:hAnsi="Times New Roman" w:cs="Times New Roman"/>
          <w:spacing w:val="-3"/>
          <w:w w:val="95"/>
          <w:sz w:val="24"/>
          <w:szCs w:val="24"/>
        </w:rPr>
        <w:t>our</w:t>
      </w:r>
      <w:r w:rsidRPr="002204C3">
        <w:rPr>
          <w:rFonts w:ascii="Times New Roman" w:hAnsi="Times New Roman" w:cs="Times New Roman"/>
          <w:spacing w:val="-16"/>
          <w:w w:val="95"/>
          <w:sz w:val="24"/>
          <w:szCs w:val="24"/>
        </w:rPr>
        <w:t xml:space="preserve"> </w:t>
      </w:r>
      <w:r w:rsidRPr="002204C3">
        <w:rPr>
          <w:rFonts w:ascii="Times New Roman" w:hAnsi="Times New Roman" w:cs="Times New Roman"/>
          <w:w w:val="95"/>
          <w:sz w:val="24"/>
          <w:szCs w:val="24"/>
        </w:rPr>
        <w:t>study</w:t>
      </w:r>
      <w:r w:rsidRPr="002204C3">
        <w:rPr>
          <w:rFonts w:ascii="Times New Roman" w:hAnsi="Times New Roman" w:cs="Times New Roman"/>
          <w:spacing w:val="30"/>
          <w:w w:val="91"/>
          <w:sz w:val="24"/>
          <w:szCs w:val="24"/>
        </w:rPr>
        <w:t xml:space="preserve"> </w:t>
      </w:r>
      <w:r w:rsidRPr="002204C3">
        <w:rPr>
          <w:rFonts w:ascii="Times New Roman" w:hAnsi="Times New Roman" w:cs="Times New Roman"/>
          <w:sz w:val="24"/>
          <w:szCs w:val="24"/>
        </w:rPr>
        <w:t>group</w:t>
      </w:r>
      <w:r w:rsidRPr="002204C3">
        <w:rPr>
          <w:rFonts w:ascii="Times New Roman" w:hAnsi="Times New Roman" w:cs="Times New Roman"/>
          <w:spacing w:val="-25"/>
          <w:sz w:val="24"/>
          <w:szCs w:val="24"/>
        </w:rPr>
        <w:t xml:space="preserve"> </w:t>
      </w:r>
      <w:r w:rsidRPr="002204C3">
        <w:rPr>
          <w:rFonts w:ascii="Times New Roman" w:hAnsi="Times New Roman" w:cs="Times New Roman"/>
          <w:sz w:val="24"/>
          <w:szCs w:val="24"/>
        </w:rPr>
        <w:t>meeting.</w:t>
      </w:r>
      <w:r w:rsidRPr="002204C3">
        <w:rPr>
          <w:rFonts w:ascii="Times New Roman" w:hAnsi="Times New Roman" w:cs="Times New Roman"/>
          <w:spacing w:val="3"/>
          <w:sz w:val="24"/>
          <w:szCs w:val="24"/>
        </w:rPr>
        <w:t xml:space="preserve"> </w:t>
      </w:r>
      <w:r w:rsidRPr="002204C3">
        <w:rPr>
          <w:rFonts w:ascii="Times New Roman" w:hAnsi="Times New Roman" w:cs="Times New Roman"/>
          <w:spacing w:val="-7"/>
          <w:sz w:val="24"/>
          <w:szCs w:val="24"/>
        </w:rPr>
        <w:t>Y</w:t>
      </w:r>
      <w:r w:rsidRPr="002204C3">
        <w:rPr>
          <w:rFonts w:ascii="Times New Roman" w:hAnsi="Times New Roman" w:cs="Times New Roman"/>
          <w:spacing w:val="-8"/>
          <w:sz w:val="24"/>
          <w:szCs w:val="24"/>
        </w:rPr>
        <w:t>ou</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should</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try</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to</w:t>
      </w:r>
      <w:r w:rsidRPr="002204C3">
        <w:rPr>
          <w:rFonts w:ascii="Times New Roman" w:hAnsi="Times New Roman" w:cs="Times New Roman"/>
          <w:spacing w:val="-24"/>
          <w:sz w:val="24"/>
          <w:szCs w:val="24"/>
        </w:rPr>
        <w:t xml:space="preserve"> </w:t>
      </w:r>
      <w:r w:rsidRPr="002204C3">
        <w:rPr>
          <w:rFonts w:ascii="Times New Roman" w:hAnsi="Times New Roman" w:cs="Times New Roman"/>
          <w:spacing w:val="-3"/>
          <w:sz w:val="24"/>
          <w:szCs w:val="24"/>
        </w:rPr>
        <w:t>solve</w:t>
      </w:r>
      <w:r w:rsidRPr="002204C3">
        <w:rPr>
          <w:rFonts w:ascii="Times New Roman" w:hAnsi="Times New Roman" w:cs="Times New Roman"/>
          <w:spacing w:val="-24"/>
          <w:sz w:val="24"/>
          <w:szCs w:val="24"/>
        </w:rPr>
        <w:t xml:space="preserve"> </w:t>
      </w:r>
      <w:r w:rsidRPr="002204C3">
        <w:rPr>
          <w:rFonts w:ascii="Times New Roman" w:hAnsi="Times New Roman" w:cs="Times New Roman"/>
          <w:spacing w:val="-3"/>
          <w:sz w:val="24"/>
          <w:szCs w:val="24"/>
        </w:rPr>
        <w:t>each</w:t>
      </w:r>
      <w:r w:rsidRPr="002204C3">
        <w:rPr>
          <w:rFonts w:ascii="Times New Roman" w:hAnsi="Times New Roman" w:cs="Times New Roman"/>
          <w:spacing w:val="-25"/>
          <w:sz w:val="24"/>
          <w:szCs w:val="24"/>
        </w:rPr>
        <w:t xml:space="preserve"> </w:t>
      </w:r>
      <w:r w:rsidRPr="002204C3">
        <w:rPr>
          <w:rFonts w:ascii="Times New Roman" w:hAnsi="Times New Roman" w:cs="Times New Roman"/>
          <w:sz w:val="24"/>
          <w:szCs w:val="24"/>
        </w:rPr>
        <w:t>problem</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beforehand.</w:t>
      </w:r>
      <w:r w:rsidRPr="002204C3">
        <w:rPr>
          <w:rFonts w:ascii="Times New Roman" w:hAnsi="Times New Roman" w:cs="Times New Roman"/>
          <w:spacing w:val="2"/>
          <w:sz w:val="24"/>
          <w:szCs w:val="24"/>
        </w:rPr>
        <w:t xml:space="preserve"> </w:t>
      </w:r>
      <w:r w:rsidRPr="002204C3">
        <w:rPr>
          <w:rFonts w:ascii="Times New Roman" w:hAnsi="Times New Roman" w:cs="Times New Roman"/>
          <w:sz w:val="24"/>
          <w:szCs w:val="24"/>
        </w:rPr>
        <w:t>If</w:t>
      </w:r>
      <w:r w:rsidRPr="002204C3">
        <w:rPr>
          <w:rFonts w:ascii="Times New Roman" w:hAnsi="Times New Roman" w:cs="Times New Roman"/>
          <w:spacing w:val="-24"/>
          <w:sz w:val="24"/>
          <w:szCs w:val="24"/>
        </w:rPr>
        <w:t xml:space="preserve"> </w:t>
      </w:r>
      <w:r w:rsidRPr="002204C3">
        <w:rPr>
          <w:rFonts w:ascii="Times New Roman" w:hAnsi="Times New Roman" w:cs="Times New Roman"/>
          <w:spacing w:val="-3"/>
          <w:sz w:val="24"/>
          <w:szCs w:val="24"/>
        </w:rPr>
        <w:t>your</w:t>
      </w:r>
      <w:r w:rsidRPr="002204C3">
        <w:rPr>
          <w:rFonts w:ascii="Times New Roman" w:hAnsi="Times New Roman" w:cs="Times New Roman"/>
          <w:spacing w:val="27"/>
          <w:w w:val="90"/>
          <w:sz w:val="24"/>
          <w:szCs w:val="24"/>
        </w:rPr>
        <w:t xml:space="preserve"> </w:t>
      </w:r>
      <w:r w:rsidRPr="002204C3">
        <w:rPr>
          <w:rFonts w:ascii="Times New Roman" w:hAnsi="Times New Roman" w:cs="Times New Roman"/>
          <w:w w:val="95"/>
          <w:sz w:val="24"/>
          <w:szCs w:val="24"/>
        </w:rPr>
        <w:t>group</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is</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unable</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to</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spacing w:val="-3"/>
          <w:w w:val="95"/>
          <w:sz w:val="24"/>
          <w:szCs w:val="24"/>
        </w:rPr>
        <w:t>solve</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a</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spacing w:val="-2"/>
          <w:w w:val="95"/>
          <w:sz w:val="24"/>
          <w:szCs w:val="24"/>
        </w:rPr>
        <w:t>problem</w:t>
      </w:r>
      <w:r w:rsidRPr="002204C3">
        <w:rPr>
          <w:rFonts w:ascii="Times New Roman" w:hAnsi="Times New Roman" w:cs="Times New Roman"/>
          <w:spacing w:val="-1"/>
          <w:w w:val="95"/>
          <w:sz w:val="24"/>
          <w:szCs w:val="24"/>
        </w:rPr>
        <w:t>,</w:t>
      </w:r>
      <w:r w:rsidRPr="002204C3">
        <w:rPr>
          <w:rFonts w:ascii="Times New Roman" w:hAnsi="Times New Roman" w:cs="Times New Roman"/>
          <w:spacing w:val="-25"/>
          <w:w w:val="95"/>
          <w:sz w:val="24"/>
          <w:szCs w:val="24"/>
        </w:rPr>
        <w:t xml:space="preserve"> </w:t>
      </w:r>
      <w:r w:rsidRPr="002204C3">
        <w:rPr>
          <w:rFonts w:ascii="Times New Roman" w:hAnsi="Times New Roman" w:cs="Times New Roman"/>
          <w:w w:val="95"/>
          <w:sz w:val="24"/>
          <w:szCs w:val="24"/>
        </w:rPr>
        <w:t>talk</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to</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other</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groups</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or</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ask</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spacing w:val="-2"/>
          <w:w w:val="95"/>
          <w:sz w:val="24"/>
          <w:szCs w:val="24"/>
        </w:rPr>
        <w:t>y</w:t>
      </w:r>
      <w:r w:rsidRPr="002204C3">
        <w:rPr>
          <w:rFonts w:ascii="Times New Roman" w:hAnsi="Times New Roman" w:cs="Times New Roman"/>
          <w:spacing w:val="-3"/>
          <w:w w:val="95"/>
          <w:sz w:val="24"/>
          <w:szCs w:val="24"/>
        </w:rPr>
        <w:t>our</w:t>
      </w:r>
      <w:r w:rsidRPr="002204C3">
        <w:rPr>
          <w:rFonts w:ascii="Times New Roman" w:hAnsi="Times New Roman" w:cs="Times New Roman"/>
          <w:spacing w:val="-27"/>
          <w:w w:val="95"/>
          <w:sz w:val="24"/>
          <w:szCs w:val="24"/>
        </w:rPr>
        <w:t xml:space="preserve"> </w:t>
      </w:r>
      <w:r w:rsidRPr="002204C3">
        <w:rPr>
          <w:rFonts w:ascii="Times New Roman" w:hAnsi="Times New Roman" w:cs="Times New Roman"/>
          <w:w w:val="95"/>
          <w:sz w:val="24"/>
          <w:szCs w:val="24"/>
        </w:rPr>
        <w:t>recitation</w:t>
      </w:r>
      <w:r w:rsidRPr="002204C3">
        <w:rPr>
          <w:rFonts w:ascii="Times New Roman" w:hAnsi="Times New Roman" w:cs="Times New Roman"/>
          <w:spacing w:val="23"/>
          <w:w w:val="90"/>
          <w:sz w:val="24"/>
          <w:szCs w:val="24"/>
        </w:rPr>
        <w:t xml:space="preserve"> </w:t>
      </w:r>
      <w:r w:rsidRPr="002204C3">
        <w:rPr>
          <w:rFonts w:ascii="Times New Roman" w:hAnsi="Times New Roman" w:cs="Times New Roman"/>
          <w:sz w:val="24"/>
          <w:szCs w:val="24"/>
        </w:rPr>
        <w:t>instructor.</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pacing w:val="-7"/>
          <w:w w:val="95"/>
          <w:sz w:val="24"/>
          <w:szCs w:val="24"/>
        </w:rPr>
        <w:t>Y</w:t>
      </w:r>
      <w:r w:rsidRPr="002204C3">
        <w:rPr>
          <w:rFonts w:ascii="Times New Roman" w:hAnsi="Times New Roman" w:cs="Times New Roman"/>
          <w:spacing w:val="-8"/>
          <w:w w:val="95"/>
          <w:sz w:val="24"/>
          <w:szCs w:val="24"/>
        </w:rPr>
        <w:t>ou</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spacing w:val="-3"/>
          <w:w w:val="95"/>
          <w:sz w:val="24"/>
          <w:szCs w:val="24"/>
        </w:rPr>
        <w:t>must</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w w:val="95"/>
          <w:sz w:val="24"/>
          <w:szCs w:val="24"/>
        </w:rPr>
        <w:t>write</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w w:val="95"/>
          <w:sz w:val="24"/>
          <w:szCs w:val="24"/>
        </w:rPr>
        <w:t>up</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spacing w:val="-3"/>
          <w:w w:val="95"/>
          <w:sz w:val="24"/>
          <w:szCs w:val="24"/>
        </w:rPr>
        <w:t>each</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w w:val="95"/>
          <w:sz w:val="24"/>
          <w:szCs w:val="24"/>
        </w:rPr>
        <w:t>problem</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w w:val="95"/>
          <w:sz w:val="24"/>
          <w:szCs w:val="24"/>
        </w:rPr>
        <w:t>solution</w:t>
      </w:r>
      <w:r w:rsidRPr="002204C3">
        <w:rPr>
          <w:rFonts w:ascii="Times New Roman" w:hAnsi="Times New Roman" w:cs="Times New Roman"/>
          <w:spacing w:val="-29"/>
          <w:w w:val="95"/>
          <w:sz w:val="24"/>
          <w:szCs w:val="24"/>
        </w:rPr>
        <w:t xml:space="preserve"> </w:t>
      </w:r>
      <w:r w:rsidRPr="002204C3">
        <w:rPr>
          <w:rFonts w:ascii="Times New Roman" w:hAnsi="Times New Roman" w:cs="Times New Roman"/>
          <w:spacing w:val="-4"/>
          <w:w w:val="95"/>
          <w:sz w:val="24"/>
          <w:szCs w:val="24"/>
        </w:rPr>
        <w:t>by</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spacing w:val="-1"/>
          <w:w w:val="95"/>
          <w:sz w:val="24"/>
          <w:szCs w:val="24"/>
        </w:rPr>
        <w:t>y</w:t>
      </w:r>
      <w:r w:rsidRPr="002204C3">
        <w:rPr>
          <w:rFonts w:ascii="Times New Roman" w:hAnsi="Times New Roman" w:cs="Times New Roman"/>
          <w:spacing w:val="-2"/>
          <w:w w:val="95"/>
          <w:sz w:val="24"/>
          <w:szCs w:val="24"/>
        </w:rPr>
        <w:t>ourself</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w w:val="95"/>
          <w:sz w:val="24"/>
          <w:szCs w:val="24"/>
        </w:rPr>
        <w:t>without</w:t>
      </w:r>
      <w:r w:rsidRPr="002204C3">
        <w:rPr>
          <w:rFonts w:ascii="Times New Roman" w:hAnsi="Times New Roman" w:cs="Times New Roman"/>
          <w:spacing w:val="-29"/>
          <w:w w:val="95"/>
          <w:sz w:val="24"/>
          <w:szCs w:val="24"/>
        </w:rPr>
        <w:t xml:space="preserve"> </w:t>
      </w:r>
      <w:r w:rsidRPr="002204C3">
        <w:rPr>
          <w:rFonts w:ascii="Times New Roman" w:hAnsi="Times New Roman" w:cs="Times New Roman"/>
          <w:w w:val="95"/>
          <w:sz w:val="24"/>
          <w:szCs w:val="24"/>
        </w:rPr>
        <w:t>assistance</w:t>
      </w:r>
      <w:r w:rsidRPr="002204C3">
        <w:rPr>
          <w:rFonts w:ascii="Times New Roman" w:hAnsi="Times New Roman" w:cs="Times New Roman"/>
          <w:spacing w:val="-30"/>
          <w:w w:val="95"/>
          <w:sz w:val="24"/>
          <w:szCs w:val="24"/>
        </w:rPr>
        <w:t xml:space="preserve"> </w:t>
      </w:r>
      <w:r w:rsidRPr="002204C3">
        <w:rPr>
          <w:rFonts w:ascii="Times New Roman" w:hAnsi="Times New Roman" w:cs="Times New Roman"/>
          <w:spacing w:val="-3"/>
          <w:w w:val="95"/>
          <w:sz w:val="24"/>
          <w:szCs w:val="24"/>
        </w:rPr>
        <w:t>even</w:t>
      </w:r>
      <w:r w:rsidRPr="002204C3">
        <w:rPr>
          <w:rFonts w:ascii="Times New Roman" w:hAnsi="Times New Roman" w:cs="Times New Roman"/>
          <w:spacing w:val="27"/>
          <w:w w:val="87"/>
          <w:sz w:val="24"/>
          <w:szCs w:val="24"/>
        </w:rPr>
        <w:t xml:space="preserve"> </w:t>
      </w:r>
      <w:r w:rsidRPr="002204C3">
        <w:rPr>
          <w:rFonts w:ascii="Times New Roman" w:hAnsi="Times New Roman" w:cs="Times New Roman"/>
          <w:sz w:val="24"/>
          <w:szCs w:val="24"/>
        </w:rPr>
        <w:t>if</w:t>
      </w:r>
      <w:r w:rsidRPr="002204C3">
        <w:rPr>
          <w:rFonts w:ascii="Times New Roman" w:hAnsi="Times New Roman" w:cs="Times New Roman"/>
          <w:spacing w:val="-24"/>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collaborate</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with</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others</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to</w:t>
      </w:r>
      <w:r w:rsidRPr="002204C3">
        <w:rPr>
          <w:rFonts w:ascii="Times New Roman" w:hAnsi="Times New Roman" w:cs="Times New Roman"/>
          <w:spacing w:val="-24"/>
          <w:sz w:val="24"/>
          <w:szCs w:val="24"/>
        </w:rPr>
        <w:t xml:space="preserve"> </w:t>
      </w:r>
      <w:r w:rsidRPr="002204C3">
        <w:rPr>
          <w:rFonts w:ascii="Times New Roman" w:hAnsi="Times New Roman" w:cs="Times New Roman"/>
          <w:spacing w:val="-3"/>
          <w:sz w:val="24"/>
          <w:szCs w:val="24"/>
        </w:rPr>
        <w:t>solve</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the</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problem.</w:t>
      </w:r>
      <w:r w:rsidRPr="002204C3">
        <w:rPr>
          <w:rFonts w:ascii="Times New Roman" w:hAnsi="Times New Roman" w:cs="Times New Roman"/>
          <w:spacing w:val="2"/>
          <w:sz w:val="24"/>
          <w:szCs w:val="24"/>
        </w:rPr>
        <w:t xml:space="preserve"> </w:t>
      </w:r>
      <w:r w:rsidRPr="002204C3">
        <w:rPr>
          <w:rFonts w:ascii="Times New Roman" w:hAnsi="Times New Roman" w:cs="Times New Roman"/>
          <w:spacing w:val="-2"/>
          <w:sz w:val="24"/>
          <w:szCs w:val="24"/>
        </w:rPr>
        <w:t>Identify</w:t>
      </w:r>
      <w:r w:rsidRPr="002204C3">
        <w:rPr>
          <w:rFonts w:ascii="Times New Roman" w:hAnsi="Times New Roman" w:cs="Times New Roman"/>
          <w:spacing w:val="-24"/>
          <w:sz w:val="24"/>
          <w:szCs w:val="24"/>
        </w:rPr>
        <w:t xml:space="preserve"> </w:t>
      </w:r>
      <w:r w:rsidRPr="002204C3">
        <w:rPr>
          <w:rFonts w:ascii="Times New Roman" w:hAnsi="Times New Roman" w:cs="Times New Roman"/>
          <w:spacing w:val="-3"/>
          <w:sz w:val="24"/>
          <w:szCs w:val="24"/>
        </w:rPr>
        <w:t>your</w:t>
      </w:r>
      <w:r w:rsidRPr="002204C3">
        <w:rPr>
          <w:rFonts w:ascii="Times New Roman" w:hAnsi="Times New Roman" w:cs="Times New Roman"/>
          <w:spacing w:val="-24"/>
          <w:sz w:val="24"/>
          <w:szCs w:val="24"/>
        </w:rPr>
        <w:t xml:space="preserve"> </w:t>
      </w:r>
      <w:r w:rsidR="00255A33" w:rsidRPr="002204C3">
        <w:rPr>
          <w:rFonts w:ascii="Times New Roman" w:hAnsi="Times New Roman" w:cs="Times New Roman"/>
          <w:sz w:val="24"/>
          <w:szCs w:val="24"/>
        </w:rPr>
        <w:t>collabo</w:t>
      </w:r>
      <w:r w:rsidRPr="002204C3">
        <w:rPr>
          <w:rFonts w:ascii="Times New Roman" w:hAnsi="Times New Roman" w:cs="Times New Roman"/>
          <w:sz w:val="24"/>
          <w:szCs w:val="24"/>
        </w:rPr>
        <w:t>rators</w:t>
      </w:r>
      <w:r w:rsidRPr="002204C3">
        <w:rPr>
          <w:rFonts w:ascii="Times New Roman" w:hAnsi="Times New Roman" w:cs="Times New Roman"/>
          <w:spacing w:val="-17"/>
          <w:sz w:val="24"/>
          <w:szCs w:val="24"/>
        </w:rPr>
        <w:t xml:space="preserve"> </w:t>
      </w:r>
      <w:r w:rsidRPr="002204C3">
        <w:rPr>
          <w:rFonts w:ascii="Times New Roman" w:hAnsi="Times New Roman" w:cs="Times New Roman"/>
          <w:sz w:val="24"/>
          <w:szCs w:val="24"/>
        </w:rPr>
        <w:t>on</w:t>
      </w:r>
      <w:r w:rsidRPr="002204C3">
        <w:rPr>
          <w:rFonts w:ascii="Times New Roman" w:hAnsi="Times New Roman" w:cs="Times New Roman"/>
          <w:spacing w:val="-16"/>
          <w:sz w:val="24"/>
          <w:szCs w:val="24"/>
        </w:rPr>
        <w:t xml:space="preserve"> </w:t>
      </w:r>
      <w:r w:rsidRPr="002204C3">
        <w:rPr>
          <w:rFonts w:ascii="Times New Roman" w:hAnsi="Times New Roman" w:cs="Times New Roman"/>
          <w:spacing w:val="-3"/>
          <w:sz w:val="24"/>
          <w:szCs w:val="24"/>
        </w:rPr>
        <w:t>your</w:t>
      </w:r>
      <w:r w:rsidRPr="002204C3">
        <w:rPr>
          <w:rFonts w:ascii="Times New Roman" w:hAnsi="Times New Roman" w:cs="Times New Roman"/>
          <w:spacing w:val="-16"/>
          <w:sz w:val="24"/>
          <w:szCs w:val="24"/>
        </w:rPr>
        <w:t xml:space="preserve"> </w:t>
      </w:r>
      <w:r w:rsidRPr="002204C3">
        <w:rPr>
          <w:rFonts w:ascii="Times New Roman" w:hAnsi="Times New Roman" w:cs="Times New Roman"/>
          <w:sz w:val="24"/>
          <w:szCs w:val="24"/>
        </w:rPr>
        <w:t>submitted</w:t>
      </w:r>
      <w:r w:rsidRPr="002204C3">
        <w:rPr>
          <w:rFonts w:ascii="Times New Roman" w:hAnsi="Times New Roman" w:cs="Times New Roman"/>
          <w:spacing w:val="-16"/>
          <w:sz w:val="24"/>
          <w:szCs w:val="24"/>
        </w:rPr>
        <w:t xml:space="preserve"> </w:t>
      </w:r>
      <w:r w:rsidRPr="002204C3">
        <w:rPr>
          <w:rFonts w:ascii="Times New Roman" w:hAnsi="Times New Roman" w:cs="Times New Roman"/>
          <w:spacing w:val="-2"/>
          <w:sz w:val="24"/>
          <w:szCs w:val="24"/>
        </w:rPr>
        <w:t>assignments.</w:t>
      </w:r>
      <w:r w:rsidRPr="002204C3">
        <w:rPr>
          <w:rFonts w:ascii="Times New Roman" w:hAnsi="Times New Roman" w:cs="Times New Roman"/>
          <w:spacing w:val="23"/>
          <w:sz w:val="24"/>
          <w:szCs w:val="24"/>
        </w:rPr>
        <w:t xml:space="preserve"> </w:t>
      </w:r>
      <w:r w:rsidRPr="002204C3">
        <w:rPr>
          <w:rFonts w:ascii="Times New Roman" w:hAnsi="Times New Roman" w:cs="Times New Roman"/>
          <w:sz w:val="24"/>
          <w:szCs w:val="24"/>
        </w:rPr>
        <w:t>If</w:t>
      </w:r>
      <w:r w:rsidRPr="002204C3">
        <w:rPr>
          <w:rFonts w:ascii="Times New Roman" w:hAnsi="Times New Roman" w:cs="Times New Roman"/>
          <w:spacing w:val="-16"/>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17"/>
          <w:sz w:val="24"/>
          <w:szCs w:val="24"/>
        </w:rPr>
        <w:t xml:space="preserve"> </w:t>
      </w:r>
      <w:r w:rsidRPr="002204C3">
        <w:rPr>
          <w:rFonts w:ascii="Times New Roman" w:hAnsi="Times New Roman" w:cs="Times New Roman"/>
          <w:sz w:val="24"/>
          <w:szCs w:val="24"/>
        </w:rPr>
        <w:t>did</w:t>
      </w:r>
      <w:r w:rsidRPr="002204C3">
        <w:rPr>
          <w:rFonts w:ascii="Times New Roman" w:hAnsi="Times New Roman" w:cs="Times New Roman"/>
          <w:spacing w:val="-16"/>
          <w:sz w:val="24"/>
          <w:szCs w:val="24"/>
        </w:rPr>
        <w:t xml:space="preserve"> </w:t>
      </w:r>
      <w:r w:rsidRPr="002204C3">
        <w:rPr>
          <w:rFonts w:ascii="Times New Roman" w:hAnsi="Times New Roman" w:cs="Times New Roman"/>
          <w:sz w:val="24"/>
          <w:szCs w:val="24"/>
        </w:rPr>
        <w:t>not</w:t>
      </w:r>
      <w:r w:rsidRPr="002204C3">
        <w:rPr>
          <w:rFonts w:ascii="Times New Roman" w:hAnsi="Times New Roman" w:cs="Times New Roman"/>
          <w:spacing w:val="-16"/>
          <w:sz w:val="24"/>
          <w:szCs w:val="24"/>
        </w:rPr>
        <w:t xml:space="preserve"> </w:t>
      </w:r>
      <w:r w:rsidRPr="002204C3">
        <w:rPr>
          <w:rFonts w:ascii="Times New Roman" w:hAnsi="Times New Roman" w:cs="Times New Roman"/>
          <w:spacing w:val="-3"/>
          <w:sz w:val="24"/>
          <w:szCs w:val="24"/>
        </w:rPr>
        <w:t>work</w:t>
      </w:r>
      <w:r w:rsidRPr="002204C3">
        <w:rPr>
          <w:rFonts w:ascii="Times New Roman" w:hAnsi="Times New Roman" w:cs="Times New Roman"/>
          <w:spacing w:val="-16"/>
          <w:sz w:val="24"/>
          <w:szCs w:val="24"/>
        </w:rPr>
        <w:t xml:space="preserve"> </w:t>
      </w:r>
      <w:r w:rsidRPr="002204C3">
        <w:rPr>
          <w:rFonts w:ascii="Times New Roman" w:hAnsi="Times New Roman" w:cs="Times New Roman"/>
          <w:sz w:val="24"/>
          <w:szCs w:val="24"/>
        </w:rPr>
        <w:t>with</w:t>
      </w:r>
      <w:r w:rsidRPr="002204C3">
        <w:rPr>
          <w:rFonts w:ascii="Times New Roman" w:hAnsi="Times New Roman" w:cs="Times New Roman"/>
          <w:spacing w:val="-16"/>
          <w:sz w:val="24"/>
          <w:szCs w:val="24"/>
        </w:rPr>
        <w:t xml:space="preserve"> </w:t>
      </w:r>
      <w:r w:rsidRPr="002204C3">
        <w:rPr>
          <w:rFonts w:ascii="Times New Roman" w:hAnsi="Times New Roman" w:cs="Times New Roman"/>
          <w:spacing w:val="-3"/>
          <w:sz w:val="24"/>
          <w:szCs w:val="24"/>
        </w:rPr>
        <w:t>anyone,</w:t>
      </w:r>
      <w:r w:rsidRPr="002204C3">
        <w:rPr>
          <w:rFonts w:ascii="Times New Roman" w:hAnsi="Times New Roman" w:cs="Times New Roman"/>
          <w:spacing w:val="30"/>
          <w:w w:val="91"/>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19"/>
          <w:sz w:val="24"/>
          <w:szCs w:val="24"/>
        </w:rPr>
        <w:t xml:space="preserve"> </w:t>
      </w:r>
      <w:r w:rsidRPr="002204C3">
        <w:rPr>
          <w:rFonts w:ascii="Times New Roman" w:hAnsi="Times New Roman" w:cs="Times New Roman"/>
          <w:sz w:val="24"/>
          <w:szCs w:val="24"/>
        </w:rPr>
        <w:t>should</w:t>
      </w:r>
      <w:r w:rsidRPr="002204C3">
        <w:rPr>
          <w:rFonts w:ascii="Times New Roman" w:hAnsi="Times New Roman" w:cs="Times New Roman"/>
          <w:spacing w:val="-18"/>
          <w:sz w:val="24"/>
          <w:szCs w:val="24"/>
        </w:rPr>
        <w:t xml:space="preserve"> </w:t>
      </w:r>
      <w:r w:rsidRPr="002204C3">
        <w:rPr>
          <w:rFonts w:ascii="Times New Roman" w:hAnsi="Times New Roman" w:cs="Times New Roman"/>
          <w:sz w:val="24"/>
          <w:szCs w:val="24"/>
        </w:rPr>
        <w:t>write</w:t>
      </w:r>
      <w:r w:rsidRPr="002204C3">
        <w:rPr>
          <w:rFonts w:ascii="Times New Roman" w:hAnsi="Times New Roman" w:cs="Times New Roman"/>
          <w:spacing w:val="-19"/>
          <w:sz w:val="24"/>
          <w:szCs w:val="24"/>
        </w:rPr>
        <w:t xml:space="preserve"> </w:t>
      </w:r>
      <w:r w:rsidRPr="002204C3">
        <w:rPr>
          <w:rFonts w:ascii="Times New Roman" w:hAnsi="Times New Roman" w:cs="Times New Roman"/>
          <w:sz w:val="24"/>
          <w:szCs w:val="24"/>
        </w:rPr>
        <w:t>”Collaborators:</w:t>
      </w:r>
      <w:r w:rsidRPr="002204C3">
        <w:rPr>
          <w:rFonts w:ascii="Times New Roman" w:hAnsi="Times New Roman" w:cs="Times New Roman"/>
          <w:spacing w:val="5"/>
          <w:sz w:val="24"/>
          <w:szCs w:val="24"/>
        </w:rPr>
        <w:t xml:space="preserve"> </w:t>
      </w:r>
      <w:r w:rsidRPr="002204C3">
        <w:rPr>
          <w:rFonts w:ascii="Times New Roman" w:hAnsi="Times New Roman" w:cs="Times New Roman"/>
          <w:sz w:val="24"/>
          <w:szCs w:val="24"/>
        </w:rPr>
        <w:t>none.”</w:t>
      </w:r>
      <w:r w:rsidRPr="002204C3">
        <w:rPr>
          <w:rFonts w:ascii="Times New Roman" w:hAnsi="Times New Roman" w:cs="Times New Roman"/>
          <w:spacing w:val="-19"/>
          <w:sz w:val="24"/>
          <w:szCs w:val="24"/>
        </w:rPr>
        <w:t xml:space="preserve"> </w:t>
      </w:r>
      <w:r w:rsidRPr="002204C3">
        <w:rPr>
          <w:rFonts w:ascii="Times New Roman" w:hAnsi="Times New Roman" w:cs="Times New Roman"/>
          <w:sz w:val="24"/>
          <w:szCs w:val="24"/>
        </w:rPr>
        <w:t>If</w:t>
      </w:r>
      <w:r w:rsidRPr="002204C3">
        <w:rPr>
          <w:rFonts w:ascii="Times New Roman" w:hAnsi="Times New Roman" w:cs="Times New Roman"/>
          <w:spacing w:val="-18"/>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19"/>
          <w:sz w:val="24"/>
          <w:szCs w:val="24"/>
        </w:rPr>
        <w:t xml:space="preserve"> </w:t>
      </w:r>
      <w:r w:rsidRPr="002204C3">
        <w:rPr>
          <w:rFonts w:ascii="Times New Roman" w:hAnsi="Times New Roman" w:cs="Times New Roman"/>
          <w:sz w:val="24"/>
          <w:szCs w:val="24"/>
        </w:rPr>
        <w:t>obtain</w:t>
      </w:r>
      <w:r w:rsidRPr="002204C3">
        <w:rPr>
          <w:rFonts w:ascii="Times New Roman" w:hAnsi="Times New Roman" w:cs="Times New Roman"/>
          <w:spacing w:val="-19"/>
          <w:sz w:val="24"/>
          <w:szCs w:val="24"/>
        </w:rPr>
        <w:t xml:space="preserve"> </w:t>
      </w:r>
      <w:r w:rsidRPr="002204C3">
        <w:rPr>
          <w:rFonts w:ascii="Times New Roman" w:hAnsi="Times New Roman" w:cs="Times New Roman"/>
          <w:sz w:val="24"/>
          <w:szCs w:val="24"/>
        </w:rPr>
        <w:t>a</w:t>
      </w:r>
      <w:r w:rsidRPr="002204C3">
        <w:rPr>
          <w:rFonts w:ascii="Times New Roman" w:hAnsi="Times New Roman" w:cs="Times New Roman"/>
          <w:spacing w:val="-19"/>
          <w:sz w:val="24"/>
          <w:szCs w:val="24"/>
        </w:rPr>
        <w:t xml:space="preserve"> </w:t>
      </w:r>
      <w:r w:rsidRPr="002204C3">
        <w:rPr>
          <w:rFonts w:ascii="Times New Roman" w:hAnsi="Times New Roman" w:cs="Times New Roman"/>
          <w:sz w:val="24"/>
          <w:szCs w:val="24"/>
        </w:rPr>
        <w:t>solution</w:t>
      </w:r>
      <w:r w:rsidRPr="002204C3">
        <w:rPr>
          <w:rFonts w:ascii="Times New Roman" w:hAnsi="Times New Roman" w:cs="Times New Roman"/>
          <w:spacing w:val="-18"/>
          <w:sz w:val="24"/>
          <w:szCs w:val="24"/>
        </w:rPr>
        <w:t xml:space="preserve"> </w:t>
      </w:r>
      <w:r w:rsidRPr="002204C3">
        <w:rPr>
          <w:rFonts w:ascii="Times New Roman" w:hAnsi="Times New Roman" w:cs="Times New Roman"/>
          <w:sz w:val="24"/>
          <w:szCs w:val="24"/>
        </w:rPr>
        <w:t>through</w:t>
      </w:r>
      <w:r w:rsidRPr="002204C3">
        <w:rPr>
          <w:rFonts w:ascii="Times New Roman" w:hAnsi="Times New Roman" w:cs="Times New Roman"/>
          <w:spacing w:val="21"/>
          <w:w w:val="90"/>
          <w:sz w:val="24"/>
          <w:szCs w:val="24"/>
        </w:rPr>
        <w:t xml:space="preserve"> </w:t>
      </w:r>
      <w:r w:rsidRPr="002204C3">
        <w:rPr>
          <w:rFonts w:ascii="Times New Roman" w:hAnsi="Times New Roman" w:cs="Times New Roman"/>
          <w:spacing w:val="-2"/>
          <w:w w:val="95"/>
          <w:sz w:val="24"/>
          <w:szCs w:val="24"/>
        </w:rPr>
        <w:t>research</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w w:val="95"/>
          <w:sz w:val="24"/>
          <w:szCs w:val="24"/>
        </w:rPr>
        <w:t>(e.g.,</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w w:val="95"/>
          <w:sz w:val="24"/>
          <w:szCs w:val="24"/>
        </w:rPr>
        <w:t>on</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spacing w:val="-4"/>
          <w:w w:val="95"/>
          <w:sz w:val="24"/>
          <w:szCs w:val="24"/>
        </w:rPr>
        <w:t>Web),</w:t>
      </w:r>
      <w:r w:rsidRPr="002204C3">
        <w:rPr>
          <w:rFonts w:ascii="Times New Roman" w:hAnsi="Times New Roman" w:cs="Times New Roman"/>
          <w:spacing w:val="-11"/>
          <w:w w:val="95"/>
          <w:sz w:val="24"/>
          <w:szCs w:val="24"/>
        </w:rPr>
        <w:t xml:space="preserve"> </w:t>
      </w:r>
      <w:r w:rsidRPr="002204C3">
        <w:rPr>
          <w:rFonts w:ascii="Times New Roman" w:hAnsi="Times New Roman" w:cs="Times New Roman"/>
          <w:spacing w:val="-3"/>
          <w:w w:val="95"/>
          <w:sz w:val="24"/>
          <w:szCs w:val="24"/>
        </w:rPr>
        <w:t>acknowledge</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spacing w:val="-2"/>
          <w:w w:val="95"/>
          <w:sz w:val="24"/>
          <w:szCs w:val="24"/>
        </w:rPr>
        <w:t>y</w:t>
      </w:r>
      <w:r w:rsidRPr="002204C3">
        <w:rPr>
          <w:rFonts w:ascii="Times New Roman" w:hAnsi="Times New Roman" w:cs="Times New Roman"/>
          <w:spacing w:val="-3"/>
          <w:w w:val="95"/>
          <w:sz w:val="24"/>
          <w:szCs w:val="24"/>
        </w:rPr>
        <w:t>our</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w w:val="95"/>
          <w:sz w:val="24"/>
          <w:szCs w:val="24"/>
        </w:rPr>
        <w:t>source,</w:t>
      </w:r>
      <w:r w:rsidRPr="002204C3">
        <w:rPr>
          <w:rFonts w:ascii="Times New Roman" w:hAnsi="Times New Roman" w:cs="Times New Roman"/>
          <w:spacing w:val="-11"/>
          <w:w w:val="95"/>
          <w:sz w:val="24"/>
          <w:szCs w:val="24"/>
        </w:rPr>
        <w:t xml:space="preserve"> </w:t>
      </w:r>
      <w:r w:rsidRPr="002204C3">
        <w:rPr>
          <w:rFonts w:ascii="Times New Roman" w:hAnsi="Times New Roman" w:cs="Times New Roman"/>
          <w:w w:val="95"/>
          <w:sz w:val="24"/>
          <w:szCs w:val="24"/>
        </w:rPr>
        <w:t>but</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w w:val="95"/>
          <w:sz w:val="24"/>
          <w:szCs w:val="24"/>
        </w:rPr>
        <w:t>write</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w w:val="95"/>
          <w:sz w:val="24"/>
          <w:szCs w:val="24"/>
        </w:rPr>
        <w:t>up</w:t>
      </w:r>
      <w:r w:rsidRPr="002204C3">
        <w:rPr>
          <w:rFonts w:ascii="Times New Roman" w:hAnsi="Times New Roman" w:cs="Times New Roman"/>
          <w:spacing w:val="-12"/>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12"/>
          <w:w w:val="95"/>
          <w:sz w:val="24"/>
          <w:szCs w:val="24"/>
        </w:rPr>
        <w:t xml:space="preserve"> </w:t>
      </w:r>
      <w:r w:rsidR="00255A33" w:rsidRPr="002204C3">
        <w:rPr>
          <w:rFonts w:ascii="Times New Roman" w:hAnsi="Times New Roman" w:cs="Times New Roman"/>
          <w:w w:val="95"/>
          <w:sz w:val="24"/>
          <w:szCs w:val="24"/>
        </w:rPr>
        <w:t>solu</w:t>
      </w:r>
      <w:r w:rsidRPr="002204C3">
        <w:rPr>
          <w:rFonts w:ascii="Times New Roman" w:hAnsi="Times New Roman" w:cs="Times New Roman"/>
          <w:sz w:val="24"/>
          <w:szCs w:val="24"/>
        </w:rPr>
        <w:t>tion</w:t>
      </w:r>
      <w:r w:rsidRPr="002204C3">
        <w:rPr>
          <w:rFonts w:ascii="Times New Roman" w:hAnsi="Times New Roman" w:cs="Times New Roman"/>
          <w:spacing w:val="-25"/>
          <w:sz w:val="24"/>
          <w:szCs w:val="24"/>
        </w:rPr>
        <w:t xml:space="preserve"> </w:t>
      </w:r>
      <w:r w:rsidRPr="002204C3">
        <w:rPr>
          <w:rFonts w:ascii="Times New Roman" w:hAnsi="Times New Roman" w:cs="Times New Roman"/>
          <w:sz w:val="24"/>
          <w:szCs w:val="24"/>
        </w:rPr>
        <w:t>in</w:t>
      </w:r>
      <w:r w:rsidRPr="002204C3">
        <w:rPr>
          <w:rFonts w:ascii="Times New Roman" w:hAnsi="Times New Roman" w:cs="Times New Roman"/>
          <w:spacing w:val="-25"/>
          <w:sz w:val="24"/>
          <w:szCs w:val="24"/>
        </w:rPr>
        <w:t xml:space="preserve"> </w:t>
      </w:r>
      <w:r w:rsidRPr="002204C3">
        <w:rPr>
          <w:rFonts w:ascii="Times New Roman" w:hAnsi="Times New Roman" w:cs="Times New Roman"/>
          <w:spacing w:val="-3"/>
          <w:sz w:val="24"/>
          <w:szCs w:val="24"/>
        </w:rPr>
        <w:t>your</w:t>
      </w:r>
      <w:r w:rsidRPr="002204C3">
        <w:rPr>
          <w:rFonts w:ascii="Times New Roman" w:hAnsi="Times New Roman" w:cs="Times New Roman"/>
          <w:spacing w:val="-24"/>
          <w:sz w:val="24"/>
          <w:szCs w:val="24"/>
        </w:rPr>
        <w:t xml:space="preserve"> </w:t>
      </w:r>
      <w:r w:rsidRPr="002204C3">
        <w:rPr>
          <w:rFonts w:ascii="Times New Roman" w:hAnsi="Times New Roman" w:cs="Times New Roman"/>
          <w:spacing w:val="-4"/>
          <w:sz w:val="24"/>
          <w:szCs w:val="24"/>
        </w:rPr>
        <w:t>own</w:t>
      </w:r>
      <w:r w:rsidRPr="002204C3">
        <w:rPr>
          <w:rFonts w:ascii="Times New Roman" w:hAnsi="Times New Roman" w:cs="Times New Roman"/>
          <w:spacing w:val="-25"/>
          <w:sz w:val="24"/>
          <w:szCs w:val="24"/>
        </w:rPr>
        <w:t xml:space="preserve"> </w:t>
      </w:r>
      <w:r w:rsidRPr="002204C3">
        <w:rPr>
          <w:rFonts w:ascii="Times New Roman" w:hAnsi="Times New Roman" w:cs="Times New Roman"/>
          <w:spacing w:val="-3"/>
          <w:sz w:val="24"/>
          <w:szCs w:val="24"/>
        </w:rPr>
        <w:t>words.</w:t>
      </w:r>
      <w:r w:rsidRPr="002204C3">
        <w:rPr>
          <w:rFonts w:ascii="Times New Roman" w:hAnsi="Times New Roman" w:cs="Times New Roman"/>
          <w:spacing w:val="-6"/>
          <w:sz w:val="24"/>
          <w:szCs w:val="24"/>
        </w:rPr>
        <w:t xml:space="preserve"> </w:t>
      </w:r>
      <w:r w:rsidRPr="002204C3">
        <w:rPr>
          <w:rFonts w:ascii="Times New Roman" w:hAnsi="Times New Roman" w:cs="Times New Roman"/>
          <w:sz w:val="24"/>
          <w:szCs w:val="24"/>
        </w:rPr>
        <w:t>It</w:t>
      </w:r>
      <w:r w:rsidRPr="002204C3">
        <w:rPr>
          <w:rFonts w:ascii="Times New Roman" w:hAnsi="Times New Roman" w:cs="Times New Roman"/>
          <w:spacing w:val="-25"/>
          <w:sz w:val="24"/>
          <w:szCs w:val="24"/>
        </w:rPr>
        <w:t xml:space="preserve"> </w:t>
      </w:r>
      <w:r w:rsidRPr="002204C3">
        <w:rPr>
          <w:rFonts w:ascii="Times New Roman" w:hAnsi="Times New Roman" w:cs="Times New Roman"/>
          <w:sz w:val="24"/>
          <w:szCs w:val="24"/>
        </w:rPr>
        <w:t>is</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a</w:t>
      </w:r>
      <w:r w:rsidRPr="002204C3">
        <w:rPr>
          <w:rFonts w:ascii="Times New Roman" w:hAnsi="Times New Roman" w:cs="Times New Roman"/>
          <w:spacing w:val="-25"/>
          <w:sz w:val="24"/>
          <w:szCs w:val="24"/>
        </w:rPr>
        <w:t xml:space="preserve"> </w:t>
      </w:r>
      <w:r w:rsidRPr="002204C3">
        <w:rPr>
          <w:rFonts w:ascii="Times New Roman" w:hAnsi="Times New Roman" w:cs="Times New Roman"/>
          <w:sz w:val="24"/>
          <w:szCs w:val="24"/>
        </w:rPr>
        <w:t>violation</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of</w:t>
      </w:r>
      <w:r w:rsidRPr="002204C3">
        <w:rPr>
          <w:rFonts w:ascii="Times New Roman" w:hAnsi="Times New Roman" w:cs="Times New Roman"/>
          <w:spacing w:val="-25"/>
          <w:sz w:val="24"/>
          <w:szCs w:val="24"/>
        </w:rPr>
        <w:t xml:space="preserve"> </w:t>
      </w:r>
      <w:r w:rsidRPr="002204C3">
        <w:rPr>
          <w:rFonts w:ascii="Times New Roman" w:hAnsi="Times New Roman" w:cs="Times New Roman"/>
          <w:sz w:val="24"/>
          <w:szCs w:val="24"/>
        </w:rPr>
        <w:t>this</w:t>
      </w:r>
      <w:r w:rsidRPr="002204C3">
        <w:rPr>
          <w:rFonts w:ascii="Times New Roman" w:hAnsi="Times New Roman" w:cs="Times New Roman"/>
          <w:spacing w:val="-24"/>
          <w:sz w:val="24"/>
          <w:szCs w:val="24"/>
        </w:rPr>
        <w:t xml:space="preserve"> </w:t>
      </w:r>
      <w:r w:rsidRPr="002204C3">
        <w:rPr>
          <w:rFonts w:ascii="Times New Roman" w:hAnsi="Times New Roman" w:cs="Times New Roman"/>
          <w:spacing w:val="1"/>
          <w:sz w:val="24"/>
          <w:szCs w:val="24"/>
        </w:rPr>
        <w:t>policy</w:t>
      </w:r>
      <w:r w:rsidRPr="002204C3">
        <w:rPr>
          <w:rFonts w:ascii="Times New Roman" w:hAnsi="Times New Roman" w:cs="Times New Roman"/>
          <w:spacing w:val="-25"/>
          <w:sz w:val="24"/>
          <w:szCs w:val="24"/>
        </w:rPr>
        <w:t xml:space="preserve"> </w:t>
      </w:r>
      <w:r w:rsidRPr="002204C3">
        <w:rPr>
          <w:rFonts w:ascii="Times New Roman" w:hAnsi="Times New Roman" w:cs="Times New Roman"/>
          <w:sz w:val="24"/>
          <w:szCs w:val="24"/>
        </w:rPr>
        <w:t>to</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submit</w:t>
      </w:r>
      <w:r w:rsidRPr="002204C3">
        <w:rPr>
          <w:rFonts w:ascii="Times New Roman" w:hAnsi="Times New Roman" w:cs="Times New Roman"/>
          <w:spacing w:val="-24"/>
          <w:sz w:val="24"/>
          <w:szCs w:val="24"/>
        </w:rPr>
        <w:t xml:space="preserve"> </w:t>
      </w:r>
      <w:r w:rsidRPr="002204C3">
        <w:rPr>
          <w:rFonts w:ascii="Times New Roman" w:hAnsi="Times New Roman" w:cs="Times New Roman"/>
          <w:sz w:val="24"/>
          <w:szCs w:val="24"/>
        </w:rPr>
        <w:t>a</w:t>
      </w:r>
      <w:r w:rsidRPr="002204C3">
        <w:rPr>
          <w:rFonts w:ascii="Times New Roman" w:hAnsi="Times New Roman" w:cs="Times New Roman"/>
          <w:spacing w:val="-25"/>
          <w:sz w:val="24"/>
          <w:szCs w:val="24"/>
        </w:rPr>
        <w:t xml:space="preserve"> </w:t>
      </w:r>
      <w:r w:rsidRPr="002204C3">
        <w:rPr>
          <w:rFonts w:ascii="Times New Roman" w:hAnsi="Times New Roman" w:cs="Times New Roman"/>
          <w:sz w:val="24"/>
          <w:szCs w:val="24"/>
        </w:rPr>
        <w:t>problem</w:t>
      </w:r>
      <w:r w:rsidRPr="002204C3">
        <w:rPr>
          <w:rFonts w:ascii="Times New Roman" w:hAnsi="Times New Roman" w:cs="Times New Roman"/>
          <w:spacing w:val="28"/>
          <w:w w:val="91"/>
          <w:sz w:val="24"/>
          <w:szCs w:val="24"/>
        </w:rPr>
        <w:t xml:space="preserve"> </w:t>
      </w:r>
      <w:r w:rsidRPr="002204C3">
        <w:rPr>
          <w:rFonts w:ascii="Times New Roman" w:hAnsi="Times New Roman" w:cs="Times New Roman"/>
          <w:w w:val="95"/>
          <w:sz w:val="24"/>
          <w:szCs w:val="24"/>
        </w:rPr>
        <w:t>solution</w:t>
      </w:r>
      <w:r w:rsidRPr="002204C3">
        <w:rPr>
          <w:rFonts w:ascii="Times New Roman" w:hAnsi="Times New Roman" w:cs="Times New Roman"/>
          <w:spacing w:val="-19"/>
          <w:w w:val="95"/>
          <w:sz w:val="24"/>
          <w:szCs w:val="24"/>
        </w:rPr>
        <w:t xml:space="preserve"> </w:t>
      </w:r>
      <w:r w:rsidRPr="002204C3">
        <w:rPr>
          <w:rFonts w:ascii="Times New Roman" w:hAnsi="Times New Roman" w:cs="Times New Roman"/>
          <w:w w:val="95"/>
          <w:sz w:val="24"/>
          <w:szCs w:val="24"/>
        </w:rPr>
        <w:t>that</w:t>
      </w:r>
      <w:r w:rsidRPr="002204C3">
        <w:rPr>
          <w:rFonts w:ascii="Times New Roman" w:hAnsi="Times New Roman" w:cs="Times New Roman"/>
          <w:spacing w:val="-20"/>
          <w:w w:val="95"/>
          <w:sz w:val="24"/>
          <w:szCs w:val="24"/>
        </w:rPr>
        <w:t xml:space="preserve"> </w:t>
      </w:r>
      <w:r w:rsidRPr="002204C3">
        <w:rPr>
          <w:rFonts w:ascii="Times New Roman" w:hAnsi="Times New Roman" w:cs="Times New Roman"/>
          <w:spacing w:val="-3"/>
          <w:w w:val="95"/>
          <w:sz w:val="24"/>
          <w:szCs w:val="24"/>
        </w:rPr>
        <w:t>y</w:t>
      </w:r>
      <w:r w:rsidRPr="002204C3">
        <w:rPr>
          <w:rFonts w:ascii="Times New Roman" w:hAnsi="Times New Roman" w:cs="Times New Roman"/>
          <w:spacing w:val="-4"/>
          <w:w w:val="95"/>
          <w:sz w:val="24"/>
          <w:szCs w:val="24"/>
        </w:rPr>
        <w:t>ou</w:t>
      </w:r>
      <w:r w:rsidRPr="002204C3">
        <w:rPr>
          <w:rFonts w:ascii="Times New Roman" w:hAnsi="Times New Roman" w:cs="Times New Roman"/>
          <w:spacing w:val="-19"/>
          <w:w w:val="95"/>
          <w:sz w:val="24"/>
          <w:szCs w:val="24"/>
        </w:rPr>
        <w:t xml:space="preserve"> </w:t>
      </w:r>
      <w:r w:rsidRPr="002204C3">
        <w:rPr>
          <w:rFonts w:ascii="Times New Roman" w:hAnsi="Times New Roman" w:cs="Times New Roman"/>
          <w:w w:val="95"/>
          <w:sz w:val="24"/>
          <w:szCs w:val="24"/>
        </w:rPr>
        <w:t>cannot</w:t>
      </w:r>
      <w:r w:rsidRPr="002204C3">
        <w:rPr>
          <w:rFonts w:ascii="Times New Roman" w:hAnsi="Times New Roman" w:cs="Times New Roman"/>
          <w:spacing w:val="-19"/>
          <w:w w:val="95"/>
          <w:sz w:val="24"/>
          <w:szCs w:val="24"/>
        </w:rPr>
        <w:t xml:space="preserve"> </w:t>
      </w:r>
      <w:r w:rsidRPr="002204C3">
        <w:rPr>
          <w:rFonts w:ascii="Times New Roman" w:hAnsi="Times New Roman" w:cs="Times New Roman"/>
          <w:w w:val="95"/>
          <w:sz w:val="24"/>
          <w:szCs w:val="24"/>
        </w:rPr>
        <w:t>explain.</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w w:val="95"/>
          <w:sz w:val="24"/>
          <w:szCs w:val="24"/>
        </w:rPr>
        <w:t>Plagiarism</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w w:val="95"/>
          <w:sz w:val="24"/>
          <w:szCs w:val="24"/>
        </w:rPr>
        <w:t>will</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w w:val="95"/>
          <w:sz w:val="24"/>
          <w:szCs w:val="24"/>
        </w:rPr>
        <w:t>not</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spacing w:val="5"/>
          <w:w w:val="95"/>
          <w:sz w:val="24"/>
          <w:szCs w:val="24"/>
        </w:rPr>
        <w:t>b</w:t>
      </w:r>
      <w:r w:rsidRPr="002204C3">
        <w:rPr>
          <w:rFonts w:ascii="Times New Roman" w:hAnsi="Times New Roman" w:cs="Times New Roman"/>
          <w:w w:val="95"/>
          <w:sz w:val="24"/>
          <w:szCs w:val="24"/>
        </w:rPr>
        <w:t>e</w:t>
      </w:r>
      <w:r w:rsidRPr="002204C3">
        <w:rPr>
          <w:rFonts w:ascii="Times New Roman" w:hAnsi="Times New Roman" w:cs="Times New Roman"/>
          <w:spacing w:val="-26"/>
          <w:w w:val="95"/>
          <w:sz w:val="24"/>
          <w:szCs w:val="24"/>
        </w:rPr>
        <w:t xml:space="preserve"> </w:t>
      </w:r>
      <w:r w:rsidRPr="002204C3">
        <w:rPr>
          <w:rFonts w:ascii="Times New Roman" w:hAnsi="Times New Roman" w:cs="Times New Roman"/>
          <w:w w:val="95"/>
          <w:sz w:val="24"/>
          <w:szCs w:val="24"/>
        </w:rPr>
        <w:t>tolerated.</w:t>
      </w:r>
    </w:p>
    <w:p w:rsidR="00155758" w:rsidRPr="002204C3" w:rsidRDefault="00155758" w:rsidP="002204C3">
      <w:pPr>
        <w:spacing w:after="0" w:line="240" w:lineRule="auto"/>
        <w:rPr>
          <w:rFonts w:ascii="Times New Roman" w:eastAsia="Century"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b/>
          <w:spacing w:val="-3"/>
          <w:sz w:val="24"/>
          <w:szCs w:val="24"/>
        </w:rPr>
        <w:t>ADA</w:t>
      </w:r>
      <w:r w:rsidRPr="002204C3">
        <w:rPr>
          <w:rFonts w:ascii="Times New Roman" w:hAnsi="Times New Roman" w:cs="Times New Roman"/>
          <w:b/>
          <w:spacing w:val="-18"/>
          <w:sz w:val="24"/>
          <w:szCs w:val="24"/>
        </w:rPr>
        <w:t xml:space="preserve"> </w:t>
      </w:r>
      <w:r w:rsidRPr="002204C3">
        <w:rPr>
          <w:rFonts w:ascii="Times New Roman" w:hAnsi="Times New Roman" w:cs="Times New Roman"/>
          <w:b/>
          <w:spacing w:val="-2"/>
          <w:sz w:val="24"/>
          <w:szCs w:val="24"/>
        </w:rPr>
        <w:t>Statemen</w:t>
      </w:r>
      <w:r w:rsidRPr="002204C3">
        <w:rPr>
          <w:rFonts w:ascii="Times New Roman" w:hAnsi="Times New Roman" w:cs="Times New Roman"/>
          <w:b/>
          <w:spacing w:val="-1"/>
          <w:sz w:val="24"/>
          <w:szCs w:val="24"/>
        </w:rPr>
        <w:t>t</w:t>
      </w:r>
      <w:r w:rsidRPr="002204C3">
        <w:rPr>
          <w:rFonts w:ascii="Times New Roman" w:hAnsi="Times New Roman" w:cs="Times New Roman"/>
          <w:spacing w:val="-2"/>
          <w:sz w:val="24"/>
          <w:szCs w:val="24"/>
        </w:rPr>
        <w:t>:</w:t>
      </w:r>
      <w:r w:rsidRPr="002204C3">
        <w:rPr>
          <w:rFonts w:ascii="Times New Roman" w:hAnsi="Times New Roman" w:cs="Times New Roman"/>
          <w:spacing w:val="-15"/>
          <w:sz w:val="24"/>
          <w:szCs w:val="24"/>
        </w:rPr>
        <w:t xml:space="preserve"> </w:t>
      </w:r>
      <w:r w:rsidRPr="002204C3">
        <w:rPr>
          <w:rFonts w:ascii="Times New Roman" w:hAnsi="Times New Roman" w:cs="Times New Roman"/>
          <w:sz w:val="24"/>
          <w:szCs w:val="24"/>
        </w:rPr>
        <w:t>If</w:t>
      </w:r>
      <w:r w:rsidRPr="002204C3">
        <w:rPr>
          <w:rFonts w:ascii="Times New Roman" w:hAnsi="Times New Roman" w:cs="Times New Roman"/>
          <w:spacing w:val="-30"/>
          <w:sz w:val="24"/>
          <w:szCs w:val="24"/>
        </w:rPr>
        <w:t xml:space="preserve"> </w:t>
      </w:r>
      <w:r w:rsidRPr="002204C3">
        <w:rPr>
          <w:rFonts w:ascii="Times New Roman" w:hAnsi="Times New Roman" w:cs="Times New Roman"/>
          <w:spacing w:val="-4"/>
          <w:sz w:val="24"/>
          <w:szCs w:val="24"/>
        </w:rPr>
        <w:t>any</w:t>
      </w:r>
      <w:r w:rsidRPr="002204C3">
        <w:rPr>
          <w:rFonts w:ascii="Times New Roman" w:hAnsi="Times New Roman" w:cs="Times New Roman"/>
          <w:spacing w:val="-29"/>
          <w:sz w:val="24"/>
          <w:szCs w:val="24"/>
        </w:rPr>
        <w:t xml:space="preserve"> </w:t>
      </w:r>
      <w:r w:rsidRPr="002204C3">
        <w:rPr>
          <w:rFonts w:ascii="Times New Roman" w:hAnsi="Times New Roman" w:cs="Times New Roman"/>
          <w:spacing w:val="-2"/>
          <w:sz w:val="24"/>
          <w:szCs w:val="24"/>
        </w:rPr>
        <w:t>member</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of</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the</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class</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has</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a</w:t>
      </w:r>
      <w:r w:rsidRPr="002204C3">
        <w:rPr>
          <w:rFonts w:ascii="Times New Roman" w:hAnsi="Times New Roman" w:cs="Times New Roman"/>
          <w:spacing w:val="-29"/>
          <w:sz w:val="24"/>
          <w:szCs w:val="24"/>
        </w:rPr>
        <w:t xml:space="preserve"> </w:t>
      </w:r>
      <w:r w:rsidRPr="002204C3">
        <w:rPr>
          <w:rFonts w:ascii="Times New Roman" w:hAnsi="Times New Roman" w:cs="Times New Roman"/>
          <w:spacing w:val="-2"/>
          <w:sz w:val="24"/>
          <w:szCs w:val="24"/>
        </w:rPr>
        <w:t>documented</w:t>
      </w:r>
      <w:r w:rsidRPr="002204C3">
        <w:rPr>
          <w:rFonts w:ascii="Times New Roman" w:hAnsi="Times New Roman" w:cs="Times New Roman"/>
          <w:spacing w:val="-29"/>
          <w:sz w:val="24"/>
          <w:szCs w:val="24"/>
        </w:rPr>
        <w:t xml:space="preserve"> </w:t>
      </w:r>
      <w:r w:rsidRPr="002204C3">
        <w:rPr>
          <w:rFonts w:ascii="Times New Roman" w:hAnsi="Times New Roman" w:cs="Times New Roman"/>
          <w:spacing w:val="-2"/>
          <w:sz w:val="24"/>
          <w:szCs w:val="24"/>
        </w:rPr>
        <w:t>disability</w:t>
      </w:r>
      <w:r w:rsidRPr="002204C3">
        <w:rPr>
          <w:rFonts w:ascii="Times New Roman" w:hAnsi="Times New Roman" w:cs="Times New Roman"/>
          <w:spacing w:val="47"/>
          <w:w w:val="95"/>
          <w:sz w:val="24"/>
          <w:szCs w:val="24"/>
        </w:rPr>
        <w:t xml:space="preserve"> </w:t>
      </w:r>
      <w:r w:rsidRPr="002204C3">
        <w:rPr>
          <w:rFonts w:ascii="Times New Roman" w:hAnsi="Times New Roman" w:cs="Times New Roman"/>
          <w:w w:val="95"/>
          <w:sz w:val="24"/>
          <w:szCs w:val="24"/>
        </w:rPr>
        <w:t>and</w:t>
      </w:r>
      <w:r w:rsidRPr="002204C3">
        <w:rPr>
          <w:rFonts w:ascii="Times New Roman" w:hAnsi="Times New Roman" w:cs="Times New Roman"/>
          <w:spacing w:val="-34"/>
          <w:w w:val="95"/>
          <w:sz w:val="24"/>
          <w:szCs w:val="24"/>
        </w:rPr>
        <w:t xml:space="preserve"> </w:t>
      </w:r>
      <w:r w:rsidRPr="002204C3">
        <w:rPr>
          <w:rFonts w:ascii="Times New Roman" w:hAnsi="Times New Roman" w:cs="Times New Roman"/>
          <w:w w:val="95"/>
          <w:sz w:val="24"/>
          <w:szCs w:val="24"/>
        </w:rPr>
        <w:t>needs</w:t>
      </w:r>
      <w:r w:rsidRPr="002204C3">
        <w:rPr>
          <w:rFonts w:ascii="Times New Roman" w:hAnsi="Times New Roman" w:cs="Times New Roman"/>
          <w:spacing w:val="-34"/>
          <w:w w:val="95"/>
          <w:sz w:val="24"/>
          <w:szCs w:val="24"/>
        </w:rPr>
        <w:t xml:space="preserve"> </w:t>
      </w:r>
      <w:r w:rsidRPr="002204C3">
        <w:rPr>
          <w:rFonts w:ascii="Times New Roman" w:hAnsi="Times New Roman" w:cs="Times New Roman"/>
          <w:w w:val="95"/>
          <w:sz w:val="24"/>
          <w:szCs w:val="24"/>
        </w:rPr>
        <w:t>special</w:t>
      </w:r>
      <w:r w:rsidRPr="002204C3">
        <w:rPr>
          <w:rFonts w:ascii="Times New Roman" w:hAnsi="Times New Roman" w:cs="Times New Roman"/>
          <w:spacing w:val="-33"/>
          <w:w w:val="95"/>
          <w:sz w:val="24"/>
          <w:szCs w:val="24"/>
        </w:rPr>
        <w:t xml:space="preserve"> </w:t>
      </w:r>
      <w:r w:rsidRPr="002204C3">
        <w:rPr>
          <w:rFonts w:ascii="Times New Roman" w:hAnsi="Times New Roman" w:cs="Times New Roman"/>
          <w:w w:val="95"/>
          <w:sz w:val="24"/>
          <w:szCs w:val="24"/>
        </w:rPr>
        <w:t>accommodations,</w:t>
      </w:r>
      <w:r w:rsidRPr="002204C3">
        <w:rPr>
          <w:rFonts w:ascii="Times New Roman" w:hAnsi="Times New Roman" w:cs="Times New Roman"/>
          <w:spacing w:val="-32"/>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33"/>
          <w:w w:val="95"/>
          <w:sz w:val="24"/>
          <w:szCs w:val="24"/>
        </w:rPr>
        <w:t xml:space="preserve"> </w:t>
      </w:r>
      <w:r w:rsidRPr="002204C3">
        <w:rPr>
          <w:rFonts w:ascii="Times New Roman" w:hAnsi="Times New Roman" w:cs="Times New Roman"/>
          <w:w w:val="95"/>
          <w:sz w:val="24"/>
          <w:szCs w:val="24"/>
        </w:rPr>
        <w:t>instructor</w:t>
      </w:r>
      <w:r w:rsidRPr="002204C3">
        <w:rPr>
          <w:rFonts w:ascii="Times New Roman" w:hAnsi="Times New Roman" w:cs="Times New Roman"/>
          <w:spacing w:val="-34"/>
          <w:w w:val="95"/>
          <w:sz w:val="24"/>
          <w:szCs w:val="24"/>
        </w:rPr>
        <w:t xml:space="preserve"> </w:t>
      </w:r>
      <w:r w:rsidRPr="002204C3">
        <w:rPr>
          <w:rFonts w:ascii="Times New Roman" w:hAnsi="Times New Roman" w:cs="Times New Roman"/>
          <w:w w:val="95"/>
          <w:sz w:val="24"/>
          <w:szCs w:val="24"/>
        </w:rPr>
        <w:t>will</w:t>
      </w:r>
      <w:r w:rsidRPr="002204C3">
        <w:rPr>
          <w:rFonts w:ascii="Times New Roman" w:hAnsi="Times New Roman" w:cs="Times New Roman"/>
          <w:spacing w:val="-33"/>
          <w:w w:val="95"/>
          <w:sz w:val="24"/>
          <w:szCs w:val="24"/>
        </w:rPr>
        <w:t xml:space="preserve"> </w:t>
      </w:r>
      <w:r w:rsidRPr="002204C3">
        <w:rPr>
          <w:rFonts w:ascii="Times New Roman" w:hAnsi="Times New Roman" w:cs="Times New Roman"/>
          <w:spacing w:val="-3"/>
          <w:w w:val="95"/>
          <w:sz w:val="24"/>
          <w:szCs w:val="24"/>
        </w:rPr>
        <w:t>work</w:t>
      </w:r>
      <w:r w:rsidRPr="002204C3">
        <w:rPr>
          <w:rFonts w:ascii="Times New Roman" w:hAnsi="Times New Roman" w:cs="Times New Roman"/>
          <w:spacing w:val="-33"/>
          <w:w w:val="95"/>
          <w:sz w:val="24"/>
          <w:szCs w:val="24"/>
        </w:rPr>
        <w:t xml:space="preserve"> </w:t>
      </w:r>
      <w:r w:rsidRPr="002204C3">
        <w:rPr>
          <w:rFonts w:ascii="Times New Roman" w:hAnsi="Times New Roman" w:cs="Times New Roman"/>
          <w:w w:val="95"/>
          <w:sz w:val="24"/>
          <w:szCs w:val="24"/>
        </w:rPr>
        <w:t>with</w:t>
      </w:r>
      <w:r w:rsidRPr="002204C3">
        <w:rPr>
          <w:rFonts w:ascii="Times New Roman" w:hAnsi="Times New Roman" w:cs="Times New Roman"/>
          <w:spacing w:val="-33"/>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34"/>
          <w:w w:val="95"/>
          <w:sz w:val="24"/>
          <w:szCs w:val="24"/>
        </w:rPr>
        <w:t xml:space="preserve"> </w:t>
      </w:r>
      <w:r w:rsidRPr="002204C3">
        <w:rPr>
          <w:rFonts w:ascii="Times New Roman" w:hAnsi="Times New Roman" w:cs="Times New Roman"/>
          <w:spacing w:val="-2"/>
          <w:w w:val="95"/>
          <w:sz w:val="24"/>
          <w:szCs w:val="24"/>
        </w:rPr>
        <w:t>studen</w:t>
      </w:r>
      <w:r w:rsidRPr="002204C3">
        <w:rPr>
          <w:rFonts w:ascii="Times New Roman" w:hAnsi="Times New Roman" w:cs="Times New Roman"/>
          <w:spacing w:val="-1"/>
          <w:w w:val="95"/>
          <w:sz w:val="24"/>
          <w:szCs w:val="24"/>
        </w:rPr>
        <w:t>t</w:t>
      </w:r>
      <w:r w:rsidRPr="002204C3">
        <w:rPr>
          <w:rFonts w:ascii="Times New Roman" w:hAnsi="Times New Roman" w:cs="Times New Roman"/>
          <w:spacing w:val="28"/>
          <w:w w:val="97"/>
          <w:sz w:val="24"/>
          <w:szCs w:val="24"/>
        </w:rPr>
        <w:t xml:space="preserve"> </w:t>
      </w:r>
      <w:r w:rsidRPr="002204C3">
        <w:rPr>
          <w:rFonts w:ascii="Times New Roman" w:hAnsi="Times New Roman" w:cs="Times New Roman"/>
          <w:w w:val="95"/>
          <w:sz w:val="24"/>
          <w:szCs w:val="24"/>
        </w:rPr>
        <w:t>to</w:t>
      </w:r>
      <w:r w:rsidRPr="002204C3">
        <w:rPr>
          <w:rFonts w:ascii="Times New Roman" w:hAnsi="Times New Roman" w:cs="Times New Roman"/>
          <w:spacing w:val="-10"/>
          <w:w w:val="95"/>
          <w:sz w:val="24"/>
          <w:szCs w:val="24"/>
        </w:rPr>
        <w:t xml:space="preserve"> </w:t>
      </w:r>
      <w:r w:rsidRPr="002204C3">
        <w:rPr>
          <w:rFonts w:ascii="Times New Roman" w:hAnsi="Times New Roman" w:cs="Times New Roman"/>
          <w:spacing w:val="-2"/>
          <w:w w:val="95"/>
          <w:sz w:val="24"/>
          <w:szCs w:val="24"/>
        </w:rPr>
        <w:t>provide</w:t>
      </w:r>
      <w:r w:rsidRPr="002204C3">
        <w:rPr>
          <w:rFonts w:ascii="Times New Roman" w:hAnsi="Times New Roman" w:cs="Times New Roman"/>
          <w:spacing w:val="-9"/>
          <w:w w:val="95"/>
          <w:sz w:val="24"/>
          <w:szCs w:val="24"/>
        </w:rPr>
        <w:t xml:space="preserve"> </w:t>
      </w:r>
      <w:r w:rsidRPr="002204C3">
        <w:rPr>
          <w:rFonts w:ascii="Times New Roman" w:hAnsi="Times New Roman" w:cs="Times New Roman"/>
          <w:spacing w:val="-2"/>
          <w:w w:val="95"/>
          <w:sz w:val="24"/>
          <w:szCs w:val="24"/>
        </w:rPr>
        <w:t>reasonable</w:t>
      </w:r>
      <w:r w:rsidRPr="002204C3">
        <w:rPr>
          <w:rFonts w:ascii="Times New Roman" w:hAnsi="Times New Roman" w:cs="Times New Roman"/>
          <w:spacing w:val="-10"/>
          <w:w w:val="95"/>
          <w:sz w:val="24"/>
          <w:szCs w:val="24"/>
        </w:rPr>
        <w:t xml:space="preserve"> </w:t>
      </w:r>
      <w:r w:rsidRPr="002204C3">
        <w:rPr>
          <w:rFonts w:ascii="Times New Roman" w:hAnsi="Times New Roman" w:cs="Times New Roman"/>
          <w:w w:val="95"/>
          <w:sz w:val="24"/>
          <w:szCs w:val="24"/>
        </w:rPr>
        <w:t>accommodation</w:t>
      </w:r>
      <w:r w:rsidRPr="002204C3">
        <w:rPr>
          <w:rFonts w:ascii="Times New Roman" w:hAnsi="Times New Roman" w:cs="Times New Roman"/>
          <w:spacing w:val="-9"/>
          <w:w w:val="95"/>
          <w:sz w:val="24"/>
          <w:szCs w:val="24"/>
        </w:rPr>
        <w:t xml:space="preserve"> </w:t>
      </w:r>
      <w:r w:rsidRPr="002204C3">
        <w:rPr>
          <w:rFonts w:ascii="Times New Roman" w:hAnsi="Times New Roman" w:cs="Times New Roman"/>
          <w:w w:val="95"/>
          <w:sz w:val="24"/>
          <w:szCs w:val="24"/>
        </w:rPr>
        <w:t>to</w:t>
      </w:r>
      <w:r w:rsidRPr="002204C3">
        <w:rPr>
          <w:rFonts w:ascii="Times New Roman" w:hAnsi="Times New Roman" w:cs="Times New Roman"/>
          <w:spacing w:val="-9"/>
          <w:w w:val="95"/>
          <w:sz w:val="24"/>
          <w:szCs w:val="24"/>
        </w:rPr>
        <w:t xml:space="preserve"> </w:t>
      </w:r>
      <w:r w:rsidRPr="002204C3">
        <w:rPr>
          <w:rFonts w:ascii="Times New Roman" w:hAnsi="Times New Roman" w:cs="Times New Roman"/>
          <w:w w:val="95"/>
          <w:sz w:val="24"/>
          <w:szCs w:val="24"/>
        </w:rPr>
        <w:t>ensure</w:t>
      </w:r>
      <w:r w:rsidRPr="002204C3">
        <w:rPr>
          <w:rFonts w:ascii="Times New Roman" w:hAnsi="Times New Roman" w:cs="Times New Roman"/>
          <w:spacing w:val="-9"/>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10"/>
          <w:w w:val="95"/>
          <w:sz w:val="24"/>
          <w:szCs w:val="24"/>
        </w:rPr>
        <w:t xml:space="preserve"> </w:t>
      </w:r>
      <w:r w:rsidRPr="002204C3">
        <w:rPr>
          <w:rFonts w:ascii="Times New Roman" w:hAnsi="Times New Roman" w:cs="Times New Roman"/>
          <w:spacing w:val="-2"/>
          <w:w w:val="95"/>
          <w:sz w:val="24"/>
          <w:szCs w:val="24"/>
        </w:rPr>
        <w:t>studen</w:t>
      </w:r>
      <w:r w:rsidRPr="002204C3">
        <w:rPr>
          <w:rFonts w:ascii="Times New Roman" w:hAnsi="Times New Roman" w:cs="Times New Roman"/>
          <w:spacing w:val="-1"/>
          <w:w w:val="95"/>
          <w:sz w:val="24"/>
          <w:szCs w:val="24"/>
        </w:rPr>
        <w:t>t</w:t>
      </w:r>
      <w:r w:rsidRPr="002204C3">
        <w:rPr>
          <w:rFonts w:ascii="Times New Roman" w:hAnsi="Times New Roman" w:cs="Times New Roman"/>
          <w:spacing w:val="-9"/>
          <w:w w:val="95"/>
          <w:sz w:val="24"/>
          <w:szCs w:val="24"/>
        </w:rPr>
        <w:t xml:space="preserve"> </w:t>
      </w:r>
      <w:r w:rsidRPr="002204C3">
        <w:rPr>
          <w:rFonts w:ascii="Times New Roman" w:hAnsi="Times New Roman" w:cs="Times New Roman"/>
          <w:w w:val="95"/>
          <w:sz w:val="24"/>
          <w:szCs w:val="24"/>
        </w:rPr>
        <w:t>a</w:t>
      </w:r>
      <w:r w:rsidRPr="002204C3">
        <w:rPr>
          <w:rFonts w:ascii="Times New Roman" w:hAnsi="Times New Roman" w:cs="Times New Roman"/>
          <w:spacing w:val="-9"/>
          <w:w w:val="95"/>
          <w:sz w:val="24"/>
          <w:szCs w:val="24"/>
        </w:rPr>
        <w:t xml:space="preserve"> </w:t>
      </w:r>
      <w:r w:rsidRPr="002204C3">
        <w:rPr>
          <w:rFonts w:ascii="Times New Roman" w:hAnsi="Times New Roman" w:cs="Times New Roman"/>
          <w:w w:val="95"/>
          <w:sz w:val="24"/>
          <w:szCs w:val="24"/>
        </w:rPr>
        <w:t>fair</w:t>
      </w:r>
      <w:r w:rsidRPr="002204C3">
        <w:rPr>
          <w:rFonts w:ascii="Times New Roman" w:hAnsi="Times New Roman" w:cs="Times New Roman"/>
          <w:spacing w:val="-9"/>
          <w:w w:val="95"/>
          <w:sz w:val="24"/>
          <w:szCs w:val="24"/>
        </w:rPr>
        <w:t xml:space="preserve"> </w:t>
      </w:r>
      <w:r w:rsidR="00255A33" w:rsidRPr="002204C3">
        <w:rPr>
          <w:rFonts w:ascii="Times New Roman" w:hAnsi="Times New Roman" w:cs="Times New Roman"/>
          <w:w w:val="95"/>
          <w:sz w:val="24"/>
          <w:szCs w:val="24"/>
        </w:rPr>
        <w:t>opportu</w:t>
      </w:r>
      <w:r w:rsidRPr="002204C3">
        <w:rPr>
          <w:rFonts w:ascii="Times New Roman" w:hAnsi="Times New Roman" w:cs="Times New Roman"/>
          <w:spacing w:val="-3"/>
          <w:sz w:val="24"/>
          <w:szCs w:val="24"/>
        </w:rPr>
        <w:t>nity</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to</w:t>
      </w:r>
      <w:r w:rsidRPr="002204C3">
        <w:rPr>
          <w:rFonts w:ascii="Times New Roman" w:hAnsi="Times New Roman" w:cs="Times New Roman"/>
          <w:spacing w:val="-28"/>
          <w:sz w:val="24"/>
          <w:szCs w:val="24"/>
        </w:rPr>
        <w:t xml:space="preserve"> </w:t>
      </w:r>
      <w:r w:rsidRPr="002204C3">
        <w:rPr>
          <w:rFonts w:ascii="Times New Roman" w:hAnsi="Times New Roman" w:cs="Times New Roman"/>
          <w:sz w:val="24"/>
          <w:szCs w:val="24"/>
        </w:rPr>
        <w:t>perform</w:t>
      </w:r>
      <w:r w:rsidRPr="002204C3">
        <w:rPr>
          <w:rFonts w:ascii="Times New Roman" w:hAnsi="Times New Roman" w:cs="Times New Roman"/>
          <w:spacing w:val="-27"/>
          <w:sz w:val="24"/>
          <w:szCs w:val="24"/>
        </w:rPr>
        <w:t xml:space="preserve"> </w:t>
      </w:r>
      <w:r w:rsidRPr="002204C3">
        <w:rPr>
          <w:rFonts w:ascii="Times New Roman" w:hAnsi="Times New Roman" w:cs="Times New Roman"/>
          <w:sz w:val="24"/>
          <w:szCs w:val="24"/>
        </w:rPr>
        <w:t>in</w:t>
      </w:r>
      <w:r w:rsidRPr="002204C3">
        <w:rPr>
          <w:rFonts w:ascii="Times New Roman" w:hAnsi="Times New Roman" w:cs="Times New Roman"/>
          <w:spacing w:val="-28"/>
          <w:sz w:val="24"/>
          <w:szCs w:val="24"/>
        </w:rPr>
        <w:t xml:space="preserve"> </w:t>
      </w:r>
      <w:r w:rsidRPr="002204C3">
        <w:rPr>
          <w:rFonts w:ascii="Times New Roman" w:hAnsi="Times New Roman" w:cs="Times New Roman"/>
          <w:sz w:val="24"/>
          <w:szCs w:val="24"/>
        </w:rPr>
        <w:t>this</w:t>
      </w:r>
      <w:r w:rsidRPr="002204C3">
        <w:rPr>
          <w:rFonts w:ascii="Times New Roman" w:hAnsi="Times New Roman" w:cs="Times New Roman"/>
          <w:spacing w:val="-28"/>
          <w:sz w:val="24"/>
          <w:szCs w:val="24"/>
        </w:rPr>
        <w:t xml:space="preserve"> </w:t>
      </w:r>
      <w:r w:rsidRPr="002204C3">
        <w:rPr>
          <w:rFonts w:ascii="Times New Roman" w:hAnsi="Times New Roman" w:cs="Times New Roman"/>
          <w:sz w:val="24"/>
          <w:szCs w:val="24"/>
        </w:rPr>
        <w:t>class.</w:t>
      </w:r>
      <w:r w:rsidRPr="002204C3">
        <w:rPr>
          <w:rFonts w:ascii="Times New Roman" w:hAnsi="Times New Roman" w:cs="Times New Roman"/>
          <w:spacing w:val="-4"/>
          <w:sz w:val="24"/>
          <w:szCs w:val="24"/>
        </w:rPr>
        <w:t xml:space="preserve"> </w:t>
      </w:r>
      <w:r w:rsidRPr="002204C3">
        <w:rPr>
          <w:rFonts w:ascii="Times New Roman" w:hAnsi="Times New Roman" w:cs="Times New Roman"/>
          <w:sz w:val="24"/>
          <w:szCs w:val="24"/>
        </w:rPr>
        <w:t>Please</w:t>
      </w:r>
      <w:r w:rsidRPr="002204C3">
        <w:rPr>
          <w:rFonts w:ascii="Times New Roman" w:hAnsi="Times New Roman" w:cs="Times New Roman"/>
          <w:spacing w:val="-28"/>
          <w:sz w:val="24"/>
          <w:szCs w:val="24"/>
        </w:rPr>
        <w:t xml:space="preserve"> </w:t>
      </w:r>
      <w:r w:rsidRPr="002204C3">
        <w:rPr>
          <w:rFonts w:ascii="Times New Roman" w:hAnsi="Times New Roman" w:cs="Times New Roman"/>
          <w:sz w:val="24"/>
          <w:szCs w:val="24"/>
        </w:rPr>
        <w:t>advise</w:t>
      </w:r>
      <w:r w:rsidRPr="002204C3">
        <w:rPr>
          <w:rFonts w:ascii="Times New Roman" w:hAnsi="Times New Roman" w:cs="Times New Roman"/>
          <w:spacing w:val="-28"/>
          <w:sz w:val="24"/>
          <w:szCs w:val="24"/>
        </w:rPr>
        <w:t xml:space="preserve"> </w:t>
      </w:r>
      <w:r w:rsidRPr="002204C3">
        <w:rPr>
          <w:rFonts w:ascii="Times New Roman" w:hAnsi="Times New Roman" w:cs="Times New Roman"/>
          <w:sz w:val="24"/>
          <w:szCs w:val="24"/>
        </w:rPr>
        <w:t>the</w:t>
      </w:r>
      <w:r w:rsidRPr="002204C3">
        <w:rPr>
          <w:rFonts w:ascii="Times New Roman" w:hAnsi="Times New Roman" w:cs="Times New Roman"/>
          <w:spacing w:val="-28"/>
          <w:sz w:val="24"/>
          <w:szCs w:val="24"/>
        </w:rPr>
        <w:t xml:space="preserve"> </w:t>
      </w:r>
      <w:r w:rsidRPr="002204C3">
        <w:rPr>
          <w:rFonts w:ascii="Times New Roman" w:hAnsi="Times New Roman" w:cs="Times New Roman"/>
          <w:sz w:val="24"/>
          <w:szCs w:val="24"/>
        </w:rPr>
        <w:t>instructor</w:t>
      </w:r>
      <w:r w:rsidRPr="002204C3">
        <w:rPr>
          <w:rFonts w:ascii="Times New Roman" w:hAnsi="Times New Roman" w:cs="Times New Roman"/>
          <w:spacing w:val="-28"/>
          <w:sz w:val="24"/>
          <w:szCs w:val="24"/>
        </w:rPr>
        <w:t xml:space="preserve"> </w:t>
      </w:r>
      <w:r w:rsidRPr="002204C3">
        <w:rPr>
          <w:rFonts w:ascii="Times New Roman" w:hAnsi="Times New Roman" w:cs="Times New Roman"/>
          <w:sz w:val="24"/>
          <w:szCs w:val="24"/>
        </w:rPr>
        <w:t>of</w:t>
      </w:r>
      <w:r w:rsidRPr="002204C3">
        <w:rPr>
          <w:rFonts w:ascii="Times New Roman" w:hAnsi="Times New Roman" w:cs="Times New Roman"/>
          <w:spacing w:val="-29"/>
          <w:sz w:val="24"/>
          <w:szCs w:val="24"/>
        </w:rPr>
        <w:t xml:space="preserve"> </w:t>
      </w:r>
      <w:r w:rsidRPr="002204C3">
        <w:rPr>
          <w:rFonts w:ascii="Times New Roman" w:hAnsi="Times New Roman" w:cs="Times New Roman"/>
          <w:sz w:val="24"/>
          <w:szCs w:val="24"/>
        </w:rPr>
        <w:t>the</w:t>
      </w:r>
      <w:r w:rsidRPr="002204C3">
        <w:rPr>
          <w:rFonts w:ascii="Times New Roman" w:hAnsi="Times New Roman" w:cs="Times New Roman"/>
          <w:spacing w:val="-28"/>
          <w:sz w:val="24"/>
          <w:szCs w:val="24"/>
        </w:rPr>
        <w:t xml:space="preserve"> </w:t>
      </w:r>
      <w:r w:rsidRPr="002204C3">
        <w:rPr>
          <w:rFonts w:ascii="Times New Roman" w:hAnsi="Times New Roman" w:cs="Times New Roman"/>
          <w:spacing w:val="-2"/>
          <w:sz w:val="24"/>
          <w:szCs w:val="24"/>
        </w:rPr>
        <w:t>disability</w:t>
      </w:r>
      <w:r w:rsidRPr="002204C3">
        <w:rPr>
          <w:rFonts w:ascii="Times New Roman" w:hAnsi="Times New Roman" w:cs="Times New Roman"/>
          <w:spacing w:val="21"/>
          <w:w w:val="95"/>
          <w:sz w:val="24"/>
          <w:szCs w:val="24"/>
        </w:rPr>
        <w:t xml:space="preserve"> </w:t>
      </w:r>
      <w:r w:rsidRPr="002204C3">
        <w:rPr>
          <w:rFonts w:ascii="Times New Roman" w:hAnsi="Times New Roman" w:cs="Times New Roman"/>
          <w:w w:val="95"/>
          <w:sz w:val="24"/>
          <w:szCs w:val="24"/>
        </w:rPr>
        <w:t>and</w:t>
      </w:r>
      <w:r w:rsidRPr="002204C3">
        <w:rPr>
          <w:rFonts w:ascii="Times New Roman" w:hAnsi="Times New Roman" w:cs="Times New Roman"/>
          <w:spacing w:val="-14"/>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desired</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accommodations</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within</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 xml:space="preserve">fi  </w:t>
      </w:r>
      <w:r w:rsidRPr="002204C3">
        <w:rPr>
          <w:rFonts w:ascii="Times New Roman" w:hAnsi="Times New Roman" w:cs="Times New Roman"/>
          <w:spacing w:val="37"/>
          <w:w w:val="95"/>
          <w:sz w:val="24"/>
          <w:szCs w:val="24"/>
        </w:rPr>
        <w:t xml:space="preserve"> </w:t>
      </w:r>
      <w:r w:rsidRPr="002204C3">
        <w:rPr>
          <w:rFonts w:ascii="Times New Roman" w:hAnsi="Times New Roman" w:cs="Times New Roman"/>
          <w:spacing w:val="-3"/>
          <w:w w:val="95"/>
          <w:sz w:val="24"/>
          <w:szCs w:val="24"/>
        </w:rPr>
        <w:t>week</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of</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13"/>
          <w:w w:val="95"/>
          <w:sz w:val="24"/>
          <w:szCs w:val="24"/>
        </w:rPr>
        <w:t xml:space="preserve"> </w:t>
      </w:r>
      <w:r w:rsidRPr="002204C3">
        <w:rPr>
          <w:rFonts w:ascii="Times New Roman" w:hAnsi="Times New Roman" w:cs="Times New Roman"/>
          <w:w w:val="95"/>
          <w:sz w:val="24"/>
          <w:szCs w:val="24"/>
        </w:rPr>
        <w:t>semester.</w:t>
      </w:r>
    </w:p>
    <w:p w:rsidR="00155758" w:rsidRPr="002204C3" w:rsidRDefault="00155758" w:rsidP="002204C3">
      <w:pPr>
        <w:spacing w:after="0" w:line="240" w:lineRule="auto"/>
        <w:rPr>
          <w:rFonts w:ascii="Times New Roman" w:eastAsia="Century"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eastAsia="Georgia" w:hAnsi="Times New Roman" w:cs="Times New Roman"/>
          <w:b/>
          <w:bCs/>
          <w:spacing w:val="-2"/>
          <w:w w:val="95"/>
          <w:sz w:val="24"/>
          <w:szCs w:val="24"/>
        </w:rPr>
        <w:t>Inclemen</w:t>
      </w:r>
      <w:r w:rsidRPr="002204C3">
        <w:rPr>
          <w:rFonts w:ascii="Times New Roman" w:eastAsia="Georgia" w:hAnsi="Times New Roman" w:cs="Times New Roman"/>
          <w:b/>
          <w:bCs/>
          <w:spacing w:val="-1"/>
          <w:w w:val="95"/>
          <w:sz w:val="24"/>
          <w:szCs w:val="24"/>
        </w:rPr>
        <w:t>t</w:t>
      </w:r>
      <w:r w:rsidRPr="002204C3">
        <w:rPr>
          <w:rFonts w:ascii="Times New Roman" w:eastAsia="Georgia" w:hAnsi="Times New Roman" w:cs="Times New Roman"/>
          <w:b/>
          <w:bCs/>
          <w:spacing w:val="8"/>
          <w:w w:val="95"/>
          <w:sz w:val="24"/>
          <w:szCs w:val="24"/>
        </w:rPr>
        <w:t xml:space="preserve"> </w:t>
      </w:r>
      <w:r w:rsidRPr="002204C3">
        <w:rPr>
          <w:rFonts w:ascii="Times New Roman" w:eastAsia="Georgia" w:hAnsi="Times New Roman" w:cs="Times New Roman"/>
          <w:b/>
          <w:bCs/>
          <w:spacing w:val="-3"/>
          <w:w w:val="95"/>
          <w:sz w:val="24"/>
          <w:szCs w:val="24"/>
        </w:rPr>
        <w:t>W</w:t>
      </w:r>
      <w:r w:rsidRPr="002204C3">
        <w:rPr>
          <w:rFonts w:ascii="Times New Roman" w:eastAsia="Georgia" w:hAnsi="Times New Roman" w:cs="Times New Roman"/>
          <w:b/>
          <w:bCs/>
          <w:spacing w:val="-4"/>
          <w:w w:val="95"/>
          <w:sz w:val="24"/>
          <w:szCs w:val="24"/>
        </w:rPr>
        <w:t>eather</w:t>
      </w:r>
      <w:r w:rsidRPr="002204C3">
        <w:rPr>
          <w:rFonts w:ascii="Times New Roman" w:hAnsi="Times New Roman" w:cs="Times New Roman"/>
          <w:spacing w:val="-3"/>
          <w:w w:val="95"/>
          <w:sz w:val="24"/>
          <w:szCs w:val="24"/>
        </w:rPr>
        <w:t>:</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w w:val="95"/>
          <w:sz w:val="24"/>
          <w:szCs w:val="24"/>
        </w:rPr>
        <w:t>If</w:t>
      </w:r>
      <w:r w:rsidRPr="002204C3">
        <w:rPr>
          <w:rFonts w:ascii="Times New Roman" w:hAnsi="Times New Roman" w:cs="Times New Roman"/>
          <w:spacing w:val="-6"/>
          <w:w w:val="95"/>
          <w:sz w:val="24"/>
          <w:szCs w:val="24"/>
        </w:rPr>
        <w:t xml:space="preserve"> </w:t>
      </w:r>
      <w:r w:rsidRPr="002204C3">
        <w:rPr>
          <w:rFonts w:ascii="Times New Roman" w:hAnsi="Times New Roman" w:cs="Times New Roman"/>
          <w:w w:val="95"/>
          <w:sz w:val="24"/>
          <w:szCs w:val="24"/>
        </w:rPr>
        <w:t>the</w:t>
      </w:r>
      <w:r w:rsidRPr="002204C3">
        <w:rPr>
          <w:rFonts w:ascii="Times New Roman" w:hAnsi="Times New Roman" w:cs="Times New Roman"/>
          <w:spacing w:val="-6"/>
          <w:w w:val="95"/>
          <w:sz w:val="24"/>
          <w:szCs w:val="24"/>
        </w:rPr>
        <w:t xml:space="preserve"> </w:t>
      </w:r>
      <w:r w:rsidRPr="002204C3">
        <w:rPr>
          <w:rFonts w:ascii="Times New Roman" w:hAnsi="Times New Roman" w:cs="Times New Roman"/>
          <w:spacing w:val="-3"/>
          <w:w w:val="95"/>
          <w:sz w:val="24"/>
          <w:szCs w:val="24"/>
        </w:rPr>
        <w:t>universit</w:t>
      </w:r>
      <w:r w:rsidRPr="002204C3">
        <w:rPr>
          <w:rFonts w:ascii="Times New Roman" w:hAnsi="Times New Roman" w:cs="Times New Roman"/>
          <w:spacing w:val="-2"/>
          <w:w w:val="95"/>
          <w:sz w:val="24"/>
          <w:szCs w:val="24"/>
        </w:rPr>
        <w:t>y</w:t>
      </w:r>
      <w:r w:rsidRPr="002204C3">
        <w:rPr>
          <w:rFonts w:ascii="Times New Roman" w:hAnsi="Times New Roman" w:cs="Times New Roman"/>
          <w:spacing w:val="-5"/>
          <w:w w:val="95"/>
          <w:sz w:val="24"/>
          <w:szCs w:val="24"/>
        </w:rPr>
        <w:t xml:space="preserve"> </w:t>
      </w:r>
      <w:r w:rsidRPr="002204C3">
        <w:rPr>
          <w:rFonts w:ascii="Times New Roman" w:hAnsi="Times New Roman" w:cs="Times New Roman"/>
          <w:w w:val="95"/>
          <w:sz w:val="24"/>
          <w:szCs w:val="24"/>
        </w:rPr>
        <w:t>is</w:t>
      </w:r>
      <w:r w:rsidRPr="002204C3">
        <w:rPr>
          <w:rFonts w:ascii="Times New Roman" w:hAnsi="Times New Roman" w:cs="Times New Roman"/>
          <w:spacing w:val="-6"/>
          <w:w w:val="95"/>
          <w:sz w:val="24"/>
          <w:szCs w:val="24"/>
        </w:rPr>
        <w:t xml:space="preserve"> </w:t>
      </w:r>
      <w:r w:rsidRPr="002204C3">
        <w:rPr>
          <w:rFonts w:ascii="Times New Roman" w:hAnsi="Times New Roman" w:cs="Times New Roman"/>
          <w:w w:val="95"/>
          <w:sz w:val="24"/>
          <w:szCs w:val="24"/>
        </w:rPr>
        <w:t>officially</w:t>
      </w:r>
      <w:r w:rsidRPr="002204C3">
        <w:rPr>
          <w:rFonts w:ascii="Times New Roman" w:hAnsi="Times New Roman" w:cs="Times New Roman"/>
          <w:spacing w:val="-6"/>
          <w:w w:val="95"/>
          <w:sz w:val="24"/>
          <w:szCs w:val="24"/>
        </w:rPr>
        <w:t xml:space="preserve"> </w:t>
      </w:r>
      <w:r w:rsidRPr="002204C3">
        <w:rPr>
          <w:rFonts w:ascii="Times New Roman" w:hAnsi="Times New Roman" w:cs="Times New Roman"/>
          <w:w w:val="95"/>
          <w:sz w:val="24"/>
          <w:szCs w:val="24"/>
        </w:rPr>
        <w:t>closed,</w:t>
      </w:r>
      <w:r w:rsidRPr="002204C3">
        <w:rPr>
          <w:rFonts w:ascii="Times New Roman" w:hAnsi="Times New Roman" w:cs="Times New Roman"/>
          <w:spacing w:val="-4"/>
          <w:w w:val="95"/>
          <w:sz w:val="24"/>
          <w:szCs w:val="24"/>
        </w:rPr>
        <w:t xml:space="preserve"> </w:t>
      </w:r>
      <w:r w:rsidRPr="002204C3">
        <w:rPr>
          <w:rFonts w:ascii="Times New Roman" w:hAnsi="Times New Roman" w:cs="Times New Roman"/>
          <w:w w:val="95"/>
          <w:sz w:val="24"/>
          <w:szCs w:val="24"/>
        </w:rPr>
        <w:t>class</w:t>
      </w:r>
      <w:r w:rsidRPr="002204C3">
        <w:rPr>
          <w:rFonts w:ascii="Times New Roman" w:hAnsi="Times New Roman" w:cs="Times New Roman"/>
          <w:spacing w:val="-6"/>
          <w:w w:val="95"/>
          <w:sz w:val="24"/>
          <w:szCs w:val="24"/>
        </w:rPr>
        <w:t xml:space="preserve"> </w:t>
      </w:r>
      <w:r w:rsidRPr="002204C3">
        <w:rPr>
          <w:rFonts w:ascii="Times New Roman" w:hAnsi="Times New Roman" w:cs="Times New Roman"/>
          <w:w w:val="95"/>
          <w:sz w:val="24"/>
          <w:szCs w:val="24"/>
        </w:rPr>
        <w:t>will</w:t>
      </w:r>
      <w:r w:rsidRPr="002204C3">
        <w:rPr>
          <w:rFonts w:ascii="Times New Roman" w:hAnsi="Times New Roman" w:cs="Times New Roman"/>
          <w:spacing w:val="-5"/>
          <w:w w:val="95"/>
          <w:sz w:val="24"/>
          <w:szCs w:val="24"/>
        </w:rPr>
        <w:t xml:space="preserve"> </w:t>
      </w:r>
      <w:r w:rsidRPr="002204C3">
        <w:rPr>
          <w:rFonts w:ascii="Times New Roman" w:hAnsi="Times New Roman" w:cs="Times New Roman"/>
          <w:w w:val="95"/>
          <w:sz w:val="24"/>
          <w:szCs w:val="24"/>
        </w:rPr>
        <w:t>not</w:t>
      </w:r>
      <w:r w:rsidRPr="002204C3">
        <w:rPr>
          <w:rFonts w:ascii="Times New Roman" w:hAnsi="Times New Roman" w:cs="Times New Roman"/>
          <w:spacing w:val="-5"/>
          <w:w w:val="95"/>
          <w:sz w:val="24"/>
          <w:szCs w:val="24"/>
        </w:rPr>
        <w:t xml:space="preserve"> </w:t>
      </w:r>
      <w:r w:rsidRPr="002204C3">
        <w:rPr>
          <w:rFonts w:ascii="Times New Roman" w:hAnsi="Times New Roman" w:cs="Times New Roman"/>
          <w:spacing w:val="2"/>
          <w:w w:val="95"/>
          <w:sz w:val="24"/>
          <w:szCs w:val="24"/>
        </w:rPr>
        <w:t>b</w:t>
      </w:r>
      <w:r w:rsidRPr="002204C3">
        <w:rPr>
          <w:rFonts w:ascii="Times New Roman" w:hAnsi="Times New Roman" w:cs="Times New Roman"/>
          <w:spacing w:val="3"/>
          <w:w w:val="95"/>
          <w:sz w:val="24"/>
          <w:szCs w:val="24"/>
        </w:rPr>
        <w:t>e</w:t>
      </w:r>
      <w:r w:rsidRPr="002204C3">
        <w:rPr>
          <w:rFonts w:ascii="Times New Roman" w:hAnsi="Times New Roman" w:cs="Times New Roman"/>
          <w:spacing w:val="29"/>
          <w:w w:val="86"/>
          <w:sz w:val="24"/>
          <w:szCs w:val="24"/>
        </w:rPr>
        <w:t xml:space="preserve"> </w:t>
      </w:r>
      <w:r w:rsidRPr="002204C3">
        <w:rPr>
          <w:rFonts w:ascii="Times New Roman" w:hAnsi="Times New Roman" w:cs="Times New Roman"/>
          <w:sz w:val="24"/>
          <w:szCs w:val="24"/>
        </w:rPr>
        <w:t>held.</w:t>
      </w:r>
      <w:r w:rsidRPr="002204C3">
        <w:rPr>
          <w:rFonts w:ascii="Times New Roman" w:hAnsi="Times New Roman" w:cs="Times New Roman"/>
          <w:spacing w:val="8"/>
          <w:sz w:val="24"/>
          <w:szCs w:val="24"/>
        </w:rPr>
        <w:t xml:space="preserve"> </w:t>
      </w:r>
      <w:r w:rsidRPr="002204C3">
        <w:rPr>
          <w:rFonts w:ascii="Times New Roman" w:hAnsi="Times New Roman" w:cs="Times New Roman"/>
          <w:spacing w:val="-7"/>
          <w:sz w:val="24"/>
          <w:szCs w:val="24"/>
        </w:rPr>
        <w:t>Y</w:t>
      </w:r>
      <w:r w:rsidRPr="002204C3">
        <w:rPr>
          <w:rFonts w:ascii="Times New Roman" w:hAnsi="Times New Roman" w:cs="Times New Roman"/>
          <w:spacing w:val="-8"/>
          <w:sz w:val="24"/>
          <w:szCs w:val="24"/>
        </w:rPr>
        <w:t>ou</w:t>
      </w:r>
      <w:r w:rsidRPr="002204C3">
        <w:rPr>
          <w:rFonts w:ascii="Times New Roman" w:hAnsi="Times New Roman" w:cs="Times New Roman"/>
          <w:spacing w:val="-18"/>
          <w:sz w:val="24"/>
          <w:szCs w:val="24"/>
        </w:rPr>
        <w:t xml:space="preserve"> </w:t>
      </w:r>
      <w:r w:rsidRPr="002204C3">
        <w:rPr>
          <w:rFonts w:ascii="Times New Roman" w:hAnsi="Times New Roman" w:cs="Times New Roman"/>
          <w:sz w:val="24"/>
          <w:szCs w:val="24"/>
        </w:rPr>
        <w:t>will</w:t>
      </w:r>
      <w:r w:rsidRPr="002204C3">
        <w:rPr>
          <w:rFonts w:ascii="Times New Roman" w:hAnsi="Times New Roman" w:cs="Times New Roman"/>
          <w:spacing w:val="-18"/>
          <w:sz w:val="24"/>
          <w:szCs w:val="24"/>
        </w:rPr>
        <w:t xml:space="preserve"> </w:t>
      </w:r>
      <w:r w:rsidRPr="002204C3">
        <w:rPr>
          <w:rFonts w:ascii="Times New Roman" w:hAnsi="Times New Roman" w:cs="Times New Roman"/>
          <w:spacing w:val="3"/>
          <w:sz w:val="24"/>
          <w:szCs w:val="24"/>
        </w:rPr>
        <w:t>be</w:t>
      </w:r>
      <w:r w:rsidRPr="002204C3">
        <w:rPr>
          <w:rFonts w:ascii="Times New Roman" w:hAnsi="Times New Roman" w:cs="Times New Roman"/>
          <w:spacing w:val="-18"/>
          <w:sz w:val="24"/>
          <w:szCs w:val="24"/>
        </w:rPr>
        <w:t xml:space="preserve"> </w:t>
      </w:r>
      <w:r w:rsidRPr="002204C3">
        <w:rPr>
          <w:rFonts w:ascii="Times New Roman" w:hAnsi="Times New Roman" w:cs="Times New Roman"/>
          <w:sz w:val="24"/>
          <w:szCs w:val="24"/>
        </w:rPr>
        <w:t>expected</w:t>
      </w:r>
      <w:r w:rsidRPr="002204C3">
        <w:rPr>
          <w:rFonts w:ascii="Times New Roman" w:hAnsi="Times New Roman" w:cs="Times New Roman"/>
          <w:spacing w:val="-18"/>
          <w:sz w:val="24"/>
          <w:szCs w:val="24"/>
        </w:rPr>
        <w:t xml:space="preserve"> </w:t>
      </w:r>
      <w:r w:rsidRPr="002204C3">
        <w:rPr>
          <w:rFonts w:ascii="Times New Roman" w:hAnsi="Times New Roman" w:cs="Times New Roman"/>
          <w:sz w:val="24"/>
          <w:szCs w:val="24"/>
        </w:rPr>
        <w:t>to</w:t>
      </w:r>
      <w:r w:rsidRPr="002204C3">
        <w:rPr>
          <w:rFonts w:ascii="Times New Roman" w:hAnsi="Times New Roman" w:cs="Times New Roman"/>
          <w:spacing w:val="-18"/>
          <w:sz w:val="24"/>
          <w:szCs w:val="24"/>
        </w:rPr>
        <w:t xml:space="preserve"> </w:t>
      </w:r>
      <w:r w:rsidRPr="002204C3">
        <w:rPr>
          <w:rFonts w:ascii="Times New Roman" w:hAnsi="Times New Roman" w:cs="Times New Roman"/>
          <w:spacing w:val="-3"/>
          <w:sz w:val="24"/>
          <w:szCs w:val="24"/>
        </w:rPr>
        <w:t>make</w:t>
      </w:r>
      <w:r w:rsidRPr="002204C3">
        <w:rPr>
          <w:rFonts w:ascii="Times New Roman" w:hAnsi="Times New Roman" w:cs="Times New Roman"/>
          <w:spacing w:val="-19"/>
          <w:sz w:val="24"/>
          <w:szCs w:val="24"/>
        </w:rPr>
        <w:t xml:space="preserve"> </w:t>
      </w:r>
      <w:r w:rsidRPr="002204C3">
        <w:rPr>
          <w:rFonts w:ascii="Times New Roman" w:hAnsi="Times New Roman" w:cs="Times New Roman"/>
          <w:spacing w:val="-3"/>
          <w:sz w:val="24"/>
          <w:szCs w:val="24"/>
        </w:rPr>
        <w:t>every</w:t>
      </w:r>
      <w:r w:rsidRPr="002204C3">
        <w:rPr>
          <w:rFonts w:ascii="Times New Roman" w:hAnsi="Times New Roman" w:cs="Times New Roman"/>
          <w:spacing w:val="-18"/>
          <w:sz w:val="24"/>
          <w:szCs w:val="24"/>
        </w:rPr>
        <w:t xml:space="preserve"> </w:t>
      </w:r>
      <w:r w:rsidRPr="002204C3">
        <w:rPr>
          <w:rFonts w:ascii="Times New Roman" w:hAnsi="Times New Roman" w:cs="Times New Roman"/>
          <w:sz w:val="24"/>
          <w:szCs w:val="24"/>
        </w:rPr>
        <w:t>effort</w:t>
      </w:r>
      <w:r w:rsidRPr="002204C3">
        <w:rPr>
          <w:rFonts w:ascii="Times New Roman" w:hAnsi="Times New Roman" w:cs="Times New Roman"/>
          <w:spacing w:val="-18"/>
          <w:sz w:val="24"/>
          <w:szCs w:val="24"/>
        </w:rPr>
        <w:t xml:space="preserve"> </w:t>
      </w:r>
      <w:r w:rsidRPr="002204C3">
        <w:rPr>
          <w:rFonts w:ascii="Times New Roman" w:hAnsi="Times New Roman" w:cs="Times New Roman"/>
          <w:sz w:val="24"/>
          <w:szCs w:val="24"/>
        </w:rPr>
        <w:t>to</w:t>
      </w:r>
      <w:r w:rsidRPr="002204C3">
        <w:rPr>
          <w:rFonts w:ascii="Times New Roman" w:hAnsi="Times New Roman" w:cs="Times New Roman"/>
          <w:spacing w:val="-18"/>
          <w:sz w:val="24"/>
          <w:szCs w:val="24"/>
        </w:rPr>
        <w:t xml:space="preserve"> </w:t>
      </w:r>
      <w:r w:rsidRPr="002204C3">
        <w:rPr>
          <w:rFonts w:ascii="Times New Roman" w:hAnsi="Times New Roman" w:cs="Times New Roman"/>
          <w:sz w:val="24"/>
          <w:szCs w:val="24"/>
        </w:rPr>
        <w:t>attend</w:t>
      </w:r>
      <w:r w:rsidRPr="002204C3">
        <w:rPr>
          <w:rFonts w:ascii="Times New Roman" w:hAnsi="Times New Roman" w:cs="Times New Roman"/>
          <w:spacing w:val="-18"/>
          <w:sz w:val="24"/>
          <w:szCs w:val="24"/>
        </w:rPr>
        <w:t xml:space="preserve"> </w:t>
      </w:r>
      <w:r w:rsidRPr="002204C3">
        <w:rPr>
          <w:rFonts w:ascii="Times New Roman" w:hAnsi="Times New Roman" w:cs="Times New Roman"/>
          <w:sz w:val="24"/>
          <w:szCs w:val="24"/>
        </w:rPr>
        <w:t>class,</w:t>
      </w:r>
      <w:r w:rsidRPr="002204C3">
        <w:rPr>
          <w:rFonts w:ascii="Times New Roman" w:hAnsi="Times New Roman" w:cs="Times New Roman"/>
          <w:spacing w:val="-16"/>
          <w:sz w:val="24"/>
          <w:szCs w:val="24"/>
        </w:rPr>
        <w:t xml:space="preserve"> </w:t>
      </w:r>
      <w:r w:rsidRPr="002204C3">
        <w:rPr>
          <w:rFonts w:ascii="Times New Roman" w:hAnsi="Times New Roman" w:cs="Times New Roman"/>
          <w:sz w:val="24"/>
          <w:szCs w:val="24"/>
        </w:rPr>
        <w:t>but</w:t>
      </w:r>
      <w:r w:rsidRPr="002204C3">
        <w:rPr>
          <w:rFonts w:ascii="Times New Roman" w:hAnsi="Times New Roman" w:cs="Times New Roman"/>
          <w:spacing w:val="-19"/>
          <w:sz w:val="24"/>
          <w:szCs w:val="24"/>
        </w:rPr>
        <w:t xml:space="preserve"> </w:t>
      </w:r>
      <w:r w:rsidRPr="002204C3">
        <w:rPr>
          <w:rFonts w:ascii="Times New Roman" w:hAnsi="Times New Roman" w:cs="Times New Roman"/>
          <w:sz w:val="24"/>
          <w:szCs w:val="24"/>
        </w:rPr>
        <w:t>not</w:t>
      </w:r>
      <w:r w:rsidRPr="002204C3">
        <w:rPr>
          <w:rFonts w:ascii="Times New Roman" w:hAnsi="Times New Roman" w:cs="Times New Roman"/>
          <w:spacing w:val="-18"/>
          <w:sz w:val="24"/>
          <w:szCs w:val="24"/>
        </w:rPr>
        <w:t xml:space="preserve"> </w:t>
      </w:r>
      <w:r w:rsidRPr="002204C3">
        <w:rPr>
          <w:rFonts w:ascii="Times New Roman" w:hAnsi="Times New Roman" w:cs="Times New Roman"/>
          <w:sz w:val="24"/>
          <w:szCs w:val="24"/>
        </w:rPr>
        <w:t>if</w:t>
      </w:r>
      <w:r w:rsidRPr="002204C3">
        <w:rPr>
          <w:rFonts w:ascii="Times New Roman" w:hAnsi="Times New Roman" w:cs="Times New Roman"/>
          <w:spacing w:val="22"/>
          <w:w w:val="87"/>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38"/>
          <w:sz w:val="24"/>
          <w:szCs w:val="24"/>
        </w:rPr>
        <w:t xml:space="preserve"> </w:t>
      </w:r>
      <w:r w:rsidRPr="002204C3">
        <w:rPr>
          <w:rFonts w:ascii="Times New Roman" w:hAnsi="Times New Roman" w:cs="Times New Roman"/>
          <w:spacing w:val="-2"/>
          <w:sz w:val="24"/>
          <w:szCs w:val="24"/>
        </w:rPr>
        <w:t>don</w:t>
      </w:r>
      <w:r w:rsidRPr="002204C3">
        <w:rPr>
          <w:rFonts w:ascii="Times New Roman" w:hAnsi="Times New Roman" w:cs="Times New Roman"/>
          <w:spacing w:val="-1"/>
          <w:sz w:val="24"/>
          <w:szCs w:val="24"/>
        </w:rPr>
        <w:t>’t</w:t>
      </w:r>
      <w:r w:rsidRPr="002204C3">
        <w:rPr>
          <w:rFonts w:ascii="Times New Roman" w:hAnsi="Times New Roman" w:cs="Times New Roman"/>
          <w:spacing w:val="-38"/>
          <w:sz w:val="24"/>
          <w:szCs w:val="24"/>
        </w:rPr>
        <w:t xml:space="preserve"> </w:t>
      </w:r>
      <w:r w:rsidRPr="002204C3">
        <w:rPr>
          <w:rFonts w:ascii="Times New Roman" w:hAnsi="Times New Roman" w:cs="Times New Roman"/>
          <w:sz w:val="24"/>
          <w:szCs w:val="24"/>
        </w:rPr>
        <w:t>feel</w:t>
      </w:r>
      <w:r w:rsidRPr="002204C3">
        <w:rPr>
          <w:rFonts w:ascii="Times New Roman" w:hAnsi="Times New Roman" w:cs="Times New Roman"/>
          <w:spacing w:val="-38"/>
          <w:sz w:val="24"/>
          <w:szCs w:val="24"/>
        </w:rPr>
        <w:t xml:space="preserve"> </w:t>
      </w:r>
      <w:r w:rsidRPr="002204C3">
        <w:rPr>
          <w:rFonts w:ascii="Times New Roman" w:hAnsi="Times New Roman" w:cs="Times New Roman"/>
          <w:sz w:val="24"/>
          <w:szCs w:val="24"/>
        </w:rPr>
        <w:t>that</w:t>
      </w:r>
      <w:r w:rsidRPr="002204C3">
        <w:rPr>
          <w:rFonts w:ascii="Times New Roman" w:hAnsi="Times New Roman" w:cs="Times New Roman"/>
          <w:spacing w:val="-38"/>
          <w:sz w:val="24"/>
          <w:szCs w:val="24"/>
        </w:rPr>
        <w:t xml:space="preserve"> </w:t>
      </w:r>
      <w:r w:rsidRPr="002204C3">
        <w:rPr>
          <w:rFonts w:ascii="Times New Roman" w:hAnsi="Times New Roman" w:cs="Times New Roman"/>
          <w:spacing w:val="-4"/>
          <w:sz w:val="24"/>
          <w:szCs w:val="24"/>
        </w:rPr>
        <w:t>you</w:t>
      </w:r>
      <w:r w:rsidRPr="002204C3">
        <w:rPr>
          <w:rFonts w:ascii="Times New Roman" w:hAnsi="Times New Roman" w:cs="Times New Roman"/>
          <w:spacing w:val="-38"/>
          <w:sz w:val="24"/>
          <w:szCs w:val="24"/>
        </w:rPr>
        <w:t xml:space="preserve"> </w:t>
      </w:r>
      <w:r w:rsidRPr="002204C3">
        <w:rPr>
          <w:rFonts w:ascii="Times New Roman" w:hAnsi="Times New Roman" w:cs="Times New Roman"/>
          <w:sz w:val="24"/>
          <w:szCs w:val="24"/>
        </w:rPr>
        <w:t>can</w:t>
      </w:r>
      <w:r w:rsidRPr="002204C3">
        <w:rPr>
          <w:rFonts w:ascii="Times New Roman" w:hAnsi="Times New Roman" w:cs="Times New Roman"/>
          <w:spacing w:val="-37"/>
          <w:sz w:val="24"/>
          <w:szCs w:val="24"/>
        </w:rPr>
        <w:t xml:space="preserve"> </w:t>
      </w:r>
      <w:r w:rsidRPr="002204C3">
        <w:rPr>
          <w:rFonts w:ascii="Times New Roman" w:hAnsi="Times New Roman" w:cs="Times New Roman"/>
          <w:sz w:val="24"/>
          <w:szCs w:val="24"/>
        </w:rPr>
        <w:t>get</w:t>
      </w:r>
      <w:r w:rsidRPr="002204C3">
        <w:rPr>
          <w:rFonts w:ascii="Times New Roman" w:hAnsi="Times New Roman" w:cs="Times New Roman"/>
          <w:spacing w:val="-38"/>
          <w:sz w:val="24"/>
          <w:szCs w:val="24"/>
        </w:rPr>
        <w:t xml:space="preserve"> </w:t>
      </w:r>
      <w:r w:rsidRPr="002204C3">
        <w:rPr>
          <w:rFonts w:ascii="Times New Roman" w:hAnsi="Times New Roman" w:cs="Times New Roman"/>
          <w:sz w:val="24"/>
          <w:szCs w:val="24"/>
        </w:rPr>
        <w:t>to</w:t>
      </w:r>
      <w:r w:rsidRPr="002204C3">
        <w:rPr>
          <w:rFonts w:ascii="Times New Roman" w:hAnsi="Times New Roman" w:cs="Times New Roman"/>
          <w:spacing w:val="-38"/>
          <w:sz w:val="24"/>
          <w:szCs w:val="24"/>
        </w:rPr>
        <w:t xml:space="preserve"> </w:t>
      </w:r>
      <w:r w:rsidRPr="002204C3">
        <w:rPr>
          <w:rFonts w:ascii="Times New Roman" w:hAnsi="Times New Roman" w:cs="Times New Roman"/>
          <w:sz w:val="24"/>
          <w:szCs w:val="24"/>
        </w:rPr>
        <w:t>campus</w:t>
      </w:r>
      <w:r w:rsidRPr="002204C3">
        <w:rPr>
          <w:rFonts w:ascii="Times New Roman" w:hAnsi="Times New Roman" w:cs="Times New Roman"/>
          <w:spacing w:val="-37"/>
          <w:sz w:val="24"/>
          <w:szCs w:val="24"/>
        </w:rPr>
        <w:t xml:space="preserve"> </w:t>
      </w:r>
      <w:r w:rsidRPr="002204C3">
        <w:rPr>
          <w:rFonts w:ascii="Times New Roman" w:hAnsi="Times New Roman" w:cs="Times New Roman"/>
          <w:spacing w:val="-4"/>
          <w:sz w:val="24"/>
          <w:szCs w:val="24"/>
        </w:rPr>
        <w:t>safely.</w:t>
      </w:r>
      <w:r w:rsidRPr="002204C3">
        <w:rPr>
          <w:rFonts w:ascii="Times New Roman" w:hAnsi="Times New Roman" w:cs="Times New Roman"/>
          <w:spacing w:val="-28"/>
          <w:sz w:val="24"/>
          <w:szCs w:val="24"/>
        </w:rPr>
        <w:t xml:space="preserve"> </w:t>
      </w:r>
      <w:r w:rsidRPr="002204C3">
        <w:rPr>
          <w:rFonts w:ascii="Times New Roman" w:hAnsi="Times New Roman" w:cs="Times New Roman"/>
          <w:spacing w:val="-2"/>
          <w:sz w:val="24"/>
          <w:szCs w:val="24"/>
        </w:rPr>
        <w:t>Assignment</w:t>
      </w:r>
      <w:r w:rsidRPr="002204C3">
        <w:rPr>
          <w:rFonts w:ascii="Times New Roman" w:hAnsi="Times New Roman" w:cs="Times New Roman"/>
          <w:spacing w:val="-38"/>
          <w:sz w:val="24"/>
          <w:szCs w:val="24"/>
        </w:rPr>
        <w:t xml:space="preserve"> </w:t>
      </w:r>
      <w:r w:rsidRPr="002204C3">
        <w:rPr>
          <w:rFonts w:ascii="Times New Roman" w:hAnsi="Times New Roman" w:cs="Times New Roman"/>
          <w:sz w:val="24"/>
          <w:szCs w:val="24"/>
        </w:rPr>
        <w:t>due</w:t>
      </w:r>
      <w:r w:rsidRPr="002204C3">
        <w:rPr>
          <w:rFonts w:ascii="Times New Roman" w:hAnsi="Times New Roman" w:cs="Times New Roman"/>
          <w:spacing w:val="-38"/>
          <w:sz w:val="24"/>
          <w:szCs w:val="24"/>
        </w:rPr>
        <w:t xml:space="preserve"> </w:t>
      </w:r>
      <w:r w:rsidRPr="002204C3">
        <w:rPr>
          <w:rFonts w:ascii="Times New Roman" w:hAnsi="Times New Roman" w:cs="Times New Roman"/>
          <w:sz w:val="24"/>
          <w:szCs w:val="24"/>
        </w:rPr>
        <w:t>dates</w:t>
      </w:r>
      <w:r w:rsidRPr="002204C3">
        <w:rPr>
          <w:rFonts w:ascii="Times New Roman" w:hAnsi="Times New Roman" w:cs="Times New Roman"/>
          <w:spacing w:val="-38"/>
          <w:sz w:val="24"/>
          <w:szCs w:val="24"/>
        </w:rPr>
        <w:t xml:space="preserve"> </w:t>
      </w:r>
      <w:r w:rsidRPr="002204C3">
        <w:rPr>
          <w:rFonts w:ascii="Times New Roman" w:hAnsi="Times New Roman" w:cs="Times New Roman"/>
          <w:sz w:val="24"/>
          <w:szCs w:val="24"/>
        </w:rPr>
        <w:t>will</w:t>
      </w:r>
      <w:r w:rsidRPr="002204C3">
        <w:rPr>
          <w:rFonts w:ascii="Times New Roman" w:hAnsi="Times New Roman" w:cs="Times New Roman"/>
          <w:spacing w:val="27"/>
          <w:w w:val="87"/>
          <w:sz w:val="24"/>
          <w:szCs w:val="24"/>
        </w:rPr>
        <w:t xml:space="preserve"> </w:t>
      </w:r>
      <w:r w:rsidRPr="002204C3">
        <w:rPr>
          <w:rFonts w:ascii="Times New Roman" w:hAnsi="Times New Roman" w:cs="Times New Roman"/>
          <w:spacing w:val="2"/>
          <w:w w:val="95"/>
          <w:sz w:val="24"/>
          <w:szCs w:val="24"/>
        </w:rPr>
        <w:t>b</w:t>
      </w:r>
      <w:r w:rsidRPr="002204C3">
        <w:rPr>
          <w:rFonts w:ascii="Times New Roman" w:hAnsi="Times New Roman" w:cs="Times New Roman"/>
          <w:spacing w:val="3"/>
          <w:w w:val="95"/>
          <w:sz w:val="24"/>
          <w:szCs w:val="24"/>
        </w:rPr>
        <w:t>e</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spacing w:val="1"/>
          <w:w w:val="95"/>
          <w:sz w:val="24"/>
          <w:szCs w:val="24"/>
        </w:rPr>
        <w:t>postponed</w:t>
      </w:r>
      <w:r w:rsidRPr="002204C3">
        <w:rPr>
          <w:rFonts w:ascii="Times New Roman" w:hAnsi="Times New Roman" w:cs="Times New Roman"/>
          <w:spacing w:val="-16"/>
          <w:w w:val="95"/>
          <w:sz w:val="24"/>
          <w:szCs w:val="24"/>
        </w:rPr>
        <w:t xml:space="preserve"> </w:t>
      </w:r>
      <w:r w:rsidRPr="002204C3">
        <w:rPr>
          <w:rFonts w:ascii="Times New Roman" w:hAnsi="Times New Roman" w:cs="Times New Roman"/>
          <w:w w:val="95"/>
          <w:sz w:val="24"/>
          <w:szCs w:val="24"/>
        </w:rPr>
        <w:t>in</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spacing w:val="-2"/>
          <w:w w:val="95"/>
          <w:sz w:val="24"/>
          <w:szCs w:val="24"/>
        </w:rPr>
        <w:t>case</w:t>
      </w:r>
      <w:r w:rsidRPr="002204C3">
        <w:rPr>
          <w:rFonts w:ascii="Times New Roman" w:hAnsi="Times New Roman" w:cs="Times New Roman"/>
          <w:spacing w:val="-16"/>
          <w:w w:val="95"/>
          <w:sz w:val="24"/>
          <w:szCs w:val="24"/>
        </w:rPr>
        <w:t xml:space="preserve"> </w:t>
      </w:r>
      <w:r w:rsidRPr="002204C3">
        <w:rPr>
          <w:rFonts w:ascii="Times New Roman" w:hAnsi="Times New Roman" w:cs="Times New Roman"/>
          <w:w w:val="95"/>
          <w:sz w:val="24"/>
          <w:szCs w:val="24"/>
        </w:rPr>
        <w:t>of</w:t>
      </w:r>
      <w:r w:rsidRPr="002204C3">
        <w:rPr>
          <w:rFonts w:ascii="Times New Roman" w:hAnsi="Times New Roman" w:cs="Times New Roman"/>
          <w:spacing w:val="-17"/>
          <w:w w:val="95"/>
          <w:sz w:val="24"/>
          <w:szCs w:val="24"/>
        </w:rPr>
        <w:t xml:space="preserve"> </w:t>
      </w:r>
      <w:r w:rsidRPr="002204C3">
        <w:rPr>
          <w:rFonts w:ascii="Times New Roman" w:hAnsi="Times New Roman" w:cs="Times New Roman"/>
          <w:spacing w:val="-2"/>
          <w:w w:val="95"/>
          <w:sz w:val="24"/>
          <w:szCs w:val="24"/>
        </w:rPr>
        <w:t>inclemen</w:t>
      </w:r>
      <w:r w:rsidRPr="002204C3">
        <w:rPr>
          <w:rFonts w:ascii="Times New Roman" w:hAnsi="Times New Roman" w:cs="Times New Roman"/>
          <w:spacing w:val="-1"/>
          <w:w w:val="95"/>
          <w:sz w:val="24"/>
          <w:szCs w:val="24"/>
        </w:rPr>
        <w:t>t</w:t>
      </w:r>
      <w:r w:rsidRPr="002204C3">
        <w:rPr>
          <w:rFonts w:ascii="Times New Roman" w:hAnsi="Times New Roman" w:cs="Times New Roman"/>
          <w:spacing w:val="-16"/>
          <w:w w:val="95"/>
          <w:sz w:val="24"/>
          <w:szCs w:val="24"/>
        </w:rPr>
        <w:t xml:space="preserve"> </w:t>
      </w:r>
      <w:r w:rsidRPr="002204C3">
        <w:rPr>
          <w:rFonts w:ascii="Times New Roman" w:hAnsi="Times New Roman" w:cs="Times New Roman"/>
          <w:spacing w:val="-2"/>
          <w:w w:val="95"/>
          <w:sz w:val="24"/>
          <w:szCs w:val="24"/>
        </w:rPr>
        <w:t>weather.</w:t>
      </w: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br w:type="page"/>
      </w:r>
    </w:p>
    <w:p w:rsidR="00303316" w:rsidRDefault="00155758" w:rsidP="002204C3">
      <w:pPr>
        <w:spacing w:after="0" w:line="240" w:lineRule="auto"/>
        <w:rPr>
          <w:rFonts w:ascii="Times New Roman" w:hAnsi="Times New Roman" w:cs="Times New Roman"/>
          <w:sz w:val="24"/>
          <w:szCs w:val="24"/>
        </w:rPr>
      </w:pPr>
      <w:r w:rsidRPr="00303316">
        <w:rPr>
          <w:rFonts w:ascii="Times New Roman" w:hAnsi="Times New Roman" w:cs="Times New Roman"/>
          <w:b/>
          <w:color w:val="4F81BD" w:themeColor="accent1"/>
          <w:sz w:val="24"/>
          <w:szCs w:val="24"/>
        </w:rPr>
        <w:t>CSCE 4523, Database Management Systems</w:t>
      </w:r>
      <w:r w:rsidRPr="002204C3">
        <w:rPr>
          <w:rFonts w:ascii="Times New Roman" w:hAnsi="Times New Roman" w:cs="Times New Roman"/>
          <w:sz w:val="24"/>
          <w:szCs w:val="24"/>
        </w:rPr>
        <w:t xml:space="preserve"> </w:t>
      </w:r>
    </w:p>
    <w:p w:rsidR="00155758"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(3 credits), Required CS</w:t>
      </w:r>
    </w:p>
    <w:p w:rsidR="00303316" w:rsidRPr="002204C3" w:rsidRDefault="00303316"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 xml:space="preserve">Catalog Description: </w:t>
      </w:r>
      <w:r w:rsidRPr="002204C3">
        <w:rPr>
          <w:rFonts w:ascii="Times New Roman" w:hAnsi="Times New Roman" w:cs="Times New Roman"/>
          <w:b/>
          <w:sz w:val="24"/>
          <w:szCs w:val="24"/>
        </w:rPr>
        <w:t>Introduction to database management systems, architecture, storage structures, indexing, relational data model, E-R diagrams, query languages, SQL, ODBC, transaction management, integrity, and security.</w:t>
      </w:r>
      <w:r w:rsidRPr="002204C3">
        <w:rPr>
          <w:rFonts w:ascii="Times New Roman" w:hAnsi="Times New Roman" w:cs="Times New Roman"/>
          <w:sz w:val="24"/>
          <w:szCs w:val="24"/>
        </w:rPr>
        <w:t xml:space="preserve"> Prerequisite: </w:t>
      </w:r>
      <w:r w:rsidRPr="002204C3">
        <w:rPr>
          <w:rFonts w:ascii="Times New Roman" w:hAnsi="Times New Roman" w:cs="Times New Roman"/>
          <w:b/>
          <w:sz w:val="24"/>
          <w:szCs w:val="24"/>
        </w:rPr>
        <w:t>CSCE 3193</w:t>
      </w:r>
    </w:p>
    <w:p w:rsidR="00303316" w:rsidRDefault="00303316"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 xml:space="preserve">Suggested Textbook:  </w:t>
      </w:r>
      <w:r w:rsidRPr="002204C3">
        <w:rPr>
          <w:rFonts w:ascii="Times New Roman" w:hAnsi="Times New Roman" w:cs="Times New Roman"/>
          <w:b/>
          <w:snapToGrid w:val="0"/>
          <w:sz w:val="24"/>
          <w:szCs w:val="24"/>
        </w:rPr>
        <w:t xml:space="preserve">T. Connolly and C. Begg, </w:t>
      </w:r>
      <w:r w:rsidRPr="002204C3">
        <w:rPr>
          <w:rFonts w:ascii="Times New Roman" w:hAnsi="Times New Roman" w:cs="Times New Roman"/>
          <w:b/>
          <w:i/>
          <w:snapToGrid w:val="0"/>
          <w:sz w:val="24"/>
          <w:szCs w:val="24"/>
        </w:rPr>
        <w:t>Database Systems: A Practical Approach to Design, Implementation, and Management</w:t>
      </w:r>
      <w:r w:rsidRPr="002204C3">
        <w:rPr>
          <w:rFonts w:ascii="Times New Roman" w:hAnsi="Times New Roman" w:cs="Times New Roman"/>
          <w:b/>
          <w:snapToGrid w:val="0"/>
          <w:sz w:val="24"/>
          <w:szCs w:val="24"/>
        </w:rPr>
        <w:t>, 5</w:t>
      </w:r>
      <w:r w:rsidRPr="002204C3">
        <w:rPr>
          <w:rFonts w:ascii="Times New Roman" w:hAnsi="Times New Roman" w:cs="Times New Roman"/>
          <w:b/>
          <w:snapToGrid w:val="0"/>
          <w:sz w:val="24"/>
          <w:szCs w:val="24"/>
          <w:vertAlign w:val="superscript"/>
        </w:rPr>
        <w:t>th</w:t>
      </w:r>
      <w:r w:rsidRPr="002204C3">
        <w:rPr>
          <w:rFonts w:ascii="Times New Roman" w:hAnsi="Times New Roman" w:cs="Times New Roman"/>
          <w:b/>
          <w:snapToGrid w:val="0"/>
          <w:sz w:val="24"/>
          <w:szCs w:val="24"/>
        </w:rPr>
        <w:t xml:space="preserve"> Edition, </w:t>
      </w:r>
      <w:r w:rsidRPr="002204C3">
        <w:rPr>
          <w:rFonts w:ascii="Times New Roman" w:hAnsi="Times New Roman" w:cs="Times New Roman"/>
          <w:b/>
          <w:sz w:val="24"/>
          <w:szCs w:val="24"/>
        </w:rPr>
        <w:t>Addison Wesley</w:t>
      </w:r>
    </w:p>
    <w:p w:rsidR="00303316" w:rsidRDefault="00303316"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eastAsia="MS Mincho" w:hAnsi="Times New Roman" w:cs="Times New Roman"/>
          <w:sz w:val="24"/>
          <w:szCs w:val="24"/>
        </w:rPr>
      </w:pPr>
      <w:r w:rsidRPr="002204C3">
        <w:rPr>
          <w:rFonts w:ascii="Times New Roman" w:hAnsi="Times New Roman" w:cs="Times New Roman"/>
          <w:sz w:val="24"/>
          <w:szCs w:val="24"/>
        </w:rPr>
        <w:t xml:space="preserve">Goal: </w:t>
      </w:r>
      <w:r w:rsidRPr="002204C3">
        <w:rPr>
          <w:rFonts w:ascii="Times New Roman" w:hAnsi="Times New Roman" w:cs="Times New Roman"/>
          <w:b/>
          <w:snapToGrid w:val="0"/>
          <w:sz w:val="24"/>
          <w:szCs w:val="24"/>
        </w:rPr>
        <w:t>This course is designed to teach the basic principles of data management in a database environment</w:t>
      </w:r>
      <w:r w:rsidRPr="002204C3">
        <w:rPr>
          <w:rFonts w:ascii="Times New Roman" w:eastAsia="MS Mincho" w:hAnsi="Times New Roman" w:cs="Times New Roman"/>
          <w:sz w:val="24"/>
          <w:szCs w:val="24"/>
        </w:rPr>
        <w:t xml:space="preserve">  </w:t>
      </w:r>
    </w:p>
    <w:p w:rsidR="00303316" w:rsidRDefault="00303316"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eastAsia="Times New Roman" w:hAnsi="Times New Roman" w:cs="Times New Roman"/>
          <w:sz w:val="24"/>
          <w:szCs w:val="24"/>
        </w:rPr>
      </w:pPr>
      <w:r w:rsidRPr="002204C3">
        <w:rPr>
          <w:rFonts w:ascii="Times New Roman" w:hAnsi="Times New Roman" w:cs="Times New Roman"/>
          <w:sz w:val="24"/>
          <w:szCs w:val="24"/>
        </w:rPr>
        <w:t xml:space="preserve">Topics Covered: </w:t>
      </w:r>
      <w:r w:rsidRPr="002204C3">
        <w:rPr>
          <w:rFonts w:ascii="Times New Roman" w:hAnsi="Times New Roman" w:cs="Times New Roman"/>
          <w:sz w:val="24"/>
          <w:szCs w:val="24"/>
        </w:rPr>
        <w:tab/>
      </w:r>
      <w:r w:rsidRPr="002204C3">
        <w:rPr>
          <w:rFonts w:ascii="Times New Roman" w:hAnsi="Times New Roman" w:cs="Times New Roman"/>
          <w:sz w:val="24"/>
          <w:szCs w:val="24"/>
        </w:rPr>
        <w:tab/>
      </w:r>
      <w:r w:rsidRPr="002204C3">
        <w:rPr>
          <w:rFonts w:ascii="Times New Roman" w:hAnsi="Times New Roman" w:cs="Times New Roman"/>
          <w:sz w:val="24"/>
          <w:szCs w:val="24"/>
        </w:rPr>
        <w:tab/>
      </w:r>
      <w:r w:rsidRPr="002204C3">
        <w:rPr>
          <w:rFonts w:ascii="Times New Roman"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hAnsi="Times New Roman" w:cs="Times New Roman"/>
          <w:sz w:val="24"/>
          <w:szCs w:val="24"/>
        </w:rPr>
      </w:pPr>
      <w:r w:rsidRPr="00303316">
        <w:rPr>
          <w:rFonts w:ascii="Times New Roman" w:hAnsi="Times New Roman" w:cs="Times New Roman"/>
          <w:sz w:val="24"/>
          <w:szCs w:val="24"/>
        </w:rPr>
        <w:t xml:space="preserve">DBMS Overview and Architectures </w:t>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hAnsi="Times New Roman" w:cs="Times New Roman"/>
          <w:sz w:val="24"/>
          <w:szCs w:val="24"/>
        </w:rPr>
      </w:pPr>
      <w:r w:rsidRPr="00303316">
        <w:rPr>
          <w:rFonts w:ascii="Times New Roman" w:hAnsi="Times New Roman" w:cs="Times New Roman"/>
          <w:sz w:val="24"/>
          <w:szCs w:val="24"/>
        </w:rPr>
        <w:t>Relational Data Model</w:t>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t xml:space="preserve"> </w:t>
      </w:r>
      <w:r w:rsidRPr="00303316">
        <w:rPr>
          <w:rFonts w:ascii="Times New Roman"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hAnsi="Times New Roman" w:cs="Times New Roman"/>
          <w:sz w:val="24"/>
          <w:szCs w:val="24"/>
        </w:rPr>
      </w:pPr>
      <w:r w:rsidRPr="00303316">
        <w:rPr>
          <w:rFonts w:ascii="Times New Roman" w:hAnsi="Times New Roman" w:cs="Times New Roman"/>
          <w:sz w:val="24"/>
          <w:szCs w:val="24"/>
        </w:rPr>
        <w:t>Relational Algebra</w:t>
      </w:r>
    </w:p>
    <w:p w:rsidR="00155758" w:rsidRPr="00303316" w:rsidRDefault="00155758" w:rsidP="00E2759B">
      <w:pPr>
        <w:pStyle w:val="ListParagraph"/>
        <w:numPr>
          <w:ilvl w:val="0"/>
          <w:numId w:val="107"/>
        </w:numPr>
        <w:spacing w:after="0" w:line="240" w:lineRule="auto"/>
        <w:rPr>
          <w:rFonts w:ascii="Times New Roman" w:hAnsi="Times New Roman" w:cs="Times New Roman"/>
          <w:sz w:val="24"/>
          <w:szCs w:val="24"/>
        </w:rPr>
      </w:pPr>
      <w:r w:rsidRPr="00303316">
        <w:rPr>
          <w:rFonts w:ascii="Times New Roman" w:hAnsi="Times New Roman" w:cs="Times New Roman"/>
          <w:sz w:val="24"/>
          <w:szCs w:val="24"/>
        </w:rPr>
        <w:t>Entity Relationship Model</w:t>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hAnsi="Times New Roman" w:cs="Times New Roman"/>
          <w:sz w:val="24"/>
          <w:szCs w:val="24"/>
        </w:rPr>
      </w:pPr>
      <w:r w:rsidRPr="00303316">
        <w:rPr>
          <w:rFonts w:ascii="Times New Roman" w:hAnsi="Times New Roman" w:cs="Times New Roman"/>
          <w:sz w:val="24"/>
          <w:szCs w:val="24"/>
        </w:rPr>
        <w:t>Database Language: SQL</w:t>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hAnsi="Times New Roman" w:cs="Times New Roman"/>
          <w:sz w:val="24"/>
          <w:szCs w:val="24"/>
        </w:rPr>
      </w:pPr>
      <w:r w:rsidRPr="00303316">
        <w:rPr>
          <w:rFonts w:ascii="Times New Roman" w:hAnsi="Times New Roman" w:cs="Times New Roman"/>
          <w:sz w:val="24"/>
          <w:szCs w:val="24"/>
        </w:rPr>
        <w:t>Physical Data Organization and Indexing</w:t>
      </w:r>
      <w:r w:rsidRPr="00303316">
        <w:rPr>
          <w:rFonts w:ascii="Times New Roman" w:hAnsi="Times New Roman" w:cs="Times New Roman"/>
          <w:sz w:val="24"/>
          <w:szCs w:val="24"/>
        </w:rPr>
        <w:tab/>
      </w:r>
      <w:r w:rsidRPr="00303316">
        <w:rPr>
          <w:rFonts w:ascii="Times New Roman"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hAnsi="Times New Roman" w:cs="Times New Roman"/>
          <w:sz w:val="24"/>
          <w:szCs w:val="24"/>
        </w:rPr>
      </w:pPr>
      <w:r w:rsidRPr="00303316">
        <w:rPr>
          <w:rFonts w:ascii="Times New Roman" w:hAnsi="Times New Roman" w:cs="Times New Roman"/>
          <w:sz w:val="24"/>
          <w:szCs w:val="24"/>
        </w:rPr>
        <w:t>Normalization</w:t>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hAnsi="Times New Roman" w:cs="Times New Roman"/>
          <w:sz w:val="24"/>
          <w:szCs w:val="24"/>
        </w:rPr>
      </w:pPr>
      <w:r w:rsidRPr="00303316">
        <w:rPr>
          <w:rFonts w:ascii="Times New Roman" w:hAnsi="Times New Roman" w:cs="Times New Roman"/>
          <w:sz w:val="24"/>
          <w:szCs w:val="24"/>
        </w:rPr>
        <w:t>Query Processing</w:t>
      </w:r>
    </w:p>
    <w:p w:rsidR="00155758" w:rsidRPr="00303316" w:rsidRDefault="00155758" w:rsidP="00E2759B">
      <w:pPr>
        <w:pStyle w:val="ListParagraph"/>
        <w:numPr>
          <w:ilvl w:val="0"/>
          <w:numId w:val="107"/>
        </w:numPr>
        <w:spacing w:after="0" w:line="240" w:lineRule="auto"/>
        <w:rPr>
          <w:rFonts w:ascii="Times New Roman" w:hAnsi="Times New Roman" w:cs="Times New Roman"/>
          <w:sz w:val="24"/>
          <w:szCs w:val="24"/>
        </w:rPr>
      </w:pPr>
      <w:r w:rsidRPr="00303316">
        <w:rPr>
          <w:rFonts w:ascii="Times New Roman" w:hAnsi="Times New Roman" w:cs="Times New Roman"/>
          <w:sz w:val="24"/>
          <w:szCs w:val="24"/>
        </w:rPr>
        <w:t>Transaction Management, Concurrency Control, and Recovery</w:t>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p>
    <w:p w:rsidR="00155758" w:rsidRPr="00303316" w:rsidRDefault="00155758" w:rsidP="00E2759B">
      <w:pPr>
        <w:pStyle w:val="ListParagraph"/>
        <w:numPr>
          <w:ilvl w:val="0"/>
          <w:numId w:val="107"/>
        </w:numPr>
        <w:spacing w:after="0" w:line="240" w:lineRule="auto"/>
        <w:rPr>
          <w:rFonts w:ascii="Times New Roman" w:hAnsi="Times New Roman" w:cs="Times New Roman"/>
          <w:sz w:val="24"/>
          <w:szCs w:val="24"/>
        </w:rPr>
      </w:pPr>
      <w:r w:rsidRPr="00303316">
        <w:rPr>
          <w:rFonts w:ascii="Times New Roman" w:hAnsi="Times New Roman" w:cs="Times New Roman"/>
          <w:sz w:val="24"/>
          <w:szCs w:val="24"/>
        </w:rPr>
        <w:t>Security</w:t>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r w:rsidRPr="00303316">
        <w:rPr>
          <w:rFonts w:ascii="Times New Roman" w:hAnsi="Times New Roman" w:cs="Times New Roman"/>
          <w:sz w:val="24"/>
          <w:szCs w:val="24"/>
        </w:rPr>
        <w:tab/>
      </w:r>
    </w:p>
    <w:p w:rsidR="00303316" w:rsidRDefault="00303316"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 xml:space="preserve">Class / laboratory schedule:  </w:t>
      </w:r>
      <w:r w:rsidRPr="002204C3">
        <w:rPr>
          <w:rFonts w:ascii="Times New Roman" w:hAnsi="Times New Roman" w:cs="Times New Roman"/>
          <w:b/>
          <w:sz w:val="24"/>
          <w:szCs w:val="24"/>
        </w:rPr>
        <w:t>Meets either 3 times a week for 50 minutes or 2 times a week for 1 hour 15 minutes for 15 weeks.</w:t>
      </w:r>
    </w:p>
    <w:p w:rsidR="00303316" w:rsidRDefault="00303316" w:rsidP="002204C3">
      <w:pPr>
        <w:spacing w:after="0" w:line="240" w:lineRule="auto"/>
        <w:rPr>
          <w:rFonts w:ascii="Times New Roman" w:eastAsia="DejaVu Sans" w:hAnsi="Times New Roman" w:cs="Times New Roman"/>
          <w:b/>
          <w:bCs/>
          <w:color w:val="00000A"/>
          <w:sz w:val="24"/>
          <w:szCs w:val="24"/>
        </w:rPr>
      </w:pP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b/>
          <w:bCs/>
          <w:color w:val="00000A"/>
          <w:sz w:val="24"/>
          <w:szCs w:val="24"/>
        </w:rPr>
        <w:t>Relationship of course to Computer Engineering Program Student Outcomes:</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(a) An ability to apply knowledge of mathematics, science, and engineering.</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 xml:space="preserve">(b) An ability to design and conduct experiments, as well as to analyze and interpret data.  </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(c) An ability to design a system, component, or process to meet desired needs within realistic constraints such as economic, environmental, social, political, ethical, health and safety, manufacturability, and sustainability.</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 xml:space="preserve">(e) An ability to identify, formulate, and solve engineering problems.  </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(k) An ability to use the techniques, skills, and modern engineering tools necessary for engineering practice.</w:t>
      </w:r>
    </w:p>
    <w:p w:rsidR="00303316" w:rsidRDefault="00303316" w:rsidP="002204C3">
      <w:pPr>
        <w:spacing w:after="0" w:line="240" w:lineRule="auto"/>
        <w:rPr>
          <w:rFonts w:ascii="Times New Roman" w:eastAsia="DejaVu Sans" w:hAnsi="Times New Roman" w:cs="Times New Roman"/>
          <w:b/>
          <w:color w:val="00000A"/>
          <w:sz w:val="24"/>
          <w:szCs w:val="24"/>
        </w:rPr>
      </w:pPr>
    </w:p>
    <w:p w:rsidR="00303316" w:rsidRDefault="00303316" w:rsidP="002204C3">
      <w:pPr>
        <w:spacing w:after="0" w:line="240" w:lineRule="auto"/>
        <w:rPr>
          <w:rFonts w:ascii="Times New Roman" w:eastAsia="DejaVu Sans" w:hAnsi="Times New Roman" w:cs="Times New Roman"/>
          <w:b/>
          <w:color w:val="00000A"/>
          <w:sz w:val="24"/>
          <w:szCs w:val="24"/>
        </w:rPr>
      </w:pP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b/>
          <w:color w:val="00000A"/>
          <w:sz w:val="24"/>
          <w:szCs w:val="24"/>
        </w:rPr>
        <w:t>Relationship of course to Computer Science Program Student Outcomes</w:t>
      </w:r>
      <w:r w:rsidRPr="002204C3">
        <w:rPr>
          <w:rFonts w:ascii="Times New Roman" w:eastAsia="DejaVu Sans" w:hAnsi="Times New Roman" w:cs="Times New Roman"/>
          <w:color w:val="00000A"/>
          <w:sz w:val="24"/>
          <w:szCs w:val="24"/>
        </w:rPr>
        <w:t xml:space="preserve">:  </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(a) An ability to apply knowledge of computing and mathematics appropriate to the discipline.</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(b) An ability to analyze a problem, and identify and define the computing requirements appropriate to its solution.</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 xml:space="preserve">(c) An ability to design, implement and evaluate a computer-based system, process, component or program to meet desired needs.  </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(i) An ability to use current techniques, skills, and tools necessary for computing practices.</w:t>
      </w:r>
    </w:p>
    <w:p w:rsidR="00155758" w:rsidRPr="002204C3" w:rsidRDefault="00155758" w:rsidP="002204C3">
      <w:pPr>
        <w:spacing w:after="0" w:line="240" w:lineRule="auto"/>
        <w:rPr>
          <w:rFonts w:ascii="Times New Roman" w:eastAsia="DejaVu Sans" w:hAnsi="Times New Roman" w:cs="Times New Roman"/>
          <w:color w:val="00000A"/>
          <w:sz w:val="24"/>
          <w:szCs w:val="24"/>
        </w:rPr>
      </w:pPr>
      <w:r w:rsidRPr="002204C3">
        <w:rPr>
          <w:rFonts w:ascii="Times New Roman" w:eastAsia="DejaVu Sans" w:hAnsi="Times New Roman" w:cs="Times New Roman"/>
          <w:color w:val="00000A"/>
          <w:sz w:val="24"/>
          <w:szCs w:val="24"/>
        </w:rPr>
        <w:t>(j) An ability to apply mathematical foundations, algorithmic principles, and computer science theory in the modeling and design of computer-based systems in a way that demonstrates comprehension of the tradeoffs involved in design choices.</w:t>
      </w:r>
    </w:p>
    <w:p w:rsidR="00303316" w:rsidRDefault="00303316"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t xml:space="preserve">Prepared by: </w:t>
      </w:r>
      <w:r w:rsidRPr="002204C3">
        <w:rPr>
          <w:rFonts w:ascii="Times New Roman" w:hAnsi="Times New Roman" w:cs="Times New Roman"/>
          <w:b/>
          <w:sz w:val="24"/>
          <w:szCs w:val="24"/>
        </w:rPr>
        <w:t>Brajendra Panda</w:t>
      </w:r>
      <w:r w:rsidRPr="002204C3">
        <w:rPr>
          <w:rFonts w:ascii="Times New Roman" w:hAnsi="Times New Roman" w:cs="Times New Roman"/>
          <w:b/>
          <w:sz w:val="24"/>
          <w:szCs w:val="24"/>
        </w:rPr>
        <w:tab/>
      </w:r>
      <w:r w:rsidRPr="002204C3">
        <w:rPr>
          <w:rFonts w:ascii="Times New Roman" w:hAnsi="Times New Roman" w:cs="Times New Roman"/>
          <w:b/>
          <w:sz w:val="24"/>
          <w:szCs w:val="24"/>
        </w:rPr>
        <w:tab/>
      </w:r>
      <w:r w:rsidRPr="002204C3">
        <w:rPr>
          <w:rFonts w:ascii="Times New Roman" w:hAnsi="Times New Roman" w:cs="Times New Roman"/>
          <w:b/>
          <w:sz w:val="24"/>
          <w:szCs w:val="24"/>
        </w:rPr>
        <w:tab/>
      </w:r>
      <w:r w:rsidRPr="002204C3">
        <w:rPr>
          <w:rFonts w:ascii="Times New Roman" w:hAnsi="Times New Roman" w:cs="Times New Roman"/>
          <w:b/>
          <w:sz w:val="24"/>
          <w:szCs w:val="24"/>
        </w:rPr>
        <w:tab/>
      </w:r>
      <w:r w:rsidRPr="002204C3">
        <w:rPr>
          <w:rFonts w:ascii="Times New Roman" w:hAnsi="Times New Roman" w:cs="Times New Roman"/>
          <w:sz w:val="24"/>
          <w:szCs w:val="24"/>
        </w:rPr>
        <w:t>Date:</w:t>
      </w:r>
      <w:r w:rsidRPr="002204C3">
        <w:rPr>
          <w:rFonts w:ascii="Times New Roman" w:hAnsi="Times New Roman" w:cs="Times New Roman"/>
          <w:b/>
          <w:sz w:val="24"/>
          <w:szCs w:val="24"/>
        </w:rPr>
        <w:t xml:space="preserve">  August 26, 2013</w:t>
      </w:r>
    </w:p>
    <w:p w:rsidR="00155758" w:rsidRPr="002204C3" w:rsidRDefault="00155758" w:rsidP="002204C3">
      <w:pPr>
        <w:spacing w:after="0" w:line="240" w:lineRule="auto"/>
        <w:rPr>
          <w:rFonts w:ascii="Times New Roman" w:hAnsi="Times New Roman" w:cs="Times New Roman"/>
          <w:sz w:val="24"/>
          <w:szCs w:val="24"/>
        </w:rPr>
      </w:pPr>
    </w:p>
    <w:p w:rsidR="00155758" w:rsidRPr="002204C3" w:rsidRDefault="00155758" w:rsidP="002204C3">
      <w:pPr>
        <w:spacing w:after="0" w:line="240" w:lineRule="auto"/>
        <w:rPr>
          <w:rFonts w:ascii="Times New Roman" w:hAnsi="Times New Roman" w:cs="Times New Roman"/>
          <w:sz w:val="24"/>
          <w:szCs w:val="24"/>
        </w:rPr>
      </w:pPr>
      <w:r w:rsidRPr="002204C3">
        <w:rPr>
          <w:rFonts w:ascii="Times New Roman" w:hAnsi="Times New Roman" w:cs="Times New Roman"/>
          <w:sz w:val="24"/>
          <w:szCs w:val="24"/>
        </w:rPr>
        <w:br w:type="page"/>
      </w:r>
    </w:p>
    <w:p w:rsidR="00155758" w:rsidRPr="00303316" w:rsidRDefault="00155758" w:rsidP="00303316">
      <w:pPr>
        <w:spacing w:after="0" w:line="240" w:lineRule="auto"/>
        <w:jc w:val="center"/>
        <w:rPr>
          <w:rFonts w:ascii="Times New Roman" w:hAnsi="Times New Roman" w:cs="Times New Roman"/>
          <w:b/>
          <w:color w:val="4F81BD" w:themeColor="accent1"/>
          <w:sz w:val="24"/>
          <w:szCs w:val="24"/>
        </w:rPr>
      </w:pPr>
      <w:r w:rsidRPr="00303316">
        <w:rPr>
          <w:rFonts w:ascii="Times New Roman" w:hAnsi="Times New Roman" w:cs="Times New Roman"/>
          <w:b/>
          <w:color w:val="4F81BD" w:themeColor="accent1"/>
          <w:sz w:val="24"/>
          <w:szCs w:val="24"/>
        </w:rPr>
        <w:t>MATH 2564 – Calculus II</w:t>
      </w:r>
    </w:p>
    <w:p w:rsidR="00155758" w:rsidRPr="00CE3744" w:rsidRDefault="00155758" w:rsidP="00155758">
      <w:pPr>
        <w:pStyle w:val="Title"/>
        <w:pBdr>
          <w:top w:val="single" w:sz="4" w:space="1" w:color="auto"/>
          <w:left w:val="single" w:sz="4" w:space="4" w:color="auto"/>
          <w:bottom w:val="single" w:sz="4" w:space="1" w:color="auto"/>
          <w:right w:val="single" w:sz="4" w:space="4" w:color="auto"/>
        </w:pBdr>
        <w:rPr>
          <w:rFonts w:ascii="Times New Roman" w:hAnsi="Times New Roman"/>
          <w:color w:val="000000"/>
          <w:sz w:val="24"/>
          <w:szCs w:val="24"/>
        </w:rPr>
      </w:pPr>
      <w:r w:rsidRPr="00CE3744">
        <w:rPr>
          <w:rFonts w:ascii="Times New Roman" w:hAnsi="Times New Roman"/>
          <w:color w:val="000000"/>
          <w:sz w:val="24"/>
          <w:szCs w:val="24"/>
        </w:rPr>
        <w:t xml:space="preserve">Course Syllabus </w:t>
      </w:r>
    </w:p>
    <w:p w:rsidR="00155758" w:rsidRPr="00CE3744" w:rsidRDefault="00155758" w:rsidP="00B9682E">
      <w:pPr>
        <w:tabs>
          <w:tab w:val="left" w:pos="2220"/>
          <w:tab w:val="left" w:pos="5670"/>
          <w:tab w:val="right" w:pos="8996"/>
        </w:tabs>
        <w:spacing w:after="0" w:line="240" w:lineRule="auto"/>
        <w:rPr>
          <w:rFonts w:ascii="Times New Roman" w:hAnsi="Times New Roman" w:cs="Times New Roman"/>
          <w:b/>
          <w:color w:val="000000"/>
          <w:sz w:val="24"/>
          <w:szCs w:val="24"/>
        </w:rPr>
      </w:pPr>
    </w:p>
    <w:p w:rsidR="00155758" w:rsidRPr="00CE3744" w:rsidRDefault="00155758" w:rsidP="00B9682E">
      <w:pPr>
        <w:tabs>
          <w:tab w:val="left" w:pos="0"/>
          <w:tab w:val="left" w:pos="3600"/>
          <w:tab w:val="left" w:pos="6660"/>
        </w:tabs>
        <w:spacing w:after="0" w:line="240" w:lineRule="auto"/>
        <w:rPr>
          <w:rFonts w:ascii="Times New Roman" w:hAnsi="Times New Roman" w:cs="Times New Roman"/>
          <w:color w:val="000000"/>
          <w:sz w:val="24"/>
          <w:szCs w:val="24"/>
        </w:rPr>
      </w:pPr>
      <w:r w:rsidRPr="00CE3744">
        <w:rPr>
          <w:rFonts w:ascii="Times New Roman" w:hAnsi="Times New Roman" w:cs="Times New Roman"/>
          <w:b/>
          <w:color w:val="000000"/>
          <w:sz w:val="24"/>
          <w:szCs w:val="24"/>
        </w:rPr>
        <w:t xml:space="preserve">Professor: </w:t>
      </w:r>
      <w:r w:rsidRPr="00CE3744">
        <w:rPr>
          <w:rFonts w:ascii="Times New Roman" w:hAnsi="Times New Roman" w:cs="Times New Roman"/>
          <w:b/>
          <w:color w:val="000000"/>
          <w:sz w:val="24"/>
          <w:szCs w:val="24"/>
        </w:rPr>
        <w:tab/>
      </w:r>
      <w:r w:rsidRPr="00CE3744">
        <w:rPr>
          <w:rFonts w:ascii="Times New Roman" w:hAnsi="Times New Roman" w:cs="Times New Roman"/>
          <w:color w:val="000000"/>
          <w:sz w:val="24"/>
          <w:szCs w:val="24"/>
        </w:rPr>
        <w:t>Dr. Shannon Dingman</w:t>
      </w:r>
      <w:r w:rsidRPr="00CE3744">
        <w:rPr>
          <w:rFonts w:ascii="Times New Roman" w:hAnsi="Times New Roman" w:cs="Times New Roman"/>
          <w:color w:val="000000"/>
          <w:sz w:val="24"/>
          <w:szCs w:val="24"/>
        </w:rPr>
        <w:tab/>
        <w:t xml:space="preserve"> </w:t>
      </w:r>
    </w:p>
    <w:p w:rsidR="00155758" w:rsidRPr="00CE3744" w:rsidRDefault="00155758" w:rsidP="00B9682E">
      <w:pPr>
        <w:tabs>
          <w:tab w:val="left" w:pos="0"/>
          <w:tab w:val="left" w:pos="1418"/>
          <w:tab w:val="left" w:pos="3600"/>
          <w:tab w:val="left" w:pos="6660"/>
          <w:tab w:val="left" w:pos="7230"/>
          <w:tab w:val="right" w:pos="8996"/>
        </w:tabs>
        <w:spacing w:after="0" w:line="240" w:lineRule="auto"/>
        <w:rPr>
          <w:rFonts w:ascii="Times New Roman" w:hAnsi="Times New Roman" w:cs="Times New Roman"/>
          <w:color w:val="000000"/>
          <w:sz w:val="24"/>
          <w:szCs w:val="24"/>
        </w:rPr>
      </w:pPr>
      <w:r w:rsidRPr="00CE3744">
        <w:rPr>
          <w:rFonts w:ascii="Times New Roman" w:hAnsi="Times New Roman" w:cs="Times New Roman"/>
          <w:b/>
          <w:color w:val="000000"/>
          <w:sz w:val="24"/>
          <w:szCs w:val="24"/>
        </w:rPr>
        <w:t xml:space="preserve">Office: </w:t>
      </w:r>
      <w:r w:rsidRPr="00CE3744">
        <w:rPr>
          <w:rFonts w:ascii="Times New Roman" w:hAnsi="Times New Roman" w:cs="Times New Roman"/>
          <w:b/>
          <w:color w:val="000000"/>
          <w:sz w:val="24"/>
          <w:szCs w:val="24"/>
        </w:rPr>
        <w:tab/>
      </w:r>
      <w:r w:rsidRPr="00CE3744">
        <w:rPr>
          <w:rFonts w:ascii="Times New Roman" w:hAnsi="Times New Roman" w:cs="Times New Roman"/>
          <w:b/>
          <w:color w:val="000000"/>
          <w:sz w:val="24"/>
          <w:szCs w:val="24"/>
        </w:rPr>
        <w:tab/>
      </w:r>
      <w:r w:rsidRPr="00CE3744">
        <w:rPr>
          <w:rFonts w:ascii="Times New Roman" w:hAnsi="Times New Roman" w:cs="Times New Roman"/>
          <w:color w:val="000000"/>
          <w:sz w:val="24"/>
          <w:szCs w:val="24"/>
        </w:rPr>
        <w:t>Science-Engineering (SCEN) 321a</w:t>
      </w:r>
      <w:r w:rsidRPr="00CE3744">
        <w:rPr>
          <w:rFonts w:ascii="Times New Roman" w:hAnsi="Times New Roman" w:cs="Times New Roman"/>
          <w:color w:val="000000"/>
          <w:sz w:val="24"/>
          <w:szCs w:val="24"/>
        </w:rPr>
        <w:tab/>
      </w:r>
    </w:p>
    <w:p w:rsidR="00155758" w:rsidRPr="00CE3744" w:rsidRDefault="00155758" w:rsidP="00B9682E">
      <w:pPr>
        <w:tabs>
          <w:tab w:val="left" w:pos="0"/>
          <w:tab w:val="left" w:pos="3600"/>
          <w:tab w:val="left" w:pos="6660"/>
          <w:tab w:val="right" w:pos="8996"/>
        </w:tabs>
        <w:spacing w:after="0" w:line="240" w:lineRule="auto"/>
        <w:rPr>
          <w:rFonts w:ascii="Times New Roman" w:hAnsi="Times New Roman" w:cs="Times New Roman"/>
          <w:color w:val="000000"/>
          <w:sz w:val="24"/>
          <w:szCs w:val="24"/>
        </w:rPr>
      </w:pPr>
      <w:r w:rsidRPr="00CE3744">
        <w:rPr>
          <w:rFonts w:ascii="Times New Roman" w:hAnsi="Times New Roman" w:cs="Times New Roman"/>
          <w:b/>
          <w:color w:val="000000"/>
          <w:sz w:val="24"/>
          <w:szCs w:val="24"/>
        </w:rPr>
        <w:t>E</w:t>
      </w:r>
      <w:r w:rsidRPr="00CE3744">
        <w:rPr>
          <w:rFonts w:ascii="Times New Roman" w:hAnsi="Times New Roman" w:cs="Times New Roman"/>
          <w:b/>
          <w:color w:val="000000"/>
          <w:sz w:val="24"/>
          <w:szCs w:val="24"/>
        </w:rPr>
        <w:noBreakHyphen/>
        <w:t>mail:</w:t>
      </w:r>
      <w:r w:rsidRPr="00CE3744">
        <w:rPr>
          <w:rFonts w:ascii="Times New Roman" w:hAnsi="Times New Roman" w:cs="Times New Roman"/>
          <w:color w:val="000000"/>
          <w:sz w:val="24"/>
          <w:szCs w:val="24"/>
        </w:rPr>
        <w:t xml:space="preserve"> </w:t>
      </w:r>
      <w:r w:rsidRPr="00CE3744">
        <w:rPr>
          <w:rFonts w:ascii="Times New Roman" w:hAnsi="Times New Roman" w:cs="Times New Roman"/>
          <w:color w:val="000000"/>
          <w:sz w:val="24"/>
          <w:szCs w:val="24"/>
        </w:rPr>
        <w:tab/>
      </w:r>
      <w:hyperlink r:id="rId100" w:history="1">
        <w:r w:rsidRPr="00CE3744">
          <w:rPr>
            <w:rStyle w:val="Hyperlink"/>
            <w:rFonts w:ascii="Times New Roman" w:hAnsi="Times New Roman" w:cs="Times New Roman"/>
            <w:sz w:val="24"/>
            <w:szCs w:val="24"/>
          </w:rPr>
          <w:t>sdingman@uark.edu</w:t>
        </w:r>
      </w:hyperlink>
    </w:p>
    <w:p w:rsidR="00155758" w:rsidRPr="00CE3744" w:rsidRDefault="00155758" w:rsidP="00B9682E">
      <w:pPr>
        <w:tabs>
          <w:tab w:val="left" w:pos="0"/>
          <w:tab w:val="left" w:pos="3600"/>
          <w:tab w:val="left" w:pos="6660"/>
          <w:tab w:val="right" w:pos="8996"/>
        </w:tabs>
        <w:spacing w:after="0" w:line="240" w:lineRule="auto"/>
        <w:rPr>
          <w:rFonts w:ascii="Times New Roman" w:hAnsi="Times New Roman" w:cs="Times New Roman"/>
          <w:b/>
          <w:color w:val="000000"/>
          <w:sz w:val="24"/>
          <w:szCs w:val="24"/>
        </w:rPr>
      </w:pPr>
      <w:r w:rsidRPr="00CE3744">
        <w:rPr>
          <w:rFonts w:ascii="Times New Roman" w:hAnsi="Times New Roman" w:cs="Times New Roman"/>
          <w:b/>
          <w:color w:val="000000"/>
          <w:sz w:val="24"/>
          <w:szCs w:val="24"/>
        </w:rPr>
        <w:t xml:space="preserve">Phone (Office): </w:t>
      </w:r>
      <w:r w:rsidRPr="00CE3744">
        <w:rPr>
          <w:rFonts w:ascii="Times New Roman" w:hAnsi="Times New Roman" w:cs="Times New Roman"/>
          <w:b/>
          <w:color w:val="000000"/>
          <w:sz w:val="24"/>
          <w:szCs w:val="24"/>
        </w:rPr>
        <w:tab/>
      </w:r>
      <w:r w:rsidRPr="00CE3744">
        <w:rPr>
          <w:rFonts w:ascii="Times New Roman" w:hAnsi="Times New Roman" w:cs="Times New Roman"/>
          <w:color w:val="000000"/>
          <w:sz w:val="24"/>
          <w:szCs w:val="24"/>
        </w:rPr>
        <w:t>(479) 575-3494</w:t>
      </w:r>
      <w:r w:rsidRPr="00CE3744">
        <w:rPr>
          <w:rFonts w:ascii="Times New Roman" w:hAnsi="Times New Roman" w:cs="Times New Roman"/>
          <w:color w:val="000000"/>
          <w:sz w:val="24"/>
          <w:szCs w:val="24"/>
        </w:rPr>
        <w:tab/>
      </w:r>
    </w:p>
    <w:p w:rsidR="00155758" w:rsidRPr="00CE3744" w:rsidRDefault="00155758" w:rsidP="00B9682E">
      <w:pPr>
        <w:tabs>
          <w:tab w:val="left" w:pos="0"/>
          <w:tab w:val="left" w:pos="1418"/>
          <w:tab w:val="left" w:pos="3600"/>
          <w:tab w:val="left" w:pos="7230"/>
          <w:tab w:val="right" w:pos="8996"/>
        </w:tabs>
        <w:spacing w:after="0" w:line="240" w:lineRule="auto"/>
        <w:ind w:left="3600" w:hanging="3600"/>
        <w:rPr>
          <w:rFonts w:ascii="Times New Roman" w:hAnsi="Times New Roman" w:cs="Times New Roman"/>
          <w:color w:val="000000"/>
          <w:sz w:val="24"/>
          <w:szCs w:val="24"/>
        </w:rPr>
      </w:pPr>
      <w:r w:rsidRPr="00CE3744">
        <w:rPr>
          <w:rFonts w:ascii="Times New Roman" w:hAnsi="Times New Roman" w:cs="Times New Roman"/>
          <w:b/>
          <w:color w:val="000000"/>
          <w:sz w:val="24"/>
          <w:szCs w:val="24"/>
        </w:rPr>
        <w:t>Office Hrs:</w:t>
      </w:r>
      <w:r w:rsidRPr="00CE3744">
        <w:rPr>
          <w:rFonts w:ascii="Times New Roman" w:hAnsi="Times New Roman" w:cs="Times New Roman"/>
          <w:b/>
          <w:color w:val="000000"/>
          <w:sz w:val="24"/>
          <w:szCs w:val="24"/>
        </w:rPr>
        <w:tab/>
      </w:r>
      <w:r w:rsidRPr="00CE3744">
        <w:rPr>
          <w:rFonts w:ascii="Times New Roman" w:hAnsi="Times New Roman" w:cs="Times New Roman"/>
          <w:b/>
          <w:color w:val="000000"/>
          <w:sz w:val="24"/>
          <w:szCs w:val="24"/>
        </w:rPr>
        <w:tab/>
      </w:r>
      <w:r w:rsidRPr="00CE3744">
        <w:rPr>
          <w:rFonts w:ascii="Times New Roman" w:hAnsi="Times New Roman" w:cs="Times New Roman"/>
          <w:color w:val="000000"/>
          <w:sz w:val="24"/>
          <w:szCs w:val="24"/>
        </w:rPr>
        <w:t>12:45-1:45 MWF, or by appointment (drop-ins are welcome if I’m in my office; however, calling, emailing, or setting up a time will increase your chances of meeting)</w:t>
      </w:r>
    </w:p>
    <w:p w:rsidR="00155758" w:rsidRPr="00CE3744" w:rsidRDefault="00155758" w:rsidP="00B9682E">
      <w:pPr>
        <w:tabs>
          <w:tab w:val="left" w:pos="0"/>
          <w:tab w:val="left" w:pos="3600"/>
          <w:tab w:val="right" w:pos="8996"/>
        </w:tabs>
        <w:spacing w:after="0" w:line="240" w:lineRule="auto"/>
        <w:rPr>
          <w:rFonts w:ascii="Times New Roman" w:hAnsi="Times New Roman" w:cs="Times New Roman"/>
          <w:b/>
          <w:color w:val="000000"/>
          <w:sz w:val="24"/>
          <w:szCs w:val="24"/>
        </w:rPr>
      </w:pPr>
    </w:p>
    <w:p w:rsidR="00155758" w:rsidRPr="00CE3744" w:rsidRDefault="00155758" w:rsidP="00B9682E">
      <w:pPr>
        <w:tabs>
          <w:tab w:val="left" w:pos="3600"/>
          <w:tab w:val="right" w:pos="8996"/>
        </w:tabs>
        <w:spacing w:after="0" w:line="240" w:lineRule="auto"/>
        <w:ind w:left="3600" w:hanging="3600"/>
        <w:rPr>
          <w:rFonts w:ascii="Times New Roman" w:hAnsi="Times New Roman" w:cs="Times New Roman"/>
          <w:b/>
          <w:color w:val="000000"/>
          <w:sz w:val="24"/>
          <w:szCs w:val="24"/>
        </w:rPr>
      </w:pPr>
      <w:r w:rsidRPr="00CE3744">
        <w:rPr>
          <w:rFonts w:ascii="Times New Roman" w:hAnsi="Times New Roman" w:cs="Times New Roman"/>
          <w:b/>
          <w:color w:val="000000"/>
          <w:sz w:val="24"/>
          <w:szCs w:val="24"/>
        </w:rPr>
        <w:t>Course Number:</w:t>
      </w:r>
      <w:r w:rsidRPr="00CE3744">
        <w:rPr>
          <w:rFonts w:ascii="Times New Roman" w:hAnsi="Times New Roman" w:cs="Times New Roman"/>
          <w:b/>
          <w:color w:val="000000"/>
          <w:sz w:val="24"/>
          <w:szCs w:val="24"/>
        </w:rPr>
        <w:tab/>
      </w:r>
      <w:r w:rsidRPr="00CE3744">
        <w:rPr>
          <w:rFonts w:ascii="Times New Roman" w:hAnsi="Times New Roman" w:cs="Times New Roman"/>
          <w:color w:val="000000"/>
          <w:sz w:val="24"/>
          <w:szCs w:val="24"/>
        </w:rPr>
        <w:t xml:space="preserve">MATH 2564 </w:t>
      </w:r>
    </w:p>
    <w:p w:rsidR="00155758" w:rsidRPr="00CE3744" w:rsidRDefault="00155758" w:rsidP="00B9682E">
      <w:pPr>
        <w:tabs>
          <w:tab w:val="left" w:pos="3600"/>
          <w:tab w:val="right" w:pos="8996"/>
        </w:tabs>
        <w:spacing w:after="0" w:line="240" w:lineRule="auto"/>
        <w:ind w:left="3600" w:hanging="3600"/>
        <w:rPr>
          <w:rFonts w:ascii="Times New Roman" w:hAnsi="Times New Roman" w:cs="Times New Roman"/>
          <w:b/>
          <w:color w:val="000000"/>
          <w:sz w:val="24"/>
          <w:szCs w:val="24"/>
        </w:rPr>
      </w:pPr>
      <w:r w:rsidRPr="00CE3744">
        <w:rPr>
          <w:rFonts w:ascii="Times New Roman" w:hAnsi="Times New Roman" w:cs="Times New Roman"/>
          <w:b/>
          <w:color w:val="000000"/>
          <w:sz w:val="24"/>
          <w:szCs w:val="24"/>
        </w:rPr>
        <w:t xml:space="preserve">Course Name: </w:t>
      </w:r>
      <w:r w:rsidRPr="00CE3744">
        <w:rPr>
          <w:rFonts w:ascii="Times New Roman" w:hAnsi="Times New Roman" w:cs="Times New Roman"/>
          <w:b/>
          <w:color w:val="000000"/>
          <w:sz w:val="24"/>
          <w:szCs w:val="24"/>
        </w:rPr>
        <w:tab/>
      </w:r>
      <w:r w:rsidRPr="00CE3744">
        <w:rPr>
          <w:rFonts w:ascii="Times New Roman" w:hAnsi="Times New Roman" w:cs="Times New Roman"/>
          <w:color w:val="000000"/>
          <w:sz w:val="24"/>
          <w:szCs w:val="24"/>
        </w:rPr>
        <w:t>Calculus II</w:t>
      </w:r>
    </w:p>
    <w:p w:rsidR="00155758" w:rsidRPr="00CE3744" w:rsidRDefault="00155758" w:rsidP="00B9682E">
      <w:pPr>
        <w:tabs>
          <w:tab w:val="left" w:pos="3600"/>
          <w:tab w:val="right" w:pos="8996"/>
        </w:tabs>
        <w:spacing w:after="0" w:line="240" w:lineRule="auto"/>
        <w:ind w:left="3600" w:hanging="3600"/>
        <w:rPr>
          <w:rFonts w:ascii="Times New Roman" w:hAnsi="Times New Roman" w:cs="Times New Roman"/>
          <w:color w:val="000000"/>
          <w:sz w:val="24"/>
          <w:szCs w:val="24"/>
        </w:rPr>
      </w:pPr>
      <w:r w:rsidRPr="00CE3744">
        <w:rPr>
          <w:rFonts w:ascii="Times New Roman" w:hAnsi="Times New Roman" w:cs="Times New Roman"/>
          <w:b/>
          <w:color w:val="000000"/>
          <w:sz w:val="24"/>
          <w:szCs w:val="24"/>
        </w:rPr>
        <w:t xml:space="preserve">Semester Credit Hours:   </w:t>
      </w:r>
      <w:r w:rsidRPr="00CE3744">
        <w:rPr>
          <w:rFonts w:ascii="Times New Roman" w:hAnsi="Times New Roman" w:cs="Times New Roman"/>
          <w:b/>
          <w:color w:val="000000"/>
          <w:sz w:val="24"/>
          <w:szCs w:val="24"/>
        </w:rPr>
        <w:tab/>
      </w:r>
      <w:r w:rsidRPr="00CE3744">
        <w:rPr>
          <w:rFonts w:ascii="Times New Roman" w:hAnsi="Times New Roman" w:cs="Times New Roman"/>
          <w:color w:val="000000"/>
          <w:sz w:val="24"/>
          <w:szCs w:val="24"/>
        </w:rPr>
        <w:t>4</w:t>
      </w:r>
    </w:p>
    <w:p w:rsidR="00155758" w:rsidRPr="00CE3744" w:rsidRDefault="00155758" w:rsidP="00B9682E">
      <w:pPr>
        <w:tabs>
          <w:tab w:val="left" w:pos="3600"/>
          <w:tab w:val="right" w:pos="8996"/>
        </w:tabs>
        <w:spacing w:after="0" w:line="240" w:lineRule="auto"/>
        <w:ind w:left="3600" w:hanging="3600"/>
        <w:rPr>
          <w:rFonts w:ascii="Times New Roman" w:hAnsi="Times New Roman" w:cs="Times New Roman"/>
          <w:color w:val="000000"/>
          <w:sz w:val="24"/>
          <w:szCs w:val="24"/>
        </w:rPr>
      </w:pPr>
      <w:r w:rsidRPr="00CE3744">
        <w:rPr>
          <w:rFonts w:ascii="Times New Roman" w:hAnsi="Times New Roman" w:cs="Times New Roman"/>
          <w:b/>
          <w:color w:val="000000"/>
          <w:sz w:val="24"/>
          <w:szCs w:val="24"/>
        </w:rPr>
        <w:t xml:space="preserve">Meeting Time: </w:t>
      </w:r>
      <w:r w:rsidRPr="00CE3744">
        <w:rPr>
          <w:rFonts w:ascii="Times New Roman" w:hAnsi="Times New Roman" w:cs="Times New Roman"/>
          <w:b/>
          <w:color w:val="000000"/>
          <w:sz w:val="24"/>
          <w:szCs w:val="24"/>
        </w:rPr>
        <w:tab/>
      </w:r>
      <w:r w:rsidRPr="00CE3744">
        <w:rPr>
          <w:rFonts w:ascii="Times New Roman" w:hAnsi="Times New Roman" w:cs="Times New Roman"/>
          <w:color w:val="000000"/>
          <w:sz w:val="24"/>
          <w:szCs w:val="24"/>
        </w:rPr>
        <w:t>2:00 p.m. – 2:50 p.m. Monday, Wednesday, Friday</w:t>
      </w:r>
    </w:p>
    <w:p w:rsidR="00155758" w:rsidRPr="00CE3744" w:rsidRDefault="00155758" w:rsidP="00B9682E">
      <w:pPr>
        <w:tabs>
          <w:tab w:val="left" w:pos="3600"/>
          <w:tab w:val="right" w:pos="8996"/>
        </w:tabs>
        <w:spacing w:after="0" w:line="240" w:lineRule="auto"/>
        <w:ind w:left="3600" w:hanging="3600"/>
        <w:rPr>
          <w:rFonts w:ascii="Times New Roman" w:hAnsi="Times New Roman" w:cs="Times New Roman"/>
          <w:color w:val="000000"/>
          <w:sz w:val="24"/>
          <w:szCs w:val="24"/>
        </w:rPr>
      </w:pPr>
      <w:r w:rsidRPr="00CE3744">
        <w:rPr>
          <w:rFonts w:ascii="Times New Roman" w:hAnsi="Times New Roman" w:cs="Times New Roman"/>
          <w:b/>
          <w:color w:val="000000"/>
          <w:sz w:val="24"/>
          <w:szCs w:val="24"/>
        </w:rPr>
        <w:t xml:space="preserve">Meeting Location: </w:t>
      </w:r>
      <w:r w:rsidRPr="00CE3744">
        <w:rPr>
          <w:rFonts w:ascii="Times New Roman" w:hAnsi="Times New Roman" w:cs="Times New Roman"/>
          <w:b/>
          <w:color w:val="000000"/>
          <w:sz w:val="24"/>
          <w:szCs w:val="24"/>
        </w:rPr>
        <w:tab/>
      </w:r>
      <w:r w:rsidRPr="00CE3744">
        <w:rPr>
          <w:rFonts w:ascii="Times New Roman" w:hAnsi="Times New Roman" w:cs="Times New Roman"/>
          <w:color w:val="000000"/>
          <w:sz w:val="24"/>
          <w:szCs w:val="24"/>
        </w:rPr>
        <w:t>JB Hunt 144</w:t>
      </w:r>
    </w:p>
    <w:p w:rsidR="00155758" w:rsidRPr="00CE3744" w:rsidRDefault="00155758" w:rsidP="00B9682E">
      <w:pPr>
        <w:widowControl w:val="0"/>
        <w:tabs>
          <w:tab w:val="left" w:pos="6300"/>
          <w:tab w:val="left" w:pos="7020"/>
          <w:tab w:val="left" w:pos="7740"/>
          <w:tab w:val="left" w:pos="8460"/>
          <w:tab w:val="left" w:pos="9180"/>
          <w:tab w:val="left" w:pos="9900"/>
          <w:tab w:val="left" w:pos="10620"/>
          <w:tab w:val="left" w:pos="11340"/>
          <w:tab w:val="left" w:pos="12060"/>
          <w:tab w:val="left" w:pos="12780"/>
          <w:tab w:val="left" w:pos="13500"/>
          <w:tab w:val="left" w:pos="14220"/>
          <w:tab w:val="left" w:pos="14940"/>
          <w:tab w:val="left" w:pos="15660"/>
          <w:tab w:val="left" w:pos="16380"/>
          <w:tab w:val="left" w:pos="17100"/>
          <w:tab w:val="left" w:pos="17820"/>
          <w:tab w:val="left" w:pos="18540"/>
        </w:tabs>
        <w:spacing w:after="0" w:line="240" w:lineRule="auto"/>
        <w:ind w:right="-540"/>
        <w:rPr>
          <w:rFonts w:ascii="Times New Roman" w:hAnsi="Times New Roman" w:cs="Times New Roman"/>
          <w:b/>
          <w:color w:val="000000"/>
          <w:sz w:val="24"/>
          <w:szCs w:val="24"/>
        </w:rPr>
      </w:pPr>
    </w:p>
    <w:p w:rsidR="00155758" w:rsidRPr="00CE3744" w:rsidRDefault="00155758" w:rsidP="00B9682E">
      <w:pPr>
        <w:spacing w:after="0" w:line="240" w:lineRule="auto"/>
        <w:ind w:right="-540"/>
        <w:rPr>
          <w:rFonts w:ascii="Times New Roman" w:hAnsi="Times New Roman" w:cs="Times New Roman"/>
          <w:color w:val="000000"/>
          <w:sz w:val="24"/>
          <w:szCs w:val="24"/>
        </w:rPr>
      </w:pPr>
      <w:r w:rsidRPr="00CE3744">
        <w:rPr>
          <w:rFonts w:ascii="Times New Roman" w:hAnsi="Times New Roman" w:cs="Times New Roman"/>
          <w:b/>
          <w:color w:val="000000"/>
          <w:sz w:val="24"/>
          <w:szCs w:val="24"/>
        </w:rPr>
        <w:t>Required Materials:</w:t>
      </w:r>
      <w:r w:rsidRPr="00CE3744">
        <w:rPr>
          <w:rFonts w:ascii="Times New Roman" w:hAnsi="Times New Roman" w:cs="Times New Roman"/>
          <w:color w:val="000000"/>
          <w:sz w:val="24"/>
          <w:szCs w:val="24"/>
        </w:rPr>
        <w:t xml:space="preserve">  There are two aspects of the required materials:  the MYLABSPLUS Student Access Kit and the Turning Technologies response card (e.g., clicker).</w:t>
      </w:r>
    </w:p>
    <w:p w:rsidR="00B9682E" w:rsidRPr="00CE3744" w:rsidRDefault="00B9682E" w:rsidP="00B9682E">
      <w:pPr>
        <w:pStyle w:val="Default"/>
        <w:ind w:firstLine="720"/>
        <w:rPr>
          <w:rFonts w:ascii="Times New Roman" w:hAnsi="Times New Roman" w:cs="Times New Roman"/>
          <w:b/>
          <w:bCs/>
        </w:rPr>
      </w:pPr>
    </w:p>
    <w:p w:rsidR="00155758" w:rsidRPr="00CE3744" w:rsidRDefault="00155758" w:rsidP="00B9682E">
      <w:pPr>
        <w:pStyle w:val="Default"/>
        <w:ind w:firstLine="720"/>
        <w:rPr>
          <w:rFonts w:ascii="Times New Roman" w:hAnsi="Times New Roman" w:cs="Times New Roman"/>
        </w:rPr>
      </w:pPr>
      <w:r w:rsidRPr="00CE3744">
        <w:rPr>
          <w:rFonts w:ascii="Times New Roman" w:hAnsi="Times New Roman" w:cs="Times New Roman"/>
          <w:b/>
          <w:bCs/>
        </w:rPr>
        <w:t xml:space="preserve">SOFTWARE: </w:t>
      </w:r>
      <w:r w:rsidRPr="00CE3744">
        <w:rPr>
          <w:rFonts w:ascii="Times New Roman" w:hAnsi="Times New Roman" w:cs="Times New Roman"/>
        </w:rPr>
        <w:t xml:space="preserve">MYLABSPLUS (MLP) Student Access Kit – This kit is </w:t>
      </w:r>
      <w:r w:rsidRPr="00CE3744">
        <w:rPr>
          <w:rFonts w:ascii="Times New Roman" w:hAnsi="Times New Roman" w:cs="Times New Roman"/>
          <w:b/>
          <w:bCs/>
          <w:i/>
          <w:iCs/>
        </w:rPr>
        <w:t xml:space="preserve">REQUIRED </w:t>
      </w:r>
      <w:r w:rsidRPr="00CE3744">
        <w:rPr>
          <w:rFonts w:ascii="Times New Roman" w:hAnsi="Times New Roman" w:cs="Times New Roman"/>
        </w:rPr>
        <w:t xml:space="preserve">for this class. The textbook is recommended, but not required since an electronic version of the textbook is included in the kit. If this is your first math course that requires the MyLabsPlus software, you will receive an email with your login/password information and how to enroll in this course. Please follow those instructions. If you have previously taken a course that requires the My LabsPlus software, then go to uark.bb.mylabsplus.com and log in using your current login (which is your University of Arkansas email address including the @uark.edu part) and password. This course will now appear in the course listing. Click on this course and follow the instructions. </w:t>
      </w:r>
    </w:p>
    <w:p w:rsidR="00B9682E" w:rsidRPr="00CE3744" w:rsidRDefault="00B9682E" w:rsidP="00B9682E">
      <w:pPr>
        <w:spacing w:after="0" w:line="240" w:lineRule="auto"/>
        <w:ind w:firstLine="720"/>
        <w:rPr>
          <w:rFonts w:ascii="Times New Roman" w:hAnsi="Times New Roman" w:cs="Times New Roman"/>
          <w:b/>
          <w:bCs/>
          <w:sz w:val="24"/>
          <w:szCs w:val="24"/>
        </w:rPr>
      </w:pPr>
    </w:p>
    <w:p w:rsidR="00155758" w:rsidRPr="00CE3744" w:rsidRDefault="00155758" w:rsidP="00B9682E">
      <w:pPr>
        <w:spacing w:after="0" w:line="240" w:lineRule="auto"/>
        <w:ind w:firstLine="720"/>
        <w:rPr>
          <w:rFonts w:ascii="Times New Roman" w:hAnsi="Times New Roman" w:cs="Times New Roman"/>
          <w:sz w:val="24"/>
          <w:szCs w:val="24"/>
        </w:rPr>
      </w:pPr>
      <w:r w:rsidRPr="00CE3744">
        <w:rPr>
          <w:rFonts w:ascii="Times New Roman" w:hAnsi="Times New Roman" w:cs="Times New Roman"/>
          <w:b/>
          <w:bCs/>
          <w:sz w:val="24"/>
          <w:szCs w:val="24"/>
        </w:rPr>
        <w:t xml:space="preserve">PROBLEMS WITH THE SOFTWARE: </w:t>
      </w:r>
      <w:r w:rsidRPr="00CE3744">
        <w:rPr>
          <w:rFonts w:ascii="Times New Roman" w:hAnsi="Times New Roman" w:cs="Times New Roman"/>
          <w:sz w:val="24"/>
          <w:szCs w:val="24"/>
        </w:rPr>
        <w:t>If your login fails, please check that you typed in the correct web address for MLP: uark.bb.mylabsplus.com. If you are able to open your course but you are not able to access your assignments, please try again. If you have tried a few times and still receive some type of an error message, then you need to contact the MLP Technical Support line at 888-883-1299 (available 24/7) or click on the Support Tab and then click on the email address. If you contact the company please make sure that they give you a case number and keep that number in case it is needed for verification.</w:t>
      </w:r>
    </w:p>
    <w:p w:rsidR="00B9682E" w:rsidRPr="00CE3744" w:rsidRDefault="00B9682E" w:rsidP="00B9682E">
      <w:pPr>
        <w:spacing w:after="0" w:line="240" w:lineRule="auto"/>
        <w:ind w:firstLine="720"/>
        <w:rPr>
          <w:rFonts w:ascii="Times New Roman" w:hAnsi="Times New Roman" w:cs="Times New Roman"/>
          <w:sz w:val="24"/>
          <w:szCs w:val="24"/>
        </w:rPr>
      </w:pPr>
    </w:p>
    <w:p w:rsidR="00155758" w:rsidRPr="00CE3744" w:rsidRDefault="00155758" w:rsidP="00B9682E">
      <w:pPr>
        <w:spacing w:after="0" w:line="240" w:lineRule="auto"/>
        <w:ind w:firstLine="720"/>
        <w:rPr>
          <w:rFonts w:ascii="Times New Roman" w:hAnsi="Times New Roman" w:cs="Times New Roman"/>
          <w:bCs/>
          <w:sz w:val="24"/>
          <w:szCs w:val="24"/>
        </w:rPr>
      </w:pPr>
      <w:r w:rsidRPr="00CE3744">
        <w:rPr>
          <w:rFonts w:ascii="Times New Roman" w:hAnsi="Times New Roman" w:cs="Times New Roman"/>
          <w:sz w:val="24"/>
          <w:szCs w:val="24"/>
        </w:rPr>
        <w:t xml:space="preserve"> </w:t>
      </w:r>
      <w:r w:rsidRPr="00CE3744">
        <w:rPr>
          <w:rFonts w:ascii="Times New Roman" w:hAnsi="Times New Roman" w:cs="Times New Roman"/>
          <w:b/>
          <w:bCs/>
          <w:sz w:val="24"/>
          <w:szCs w:val="24"/>
        </w:rPr>
        <w:t>AUDIENCE RESPONSE:</w:t>
      </w:r>
      <w:r w:rsidRPr="00CE3744">
        <w:rPr>
          <w:rFonts w:ascii="Times New Roman" w:hAnsi="Times New Roman" w:cs="Times New Roman"/>
          <w:bCs/>
          <w:sz w:val="24"/>
          <w:szCs w:val="24"/>
        </w:rPr>
        <w:t xml:space="preserve"> The Turning Technologies audience response system will be used in all lectures. The student is required to purchase a Turning Technologies response card (clicker) unless one has previously been purchased for another class. The student is required to bring the clicker to every lecture.  The channel setting for this class will be </w:t>
      </w:r>
      <w:r w:rsidRPr="00CE3744">
        <w:rPr>
          <w:rFonts w:ascii="Times New Roman" w:hAnsi="Times New Roman" w:cs="Times New Roman"/>
          <w:b/>
          <w:bCs/>
          <w:sz w:val="24"/>
          <w:szCs w:val="24"/>
        </w:rPr>
        <w:t>channel 37</w:t>
      </w:r>
      <w:r w:rsidRPr="00CE3744">
        <w:rPr>
          <w:rFonts w:ascii="Times New Roman" w:hAnsi="Times New Roman" w:cs="Times New Roman"/>
          <w:bCs/>
          <w:sz w:val="24"/>
          <w:szCs w:val="24"/>
        </w:rPr>
        <w:t>.  Each student must register his/her clicker online as follows:</w:t>
      </w:r>
    </w:p>
    <w:p w:rsidR="00155758" w:rsidRPr="00CE3744" w:rsidRDefault="00155758" w:rsidP="00E2759B">
      <w:pPr>
        <w:widowControl w:val="0"/>
        <w:numPr>
          <w:ilvl w:val="0"/>
          <w:numId w:val="59"/>
        </w:numPr>
        <w:tabs>
          <w:tab w:val="left" w:pos="220"/>
          <w:tab w:val="left" w:pos="720"/>
        </w:tabs>
        <w:autoSpaceDE w:val="0"/>
        <w:autoSpaceDN w:val="0"/>
        <w:adjustRightInd w:val="0"/>
        <w:spacing w:after="0" w:line="240" w:lineRule="auto"/>
        <w:ind w:hanging="720"/>
        <w:rPr>
          <w:rFonts w:ascii="Times New Roman" w:hAnsi="Times New Roman" w:cs="Times New Roman"/>
          <w:color w:val="3D3D3D"/>
          <w:sz w:val="24"/>
          <w:szCs w:val="24"/>
          <w:lang w:eastAsia="ja-JP"/>
        </w:rPr>
      </w:pPr>
      <w:r w:rsidRPr="00CE3744">
        <w:rPr>
          <w:rFonts w:ascii="Times New Roman" w:hAnsi="Times New Roman" w:cs="Times New Roman"/>
          <w:color w:val="3D3D3D"/>
          <w:sz w:val="24"/>
          <w:szCs w:val="24"/>
          <w:lang w:eastAsia="ja-JP"/>
        </w:rPr>
        <w:t xml:space="preserve">Go to the website </w:t>
      </w:r>
      <w:r w:rsidRPr="00CE3744">
        <w:rPr>
          <w:rFonts w:ascii="Times New Roman" w:hAnsi="Times New Roman" w:cs="Times New Roman"/>
          <w:b/>
          <w:bCs/>
          <w:i/>
          <w:iCs/>
          <w:color w:val="3D3D3D"/>
          <w:sz w:val="24"/>
          <w:szCs w:val="24"/>
          <w:lang w:eastAsia="ja-JP"/>
        </w:rPr>
        <w:t>webreg.turningtechnologies.com</w:t>
      </w:r>
    </w:p>
    <w:p w:rsidR="00155758" w:rsidRPr="00CE3744" w:rsidRDefault="00155758" w:rsidP="00E2759B">
      <w:pPr>
        <w:widowControl w:val="0"/>
        <w:numPr>
          <w:ilvl w:val="0"/>
          <w:numId w:val="59"/>
        </w:numPr>
        <w:tabs>
          <w:tab w:val="left" w:pos="220"/>
          <w:tab w:val="left" w:pos="720"/>
        </w:tabs>
        <w:autoSpaceDE w:val="0"/>
        <w:autoSpaceDN w:val="0"/>
        <w:adjustRightInd w:val="0"/>
        <w:spacing w:after="0" w:line="240" w:lineRule="auto"/>
        <w:ind w:hanging="720"/>
        <w:rPr>
          <w:rFonts w:ascii="Times New Roman" w:hAnsi="Times New Roman" w:cs="Times New Roman"/>
          <w:b/>
          <w:sz w:val="24"/>
          <w:szCs w:val="24"/>
        </w:rPr>
      </w:pPr>
      <w:r w:rsidRPr="00CE3744">
        <w:rPr>
          <w:rFonts w:ascii="Times New Roman" w:hAnsi="Times New Roman" w:cs="Times New Roman"/>
          <w:color w:val="3D3D3D"/>
          <w:sz w:val="24"/>
          <w:szCs w:val="24"/>
          <w:lang w:eastAsia="ja-JP"/>
        </w:rPr>
        <w:t>Enter your First Name, Last Name, User ID, Email address, and Device ID in the correct spots</w:t>
      </w:r>
    </w:p>
    <w:p w:rsidR="00155758" w:rsidRPr="00CE3744" w:rsidRDefault="00155758" w:rsidP="00E2759B">
      <w:pPr>
        <w:widowControl w:val="0"/>
        <w:numPr>
          <w:ilvl w:val="0"/>
          <w:numId w:val="59"/>
        </w:numPr>
        <w:tabs>
          <w:tab w:val="left" w:pos="220"/>
          <w:tab w:val="left" w:pos="720"/>
        </w:tabs>
        <w:autoSpaceDE w:val="0"/>
        <w:autoSpaceDN w:val="0"/>
        <w:adjustRightInd w:val="0"/>
        <w:spacing w:after="0" w:line="240" w:lineRule="auto"/>
        <w:ind w:hanging="720"/>
        <w:rPr>
          <w:rFonts w:ascii="Times New Roman" w:hAnsi="Times New Roman" w:cs="Times New Roman"/>
          <w:b/>
          <w:sz w:val="24"/>
          <w:szCs w:val="24"/>
        </w:rPr>
      </w:pPr>
      <w:r w:rsidRPr="00CE3744">
        <w:rPr>
          <w:rFonts w:ascii="Times New Roman" w:hAnsi="Times New Roman" w:cs="Times New Roman"/>
          <w:color w:val="3D3D3D"/>
          <w:sz w:val="24"/>
          <w:szCs w:val="24"/>
          <w:lang w:eastAsia="ja-JP"/>
        </w:rPr>
        <w:t>Enter the Captcha image and click Register Device.</w:t>
      </w:r>
    </w:p>
    <w:p w:rsidR="00155758" w:rsidRPr="00CE3744" w:rsidRDefault="00155758" w:rsidP="00E2759B">
      <w:pPr>
        <w:widowControl w:val="0"/>
        <w:numPr>
          <w:ilvl w:val="0"/>
          <w:numId w:val="59"/>
        </w:numPr>
        <w:tabs>
          <w:tab w:val="left" w:pos="220"/>
          <w:tab w:val="left" w:pos="720"/>
        </w:tabs>
        <w:autoSpaceDE w:val="0"/>
        <w:autoSpaceDN w:val="0"/>
        <w:adjustRightInd w:val="0"/>
        <w:spacing w:after="0" w:line="240" w:lineRule="auto"/>
        <w:ind w:hanging="720"/>
        <w:rPr>
          <w:rFonts w:ascii="Times New Roman" w:hAnsi="Times New Roman" w:cs="Times New Roman"/>
          <w:b/>
          <w:sz w:val="24"/>
          <w:szCs w:val="24"/>
        </w:rPr>
      </w:pPr>
      <w:r w:rsidRPr="00CE3744">
        <w:rPr>
          <w:rFonts w:ascii="Times New Roman" w:hAnsi="Times New Roman" w:cs="Times New Roman"/>
          <w:color w:val="3D3D3D"/>
          <w:sz w:val="24"/>
          <w:szCs w:val="24"/>
          <w:lang w:eastAsia="ja-JP"/>
        </w:rPr>
        <w:t>Verify the information is correct and click Final Submission to complete your registration, or Cancel to start over</w:t>
      </w:r>
    </w:p>
    <w:p w:rsidR="00B9682E" w:rsidRPr="00CE3744" w:rsidRDefault="00B9682E" w:rsidP="00E2759B">
      <w:pPr>
        <w:widowControl w:val="0"/>
        <w:numPr>
          <w:ilvl w:val="0"/>
          <w:numId w:val="59"/>
        </w:numPr>
        <w:tabs>
          <w:tab w:val="left" w:pos="220"/>
          <w:tab w:val="left" w:pos="720"/>
        </w:tabs>
        <w:autoSpaceDE w:val="0"/>
        <w:autoSpaceDN w:val="0"/>
        <w:adjustRightInd w:val="0"/>
        <w:spacing w:after="0" w:line="240" w:lineRule="auto"/>
        <w:ind w:hanging="720"/>
        <w:rPr>
          <w:rFonts w:ascii="Times New Roman" w:hAnsi="Times New Roman" w:cs="Times New Roman"/>
          <w:b/>
          <w:sz w:val="24"/>
          <w:szCs w:val="24"/>
        </w:rPr>
      </w:pPr>
    </w:p>
    <w:p w:rsidR="00155758" w:rsidRPr="00CE3744" w:rsidRDefault="00155758" w:rsidP="00B9682E">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Textbook:</w:t>
      </w:r>
      <w:r w:rsidRPr="00CE3744">
        <w:rPr>
          <w:rFonts w:ascii="Times New Roman" w:hAnsi="Times New Roman" w:cs="Times New Roman"/>
          <w:sz w:val="24"/>
          <w:szCs w:val="24"/>
        </w:rPr>
        <w:t xml:space="preserve">  </w:t>
      </w:r>
      <w:r w:rsidRPr="00CE3744">
        <w:rPr>
          <w:rFonts w:ascii="Times New Roman" w:hAnsi="Times New Roman" w:cs="Times New Roman"/>
          <w:i/>
          <w:sz w:val="24"/>
          <w:szCs w:val="24"/>
        </w:rPr>
        <w:t xml:space="preserve">Calculus, Early Transcendentals, </w:t>
      </w:r>
      <w:r w:rsidRPr="00CE3744">
        <w:rPr>
          <w:rFonts w:ascii="Times New Roman" w:hAnsi="Times New Roman" w:cs="Times New Roman"/>
          <w:sz w:val="24"/>
          <w:szCs w:val="24"/>
        </w:rPr>
        <w:t>William Briggs, Lyle Cochran, 2011, Pearson.  As stated earlier, this is not required, as there is an electronic version of the textbook included in the MYLABSPLUS kit.  However, if you work better from a print version, I suggest you obtain a copy, as it will be used in future calculus courses as well.</w:t>
      </w:r>
    </w:p>
    <w:p w:rsidR="00B9682E" w:rsidRPr="00CE3744" w:rsidRDefault="00B9682E" w:rsidP="00B9682E">
      <w:pPr>
        <w:spacing w:after="0" w:line="240" w:lineRule="auto"/>
        <w:rPr>
          <w:rFonts w:ascii="Times New Roman" w:hAnsi="Times New Roman" w:cs="Times New Roman"/>
          <w:sz w:val="24"/>
          <w:szCs w:val="24"/>
        </w:rPr>
      </w:pPr>
    </w:p>
    <w:p w:rsidR="00155758" w:rsidRPr="00CE3744" w:rsidRDefault="00155758" w:rsidP="00B9682E">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Calculators:</w:t>
      </w:r>
    </w:p>
    <w:p w:rsidR="00155758" w:rsidRPr="00CE3744" w:rsidRDefault="00155758" w:rsidP="00B9682E">
      <w:pPr>
        <w:pStyle w:val="Default"/>
        <w:rPr>
          <w:rFonts w:ascii="Times New Roman" w:hAnsi="Times New Roman" w:cs="Times New Roman"/>
        </w:rPr>
      </w:pPr>
      <w:r w:rsidRPr="00CE3744">
        <w:rPr>
          <w:rFonts w:ascii="Times New Roman" w:hAnsi="Times New Roman" w:cs="Times New Roman"/>
        </w:rPr>
        <w:t>Calculators are not necessary for the course.  No calculators or computers will be allowed during exams or quizzes.  Calculators and computers may be used for homework or for in-class investigations but are not necessary.</w:t>
      </w:r>
    </w:p>
    <w:p w:rsidR="00155758" w:rsidRPr="00CE3744" w:rsidRDefault="00155758" w:rsidP="00B9682E">
      <w:pPr>
        <w:pStyle w:val="Default"/>
        <w:rPr>
          <w:rFonts w:ascii="Times New Roman" w:hAnsi="Times New Roman" w:cs="Times New Roman"/>
        </w:rPr>
      </w:pPr>
    </w:p>
    <w:p w:rsidR="00155758" w:rsidRPr="00CE3744" w:rsidRDefault="00155758" w:rsidP="00B9682E">
      <w:pPr>
        <w:pStyle w:val="Default"/>
        <w:rPr>
          <w:rFonts w:ascii="Times New Roman" w:hAnsi="Times New Roman" w:cs="Times New Roman"/>
        </w:rPr>
      </w:pPr>
      <w:r w:rsidRPr="00CE3744">
        <w:rPr>
          <w:rFonts w:ascii="Times New Roman" w:hAnsi="Times New Roman" w:cs="Times New Roman"/>
          <w:b/>
          <w:bCs/>
        </w:rPr>
        <w:t xml:space="preserve">OTHER TECHNOLOGY </w:t>
      </w:r>
    </w:p>
    <w:p w:rsidR="00155758" w:rsidRPr="00CE3744" w:rsidRDefault="00155758" w:rsidP="00B9682E">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Please do not have your cell phone on during class. Cell phones, palm pilots, Blackberries, IPods, etc. will not be allowed to be visible or used in any way during class. Do not plan to use these devices for a clock on the exam. Any device using earplugs/headsets is not allowed in class. If you have any of these devices in your back-pack or pocket during class, be sure that they are turned off and left in your back-pack or pocket.</w:t>
      </w:r>
    </w:p>
    <w:p w:rsidR="00155758" w:rsidRPr="00CE3744" w:rsidRDefault="00155758" w:rsidP="00B9682E">
      <w:pPr>
        <w:spacing w:after="0" w:line="240" w:lineRule="auto"/>
        <w:rPr>
          <w:rFonts w:ascii="Times New Roman" w:hAnsi="Times New Roman" w:cs="Times New Roman"/>
          <w:b/>
          <w:sz w:val="24"/>
          <w:szCs w:val="24"/>
        </w:rPr>
      </w:pPr>
    </w:p>
    <w:p w:rsidR="00155758" w:rsidRPr="00CE3744" w:rsidRDefault="00155758" w:rsidP="00B9682E">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GRADING:</w:t>
      </w:r>
    </w:p>
    <w:p w:rsidR="00155758" w:rsidRPr="00CE3744" w:rsidRDefault="00155758" w:rsidP="00B9682E">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Grades for this course will be determined as follows:</w:t>
      </w:r>
    </w:p>
    <w:p w:rsidR="00155758" w:rsidRPr="00CE3744" w:rsidRDefault="00155758" w:rsidP="00B9682E">
      <w:pPr>
        <w:pStyle w:val="Default"/>
        <w:rPr>
          <w:rFonts w:ascii="Times New Roman" w:hAnsi="Times New Roman" w:cs="Times New Roman"/>
        </w:rPr>
      </w:pPr>
      <w:r w:rsidRPr="00CE3744">
        <w:rPr>
          <w:rFonts w:ascii="Times New Roman" w:hAnsi="Times New Roman" w:cs="Times New Roman"/>
        </w:rPr>
        <w:t xml:space="preserve"> </w:t>
      </w:r>
      <w:r w:rsidRPr="00CE3744">
        <w:rPr>
          <w:rFonts w:ascii="Times New Roman" w:hAnsi="Times New Roman" w:cs="Times New Roman"/>
        </w:rPr>
        <w:tab/>
        <w:t>Homework (Mylabsplus + Attendance)</w:t>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t>10%</w:t>
      </w:r>
    </w:p>
    <w:p w:rsidR="00155758" w:rsidRPr="00CE3744" w:rsidRDefault="00155758" w:rsidP="00B9682E">
      <w:pPr>
        <w:pStyle w:val="Default"/>
        <w:rPr>
          <w:rFonts w:ascii="Times New Roman" w:hAnsi="Times New Roman" w:cs="Times New Roman"/>
        </w:rPr>
      </w:pPr>
      <w:r w:rsidRPr="00CE3744">
        <w:rPr>
          <w:rFonts w:ascii="Times New Roman" w:hAnsi="Times New Roman" w:cs="Times New Roman"/>
        </w:rPr>
        <w:tab/>
        <w:t>Quizzes</w:t>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t>15%</w:t>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t>Exam 1 (tentatively Sept 20)</w:t>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t>15%</w:t>
      </w:r>
    </w:p>
    <w:p w:rsidR="00155758" w:rsidRPr="00CE3744" w:rsidRDefault="00155758" w:rsidP="00B9682E">
      <w:pPr>
        <w:pStyle w:val="Default"/>
        <w:ind w:firstLine="720"/>
        <w:rPr>
          <w:rFonts w:ascii="Times New Roman" w:hAnsi="Times New Roman" w:cs="Times New Roman"/>
        </w:rPr>
      </w:pPr>
      <w:r w:rsidRPr="00CE3744">
        <w:rPr>
          <w:rFonts w:ascii="Times New Roman" w:hAnsi="Times New Roman" w:cs="Times New Roman"/>
        </w:rPr>
        <w:t xml:space="preserve">Mid-Term (departmental) </w:t>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t>20%</w:t>
      </w:r>
    </w:p>
    <w:p w:rsidR="00155758" w:rsidRPr="00CE3744" w:rsidRDefault="00155758" w:rsidP="00B9682E">
      <w:pPr>
        <w:pStyle w:val="Default"/>
        <w:ind w:firstLine="720"/>
        <w:rPr>
          <w:rFonts w:ascii="Times New Roman" w:hAnsi="Times New Roman" w:cs="Times New Roman"/>
        </w:rPr>
      </w:pPr>
      <w:r w:rsidRPr="00CE3744">
        <w:rPr>
          <w:rFonts w:ascii="Times New Roman" w:hAnsi="Times New Roman" w:cs="Times New Roman"/>
        </w:rPr>
        <w:t>Exam 3 (tentatively Nov 18)</w:t>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t>15%</w:t>
      </w:r>
      <w:r w:rsidRPr="00CE3744">
        <w:rPr>
          <w:rFonts w:ascii="Times New Roman" w:hAnsi="Times New Roman" w:cs="Times New Roman"/>
        </w:rPr>
        <w:tab/>
        <w:t xml:space="preserve">  </w:t>
      </w:r>
    </w:p>
    <w:p w:rsidR="00155758" w:rsidRPr="00CE3744" w:rsidRDefault="00155758" w:rsidP="00B9682E">
      <w:pPr>
        <w:pStyle w:val="Default"/>
        <w:ind w:left="720"/>
        <w:rPr>
          <w:rFonts w:ascii="Times New Roman" w:hAnsi="Times New Roman" w:cs="Times New Roman"/>
        </w:rPr>
      </w:pPr>
      <w:r w:rsidRPr="00CE3744">
        <w:rPr>
          <w:rFonts w:ascii="Times New Roman" w:hAnsi="Times New Roman" w:cs="Times New Roman"/>
        </w:rPr>
        <w:t xml:space="preserve">Final (departmental &amp; comprehensive) </w:t>
      </w:r>
      <w:r w:rsidRPr="00CE3744">
        <w:rPr>
          <w:rFonts w:ascii="Times New Roman" w:hAnsi="Times New Roman" w:cs="Times New Roman"/>
        </w:rPr>
        <w:tab/>
      </w:r>
      <w:r w:rsidRPr="00CE3744">
        <w:rPr>
          <w:rFonts w:ascii="Times New Roman" w:hAnsi="Times New Roman" w:cs="Times New Roman"/>
        </w:rPr>
        <w:tab/>
      </w:r>
      <w:r w:rsidRPr="00CE3744">
        <w:rPr>
          <w:rFonts w:ascii="Times New Roman" w:hAnsi="Times New Roman" w:cs="Times New Roman"/>
        </w:rPr>
        <w:tab/>
        <w:t>25%</w:t>
      </w:r>
      <w:r w:rsidRPr="00CE3744">
        <w:rPr>
          <w:rFonts w:ascii="Times New Roman" w:hAnsi="Times New Roman" w:cs="Times New Roman"/>
        </w:rPr>
        <w:tab/>
        <w:t xml:space="preserve"> </w:t>
      </w:r>
    </w:p>
    <w:p w:rsidR="00155758" w:rsidRPr="00CE3744" w:rsidRDefault="00155758" w:rsidP="00B9682E">
      <w:pPr>
        <w:spacing w:after="0" w:line="240" w:lineRule="auto"/>
        <w:ind w:left="360"/>
        <w:rPr>
          <w:rFonts w:ascii="Times New Roman" w:hAnsi="Times New Roman" w:cs="Times New Roman"/>
          <w:sz w:val="24"/>
          <w:szCs w:val="24"/>
        </w:rPr>
      </w:pPr>
    </w:p>
    <w:p w:rsidR="00155758" w:rsidRPr="00CE3744" w:rsidRDefault="00155758" w:rsidP="00B9682E">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Letter grades will typically follow a 90-80-70-60 scale, although the instructor reserves the right to revise downward if necessary.</w:t>
      </w:r>
    </w:p>
    <w:p w:rsidR="00155758" w:rsidRPr="00CE3744" w:rsidRDefault="00155758" w:rsidP="00B9682E">
      <w:pPr>
        <w:pStyle w:val="Default"/>
        <w:rPr>
          <w:rFonts w:ascii="Times New Roman" w:hAnsi="Times New Roman" w:cs="Times New Roman"/>
        </w:rPr>
      </w:pPr>
    </w:p>
    <w:p w:rsidR="00155758" w:rsidRPr="00CE3744" w:rsidRDefault="00155758" w:rsidP="00B9682E">
      <w:pPr>
        <w:pStyle w:val="Default"/>
        <w:rPr>
          <w:rFonts w:ascii="Times New Roman" w:hAnsi="Times New Roman" w:cs="Times New Roman"/>
        </w:rPr>
      </w:pPr>
      <w:r w:rsidRPr="00CE3744">
        <w:rPr>
          <w:rFonts w:ascii="Times New Roman" w:hAnsi="Times New Roman" w:cs="Times New Roman"/>
          <w:bCs/>
        </w:rPr>
        <w:t xml:space="preserve">There are two COMPREHENSIVE, COURSE-WIDE exams. These exams are written by the course coordinator, and graded by all course instructors. </w:t>
      </w:r>
    </w:p>
    <w:p w:rsidR="00155758" w:rsidRPr="00CE3744" w:rsidRDefault="00155758" w:rsidP="00B9682E">
      <w:pPr>
        <w:pStyle w:val="Default"/>
        <w:ind w:firstLine="720"/>
        <w:rPr>
          <w:rFonts w:ascii="Times New Roman" w:hAnsi="Times New Roman" w:cs="Times New Roman"/>
          <w:b/>
          <w:bCs/>
        </w:rPr>
      </w:pPr>
    </w:p>
    <w:p w:rsidR="00155758" w:rsidRPr="00CE3744" w:rsidRDefault="00155758" w:rsidP="00B9682E">
      <w:pPr>
        <w:pStyle w:val="Default"/>
        <w:ind w:firstLine="720"/>
        <w:rPr>
          <w:rFonts w:ascii="Times New Roman" w:hAnsi="Times New Roman" w:cs="Times New Roman"/>
        </w:rPr>
      </w:pPr>
      <w:r w:rsidRPr="00CE3744">
        <w:rPr>
          <w:rFonts w:ascii="Times New Roman" w:hAnsi="Times New Roman" w:cs="Times New Roman"/>
          <w:b/>
          <w:bCs/>
        </w:rPr>
        <w:t xml:space="preserve">THURSDAY, OCT 17 </w:t>
      </w:r>
      <w:r w:rsidRPr="00CE3744">
        <w:rPr>
          <w:rFonts w:ascii="Times New Roman" w:hAnsi="Times New Roman" w:cs="Times New Roman"/>
          <w:b/>
          <w:bCs/>
        </w:rPr>
        <w:tab/>
        <w:t xml:space="preserve">MIDTERM EXAMINATION </w:t>
      </w:r>
      <w:r w:rsidRPr="00CE3744">
        <w:rPr>
          <w:rFonts w:ascii="Times New Roman" w:hAnsi="Times New Roman" w:cs="Times New Roman"/>
          <w:b/>
          <w:bCs/>
        </w:rPr>
        <w:tab/>
        <w:t xml:space="preserve">6:00-7:30 pm     </w:t>
      </w:r>
    </w:p>
    <w:p w:rsidR="00155758" w:rsidRPr="00CE3744" w:rsidRDefault="00155758" w:rsidP="00B9682E">
      <w:pPr>
        <w:pStyle w:val="Default"/>
        <w:ind w:firstLine="720"/>
        <w:rPr>
          <w:rFonts w:ascii="Times New Roman" w:hAnsi="Times New Roman" w:cs="Times New Roman"/>
        </w:rPr>
      </w:pPr>
      <w:r w:rsidRPr="00CE3744">
        <w:rPr>
          <w:rFonts w:ascii="Times New Roman" w:hAnsi="Times New Roman" w:cs="Times New Roman"/>
          <w:b/>
          <w:bCs/>
        </w:rPr>
        <w:t xml:space="preserve">MONDAY, DEC 16 </w:t>
      </w:r>
      <w:r w:rsidRPr="00CE3744">
        <w:rPr>
          <w:rFonts w:ascii="Times New Roman" w:hAnsi="Times New Roman" w:cs="Times New Roman"/>
          <w:b/>
          <w:bCs/>
        </w:rPr>
        <w:tab/>
        <w:t xml:space="preserve">FINAL EXAMINATION </w:t>
      </w:r>
      <w:r w:rsidRPr="00CE3744">
        <w:rPr>
          <w:rFonts w:ascii="Times New Roman" w:hAnsi="Times New Roman" w:cs="Times New Roman"/>
          <w:b/>
          <w:bCs/>
        </w:rPr>
        <w:tab/>
      </w:r>
      <w:r w:rsidRPr="00CE3744">
        <w:rPr>
          <w:rFonts w:ascii="Times New Roman" w:hAnsi="Times New Roman" w:cs="Times New Roman"/>
          <w:b/>
          <w:bCs/>
        </w:rPr>
        <w:tab/>
        <w:t xml:space="preserve">6:00-8:00 pm     </w:t>
      </w:r>
    </w:p>
    <w:p w:rsidR="00155758" w:rsidRPr="00CE3744" w:rsidRDefault="00155758" w:rsidP="00B9682E">
      <w:pPr>
        <w:spacing w:after="0" w:line="240" w:lineRule="auto"/>
        <w:rPr>
          <w:rFonts w:ascii="Times New Roman" w:hAnsi="Times New Roman" w:cs="Times New Roman"/>
          <w:b/>
          <w:bCs/>
          <w:sz w:val="24"/>
          <w:szCs w:val="24"/>
        </w:rPr>
      </w:pPr>
    </w:p>
    <w:p w:rsidR="00155758" w:rsidRPr="00CE3744" w:rsidRDefault="00155758" w:rsidP="00B9682E">
      <w:pPr>
        <w:spacing w:after="0" w:line="240" w:lineRule="auto"/>
        <w:rPr>
          <w:rFonts w:ascii="Times New Roman" w:hAnsi="Times New Roman" w:cs="Times New Roman"/>
          <w:bCs/>
          <w:sz w:val="24"/>
          <w:szCs w:val="24"/>
        </w:rPr>
      </w:pPr>
      <w:r w:rsidRPr="00CE3744">
        <w:rPr>
          <w:rFonts w:ascii="Times New Roman" w:hAnsi="Times New Roman" w:cs="Times New Roman"/>
          <w:bCs/>
          <w:sz w:val="24"/>
          <w:szCs w:val="24"/>
        </w:rPr>
        <w:t xml:space="preserve">These exams are scheduled before the semester begins. </w:t>
      </w:r>
      <w:r w:rsidRPr="00CE3744">
        <w:rPr>
          <w:rFonts w:ascii="Times New Roman" w:hAnsi="Times New Roman" w:cs="Times New Roman"/>
          <w:b/>
          <w:bCs/>
          <w:sz w:val="24"/>
          <w:szCs w:val="24"/>
          <w:u w:val="single"/>
        </w:rPr>
        <w:t>Students should ELIMINATE ANY CONFLICTS NOW.</w:t>
      </w:r>
      <w:r w:rsidRPr="00CE3744">
        <w:rPr>
          <w:rFonts w:ascii="Times New Roman" w:hAnsi="Times New Roman" w:cs="Times New Roman"/>
          <w:b/>
          <w:bCs/>
          <w:sz w:val="24"/>
          <w:szCs w:val="24"/>
        </w:rPr>
        <w:t xml:space="preserve"> </w:t>
      </w:r>
      <w:r w:rsidRPr="00CE3744">
        <w:rPr>
          <w:rFonts w:ascii="Times New Roman" w:hAnsi="Times New Roman" w:cs="Times New Roman"/>
          <w:bCs/>
          <w:sz w:val="24"/>
          <w:szCs w:val="24"/>
        </w:rPr>
        <w:t>Students who are entitled for accommodation by ADA must notify their instructor, and their instructor must notify the coordinator, at least one full week before the common examinations. Students who have a legitimate University-related conflict with the midterm or final exam must also identify themselves at least a week in advance. Last minute requests for make-up exams may not be granted.</w:t>
      </w:r>
    </w:p>
    <w:p w:rsidR="00155758" w:rsidRPr="00CE3744" w:rsidRDefault="00155758" w:rsidP="00B9682E">
      <w:pPr>
        <w:spacing w:after="0" w:line="240" w:lineRule="auto"/>
        <w:rPr>
          <w:rFonts w:ascii="Times New Roman" w:hAnsi="Times New Roman" w:cs="Times New Roman"/>
          <w:sz w:val="24"/>
          <w:szCs w:val="24"/>
        </w:rPr>
      </w:pPr>
      <w:r w:rsidRPr="00CE3744">
        <w:rPr>
          <w:rFonts w:ascii="Times New Roman" w:hAnsi="Times New Roman" w:cs="Times New Roman"/>
          <w:sz w:val="24"/>
          <w:szCs w:val="24"/>
          <w:u w:val="single"/>
        </w:rPr>
        <w:t xml:space="preserve">The single best indicator of success in any calculus course is </w:t>
      </w:r>
      <w:r w:rsidRPr="00CE3744">
        <w:rPr>
          <w:rFonts w:ascii="Times New Roman" w:hAnsi="Times New Roman" w:cs="Times New Roman"/>
          <w:b/>
          <w:sz w:val="24"/>
          <w:szCs w:val="24"/>
          <w:u w:val="single"/>
        </w:rPr>
        <w:t>DOING THE HOMEWORK!</w:t>
      </w:r>
      <w:r w:rsidRPr="00CE3744">
        <w:rPr>
          <w:rFonts w:ascii="Times New Roman" w:hAnsi="Times New Roman" w:cs="Times New Roman"/>
          <w:sz w:val="24"/>
          <w:szCs w:val="24"/>
        </w:rPr>
        <w:t xml:space="preserve"> There is simply no better tool for mastering the material.  The course moves </w:t>
      </w:r>
      <w:r w:rsidRPr="00CE3744">
        <w:rPr>
          <w:rFonts w:ascii="Times New Roman" w:hAnsi="Times New Roman" w:cs="Times New Roman"/>
          <w:sz w:val="24"/>
          <w:szCs w:val="24"/>
          <w:u w:val="single"/>
        </w:rPr>
        <w:t>very quickly</w:t>
      </w:r>
      <w:r w:rsidRPr="00CE3744">
        <w:rPr>
          <w:rFonts w:ascii="Times New Roman" w:hAnsi="Times New Roman" w:cs="Times New Roman"/>
          <w:sz w:val="24"/>
          <w:szCs w:val="24"/>
        </w:rPr>
        <w:t xml:space="preserve">, so don’t get behind!  </w:t>
      </w:r>
    </w:p>
    <w:p w:rsidR="00155758" w:rsidRPr="00CE3744" w:rsidRDefault="00155758" w:rsidP="00B9682E">
      <w:pPr>
        <w:pStyle w:val="Default"/>
        <w:rPr>
          <w:rFonts w:ascii="Times New Roman" w:hAnsi="Times New Roman" w:cs="Times New Roman"/>
        </w:rPr>
      </w:pPr>
      <w:r w:rsidRPr="00CE3744">
        <w:rPr>
          <w:rFonts w:ascii="Times New Roman" w:hAnsi="Times New Roman" w:cs="Times New Roman"/>
        </w:rPr>
        <w:t>The homework will have a written component (e.g., paper HW from the textbook) and an online component (e.g., computer HW from mylabsplus).  Generally, there will be a paper homework assignment for each class meeting.  Not all homework assignments will be collected for grading.  However, it is extremely important that you keep up with homework, as this is the practice and important learning experiences you need in order to be successful on quizzes, investigations, and exams. (A minimum of two hours per night is to be expected.) Computer homework will be posted on MLP and will contain two types of assignments—required ones and suggested ones.   You are strongly encouraged to complete all of the online HW, as well as the assigned book problems.  Note that computer homework comes with deadlines. After the deadline deductions will be given for late HW. Computer homework applies to your course grade.</w:t>
      </w:r>
    </w:p>
    <w:p w:rsidR="00155758" w:rsidRPr="00CE3744" w:rsidRDefault="00155758" w:rsidP="00B9682E">
      <w:pPr>
        <w:pStyle w:val="Default"/>
        <w:rPr>
          <w:rFonts w:ascii="Times New Roman" w:hAnsi="Times New Roman" w:cs="Times New Roman"/>
        </w:rPr>
      </w:pPr>
    </w:p>
    <w:p w:rsidR="00155758" w:rsidRPr="00CE3744" w:rsidRDefault="00155758" w:rsidP="00B9682E">
      <w:pPr>
        <w:pStyle w:val="Default"/>
        <w:rPr>
          <w:rFonts w:ascii="Times New Roman" w:hAnsi="Times New Roman" w:cs="Times New Roman"/>
        </w:rPr>
      </w:pPr>
      <w:r w:rsidRPr="00CE3744">
        <w:rPr>
          <w:rFonts w:ascii="Times New Roman" w:hAnsi="Times New Roman" w:cs="Times New Roman"/>
        </w:rPr>
        <w:t>You will have a chance to ask questions on homework problems in the drill sections, and will be able to attempt the online questions as many times as you like, before each assignment’s due date.  If you are keeping up with the material you should do well on the HW.  The HW will count for 10% of your final grade.</w:t>
      </w:r>
    </w:p>
    <w:p w:rsidR="00155758" w:rsidRPr="00CE3744" w:rsidRDefault="00155758" w:rsidP="00B9682E">
      <w:pPr>
        <w:pStyle w:val="Default"/>
        <w:rPr>
          <w:rFonts w:ascii="Times New Roman" w:hAnsi="Times New Roman" w:cs="Times New Roman"/>
        </w:rPr>
      </w:pPr>
    </w:p>
    <w:p w:rsidR="00155758" w:rsidRPr="00CE3744" w:rsidRDefault="00155758" w:rsidP="00B9682E">
      <w:pPr>
        <w:pStyle w:val="Default"/>
        <w:rPr>
          <w:rFonts w:ascii="Times New Roman" w:hAnsi="Times New Roman" w:cs="Times New Roman"/>
        </w:rPr>
      </w:pPr>
      <w:r w:rsidRPr="00CE3744">
        <w:rPr>
          <w:rFonts w:ascii="Times New Roman" w:hAnsi="Times New Roman" w:cs="Times New Roman"/>
        </w:rPr>
        <w:t>Additionally, there will be weekly quizzes in your drill section. The problems will usually be from the book HW. The quizzes will count for 15% of your final grade.</w:t>
      </w:r>
    </w:p>
    <w:p w:rsidR="00155758" w:rsidRPr="00CE3744" w:rsidRDefault="00155758" w:rsidP="00B9682E">
      <w:pPr>
        <w:spacing w:after="0" w:line="240" w:lineRule="auto"/>
        <w:rPr>
          <w:rFonts w:ascii="Times New Roman" w:hAnsi="Times New Roman" w:cs="Times New Roman"/>
          <w:sz w:val="24"/>
          <w:szCs w:val="24"/>
        </w:rPr>
      </w:pPr>
    </w:p>
    <w:p w:rsidR="00155758" w:rsidRPr="00CE3744" w:rsidRDefault="00155758" w:rsidP="00B9682E">
      <w:pPr>
        <w:pStyle w:val="BodyText"/>
        <w:spacing w:before="0"/>
        <w:rPr>
          <w:rFonts w:ascii="Times New Roman" w:hAnsi="Times New Roman" w:cs="Times New Roman"/>
          <w:b/>
          <w:sz w:val="24"/>
          <w:szCs w:val="24"/>
        </w:rPr>
      </w:pPr>
      <w:r w:rsidRPr="00CE3744">
        <w:rPr>
          <w:rFonts w:ascii="Times New Roman" w:hAnsi="Times New Roman" w:cs="Times New Roman"/>
          <w:b/>
          <w:sz w:val="24"/>
          <w:szCs w:val="24"/>
        </w:rPr>
        <w:t>Attendance &amp; Class Participation:</w:t>
      </w:r>
    </w:p>
    <w:p w:rsidR="00155758" w:rsidRPr="00CE3744" w:rsidRDefault="00155758" w:rsidP="00B9682E">
      <w:pPr>
        <w:pStyle w:val="Default"/>
        <w:rPr>
          <w:rFonts w:ascii="Times New Roman" w:hAnsi="Times New Roman" w:cs="Times New Roman"/>
        </w:rPr>
      </w:pPr>
      <w:r w:rsidRPr="00CE3744">
        <w:rPr>
          <w:rFonts w:ascii="Times New Roman" w:hAnsi="Times New Roman" w:cs="Times New Roman"/>
        </w:rPr>
        <w:t>Class attendance is required and extremely important.  Attendance is part of your grade—therefore, absences from class will influence your grade in more ways than just your overall performance.  The Turning Technologies audience response system will be used in the lecture class. You are required to purchase a Turning Technologies remote clicker unless you have previously purchased one for another class. Attendance will be taken in lecture class using the clicker. Participation in class activities and discussion is encouraged and also contributes to your overall grade.  Attendance will be worth two HW grades in your final grade, while your clicker responses will account for an additional HW grade.</w:t>
      </w:r>
    </w:p>
    <w:p w:rsidR="00155758" w:rsidRPr="00CE3744" w:rsidRDefault="00155758" w:rsidP="00B9682E">
      <w:pPr>
        <w:pStyle w:val="BodyText"/>
        <w:spacing w:before="0"/>
        <w:rPr>
          <w:rFonts w:ascii="Times New Roman" w:hAnsi="Times New Roman" w:cs="Times New Roman"/>
          <w:sz w:val="24"/>
          <w:szCs w:val="24"/>
        </w:rPr>
      </w:pPr>
    </w:p>
    <w:p w:rsidR="00155758" w:rsidRPr="00CE3744" w:rsidRDefault="00155758" w:rsidP="00B9682E">
      <w:pPr>
        <w:pStyle w:val="BodyText"/>
        <w:spacing w:before="0"/>
        <w:rPr>
          <w:rFonts w:ascii="Times New Roman" w:hAnsi="Times New Roman" w:cs="Times New Roman"/>
          <w:b/>
          <w:sz w:val="24"/>
          <w:szCs w:val="24"/>
        </w:rPr>
      </w:pPr>
      <w:r w:rsidRPr="00CE3744">
        <w:rPr>
          <w:rFonts w:ascii="Times New Roman" w:hAnsi="Times New Roman" w:cs="Times New Roman"/>
          <w:b/>
          <w:sz w:val="24"/>
          <w:szCs w:val="24"/>
        </w:rPr>
        <w:t>Statement for Academic Integrity:</w:t>
      </w:r>
    </w:p>
    <w:p w:rsidR="00155758" w:rsidRPr="00CE3744" w:rsidRDefault="00155758" w:rsidP="00B9682E">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http://provost.uark.edu/. Students with questions about how these policies apply to a particular course or assignment should immediately contact their instructor. In addition, given the common coordination across Calculus 2 courses, it is considered academic dishonesty to discuss the contents of exams or quizzes with other students prior to their completing these assignments. Failure to abide by this rule is grounds for academic dishonesty charges being brought against all students involved.</w:t>
      </w:r>
    </w:p>
    <w:p w:rsidR="00155758" w:rsidRPr="00CE3744" w:rsidRDefault="00155758" w:rsidP="00B9682E">
      <w:pPr>
        <w:spacing w:after="0" w:line="240" w:lineRule="auto"/>
        <w:rPr>
          <w:rFonts w:ascii="Times New Roman" w:hAnsi="Times New Roman" w:cs="Times New Roman"/>
          <w:b/>
          <w:bCs/>
          <w:sz w:val="24"/>
          <w:szCs w:val="24"/>
        </w:rPr>
      </w:pPr>
    </w:p>
    <w:p w:rsidR="00155758" w:rsidRPr="00CE3744" w:rsidRDefault="00155758" w:rsidP="00B9682E">
      <w:pPr>
        <w:pStyle w:val="Default"/>
        <w:rPr>
          <w:rFonts w:ascii="Times New Roman" w:hAnsi="Times New Roman" w:cs="Times New Roman"/>
        </w:rPr>
      </w:pPr>
      <w:r w:rsidRPr="00CE3744">
        <w:rPr>
          <w:rFonts w:ascii="Times New Roman" w:hAnsi="Times New Roman" w:cs="Times New Roman"/>
          <w:b/>
          <w:bCs/>
        </w:rPr>
        <w:t xml:space="preserve">TUTORING </w:t>
      </w:r>
    </w:p>
    <w:p w:rsidR="00155758" w:rsidRPr="00CE3744" w:rsidRDefault="00155758" w:rsidP="00B9682E">
      <w:pPr>
        <w:spacing w:after="0" w:line="240" w:lineRule="auto"/>
        <w:rPr>
          <w:rFonts w:ascii="Times New Roman" w:hAnsi="Times New Roman" w:cs="Times New Roman"/>
          <w:b/>
          <w:bCs/>
          <w:sz w:val="24"/>
          <w:szCs w:val="24"/>
        </w:rPr>
      </w:pPr>
      <w:r w:rsidRPr="00CE3744">
        <w:rPr>
          <w:rFonts w:ascii="Times New Roman" w:hAnsi="Times New Roman" w:cs="Times New Roman"/>
          <w:sz w:val="24"/>
          <w:szCs w:val="24"/>
        </w:rPr>
        <w:t>There are free student tutors in the Enhanced Learning Center (Gregson Hall), Mullins Library, ENGR, Reid, Futrall, Maple Hill, and MRTC – SCEN 209. Visit their websites for the latest hours.  In addition, private tutoring is also available.</w:t>
      </w:r>
    </w:p>
    <w:p w:rsidR="00155758" w:rsidRPr="00CE3744" w:rsidRDefault="00155758" w:rsidP="00B9682E">
      <w:pPr>
        <w:spacing w:after="0" w:line="240" w:lineRule="auto"/>
        <w:rPr>
          <w:rFonts w:ascii="Times New Roman" w:hAnsi="Times New Roman" w:cs="Times New Roman"/>
          <w:sz w:val="24"/>
          <w:szCs w:val="24"/>
        </w:rPr>
      </w:pPr>
    </w:p>
    <w:p w:rsidR="00155758" w:rsidRPr="00CE3744" w:rsidRDefault="00155758" w:rsidP="00B9682E">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Inclement Weather Policy:</w:t>
      </w:r>
    </w:p>
    <w:p w:rsidR="00155758" w:rsidRPr="00CE3744" w:rsidRDefault="00155758" w:rsidP="00B9682E">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Class will meet unless the University is closed.  On-campus students are expected to be present.  Off-campus students should make their own decisions in the best interest of personal safety.  Off-campus students will not be penalized for being absent on those days the Fayetteville Public Schools are closed due to weather.  If attendance is severely affected by weather, deadlines and exam dates may be adjusted.  Please do not call the Department of Mathematical Sciences with weather-related inquiries.  You may email me for information.</w:t>
      </w:r>
    </w:p>
    <w:p w:rsidR="00155758" w:rsidRPr="00CE3744" w:rsidRDefault="00155758" w:rsidP="00B9682E">
      <w:pPr>
        <w:spacing w:after="0" w:line="240" w:lineRule="auto"/>
        <w:rPr>
          <w:rFonts w:ascii="Times New Roman" w:hAnsi="Times New Roman" w:cs="Times New Roman"/>
          <w:b/>
          <w:sz w:val="24"/>
          <w:szCs w:val="24"/>
        </w:rPr>
      </w:pPr>
    </w:p>
    <w:p w:rsidR="00155758" w:rsidRPr="00CE3744" w:rsidRDefault="00155758" w:rsidP="00B9682E">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EMERGENCY PROCEDURES</w:t>
      </w:r>
    </w:p>
    <w:p w:rsidR="00155758" w:rsidRPr="00CE3744" w:rsidRDefault="00155758" w:rsidP="00B9682E">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Many types of emergencies can occur on campus; instructions for specific emergencies such as severe weather, active shooter, or fire can be found at </w:t>
      </w:r>
      <w:r w:rsidRPr="00CE3744">
        <w:rPr>
          <w:rFonts w:ascii="Times New Roman" w:hAnsi="Times New Roman" w:cs="Times New Roman"/>
          <w:b/>
          <w:sz w:val="24"/>
          <w:szCs w:val="24"/>
          <w:u w:val="single"/>
        </w:rPr>
        <w:t>emergency.uark.edu</w:t>
      </w:r>
      <w:r w:rsidRPr="00CE3744">
        <w:rPr>
          <w:rFonts w:ascii="Times New Roman" w:hAnsi="Times New Roman" w:cs="Times New Roman"/>
          <w:sz w:val="24"/>
          <w:szCs w:val="24"/>
        </w:rPr>
        <w:t xml:space="preserve">.   </w:t>
      </w:r>
    </w:p>
    <w:p w:rsidR="00155758" w:rsidRPr="00CE3744" w:rsidRDefault="00155758" w:rsidP="00B9682E">
      <w:pPr>
        <w:spacing w:after="0" w:line="240" w:lineRule="auto"/>
        <w:rPr>
          <w:rFonts w:ascii="Times New Roman" w:hAnsi="Times New Roman" w:cs="Times New Roman"/>
          <w:sz w:val="24"/>
          <w:szCs w:val="24"/>
        </w:rPr>
      </w:pPr>
    </w:p>
    <w:p w:rsidR="00155758" w:rsidRPr="00CE3744" w:rsidRDefault="00155758" w:rsidP="00B9682E">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Severe Weather (Tornado Warning):</w:t>
      </w:r>
    </w:p>
    <w:p w:rsidR="00155758" w:rsidRPr="00CE3744" w:rsidRDefault="00155758" w:rsidP="00E2759B">
      <w:pPr>
        <w:numPr>
          <w:ilvl w:val="0"/>
          <w:numId w:val="60"/>
        </w:num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Follow the directions of the instructor or emergency personnel</w:t>
      </w:r>
    </w:p>
    <w:p w:rsidR="00155758" w:rsidRPr="00CE3744" w:rsidRDefault="00155758" w:rsidP="00E2759B">
      <w:pPr>
        <w:numPr>
          <w:ilvl w:val="0"/>
          <w:numId w:val="60"/>
        </w:num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Seek shelter in the basement or interior room or hallway on the lowest floor, putting as many walls as possible between you and the outside</w:t>
      </w:r>
    </w:p>
    <w:p w:rsidR="00155758" w:rsidRPr="00CE3744" w:rsidRDefault="00155758" w:rsidP="00E2759B">
      <w:pPr>
        <w:numPr>
          <w:ilvl w:val="0"/>
          <w:numId w:val="60"/>
        </w:num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If you are in a multi-story building, and you cannot get to the lowest floor, pick a hallway in the center of the building</w:t>
      </w:r>
    </w:p>
    <w:p w:rsidR="00155758" w:rsidRPr="00CE3744" w:rsidRDefault="00155758" w:rsidP="00E2759B">
      <w:pPr>
        <w:numPr>
          <w:ilvl w:val="0"/>
          <w:numId w:val="60"/>
        </w:numPr>
        <w:spacing w:after="0" w:line="240" w:lineRule="auto"/>
        <w:ind w:left="720"/>
        <w:rPr>
          <w:rFonts w:ascii="Times New Roman" w:hAnsi="Times New Roman" w:cs="Times New Roman"/>
          <w:sz w:val="24"/>
          <w:szCs w:val="24"/>
        </w:rPr>
      </w:pPr>
      <w:r w:rsidRPr="00CE3744">
        <w:rPr>
          <w:rFonts w:ascii="Times New Roman" w:hAnsi="Times New Roman" w:cs="Times New Roman"/>
          <w:sz w:val="24"/>
          <w:szCs w:val="24"/>
        </w:rPr>
        <w:t>Stay in the center of the room, away from exterior walls, windows, and doors</w:t>
      </w:r>
    </w:p>
    <w:p w:rsidR="00155758" w:rsidRPr="00CE3744" w:rsidRDefault="00155758" w:rsidP="00B9682E">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Violence / Active Shooter (CADD):</w:t>
      </w:r>
    </w:p>
    <w:p w:rsidR="00155758" w:rsidRPr="00CE3744" w:rsidRDefault="00155758" w:rsidP="00E2759B">
      <w:pPr>
        <w:numPr>
          <w:ilvl w:val="0"/>
          <w:numId w:val="61"/>
        </w:numPr>
        <w:spacing w:after="0" w:line="240" w:lineRule="auto"/>
        <w:contextualSpacing/>
        <w:rPr>
          <w:rFonts w:ascii="Times New Roman" w:hAnsi="Times New Roman" w:cs="Times New Roman"/>
          <w:sz w:val="24"/>
          <w:szCs w:val="24"/>
        </w:rPr>
      </w:pPr>
      <w:r w:rsidRPr="00CE3744">
        <w:rPr>
          <w:rFonts w:ascii="Times New Roman" w:hAnsi="Times New Roman" w:cs="Times New Roman"/>
          <w:b/>
          <w:sz w:val="24"/>
          <w:szCs w:val="24"/>
        </w:rPr>
        <w:t xml:space="preserve">CALL- </w:t>
      </w:r>
      <w:r w:rsidRPr="00CE3744">
        <w:rPr>
          <w:rFonts w:ascii="Times New Roman" w:hAnsi="Times New Roman" w:cs="Times New Roman"/>
          <w:sz w:val="24"/>
          <w:szCs w:val="24"/>
        </w:rPr>
        <w:t xml:space="preserve"> 9-1-1</w:t>
      </w:r>
    </w:p>
    <w:p w:rsidR="00155758" w:rsidRPr="00CE3744" w:rsidRDefault="00155758" w:rsidP="00E2759B">
      <w:pPr>
        <w:numPr>
          <w:ilvl w:val="0"/>
          <w:numId w:val="61"/>
        </w:numPr>
        <w:spacing w:after="0" w:line="240" w:lineRule="auto"/>
        <w:contextualSpacing/>
        <w:rPr>
          <w:rFonts w:ascii="Times New Roman" w:hAnsi="Times New Roman" w:cs="Times New Roman"/>
          <w:sz w:val="24"/>
          <w:szCs w:val="24"/>
        </w:rPr>
      </w:pPr>
      <w:r w:rsidRPr="00CE3744">
        <w:rPr>
          <w:rFonts w:ascii="Times New Roman" w:hAnsi="Times New Roman" w:cs="Times New Roman"/>
          <w:b/>
          <w:sz w:val="24"/>
          <w:szCs w:val="24"/>
        </w:rPr>
        <w:t xml:space="preserve">AVOID- </w:t>
      </w:r>
      <w:r w:rsidRPr="00CE3744">
        <w:rPr>
          <w:rFonts w:ascii="Times New Roman" w:hAnsi="Times New Roman" w:cs="Times New Roman"/>
          <w:sz w:val="24"/>
          <w:szCs w:val="24"/>
        </w:rPr>
        <w:t>If possible, self-evacuate to a safe area outside the building.  Follow directions of police officers.</w:t>
      </w:r>
    </w:p>
    <w:p w:rsidR="00155758" w:rsidRPr="00CE3744" w:rsidRDefault="00155758" w:rsidP="00E2759B">
      <w:pPr>
        <w:numPr>
          <w:ilvl w:val="0"/>
          <w:numId w:val="61"/>
        </w:numPr>
        <w:spacing w:after="0" w:line="240" w:lineRule="auto"/>
        <w:contextualSpacing/>
        <w:rPr>
          <w:rFonts w:ascii="Times New Roman" w:hAnsi="Times New Roman" w:cs="Times New Roman"/>
          <w:sz w:val="24"/>
          <w:szCs w:val="24"/>
        </w:rPr>
      </w:pPr>
      <w:r w:rsidRPr="00CE3744">
        <w:rPr>
          <w:rFonts w:ascii="Times New Roman" w:hAnsi="Times New Roman" w:cs="Times New Roman"/>
          <w:b/>
          <w:sz w:val="24"/>
          <w:szCs w:val="24"/>
        </w:rPr>
        <w:t xml:space="preserve">DENY- </w:t>
      </w:r>
      <w:r w:rsidRPr="00CE3744">
        <w:rPr>
          <w:rFonts w:ascii="Times New Roman" w:hAnsi="Times New Roman" w:cs="Times New Roman"/>
          <w:sz w:val="24"/>
          <w:szCs w:val="24"/>
        </w:rPr>
        <w:t xml:space="preserve">Barricade the door with desk, chairs, bookcases or any items.  Move to a place inside the room where you are not visible.  Turn off the lights and remain quiet.  Remain there until told by police it’s safe. </w:t>
      </w:r>
    </w:p>
    <w:p w:rsidR="00155758" w:rsidRPr="00CE3744" w:rsidRDefault="00155758" w:rsidP="00E2759B">
      <w:pPr>
        <w:keepNext/>
        <w:keepLines/>
        <w:widowControl w:val="0"/>
        <w:numPr>
          <w:ilvl w:val="0"/>
          <w:numId w:val="61"/>
        </w:numPr>
        <w:spacing w:after="0" w:line="240" w:lineRule="auto"/>
        <w:jc w:val="both"/>
        <w:rPr>
          <w:rFonts w:ascii="Times New Roman" w:hAnsi="Times New Roman" w:cs="Times New Roman"/>
          <w:sz w:val="24"/>
          <w:szCs w:val="24"/>
        </w:rPr>
      </w:pPr>
      <w:r w:rsidRPr="00CE3744">
        <w:rPr>
          <w:rFonts w:ascii="Times New Roman" w:hAnsi="Times New Roman" w:cs="Times New Roman"/>
          <w:b/>
          <w:sz w:val="24"/>
          <w:szCs w:val="24"/>
        </w:rPr>
        <w:t>DEFEND-</w:t>
      </w:r>
      <w:r w:rsidRPr="00CE3744">
        <w:rPr>
          <w:rFonts w:ascii="Times New Roman" w:hAnsi="Times New Roman" w:cs="Times New Roman"/>
          <w:sz w:val="24"/>
          <w:szCs w:val="24"/>
        </w:rPr>
        <w:t xml:space="preserve"> Use chairs, desks, cell phones or whatever is immediately available to distract and/or defend yourself and others from attack.</w:t>
      </w:r>
    </w:p>
    <w:p w:rsidR="00155758" w:rsidRPr="00CE3744" w:rsidRDefault="00155758" w:rsidP="00B9682E">
      <w:pPr>
        <w:spacing w:after="0" w:line="240" w:lineRule="auto"/>
        <w:rPr>
          <w:rFonts w:ascii="Times New Roman" w:hAnsi="Times New Roman" w:cs="Times New Roman"/>
          <w:sz w:val="24"/>
          <w:szCs w:val="24"/>
        </w:rPr>
      </w:pPr>
    </w:p>
    <w:p w:rsidR="00155758" w:rsidRPr="00CE3744" w:rsidRDefault="00155758" w:rsidP="00B9682E">
      <w:pPr>
        <w:spacing w:after="0" w:line="240" w:lineRule="auto"/>
        <w:rPr>
          <w:rFonts w:ascii="Times New Roman" w:hAnsi="Times New Roman" w:cs="Times New Roman"/>
          <w:b/>
          <w:bCs/>
          <w:sz w:val="24"/>
          <w:szCs w:val="24"/>
        </w:rPr>
      </w:pPr>
      <w:r w:rsidRPr="00CE3744">
        <w:rPr>
          <w:rFonts w:ascii="Times New Roman" w:hAnsi="Times New Roman" w:cs="Times New Roman"/>
          <w:b/>
          <w:bCs/>
          <w:i/>
          <w:iCs/>
          <w:sz w:val="24"/>
          <w:szCs w:val="24"/>
        </w:rPr>
        <w:t xml:space="preserve">THIS SYLLABUS IS SUBJECT TO CHANGE. </w:t>
      </w:r>
      <w:r w:rsidRPr="00CE3744">
        <w:rPr>
          <w:rFonts w:ascii="Times New Roman" w:hAnsi="Times New Roman" w:cs="Times New Roman"/>
          <w:b/>
          <w:bCs/>
          <w:sz w:val="24"/>
          <w:szCs w:val="24"/>
        </w:rPr>
        <w:t>You will be notified in email, on MLP, and/or in class of changes. Failure to check your email and/or failure to read the announcements in MLP and/or failure to attend class will not constitute a reason to be allowed to make up any assignments, tests, or changes to the course.</w:t>
      </w:r>
    </w:p>
    <w:p w:rsidR="00255A33" w:rsidRPr="00CE3744" w:rsidRDefault="00255A33" w:rsidP="00B9682E">
      <w:pPr>
        <w:spacing w:after="0" w:line="240" w:lineRule="auto"/>
        <w:rPr>
          <w:rFonts w:ascii="Times New Roman" w:hAnsi="Times New Roman" w:cs="Times New Roman"/>
          <w:b/>
          <w:bCs/>
          <w:sz w:val="24"/>
          <w:szCs w:val="24"/>
        </w:rPr>
      </w:pPr>
      <w:r w:rsidRPr="00CE3744">
        <w:rPr>
          <w:rFonts w:ascii="Times New Roman" w:hAnsi="Times New Roman" w:cs="Times New Roman"/>
          <w:b/>
          <w:bCs/>
          <w:sz w:val="24"/>
          <w:szCs w:val="24"/>
        </w:rPr>
        <w:br w:type="page"/>
      </w:r>
    </w:p>
    <w:p w:rsidR="00B9682E" w:rsidRPr="00303316" w:rsidRDefault="00155758" w:rsidP="00303316">
      <w:pPr>
        <w:spacing w:after="0" w:line="240" w:lineRule="auto"/>
        <w:jc w:val="center"/>
        <w:rPr>
          <w:rFonts w:ascii="Times New Roman" w:hAnsi="Times New Roman" w:cs="Times New Roman"/>
          <w:b/>
          <w:color w:val="4F81BD" w:themeColor="accent1"/>
          <w:sz w:val="24"/>
          <w:szCs w:val="24"/>
        </w:rPr>
      </w:pPr>
      <w:r w:rsidRPr="00303316">
        <w:rPr>
          <w:rFonts w:ascii="Times New Roman" w:hAnsi="Times New Roman" w:cs="Times New Roman"/>
          <w:b/>
          <w:color w:val="4F81BD" w:themeColor="accent1"/>
          <w:sz w:val="24"/>
          <w:szCs w:val="24"/>
        </w:rPr>
        <w:t>MATH 2564 COURSE OUTLINE AND SUGGESTED SCHEDULE:</w:t>
      </w:r>
    </w:p>
    <w:p w:rsidR="00303316" w:rsidRDefault="00303316" w:rsidP="00303316">
      <w:pPr>
        <w:spacing w:after="0" w:line="240" w:lineRule="auto"/>
        <w:rPr>
          <w:rFonts w:ascii="Times New Roman" w:hAnsi="Times New Roman" w:cs="Times New Roman"/>
          <w:bCs/>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This schedule is an approximation and subject to change.</w:t>
      </w: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 xml:space="preserve">Week of </w:t>
      </w:r>
    </w:p>
    <w:p w:rsidR="00155758" w:rsidRPr="00303316" w:rsidRDefault="00155758" w:rsidP="00303316">
      <w:pPr>
        <w:spacing w:after="0" w:line="240" w:lineRule="auto"/>
        <w:rPr>
          <w:rFonts w:ascii="Times New Roman" w:hAnsi="Times New Roman" w:cs="Times New Roman"/>
          <w:bCs/>
          <w:sz w:val="24"/>
          <w:szCs w:val="24"/>
        </w:rPr>
      </w:pPr>
      <w:r w:rsidRPr="00303316">
        <w:rPr>
          <w:rFonts w:ascii="Times New Roman" w:hAnsi="Times New Roman" w:cs="Times New Roman"/>
          <w:bCs/>
          <w:sz w:val="24"/>
          <w:szCs w:val="24"/>
        </w:rPr>
        <w:t xml:space="preserve">26 August </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Cal I Review</w:t>
      </w:r>
    </w:p>
    <w:p w:rsidR="00155758" w:rsidRPr="00303316" w:rsidRDefault="00155758" w:rsidP="00303316">
      <w:pPr>
        <w:spacing w:after="0" w:line="240" w:lineRule="auto"/>
        <w:ind w:left="1440" w:firstLine="720"/>
        <w:rPr>
          <w:rFonts w:ascii="Times New Roman" w:hAnsi="Times New Roman" w:cs="Times New Roman"/>
          <w:sz w:val="24"/>
          <w:szCs w:val="24"/>
        </w:rPr>
      </w:pPr>
      <w:r w:rsidRPr="00303316">
        <w:rPr>
          <w:rFonts w:ascii="Times New Roman" w:hAnsi="Times New Roman" w:cs="Times New Roman"/>
          <w:bCs/>
          <w:sz w:val="24"/>
          <w:szCs w:val="24"/>
        </w:rPr>
        <w:t xml:space="preserve">7.1 Integration by Parts </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bCs/>
          <w:sz w:val="24"/>
          <w:szCs w:val="24"/>
        </w:rPr>
      </w:pPr>
      <w:r w:rsidRPr="00303316">
        <w:rPr>
          <w:rFonts w:ascii="Times New Roman" w:hAnsi="Times New Roman" w:cs="Times New Roman"/>
          <w:bCs/>
          <w:color w:val="000000"/>
          <w:sz w:val="24"/>
          <w:szCs w:val="24"/>
        </w:rPr>
        <w:t xml:space="preserve">2 September </w:t>
      </w:r>
      <w:r w:rsidRPr="00303316">
        <w:rPr>
          <w:rFonts w:ascii="Times New Roman" w:hAnsi="Times New Roman" w:cs="Times New Roman"/>
          <w:bCs/>
          <w:color w:val="000000"/>
          <w:sz w:val="24"/>
          <w:szCs w:val="24"/>
        </w:rPr>
        <w:tab/>
      </w:r>
      <w:r w:rsidRPr="00303316">
        <w:rPr>
          <w:rFonts w:ascii="Times New Roman" w:hAnsi="Times New Roman" w:cs="Times New Roman"/>
          <w:bCs/>
          <w:color w:val="000000"/>
          <w:sz w:val="24"/>
          <w:szCs w:val="24"/>
        </w:rPr>
        <w:tab/>
      </w:r>
      <w:r w:rsidRPr="00303316">
        <w:rPr>
          <w:rFonts w:ascii="Times New Roman" w:hAnsi="Times New Roman" w:cs="Times New Roman"/>
          <w:bCs/>
          <w:sz w:val="24"/>
          <w:szCs w:val="24"/>
        </w:rPr>
        <w:t xml:space="preserve">Labor Day Holiday </w:t>
      </w:r>
    </w:p>
    <w:p w:rsidR="00155758" w:rsidRPr="00303316" w:rsidRDefault="00155758" w:rsidP="00303316">
      <w:pPr>
        <w:spacing w:after="0" w:line="240" w:lineRule="auto"/>
        <w:ind w:left="1440" w:firstLine="720"/>
        <w:rPr>
          <w:rFonts w:ascii="Times New Roman" w:hAnsi="Times New Roman" w:cs="Times New Roman"/>
          <w:color w:val="000000"/>
          <w:sz w:val="24"/>
          <w:szCs w:val="24"/>
        </w:rPr>
      </w:pPr>
      <w:r w:rsidRPr="00303316">
        <w:rPr>
          <w:rFonts w:ascii="Times New Roman" w:hAnsi="Times New Roman" w:cs="Times New Roman"/>
          <w:bCs/>
          <w:color w:val="000000"/>
          <w:sz w:val="24"/>
          <w:szCs w:val="24"/>
        </w:rPr>
        <w:t xml:space="preserve">7.2 Trigonometric Integrals </w:t>
      </w:r>
    </w:p>
    <w:p w:rsidR="00155758" w:rsidRPr="00303316" w:rsidRDefault="00155758" w:rsidP="00303316">
      <w:pPr>
        <w:spacing w:after="0" w:line="240" w:lineRule="auto"/>
        <w:ind w:left="1440" w:firstLine="720"/>
        <w:rPr>
          <w:rFonts w:ascii="Times New Roman" w:hAnsi="Times New Roman" w:cs="Times New Roman"/>
          <w:sz w:val="24"/>
          <w:szCs w:val="24"/>
        </w:rPr>
      </w:pPr>
      <w:r w:rsidRPr="00303316">
        <w:rPr>
          <w:rFonts w:ascii="Times New Roman" w:hAnsi="Times New Roman" w:cs="Times New Roman"/>
          <w:bCs/>
          <w:sz w:val="24"/>
          <w:szCs w:val="24"/>
        </w:rPr>
        <w:t>7.3 Trigonometric Substitutions</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 xml:space="preserve">9 September </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7.3 Trigonometric Substitutions</w:t>
      </w:r>
    </w:p>
    <w:p w:rsidR="00155758" w:rsidRPr="00303316" w:rsidRDefault="00155758" w:rsidP="00303316">
      <w:pPr>
        <w:spacing w:after="0" w:line="240" w:lineRule="auto"/>
        <w:ind w:left="2160"/>
        <w:rPr>
          <w:rFonts w:ascii="Times New Roman" w:hAnsi="Times New Roman" w:cs="Times New Roman"/>
          <w:color w:val="000000"/>
          <w:sz w:val="24"/>
          <w:szCs w:val="24"/>
        </w:rPr>
      </w:pPr>
      <w:r w:rsidRPr="00303316">
        <w:rPr>
          <w:rFonts w:ascii="Times New Roman" w:hAnsi="Times New Roman" w:cs="Times New Roman"/>
          <w:bCs/>
          <w:color w:val="000000"/>
          <w:sz w:val="24"/>
          <w:szCs w:val="24"/>
        </w:rPr>
        <w:t>7.4 Partial Fractions</w:t>
      </w:r>
    </w:p>
    <w:p w:rsidR="00155758" w:rsidRPr="00303316" w:rsidRDefault="00155758" w:rsidP="00303316">
      <w:pPr>
        <w:spacing w:after="0" w:line="240" w:lineRule="auto"/>
        <w:ind w:left="1440" w:firstLine="720"/>
        <w:rPr>
          <w:rFonts w:ascii="Times New Roman" w:hAnsi="Times New Roman" w:cs="Times New Roman"/>
          <w:bCs/>
          <w:sz w:val="24"/>
          <w:szCs w:val="24"/>
        </w:rPr>
      </w:pPr>
      <w:r w:rsidRPr="00303316">
        <w:rPr>
          <w:rFonts w:ascii="Times New Roman" w:hAnsi="Times New Roman" w:cs="Times New Roman"/>
          <w:bCs/>
          <w:sz w:val="24"/>
          <w:szCs w:val="24"/>
        </w:rPr>
        <w:t>7.7 Improper Integrals</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 xml:space="preserve">16 September </w:t>
      </w:r>
      <w:r w:rsidR="00303316">
        <w:rPr>
          <w:rFonts w:ascii="Times New Roman" w:hAnsi="Times New Roman" w:cs="Times New Roman"/>
          <w:bCs/>
          <w:sz w:val="24"/>
          <w:szCs w:val="24"/>
        </w:rPr>
        <w:tab/>
      </w:r>
      <w:r w:rsidRPr="00303316">
        <w:rPr>
          <w:rFonts w:ascii="Times New Roman" w:hAnsi="Times New Roman" w:cs="Times New Roman"/>
          <w:bCs/>
          <w:sz w:val="24"/>
          <w:szCs w:val="24"/>
        </w:rPr>
        <w:tab/>
        <w:t xml:space="preserve">7.7 Improper Integrals </w:t>
      </w:r>
    </w:p>
    <w:p w:rsidR="00155758" w:rsidRPr="00303316" w:rsidRDefault="00155758" w:rsidP="00303316">
      <w:pPr>
        <w:spacing w:after="0" w:line="240" w:lineRule="auto"/>
        <w:ind w:left="1440" w:firstLine="720"/>
        <w:rPr>
          <w:rFonts w:ascii="Times New Roman" w:hAnsi="Times New Roman" w:cs="Times New Roman"/>
          <w:bCs/>
          <w:sz w:val="24"/>
          <w:szCs w:val="24"/>
        </w:rPr>
      </w:pPr>
      <w:r w:rsidRPr="00303316">
        <w:rPr>
          <w:rFonts w:ascii="Times New Roman" w:hAnsi="Times New Roman" w:cs="Times New Roman"/>
          <w:bCs/>
          <w:sz w:val="24"/>
          <w:szCs w:val="24"/>
        </w:rPr>
        <w:t xml:space="preserve">Exam 1 (Covering Sections 7.1-7.4, 7.7) </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bCs/>
          <w:sz w:val="24"/>
          <w:szCs w:val="24"/>
        </w:rPr>
      </w:pPr>
      <w:r w:rsidRPr="00303316">
        <w:rPr>
          <w:rFonts w:ascii="Times New Roman" w:hAnsi="Times New Roman" w:cs="Times New Roman"/>
          <w:bCs/>
          <w:sz w:val="24"/>
          <w:szCs w:val="24"/>
        </w:rPr>
        <w:t xml:space="preserve">23 September </w:t>
      </w:r>
      <w:r w:rsidRPr="00303316">
        <w:rPr>
          <w:rFonts w:ascii="Times New Roman" w:hAnsi="Times New Roman" w:cs="Times New Roman"/>
          <w:bCs/>
          <w:sz w:val="24"/>
          <w:szCs w:val="24"/>
        </w:rPr>
        <w:tab/>
      </w:r>
      <w:r w:rsidR="00303316">
        <w:rPr>
          <w:rFonts w:ascii="Times New Roman" w:hAnsi="Times New Roman" w:cs="Times New Roman"/>
          <w:bCs/>
          <w:sz w:val="24"/>
          <w:szCs w:val="24"/>
        </w:rPr>
        <w:tab/>
      </w:r>
      <w:r w:rsidRPr="00303316">
        <w:rPr>
          <w:rFonts w:ascii="Times New Roman" w:hAnsi="Times New Roman" w:cs="Times New Roman"/>
          <w:bCs/>
          <w:sz w:val="24"/>
          <w:szCs w:val="24"/>
        </w:rPr>
        <w:t>6.1 Velocity and Net Change</w:t>
      </w:r>
    </w:p>
    <w:p w:rsidR="00155758" w:rsidRPr="00303316" w:rsidRDefault="00155758" w:rsidP="00303316">
      <w:pPr>
        <w:spacing w:after="0" w:line="240" w:lineRule="auto"/>
        <w:rPr>
          <w:rFonts w:ascii="Times New Roman" w:hAnsi="Times New Roman" w:cs="Times New Roman"/>
          <w:bCs/>
          <w:sz w:val="24"/>
          <w:szCs w:val="24"/>
        </w:rPr>
      </w:pPr>
      <w:r w:rsidRPr="00303316">
        <w:rPr>
          <w:rFonts w:ascii="Times New Roman" w:hAnsi="Times New Roman" w:cs="Times New Roman"/>
          <w:bCs/>
          <w:sz w:val="24"/>
          <w:szCs w:val="24"/>
        </w:rPr>
        <w:tab/>
      </w:r>
      <w:r w:rsidRPr="00303316">
        <w:rPr>
          <w:rFonts w:ascii="Times New Roman" w:hAnsi="Times New Roman" w:cs="Times New Roman"/>
          <w:bCs/>
          <w:sz w:val="24"/>
          <w:szCs w:val="24"/>
        </w:rPr>
        <w:tab/>
      </w:r>
      <w:r w:rsidRPr="00303316">
        <w:rPr>
          <w:rFonts w:ascii="Times New Roman" w:hAnsi="Times New Roman" w:cs="Times New Roman"/>
          <w:bCs/>
          <w:sz w:val="24"/>
          <w:szCs w:val="24"/>
        </w:rPr>
        <w:tab/>
        <w:t>6.2 Regions Between Curves</w:t>
      </w:r>
    </w:p>
    <w:p w:rsidR="00155758" w:rsidRPr="00303316" w:rsidRDefault="00155758" w:rsidP="00303316">
      <w:pPr>
        <w:spacing w:after="0" w:line="240" w:lineRule="auto"/>
        <w:rPr>
          <w:rFonts w:ascii="Times New Roman" w:hAnsi="Times New Roman" w:cs="Times New Roman"/>
          <w:bCs/>
          <w:sz w:val="24"/>
          <w:szCs w:val="24"/>
        </w:rPr>
      </w:pPr>
      <w:r w:rsidRPr="00303316">
        <w:rPr>
          <w:rFonts w:ascii="Times New Roman" w:hAnsi="Times New Roman" w:cs="Times New Roman"/>
          <w:bCs/>
          <w:sz w:val="24"/>
          <w:szCs w:val="24"/>
        </w:rPr>
        <w:tab/>
      </w:r>
      <w:r w:rsidRPr="00303316">
        <w:rPr>
          <w:rFonts w:ascii="Times New Roman" w:hAnsi="Times New Roman" w:cs="Times New Roman"/>
          <w:bCs/>
          <w:sz w:val="24"/>
          <w:szCs w:val="24"/>
        </w:rPr>
        <w:tab/>
      </w:r>
      <w:r w:rsidRPr="00303316">
        <w:rPr>
          <w:rFonts w:ascii="Times New Roman" w:hAnsi="Times New Roman" w:cs="Times New Roman"/>
          <w:bCs/>
          <w:sz w:val="24"/>
          <w:szCs w:val="24"/>
        </w:rPr>
        <w:tab/>
        <w:t>6.3 Volume by Slicing</w:t>
      </w: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ab/>
      </w:r>
      <w:r w:rsidRPr="00303316">
        <w:rPr>
          <w:rFonts w:ascii="Times New Roman" w:hAnsi="Times New Roman" w:cs="Times New Roman"/>
          <w:bCs/>
          <w:sz w:val="24"/>
          <w:szCs w:val="24"/>
        </w:rPr>
        <w:tab/>
      </w:r>
      <w:r w:rsidRPr="00303316">
        <w:rPr>
          <w:rFonts w:ascii="Times New Roman" w:hAnsi="Times New Roman" w:cs="Times New Roman"/>
          <w:bCs/>
          <w:sz w:val="24"/>
          <w:szCs w:val="24"/>
        </w:rPr>
        <w:tab/>
        <w:t xml:space="preserve">6.4 Volume by Shells </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 xml:space="preserve">30 September </w:t>
      </w:r>
      <w:r w:rsidRPr="00303316">
        <w:rPr>
          <w:rFonts w:ascii="Times New Roman" w:hAnsi="Times New Roman" w:cs="Times New Roman"/>
          <w:bCs/>
          <w:sz w:val="24"/>
          <w:szCs w:val="24"/>
        </w:rPr>
        <w:tab/>
      </w:r>
      <w:r w:rsidR="00303316">
        <w:rPr>
          <w:rFonts w:ascii="Times New Roman" w:hAnsi="Times New Roman" w:cs="Times New Roman"/>
          <w:bCs/>
          <w:sz w:val="24"/>
          <w:szCs w:val="24"/>
        </w:rPr>
        <w:tab/>
      </w:r>
      <w:r w:rsidRPr="00303316">
        <w:rPr>
          <w:rFonts w:ascii="Times New Roman" w:hAnsi="Times New Roman" w:cs="Times New Roman"/>
          <w:bCs/>
          <w:sz w:val="24"/>
          <w:szCs w:val="24"/>
        </w:rPr>
        <w:t xml:space="preserve">6.5 Length of Curves </w:t>
      </w:r>
    </w:p>
    <w:p w:rsidR="00155758" w:rsidRPr="00303316" w:rsidRDefault="00155758" w:rsidP="00303316">
      <w:pPr>
        <w:spacing w:after="0" w:line="240" w:lineRule="auto"/>
        <w:ind w:left="1440" w:firstLine="720"/>
        <w:rPr>
          <w:rFonts w:ascii="Times New Roman" w:hAnsi="Times New Roman" w:cs="Times New Roman"/>
          <w:bCs/>
          <w:sz w:val="24"/>
          <w:szCs w:val="24"/>
        </w:rPr>
      </w:pPr>
      <w:r w:rsidRPr="00303316">
        <w:rPr>
          <w:rFonts w:ascii="Times New Roman" w:hAnsi="Times New Roman" w:cs="Times New Roman"/>
          <w:bCs/>
          <w:sz w:val="24"/>
          <w:szCs w:val="24"/>
        </w:rPr>
        <w:t>6.6 Physical Applications</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 xml:space="preserve">7 October </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 xml:space="preserve">6.6 Physical Applications  </w:t>
      </w:r>
    </w:p>
    <w:p w:rsidR="00155758" w:rsidRPr="00303316" w:rsidRDefault="00155758" w:rsidP="00303316">
      <w:pPr>
        <w:spacing w:after="0" w:line="240" w:lineRule="auto"/>
        <w:ind w:left="2160"/>
        <w:rPr>
          <w:rFonts w:ascii="Times New Roman" w:hAnsi="Times New Roman" w:cs="Times New Roman"/>
          <w:bCs/>
          <w:sz w:val="24"/>
          <w:szCs w:val="24"/>
        </w:rPr>
      </w:pPr>
      <w:r w:rsidRPr="00303316">
        <w:rPr>
          <w:rFonts w:ascii="Times New Roman" w:hAnsi="Times New Roman" w:cs="Times New Roman"/>
          <w:bCs/>
          <w:sz w:val="24"/>
          <w:szCs w:val="24"/>
        </w:rPr>
        <w:t>6.8 Exponential Models</w:t>
      </w:r>
    </w:p>
    <w:p w:rsidR="00155758" w:rsidRPr="00303316" w:rsidRDefault="00155758" w:rsidP="00303316">
      <w:pPr>
        <w:spacing w:after="0" w:line="240" w:lineRule="auto"/>
        <w:ind w:left="2160"/>
        <w:rPr>
          <w:rFonts w:ascii="Times New Roman" w:hAnsi="Times New Roman" w:cs="Times New Roman"/>
          <w:bCs/>
          <w:sz w:val="24"/>
          <w:szCs w:val="24"/>
        </w:rPr>
      </w:pPr>
      <w:r w:rsidRPr="00303316">
        <w:rPr>
          <w:rFonts w:ascii="Times New Roman" w:hAnsi="Times New Roman" w:cs="Times New Roman"/>
          <w:bCs/>
          <w:sz w:val="24"/>
          <w:szCs w:val="24"/>
        </w:rPr>
        <w:t xml:space="preserve">8.1 An Overview (of sequences and series) </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 xml:space="preserve">14 October </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 xml:space="preserve">8.2 Sequences </w:t>
      </w:r>
    </w:p>
    <w:p w:rsidR="00155758" w:rsidRPr="00303316" w:rsidRDefault="00155758" w:rsidP="00303316">
      <w:pPr>
        <w:spacing w:after="0" w:line="240" w:lineRule="auto"/>
        <w:ind w:left="1440" w:firstLine="720"/>
        <w:rPr>
          <w:rFonts w:ascii="Times New Roman" w:hAnsi="Times New Roman" w:cs="Times New Roman"/>
          <w:sz w:val="24"/>
          <w:szCs w:val="24"/>
        </w:rPr>
      </w:pPr>
      <w:r w:rsidRPr="00303316">
        <w:rPr>
          <w:rFonts w:ascii="Times New Roman" w:hAnsi="Times New Roman" w:cs="Times New Roman"/>
          <w:bCs/>
          <w:sz w:val="24"/>
          <w:szCs w:val="24"/>
        </w:rPr>
        <w:t xml:space="preserve">Review </w:t>
      </w:r>
    </w:p>
    <w:p w:rsidR="00303316" w:rsidRDefault="00303316" w:rsidP="00303316">
      <w:pPr>
        <w:spacing w:after="0" w:line="240" w:lineRule="auto"/>
        <w:rPr>
          <w:rFonts w:ascii="Times New Roman" w:hAnsi="Times New Roman" w:cs="Times New Roman"/>
          <w:bCs/>
          <w:sz w:val="24"/>
          <w:szCs w:val="24"/>
        </w:rPr>
      </w:pPr>
    </w:p>
    <w:p w:rsidR="00155758" w:rsidRPr="00303316" w:rsidRDefault="00155758" w:rsidP="00303316">
      <w:pPr>
        <w:spacing w:after="0" w:line="240" w:lineRule="auto"/>
        <w:rPr>
          <w:rFonts w:ascii="Times New Roman" w:hAnsi="Times New Roman" w:cs="Times New Roman"/>
          <w:bCs/>
          <w:sz w:val="24"/>
          <w:szCs w:val="24"/>
        </w:rPr>
      </w:pPr>
      <w:r w:rsidRPr="00303316">
        <w:rPr>
          <w:rFonts w:ascii="Times New Roman" w:hAnsi="Times New Roman" w:cs="Times New Roman"/>
          <w:bCs/>
          <w:sz w:val="24"/>
          <w:szCs w:val="24"/>
        </w:rPr>
        <w:t xml:space="preserve">MIDTERM EXAM – THURSDAY, 6:00 – 7:30 PM </w:t>
      </w:r>
    </w:p>
    <w:p w:rsidR="00155758" w:rsidRPr="00303316" w:rsidRDefault="00155758" w:rsidP="00303316">
      <w:pPr>
        <w:spacing w:after="0" w:line="240" w:lineRule="auto"/>
        <w:ind w:left="1440" w:firstLine="720"/>
        <w:rPr>
          <w:rFonts w:ascii="Times New Roman" w:hAnsi="Times New Roman" w:cs="Times New Roman"/>
          <w:sz w:val="24"/>
          <w:szCs w:val="24"/>
        </w:rPr>
      </w:pPr>
      <w:r w:rsidRPr="00303316">
        <w:rPr>
          <w:rFonts w:ascii="Times New Roman" w:hAnsi="Times New Roman" w:cs="Times New Roman"/>
          <w:sz w:val="24"/>
          <w:szCs w:val="24"/>
        </w:rPr>
        <w:t>8.3 Infinite Series</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 xml:space="preserve">21 October </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 xml:space="preserve">Fall Break </w:t>
      </w:r>
    </w:p>
    <w:p w:rsidR="00155758" w:rsidRPr="00303316" w:rsidRDefault="00155758" w:rsidP="00303316">
      <w:pPr>
        <w:spacing w:after="0" w:line="240" w:lineRule="auto"/>
        <w:ind w:left="1440" w:firstLine="720"/>
        <w:rPr>
          <w:rFonts w:ascii="Times New Roman" w:hAnsi="Times New Roman" w:cs="Times New Roman"/>
          <w:bCs/>
          <w:sz w:val="24"/>
          <w:szCs w:val="24"/>
        </w:rPr>
      </w:pPr>
      <w:r w:rsidRPr="00303316">
        <w:rPr>
          <w:rFonts w:ascii="Times New Roman" w:hAnsi="Times New Roman" w:cs="Times New Roman"/>
          <w:bCs/>
          <w:sz w:val="24"/>
          <w:szCs w:val="24"/>
        </w:rPr>
        <w:t>8.4 Divergence and Integral Tests</w:t>
      </w:r>
    </w:p>
    <w:p w:rsidR="00155758" w:rsidRPr="00303316" w:rsidRDefault="00155758" w:rsidP="00303316">
      <w:pPr>
        <w:spacing w:after="0" w:line="240" w:lineRule="auto"/>
        <w:ind w:left="1440" w:firstLine="720"/>
        <w:rPr>
          <w:rFonts w:ascii="Times New Roman" w:hAnsi="Times New Roman" w:cs="Times New Roman"/>
          <w:bCs/>
          <w:sz w:val="24"/>
          <w:szCs w:val="24"/>
        </w:rPr>
      </w:pPr>
      <w:r w:rsidRPr="00303316">
        <w:rPr>
          <w:rFonts w:ascii="Times New Roman" w:hAnsi="Times New Roman" w:cs="Times New Roman"/>
          <w:bCs/>
          <w:sz w:val="24"/>
          <w:szCs w:val="24"/>
        </w:rPr>
        <w:t xml:space="preserve">8.4/8.5 Integral Test/Comparison Tests </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 xml:space="preserve">28 October </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 xml:space="preserve">8.5 Ratio and Root Tests </w:t>
      </w:r>
    </w:p>
    <w:p w:rsidR="00155758" w:rsidRPr="00303316" w:rsidRDefault="00155758" w:rsidP="00303316">
      <w:pPr>
        <w:spacing w:after="0" w:line="240" w:lineRule="auto"/>
        <w:ind w:left="1440" w:firstLine="720"/>
        <w:rPr>
          <w:rFonts w:ascii="Times New Roman" w:hAnsi="Times New Roman" w:cs="Times New Roman"/>
          <w:sz w:val="24"/>
          <w:szCs w:val="24"/>
        </w:rPr>
      </w:pPr>
      <w:r w:rsidRPr="00303316">
        <w:rPr>
          <w:rFonts w:ascii="Times New Roman" w:hAnsi="Times New Roman" w:cs="Times New Roman"/>
          <w:bCs/>
          <w:sz w:val="24"/>
          <w:szCs w:val="24"/>
        </w:rPr>
        <w:t xml:space="preserve">8.6 Alternating Series  </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bCs/>
          <w:sz w:val="24"/>
          <w:szCs w:val="24"/>
        </w:rPr>
      </w:pPr>
      <w:r w:rsidRPr="00303316">
        <w:rPr>
          <w:rFonts w:ascii="Times New Roman" w:hAnsi="Times New Roman" w:cs="Times New Roman"/>
          <w:bCs/>
          <w:sz w:val="24"/>
          <w:szCs w:val="24"/>
        </w:rPr>
        <w:t xml:space="preserve">4 November </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 xml:space="preserve">9.1 Approximating Functions with Polynomials </w:t>
      </w:r>
    </w:p>
    <w:p w:rsidR="00155758" w:rsidRPr="00303316" w:rsidRDefault="00155758" w:rsidP="00303316">
      <w:pPr>
        <w:spacing w:after="0" w:line="240" w:lineRule="auto"/>
        <w:ind w:left="1440" w:firstLine="720"/>
        <w:rPr>
          <w:rFonts w:ascii="Times New Roman" w:hAnsi="Times New Roman" w:cs="Times New Roman"/>
          <w:bCs/>
          <w:sz w:val="24"/>
          <w:szCs w:val="24"/>
        </w:rPr>
      </w:pPr>
      <w:r w:rsidRPr="00303316">
        <w:rPr>
          <w:rFonts w:ascii="Times New Roman" w:hAnsi="Times New Roman" w:cs="Times New Roman"/>
          <w:bCs/>
          <w:sz w:val="24"/>
          <w:szCs w:val="24"/>
        </w:rPr>
        <w:t>9.2 Properties of Power Series</w:t>
      </w:r>
    </w:p>
    <w:p w:rsidR="00155758" w:rsidRPr="00303316" w:rsidRDefault="00155758" w:rsidP="00303316">
      <w:pPr>
        <w:spacing w:after="0" w:line="240" w:lineRule="auto"/>
        <w:ind w:left="1440" w:firstLine="720"/>
        <w:rPr>
          <w:rFonts w:ascii="Times New Roman" w:hAnsi="Times New Roman" w:cs="Times New Roman"/>
          <w:bCs/>
          <w:sz w:val="24"/>
          <w:szCs w:val="24"/>
        </w:rPr>
      </w:pPr>
      <w:r w:rsidRPr="00303316">
        <w:rPr>
          <w:rFonts w:ascii="Times New Roman" w:hAnsi="Times New Roman" w:cs="Times New Roman"/>
          <w:bCs/>
          <w:sz w:val="24"/>
          <w:szCs w:val="24"/>
        </w:rPr>
        <w:t>9.3 Taylor Series</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bCs/>
          <w:sz w:val="24"/>
          <w:szCs w:val="24"/>
        </w:rPr>
      </w:pPr>
      <w:r w:rsidRPr="00303316">
        <w:rPr>
          <w:rFonts w:ascii="Times New Roman" w:hAnsi="Times New Roman" w:cs="Times New Roman"/>
          <w:bCs/>
          <w:sz w:val="24"/>
          <w:szCs w:val="24"/>
        </w:rPr>
        <w:t xml:space="preserve">11 November </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9.3 Taylor Series</w:t>
      </w: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ab/>
      </w:r>
      <w:r w:rsidRPr="00303316">
        <w:rPr>
          <w:rFonts w:ascii="Times New Roman" w:hAnsi="Times New Roman" w:cs="Times New Roman"/>
          <w:bCs/>
          <w:sz w:val="24"/>
          <w:szCs w:val="24"/>
        </w:rPr>
        <w:tab/>
      </w:r>
      <w:r w:rsidRPr="00303316">
        <w:rPr>
          <w:rFonts w:ascii="Times New Roman" w:hAnsi="Times New Roman" w:cs="Times New Roman"/>
          <w:bCs/>
          <w:sz w:val="24"/>
          <w:szCs w:val="24"/>
        </w:rPr>
        <w:tab/>
        <w:t>9.4 Working with Taylor Series</w:t>
      </w:r>
    </w:p>
    <w:p w:rsidR="00155758" w:rsidRPr="00303316" w:rsidRDefault="00155758" w:rsidP="00303316">
      <w:pPr>
        <w:spacing w:after="0" w:line="240" w:lineRule="auto"/>
        <w:rPr>
          <w:rFonts w:ascii="Times New Roman" w:hAnsi="Times New Roman" w:cs="Times New Roman"/>
          <w:bCs/>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 xml:space="preserve">18 November </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 xml:space="preserve">Exam 2 (Covering Chapters 8 and 9) </w:t>
      </w:r>
    </w:p>
    <w:p w:rsidR="00155758" w:rsidRPr="00303316" w:rsidRDefault="00155758" w:rsidP="00303316">
      <w:pPr>
        <w:spacing w:after="0" w:line="240" w:lineRule="auto"/>
        <w:ind w:left="1440" w:firstLine="720"/>
        <w:rPr>
          <w:rFonts w:ascii="Times New Roman" w:hAnsi="Times New Roman" w:cs="Times New Roman"/>
          <w:bCs/>
          <w:sz w:val="24"/>
          <w:szCs w:val="24"/>
        </w:rPr>
      </w:pPr>
      <w:r w:rsidRPr="00303316">
        <w:rPr>
          <w:rFonts w:ascii="Times New Roman" w:hAnsi="Times New Roman" w:cs="Times New Roman"/>
          <w:bCs/>
          <w:sz w:val="24"/>
          <w:szCs w:val="24"/>
        </w:rPr>
        <w:t>L1 An Introduction to Matrices</w:t>
      </w:r>
    </w:p>
    <w:p w:rsidR="00155758" w:rsidRPr="00303316" w:rsidRDefault="00155758" w:rsidP="00303316">
      <w:pPr>
        <w:spacing w:after="0" w:line="240" w:lineRule="auto"/>
        <w:ind w:left="1440" w:firstLine="720"/>
        <w:rPr>
          <w:rFonts w:ascii="Times New Roman" w:hAnsi="Times New Roman" w:cs="Times New Roman"/>
          <w:bCs/>
          <w:sz w:val="24"/>
          <w:szCs w:val="24"/>
        </w:rPr>
      </w:pPr>
      <w:r w:rsidRPr="00303316">
        <w:rPr>
          <w:rFonts w:ascii="Times New Roman" w:hAnsi="Times New Roman" w:cs="Times New Roman"/>
          <w:bCs/>
          <w:sz w:val="24"/>
          <w:szCs w:val="24"/>
        </w:rPr>
        <w:t>L2 Determinants of 2x2 and 3x3 Matrices</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 xml:space="preserve">25 November </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 xml:space="preserve">L3 Matrix Multiplication </w:t>
      </w:r>
    </w:p>
    <w:p w:rsidR="00155758" w:rsidRPr="00303316" w:rsidRDefault="00155758" w:rsidP="00303316">
      <w:pPr>
        <w:spacing w:after="0" w:line="240" w:lineRule="auto"/>
        <w:ind w:left="1440" w:firstLine="720"/>
        <w:rPr>
          <w:rFonts w:ascii="Times New Roman" w:hAnsi="Times New Roman" w:cs="Times New Roman"/>
          <w:bCs/>
          <w:sz w:val="24"/>
          <w:szCs w:val="24"/>
        </w:rPr>
      </w:pPr>
      <w:r w:rsidRPr="00303316">
        <w:rPr>
          <w:rFonts w:ascii="Times New Roman" w:hAnsi="Times New Roman" w:cs="Times New Roman"/>
          <w:bCs/>
          <w:sz w:val="24"/>
          <w:szCs w:val="24"/>
        </w:rPr>
        <w:t xml:space="preserve">Thanksgiving Break </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2 December</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 xml:space="preserve">L4 Linear Independence </w:t>
      </w:r>
    </w:p>
    <w:p w:rsidR="00155758" w:rsidRPr="00303316" w:rsidRDefault="00155758" w:rsidP="00303316">
      <w:pPr>
        <w:spacing w:after="0" w:line="240" w:lineRule="auto"/>
        <w:ind w:left="1440" w:firstLine="720"/>
        <w:rPr>
          <w:rFonts w:ascii="Times New Roman" w:hAnsi="Times New Roman" w:cs="Times New Roman"/>
          <w:bCs/>
          <w:sz w:val="24"/>
          <w:szCs w:val="24"/>
        </w:rPr>
      </w:pPr>
      <w:r w:rsidRPr="00303316">
        <w:rPr>
          <w:rFonts w:ascii="Times New Roman" w:hAnsi="Times New Roman" w:cs="Times New Roman"/>
          <w:bCs/>
          <w:sz w:val="24"/>
          <w:szCs w:val="24"/>
        </w:rPr>
        <w:t>L5 Linear Transformations</w:t>
      </w:r>
    </w:p>
    <w:p w:rsidR="00155758" w:rsidRPr="00303316" w:rsidRDefault="00155758" w:rsidP="00303316">
      <w:pPr>
        <w:spacing w:after="0" w:line="240" w:lineRule="auto"/>
        <w:rPr>
          <w:rFonts w:ascii="Times New Roman" w:hAnsi="Times New Roman" w:cs="Times New Roman"/>
          <w:sz w:val="24"/>
          <w:szCs w:val="24"/>
        </w:rPr>
      </w:pPr>
    </w:p>
    <w:p w:rsidR="00155758" w:rsidRPr="00303316" w:rsidRDefault="00155758" w:rsidP="00303316">
      <w:pPr>
        <w:spacing w:after="0" w:line="240" w:lineRule="auto"/>
        <w:rPr>
          <w:rFonts w:ascii="Times New Roman" w:hAnsi="Times New Roman" w:cs="Times New Roman"/>
          <w:bCs/>
          <w:sz w:val="24"/>
          <w:szCs w:val="24"/>
        </w:rPr>
      </w:pPr>
      <w:r w:rsidRPr="00303316">
        <w:rPr>
          <w:rFonts w:ascii="Times New Roman" w:hAnsi="Times New Roman" w:cs="Times New Roman"/>
          <w:bCs/>
          <w:sz w:val="24"/>
          <w:szCs w:val="24"/>
        </w:rPr>
        <w:t xml:space="preserve">9 December </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L6 Eigenvalues and Eigenvectors</w:t>
      </w:r>
    </w:p>
    <w:p w:rsidR="00155758" w:rsidRPr="00303316" w:rsidRDefault="00155758" w:rsidP="00303316">
      <w:pPr>
        <w:spacing w:after="0" w:line="240" w:lineRule="auto"/>
        <w:rPr>
          <w:rFonts w:ascii="Times New Roman" w:hAnsi="Times New Roman" w:cs="Times New Roman"/>
          <w:bCs/>
          <w:sz w:val="24"/>
          <w:szCs w:val="24"/>
        </w:rPr>
      </w:pPr>
      <w:r w:rsidRPr="00303316">
        <w:rPr>
          <w:rFonts w:ascii="Times New Roman" w:hAnsi="Times New Roman" w:cs="Times New Roman"/>
          <w:bCs/>
          <w:sz w:val="24"/>
          <w:szCs w:val="24"/>
        </w:rPr>
        <w:tab/>
      </w:r>
      <w:r w:rsidRPr="00303316">
        <w:rPr>
          <w:rFonts w:ascii="Times New Roman" w:hAnsi="Times New Roman" w:cs="Times New Roman"/>
          <w:bCs/>
          <w:sz w:val="24"/>
          <w:szCs w:val="24"/>
        </w:rPr>
        <w:tab/>
      </w:r>
      <w:r w:rsidRPr="00303316">
        <w:rPr>
          <w:rFonts w:ascii="Times New Roman" w:hAnsi="Times New Roman" w:cs="Times New Roman"/>
          <w:bCs/>
          <w:sz w:val="24"/>
          <w:szCs w:val="24"/>
        </w:rPr>
        <w:tab/>
        <w:t>Review</w:t>
      </w:r>
    </w:p>
    <w:p w:rsidR="00155758" w:rsidRPr="00303316" w:rsidRDefault="00155758" w:rsidP="00303316">
      <w:pPr>
        <w:spacing w:after="0" w:line="240" w:lineRule="auto"/>
        <w:rPr>
          <w:rFonts w:ascii="Times New Roman" w:hAnsi="Times New Roman" w:cs="Times New Roman"/>
          <w:bCs/>
          <w:sz w:val="24"/>
          <w:szCs w:val="24"/>
        </w:rPr>
      </w:pPr>
    </w:p>
    <w:p w:rsidR="00155758" w:rsidRPr="00303316" w:rsidRDefault="00155758" w:rsidP="00303316">
      <w:pPr>
        <w:spacing w:after="0" w:line="240" w:lineRule="auto"/>
        <w:rPr>
          <w:rFonts w:ascii="Times New Roman" w:hAnsi="Times New Roman" w:cs="Times New Roman"/>
          <w:sz w:val="24"/>
          <w:szCs w:val="24"/>
        </w:rPr>
      </w:pPr>
      <w:r w:rsidRPr="00303316">
        <w:rPr>
          <w:rFonts w:ascii="Times New Roman" w:hAnsi="Times New Roman" w:cs="Times New Roman"/>
          <w:bCs/>
          <w:sz w:val="24"/>
          <w:szCs w:val="24"/>
        </w:rPr>
        <w:t>16 December</w:t>
      </w:r>
      <w:r w:rsidRPr="00303316">
        <w:rPr>
          <w:rFonts w:ascii="Times New Roman" w:hAnsi="Times New Roman" w:cs="Times New Roman"/>
          <w:bCs/>
          <w:sz w:val="24"/>
          <w:szCs w:val="24"/>
        </w:rPr>
        <w:tab/>
      </w:r>
      <w:r w:rsidRPr="00303316">
        <w:rPr>
          <w:rFonts w:ascii="Times New Roman" w:hAnsi="Times New Roman" w:cs="Times New Roman"/>
          <w:bCs/>
          <w:sz w:val="24"/>
          <w:szCs w:val="24"/>
        </w:rPr>
        <w:tab/>
        <w:t>FINAL EXAM – MONDAY, 6:00 – 8:00 PM</w:t>
      </w:r>
    </w:p>
    <w:p w:rsidR="00255A33" w:rsidRPr="00303316" w:rsidRDefault="00255A33" w:rsidP="00303316">
      <w:pPr>
        <w:spacing w:after="0" w:line="240" w:lineRule="auto"/>
        <w:rPr>
          <w:rFonts w:ascii="Times New Roman" w:hAnsi="Times New Roman" w:cs="Times New Roman"/>
          <w:sz w:val="24"/>
          <w:szCs w:val="24"/>
        </w:rPr>
      </w:pPr>
      <w:r w:rsidRPr="00303316">
        <w:rPr>
          <w:rFonts w:ascii="Times New Roman" w:hAnsi="Times New Roman" w:cs="Times New Roman"/>
          <w:sz w:val="24"/>
          <w:szCs w:val="24"/>
        </w:rPr>
        <w:br w:type="page"/>
      </w:r>
    </w:p>
    <w:p w:rsidR="00255A33" w:rsidRPr="00CE3744" w:rsidRDefault="00255A33" w:rsidP="00255A33">
      <w:pPr>
        <w:spacing w:before="28" w:line="401" w:lineRule="exact"/>
        <w:ind w:right="8"/>
        <w:jc w:val="center"/>
        <w:rPr>
          <w:rFonts w:ascii="Times New Roman" w:eastAsia="Calibri" w:hAnsi="Times New Roman" w:cs="Times New Roman"/>
          <w:sz w:val="24"/>
          <w:szCs w:val="24"/>
        </w:rPr>
      </w:pPr>
      <w:r w:rsidRPr="00CE3744">
        <w:rPr>
          <w:rFonts w:ascii="Times New Roman" w:hAnsi="Times New Roman" w:cs="Times New Roman"/>
          <w:spacing w:val="-2"/>
          <w:sz w:val="24"/>
          <w:szCs w:val="24"/>
        </w:rPr>
        <w:t>F</w:t>
      </w:r>
      <w:r w:rsidRPr="00CE3744">
        <w:rPr>
          <w:rFonts w:ascii="Times New Roman" w:hAnsi="Times New Roman" w:cs="Times New Roman"/>
          <w:spacing w:val="-3"/>
          <w:sz w:val="24"/>
          <w:szCs w:val="24"/>
        </w:rPr>
        <w:t>ounda</w:t>
      </w:r>
      <w:r w:rsidRPr="00CE3744">
        <w:rPr>
          <w:rFonts w:ascii="Times New Roman" w:hAnsi="Times New Roman" w:cs="Times New Roman"/>
          <w:spacing w:val="-2"/>
          <w:sz w:val="24"/>
          <w:szCs w:val="24"/>
        </w:rPr>
        <w:t>t</w:t>
      </w:r>
      <w:r w:rsidRPr="00CE3744">
        <w:rPr>
          <w:rFonts w:ascii="Times New Roman" w:hAnsi="Times New Roman" w:cs="Times New Roman"/>
          <w:spacing w:val="-3"/>
          <w:sz w:val="24"/>
          <w:szCs w:val="24"/>
        </w:rPr>
        <w:t>ions</w:t>
      </w:r>
      <w:r w:rsidRPr="00CE3744">
        <w:rPr>
          <w:rFonts w:ascii="Times New Roman" w:hAnsi="Times New Roman" w:cs="Times New Roman"/>
          <w:spacing w:val="-27"/>
          <w:sz w:val="24"/>
          <w:szCs w:val="24"/>
        </w:rPr>
        <w:t xml:space="preserve"> </w:t>
      </w:r>
      <w:r w:rsidRPr="00CE3744">
        <w:rPr>
          <w:rFonts w:ascii="Times New Roman" w:hAnsi="Times New Roman" w:cs="Times New Roman"/>
          <w:spacing w:val="-2"/>
          <w:sz w:val="24"/>
          <w:szCs w:val="24"/>
        </w:rPr>
        <w:t>of</w:t>
      </w:r>
      <w:r w:rsidRPr="00CE3744">
        <w:rPr>
          <w:rFonts w:ascii="Times New Roman" w:hAnsi="Times New Roman" w:cs="Times New Roman"/>
          <w:spacing w:val="-27"/>
          <w:sz w:val="24"/>
          <w:szCs w:val="24"/>
        </w:rPr>
        <w:t xml:space="preserve"> </w:t>
      </w:r>
      <w:r w:rsidRPr="00CE3744">
        <w:rPr>
          <w:rFonts w:ascii="Times New Roman" w:hAnsi="Times New Roman" w:cs="Times New Roman"/>
          <w:spacing w:val="-1"/>
          <w:sz w:val="24"/>
          <w:szCs w:val="24"/>
        </w:rPr>
        <w:t>G</w:t>
      </w:r>
      <w:r w:rsidRPr="00CE3744">
        <w:rPr>
          <w:rFonts w:ascii="Times New Roman" w:hAnsi="Times New Roman" w:cs="Times New Roman"/>
          <w:spacing w:val="-2"/>
          <w:sz w:val="24"/>
          <w:szCs w:val="24"/>
        </w:rPr>
        <w:t>eome</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ry</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I</w:t>
      </w:r>
    </w:p>
    <w:p w:rsidR="00255A33" w:rsidRPr="00CE3744" w:rsidRDefault="00255A33" w:rsidP="00255A33">
      <w:pPr>
        <w:pStyle w:val="BodyText"/>
        <w:spacing w:line="250" w:lineRule="auto"/>
        <w:ind w:left="3559" w:right="3453" w:hanging="2"/>
        <w:jc w:val="center"/>
        <w:rPr>
          <w:rFonts w:ascii="Times New Roman" w:hAnsi="Times New Roman" w:cs="Times New Roman"/>
          <w:sz w:val="24"/>
          <w:szCs w:val="24"/>
        </w:rPr>
      </w:pPr>
      <w:r w:rsidRPr="00CE3744">
        <w:rPr>
          <w:rFonts w:ascii="Times New Roman" w:hAnsi="Times New Roman" w:cs="Times New Roman"/>
          <w:w w:val="95"/>
          <w:sz w:val="24"/>
          <w:szCs w:val="24"/>
        </w:rPr>
        <w:t>Math</w:t>
      </w:r>
      <w:r w:rsidRPr="00CE3744">
        <w:rPr>
          <w:rFonts w:ascii="Times New Roman" w:hAnsi="Times New Roman" w:cs="Times New Roman"/>
          <w:spacing w:val="-17"/>
          <w:w w:val="95"/>
          <w:sz w:val="24"/>
          <w:szCs w:val="24"/>
        </w:rPr>
        <w:t xml:space="preserve"> </w:t>
      </w:r>
      <w:r w:rsidRPr="00CE3744">
        <w:rPr>
          <w:rFonts w:ascii="Times New Roman" w:hAnsi="Times New Roman" w:cs="Times New Roman"/>
          <w:w w:val="95"/>
          <w:sz w:val="24"/>
          <w:szCs w:val="24"/>
        </w:rPr>
        <w:t>3773</w:t>
      </w:r>
      <w:r w:rsidRPr="00CE3744">
        <w:rPr>
          <w:rFonts w:ascii="Times New Roman" w:hAnsi="Times New Roman" w:cs="Times New Roman"/>
          <w:spacing w:val="-16"/>
          <w:w w:val="95"/>
          <w:sz w:val="24"/>
          <w:szCs w:val="24"/>
        </w:rPr>
        <w:t xml:space="preserve"> </w:t>
      </w:r>
      <w:r w:rsidRPr="00CE3744">
        <w:rPr>
          <w:rFonts w:ascii="Times New Roman" w:hAnsi="Times New Roman" w:cs="Times New Roman"/>
          <w:spacing w:val="-4"/>
          <w:w w:val="95"/>
          <w:sz w:val="24"/>
          <w:szCs w:val="24"/>
        </w:rPr>
        <w:t>Fa</w:t>
      </w:r>
      <w:r w:rsidRPr="00CE3744">
        <w:rPr>
          <w:rFonts w:ascii="Times New Roman" w:hAnsi="Times New Roman" w:cs="Times New Roman"/>
          <w:spacing w:val="-3"/>
          <w:w w:val="95"/>
          <w:sz w:val="24"/>
          <w:szCs w:val="24"/>
        </w:rPr>
        <w:t>ll</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w w:val="95"/>
          <w:sz w:val="24"/>
          <w:szCs w:val="24"/>
        </w:rPr>
        <w:t>2016</w:t>
      </w:r>
      <w:r w:rsidRPr="00CE3744">
        <w:rPr>
          <w:rFonts w:ascii="Times New Roman" w:hAnsi="Times New Roman" w:cs="Times New Roman"/>
          <w:w w:val="87"/>
          <w:sz w:val="24"/>
          <w:szCs w:val="24"/>
        </w:rPr>
        <w:t xml:space="preserve"> </w:t>
      </w:r>
      <w:r w:rsidRPr="00CE3744">
        <w:rPr>
          <w:rFonts w:ascii="Times New Roman" w:hAnsi="Times New Roman" w:cs="Times New Roman"/>
          <w:spacing w:val="23"/>
          <w:w w:val="87"/>
          <w:sz w:val="24"/>
          <w:szCs w:val="24"/>
        </w:rPr>
        <w:t xml:space="preserve"> </w:t>
      </w:r>
      <w:r w:rsidRPr="00CE3744">
        <w:rPr>
          <w:rFonts w:ascii="Times New Roman" w:hAnsi="Times New Roman" w:cs="Times New Roman"/>
          <w:spacing w:val="-1"/>
          <w:w w:val="90"/>
          <w:sz w:val="24"/>
          <w:szCs w:val="24"/>
        </w:rPr>
        <w:t>Pr</w:t>
      </w:r>
      <w:r w:rsidRPr="00CE3744">
        <w:rPr>
          <w:rFonts w:ascii="Times New Roman" w:hAnsi="Times New Roman" w:cs="Times New Roman"/>
          <w:spacing w:val="-2"/>
          <w:w w:val="90"/>
          <w:sz w:val="24"/>
          <w:szCs w:val="24"/>
        </w:rPr>
        <w:t>o</w:t>
      </w:r>
      <w:r w:rsidRPr="00CE3744">
        <w:rPr>
          <w:rFonts w:ascii="Times New Roman" w:hAnsi="Times New Roman" w:cs="Times New Roman"/>
          <w:spacing w:val="-1"/>
          <w:w w:val="90"/>
          <w:sz w:val="24"/>
          <w:szCs w:val="24"/>
        </w:rPr>
        <w:t>f.</w:t>
      </w:r>
      <w:r w:rsidRPr="00CE3744">
        <w:rPr>
          <w:rFonts w:ascii="Times New Roman" w:hAnsi="Times New Roman" w:cs="Times New Roman"/>
          <w:spacing w:val="23"/>
          <w:w w:val="90"/>
          <w:sz w:val="24"/>
          <w:szCs w:val="24"/>
        </w:rPr>
        <w:t xml:space="preserve"> </w:t>
      </w:r>
      <w:r w:rsidRPr="00CE3744">
        <w:rPr>
          <w:rFonts w:ascii="Times New Roman" w:hAnsi="Times New Roman" w:cs="Times New Roman"/>
          <w:spacing w:val="-2"/>
          <w:w w:val="90"/>
          <w:sz w:val="24"/>
          <w:szCs w:val="24"/>
        </w:rPr>
        <w:t>C</w:t>
      </w:r>
      <w:r w:rsidRPr="00CE3744">
        <w:rPr>
          <w:rFonts w:ascii="Times New Roman" w:hAnsi="Times New Roman" w:cs="Times New Roman"/>
          <w:spacing w:val="-1"/>
          <w:w w:val="90"/>
          <w:sz w:val="24"/>
          <w:szCs w:val="24"/>
        </w:rPr>
        <w:t>.</w:t>
      </w:r>
      <w:r w:rsidRPr="00CE3744">
        <w:rPr>
          <w:rFonts w:ascii="Times New Roman" w:hAnsi="Times New Roman" w:cs="Times New Roman"/>
          <w:spacing w:val="4"/>
          <w:w w:val="90"/>
          <w:sz w:val="24"/>
          <w:szCs w:val="24"/>
        </w:rPr>
        <w:t xml:space="preserve"> </w:t>
      </w:r>
      <w:r w:rsidRPr="00CE3744">
        <w:rPr>
          <w:rFonts w:ascii="Times New Roman" w:hAnsi="Times New Roman" w:cs="Times New Roman"/>
          <w:w w:val="90"/>
          <w:sz w:val="24"/>
          <w:szCs w:val="24"/>
        </w:rPr>
        <w:t>Goodman-Strauss</w:t>
      </w:r>
    </w:p>
    <w:p w:rsidR="00255A33" w:rsidRPr="00CE3744" w:rsidRDefault="00255A33" w:rsidP="00255A33">
      <w:pPr>
        <w:pStyle w:val="BodyText"/>
        <w:spacing w:before="2"/>
        <w:ind w:left="3345" w:right="3243"/>
        <w:jc w:val="center"/>
        <w:rPr>
          <w:rFonts w:ascii="Times New Roman" w:hAnsi="Times New Roman" w:cs="Times New Roman"/>
          <w:sz w:val="24"/>
          <w:szCs w:val="24"/>
        </w:rPr>
      </w:pPr>
      <w:r w:rsidRPr="00CE3744">
        <w:rPr>
          <w:rFonts w:ascii="Times New Roman" w:hAnsi="Times New Roman" w:cs="Times New Roman"/>
          <w:spacing w:val="-2"/>
          <w:w w:val="95"/>
          <w:sz w:val="24"/>
          <w:szCs w:val="24"/>
        </w:rPr>
        <w:t>SCE</w:t>
      </w:r>
      <w:r w:rsidRPr="00CE3744">
        <w:rPr>
          <w:rFonts w:ascii="Times New Roman" w:hAnsi="Times New Roman" w:cs="Times New Roman"/>
          <w:spacing w:val="-1"/>
          <w:w w:val="95"/>
          <w:sz w:val="24"/>
          <w:szCs w:val="24"/>
        </w:rPr>
        <w:t>N</w:t>
      </w:r>
      <w:r w:rsidRPr="00CE3744">
        <w:rPr>
          <w:rFonts w:ascii="Times New Roman" w:hAnsi="Times New Roman" w:cs="Times New Roman"/>
          <w:spacing w:val="-19"/>
          <w:w w:val="95"/>
          <w:sz w:val="24"/>
          <w:szCs w:val="24"/>
        </w:rPr>
        <w:t xml:space="preserve"> </w:t>
      </w:r>
      <w:r w:rsidRPr="00CE3744">
        <w:rPr>
          <w:rFonts w:ascii="Times New Roman" w:hAnsi="Times New Roman" w:cs="Times New Roman"/>
          <w:w w:val="95"/>
          <w:sz w:val="24"/>
          <w:szCs w:val="24"/>
        </w:rPr>
        <w:t>303</w:t>
      </w:r>
      <w:r w:rsidRPr="00CE3744">
        <w:rPr>
          <w:rFonts w:ascii="Times New Roman" w:hAnsi="Times New Roman" w:cs="Times New Roman"/>
          <w:spacing w:val="-18"/>
          <w:w w:val="95"/>
          <w:sz w:val="24"/>
          <w:szCs w:val="24"/>
        </w:rPr>
        <w:t xml:space="preserve"> </w:t>
      </w:r>
      <w:r w:rsidRPr="00CE3744">
        <w:rPr>
          <w:rFonts w:ascii="Times New Roman" w:hAnsi="Times New Roman" w:cs="Times New Roman"/>
          <w:spacing w:val="-1"/>
          <w:w w:val="95"/>
          <w:sz w:val="24"/>
          <w:szCs w:val="24"/>
        </w:rPr>
        <w:t>(</w:t>
      </w:r>
      <w:r w:rsidRPr="00CE3744">
        <w:rPr>
          <w:rFonts w:ascii="Times New Roman" w:hAnsi="Times New Roman" w:cs="Times New Roman"/>
          <w:spacing w:val="-2"/>
          <w:w w:val="95"/>
          <w:sz w:val="24"/>
          <w:szCs w:val="24"/>
        </w:rPr>
        <w:t>en</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r</w:t>
      </w:r>
      <w:r w:rsidRPr="00CE3744">
        <w:rPr>
          <w:rFonts w:ascii="Times New Roman" w:hAnsi="Times New Roman" w:cs="Times New Roman"/>
          <w:spacing w:val="-17"/>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ough</w:t>
      </w:r>
      <w:r w:rsidRPr="00CE3744">
        <w:rPr>
          <w:rFonts w:ascii="Times New Roman" w:hAnsi="Times New Roman" w:cs="Times New Roman"/>
          <w:spacing w:val="-19"/>
          <w:w w:val="95"/>
          <w:sz w:val="24"/>
          <w:szCs w:val="24"/>
        </w:rPr>
        <w:t xml:space="preserve"> </w:t>
      </w:r>
      <w:r w:rsidRPr="00CE3744">
        <w:rPr>
          <w:rFonts w:ascii="Times New Roman" w:hAnsi="Times New Roman" w:cs="Times New Roman"/>
          <w:w w:val="95"/>
          <w:sz w:val="24"/>
          <w:szCs w:val="24"/>
        </w:rPr>
        <w:t>301)</w:t>
      </w:r>
    </w:p>
    <w:p w:rsidR="00255A33" w:rsidRPr="00CE3744" w:rsidRDefault="00CC6385" w:rsidP="00255A33">
      <w:pPr>
        <w:spacing w:before="11"/>
        <w:ind w:left="3335" w:right="3243"/>
        <w:jc w:val="center"/>
        <w:rPr>
          <w:rFonts w:ascii="Times New Roman" w:eastAsia="Trebuchet MS" w:hAnsi="Times New Roman" w:cs="Times New Roman"/>
          <w:sz w:val="24"/>
          <w:szCs w:val="24"/>
        </w:rPr>
      </w:pPr>
      <w:hyperlink r:id="rId101">
        <w:r w:rsidR="00255A33" w:rsidRPr="00CE3744">
          <w:rPr>
            <w:rFonts w:ascii="Times New Roman" w:hAnsi="Times New Roman" w:cs="Times New Roman"/>
            <w:i/>
            <w:spacing w:val="-3"/>
            <w:w w:val="95"/>
            <w:sz w:val="24"/>
            <w:szCs w:val="24"/>
          </w:rPr>
          <w:t>strauss@uark.edu</w:t>
        </w:r>
      </w:hyperlink>
    </w:p>
    <w:p w:rsidR="00255A33" w:rsidRPr="00CE3744" w:rsidRDefault="00255A33" w:rsidP="00255A33">
      <w:pPr>
        <w:pStyle w:val="BodyText"/>
        <w:spacing w:before="118" w:line="248" w:lineRule="auto"/>
        <w:ind w:left="539" w:right="437" w:hanging="432"/>
        <w:jc w:val="both"/>
        <w:rPr>
          <w:rFonts w:ascii="Times New Roman" w:hAnsi="Times New Roman" w:cs="Times New Roman"/>
          <w:sz w:val="24"/>
          <w:szCs w:val="24"/>
        </w:rPr>
      </w:pPr>
      <w:r w:rsidRPr="00CE3744">
        <w:rPr>
          <w:rFonts w:ascii="Times New Roman" w:hAnsi="Times New Roman" w:cs="Times New Roman"/>
          <w:w w:val="95"/>
          <w:sz w:val="24"/>
          <w:szCs w:val="24"/>
        </w:rPr>
        <w:t>Geometry</w:t>
      </w:r>
      <w:r w:rsidRPr="00CE3744">
        <w:rPr>
          <w:rFonts w:ascii="Times New Roman" w:hAnsi="Times New Roman" w:cs="Times New Roman"/>
          <w:spacing w:val="-53"/>
          <w:w w:val="95"/>
          <w:sz w:val="24"/>
          <w:szCs w:val="24"/>
        </w:rPr>
        <w:t xml:space="preserve"> </w:t>
      </w:r>
      <w:r w:rsidRPr="00CE3744">
        <w:rPr>
          <w:rFonts w:ascii="Times New Roman" w:hAnsi="Times New Roman" w:cs="Times New Roman"/>
          <w:w w:val="95"/>
          <w:sz w:val="24"/>
          <w:szCs w:val="24"/>
        </w:rPr>
        <w:t>is</w:t>
      </w:r>
      <w:r w:rsidRPr="00CE3744">
        <w:rPr>
          <w:rFonts w:ascii="Times New Roman" w:hAnsi="Times New Roman" w:cs="Times New Roman"/>
          <w:spacing w:val="-41"/>
          <w:w w:val="95"/>
          <w:sz w:val="24"/>
          <w:szCs w:val="24"/>
        </w:rPr>
        <w:t xml:space="preserve"> </w:t>
      </w:r>
      <w:r w:rsidRPr="00CE3744">
        <w:rPr>
          <w:rFonts w:ascii="Times New Roman" w:hAnsi="Times New Roman" w:cs="Times New Roman"/>
          <w:w w:val="95"/>
          <w:sz w:val="24"/>
          <w:szCs w:val="24"/>
        </w:rPr>
        <w:t>a</w:t>
      </w:r>
      <w:r w:rsidRPr="00CE3744">
        <w:rPr>
          <w:rFonts w:ascii="Times New Roman" w:hAnsi="Times New Roman" w:cs="Times New Roman"/>
          <w:spacing w:val="-40"/>
          <w:w w:val="95"/>
          <w:sz w:val="24"/>
          <w:szCs w:val="24"/>
        </w:rPr>
        <w:t xml:space="preserve"> </w:t>
      </w:r>
      <w:r w:rsidRPr="00CE3744">
        <w:rPr>
          <w:rFonts w:ascii="Times New Roman" w:hAnsi="Times New Roman" w:cs="Times New Roman"/>
          <w:spacing w:val="-2"/>
          <w:w w:val="95"/>
          <w:sz w:val="24"/>
          <w:szCs w:val="24"/>
        </w:rPr>
        <w:t>huge</w:t>
      </w:r>
      <w:r w:rsidRPr="00CE3744">
        <w:rPr>
          <w:rFonts w:ascii="Times New Roman" w:hAnsi="Times New Roman" w:cs="Times New Roman"/>
          <w:spacing w:val="-41"/>
          <w:w w:val="95"/>
          <w:sz w:val="24"/>
          <w:szCs w:val="24"/>
        </w:rPr>
        <w:t xml:space="preserve"> </w:t>
      </w:r>
      <w:r w:rsidRPr="00CE3744">
        <w:rPr>
          <w:rFonts w:ascii="Times New Roman" w:hAnsi="Times New Roman" w:cs="Times New Roman"/>
          <w:spacing w:val="-2"/>
          <w:w w:val="95"/>
          <w:sz w:val="24"/>
          <w:szCs w:val="24"/>
        </w:rPr>
        <w:t>and</w:t>
      </w:r>
      <w:r w:rsidRPr="00CE3744">
        <w:rPr>
          <w:rFonts w:ascii="Times New Roman" w:hAnsi="Times New Roman" w:cs="Times New Roman"/>
          <w:spacing w:val="-42"/>
          <w:w w:val="95"/>
          <w:sz w:val="24"/>
          <w:szCs w:val="24"/>
        </w:rPr>
        <w:t xml:space="preserve"> </w:t>
      </w:r>
      <w:r w:rsidRPr="00CE3744">
        <w:rPr>
          <w:rFonts w:ascii="Times New Roman" w:hAnsi="Times New Roman" w:cs="Times New Roman"/>
          <w:w w:val="95"/>
          <w:sz w:val="24"/>
          <w:szCs w:val="24"/>
        </w:rPr>
        <w:t>vital</w:t>
      </w:r>
      <w:r w:rsidRPr="00CE3744">
        <w:rPr>
          <w:rFonts w:ascii="Times New Roman" w:hAnsi="Times New Roman" w:cs="Times New Roman"/>
          <w:spacing w:val="-41"/>
          <w:w w:val="95"/>
          <w:sz w:val="24"/>
          <w:szCs w:val="24"/>
        </w:rPr>
        <w:t xml:space="preserve"> </w:t>
      </w:r>
      <w:r w:rsidRPr="00CE3744">
        <w:rPr>
          <w:rFonts w:ascii="Times New Roman" w:hAnsi="Times New Roman" w:cs="Times New Roman"/>
          <w:spacing w:val="-2"/>
          <w:w w:val="95"/>
          <w:sz w:val="24"/>
          <w:szCs w:val="24"/>
        </w:rPr>
        <w:t>sub</w:t>
      </w:r>
      <w:r w:rsidRPr="00CE3744">
        <w:rPr>
          <w:rFonts w:ascii="Times New Roman" w:hAnsi="Times New Roman" w:cs="Times New Roman"/>
          <w:spacing w:val="-1"/>
          <w:w w:val="95"/>
          <w:sz w:val="24"/>
          <w:szCs w:val="24"/>
        </w:rPr>
        <w:t>j</w:t>
      </w:r>
      <w:r w:rsidRPr="00CE3744">
        <w:rPr>
          <w:rFonts w:ascii="Times New Roman" w:hAnsi="Times New Roman" w:cs="Times New Roman"/>
          <w:spacing w:val="-2"/>
          <w:w w:val="95"/>
          <w:sz w:val="24"/>
          <w:szCs w:val="24"/>
        </w:rPr>
        <w:t>ec</w:t>
      </w:r>
      <w:r w:rsidRPr="00CE3744">
        <w:rPr>
          <w:rFonts w:ascii="Times New Roman" w:hAnsi="Times New Roman" w:cs="Times New Roman"/>
          <w:spacing w:val="-1"/>
          <w:w w:val="95"/>
          <w:sz w:val="24"/>
          <w:szCs w:val="24"/>
        </w:rPr>
        <w:t>t,</w:t>
      </w:r>
      <w:r w:rsidRPr="00CE3744">
        <w:rPr>
          <w:rFonts w:ascii="Times New Roman" w:hAnsi="Times New Roman" w:cs="Times New Roman"/>
          <w:spacing w:val="-38"/>
          <w:w w:val="95"/>
          <w:sz w:val="24"/>
          <w:szCs w:val="24"/>
        </w:rPr>
        <w:t xml:space="preserve"> </w:t>
      </w:r>
      <w:r w:rsidRPr="00CE3744">
        <w:rPr>
          <w:rFonts w:ascii="Times New Roman" w:hAnsi="Times New Roman" w:cs="Times New Roman"/>
          <w:w w:val="95"/>
          <w:sz w:val="24"/>
          <w:szCs w:val="24"/>
        </w:rPr>
        <w:t>developed</w:t>
      </w:r>
      <w:r w:rsidRPr="00CE3744">
        <w:rPr>
          <w:rFonts w:ascii="Times New Roman" w:hAnsi="Times New Roman" w:cs="Times New Roman"/>
          <w:spacing w:val="-41"/>
          <w:w w:val="95"/>
          <w:sz w:val="24"/>
          <w:szCs w:val="24"/>
        </w:rPr>
        <w:t xml:space="preserve"> </w:t>
      </w:r>
      <w:r w:rsidRPr="00CE3744">
        <w:rPr>
          <w:rFonts w:ascii="Times New Roman" w:hAnsi="Times New Roman" w:cs="Times New Roman"/>
          <w:w w:val="95"/>
          <w:sz w:val="24"/>
          <w:szCs w:val="24"/>
        </w:rPr>
        <w:t>over</w:t>
      </w:r>
      <w:r w:rsidRPr="00CE3744">
        <w:rPr>
          <w:rFonts w:ascii="Times New Roman" w:hAnsi="Times New Roman" w:cs="Times New Roman"/>
          <w:spacing w:val="-41"/>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housands</w:t>
      </w:r>
      <w:r w:rsidRPr="00CE3744">
        <w:rPr>
          <w:rFonts w:ascii="Times New Roman" w:hAnsi="Times New Roman" w:cs="Times New Roman"/>
          <w:spacing w:val="-40"/>
          <w:w w:val="95"/>
          <w:sz w:val="24"/>
          <w:szCs w:val="24"/>
        </w:rPr>
        <w:t xml:space="preserve"> </w:t>
      </w:r>
      <w:r w:rsidRPr="00CE3744">
        <w:rPr>
          <w:rFonts w:ascii="Times New Roman" w:hAnsi="Times New Roman" w:cs="Times New Roman"/>
          <w:w w:val="95"/>
          <w:sz w:val="24"/>
          <w:szCs w:val="24"/>
        </w:rPr>
        <w:t>of</w:t>
      </w:r>
      <w:r w:rsidRPr="00CE3744">
        <w:rPr>
          <w:rFonts w:ascii="Times New Roman" w:hAnsi="Times New Roman" w:cs="Times New Roman"/>
          <w:spacing w:val="-42"/>
          <w:w w:val="95"/>
          <w:sz w:val="24"/>
          <w:szCs w:val="24"/>
        </w:rPr>
        <w:t xml:space="preserve"> </w:t>
      </w:r>
      <w:r w:rsidRPr="00CE3744">
        <w:rPr>
          <w:rFonts w:ascii="Times New Roman" w:hAnsi="Times New Roman" w:cs="Times New Roman"/>
          <w:spacing w:val="-4"/>
          <w:w w:val="95"/>
          <w:sz w:val="24"/>
          <w:szCs w:val="24"/>
        </w:rPr>
        <w:t>yea</w:t>
      </w:r>
      <w:r w:rsidRPr="00CE3744">
        <w:rPr>
          <w:rFonts w:ascii="Times New Roman" w:hAnsi="Times New Roman" w:cs="Times New Roman"/>
          <w:spacing w:val="-3"/>
          <w:w w:val="95"/>
          <w:sz w:val="24"/>
          <w:szCs w:val="24"/>
        </w:rPr>
        <w:t>r</w:t>
      </w:r>
      <w:r w:rsidRPr="00CE3744">
        <w:rPr>
          <w:rFonts w:ascii="Times New Roman" w:hAnsi="Times New Roman" w:cs="Times New Roman"/>
          <w:spacing w:val="-4"/>
          <w:w w:val="95"/>
          <w:sz w:val="24"/>
          <w:szCs w:val="24"/>
        </w:rPr>
        <w:t>s</w:t>
      </w:r>
      <w:r w:rsidRPr="00CE3744">
        <w:rPr>
          <w:rFonts w:ascii="Times New Roman" w:hAnsi="Times New Roman" w:cs="Times New Roman"/>
          <w:spacing w:val="-3"/>
          <w:w w:val="95"/>
          <w:sz w:val="24"/>
          <w:szCs w:val="24"/>
        </w:rPr>
        <w:t>,</w:t>
      </w:r>
      <w:r w:rsidRPr="00CE3744">
        <w:rPr>
          <w:rFonts w:ascii="Times New Roman" w:hAnsi="Times New Roman" w:cs="Times New Roman"/>
          <w:spacing w:val="-38"/>
          <w:w w:val="95"/>
          <w:sz w:val="24"/>
          <w:szCs w:val="24"/>
        </w:rPr>
        <w:t xml:space="preserve"> </w:t>
      </w:r>
      <w:r w:rsidRPr="00CE3744">
        <w:rPr>
          <w:rFonts w:ascii="Times New Roman" w:hAnsi="Times New Roman" w:cs="Times New Roman"/>
          <w:w w:val="95"/>
          <w:sz w:val="24"/>
          <w:szCs w:val="24"/>
        </w:rPr>
        <w:t>all</w:t>
      </w:r>
      <w:r w:rsidRPr="00CE3744">
        <w:rPr>
          <w:rFonts w:ascii="Times New Roman" w:hAnsi="Times New Roman" w:cs="Times New Roman"/>
          <w:spacing w:val="-40"/>
          <w:w w:val="95"/>
          <w:sz w:val="24"/>
          <w:szCs w:val="24"/>
        </w:rPr>
        <w:t xml:space="preserve"> </w:t>
      </w:r>
      <w:r w:rsidRPr="00CE3744">
        <w:rPr>
          <w:rFonts w:ascii="Times New Roman" w:hAnsi="Times New Roman" w:cs="Times New Roman"/>
          <w:w w:val="95"/>
          <w:sz w:val="24"/>
          <w:szCs w:val="24"/>
        </w:rPr>
        <w:t>over</w:t>
      </w:r>
      <w:r w:rsidRPr="00CE3744">
        <w:rPr>
          <w:rFonts w:ascii="Times New Roman" w:hAnsi="Times New Roman" w:cs="Times New Roman"/>
          <w:spacing w:val="-42"/>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w:t>
      </w:r>
      <w:r w:rsidRPr="00CE3744">
        <w:rPr>
          <w:rFonts w:ascii="Times New Roman" w:hAnsi="Times New Roman" w:cs="Times New Roman"/>
          <w:spacing w:val="-41"/>
          <w:w w:val="95"/>
          <w:sz w:val="24"/>
          <w:szCs w:val="24"/>
        </w:rPr>
        <w:t xml:space="preserve"> </w:t>
      </w:r>
      <w:r w:rsidRPr="00CE3744">
        <w:rPr>
          <w:rFonts w:ascii="Times New Roman" w:hAnsi="Times New Roman" w:cs="Times New Roman"/>
          <w:spacing w:val="-4"/>
          <w:w w:val="95"/>
          <w:sz w:val="24"/>
          <w:szCs w:val="24"/>
        </w:rPr>
        <w:t>wo</w:t>
      </w:r>
      <w:r w:rsidRPr="00CE3744">
        <w:rPr>
          <w:rFonts w:ascii="Times New Roman" w:hAnsi="Times New Roman" w:cs="Times New Roman"/>
          <w:spacing w:val="-3"/>
          <w:w w:val="95"/>
          <w:sz w:val="24"/>
          <w:szCs w:val="24"/>
        </w:rPr>
        <w:t>rl</w:t>
      </w:r>
      <w:r w:rsidRPr="00CE3744">
        <w:rPr>
          <w:rFonts w:ascii="Times New Roman" w:hAnsi="Times New Roman" w:cs="Times New Roman"/>
          <w:spacing w:val="-4"/>
          <w:w w:val="95"/>
          <w:sz w:val="24"/>
          <w:szCs w:val="24"/>
        </w:rPr>
        <w:t>d</w:t>
      </w:r>
      <w:r w:rsidRPr="00CE3744">
        <w:rPr>
          <w:rFonts w:ascii="Times New Roman" w:hAnsi="Times New Roman" w:cs="Times New Roman"/>
          <w:spacing w:val="-3"/>
          <w:w w:val="95"/>
          <w:sz w:val="24"/>
          <w:szCs w:val="24"/>
        </w:rPr>
        <w:t>,</w:t>
      </w:r>
      <w:r w:rsidRPr="00CE3744">
        <w:rPr>
          <w:rFonts w:ascii="Times New Roman" w:hAnsi="Times New Roman" w:cs="Times New Roman"/>
          <w:spacing w:val="-37"/>
          <w:w w:val="95"/>
          <w:sz w:val="24"/>
          <w:szCs w:val="24"/>
        </w:rPr>
        <w:t xml:space="preserve"> </w:t>
      </w:r>
      <w:r w:rsidRPr="00CE3744">
        <w:rPr>
          <w:rFonts w:ascii="Times New Roman" w:hAnsi="Times New Roman" w:cs="Times New Roman"/>
          <w:spacing w:val="-3"/>
          <w:w w:val="95"/>
          <w:sz w:val="24"/>
          <w:szCs w:val="24"/>
        </w:rPr>
        <w:t>f</w:t>
      </w:r>
      <w:r w:rsidRPr="00CE3744">
        <w:rPr>
          <w:rFonts w:ascii="Times New Roman" w:hAnsi="Times New Roman" w:cs="Times New Roman"/>
          <w:spacing w:val="-4"/>
          <w:w w:val="95"/>
          <w:sz w:val="24"/>
          <w:szCs w:val="24"/>
        </w:rPr>
        <w:t>o</w:t>
      </w:r>
      <w:r w:rsidRPr="00CE3744">
        <w:rPr>
          <w:rFonts w:ascii="Times New Roman" w:hAnsi="Times New Roman" w:cs="Times New Roman"/>
          <w:spacing w:val="-3"/>
          <w:w w:val="95"/>
          <w:sz w:val="24"/>
          <w:szCs w:val="24"/>
        </w:rPr>
        <w:t>r</w:t>
      </w:r>
      <w:r w:rsidRPr="00CE3744">
        <w:rPr>
          <w:rFonts w:ascii="Times New Roman" w:hAnsi="Times New Roman" w:cs="Times New Roman"/>
          <w:spacing w:val="37"/>
          <w:w w:val="99"/>
          <w:sz w:val="24"/>
          <w:szCs w:val="24"/>
        </w:rPr>
        <w:t xml:space="preserve"> </w:t>
      </w:r>
      <w:r w:rsidRPr="00CE3744">
        <w:rPr>
          <w:rFonts w:ascii="Times New Roman" w:hAnsi="Times New Roman" w:cs="Times New Roman"/>
          <w:w w:val="95"/>
          <w:sz w:val="24"/>
          <w:szCs w:val="24"/>
        </w:rPr>
        <w:t>all</w:t>
      </w:r>
      <w:r w:rsidRPr="00CE3744">
        <w:rPr>
          <w:rFonts w:ascii="Times New Roman" w:hAnsi="Times New Roman" w:cs="Times New Roman"/>
          <w:spacing w:val="-10"/>
          <w:w w:val="95"/>
          <w:sz w:val="24"/>
          <w:szCs w:val="24"/>
        </w:rPr>
        <w:t xml:space="preserve"> </w:t>
      </w:r>
      <w:r w:rsidRPr="00CE3744">
        <w:rPr>
          <w:rFonts w:ascii="Times New Roman" w:hAnsi="Times New Roman" w:cs="Times New Roman"/>
          <w:spacing w:val="-1"/>
          <w:w w:val="95"/>
          <w:sz w:val="24"/>
          <w:szCs w:val="24"/>
        </w:rPr>
        <w:t>ki</w:t>
      </w:r>
      <w:r w:rsidRPr="00CE3744">
        <w:rPr>
          <w:rFonts w:ascii="Times New Roman" w:hAnsi="Times New Roman" w:cs="Times New Roman"/>
          <w:spacing w:val="-2"/>
          <w:w w:val="95"/>
          <w:sz w:val="24"/>
          <w:szCs w:val="24"/>
        </w:rPr>
        <w:t>nds</w:t>
      </w:r>
      <w:r w:rsidRPr="00CE3744">
        <w:rPr>
          <w:rFonts w:ascii="Times New Roman" w:hAnsi="Times New Roman" w:cs="Times New Roman"/>
          <w:spacing w:val="-10"/>
          <w:w w:val="95"/>
          <w:sz w:val="24"/>
          <w:szCs w:val="24"/>
        </w:rPr>
        <w:t xml:space="preserve"> </w:t>
      </w:r>
      <w:r w:rsidRPr="00CE3744">
        <w:rPr>
          <w:rFonts w:ascii="Times New Roman" w:hAnsi="Times New Roman" w:cs="Times New Roman"/>
          <w:w w:val="95"/>
          <w:sz w:val="24"/>
          <w:szCs w:val="24"/>
        </w:rPr>
        <w:t>of</w:t>
      </w:r>
      <w:r w:rsidRPr="00CE3744">
        <w:rPr>
          <w:rFonts w:ascii="Times New Roman" w:hAnsi="Times New Roman" w:cs="Times New Roman"/>
          <w:spacing w:val="-10"/>
          <w:w w:val="95"/>
          <w:sz w:val="24"/>
          <w:szCs w:val="24"/>
        </w:rPr>
        <w:t xml:space="preserve"> </w:t>
      </w:r>
      <w:r w:rsidRPr="00CE3744">
        <w:rPr>
          <w:rFonts w:ascii="Times New Roman" w:hAnsi="Times New Roman" w:cs="Times New Roman"/>
          <w:w w:val="95"/>
          <w:sz w:val="24"/>
          <w:szCs w:val="24"/>
        </w:rPr>
        <w:t>purposes:</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spacing w:val="-3"/>
          <w:w w:val="95"/>
          <w:sz w:val="24"/>
          <w:szCs w:val="24"/>
        </w:rPr>
        <w:t>a</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ch</w:t>
      </w:r>
      <w:r w:rsidRPr="00CE3744">
        <w:rPr>
          <w:rFonts w:ascii="Times New Roman" w:hAnsi="Times New Roman" w:cs="Times New Roman"/>
          <w:spacing w:val="-2"/>
          <w:w w:val="95"/>
          <w:sz w:val="24"/>
          <w:szCs w:val="24"/>
        </w:rPr>
        <w:t>it</w:t>
      </w:r>
      <w:r w:rsidRPr="00CE3744">
        <w:rPr>
          <w:rFonts w:ascii="Times New Roman" w:hAnsi="Times New Roman" w:cs="Times New Roman"/>
          <w:spacing w:val="-3"/>
          <w:w w:val="95"/>
          <w:sz w:val="24"/>
          <w:szCs w:val="24"/>
        </w:rPr>
        <w:t>ec</w:t>
      </w:r>
      <w:r w:rsidRPr="00CE3744">
        <w:rPr>
          <w:rFonts w:ascii="Times New Roman" w:hAnsi="Times New Roman" w:cs="Times New Roman"/>
          <w:spacing w:val="-2"/>
          <w:w w:val="95"/>
          <w:sz w:val="24"/>
          <w:szCs w:val="24"/>
        </w:rPr>
        <w:t>t</w:t>
      </w:r>
      <w:r w:rsidRPr="00CE3744">
        <w:rPr>
          <w:rFonts w:ascii="Times New Roman" w:hAnsi="Times New Roman" w:cs="Times New Roman"/>
          <w:spacing w:val="-3"/>
          <w:w w:val="95"/>
          <w:sz w:val="24"/>
          <w:szCs w:val="24"/>
        </w:rPr>
        <w:t>u</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a</w:t>
      </w:r>
      <w:r w:rsidRPr="00CE3744">
        <w:rPr>
          <w:rFonts w:ascii="Times New Roman" w:hAnsi="Times New Roman" w:cs="Times New Roman"/>
          <w:spacing w:val="-2"/>
          <w:w w:val="95"/>
          <w:sz w:val="24"/>
          <w:szCs w:val="24"/>
        </w:rPr>
        <w:t>l,</w:t>
      </w:r>
      <w:r w:rsidRPr="00CE3744">
        <w:rPr>
          <w:rFonts w:ascii="Times New Roman" w:hAnsi="Times New Roman" w:cs="Times New Roman"/>
          <w:spacing w:val="-6"/>
          <w:w w:val="95"/>
          <w:sz w:val="24"/>
          <w:szCs w:val="24"/>
        </w:rPr>
        <w:t xml:space="preserve"> </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namen</w:t>
      </w:r>
      <w:r w:rsidRPr="00CE3744">
        <w:rPr>
          <w:rFonts w:ascii="Times New Roman" w:hAnsi="Times New Roman" w:cs="Times New Roman"/>
          <w:spacing w:val="-2"/>
          <w:w w:val="95"/>
          <w:sz w:val="24"/>
          <w:szCs w:val="24"/>
        </w:rPr>
        <w:t>t</w:t>
      </w:r>
      <w:r w:rsidRPr="00CE3744">
        <w:rPr>
          <w:rFonts w:ascii="Times New Roman" w:hAnsi="Times New Roman" w:cs="Times New Roman"/>
          <w:spacing w:val="-3"/>
          <w:w w:val="95"/>
          <w:sz w:val="24"/>
          <w:szCs w:val="24"/>
        </w:rPr>
        <w:t>a</w:t>
      </w:r>
      <w:r w:rsidRPr="00CE3744">
        <w:rPr>
          <w:rFonts w:ascii="Times New Roman" w:hAnsi="Times New Roman" w:cs="Times New Roman"/>
          <w:spacing w:val="-2"/>
          <w:w w:val="95"/>
          <w:sz w:val="24"/>
          <w:szCs w:val="24"/>
        </w:rPr>
        <w:t>l,</w:t>
      </w:r>
      <w:r w:rsidRPr="00CE3744">
        <w:rPr>
          <w:rFonts w:ascii="Times New Roman" w:hAnsi="Times New Roman" w:cs="Times New Roman"/>
          <w:spacing w:val="-7"/>
          <w:w w:val="95"/>
          <w:sz w:val="24"/>
          <w:szCs w:val="24"/>
        </w:rPr>
        <w:t xml:space="preserve"> </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li</w:t>
      </w:r>
      <w:r w:rsidRPr="00CE3744">
        <w:rPr>
          <w:rFonts w:ascii="Times New Roman" w:hAnsi="Times New Roman" w:cs="Times New Roman"/>
          <w:spacing w:val="-2"/>
          <w:w w:val="95"/>
          <w:sz w:val="24"/>
          <w:szCs w:val="24"/>
        </w:rPr>
        <w:t>g</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ous</w:t>
      </w:r>
      <w:r w:rsidRPr="00CE3744">
        <w:rPr>
          <w:rFonts w:ascii="Times New Roman" w:hAnsi="Times New Roman" w:cs="Times New Roman"/>
          <w:spacing w:val="-1"/>
          <w:w w:val="95"/>
          <w:sz w:val="24"/>
          <w:szCs w:val="24"/>
        </w:rPr>
        <w:t>,</w:t>
      </w:r>
      <w:r w:rsidRPr="00CE3744">
        <w:rPr>
          <w:rFonts w:ascii="Times New Roman" w:hAnsi="Times New Roman" w:cs="Times New Roman"/>
          <w:spacing w:val="-7"/>
          <w:w w:val="95"/>
          <w:sz w:val="24"/>
          <w:szCs w:val="24"/>
        </w:rPr>
        <w:t xml:space="preserve"> </w:t>
      </w:r>
      <w:r w:rsidRPr="00CE3744">
        <w:rPr>
          <w:rFonts w:ascii="Times New Roman" w:hAnsi="Times New Roman" w:cs="Times New Roman"/>
          <w:spacing w:val="-2"/>
          <w:w w:val="95"/>
          <w:sz w:val="24"/>
          <w:szCs w:val="24"/>
        </w:rPr>
        <w:t>ph</w:t>
      </w:r>
      <w:r w:rsidRPr="00CE3744">
        <w:rPr>
          <w:rFonts w:ascii="Times New Roman" w:hAnsi="Times New Roman" w:cs="Times New Roman"/>
          <w:spacing w:val="-1"/>
          <w:w w:val="95"/>
          <w:sz w:val="24"/>
          <w:szCs w:val="24"/>
        </w:rPr>
        <w:t>il</w:t>
      </w:r>
      <w:r w:rsidRPr="00CE3744">
        <w:rPr>
          <w:rFonts w:ascii="Times New Roman" w:hAnsi="Times New Roman" w:cs="Times New Roman"/>
          <w:spacing w:val="-2"/>
          <w:w w:val="95"/>
          <w:sz w:val="24"/>
          <w:szCs w:val="24"/>
        </w:rPr>
        <w:t>osoph</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ca</w:t>
      </w:r>
      <w:r w:rsidRPr="00CE3744">
        <w:rPr>
          <w:rFonts w:ascii="Times New Roman" w:hAnsi="Times New Roman" w:cs="Times New Roman"/>
          <w:spacing w:val="-1"/>
          <w:w w:val="95"/>
          <w:sz w:val="24"/>
          <w:szCs w:val="24"/>
        </w:rPr>
        <w:t>l,</w:t>
      </w:r>
      <w:r w:rsidRPr="00CE3744">
        <w:rPr>
          <w:rFonts w:ascii="Times New Roman" w:hAnsi="Times New Roman" w:cs="Times New Roman"/>
          <w:spacing w:val="-9"/>
          <w:w w:val="95"/>
          <w:sz w:val="24"/>
          <w:szCs w:val="24"/>
        </w:rPr>
        <w:t xml:space="preserve"> </w:t>
      </w:r>
      <w:r w:rsidRPr="00CE3744">
        <w:rPr>
          <w:rFonts w:ascii="Times New Roman" w:hAnsi="Times New Roman" w:cs="Times New Roman"/>
          <w:spacing w:val="-2"/>
          <w:w w:val="95"/>
          <w:sz w:val="24"/>
          <w:szCs w:val="24"/>
        </w:rPr>
        <w:t>adm</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n</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s</w:t>
      </w:r>
      <w:r w:rsidRPr="00CE3744">
        <w:rPr>
          <w:rFonts w:ascii="Times New Roman" w:hAnsi="Times New Roman" w:cs="Times New Roman"/>
          <w:spacing w:val="-1"/>
          <w:w w:val="95"/>
          <w:sz w:val="24"/>
          <w:szCs w:val="24"/>
        </w:rPr>
        <w:t>tr</w:t>
      </w:r>
      <w:r w:rsidRPr="00CE3744">
        <w:rPr>
          <w:rFonts w:ascii="Times New Roman" w:hAnsi="Times New Roman" w:cs="Times New Roman"/>
          <w:spacing w:val="-2"/>
          <w:w w:val="95"/>
          <w:sz w:val="24"/>
          <w:szCs w:val="24"/>
        </w:rPr>
        <w:t>a</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ve</w:t>
      </w:r>
      <w:r w:rsidRPr="00CE3744">
        <w:rPr>
          <w:rFonts w:ascii="Times New Roman" w:hAnsi="Times New Roman" w:cs="Times New Roman"/>
          <w:spacing w:val="-1"/>
          <w:w w:val="95"/>
          <w:sz w:val="24"/>
          <w:szCs w:val="24"/>
        </w:rPr>
        <w:t>,</w:t>
      </w:r>
      <w:r w:rsidRPr="00CE3744">
        <w:rPr>
          <w:rFonts w:ascii="Times New Roman" w:hAnsi="Times New Roman" w:cs="Times New Roman"/>
          <w:spacing w:val="93"/>
          <w:w w:val="97"/>
          <w:sz w:val="24"/>
          <w:szCs w:val="24"/>
        </w:rPr>
        <w:t xml:space="preserve"> </w:t>
      </w:r>
      <w:r w:rsidRPr="00CE3744">
        <w:rPr>
          <w:rFonts w:ascii="Times New Roman" w:hAnsi="Times New Roman" w:cs="Times New Roman"/>
          <w:spacing w:val="-3"/>
          <w:sz w:val="24"/>
          <w:szCs w:val="24"/>
        </w:rPr>
        <w:t>a</w:t>
      </w:r>
      <w:r w:rsidRPr="00CE3744">
        <w:rPr>
          <w:rFonts w:ascii="Times New Roman" w:hAnsi="Times New Roman" w:cs="Times New Roman"/>
          <w:spacing w:val="-2"/>
          <w:sz w:val="24"/>
          <w:szCs w:val="24"/>
        </w:rPr>
        <w:t>rti</w:t>
      </w:r>
      <w:r w:rsidRPr="00CE3744">
        <w:rPr>
          <w:rFonts w:ascii="Times New Roman" w:hAnsi="Times New Roman" w:cs="Times New Roman"/>
          <w:spacing w:val="-3"/>
          <w:sz w:val="24"/>
          <w:szCs w:val="24"/>
        </w:rPr>
        <w:t>s</w:t>
      </w:r>
      <w:r w:rsidRPr="00CE3744">
        <w:rPr>
          <w:rFonts w:ascii="Times New Roman" w:hAnsi="Times New Roman" w:cs="Times New Roman"/>
          <w:spacing w:val="-2"/>
          <w:sz w:val="24"/>
          <w:szCs w:val="24"/>
        </w:rPr>
        <w:t>ti</w:t>
      </w:r>
      <w:r w:rsidRPr="00CE3744">
        <w:rPr>
          <w:rFonts w:ascii="Times New Roman" w:hAnsi="Times New Roman" w:cs="Times New Roman"/>
          <w:spacing w:val="-3"/>
          <w:sz w:val="24"/>
          <w:szCs w:val="24"/>
        </w:rPr>
        <w:t>c</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2"/>
          <w:sz w:val="24"/>
          <w:szCs w:val="24"/>
        </w:rPr>
        <w:t>and,</w:t>
      </w:r>
      <w:r w:rsidRPr="00CE3744">
        <w:rPr>
          <w:rFonts w:ascii="Times New Roman" w:hAnsi="Times New Roman" w:cs="Times New Roman"/>
          <w:spacing w:val="-27"/>
          <w:sz w:val="24"/>
          <w:szCs w:val="24"/>
        </w:rPr>
        <w:t xml:space="preserve"> </w:t>
      </w:r>
      <w:r w:rsidRPr="00CE3744">
        <w:rPr>
          <w:rFonts w:ascii="Times New Roman" w:hAnsi="Times New Roman" w:cs="Times New Roman"/>
          <w:spacing w:val="-4"/>
          <w:sz w:val="24"/>
          <w:szCs w:val="24"/>
        </w:rPr>
        <w:t>ye</w:t>
      </w:r>
      <w:r w:rsidRPr="00CE3744">
        <w:rPr>
          <w:rFonts w:ascii="Times New Roman" w:hAnsi="Times New Roman" w:cs="Times New Roman"/>
          <w:spacing w:val="-5"/>
          <w:sz w:val="24"/>
          <w:szCs w:val="24"/>
        </w:rPr>
        <w:t>s</w:t>
      </w:r>
      <w:r w:rsidRPr="00CE3744">
        <w:rPr>
          <w:rFonts w:ascii="Times New Roman" w:hAnsi="Times New Roman" w:cs="Times New Roman"/>
          <w:spacing w:val="-4"/>
          <w:sz w:val="24"/>
          <w:szCs w:val="24"/>
        </w:rPr>
        <w:t>,</w:t>
      </w:r>
      <w:r w:rsidRPr="00CE3744">
        <w:rPr>
          <w:rFonts w:ascii="Times New Roman" w:hAnsi="Times New Roman" w:cs="Times New Roman"/>
          <w:spacing w:val="-27"/>
          <w:sz w:val="24"/>
          <w:szCs w:val="24"/>
        </w:rPr>
        <w:t xml:space="preserve"> </w:t>
      </w:r>
      <w:r w:rsidRPr="00CE3744">
        <w:rPr>
          <w:rFonts w:ascii="Times New Roman" w:hAnsi="Times New Roman" w:cs="Times New Roman"/>
          <w:spacing w:val="-2"/>
          <w:sz w:val="24"/>
          <w:szCs w:val="24"/>
        </w:rPr>
        <w:t>even</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2"/>
          <w:sz w:val="24"/>
          <w:szCs w:val="24"/>
        </w:rPr>
        <w:t>ma</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hema</w:t>
      </w:r>
      <w:r w:rsidRPr="00CE3744">
        <w:rPr>
          <w:rFonts w:ascii="Times New Roman" w:hAnsi="Times New Roman" w:cs="Times New Roman"/>
          <w:spacing w:val="-1"/>
          <w:sz w:val="24"/>
          <w:szCs w:val="24"/>
        </w:rPr>
        <w:t>ti</w:t>
      </w:r>
      <w:r w:rsidRPr="00CE3744">
        <w:rPr>
          <w:rFonts w:ascii="Times New Roman" w:hAnsi="Times New Roman" w:cs="Times New Roman"/>
          <w:spacing w:val="-2"/>
          <w:sz w:val="24"/>
          <w:szCs w:val="24"/>
        </w:rPr>
        <w:t>ca</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w:t>
      </w:r>
      <w:r w:rsidRPr="00CE3744">
        <w:rPr>
          <w:rFonts w:ascii="Times New Roman" w:hAnsi="Times New Roman" w:cs="Times New Roman"/>
          <w:spacing w:val="-1"/>
          <w:sz w:val="24"/>
          <w:szCs w:val="24"/>
        </w:rPr>
        <w:t xml:space="preserve"> </w:t>
      </w:r>
      <w:r w:rsidRPr="00CE3744">
        <w:rPr>
          <w:rFonts w:ascii="Times New Roman" w:hAnsi="Times New Roman" w:cs="Times New Roman"/>
          <w:sz w:val="24"/>
          <w:szCs w:val="24"/>
        </w:rPr>
        <w:t>This</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2"/>
          <w:sz w:val="24"/>
          <w:szCs w:val="24"/>
        </w:rPr>
        <w:t>cou</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se</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2"/>
          <w:sz w:val="24"/>
          <w:szCs w:val="24"/>
        </w:rPr>
        <w:t>w</w:t>
      </w:r>
      <w:r w:rsidRPr="00CE3744">
        <w:rPr>
          <w:rFonts w:ascii="Times New Roman" w:hAnsi="Times New Roman" w:cs="Times New Roman"/>
          <w:spacing w:val="-1"/>
          <w:sz w:val="24"/>
          <w:szCs w:val="24"/>
        </w:rPr>
        <w:t>ill</w:t>
      </w:r>
      <w:r w:rsidRPr="00CE3744">
        <w:rPr>
          <w:rFonts w:ascii="Times New Roman" w:hAnsi="Times New Roman" w:cs="Times New Roman"/>
          <w:spacing w:val="-29"/>
          <w:sz w:val="24"/>
          <w:szCs w:val="24"/>
        </w:rPr>
        <w:t xml:space="preserve"> </w:t>
      </w:r>
      <w:r w:rsidRPr="00CE3744">
        <w:rPr>
          <w:rFonts w:ascii="Times New Roman" w:hAnsi="Times New Roman" w:cs="Times New Roman"/>
          <w:spacing w:val="-2"/>
          <w:sz w:val="24"/>
          <w:szCs w:val="24"/>
        </w:rPr>
        <w:t>su</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vey</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2"/>
          <w:sz w:val="24"/>
          <w:szCs w:val="24"/>
        </w:rPr>
        <w:t>seve</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a</w:t>
      </w:r>
      <w:r w:rsidRPr="00CE3744">
        <w:rPr>
          <w:rFonts w:ascii="Times New Roman" w:hAnsi="Times New Roman" w:cs="Times New Roman"/>
          <w:spacing w:val="-1"/>
          <w:sz w:val="24"/>
          <w:szCs w:val="24"/>
        </w:rPr>
        <w:t>l</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3"/>
          <w:sz w:val="24"/>
          <w:szCs w:val="24"/>
        </w:rPr>
        <w:t>b</w:t>
      </w:r>
      <w:r w:rsidRPr="00CE3744">
        <w:rPr>
          <w:rFonts w:ascii="Times New Roman" w:hAnsi="Times New Roman" w:cs="Times New Roman"/>
          <w:spacing w:val="-2"/>
          <w:sz w:val="24"/>
          <w:szCs w:val="24"/>
        </w:rPr>
        <w:t>r</w:t>
      </w:r>
      <w:r w:rsidRPr="00CE3744">
        <w:rPr>
          <w:rFonts w:ascii="Times New Roman" w:hAnsi="Times New Roman" w:cs="Times New Roman"/>
          <w:spacing w:val="-3"/>
          <w:sz w:val="24"/>
          <w:szCs w:val="24"/>
        </w:rPr>
        <w:t>oad</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aspects</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71"/>
          <w:w w:val="107"/>
          <w:sz w:val="24"/>
          <w:szCs w:val="24"/>
        </w:rPr>
        <w:t xml:space="preserve"> </w:t>
      </w:r>
      <w:r w:rsidRPr="00CE3744">
        <w:rPr>
          <w:rFonts w:ascii="Times New Roman" w:hAnsi="Times New Roman" w:cs="Times New Roman"/>
          <w:spacing w:val="-2"/>
          <w:sz w:val="24"/>
          <w:szCs w:val="24"/>
        </w:rPr>
        <w:t>geome</w:t>
      </w:r>
      <w:r w:rsidRPr="00CE3744">
        <w:rPr>
          <w:rFonts w:ascii="Times New Roman" w:hAnsi="Times New Roman" w:cs="Times New Roman"/>
          <w:spacing w:val="-1"/>
          <w:sz w:val="24"/>
          <w:szCs w:val="24"/>
        </w:rPr>
        <w:t>tr</w:t>
      </w:r>
      <w:r w:rsidRPr="00CE3744">
        <w:rPr>
          <w:rFonts w:ascii="Times New Roman" w:hAnsi="Times New Roman" w:cs="Times New Roman"/>
          <w:spacing w:val="-2"/>
          <w:sz w:val="24"/>
          <w:szCs w:val="24"/>
        </w:rPr>
        <w:t>y:</w:t>
      </w:r>
    </w:p>
    <w:p w:rsidR="00255A33" w:rsidRPr="00CE3744" w:rsidRDefault="00255A33" w:rsidP="00255A33">
      <w:pPr>
        <w:pStyle w:val="BodyText"/>
        <w:spacing w:before="146" w:line="251" w:lineRule="auto"/>
        <w:ind w:left="539" w:right="439" w:hanging="432"/>
        <w:jc w:val="both"/>
        <w:rPr>
          <w:rFonts w:ascii="Times New Roman" w:hAnsi="Times New Roman" w:cs="Times New Roman"/>
          <w:sz w:val="24"/>
          <w:szCs w:val="24"/>
        </w:rPr>
      </w:pPr>
      <w:r w:rsidRPr="00CE3744">
        <w:rPr>
          <w:rFonts w:ascii="Times New Roman" w:hAnsi="Times New Roman" w:cs="Times New Roman"/>
          <w:spacing w:val="-2"/>
          <w:sz w:val="24"/>
          <w:szCs w:val="24"/>
        </w:rPr>
        <w:t>Rough</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y</w:t>
      </w:r>
      <w:r w:rsidRPr="00CE3744">
        <w:rPr>
          <w:rFonts w:ascii="Times New Roman" w:hAnsi="Times New Roman" w:cs="Times New Roman"/>
          <w:spacing w:val="-27"/>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w:t>
      </w:r>
      <w:r w:rsidRPr="00CE3744">
        <w:rPr>
          <w:rFonts w:ascii="Times New Roman" w:hAnsi="Times New Roman" w:cs="Times New Roman"/>
          <w:spacing w:val="-25"/>
          <w:sz w:val="24"/>
          <w:szCs w:val="24"/>
        </w:rPr>
        <w:t xml:space="preserve"> </w:t>
      </w:r>
      <w:r w:rsidRPr="00CE3744">
        <w:rPr>
          <w:rFonts w:ascii="Times New Roman" w:hAnsi="Times New Roman" w:cs="Times New Roman"/>
          <w:spacing w:val="-2"/>
          <w:sz w:val="24"/>
          <w:szCs w:val="24"/>
        </w:rPr>
        <w:t>cou</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se</w:t>
      </w:r>
      <w:r w:rsidRPr="00CE3744">
        <w:rPr>
          <w:rFonts w:ascii="Times New Roman" w:hAnsi="Times New Roman" w:cs="Times New Roman"/>
          <w:spacing w:val="-25"/>
          <w:sz w:val="24"/>
          <w:szCs w:val="24"/>
        </w:rPr>
        <w:t xml:space="preserve"> </w:t>
      </w:r>
      <w:r w:rsidRPr="00CE3744">
        <w:rPr>
          <w:rFonts w:ascii="Times New Roman" w:hAnsi="Times New Roman" w:cs="Times New Roman"/>
          <w:spacing w:val="-2"/>
          <w:sz w:val="24"/>
          <w:szCs w:val="24"/>
        </w:rPr>
        <w:t>can</w:t>
      </w:r>
      <w:r w:rsidRPr="00CE3744">
        <w:rPr>
          <w:rFonts w:ascii="Times New Roman" w:hAnsi="Times New Roman" w:cs="Times New Roman"/>
          <w:spacing w:val="-25"/>
          <w:sz w:val="24"/>
          <w:szCs w:val="24"/>
        </w:rPr>
        <w:t xml:space="preserve"> </w:t>
      </w:r>
      <w:r w:rsidRPr="00CE3744">
        <w:rPr>
          <w:rFonts w:ascii="Times New Roman" w:hAnsi="Times New Roman" w:cs="Times New Roman"/>
          <w:spacing w:val="3"/>
          <w:sz w:val="24"/>
          <w:szCs w:val="24"/>
        </w:rPr>
        <w:t>be</w:t>
      </w:r>
      <w:r w:rsidRPr="00CE3744">
        <w:rPr>
          <w:rFonts w:ascii="Times New Roman" w:hAnsi="Times New Roman" w:cs="Times New Roman"/>
          <w:spacing w:val="-26"/>
          <w:sz w:val="24"/>
          <w:szCs w:val="24"/>
        </w:rPr>
        <w:t xml:space="preserve"> </w:t>
      </w:r>
      <w:r w:rsidRPr="00CE3744">
        <w:rPr>
          <w:rFonts w:ascii="Times New Roman" w:hAnsi="Times New Roman" w:cs="Times New Roman"/>
          <w:spacing w:val="-2"/>
          <w:sz w:val="24"/>
          <w:szCs w:val="24"/>
        </w:rPr>
        <w:t>d</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v</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ded</w:t>
      </w:r>
      <w:r w:rsidRPr="00CE3744">
        <w:rPr>
          <w:rFonts w:ascii="Times New Roman" w:hAnsi="Times New Roman" w:cs="Times New Roman"/>
          <w:spacing w:val="-26"/>
          <w:sz w:val="24"/>
          <w:szCs w:val="24"/>
        </w:rPr>
        <w:t xml:space="preserve"> </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n</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o</w:t>
      </w:r>
      <w:r w:rsidRPr="00CE3744">
        <w:rPr>
          <w:rFonts w:ascii="Times New Roman" w:hAnsi="Times New Roman" w:cs="Times New Roman"/>
          <w:spacing w:val="-25"/>
          <w:sz w:val="24"/>
          <w:szCs w:val="24"/>
        </w:rPr>
        <w:t xml:space="preserve"> </w:t>
      </w:r>
      <w:r w:rsidRPr="00CE3744">
        <w:rPr>
          <w:rFonts w:ascii="Times New Roman" w:hAnsi="Times New Roman" w:cs="Times New Roman"/>
          <w:spacing w:val="-1"/>
          <w:sz w:val="24"/>
          <w:szCs w:val="24"/>
        </w:rPr>
        <w:t>f</w:t>
      </w:r>
      <w:r w:rsidRPr="00CE3744">
        <w:rPr>
          <w:rFonts w:ascii="Times New Roman" w:hAnsi="Times New Roman" w:cs="Times New Roman"/>
          <w:spacing w:val="-2"/>
          <w:sz w:val="24"/>
          <w:szCs w:val="24"/>
        </w:rPr>
        <w:t>ou</w:t>
      </w:r>
      <w:r w:rsidRPr="00CE3744">
        <w:rPr>
          <w:rFonts w:ascii="Times New Roman" w:hAnsi="Times New Roman" w:cs="Times New Roman"/>
          <w:spacing w:val="-1"/>
          <w:sz w:val="24"/>
          <w:szCs w:val="24"/>
        </w:rPr>
        <w:t>r</w:t>
      </w:r>
      <w:r w:rsidRPr="00CE3744">
        <w:rPr>
          <w:rFonts w:ascii="Times New Roman" w:hAnsi="Times New Roman" w:cs="Times New Roman"/>
          <w:spacing w:val="-26"/>
          <w:sz w:val="24"/>
          <w:szCs w:val="24"/>
        </w:rPr>
        <w:t xml:space="preserve"> </w:t>
      </w:r>
      <w:r w:rsidRPr="00CE3744">
        <w:rPr>
          <w:rFonts w:ascii="Times New Roman" w:hAnsi="Times New Roman" w:cs="Times New Roman"/>
          <w:spacing w:val="-2"/>
          <w:sz w:val="24"/>
          <w:szCs w:val="24"/>
        </w:rPr>
        <w:t>sec</w:t>
      </w:r>
      <w:r w:rsidRPr="00CE3744">
        <w:rPr>
          <w:rFonts w:ascii="Times New Roman" w:hAnsi="Times New Roman" w:cs="Times New Roman"/>
          <w:spacing w:val="-1"/>
          <w:sz w:val="24"/>
          <w:szCs w:val="24"/>
        </w:rPr>
        <w:t>ti</w:t>
      </w:r>
      <w:r w:rsidRPr="00CE3744">
        <w:rPr>
          <w:rFonts w:ascii="Times New Roman" w:hAnsi="Times New Roman" w:cs="Times New Roman"/>
          <w:spacing w:val="-2"/>
          <w:sz w:val="24"/>
          <w:szCs w:val="24"/>
        </w:rPr>
        <w:t>ons:</w:t>
      </w:r>
      <w:r w:rsidRPr="00CE3744">
        <w:rPr>
          <w:rFonts w:ascii="Times New Roman" w:hAnsi="Times New Roman" w:cs="Times New Roman"/>
          <w:spacing w:val="-3"/>
          <w:sz w:val="24"/>
          <w:szCs w:val="24"/>
        </w:rPr>
        <w:t xml:space="preserve"> </w:t>
      </w:r>
      <w:r w:rsidRPr="00CE3744">
        <w:rPr>
          <w:rFonts w:ascii="Times New Roman" w:hAnsi="Times New Roman" w:cs="Times New Roman"/>
          <w:spacing w:val="-2"/>
          <w:sz w:val="24"/>
          <w:szCs w:val="24"/>
        </w:rPr>
        <w:t>c</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ass</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ca</w:t>
      </w:r>
      <w:r w:rsidRPr="00CE3744">
        <w:rPr>
          <w:rFonts w:ascii="Times New Roman" w:hAnsi="Times New Roman" w:cs="Times New Roman"/>
          <w:spacing w:val="-1"/>
          <w:sz w:val="24"/>
          <w:szCs w:val="24"/>
        </w:rPr>
        <w:t>l</w:t>
      </w:r>
      <w:r w:rsidRPr="00CE3744">
        <w:rPr>
          <w:rFonts w:ascii="Times New Roman" w:hAnsi="Times New Roman" w:cs="Times New Roman"/>
          <w:spacing w:val="-25"/>
          <w:sz w:val="24"/>
          <w:szCs w:val="24"/>
        </w:rPr>
        <w:t xml:space="preserve"> </w:t>
      </w:r>
      <w:r w:rsidRPr="00CE3744">
        <w:rPr>
          <w:rFonts w:ascii="Times New Roman" w:hAnsi="Times New Roman" w:cs="Times New Roman"/>
          <w:spacing w:val="-2"/>
          <w:sz w:val="24"/>
          <w:szCs w:val="24"/>
        </w:rPr>
        <w:t>Euc</w:t>
      </w:r>
      <w:r w:rsidRPr="00CE3744">
        <w:rPr>
          <w:rFonts w:ascii="Times New Roman" w:hAnsi="Times New Roman" w:cs="Times New Roman"/>
          <w:spacing w:val="-1"/>
          <w:sz w:val="24"/>
          <w:szCs w:val="24"/>
        </w:rPr>
        <w:t>li</w:t>
      </w:r>
      <w:r w:rsidRPr="00CE3744">
        <w:rPr>
          <w:rFonts w:ascii="Times New Roman" w:hAnsi="Times New Roman" w:cs="Times New Roman"/>
          <w:spacing w:val="-2"/>
          <w:sz w:val="24"/>
          <w:szCs w:val="24"/>
        </w:rPr>
        <w:t>dean</w:t>
      </w:r>
      <w:r w:rsidRPr="00CE3744">
        <w:rPr>
          <w:rFonts w:ascii="Times New Roman" w:hAnsi="Times New Roman" w:cs="Times New Roman"/>
          <w:spacing w:val="-25"/>
          <w:sz w:val="24"/>
          <w:szCs w:val="24"/>
        </w:rPr>
        <w:t xml:space="preserve"> </w:t>
      </w:r>
      <w:r w:rsidRPr="00CE3744">
        <w:rPr>
          <w:rFonts w:ascii="Times New Roman" w:hAnsi="Times New Roman" w:cs="Times New Roman"/>
          <w:spacing w:val="-2"/>
          <w:sz w:val="24"/>
          <w:szCs w:val="24"/>
        </w:rPr>
        <w:t>geome</w:t>
      </w:r>
      <w:r w:rsidRPr="00CE3744">
        <w:rPr>
          <w:rFonts w:ascii="Times New Roman" w:hAnsi="Times New Roman" w:cs="Times New Roman"/>
          <w:spacing w:val="-1"/>
          <w:sz w:val="24"/>
          <w:szCs w:val="24"/>
        </w:rPr>
        <w:t>tr</w:t>
      </w:r>
      <w:r w:rsidRPr="00CE3744">
        <w:rPr>
          <w:rFonts w:ascii="Times New Roman" w:hAnsi="Times New Roman" w:cs="Times New Roman"/>
          <w:spacing w:val="-2"/>
          <w:sz w:val="24"/>
          <w:szCs w:val="24"/>
        </w:rPr>
        <w:t>y</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25"/>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w:t>
      </w:r>
      <w:r w:rsidRPr="00CE3744">
        <w:rPr>
          <w:rFonts w:ascii="Times New Roman" w:hAnsi="Times New Roman" w:cs="Times New Roman"/>
          <w:spacing w:val="75"/>
          <w:w w:val="77"/>
          <w:sz w:val="24"/>
          <w:szCs w:val="24"/>
        </w:rPr>
        <w:t xml:space="preserve"> </w:t>
      </w:r>
      <w:r w:rsidRPr="00CE3744">
        <w:rPr>
          <w:rFonts w:ascii="Times New Roman" w:hAnsi="Times New Roman" w:cs="Times New Roman"/>
          <w:spacing w:val="-2"/>
          <w:w w:val="95"/>
          <w:sz w:val="24"/>
          <w:szCs w:val="24"/>
        </w:rPr>
        <w:t>p</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ane</w:t>
      </w:r>
      <w:r w:rsidRPr="00CE3744">
        <w:rPr>
          <w:rFonts w:ascii="Times New Roman" w:hAnsi="Times New Roman" w:cs="Times New Roman"/>
          <w:spacing w:val="-1"/>
          <w:w w:val="95"/>
          <w:sz w:val="24"/>
          <w:szCs w:val="24"/>
        </w:rPr>
        <w:t>,</w:t>
      </w:r>
      <w:r w:rsidRPr="00CE3744">
        <w:rPr>
          <w:rFonts w:ascii="Times New Roman" w:hAnsi="Times New Roman" w:cs="Times New Roman"/>
          <w:w w:val="95"/>
          <w:sz w:val="24"/>
          <w:szCs w:val="24"/>
        </w:rPr>
        <w:t xml:space="preserve"> </w:t>
      </w:r>
      <w:r w:rsidRPr="00CE3744">
        <w:rPr>
          <w:rFonts w:ascii="Times New Roman" w:hAnsi="Times New Roman" w:cs="Times New Roman"/>
          <w:spacing w:val="-2"/>
          <w:w w:val="95"/>
          <w:sz w:val="24"/>
          <w:szCs w:val="24"/>
        </w:rPr>
        <w:t>w</w:t>
      </w:r>
      <w:r w:rsidRPr="00CE3744">
        <w:rPr>
          <w:rFonts w:ascii="Times New Roman" w:hAnsi="Times New Roman" w:cs="Times New Roman"/>
          <w:spacing w:val="-1"/>
          <w:w w:val="95"/>
          <w:sz w:val="24"/>
          <w:szCs w:val="24"/>
        </w:rPr>
        <w:t>it</w:t>
      </w:r>
      <w:r w:rsidRPr="00CE3744">
        <w:rPr>
          <w:rFonts w:ascii="Times New Roman" w:hAnsi="Times New Roman" w:cs="Times New Roman"/>
          <w:spacing w:val="-2"/>
          <w:w w:val="95"/>
          <w:sz w:val="24"/>
          <w:szCs w:val="24"/>
        </w:rPr>
        <w:t>h</w:t>
      </w:r>
      <w:r w:rsidRPr="00CE3744">
        <w:rPr>
          <w:rFonts w:ascii="Times New Roman" w:hAnsi="Times New Roman" w:cs="Times New Roman"/>
          <w:w w:val="95"/>
          <w:sz w:val="24"/>
          <w:szCs w:val="24"/>
        </w:rPr>
        <w:t xml:space="preserve"> </w:t>
      </w:r>
      <w:r w:rsidRPr="00CE3744">
        <w:rPr>
          <w:rFonts w:ascii="Times New Roman" w:hAnsi="Times New Roman" w:cs="Times New Roman"/>
          <w:spacing w:val="-2"/>
          <w:w w:val="95"/>
          <w:sz w:val="24"/>
          <w:szCs w:val="24"/>
        </w:rPr>
        <w:t>many app</w:t>
      </w:r>
      <w:r w:rsidRPr="00CE3744">
        <w:rPr>
          <w:rFonts w:ascii="Times New Roman" w:hAnsi="Times New Roman" w:cs="Times New Roman"/>
          <w:spacing w:val="-1"/>
          <w:w w:val="95"/>
          <w:sz w:val="24"/>
          <w:szCs w:val="24"/>
        </w:rPr>
        <w:t>li</w:t>
      </w:r>
      <w:r w:rsidRPr="00CE3744">
        <w:rPr>
          <w:rFonts w:ascii="Times New Roman" w:hAnsi="Times New Roman" w:cs="Times New Roman"/>
          <w:spacing w:val="-2"/>
          <w:w w:val="95"/>
          <w:sz w:val="24"/>
          <w:szCs w:val="24"/>
        </w:rPr>
        <w:t>ca</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ons</w:t>
      </w:r>
      <w:r w:rsidRPr="00CE3744">
        <w:rPr>
          <w:rFonts w:ascii="Times New Roman" w:hAnsi="Times New Roman" w:cs="Times New Roman"/>
          <w:spacing w:val="-1"/>
          <w:w w:val="95"/>
          <w:sz w:val="24"/>
          <w:szCs w:val="24"/>
        </w:rPr>
        <w:t>;</w:t>
      </w:r>
      <w:r w:rsidRPr="00CE3744">
        <w:rPr>
          <w:rFonts w:ascii="Times New Roman" w:hAnsi="Times New Roman" w:cs="Times New Roman"/>
          <w:spacing w:val="4"/>
          <w:w w:val="95"/>
          <w:sz w:val="24"/>
          <w:szCs w:val="24"/>
        </w:rPr>
        <w:t xml:space="preserve"> </w:t>
      </w:r>
      <w:r w:rsidRPr="00CE3744">
        <w:rPr>
          <w:rFonts w:ascii="Times New Roman" w:hAnsi="Times New Roman" w:cs="Times New Roman"/>
          <w:spacing w:val="-2"/>
          <w:w w:val="95"/>
          <w:sz w:val="24"/>
          <w:szCs w:val="24"/>
        </w:rPr>
        <w:t>so</w:t>
      </w:r>
      <w:r w:rsidRPr="00CE3744">
        <w:rPr>
          <w:rFonts w:ascii="Times New Roman" w:hAnsi="Times New Roman" w:cs="Times New Roman"/>
          <w:spacing w:val="-1"/>
          <w:w w:val="95"/>
          <w:sz w:val="24"/>
          <w:szCs w:val="24"/>
        </w:rPr>
        <w:t>li</w:t>
      </w:r>
      <w:r w:rsidRPr="00CE3744">
        <w:rPr>
          <w:rFonts w:ascii="Times New Roman" w:hAnsi="Times New Roman" w:cs="Times New Roman"/>
          <w:spacing w:val="-2"/>
          <w:w w:val="95"/>
          <w:sz w:val="24"/>
          <w:szCs w:val="24"/>
        </w:rPr>
        <w:t>d geome</w:t>
      </w:r>
      <w:r w:rsidRPr="00CE3744">
        <w:rPr>
          <w:rFonts w:ascii="Times New Roman" w:hAnsi="Times New Roman" w:cs="Times New Roman"/>
          <w:spacing w:val="-1"/>
          <w:w w:val="95"/>
          <w:sz w:val="24"/>
          <w:szCs w:val="24"/>
        </w:rPr>
        <w:t>tr</w:t>
      </w:r>
      <w:r w:rsidRPr="00CE3744">
        <w:rPr>
          <w:rFonts w:ascii="Times New Roman" w:hAnsi="Times New Roman" w:cs="Times New Roman"/>
          <w:spacing w:val="-2"/>
          <w:w w:val="95"/>
          <w:sz w:val="24"/>
          <w:szCs w:val="24"/>
        </w:rPr>
        <w:t>y</w:t>
      </w:r>
      <w:r w:rsidRPr="00CE3744">
        <w:rPr>
          <w:rFonts w:ascii="Times New Roman" w:hAnsi="Times New Roman" w:cs="Times New Roman"/>
          <w:spacing w:val="-1"/>
          <w:w w:val="95"/>
          <w:sz w:val="24"/>
          <w:szCs w:val="24"/>
        </w:rPr>
        <w:t>;</w:t>
      </w:r>
      <w:r w:rsidRPr="00CE3744">
        <w:rPr>
          <w:rFonts w:ascii="Times New Roman" w:hAnsi="Times New Roman" w:cs="Times New Roman"/>
          <w:spacing w:val="5"/>
          <w:w w:val="95"/>
          <w:sz w:val="24"/>
          <w:szCs w:val="24"/>
        </w:rPr>
        <w:t xml:space="preserve"> </w:t>
      </w:r>
      <w:r w:rsidRPr="00CE3744">
        <w:rPr>
          <w:rFonts w:ascii="Times New Roman" w:hAnsi="Times New Roman" w:cs="Times New Roman"/>
          <w:spacing w:val="-2"/>
          <w:w w:val="95"/>
          <w:sz w:val="24"/>
          <w:szCs w:val="24"/>
        </w:rPr>
        <w:t>o</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w:t>
      </w:r>
      <w:r w:rsidRPr="00CE3744">
        <w:rPr>
          <w:rFonts w:ascii="Times New Roman" w:hAnsi="Times New Roman" w:cs="Times New Roman"/>
          <w:spacing w:val="-1"/>
          <w:w w:val="95"/>
          <w:sz w:val="24"/>
          <w:szCs w:val="24"/>
        </w:rPr>
        <w:t>r</w:t>
      </w:r>
      <w:r w:rsidRPr="00CE3744">
        <w:rPr>
          <w:rFonts w:ascii="Times New Roman" w:hAnsi="Times New Roman" w:cs="Times New Roman"/>
          <w:w w:val="95"/>
          <w:sz w:val="24"/>
          <w:szCs w:val="24"/>
        </w:rPr>
        <w:t xml:space="preserve"> </w:t>
      </w:r>
      <w:r w:rsidRPr="00CE3744">
        <w:rPr>
          <w:rFonts w:ascii="Times New Roman" w:hAnsi="Times New Roman" w:cs="Times New Roman"/>
          <w:spacing w:val="-2"/>
          <w:w w:val="95"/>
          <w:sz w:val="24"/>
          <w:szCs w:val="24"/>
        </w:rPr>
        <w:t>geome</w:t>
      </w:r>
      <w:r w:rsidRPr="00CE3744">
        <w:rPr>
          <w:rFonts w:ascii="Times New Roman" w:hAnsi="Times New Roman" w:cs="Times New Roman"/>
          <w:spacing w:val="-1"/>
          <w:w w:val="95"/>
          <w:sz w:val="24"/>
          <w:szCs w:val="24"/>
        </w:rPr>
        <w:t>tri</w:t>
      </w:r>
      <w:r w:rsidRPr="00CE3744">
        <w:rPr>
          <w:rFonts w:ascii="Times New Roman" w:hAnsi="Times New Roman" w:cs="Times New Roman"/>
          <w:spacing w:val="-2"/>
          <w:w w:val="95"/>
          <w:sz w:val="24"/>
          <w:szCs w:val="24"/>
        </w:rPr>
        <w:t>es</w:t>
      </w:r>
      <w:r w:rsidRPr="00CE3744">
        <w:rPr>
          <w:rFonts w:ascii="Times New Roman" w:hAnsi="Times New Roman" w:cs="Times New Roman"/>
          <w:spacing w:val="-1"/>
          <w:w w:val="95"/>
          <w:sz w:val="24"/>
          <w:szCs w:val="24"/>
        </w:rPr>
        <w:t>,</w:t>
      </w:r>
      <w:r w:rsidRPr="00CE3744">
        <w:rPr>
          <w:rFonts w:ascii="Times New Roman" w:hAnsi="Times New Roman" w:cs="Times New Roman"/>
          <w:spacing w:val="4"/>
          <w:w w:val="95"/>
          <w:sz w:val="24"/>
          <w:szCs w:val="24"/>
        </w:rPr>
        <w:t xml:space="preserve"> </w:t>
      </w:r>
      <w:r w:rsidRPr="00CE3744">
        <w:rPr>
          <w:rFonts w:ascii="Times New Roman" w:hAnsi="Times New Roman" w:cs="Times New Roman"/>
          <w:spacing w:val="-3"/>
          <w:w w:val="95"/>
          <w:sz w:val="24"/>
          <w:szCs w:val="24"/>
        </w:rPr>
        <w:t>pa</w:t>
      </w:r>
      <w:r w:rsidRPr="00CE3744">
        <w:rPr>
          <w:rFonts w:ascii="Times New Roman" w:hAnsi="Times New Roman" w:cs="Times New Roman"/>
          <w:spacing w:val="-2"/>
          <w:w w:val="95"/>
          <w:sz w:val="24"/>
          <w:szCs w:val="24"/>
        </w:rPr>
        <w:t>rti</w:t>
      </w:r>
      <w:r w:rsidRPr="00CE3744">
        <w:rPr>
          <w:rFonts w:ascii="Times New Roman" w:hAnsi="Times New Roman" w:cs="Times New Roman"/>
          <w:spacing w:val="-3"/>
          <w:w w:val="95"/>
          <w:sz w:val="24"/>
          <w:szCs w:val="24"/>
        </w:rPr>
        <w:t>cu</w:t>
      </w:r>
      <w:r w:rsidRPr="00CE3744">
        <w:rPr>
          <w:rFonts w:ascii="Times New Roman" w:hAnsi="Times New Roman" w:cs="Times New Roman"/>
          <w:spacing w:val="-2"/>
          <w:w w:val="95"/>
          <w:sz w:val="24"/>
          <w:szCs w:val="24"/>
        </w:rPr>
        <w:t>l</w:t>
      </w:r>
      <w:r w:rsidRPr="00CE3744">
        <w:rPr>
          <w:rFonts w:ascii="Times New Roman" w:hAnsi="Times New Roman" w:cs="Times New Roman"/>
          <w:spacing w:val="-3"/>
          <w:w w:val="95"/>
          <w:sz w:val="24"/>
          <w:szCs w:val="24"/>
        </w:rPr>
        <w:t>a</w:t>
      </w:r>
      <w:r w:rsidRPr="00CE3744">
        <w:rPr>
          <w:rFonts w:ascii="Times New Roman" w:hAnsi="Times New Roman" w:cs="Times New Roman"/>
          <w:spacing w:val="-2"/>
          <w:w w:val="95"/>
          <w:sz w:val="24"/>
          <w:szCs w:val="24"/>
        </w:rPr>
        <w:t>rl</w:t>
      </w:r>
      <w:r w:rsidRPr="00CE3744">
        <w:rPr>
          <w:rFonts w:ascii="Times New Roman" w:hAnsi="Times New Roman" w:cs="Times New Roman"/>
          <w:spacing w:val="-3"/>
          <w:w w:val="95"/>
          <w:sz w:val="24"/>
          <w:szCs w:val="24"/>
        </w:rPr>
        <w:t>y</w:t>
      </w:r>
      <w:r w:rsidRPr="00CE3744">
        <w:rPr>
          <w:rFonts w:ascii="Times New Roman" w:hAnsi="Times New Roman" w:cs="Times New Roman"/>
          <w:spacing w:val="-2"/>
          <w:w w:val="95"/>
          <w:sz w:val="24"/>
          <w:szCs w:val="24"/>
        </w:rPr>
        <w:t xml:space="preserve"> </w:t>
      </w:r>
      <w:r w:rsidRPr="00CE3744">
        <w:rPr>
          <w:rFonts w:ascii="Times New Roman" w:hAnsi="Times New Roman" w:cs="Times New Roman"/>
          <w:spacing w:val="-3"/>
          <w:w w:val="95"/>
          <w:sz w:val="24"/>
          <w:szCs w:val="24"/>
        </w:rPr>
        <w:t>p</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j</w:t>
      </w:r>
      <w:r w:rsidRPr="00CE3744">
        <w:rPr>
          <w:rFonts w:ascii="Times New Roman" w:hAnsi="Times New Roman" w:cs="Times New Roman"/>
          <w:spacing w:val="-3"/>
          <w:w w:val="95"/>
          <w:sz w:val="24"/>
          <w:szCs w:val="24"/>
        </w:rPr>
        <w:t>ec</w:t>
      </w:r>
      <w:r w:rsidRPr="00CE3744">
        <w:rPr>
          <w:rFonts w:ascii="Times New Roman" w:hAnsi="Times New Roman" w:cs="Times New Roman"/>
          <w:spacing w:val="-2"/>
          <w:w w:val="95"/>
          <w:sz w:val="24"/>
          <w:szCs w:val="24"/>
        </w:rPr>
        <w:t>ti</w:t>
      </w:r>
      <w:r w:rsidRPr="00CE3744">
        <w:rPr>
          <w:rFonts w:ascii="Times New Roman" w:hAnsi="Times New Roman" w:cs="Times New Roman"/>
          <w:spacing w:val="-3"/>
          <w:w w:val="95"/>
          <w:sz w:val="24"/>
          <w:szCs w:val="24"/>
        </w:rPr>
        <w:t>ve</w:t>
      </w:r>
      <w:r w:rsidRPr="00CE3744">
        <w:rPr>
          <w:rFonts w:ascii="Times New Roman" w:hAnsi="Times New Roman" w:cs="Times New Roman"/>
          <w:spacing w:val="85"/>
          <w:w w:val="77"/>
          <w:sz w:val="24"/>
          <w:szCs w:val="24"/>
        </w:rPr>
        <w:t xml:space="preserve"> </w:t>
      </w:r>
      <w:r w:rsidRPr="00CE3744">
        <w:rPr>
          <w:rFonts w:ascii="Times New Roman" w:hAnsi="Times New Roman" w:cs="Times New Roman"/>
          <w:spacing w:val="-2"/>
          <w:w w:val="90"/>
          <w:sz w:val="24"/>
          <w:szCs w:val="24"/>
        </w:rPr>
        <w:t>geo</w:t>
      </w:r>
      <w:r w:rsidRPr="00CE3744">
        <w:rPr>
          <w:rFonts w:ascii="Times New Roman" w:hAnsi="Times New Roman" w:cs="Times New Roman"/>
          <w:spacing w:val="-1"/>
          <w:w w:val="90"/>
          <w:sz w:val="24"/>
          <w:szCs w:val="24"/>
        </w:rPr>
        <w:t>m</w:t>
      </w:r>
      <w:r w:rsidRPr="00CE3744">
        <w:rPr>
          <w:rFonts w:ascii="Times New Roman" w:hAnsi="Times New Roman" w:cs="Times New Roman"/>
          <w:spacing w:val="-2"/>
          <w:w w:val="90"/>
          <w:sz w:val="24"/>
          <w:szCs w:val="24"/>
        </w:rPr>
        <w:t>e</w:t>
      </w:r>
      <w:r w:rsidRPr="00CE3744">
        <w:rPr>
          <w:rFonts w:ascii="Times New Roman" w:hAnsi="Times New Roman" w:cs="Times New Roman"/>
          <w:spacing w:val="-1"/>
          <w:w w:val="90"/>
          <w:sz w:val="24"/>
          <w:szCs w:val="24"/>
        </w:rPr>
        <w:t>try;</w:t>
      </w:r>
      <w:r w:rsidRPr="00CE3744">
        <w:rPr>
          <w:rFonts w:ascii="Times New Roman" w:hAnsi="Times New Roman" w:cs="Times New Roman"/>
          <w:spacing w:val="17"/>
          <w:w w:val="90"/>
          <w:sz w:val="24"/>
          <w:szCs w:val="24"/>
        </w:rPr>
        <w:t xml:space="preserve"> </w:t>
      </w:r>
      <w:r w:rsidRPr="00CE3744">
        <w:rPr>
          <w:rFonts w:ascii="Times New Roman" w:hAnsi="Times New Roman" w:cs="Times New Roman"/>
          <w:spacing w:val="-2"/>
          <w:w w:val="90"/>
          <w:sz w:val="24"/>
          <w:szCs w:val="24"/>
        </w:rPr>
        <w:t>a</w:t>
      </w:r>
      <w:r w:rsidRPr="00CE3744">
        <w:rPr>
          <w:rFonts w:ascii="Times New Roman" w:hAnsi="Times New Roman" w:cs="Times New Roman"/>
          <w:spacing w:val="-1"/>
          <w:w w:val="90"/>
          <w:sz w:val="24"/>
          <w:szCs w:val="24"/>
        </w:rPr>
        <w:t>nd</w:t>
      </w:r>
      <w:r w:rsidRPr="00CE3744">
        <w:rPr>
          <w:rFonts w:ascii="Times New Roman" w:hAnsi="Times New Roman" w:cs="Times New Roman"/>
          <w:spacing w:val="16"/>
          <w:w w:val="90"/>
          <w:sz w:val="24"/>
          <w:szCs w:val="24"/>
        </w:rPr>
        <w:t xml:space="preserve"> </w:t>
      </w:r>
      <w:r w:rsidRPr="00CE3744">
        <w:rPr>
          <w:rFonts w:ascii="Times New Roman" w:hAnsi="Times New Roman" w:cs="Times New Roman"/>
          <w:spacing w:val="-4"/>
          <w:w w:val="90"/>
          <w:sz w:val="24"/>
          <w:szCs w:val="24"/>
        </w:rPr>
        <w:t>sy</w:t>
      </w:r>
      <w:r w:rsidRPr="00CE3744">
        <w:rPr>
          <w:rFonts w:ascii="Times New Roman" w:hAnsi="Times New Roman" w:cs="Times New Roman"/>
          <w:spacing w:val="-3"/>
          <w:w w:val="90"/>
          <w:sz w:val="24"/>
          <w:szCs w:val="24"/>
        </w:rPr>
        <w:t>mm</w:t>
      </w:r>
      <w:r w:rsidRPr="00CE3744">
        <w:rPr>
          <w:rFonts w:ascii="Times New Roman" w:hAnsi="Times New Roman" w:cs="Times New Roman"/>
          <w:spacing w:val="-4"/>
          <w:w w:val="90"/>
          <w:sz w:val="24"/>
          <w:szCs w:val="24"/>
        </w:rPr>
        <w:t>e</w:t>
      </w:r>
      <w:r w:rsidRPr="00CE3744">
        <w:rPr>
          <w:rFonts w:ascii="Times New Roman" w:hAnsi="Times New Roman" w:cs="Times New Roman"/>
          <w:spacing w:val="-3"/>
          <w:w w:val="90"/>
          <w:sz w:val="24"/>
          <w:szCs w:val="24"/>
        </w:rPr>
        <w:t>tr</w:t>
      </w:r>
      <w:r w:rsidRPr="00CE3744">
        <w:rPr>
          <w:rFonts w:ascii="Times New Roman" w:hAnsi="Times New Roman" w:cs="Times New Roman"/>
          <w:spacing w:val="-4"/>
          <w:w w:val="90"/>
          <w:sz w:val="24"/>
          <w:szCs w:val="24"/>
        </w:rPr>
        <w:t>y</w:t>
      </w:r>
      <w:r w:rsidRPr="00CE3744">
        <w:rPr>
          <w:rFonts w:ascii="Times New Roman" w:hAnsi="Times New Roman" w:cs="Times New Roman"/>
          <w:spacing w:val="-3"/>
          <w:w w:val="90"/>
          <w:sz w:val="24"/>
          <w:szCs w:val="24"/>
        </w:rPr>
        <w:t>.</w:t>
      </w:r>
    </w:p>
    <w:p w:rsidR="00255A33" w:rsidRPr="00CE3744" w:rsidRDefault="00255A33" w:rsidP="00255A33">
      <w:pPr>
        <w:pStyle w:val="BodyText"/>
        <w:spacing w:before="143" w:line="251" w:lineRule="auto"/>
        <w:ind w:left="539" w:right="438" w:hanging="432"/>
        <w:jc w:val="both"/>
        <w:rPr>
          <w:rFonts w:ascii="Times New Roman" w:hAnsi="Times New Roman" w:cs="Times New Roman"/>
          <w:sz w:val="24"/>
          <w:szCs w:val="24"/>
        </w:rPr>
      </w:pPr>
      <w:r w:rsidRPr="00CE3744">
        <w:rPr>
          <w:rFonts w:ascii="Times New Roman" w:hAnsi="Times New Roman" w:cs="Times New Roman"/>
          <w:spacing w:val="-7"/>
          <w:sz w:val="24"/>
          <w:szCs w:val="24"/>
        </w:rPr>
        <w:t>Your</w:t>
      </w:r>
      <w:r w:rsidRPr="00CE3744">
        <w:rPr>
          <w:rFonts w:ascii="Times New Roman" w:hAnsi="Times New Roman" w:cs="Times New Roman"/>
          <w:spacing w:val="-35"/>
          <w:sz w:val="24"/>
          <w:szCs w:val="24"/>
        </w:rPr>
        <w:t xml:space="preserve"> </w:t>
      </w:r>
      <w:r w:rsidRPr="00CE3744">
        <w:rPr>
          <w:rFonts w:ascii="Times New Roman" w:hAnsi="Times New Roman" w:cs="Times New Roman"/>
          <w:spacing w:val="-2"/>
          <w:sz w:val="24"/>
          <w:szCs w:val="24"/>
        </w:rPr>
        <w:t>assessmen</w:t>
      </w:r>
      <w:r w:rsidRPr="00CE3744">
        <w:rPr>
          <w:rFonts w:ascii="Times New Roman" w:hAnsi="Times New Roman" w:cs="Times New Roman"/>
          <w:spacing w:val="-1"/>
          <w:sz w:val="24"/>
          <w:szCs w:val="24"/>
        </w:rPr>
        <w:t>t</w:t>
      </w:r>
      <w:r w:rsidRPr="00CE3744">
        <w:rPr>
          <w:rFonts w:ascii="Times New Roman" w:hAnsi="Times New Roman" w:cs="Times New Roman"/>
          <w:spacing w:val="-34"/>
          <w:sz w:val="24"/>
          <w:szCs w:val="24"/>
        </w:rPr>
        <w:t xml:space="preserve"> </w:t>
      </w:r>
      <w:r w:rsidRPr="00CE3744">
        <w:rPr>
          <w:rFonts w:ascii="Times New Roman" w:hAnsi="Times New Roman" w:cs="Times New Roman"/>
          <w:spacing w:val="-2"/>
          <w:sz w:val="24"/>
          <w:szCs w:val="24"/>
        </w:rPr>
        <w:t>w</w:t>
      </w:r>
      <w:r w:rsidRPr="00CE3744">
        <w:rPr>
          <w:rFonts w:ascii="Times New Roman" w:hAnsi="Times New Roman" w:cs="Times New Roman"/>
          <w:spacing w:val="-1"/>
          <w:sz w:val="24"/>
          <w:szCs w:val="24"/>
        </w:rPr>
        <w:t>ill</w:t>
      </w:r>
      <w:r w:rsidRPr="00CE3744">
        <w:rPr>
          <w:rFonts w:ascii="Times New Roman" w:hAnsi="Times New Roman" w:cs="Times New Roman"/>
          <w:spacing w:val="-34"/>
          <w:sz w:val="24"/>
          <w:szCs w:val="24"/>
        </w:rPr>
        <w:t xml:space="preserve"> </w:t>
      </w:r>
      <w:r w:rsidRPr="00CE3744">
        <w:rPr>
          <w:rFonts w:ascii="Times New Roman" w:hAnsi="Times New Roman" w:cs="Times New Roman"/>
          <w:spacing w:val="3"/>
          <w:sz w:val="24"/>
          <w:szCs w:val="24"/>
        </w:rPr>
        <w:t>be</w:t>
      </w:r>
      <w:r w:rsidRPr="00CE3744">
        <w:rPr>
          <w:rFonts w:ascii="Times New Roman" w:hAnsi="Times New Roman" w:cs="Times New Roman"/>
          <w:spacing w:val="-36"/>
          <w:sz w:val="24"/>
          <w:szCs w:val="24"/>
        </w:rPr>
        <w:t xml:space="preserve"> </w:t>
      </w:r>
      <w:r w:rsidRPr="00CE3744">
        <w:rPr>
          <w:rFonts w:ascii="Times New Roman" w:hAnsi="Times New Roman" w:cs="Times New Roman"/>
          <w:sz w:val="24"/>
          <w:szCs w:val="24"/>
        </w:rPr>
        <w:t>30%</w:t>
      </w:r>
      <w:r w:rsidRPr="00CE3744">
        <w:rPr>
          <w:rFonts w:ascii="Times New Roman" w:hAnsi="Times New Roman" w:cs="Times New Roman"/>
          <w:spacing w:val="-35"/>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35"/>
          <w:sz w:val="24"/>
          <w:szCs w:val="24"/>
        </w:rPr>
        <w:t xml:space="preserve"> </w:t>
      </w:r>
      <w:r w:rsidRPr="00CE3744">
        <w:rPr>
          <w:rFonts w:ascii="Times New Roman" w:hAnsi="Times New Roman" w:cs="Times New Roman"/>
          <w:spacing w:val="-2"/>
          <w:sz w:val="24"/>
          <w:szCs w:val="24"/>
        </w:rPr>
        <w:t>po</w:t>
      </w:r>
      <w:r w:rsidRPr="00CE3744">
        <w:rPr>
          <w:rFonts w:ascii="Times New Roman" w:hAnsi="Times New Roman" w:cs="Times New Roman"/>
          <w:spacing w:val="-1"/>
          <w:sz w:val="24"/>
          <w:szCs w:val="24"/>
        </w:rPr>
        <w:t>rtf</w:t>
      </w:r>
      <w:r w:rsidRPr="00CE3744">
        <w:rPr>
          <w:rFonts w:ascii="Times New Roman" w:hAnsi="Times New Roman" w:cs="Times New Roman"/>
          <w:spacing w:val="-2"/>
          <w:sz w:val="24"/>
          <w:szCs w:val="24"/>
        </w:rPr>
        <w:t>o</w:t>
      </w:r>
      <w:r w:rsidRPr="00CE3744">
        <w:rPr>
          <w:rFonts w:ascii="Times New Roman" w:hAnsi="Times New Roman" w:cs="Times New Roman"/>
          <w:spacing w:val="-1"/>
          <w:sz w:val="24"/>
          <w:szCs w:val="24"/>
        </w:rPr>
        <w:t>li</w:t>
      </w:r>
      <w:r w:rsidRPr="00CE3744">
        <w:rPr>
          <w:rFonts w:ascii="Times New Roman" w:hAnsi="Times New Roman" w:cs="Times New Roman"/>
          <w:spacing w:val="-2"/>
          <w:sz w:val="24"/>
          <w:szCs w:val="24"/>
        </w:rPr>
        <w:t>o</w:t>
      </w:r>
      <w:r w:rsidRPr="00CE3744">
        <w:rPr>
          <w:rFonts w:ascii="Times New Roman" w:hAnsi="Times New Roman" w:cs="Times New Roman"/>
          <w:spacing w:val="-35"/>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36"/>
          <w:sz w:val="24"/>
          <w:szCs w:val="24"/>
        </w:rPr>
        <w:t xml:space="preserve"> </w:t>
      </w:r>
      <w:r w:rsidRPr="00CE3744">
        <w:rPr>
          <w:rFonts w:ascii="Times New Roman" w:hAnsi="Times New Roman" w:cs="Times New Roman"/>
          <w:spacing w:val="-2"/>
          <w:sz w:val="24"/>
          <w:szCs w:val="24"/>
        </w:rPr>
        <w:t>c</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ass</w:t>
      </w:r>
      <w:r w:rsidRPr="00CE3744">
        <w:rPr>
          <w:rFonts w:ascii="Times New Roman" w:hAnsi="Times New Roman" w:cs="Times New Roman"/>
          <w:spacing w:val="-34"/>
          <w:sz w:val="24"/>
          <w:szCs w:val="24"/>
        </w:rPr>
        <w:t xml:space="preserve"> </w:t>
      </w:r>
      <w:r w:rsidRPr="00CE3744">
        <w:rPr>
          <w:rFonts w:ascii="Times New Roman" w:hAnsi="Times New Roman" w:cs="Times New Roman"/>
          <w:spacing w:val="-5"/>
          <w:sz w:val="24"/>
          <w:szCs w:val="24"/>
        </w:rPr>
        <w:t>work,</w:t>
      </w:r>
      <w:r w:rsidRPr="00CE3744">
        <w:rPr>
          <w:rFonts w:ascii="Times New Roman" w:hAnsi="Times New Roman" w:cs="Times New Roman"/>
          <w:spacing w:val="-34"/>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ee</w:t>
      </w:r>
      <w:r w:rsidRPr="00CE3744">
        <w:rPr>
          <w:rFonts w:ascii="Times New Roman" w:hAnsi="Times New Roman" w:cs="Times New Roman"/>
          <w:spacing w:val="-34"/>
          <w:sz w:val="24"/>
          <w:szCs w:val="24"/>
        </w:rPr>
        <w:t xml:space="preserve"> </w:t>
      </w:r>
      <w:r w:rsidRPr="00CE3744">
        <w:rPr>
          <w:rFonts w:ascii="Times New Roman" w:hAnsi="Times New Roman" w:cs="Times New Roman"/>
          <w:spacing w:val="-2"/>
          <w:sz w:val="24"/>
          <w:szCs w:val="24"/>
        </w:rPr>
        <w:t>m</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n</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-p</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o</w:t>
      </w:r>
      <w:r w:rsidRPr="00CE3744">
        <w:rPr>
          <w:rFonts w:ascii="Times New Roman" w:hAnsi="Times New Roman" w:cs="Times New Roman"/>
          <w:spacing w:val="-1"/>
          <w:sz w:val="24"/>
          <w:szCs w:val="24"/>
        </w:rPr>
        <w:t>j</w:t>
      </w:r>
      <w:r w:rsidRPr="00CE3744">
        <w:rPr>
          <w:rFonts w:ascii="Times New Roman" w:hAnsi="Times New Roman" w:cs="Times New Roman"/>
          <w:spacing w:val="-2"/>
          <w:sz w:val="24"/>
          <w:szCs w:val="24"/>
        </w:rPr>
        <w:t>ec</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s</w:t>
      </w:r>
      <w:r w:rsidRPr="00CE3744">
        <w:rPr>
          <w:rFonts w:ascii="Times New Roman" w:hAnsi="Times New Roman" w:cs="Times New Roman"/>
          <w:spacing w:val="-35"/>
          <w:sz w:val="24"/>
          <w:szCs w:val="24"/>
        </w:rPr>
        <w:t xml:space="preserve"> </w:t>
      </w:r>
      <w:r w:rsidRPr="00CE3744">
        <w:rPr>
          <w:rFonts w:ascii="Times New Roman" w:hAnsi="Times New Roman" w:cs="Times New Roman"/>
          <w:spacing w:val="-5"/>
          <w:sz w:val="24"/>
          <w:szCs w:val="24"/>
        </w:rPr>
        <w:t>wor</w:t>
      </w:r>
      <w:r w:rsidRPr="00CE3744">
        <w:rPr>
          <w:rFonts w:ascii="Times New Roman" w:hAnsi="Times New Roman" w:cs="Times New Roman"/>
          <w:spacing w:val="-4"/>
          <w:sz w:val="24"/>
          <w:szCs w:val="24"/>
        </w:rPr>
        <w:t>t</w:t>
      </w:r>
      <w:r w:rsidRPr="00CE3744">
        <w:rPr>
          <w:rFonts w:ascii="Times New Roman" w:hAnsi="Times New Roman" w:cs="Times New Roman"/>
          <w:spacing w:val="-5"/>
          <w:sz w:val="24"/>
          <w:szCs w:val="24"/>
        </w:rPr>
        <w:t>h</w:t>
      </w:r>
      <w:r w:rsidRPr="00CE3744">
        <w:rPr>
          <w:rFonts w:ascii="Times New Roman" w:hAnsi="Times New Roman" w:cs="Times New Roman"/>
          <w:spacing w:val="-34"/>
          <w:sz w:val="24"/>
          <w:szCs w:val="24"/>
        </w:rPr>
        <w:t xml:space="preserve"> </w:t>
      </w:r>
      <w:r w:rsidRPr="00CE3744">
        <w:rPr>
          <w:rFonts w:ascii="Times New Roman" w:hAnsi="Times New Roman" w:cs="Times New Roman"/>
          <w:sz w:val="24"/>
          <w:szCs w:val="24"/>
        </w:rPr>
        <w:t>10%</w:t>
      </w:r>
      <w:r w:rsidRPr="00CE3744">
        <w:rPr>
          <w:rFonts w:ascii="Times New Roman" w:hAnsi="Times New Roman" w:cs="Times New Roman"/>
          <w:spacing w:val="-36"/>
          <w:sz w:val="24"/>
          <w:szCs w:val="24"/>
        </w:rPr>
        <w:t xml:space="preserve"> </w:t>
      </w:r>
      <w:r w:rsidRPr="00CE3744">
        <w:rPr>
          <w:rFonts w:ascii="Times New Roman" w:hAnsi="Times New Roman" w:cs="Times New Roman"/>
          <w:spacing w:val="-2"/>
          <w:sz w:val="24"/>
          <w:szCs w:val="24"/>
        </w:rPr>
        <w:t>each,</w:t>
      </w:r>
      <w:r w:rsidRPr="00CE3744">
        <w:rPr>
          <w:rFonts w:ascii="Times New Roman" w:hAnsi="Times New Roman" w:cs="Times New Roman"/>
          <w:spacing w:val="55"/>
          <w:w w:val="97"/>
          <w:sz w:val="24"/>
          <w:szCs w:val="24"/>
        </w:rPr>
        <w:t xml:space="preserve"> </w:t>
      </w:r>
      <w:r w:rsidRPr="00CE3744">
        <w:rPr>
          <w:rFonts w:ascii="Times New Roman" w:hAnsi="Times New Roman" w:cs="Times New Roman"/>
          <w:spacing w:val="-2"/>
          <w:sz w:val="24"/>
          <w:szCs w:val="24"/>
        </w:rPr>
        <w:t>and</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5"/>
          <w:sz w:val="24"/>
          <w:szCs w:val="24"/>
        </w:rPr>
        <w:t>t</w:t>
      </w:r>
      <w:r w:rsidRPr="00CE3744">
        <w:rPr>
          <w:rFonts w:ascii="Times New Roman" w:hAnsi="Times New Roman" w:cs="Times New Roman"/>
          <w:spacing w:val="-7"/>
          <w:sz w:val="24"/>
          <w:szCs w:val="24"/>
        </w:rPr>
        <w:t>wo</w:t>
      </w:r>
      <w:r w:rsidRPr="00CE3744">
        <w:rPr>
          <w:rFonts w:ascii="Times New Roman" w:hAnsi="Times New Roman" w:cs="Times New Roman"/>
          <w:spacing w:val="-27"/>
          <w:sz w:val="24"/>
          <w:szCs w:val="24"/>
        </w:rPr>
        <w:t xml:space="preserve"> </w:t>
      </w:r>
      <w:r w:rsidRPr="00CE3744">
        <w:rPr>
          <w:rFonts w:ascii="Times New Roman" w:hAnsi="Times New Roman" w:cs="Times New Roman"/>
          <w:spacing w:val="-3"/>
          <w:sz w:val="24"/>
          <w:szCs w:val="24"/>
        </w:rPr>
        <w:t>ma</w:t>
      </w:r>
      <w:r w:rsidRPr="00CE3744">
        <w:rPr>
          <w:rFonts w:ascii="Times New Roman" w:hAnsi="Times New Roman" w:cs="Times New Roman"/>
          <w:spacing w:val="-2"/>
          <w:sz w:val="24"/>
          <w:szCs w:val="24"/>
        </w:rPr>
        <w:t>j</w:t>
      </w:r>
      <w:r w:rsidRPr="00CE3744">
        <w:rPr>
          <w:rFonts w:ascii="Times New Roman" w:hAnsi="Times New Roman" w:cs="Times New Roman"/>
          <w:spacing w:val="-3"/>
          <w:sz w:val="24"/>
          <w:szCs w:val="24"/>
        </w:rPr>
        <w:t>o</w:t>
      </w:r>
      <w:r w:rsidRPr="00CE3744">
        <w:rPr>
          <w:rFonts w:ascii="Times New Roman" w:hAnsi="Times New Roman" w:cs="Times New Roman"/>
          <w:spacing w:val="-2"/>
          <w:sz w:val="24"/>
          <w:szCs w:val="24"/>
        </w:rPr>
        <w:t>r</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3"/>
          <w:sz w:val="24"/>
          <w:szCs w:val="24"/>
        </w:rPr>
        <w:t>p</w:t>
      </w:r>
      <w:r w:rsidRPr="00CE3744">
        <w:rPr>
          <w:rFonts w:ascii="Times New Roman" w:hAnsi="Times New Roman" w:cs="Times New Roman"/>
          <w:spacing w:val="-2"/>
          <w:sz w:val="24"/>
          <w:szCs w:val="24"/>
        </w:rPr>
        <w:t>r</w:t>
      </w:r>
      <w:r w:rsidRPr="00CE3744">
        <w:rPr>
          <w:rFonts w:ascii="Times New Roman" w:hAnsi="Times New Roman" w:cs="Times New Roman"/>
          <w:spacing w:val="-3"/>
          <w:sz w:val="24"/>
          <w:szCs w:val="24"/>
        </w:rPr>
        <w:t>o</w:t>
      </w:r>
      <w:r w:rsidRPr="00CE3744">
        <w:rPr>
          <w:rFonts w:ascii="Times New Roman" w:hAnsi="Times New Roman" w:cs="Times New Roman"/>
          <w:spacing w:val="-2"/>
          <w:sz w:val="24"/>
          <w:szCs w:val="24"/>
        </w:rPr>
        <w:t>j</w:t>
      </w:r>
      <w:r w:rsidRPr="00CE3744">
        <w:rPr>
          <w:rFonts w:ascii="Times New Roman" w:hAnsi="Times New Roman" w:cs="Times New Roman"/>
          <w:spacing w:val="-3"/>
          <w:sz w:val="24"/>
          <w:szCs w:val="24"/>
        </w:rPr>
        <w:t>ec</w:t>
      </w:r>
      <w:r w:rsidRPr="00CE3744">
        <w:rPr>
          <w:rFonts w:ascii="Times New Roman" w:hAnsi="Times New Roman" w:cs="Times New Roman"/>
          <w:spacing w:val="-2"/>
          <w:sz w:val="24"/>
          <w:szCs w:val="24"/>
        </w:rPr>
        <w:t>t</w:t>
      </w:r>
      <w:r w:rsidRPr="00CE3744">
        <w:rPr>
          <w:rFonts w:ascii="Times New Roman" w:hAnsi="Times New Roman" w:cs="Times New Roman"/>
          <w:spacing w:val="-3"/>
          <w:sz w:val="24"/>
          <w:szCs w:val="24"/>
        </w:rPr>
        <w:t>s,</w:t>
      </w:r>
      <w:r w:rsidRPr="00CE3744">
        <w:rPr>
          <w:rFonts w:ascii="Times New Roman" w:hAnsi="Times New Roman" w:cs="Times New Roman"/>
          <w:spacing w:val="-26"/>
          <w:sz w:val="24"/>
          <w:szCs w:val="24"/>
        </w:rPr>
        <w:t xml:space="preserve"> </w:t>
      </w:r>
      <w:r w:rsidRPr="00CE3744">
        <w:rPr>
          <w:rFonts w:ascii="Times New Roman" w:hAnsi="Times New Roman" w:cs="Times New Roman"/>
          <w:spacing w:val="-2"/>
          <w:sz w:val="24"/>
          <w:szCs w:val="24"/>
        </w:rPr>
        <w:t>due</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20%</w:t>
      </w:r>
      <w:r w:rsidRPr="00CE3744">
        <w:rPr>
          <w:rFonts w:ascii="Times New Roman" w:hAnsi="Times New Roman" w:cs="Times New Roman"/>
          <w:spacing w:val="-29"/>
          <w:sz w:val="24"/>
          <w:szCs w:val="24"/>
        </w:rPr>
        <w:t xml:space="preserve"> </w:t>
      </w:r>
      <w:r w:rsidRPr="00CE3744">
        <w:rPr>
          <w:rFonts w:ascii="Times New Roman" w:hAnsi="Times New Roman" w:cs="Times New Roman"/>
          <w:spacing w:val="-2"/>
          <w:sz w:val="24"/>
          <w:szCs w:val="24"/>
        </w:rPr>
        <w:t>each.</w:t>
      </w:r>
      <w:r w:rsidRPr="00CE3744">
        <w:rPr>
          <w:rFonts w:ascii="Times New Roman" w:hAnsi="Times New Roman" w:cs="Times New Roman"/>
          <w:spacing w:val="-4"/>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e</w:t>
      </w:r>
      <w:r w:rsidRPr="00CE3744">
        <w:rPr>
          <w:rFonts w:ascii="Times New Roman" w:hAnsi="Times New Roman" w:cs="Times New Roman"/>
          <w:spacing w:val="-29"/>
          <w:sz w:val="24"/>
          <w:szCs w:val="24"/>
        </w:rPr>
        <w:t xml:space="preserve"> </w:t>
      </w:r>
      <w:r w:rsidRPr="00CE3744">
        <w:rPr>
          <w:rFonts w:ascii="Times New Roman" w:hAnsi="Times New Roman" w:cs="Times New Roman"/>
          <w:spacing w:val="-2"/>
          <w:sz w:val="24"/>
          <w:szCs w:val="24"/>
        </w:rPr>
        <w:t>w</w:t>
      </w:r>
      <w:r w:rsidRPr="00CE3744">
        <w:rPr>
          <w:rFonts w:ascii="Times New Roman" w:hAnsi="Times New Roman" w:cs="Times New Roman"/>
          <w:spacing w:val="-1"/>
          <w:sz w:val="24"/>
          <w:szCs w:val="24"/>
        </w:rPr>
        <w:t>ill</w:t>
      </w:r>
      <w:r w:rsidRPr="00CE3744">
        <w:rPr>
          <w:rFonts w:ascii="Times New Roman" w:hAnsi="Times New Roman" w:cs="Times New Roman"/>
          <w:spacing w:val="-29"/>
          <w:sz w:val="24"/>
          <w:szCs w:val="24"/>
        </w:rPr>
        <w:t xml:space="preserve"> </w:t>
      </w:r>
      <w:r w:rsidRPr="00CE3744">
        <w:rPr>
          <w:rFonts w:ascii="Times New Roman" w:hAnsi="Times New Roman" w:cs="Times New Roman"/>
          <w:spacing w:val="3"/>
          <w:sz w:val="24"/>
          <w:szCs w:val="24"/>
        </w:rPr>
        <w:t>be</w:t>
      </w:r>
      <w:r w:rsidRPr="00CE3744">
        <w:rPr>
          <w:rFonts w:ascii="Times New Roman" w:hAnsi="Times New Roman" w:cs="Times New Roman"/>
          <w:spacing w:val="-29"/>
          <w:sz w:val="24"/>
          <w:szCs w:val="24"/>
        </w:rPr>
        <w:t xml:space="preserve"> </w:t>
      </w:r>
      <w:r w:rsidRPr="00CE3744">
        <w:rPr>
          <w:rFonts w:ascii="Times New Roman" w:hAnsi="Times New Roman" w:cs="Times New Roman"/>
          <w:spacing w:val="-2"/>
          <w:sz w:val="24"/>
          <w:szCs w:val="24"/>
        </w:rPr>
        <w:t>subs</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an</w:t>
      </w:r>
      <w:r w:rsidRPr="00CE3744">
        <w:rPr>
          <w:rFonts w:ascii="Times New Roman" w:hAnsi="Times New Roman" w:cs="Times New Roman"/>
          <w:spacing w:val="-1"/>
          <w:sz w:val="24"/>
          <w:szCs w:val="24"/>
        </w:rPr>
        <w:t>ti</w:t>
      </w:r>
      <w:r w:rsidRPr="00CE3744">
        <w:rPr>
          <w:rFonts w:ascii="Times New Roman" w:hAnsi="Times New Roman" w:cs="Times New Roman"/>
          <w:spacing w:val="-2"/>
          <w:sz w:val="24"/>
          <w:szCs w:val="24"/>
        </w:rPr>
        <w:t>a</w:t>
      </w:r>
      <w:r w:rsidRPr="00CE3744">
        <w:rPr>
          <w:rFonts w:ascii="Times New Roman" w:hAnsi="Times New Roman" w:cs="Times New Roman"/>
          <w:spacing w:val="-1"/>
          <w:sz w:val="24"/>
          <w:szCs w:val="24"/>
        </w:rPr>
        <w:t>l</w:t>
      </w:r>
      <w:r w:rsidRPr="00CE3744">
        <w:rPr>
          <w:rFonts w:ascii="Times New Roman" w:hAnsi="Times New Roman" w:cs="Times New Roman"/>
          <w:spacing w:val="-29"/>
          <w:sz w:val="24"/>
          <w:szCs w:val="24"/>
        </w:rPr>
        <w:t xml:space="preserve"> </w:t>
      </w:r>
      <w:r w:rsidRPr="00CE3744">
        <w:rPr>
          <w:rFonts w:ascii="Times New Roman" w:hAnsi="Times New Roman" w:cs="Times New Roman"/>
          <w:spacing w:val="-2"/>
          <w:sz w:val="24"/>
          <w:szCs w:val="24"/>
        </w:rPr>
        <w:t>ove</w:t>
      </w:r>
      <w:r w:rsidRPr="00CE3744">
        <w:rPr>
          <w:rFonts w:ascii="Times New Roman" w:hAnsi="Times New Roman" w:cs="Times New Roman"/>
          <w:spacing w:val="-1"/>
          <w:sz w:val="24"/>
          <w:szCs w:val="24"/>
        </w:rPr>
        <w:t>rl</w:t>
      </w:r>
      <w:r w:rsidRPr="00CE3744">
        <w:rPr>
          <w:rFonts w:ascii="Times New Roman" w:hAnsi="Times New Roman" w:cs="Times New Roman"/>
          <w:spacing w:val="-2"/>
          <w:sz w:val="24"/>
          <w:szCs w:val="24"/>
        </w:rPr>
        <w:t>ap</w:t>
      </w:r>
      <w:r w:rsidRPr="00CE3744">
        <w:rPr>
          <w:rFonts w:ascii="Times New Roman" w:hAnsi="Times New Roman" w:cs="Times New Roman"/>
          <w:spacing w:val="-29"/>
          <w:sz w:val="24"/>
          <w:szCs w:val="24"/>
        </w:rPr>
        <w:t xml:space="preserve"> </w:t>
      </w:r>
      <w:r w:rsidRPr="00CE3744">
        <w:rPr>
          <w:rFonts w:ascii="Times New Roman" w:hAnsi="Times New Roman" w:cs="Times New Roman"/>
          <w:spacing w:val="-2"/>
          <w:sz w:val="24"/>
          <w:szCs w:val="24"/>
        </w:rPr>
        <w:t>ac</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oss</w:t>
      </w:r>
      <w:r w:rsidRPr="00CE3744">
        <w:rPr>
          <w:rFonts w:ascii="Times New Roman" w:hAnsi="Times New Roman" w:cs="Times New Roman"/>
          <w:spacing w:val="-28"/>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hese</w:t>
      </w:r>
      <w:r w:rsidRPr="00CE3744">
        <w:rPr>
          <w:rFonts w:ascii="Times New Roman" w:hAnsi="Times New Roman" w:cs="Times New Roman"/>
          <w:spacing w:val="71"/>
          <w:w w:val="77"/>
          <w:sz w:val="24"/>
          <w:szCs w:val="24"/>
        </w:rPr>
        <w:t xml:space="preserve"> </w:t>
      </w:r>
      <w:r w:rsidRPr="00CE3744">
        <w:rPr>
          <w:rFonts w:ascii="Times New Roman" w:hAnsi="Times New Roman" w:cs="Times New Roman"/>
          <w:spacing w:val="-2"/>
          <w:w w:val="95"/>
          <w:sz w:val="24"/>
          <w:szCs w:val="24"/>
        </w:rPr>
        <w:t>ass</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gnmen</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s</w:t>
      </w:r>
      <w:r w:rsidRPr="00CE3744">
        <w:rPr>
          <w:rFonts w:ascii="Times New Roman" w:hAnsi="Times New Roman" w:cs="Times New Roman"/>
          <w:spacing w:val="-1"/>
          <w:w w:val="95"/>
          <w:sz w:val="24"/>
          <w:szCs w:val="24"/>
        </w:rPr>
        <w:t>.</w:t>
      </w:r>
      <w:r w:rsidRPr="00CE3744">
        <w:rPr>
          <w:rFonts w:ascii="Times New Roman" w:hAnsi="Times New Roman" w:cs="Times New Roman"/>
          <w:spacing w:val="26"/>
          <w:w w:val="95"/>
          <w:sz w:val="24"/>
          <w:szCs w:val="24"/>
        </w:rPr>
        <w:t xml:space="preserve"> </w:t>
      </w:r>
      <w:r w:rsidRPr="00CE3744">
        <w:rPr>
          <w:rFonts w:ascii="Times New Roman" w:hAnsi="Times New Roman" w:cs="Times New Roman"/>
          <w:spacing w:val="-2"/>
          <w:w w:val="95"/>
          <w:sz w:val="24"/>
          <w:szCs w:val="24"/>
        </w:rPr>
        <w:t>G</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oup</w:t>
      </w:r>
      <w:r w:rsidRPr="00CE3744">
        <w:rPr>
          <w:rFonts w:ascii="Times New Roman" w:hAnsi="Times New Roman" w:cs="Times New Roman"/>
          <w:spacing w:val="-10"/>
          <w:w w:val="95"/>
          <w:sz w:val="24"/>
          <w:szCs w:val="24"/>
        </w:rPr>
        <w:t xml:space="preserve"> </w:t>
      </w:r>
      <w:r w:rsidRPr="00CE3744">
        <w:rPr>
          <w:rFonts w:ascii="Times New Roman" w:hAnsi="Times New Roman" w:cs="Times New Roman"/>
          <w:spacing w:val="-5"/>
          <w:w w:val="95"/>
          <w:sz w:val="24"/>
          <w:szCs w:val="24"/>
        </w:rPr>
        <w:t>wo</w:t>
      </w:r>
      <w:r w:rsidRPr="00CE3744">
        <w:rPr>
          <w:rFonts w:ascii="Times New Roman" w:hAnsi="Times New Roman" w:cs="Times New Roman"/>
          <w:spacing w:val="-4"/>
          <w:w w:val="95"/>
          <w:sz w:val="24"/>
          <w:szCs w:val="24"/>
        </w:rPr>
        <w:t>r</w:t>
      </w:r>
      <w:r w:rsidRPr="00CE3744">
        <w:rPr>
          <w:rFonts w:ascii="Times New Roman" w:hAnsi="Times New Roman" w:cs="Times New Roman"/>
          <w:spacing w:val="-5"/>
          <w:w w:val="95"/>
          <w:sz w:val="24"/>
          <w:szCs w:val="24"/>
        </w:rPr>
        <w:t>k</w:t>
      </w:r>
      <w:r w:rsidRPr="00CE3744">
        <w:rPr>
          <w:rFonts w:ascii="Times New Roman" w:hAnsi="Times New Roman" w:cs="Times New Roman"/>
          <w:spacing w:val="-9"/>
          <w:w w:val="95"/>
          <w:sz w:val="24"/>
          <w:szCs w:val="24"/>
        </w:rPr>
        <w:t xml:space="preserve"> </w:t>
      </w:r>
      <w:r w:rsidRPr="00CE3744">
        <w:rPr>
          <w:rFonts w:ascii="Times New Roman" w:hAnsi="Times New Roman" w:cs="Times New Roman"/>
          <w:w w:val="95"/>
          <w:sz w:val="24"/>
          <w:szCs w:val="24"/>
        </w:rPr>
        <w:t>is</w:t>
      </w:r>
      <w:r w:rsidRPr="00CE3744">
        <w:rPr>
          <w:rFonts w:ascii="Times New Roman" w:hAnsi="Times New Roman" w:cs="Times New Roman"/>
          <w:spacing w:val="-8"/>
          <w:w w:val="95"/>
          <w:sz w:val="24"/>
          <w:szCs w:val="24"/>
        </w:rPr>
        <w:t xml:space="preserve"> </w:t>
      </w:r>
      <w:r w:rsidRPr="00CE3744">
        <w:rPr>
          <w:rFonts w:ascii="Times New Roman" w:hAnsi="Times New Roman" w:cs="Times New Roman"/>
          <w:w w:val="95"/>
          <w:sz w:val="24"/>
          <w:szCs w:val="24"/>
        </w:rPr>
        <w:t>permitted</w:t>
      </w:r>
      <w:r w:rsidRPr="00CE3744">
        <w:rPr>
          <w:rFonts w:ascii="Times New Roman" w:hAnsi="Times New Roman" w:cs="Times New Roman"/>
          <w:spacing w:val="-8"/>
          <w:w w:val="95"/>
          <w:sz w:val="24"/>
          <w:szCs w:val="24"/>
        </w:rPr>
        <w:t xml:space="preserve"> </w:t>
      </w:r>
      <w:r w:rsidRPr="00CE3744">
        <w:rPr>
          <w:rFonts w:ascii="Times New Roman" w:hAnsi="Times New Roman" w:cs="Times New Roman"/>
          <w:spacing w:val="-2"/>
          <w:w w:val="95"/>
          <w:sz w:val="24"/>
          <w:szCs w:val="24"/>
        </w:rPr>
        <w:t>so</w:t>
      </w:r>
      <w:r w:rsidRPr="00CE3744">
        <w:rPr>
          <w:rFonts w:ascii="Times New Roman" w:hAnsi="Times New Roman" w:cs="Times New Roman"/>
          <w:spacing w:val="-8"/>
          <w:w w:val="95"/>
          <w:sz w:val="24"/>
          <w:szCs w:val="24"/>
        </w:rPr>
        <w:t xml:space="preserve"> </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ong</w:t>
      </w:r>
      <w:r w:rsidRPr="00CE3744">
        <w:rPr>
          <w:rFonts w:ascii="Times New Roman" w:hAnsi="Times New Roman" w:cs="Times New Roman"/>
          <w:spacing w:val="-10"/>
          <w:w w:val="95"/>
          <w:sz w:val="24"/>
          <w:szCs w:val="24"/>
        </w:rPr>
        <w:t xml:space="preserve"> </w:t>
      </w:r>
      <w:r w:rsidRPr="00CE3744">
        <w:rPr>
          <w:rFonts w:ascii="Times New Roman" w:hAnsi="Times New Roman" w:cs="Times New Roman"/>
          <w:w w:val="95"/>
          <w:sz w:val="24"/>
          <w:szCs w:val="24"/>
        </w:rPr>
        <w:t>as</w:t>
      </w:r>
      <w:r w:rsidRPr="00CE3744">
        <w:rPr>
          <w:rFonts w:ascii="Times New Roman" w:hAnsi="Times New Roman" w:cs="Times New Roman"/>
          <w:spacing w:val="-10"/>
          <w:w w:val="95"/>
          <w:sz w:val="24"/>
          <w:szCs w:val="24"/>
        </w:rPr>
        <w:t xml:space="preserve"> </w:t>
      </w:r>
      <w:r w:rsidRPr="00CE3744">
        <w:rPr>
          <w:rFonts w:ascii="Times New Roman" w:hAnsi="Times New Roman" w:cs="Times New Roman"/>
          <w:spacing w:val="-2"/>
          <w:w w:val="95"/>
          <w:sz w:val="24"/>
          <w:szCs w:val="24"/>
        </w:rPr>
        <w:t>each</w:t>
      </w:r>
      <w:r w:rsidRPr="00CE3744">
        <w:rPr>
          <w:rFonts w:ascii="Times New Roman" w:hAnsi="Times New Roman" w:cs="Times New Roman"/>
          <w:spacing w:val="-9"/>
          <w:w w:val="95"/>
          <w:sz w:val="24"/>
          <w:szCs w:val="24"/>
        </w:rPr>
        <w:t xml:space="preserve"> </w:t>
      </w:r>
      <w:r w:rsidRPr="00CE3744">
        <w:rPr>
          <w:rFonts w:ascii="Times New Roman" w:hAnsi="Times New Roman" w:cs="Times New Roman"/>
          <w:w w:val="95"/>
          <w:sz w:val="24"/>
          <w:szCs w:val="24"/>
        </w:rPr>
        <w:t>member’s</w:t>
      </w:r>
      <w:r w:rsidRPr="00CE3744">
        <w:rPr>
          <w:rFonts w:ascii="Times New Roman" w:hAnsi="Times New Roman" w:cs="Times New Roman"/>
          <w:spacing w:val="-8"/>
          <w:w w:val="95"/>
          <w:sz w:val="24"/>
          <w:szCs w:val="24"/>
        </w:rPr>
        <w:t xml:space="preserve"> </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o</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w:t>
      </w:r>
      <w:r w:rsidRPr="00CE3744">
        <w:rPr>
          <w:rFonts w:ascii="Times New Roman" w:hAnsi="Times New Roman" w:cs="Times New Roman"/>
          <w:spacing w:val="-9"/>
          <w:w w:val="95"/>
          <w:sz w:val="24"/>
          <w:szCs w:val="24"/>
        </w:rPr>
        <w:t xml:space="preserve"> </w:t>
      </w:r>
      <w:r w:rsidRPr="00CE3744">
        <w:rPr>
          <w:rFonts w:ascii="Times New Roman" w:hAnsi="Times New Roman" w:cs="Times New Roman"/>
          <w:w w:val="95"/>
          <w:sz w:val="24"/>
          <w:szCs w:val="24"/>
        </w:rPr>
        <w:t>is</w:t>
      </w:r>
      <w:r w:rsidRPr="00CE3744">
        <w:rPr>
          <w:rFonts w:ascii="Times New Roman" w:hAnsi="Times New Roman" w:cs="Times New Roman"/>
          <w:spacing w:val="-10"/>
          <w:w w:val="95"/>
          <w:sz w:val="24"/>
          <w:szCs w:val="24"/>
        </w:rPr>
        <w:t xml:space="preserve"> </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ep</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esen</w:t>
      </w:r>
      <w:r w:rsidRPr="00CE3744">
        <w:rPr>
          <w:rFonts w:ascii="Times New Roman" w:hAnsi="Times New Roman" w:cs="Times New Roman"/>
          <w:spacing w:val="-2"/>
          <w:w w:val="95"/>
          <w:sz w:val="24"/>
          <w:szCs w:val="24"/>
        </w:rPr>
        <w:t>t</w:t>
      </w:r>
      <w:r w:rsidRPr="00CE3744">
        <w:rPr>
          <w:rFonts w:ascii="Times New Roman" w:hAnsi="Times New Roman" w:cs="Times New Roman"/>
          <w:spacing w:val="-3"/>
          <w:w w:val="95"/>
          <w:sz w:val="24"/>
          <w:szCs w:val="24"/>
        </w:rPr>
        <w:t>ed</w:t>
      </w:r>
      <w:r w:rsidRPr="00CE3744">
        <w:rPr>
          <w:rFonts w:ascii="Times New Roman" w:hAnsi="Times New Roman" w:cs="Times New Roman"/>
          <w:spacing w:val="-4"/>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o</w:t>
      </w:r>
      <w:r w:rsidRPr="00CE3744">
        <w:rPr>
          <w:rFonts w:ascii="Times New Roman" w:hAnsi="Times New Roman" w:cs="Times New Roman"/>
          <w:spacing w:val="49"/>
          <w:w w:val="87"/>
          <w:sz w:val="24"/>
          <w:szCs w:val="24"/>
        </w:rPr>
        <w:t xml:space="preserve"> </w:t>
      </w:r>
      <w:r w:rsidRPr="00CE3744">
        <w:rPr>
          <w:rFonts w:ascii="Times New Roman" w:hAnsi="Times New Roman" w:cs="Times New Roman"/>
          <w:spacing w:val="-2"/>
          <w:w w:val="95"/>
          <w:sz w:val="24"/>
          <w:szCs w:val="24"/>
        </w:rPr>
        <w:t>me</w:t>
      </w:r>
      <w:r w:rsidRPr="00CE3744">
        <w:rPr>
          <w:rFonts w:ascii="Times New Roman" w:hAnsi="Times New Roman" w:cs="Times New Roman"/>
          <w:spacing w:val="-16"/>
          <w:w w:val="95"/>
          <w:sz w:val="24"/>
          <w:szCs w:val="24"/>
        </w:rPr>
        <w:t xml:space="preserve"> </w:t>
      </w:r>
      <w:r w:rsidRPr="00CE3744">
        <w:rPr>
          <w:rFonts w:ascii="Times New Roman" w:hAnsi="Times New Roman" w:cs="Times New Roman"/>
          <w:w w:val="95"/>
          <w:sz w:val="24"/>
          <w:szCs w:val="24"/>
        </w:rPr>
        <w:t>in</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spacing w:val="-2"/>
          <w:w w:val="95"/>
          <w:sz w:val="24"/>
          <w:szCs w:val="24"/>
        </w:rPr>
        <w:t>de</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a</w:t>
      </w:r>
      <w:r w:rsidRPr="00CE3744">
        <w:rPr>
          <w:rFonts w:ascii="Times New Roman" w:hAnsi="Times New Roman" w:cs="Times New Roman"/>
          <w:spacing w:val="-1"/>
          <w:w w:val="95"/>
          <w:sz w:val="24"/>
          <w:szCs w:val="24"/>
        </w:rPr>
        <w:t>il.</w:t>
      </w:r>
      <w:r w:rsidRPr="00CE3744">
        <w:rPr>
          <w:rFonts w:ascii="Times New Roman" w:hAnsi="Times New Roman" w:cs="Times New Roman"/>
          <w:w w:val="95"/>
          <w:sz w:val="24"/>
          <w:szCs w:val="24"/>
        </w:rPr>
        <w:t xml:space="preserve"> A</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spacing w:val="-3"/>
          <w:w w:val="95"/>
          <w:sz w:val="24"/>
          <w:szCs w:val="24"/>
        </w:rPr>
        <w:t>ca</w:t>
      </w:r>
      <w:r w:rsidRPr="00CE3744">
        <w:rPr>
          <w:rFonts w:ascii="Times New Roman" w:hAnsi="Times New Roman" w:cs="Times New Roman"/>
          <w:spacing w:val="-2"/>
          <w:w w:val="95"/>
          <w:sz w:val="24"/>
          <w:szCs w:val="24"/>
        </w:rPr>
        <w:t>l</w:t>
      </w:r>
      <w:r w:rsidRPr="00CE3744">
        <w:rPr>
          <w:rFonts w:ascii="Times New Roman" w:hAnsi="Times New Roman" w:cs="Times New Roman"/>
          <w:spacing w:val="-3"/>
          <w:w w:val="95"/>
          <w:sz w:val="24"/>
          <w:szCs w:val="24"/>
        </w:rPr>
        <w:t>enda</w:t>
      </w:r>
      <w:r w:rsidRPr="00CE3744">
        <w:rPr>
          <w:rFonts w:ascii="Times New Roman" w:hAnsi="Times New Roman" w:cs="Times New Roman"/>
          <w:spacing w:val="-2"/>
          <w:w w:val="95"/>
          <w:sz w:val="24"/>
          <w:szCs w:val="24"/>
        </w:rPr>
        <w:t>r</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w w:val="95"/>
          <w:sz w:val="24"/>
          <w:szCs w:val="24"/>
        </w:rPr>
        <w:t>of</w:t>
      </w:r>
      <w:r w:rsidRPr="00CE3744">
        <w:rPr>
          <w:rFonts w:ascii="Times New Roman" w:hAnsi="Times New Roman" w:cs="Times New Roman"/>
          <w:spacing w:val="-16"/>
          <w:w w:val="95"/>
          <w:sz w:val="24"/>
          <w:szCs w:val="24"/>
        </w:rPr>
        <w:t xml:space="preserve"> </w:t>
      </w:r>
      <w:r w:rsidRPr="00CE3744">
        <w:rPr>
          <w:rFonts w:ascii="Times New Roman" w:hAnsi="Times New Roman" w:cs="Times New Roman"/>
          <w:spacing w:val="-2"/>
          <w:w w:val="95"/>
          <w:sz w:val="24"/>
          <w:szCs w:val="24"/>
        </w:rPr>
        <w:t>dead</w:t>
      </w:r>
      <w:r w:rsidRPr="00CE3744">
        <w:rPr>
          <w:rFonts w:ascii="Times New Roman" w:hAnsi="Times New Roman" w:cs="Times New Roman"/>
          <w:spacing w:val="-1"/>
          <w:w w:val="95"/>
          <w:sz w:val="24"/>
          <w:szCs w:val="24"/>
        </w:rPr>
        <w:t>li</w:t>
      </w:r>
      <w:r w:rsidRPr="00CE3744">
        <w:rPr>
          <w:rFonts w:ascii="Times New Roman" w:hAnsi="Times New Roman" w:cs="Times New Roman"/>
          <w:spacing w:val="-2"/>
          <w:w w:val="95"/>
          <w:sz w:val="24"/>
          <w:szCs w:val="24"/>
        </w:rPr>
        <w:t>nes</w:t>
      </w:r>
      <w:r w:rsidRPr="00CE3744">
        <w:rPr>
          <w:rFonts w:ascii="Times New Roman" w:hAnsi="Times New Roman" w:cs="Times New Roman"/>
          <w:spacing w:val="-14"/>
          <w:w w:val="95"/>
          <w:sz w:val="24"/>
          <w:szCs w:val="24"/>
        </w:rPr>
        <w:t xml:space="preserve"> </w:t>
      </w:r>
      <w:r w:rsidRPr="00CE3744">
        <w:rPr>
          <w:rFonts w:ascii="Times New Roman" w:hAnsi="Times New Roman" w:cs="Times New Roman"/>
          <w:w w:val="95"/>
          <w:sz w:val="24"/>
          <w:szCs w:val="24"/>
        </w:rPr>
        <w:t>is</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w w:val="95"/>
          <w:sz w:val="24"/>
          <w:szCs w:val="24"/>
        </w:rPr>
        <w:t>on</w:t>
      </w:r>
      <w:r w:rsidRPr="00CE3744">
        <w:rPr>
          <w:rFonts w:ascii="Times New Roman" w:hAnsi="Times New Roman" w:cs="Times New Roman"/>
          <w:spacing w:val="-17"/>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spacing w:val="-1"/>
          <w:w w:val="95"/>
          <w:sz w:val="24"/>
          <w:szCs w:val="24"/>
        </w:rPr>
        <w:t>f</w:t>
      </w:r>
      <w:r w:rsidRPr="00CE3744">
        <w:rPr>
          <w:rFonts w:ascii="Times New Roman" w:hAnsi="Times New Roman" w:cs="Times New Roman"/>
          <w:spacing w:val="-2"/>
          <w:w w:val="95"/>
          <w:sz w:val="24"/>
          <w:szCs w:val="24"/>
        </w:rPr>
        <w:t>o</w:t>
      </w:r>
      <w:r w:rsidRPr="00CE3744">
        <w:rPr>
          <w:rFonts w:ascii="Times New Roman" w:hAnsi="Times New Roman" w:cs="Times New Roman"/>
          <w:spacing w:val="-1"/>
          <w:w w:val="95"/>
          <w:sz w:val="24"/>
          <w:szCs w:val="24"/>
        </w:rPr>
        <w:t>ll</w:t>
      </w:r>
      <w:r w:rsidRPr="00CE3744">
        <w:rPr>
          <w:rFonts w:ascii="Times New Roman" w:hAnsi="Times New Roman" w:cs="Times New Roman"/>
          <w:spacing w:val="-2"/>
          <w:w w:val="95"/>
          <w:sz w:val="24"/>
          <w:szCs w:val="24"/>
        </w:rPr>
        <w:t>ow</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ng</w:t>
      </w:r>
      <w:r w:rsidRPr="00CE3744">
        <w:rPr>
          <w:rFonts w:ascii="Times New Roman" w:hAnsi="Times New Roman" w:cs="Times New Roman"/>
          <w:spacing w:val="-16"/>
          <w:w w:val="95"/>
          <w:sz w:val="24"/>
          <w:szCs w:val="24"/>
        </w:rPr>
        <w:t xml:space="preserve"> </w:t>
      </w:r>
      <w:r w:rsidRPr="00CE3744">
        <w:rPr>
          <w:rFonts w:ascii="Times New Roman" w:hAnsi="Times New Roman" w:cs="Times New Roman"/>
          <w:spacing w:val="-2"/>
          <w:w w:val="95"/>
          <w:sz w:val="24"/>
          <w:szCs w:val="24"/>
        </w:rPr>
        <w:t>page</w:t>
      </w:r>
      <w:r w:rsidRPr="00CE3744">
        <w:rPr>
          <w:rFonts w:ascii="Times New Roman" w:hAnsi="Times New Roman" w:cs="Times New Roman"/>
          <w:spacing w:val="-1"/>
          <w:w w:val="95"/>
          <w:sz w:val="24"/>
          <w:szCs w:val="24"/>
        </w:rPr>
        <w:t>.</w:t>
      </w:r>
    </w:p>
    <w:p w:rsidR="00255A33" w:rsidRPr="00CE3744" w:rsidRDefault="00255A33" w:rsidP="00255A33">
      <w:pPr>
        <w:pStyle w:val="BodyText"/>
        <w:spacing w:before="146" w:line="250" w:lineRule="auto"/>
        <w:ind w:left="539" w:right="437" w:hanging="432"/>
        <w:jc w:val="both"/>
        <w:rPr>
          <w:rFonts w:ascii="Times New Roman" w:hAnsi="Times New Roman" w:cs="Times New Roman"/>
          <w:sz w:val="24"/>
          <w:szCs w:val="24"/>
        </w:rPr>
      </w:pPr>
      <w:r w:rsidRPr="00CE3744">
        <w:rPr>
          <w:rFonts w:ascii="Times New Roman" w:hAnsi="Times New Roman" w:cs="Times New Roman"/>
          <w:i/>
          <w:spacing w:val="-2"/>
          <w:sz w:val="24"/>
          <w:szCs w:val="24"/>
        </w:rPr>
        <w:t>P</w:t>
      </w:r>
      <w:r w:rsidRPr="00CE3744">
        <w:rPr>
          <w:rFonts w:ascii="Times New Roman" w:hAnsi="Times New Roman" w:cs="Times New Roman"/>
          <w:i/>
          <w:spacing w:val="-3"/>
          <w:sz w:val="24"/>
          <w:szCs w:val="24"/>
        </w:rPr>
        <w:t>ortfolio</w:t>
      </w:r>
      <w:r w:rsidRPr="00CE3744">
        <w:rPr>
          <w:rFonts w:ascii="Times New Roman" w:hAnsi="Times New Roman" w:cs="Times New Roman"/>
          <w:i/>
          <w:spacing w:val="-28"/>
          <w:sz w:val="24"/>
          <w:szCs w:val="24"/>
        </w:rPr>
        <w:t xml:space="preserve"> </w:t>
      </w:r>
      <w:r w:rsidRPr="00CE3744">
        <w:rPr>
          <w:rFonts w:ascii="Times New Roman" w:hAnsi="Times New Roman" w:cs="Times New Roman"/>
          <w:spacing w:val="-2"/>
          <w:sz w:val="24"/>
          <w:szCs w:val="24"/>
        </w:rPr>
        <w:t>As</w:t>
      </w:r>
      <w:r w:rsidRPr="00CE3744">
        <w:rPr>
          <w:rFonts w:ascii="Times New Roman" w:hAnsi="Times New Roman" w:cs="Times New Roman"/>
          <w:spacing w:val="-22"/>
          <w:sz w:val="24"/>
          <w:szCs w:val="24"/>
        </w:rPr>
        <w:t xml:space="preserve"> </w:t>
      </w:r>
      <w:r w:rsidRPr="00CE3744">
        <w:rPr>
          <w:rFonts w:ascii="Times New Roman" w:hAnsi="Times New Roman" w:cs="Times New Roman"/>
          <w:spacing w:val="-4"/>
          <w:sz w:val="24"/>
          <w:szCs w:val="24"/>
        </w:rPr>
        <w:t>you</w:t>
      </w:r>
      <w:r w:rsidRPr="00CE3744">
        <w:rPr>
          <w:rFonts w:ascii="Times New Roman" w:hAnsi="Times New Roman" w:cs="Times New Roman"/>
          <w:spacing w:val="-22"/>
          <w:sz w:val="24"/>
          <w:szCs w:val="24"/>
        </w:rPr>
        <w:t xml:space="preserve"> </w:t>
      </w:r>
      <w:r w:rsidRPr="00CE3744">
        <w:rPr>
          <w:rFonts w:ascii="Times New Roman" w:hAnsi="Times New Roman" w:cs="Times New Roman"/>
          <w:spacing w:val="-2"/>
          <w:sz w:val="24"/>
          <w:szCs w:val="24"/>
        </w:rPr>
        <w:t>w</w:t>
      </w:r>
      <w:r w:rsidRPr="00CE3744">
        <w:rPr>
          <w:rFonts w:ascii="Times New Roman" w:hAnsi="Times New Roman" w:cs="Times New Roman"/>
          <w:spacing w:val="-1"/>
          <w:sz w:val="24"/>
          <w:szCs w:val="24"/>
        </w:rPr>
        <w:t>ill</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have</w:t>
      </w:r>
      <w:r w:rsidRPr="00CE3744">
        <w:rPr>
          <w:rFonts w:ascii="Times New Roman" w:hAnsi="Times New Roman" w:cs="Times New Roman"/>
          <w:spacing w:val="-24"/>
          <w:sz w:val="24"/>
          <w:szCs w:val="24"/>
        </w:rPr>
        <w:t xml:space="preserve"> </w:t>
      </w:r>
      <w:r w:rsidRPr="00CE3744">
        <w:rPr>
          <w:rFonts w:ascii="Times New Roman" w:hAnsi="Times New Roman" w:cs="Times New Roman"/>
          <w:spacing w:val="-2"/>
          <w:sz w:val="24"/>
          <w:szCs w:val="24"/>
        </w:rPr>
        <w:t>no</w:t>
      </w:r>
      <w:r w:rsidRPr="00CE3744">
        <w:rPr>
          <w:rFonts w:ascii="Times New Roman" w:hAnsi="Times New Roman" w:cs="Times New Roman"/>
          <w:spacing w:val="-1"/>
          <w:sz w:val="24"/>
          <w:szCs w:val="24"/>
        </w:rPr>
        <w:t>ti</w:t>
      </w:r>
      <w:r w:rsidRPr="00CE3744">
        <w:rPr>
          <w:rFonts w:ascii="Times New Roman" w:hAnsi="Times New Roman" w:cs="Times New Roman"/>
          <w:spacing w:val="-2"/>
          <w:sz w:val="24"/>
          <w:szCs w:val="24"/>
        </w:rPr>
        <w:t>ced,</w:t>
      </w:r>
      <w:r w:rsidRPr="00CE3744">
        <w:rPr>
          <w:rFonts w:ascii="Times New Roman" w:hAnsi="Times New Roman" w:cs="Times New Roman"/>
          <w:spacing w:val="-20"/>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e</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22"/>
          <w:sz w:val="24"/>
          <w:szCs w:val="24"/>
        </w:rPr>
        <w:t xml:space="preserve"> </w:t>
      </w:r>
      <w:r w:rsidRPr="00CE3744">
        <w:rPr>
          <w:rFonts w:ascii="Times New Roman" w:hAnsi="Times New Roman" w:cs="Times New Roman"/>
          <w:spacing w:val="-2"/>
          <w:sz w:val="24"/>
          <w:szCs w:val="24"/>
        </w:rPr>
        <w:t>no</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t</w:t>
      </w:r>
      <w:r w:rsidRPr="00CE3744">
        <w:rPr>
          <w:rFonts w:ascii="Times New Roman" w:hAnsi="Times New Roman" w:cs="Times New Roman"/>
          <w:spacing w:val="1"/>
          <w:sz w:val="24"/>
          <w:szCs w:val="24"/>
        </w:rPr>
        <w:t>ex</w:t>
      </w:r>
      <w:r w:rsidRPr="00CE3744">
        <w:rPr>
          <w:rFonts w:ascii="Times New Roman" w:hAnsi="Times New Roman" w:cs="Times New Roman"/>
          <w:sz w:val="24"/>
          <w:szCs w:val="24"/>
        </w:rPr>
        <w:t>t</w:t>
      </w:r>
      <w:r w:rsidRPr="00CE3744">
        <w:rPr>
          <w:rFonts w:ascii="Times New Roman" w:hAnsi="Times New Roman" w:cs="Times New Roman"/>
          <w:spacing w:val="1"/>
          <w:sz w:val="24"/>
          <w:szCs w:val="24"/>
        </w:rPr>
        <w:t>-book</w:t>
      </w:r>
      <w:r w:rsidRPr="00CE3744">
        <w:rPr>
          <w:rFonts w:ascii="Times New Roman" w:hAnsi="Times New Roman" w:cs="Times New Roman"/>
          <w:spacing w:val="-24"/>
          <w:sz w:val="24"/>
          <w:szCs w:val="24"/>
        </w:rPr>
        <w:t xml:space="preserve"> </w:t>
      </w:r>
      <w:r w:rsidRPr="00CE3744">
        <w:rPr>
          <w:rFonts w:ascii="Times New Roman" w:hAnsi="Times New Roman" w:cs="Times New Roman"/>
          <w:spacing w:val="-3"/>
          <w:sz w:val="24"/>
          <w:szCs w:val="24"/>
        </w:rPr>
        <w:t>f</w:t>
      </w:r>
      <w:r w:rsidRPr="00CE3744">
        <w:rPr>
          <w:rFonts w:ascii="Times New Roman" w:hAnsi="Times New Roman" w:cs="Times New Roman"/>
          <w:spacing w:val="-4"/>
          <w:sz w:val="24"/>
          <w:szCs w:val="24"/>
        </w:rPr>
        <w:t>o</w:t>
      </w:r>
      <w:r w:rsidRPr="00CE3744">
        <w:rPr>
          <w:rFonts w:ascii="Times New Roman" w:hAnsi="Times New Roman" w:cs="Times New Roman"/>
          <w:spacing w:val="-3"/>
          <w:sz w:val="24"/>
          <w:szCs w:val="24"/>
        </w:rPr>
        <w:t>r</w:t>
      </w:r>
      <w:r w:rsidRPr="00CE3744">
        <w:rPr>
          <w:rFonts w:ascii="Times New Roman" w:hAnsi="Times New Roman" w:cs="Times New Roman"/>
          <w:spacing w:val="-23"/>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w:t>
      </w:r>
      <w:r w:rsidRPr="00CE3744">
        <w:rPr>
          <w:rFonts w:ascii="Times New Roman" w:hAnsi="Times New Roman" w:cs="Times New Roman"/>
          <w:spacing w:val="-21"/>
          <w:sz w:val="24"/>
          <w:szCs w:val="24"/>
        </w:rPr>
        <w:t xml:space="preserve"> </w:t>
      </w:r>
      <w:r w:rsidRPr="00CE3744">
        <w:rPr>
          <w:rFonts w:ascii="Times New Roman" w:hAnsi="Times New Roman" w:cs="Times New Roman"/>
          <w:spacing w:val="-2"/>
          <w:sz w:val="24"/>
          <w:szCs w:val="24"/>
        </w:rPr>
        <w:t>c</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ass;</w:t>
      </w:r>
      <w:r w:rsidRPr="00CE3744">
        <w:rPr>
          <w:rFonts w:ascii="Times New Roman" w:hAnsi="Times New Roman" w:cs="Times New Roman"/>
          <w:spacing w:val="-18"/>
          <w:sz w:val="24"/>
          <w:szCs w:val="24"/>
        </w:rPr>
        <w:t xml:space="preserve"> </w:t>
      </w:r>
      <w:r w:rsidRPr="00CE3744">
        <w:rPr>
          <w:rFonts w:ascii="Times New Roman" w:hAnsi="Times New Roman" w:cs="Times New Roman"/>
          <w:spacing w:val="-2"/>
          <w:sz w:val="24"/>
          <w:szCs w:val="24"/>
        </w:rPr>
        <w:t>ma</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e</w:t>
      </w:r>
      <w:r w:rsidRPr="00CE3744">
        <w:rPr>
          <w:rFonts w:ascii="Times New Roman" w:hAnsi="Times New Roman" w:cs="Times New Roman"/>
          <w:spacing w:val="-1"/>
          <w:sz w:val="24"/>
          <w:szCs w:val="24"/>
        </w:rPr>
        <w:t>ri</w:t>
      </w:r>
      <w:r w:rsidRPr="00CE3744">
        <w:rPr>
          <w:rFonts w:ascii="Times New Roman" w:hAnsi="Times New Roman" w:cs="Times New Roman"/>
          <w:spacing w:val="-2"/>
          <w:sz w:val="24"/>
          <w:szCs w:val="24"/>
        </w:rPr>
        <w:t>a</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s</w:t>
      </w:r>
      <w:r w:rsidRPr="00CE3744">
        <w:rPr>
          <w:rFonts w:ascii="Times New Roman" w:hAnsi="Times New Roman" w:cs="Times New Roman"/>
          <w:spacing w:val="-22"/>
          <w:sz w:val="24"/>
          <w:szCs w:val="24"/>
        </w:rPr>
        <w:t xml:space="preserve"> </w:t>
      </w:r>
      <w:r w:rsidRPr="00CE3744">
        <w:rPr>
          <w:rFonts w:ascii="Times New Roman" w:hAnsi="Times New Roman" w:cs="Times New Roman"/>
          <w:spacing w:val="-2"/>
          <w:sz w:val="24"/>
          <w:szCs w:val="24"/>
        </w:rPr>
        <w:t>w</w:t>
      </w:r>
      <w:r w:rsidRPr="00CE3744">
        <w:rPr>
          <w:rFonts w:ascii="Times New Roman" w:hAnsi="Times New Roman" w:cs="Times New Roman"/>
          <w:spacing w:val="-1"/>
          <w:sz w:val="24"/>
          <w:szCs w:val="24"/>
        </w:rPr>
        <w:t>ill</w:t>
      </w:r>
      <w:r w:rsidRPr="00CE3744">
        <w:rPr>
          <w:rFonts w:ascii="Times New Roman" w:hAnsi="Times New Roman" w:cs="Times New Roman"/>
          <w:spacing w:val="-22"/>
          <w:sz w:val="24"/>
          <w:szCs w:val="24"/>
        </w:rPr>
        <w:t xml:space="preserve"> </w:t>
      </w:r>
      <w:r w:rsidRPr="00CE3744">
        <w:rPr>
          <w:rFonts w:ascii="Times New Roman" w:hAnsi="Times New Roman" w:cs="Times New Roman"/>
          <w:spacing w:val="-3"/>
          <w:sz w:val="24"/>
          <w:szCs w:val="24"/>
        </w:rPr>
        <w:t>t</w:t>
      </w:r>
      <w:r w:rsidRPr="00CE3744">
        <w:rPr>
          <w:rFonts w:ascii="Times New Roman" w:hAnsi="Times New Roman" w:cs="Times New Roman"/>
          <w:spacing w:val="-4"/>
          <w:sz w:val="24"/>
          <w:szCs w:val="24"/>
        </w:rPr>
        <w:t>ake</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65"/>
          <w:w w:val="83"/>
          <w:sz w:val="24"/>
          <w:szCs w:val="24"/>
        </w:rPr>
        <w:t xml:space="preserve"> </w:t>
      </w:r>
      <w:r w:rsidRPr="00CE3744">
        <w:rPr>
          <w:rFonts w:ascii="Times New Roman" w:hAnsi="Times New Roman" w:cs="Times New Roman"/>
          <w:spacing w:val="-4"/>
          <w:sz w:val="24"/>
          <w:szCs w:val="24"/>
        </w:rPr>
        <w:t>va</w:t>
      </w:r>
      <w:r w:rsidRPr="00CE3744">
        <w:rPr>
          <w:rFonts w:ascii="Times New Roman" w:hAnsi="Times New Roman" w:cs="Times New Roman"/>
          <w:spacing w:val="-3"/>
          <w:sz w:val="24"/>
          <w:szCs w:val="24"/>
        </w:rPr>
        <w:t>ri</w:t>
      </w:r>
      <w:r w:rsidRPr="00CE3744">
        <w:rPr>
          <w:rFonts w:ascii="Times New Roman" w:hAnsi="Times New Roman" w:cs="Times New Roman"/>
          <w:spacing w:val="-4"/>
          <w:sz w:val="24"/>
          <w:szCs w:val="24"/>
        </w:rPr>
        <w:t>e</w:t>
      </w:r>
      <w:r w:rsidRPr="00CE3744">
        <w:rPr>
          <w:rFonts w:ascii="Times New Roman" w:hAnsi="Times New Roman" w:cs="Times New Roman"/>
          <w:spacing w:val="-3"/>
          <w:sz w:val="24"/>
          <w:szCs w:val="24"/>
        </w:rPr>
        <w:t>t</w:t>
      </w:r>
      <w:r w:rsidRPr="00CE3744">
        <w:rPr>
          <w:rFonts w:ascii="Times New Roman" w:hAnsi="Times New Roman" w:cs="Times New Roman"/>
          <w:spacing w:val="-4"/>
          <w:sz w:val="24"/>
          <w:szCs w:val="24"/>
        </w:rPr>
        <w:t>y</w:t>
      </w:r>
      <w:r w:rsidRPr="00CE3744">
        <w:rPr>
          <w:rFonts w:ascii="Times New Roman" w:hAnsi="Times New Roman" w:cs="Times New Roman"/>
          <w:spacing w:val="-20"/>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1"/>
          <w:sz w:val="24"/>
          <w:szCs w:val="24"/>
        </w:rPr>
        <w:t xml:space="preserve"> </w:t>
      </w:r>
      <w:r w:rsidRPr="00CE3744">
        <w:rPr>
          <w:rFonts w:ascii="Times New Roman" w:hAnsi="Times New Roman" w:cs="Times New Roman"/>
          <w:spacing w:val="-2"/>
          <w:sz w:val="24"/>
          <w:szCs w:val="24"/>
        </w:rPr>
        <w:t>f</w:t>
      </w:r>
      <w:r w:rsidRPr="00CE3744">
        <w:rPr>
          <w:rFonts w:ascii="Times New Roman" w:hAnsi="Times New Roman" w:cs="Times New Roman"/>
          <w:spacing w:val="-3"/>
          <w:sz w:val="24"/>
          <w:szCs w:val="24"/>
        </w:rPr>
        <w:t>o</w:t>
      </w:r>
      <w:r w:rsidRPr="00CE3744">
        <w:rPr>
          <w:rFonts w:ascii="Times New Roman" w:hAnsi="Times New Roman" w:cs="Times New Roman"/>
          <w:spacing w:val="-2"/>
          <w:sz w:val="24"/>
          <w:szCs w:val="24"/>
        </w:rPr>
        <w:t>r</w:t>
      </w:r>
      <w:r w:rsidRPr="00CE3744">
        <w:rPr>
          <w:rFonts w:ascii="Times New Roman" w:hAnsi="Times New Roman" w:cs="Times New Roman"/>
          <w:spacing w:val="-3"/>
          <w:sz w:val="24"/>
          <w:szCs w:val="24"/>
        </w:rPr>
        <w:t>ms:</w:t>
      </w:r>
      <w:r w:rsidRPr="00CE3744">
        <w:rPr>
          <w:rFonts w:ascii="Times New Roman" w:hAnsi="Times New Roman" w:cs="Times New Roman"/>
          <w:spacing w:val="1"/>
          <w:sz w:val="24"/>
          <w:szCs w:val="24"/>
        </w:rPr>
        <w:t xml:space="preserve"> </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ec</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u</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es,</w:t>
      </w:r>
      <w:r w:rsidRPr="00CE3744">
        <w:rPr>
          <w:rFonts w:ascii="Times New Roman" w:hAnsi="Times New Roman" w:cs="Times New Roman"/>
          <w:spacing w:val="-17"/>
          <w:sz w:val="24"/>
          <w:szCs w:val="24"/>
        </w:rPr>
        <w:t xml:space="preserve"> </w:t>
      </w:r>
      <w:r w:rsidRPr="00CE3744">
        <w:rPr>
          <w:rFonts w:ascii="Times New Roman" w:hAnsi="Times New Roman" w:cs="Times New Roman"/>
          <w:spacing w:val="-2"/>
          <w:sz w:val="24"/>
          <w:szCs w:val="24"/>
        </w:rPr>
        <w:t>ac</w:t>
      </w:r>
      <w:r w:rsidRPr="00CE3744">
        <w:rPr>
          <w:rFonts w:ascii="Times New Roman" w:hAnsi="Times New Roman" w:cs="Times New Roman"/>
          <w:spacing w:val="-1"/>
          <w:sz w:val="24"/>
          <w:szCs w:val="24"/>
        </w:rPr>
        <w:t>ti</w:t>
      </w:r>
      <w:r w:rsidRPr="00CE3744">
        <w:rPr>
          <w:rFonts w:ascii="Times New Roman" w:hAnsi="Times New Roman" w:cs="Times New Roman"/>
          <w:spacing w:val="-2"/>
          <w:sz w:val="24"/>
          <w:szCs w:val="24"/>
        </w:rPr>
        <w:t>v</w:t>
      </w:r>
      <w:r w:rsidRPr="00CE3744">
        <w:rPr>
          <w:rFonts w:ascii="Times New Roman" w:hAnsi="Times New Roman" w:cs="Times New Roman"/>
          <w:spacing w:val="-1"/>
          <w:sz w:val="24"/>
          <w:szCs w:val="24"/>
        </w:rPr>
        <w:t>iti</w:t>
      </w:r>
      <w:r w:rsidRPr="00CE3744">
        <w:rPr>
          <w:rFonts w:ascii="Times New Roman" w:hAnsi="Times New Roman" w:cs="Times New Roman"/>
          <w:spacing w:val="-2"/>
          <w:sz w:val="24"/>
          <w:szCs w:val="24"/>
        </w:rPr>
        <w:t>es,</w:t>
      </w:r>
      <w:r w:rsidRPr="00CE3744">
        <w:rPr>
          <w:rFonts w:ascii="Times New Roman" w:hAnsi="Times New Roman" w:cs="Times New Roman"/>
          <w:spacing w:val="-17"/>
          <w:sz w:val="24"/>
          <w:szCs w:val="24"/>
        </w:rPr>
        <w:t xml:space="preserve"> </w:t>
      </w:r>
      <w:r w:rsidRPr="00CE3744">
        <w:rPr>
          <w:rFonts w:ascii="Times New Roman" w:hAnsi="Times New Roman" w:cs="Times New Roman"/>
          <w:sz w:val="24"/>
          <w:szCs w:val="24"/>
        </w:rPr>
        <w:t>model-making,</w:t>
      </w:r>
      <w:r w:rsidRPr="00CE3744">
        <w:rPr>
          <w:rFonts w:ascii="Times New Roman" w:hAnsi="Times New Roman" w:cs="Times New Roman"/>
          <w:spacing w:val="-19"/>
          <w:sz w:val="24"/>
          <w:szCs w:val="24"/>
        </w:rPr>
        <w:t xml:space="preserve"> </w:t>
      </w:r>
      <w:r w:rsidRPr="00CE3744">
        <w:rPr>
          <w:rFonts w:ascii="Times New Roman" w:hAnsi="Times New Roman" w:cs="Times New Roman"/>
          <w:spacing w:val="-2"/>
          <w:sz w:val="24"/>
          <w:szCs w:val="24"/>
        </w:rPr>
        <w:t>e</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c.</w:t>
      </w:r>
      <w:r w:rsidRPr="00CE3744">
        <w:rPr>
          <w:rFonts w:ascii="Times New Roman" w:hAnsi="Times New Roman" w:cs="Times New Roman"/>
          <w:spacing w:val="9"/>
          <w:sz w:val="24"/>
          <w:szCs w:val="24"/>
        </w:rPr>
        <w:t xml:space="preserve"> </w:t>
      </w:r>
      <w:r w:rsidRPr="00CE3744">
        <w:rPr>
          <w:rFonts w:ascii="Times New Roman" w:hAnsi="Times New Roman" w:cs="Times New Roman"/>
          <w:spacing w:val="-7"/>
          <w:sz w:val="24"/>
          <w:szCs w:val="24"/>
        </w:rPr>
        <w:t>Your</w:t>
      </w:r>
      <w:r w:rsidRPr="00CE3744">
        <w:rPr>
          <w:rFonts w:ascii="Times New Roman" w:hAnsi="Times New Roman" w:cs="Times New Roman"/>
          <w:spacing w:val="-21"/>
          <w:sz w:val="24"/>
          <w:szCs w:val="24"/>
        </w:rPr>
        <w:t xml:space="preserve"> </w:t>
      </w:r>
      <w:r w:rsidRPr="00CE3744">
        <w:rPr>
          <w:rFonts w:ascii="Times New Roman" w:hAnsi="Times New Roman" w:cs="Times New Roman"/>
          <w:spacing w:val="-2"/>
          <w:sz w:val="24"/>
          <w:szCs w:val="24"/>
        </w:rPr>
        <w:t>po</w:t>
      </w:r>
      <w:r w:rsidRPr="00CE3744">
        <w:rPr>
          <w:rFonts w:ascii="Times New Roman" w:hAnsi="Times New Roman" w:cs="Times New Roman"/>
          <w:spacing w:val="-1"/>
          <w:sz w:val="24"/>
          <w:szCs w:val="24"/>
        </w:rPr>
        <w:t>rtf</w:t>
      </w:r>
      <w:r w:rsidRPr="00CE3744">
        <w:rPr>
          <w:rFonts w:ascii="Times New Roman" w:hAnsi="Times New Roman" w:cs="Times New Roman"/>
          <w:spacing w:val="-2"/>
          <w:sz w:val="24"/>
          <w:szCs w:val="24"/>
        </w:rPr>
        <w:t>o</w:t>
      </w:r>
      <w:r w:rsidRPr="00CE3744">
        <w:rPr>
          <w:rFonts w:ascii="Times New Roman" w:hAnsi="Times New Roman" w:cs="Times New Roman"/>
          <w:spacing w:val="-1"/>
          <w:sz w:val="24"/>
          <w:szCs w:val="24"/>
        </w:rPr>
        <w:t>li</w:t>
      </w:r>
      <w:r w:rsidRPr="00CE3744">
        <w:rPr>
          <w:rFonts w:ascii="Times New Roman" w:hAnsi="Times New Roman" w:cs="Times New Roman"/>
          <w:spacing w:val="-2"/>
          <w:sz w:val="24"/>
          <w:szCs w:val="24"/>
        </w:rPr>
        <w:t>o</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20"/>
          <w:sz w:val="24"/>
          <w:szCs w:val="24"/>
        </w:rPr>
        <w:t xml:space="preserve"> </w:t>
      </w:r>
      <w:r w:rsidRPr="00CE3744">
        <w:rPr>
          <w:rFonts w:ascii="Times New Roman" w:hAnsi="Times New Roman" w:cs="Times New Roman"/>
          <w:spacing w:val="-2"/>
          <w:sz w:val="24"/>
          <w:szCs w:val="24"/>
        </w:rPr>
        <w:t>mean</w:t>
      </w:r>
      <w:r w:rsidRPr="00CE3744">
        <w:rPr>
          <w:rFonts w:ascii="Times New Roman" w:hAnsi="Times New Roman" w:cs="Times New Roman"/>
          <w:spacing w:val="-1"/>
          <w:sz w:val="24"/>
          <w:szCs w:val="24"/>
        </w:rPr>
        <w:t>t</w:t>
      </w:r>
      <w:r w:rsidRPr="00CE3744">
        <w:rPr>
          <w:rFonts w:ascii="Times New Roman" w:hAnsi="Times New Roman" w:cs="Times New Roman"/>
          <w:spacing w:val="-20"/>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o</w:t>
      </w:r>
      <w:r w:rsidRPr="00CE3744">
        <w:rPr>
          <w:rFonts w:ascii="Times New Roman" w:hAnsi="Times New Roman" w:cs="Times New Roman"/>
          <w:spacing w:val="-21"/>
          <w:sz w:val="24"/>
          <w:szCs w:val="24"/>
        </w:rPr>
        <w:t xml:space="preserve"> </w:t>
      </w:r>
      <w:r w:rsidRPr="00CE3744">
        <w:rPr>
          <w:rFonts w:ascii="Times New Roman" w:hAnsi="Times New Roman" w:cs="Times New Roman"/>
          <w:spacing w:val="3"/>
          <w:sz w:val="24"/>
          <w:szCs w:val="24"/>
        </w:rPr>
        <w:t>be</w:t>
      </w:r>
      <w:r w:rsidRPr="00CE3744">
        <w:rPr>
          <w:rFonts w:ascii="Times New Roman" w:hAnsi="Times New Roman" w:cs="Times New Roman"/>
          <w:spacing w:val="65"/>
          <w:w w:val="77"/>
          <w:sz w:val="24"/>
          <w:szCs w:val="24"/>
        </w:rPr>
        <w:t xml:space="preserve"> </w:t>
      </w:r>
      <w:r w:rsidRPr="00CE3744">
        <w:rPr>
          <w:rFonts w:ascii="Times New Roman" w:hAnsi="Times New Roman" w:cs="Times New Roman"/>
          <w:w w:val="95"/>
          <w:sz w:val="24"/>
          <w:szCs w:val="24"/>
        </w:rPr>
        <w:t>permanent</w:t>
      </w:r>
      <w:r w:rsidRPr="00CE3744">
        <w:rPr>
          <w:rFonts w:ascii="Times New Roman" w:hAnsi="Times New Roman" w:cs="Times New Roman"/>
          <w:spacing w:val="-12"/>
          <w:w w:val="95"/>
          <w:sz w:val="24"/>
          <w:szCs w:val="24"/>
        </w:rPr>
        <w:t xml:space="preserve"> </w:t>
      </w:r>
      <w:r w:rsidRPr="00CE3744">
        <w:rPr>
          <w:rFonts w:ascii="Times New Roman" w:hAnsi="Times New Roman" w:cs="Times New Roman"/>
          <w:spacing w:val="-2"/>
          <w:w w:val="95"/>
          <w:sz w:val="24"/>
          <w:szCs w:val="24"/>
        </w:rPr>
        <w:t>documen</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a</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on</w:t>
      </w:r>
      <w:r w:rsidRPr="00CE3744">
        <w:rPr>
          <w:rFonts w:ascii="Times New Roman" w:hAnsi="Times New Roman" w:cs="Times New Roman"/>
          <w:spacing w:val="-11"/>
          <w:w w:val="95"/>
          <w:sz w:val="24"/>
          <w:szCs w:val="24"/>
        </w:rPr>
        <w:t xml:space="preserve"> </w:t>
      </w:r>
      <w:r w:rsidRPr="00CE3744">
        <w:rPr>
          <w:rFonts w:ascii="Times New Roman" w:hAnsi="Times New Roman" w:cs="Times New Roman"/>
          <w:w w:val="95"/>
          <w:sz w:val="24"/>
          <w:szCs w:val="24"/>
        </w:rPr>
        <w:t>of</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s</w:t>
      </w:r>
      <w:r w:rsidRPr="00CE3744">
        <w:rPr>
          <w:rFonts w:ascii="Times New Roman" w:hAnsi="Times New Roman" w:cs="Times New Roman"/>
          <w:spacing w:val="-11"/>
          <w:w w:val="95"/>
          <w:sz w:val="24"/>
          <w:szCs w:val="24"/>
        </w:rPr>
        <w:t xml:space="preserve"> </w:t>
      </w:r>
      <w:r w:rsidRPr="00CE3744">
        <w:rPr>
          <w:rFonts w:ascii="Times New Roman" w:hAnsi="Times New Roman" w:cs="Times New Roman"/>
          <w:spacing w:val="-2"/>
          <w:w w:val="95"/>
          <w:sz w:val="24"/>
          <w:szCs w:val="24"/>
        </w:rPr>
        <w:t>cou</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se</w:t>
      </w:r>
      <w:r w:rsidRPr="00CE3744">
        <w:rPr>
          <w:rFonts w:ascii="Times New Roman" w:hAnsi="Times New Roman" w:cs="Times New Roman"/>
          <w:spacing w:val="-1"/>
          <w:w w:val="95"/>
          <w:sz w:val="24"/>
          <w:szCs w:val="24"/>
        </w:rPr>
        <w:t>,</w:t>
      </w:r>
      <w:r w:rsidRPr="00CE3744">
        <w:rPr>
          <w:rFonts w:ascii="Times New Roman" w:hAnsi="Times New Roman" w:cs="Times New Roman"/>
          <w:spacing w:val="-10"/>
          <w:w w:val="95"/>
          <w:sz w:val="24"/>
          <w:szCs w:val="24"/>
        </w:rPr>
        <w:t xml:space="preserve"> </w:t>
      </w:r>
      <w:r w:rsidRPr="00CE3744">
        <w:rPr>
          <w:rFonts w:ascii="Times New Roman" w:hAnsi="Times New Roman" w:cs="Times New Roman"/>
          <w:w w:val="95"/>
          <w:sz w:val="24"/>
          <w:szCs w:val="24"/>
        </w:rPr>
        <w:t>in</w:t>
      </w:r>
      <w:r w:rsidRPr="00CE3744">
        <w:rPr>
          <w:rFonts w:ascii="Times New Roman" w:hAnsi="Times New Roman" w:cs="Times New Roman"/>
          <w:spacing w:val="-13"/>
          <w:w w:val="95"/>
          <w:sz w:val="24"/>
          <w:szCs w:val="24"/>
        </w:rPr>
        <w:t xml:space="preserve"> </w:t>
      </w:r>
      <w:r w:rsidRPr="00CE3744">
        <w:rPr>
          <w:rFonts w:ascii="Times New Roman" w:hAnsi="Times New Roman" w:cs="Times New Roman"/>
          <w:w w:val="95"/>
          <w:sz w:val="24"/>
          <w:szCs w:val="24"/>
        </w:rPr>
        <w:t>a</w:t>
      </w:r>
      <w:r w:rsidRPr="00CE3744">
        <w:rPr>
          <w:rFonts w:ascii="Times New Roman" w:hAnsi="Times New Roman" w:cs="Times New Roman"/>
          <w:spacing w:val="-13"/>
          <w:w w:val="95"/>
          <w:sz w:val="24"/>
          <w:szCs w:val="24"/>
        </w:rPr>
        <w:t xml:space="preserve"> </w:t>
      </w:r>
      <w:r w:rsidRPr="00CE3744">
        <w:rPr>
          <w:rFonts w:ascii="Times New Roman" w:hAnsi="Times New Roman" w:cs="Times New Roman"/>
          <w:spacing w:val="-2"/>
          <w:w w:val="95"/>
          <w:sz w:val="24"/>
          <w:szCs w:val="24"/>
        </w:rPr>
        <w:t>f</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m</w:t>
      </w:r>
      <w:r w:rsidRPr="00CE3744">
        <w:rPr>
          <w:rFonts w:ascii="Times New Roman" w:hAnsi="Times New Roman" w:cs="Times New Roman"/>
          <w:spacing w:val="-13"/>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ha</w:t>
      </w:r>
      <w:r w:rsidRPr="00CE3744">
        <w:rPr>
          <w:rFonts w:ascii="Times New Roman" w:hAnsi="Times New Roman" w:cs="Times New Roman"/>
          <w:spacing w:val="-1"/>
          <w:w w:val="95"/>
          <w:sz w:val="24"/>
          <w:szCs w:val="24"/>
        </w:rPr>
        <w:t>t</w:t>
      </w:r>
      <w:r w:rsidRPr="00CE3744">
        <w:rPr>
          <w:rFonts w:ascii="Times New Roman" w:hAnsi="Times New Roman" w:cs="Times New Roman"/>
          <w:spacing w:val="-11"/>
          <w:w w:val="95"/>
          <w:sz w:val="24"/>
          <w:szCs w:val="24"/>
        </w:rPr>
        <w:t xml:space="preserve"> </w:t>
      </w:r>
      <w:r w:rsidRPr="00CE3744">
        <w:rPr>
          <w:rFonts w:ascii="Times New Roman" w:hAnsi="Times New Roman" w:cs="Times New Roman"/>
          <w:spacing w:val="-2"/>
          <w:w w:val="95"/>
          <w:sz w:val="24"/>
          <w:szCs w:val="24"/>
        </w:rPr>
        <w:t>w</w:t>
      </w:r>
      <w:r w:rsidRPr="00CE3744">
        <w:rPr>
          <w:rFonts w:ascii="Times New Roman" w:hAnsi="Times New Roman" w:cs="Times New Roman"/>
          <w:spacing w:val="-1"/>
          <w:w w:val="95"/>
          <w:sz w:val="24"/>
          <w:szCs w:val="24"/>
        </w:rPr>
        <w:t>ill</w:t>
      </w:r>
      <w:r w:rsidRPr="00CE3744">
        <w:rPr>
          <w:rFonts w:ascii="Times New Roman" w:hAnsi="Times New Roman" w:cs="Times New Roman"/>
          <w:spacing w:val="-14"/>
          <w:w w:val="95"/>
          <w:sz w:val="24"/>
          <w:szCs w:val="24"/>
        </w:rPr>
        <w:t xml:space="preserve"> </w:t>
      </w:r>
      <w:r w:rsidRPr="00CE3744">
        <w:rPr>
          <w:rFonts w:ascii="Times New Roman" w:hAnsi="Times New Roman" w:cs="Times New Roman"/>
          <w:spacing w:val="3"/>
          <w:w w:val="95"/>
          <w:sz w:val="24"/>
          <w:szCs w:val="24"/>
        </w:rPr>
        <w:t>be</w:t>
      </w:r>
      <w:r w:rsidRPr="00CE3744">
        <w:rPr>
          <w:rFonts w:ascii="Times New Roman" w:hAnsi="Times New Roman" w:cs="Times New Roman"/>
          <w:spacing w:val="-11"/>
          <w:w w:val="95"/>
          <w:sz w:val="24"/>
          <w:szCs w:val="24"/>
        </w:rPr>
        <w:t xml:space="preserve"> </w:t>
      </w:r>
      <w:r w:rsidRPr="00CE3744">
        <w:rPr>
          <w:rFonts w:ascii="Times New Roman" w:hAnsi="Times New Roman" w:cs="Times New Roman"/>
          <w:spacing w:val="-2"/>
          <w:w w:val="95"/>
          <w:sz w:val="24"/>
          <w:szCs w:val="24"/>
        </w:rPr>
        <w:t>use</w:t>
      </w:r>
      <w:r w:rsidRPr="00CE3744">
        <w:rPr>
          <w:rFonts w:ascii="Times New Roman" w:hAnsi="Times New Roman" w:cs="Times New Roman"/>
          <w:spacing w:val="-1"/>
          <w:w w:val="95"/>
          <w:sz w:val="24"/>
          <w:szCs w:val="24"/>
        </w:rPr>
        <w:t>f</w:t>
      </w:r>
      <w:r w:rsidRPr="00CE3744">
        <w:rPr>
          <w:rFonts w:ascii="Times New Roman" w:hAnsi="Times New Roman" w:cs="Times New Roman"/>
          <w:spacing w:val="-2"/>
          <w:w w:val="95"/>
          <w:sz w:val="24"/>
          <w:szCs w:val="24"/>
        </w:rPr>
        <w:t>u</w:t>
      </w:r>
      <w:r w:rsidRPr="00CE3744">
        <w:rPr>
          <w:rFonts w:ascii="Times New Roman" w:hAnsi="Times New Roman" w:cs="Times New Roman"/>
          <w:spacing w:val="-1"/>
          <w:w w:val="95"/>
          <w:sz w:val="24"/>
          <w:szCs w:val="24"/>
        </w:rPr>
        <w:t>l</w:t>
      </w:r>
      <w:r w:rsidRPr="00CE3744">
        <w:rPr>
          <w:rFonts w:ascii="Times New Roman" w:hAnsi="Times New Roman" w:cs="Times New Roman"/>
          <w:spacing w:val="-13"/>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o</w:t>
      </w:r>
      <w:r w:rsidRPr="00CE3744">
        <w:rPr>
          <w:rFonts w:ascii="Times New Roman" w:hAnsi="Times New Roman" w:cs="Times New Roman"/>
          <w:spacing w:val="-11"/>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w:t>
      </w:r>
      <w:r w:rsidRPr="00CE3744">
        <w:rPr>
          <w:rFonts w:ascii="Times New Roman" w:hAnsi="Times New Roman" w:cs="Times New Roman"/>
          <w:spacing w:val="-14"/>
          <w:w w:val="95"/>
          <w:sz w:val="24"/>
          <w:szCs w:val="24"/>
        </w:rPr>
        <w:t xml:space="preserve"> </w:t>
      </w:r>
      <w:r w:rsidRPr="00CE3744">
        <w:rPr>
          <w:rFonts w:ascii="Times New Roman" w:hAnsi="Times New Roman" w:cs="Times New Roman"/>
          <w:spacing w:val="-3"/>
          <w:w w:val="95"/>
          <w:sz w:val="24"/>
          <w:szCs w:val="24"/>
        </w:rPr>
        <w:t>p</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f</w:t>
      </w:r>
      <w:r w:rsidRPr="00CE3744">
        <w:rPr>
          <w:rFonts w:ascii="Times New Roman" w:hAnsi="Times New Roman" w:cs="Times New Roman"/>
          <w:spacing w:val="-3"/>
          <w:w w:val="95"/>
          <w:sz w:val="24"/>
          <w:szCs w:val="24"/>
        </w:rPr>
        <w:t>ess</w:t>
      </w:r>
      <w:r w:rsidRPr="00CE3744">
        <w:rPr>
          <w:rFonts w:ascii="Times New Roman" w:hAnsi="Times New Roman" w:cs="Times New Roman"/>
          <w:spacing w:val="-2"/>
          <w:w w:val="95"/>
          <w:sz w:val="24"/>
          <w:szCs w:val="24"/>
        </w:rPr>
        <w:t>i</w:t>
      </w:r>
      <w:r w:rsidRPr="00CE3744">
        <w:rPr>
          <w:rFonts w:ascii="Times New Roman" w:hAnsi="Times New Roman" w:cs="Times New Roman"/>
          <w:spacing w:val="-3"/>
          <w:w w:val="95"/>
          <w:sz w:val="24"/>
          <w:szCs w:val="24"/>
        </w:rPr>
        <w:t>ona</w:t>
      </w:r>
      <w:r w:rsidRPr="00CE3744">
        <w:rPr>
          <w:rFonts w:ascii="Times New Roman" w:hAnsi="Times New Roman" w:cs="Times New Roman"/>
          <w:spacing w:val="-2"/>
          <w:w w:val="95"/>
          <w:sz w:val="24"/>
          <w:szCs w:val="24"/>
        </w:rPr>
        <w:t>l</w:t>
      </w:r>
      <w:r w:rsidRPr="00CE3744">
        <w:rPr>
          <w:rFonts w:ascii="Times New Roman" w:hAnsi="Times New Roman" w:cs="Times New Roman"/>
          <w:spacing w:val="77"/>
          <w:w w:val="103"/>
          <w:sz w:val="24"/>
          <w:szCs w:val="24"/>
        </w:rPr>
        <w:t xml:space="preserve"> </w:t>
      </w:r>
      <w:r w:rsidRPr="00CE3744">
        <w:rPr>
          <w:rFonts w:ascii="Times New Roman" w:hAnsi="Times New Roman" w:cs="Times New Roman"/>
          <w:spacing w:val="-2"/>
          <w:w w:val="95"/>
          <w:sz w:val="24"/>
          <w:szCs w:val="24"/>
        </w:rPr>
        <w:t>geome</w:t>
      </w:r>
      <w:r w:rsidRPr="00CE3744">
        <w:rPr>
          <w:rFonts w:ascii="Times New Roman" w:hAnsi="Times New Roman" w:cs="Times New Roman"/>
          <w:spacing w:val="-1"/>
          <w:w w:val="95"/>
          <w:sz w:val="24"/>
          <w:szCs w:val="24"/>
        </w:rPr>
        <w:t>tr</w:t>
      </w:r>
      <w:r w:rsidRPr="00CE3744">
        <w:rPr>
          <w:rFonts w:ascii="Times New Roman" w:hAnsi="Times New Roman" w:cs="Times New Roman"/>
          <w:spacing w:val="-2"/>
          <w:w w:val="95"/>
          <w:sz w:val="24"/>
          <w:szCs w:val="24"/>
        </w:rPr>
        <w:t>y</w:t>
      </w:r>
      <w:r w:rsidRPr="00CE3744">
        <w:rPr>
          <w:rFonts w:ascii="Times New Roman" w:hAnsi="Times New Roman" w:cs="Times New Roman"/>
          <w:spacing w:val="-5"/>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eache</w:t>
      </w:r>
      <w:r w:rsidRPr="00CE3744">
        <w:rPr>
          <w:rFonts w:ascii="Times New Roman" w:hAnsi="Times New Roman" w:cs="Times New Roman"/>
          <w:spacing w:val="-1"/>
          <w:w w:val="95"/>
          <w:sz w:val="24"/>
          <w:szCs w:val="24"/>
        </w:rPr>
        <w:t>r.</w:t>
      </w:r>
      <w:r w:rsidRPr="00CE3744">
        <w:rPr>
          <w:rFonts w:ascii="Times New Roman" w:hAnsi="Times New Roman" w:cs="Times New Roman"/>
          <w:spacing w:val="32"/>
          <w:w w:val="95"/>
          <w:sz w:val="24"/>
          <w:szCs w:val="24"/>
        </w:rPr>
        <w:t xml:space="preserve"> </w:t>
      </w:r>
      <w:r w:rsidRPr="00CE3744">
        <w:rPr>
          <w:rFonts w:ascii="Times New Roman" w:hAnsi="Times New Roman" w:cs="Times New Roman"/>
          <w:spacing w:val="-3"/>
          <w:w w:val="95"/>
          <w:sz w:val="24"/>
          <w:szCs w:val="24"/>
        </w:rPr>
        <w:t>(</w:t>
      </w:r>
      <w:r w:rsidRPr="00CE3744">
        <w:rPr>
          <w:rFonts w:ascii="Times New Roman" w:hAnsi="Times New Roman" w:cs="Times New Roman"/>
          <w:spacing w:val="-4"/>
          <w:w w:val="95"/>
          <w:sz w:val="24"/>
          <w:szCs w:val="24"/>
        </w:rPr>
        <w:t>Homewo</w:t>
      </w:r>
      <w:r w:rsidRPr="00CE3744">
        <w:rPr>
          <w:rFonts w:ascii="Times New Roman" w:hAnsi="Times New Roman" w:cs="Times New Roman"/>
          <w:spacing w:val="-3"/>
          <w:w w:val="95"/>
          <w:sz w:val="24"/>
          <w:szCs w:val="24"/>
        </w:rPr>
        <w:t>r</w:t>
      </w:r>
      <w:r w:rsidRPr="00CE3744">
        <w:rPr>
          <w:rFonts w:ascii="Times New Roman" w:hAnsi="Times New Roman" w:cs="Times New Roman"/>
          <w:spacing w:val="-4"/>
          <w:w w:val="95"/>
          <w:sz w:val="24"/>
          <w:szCs w:val="24"/>
        </w:rPr>
        <w:t>k</w:t>
      </w:r>
      <w:r w:rsidRPr="00CE3744">
        <w:rPr>
          <w:rFonts w:ascii="Times New Roman" w:hAnsi="Times New Roman" w:cs="Times New Roman"/>
          <w:spacing w:val="-3"/>
          <w:w w:val="95"/>
          <w:sz w:val="24"/>
          <w:szCs w:val="24"/>
        </w:rPr>
        <w:t xml:space="preserve"> </w:t>
      </w:r>
      <w:r w:rsidRPr="00CE3744">
        <w:rPr>
          <w:rFonts w:ascii="Times New Roman" w:hAnsi="Times New Roman" w:cs="Times New Roman"/>
          <w:spacing w:val="-2"/>
          <w:w w:val="95"/>
          <w:sz w:val="24"/>
          <w:szCs w:val="24"/>
        </w:rPr>
        <w:t>ass</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gnmen</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s</w:t>
      </w:r>
      <w:r w:rsidRPr="00CE3744">
        <w:rPr>
          <w:rFonts w:ascii="Times New Roman" w:hAnsi="Times New Roman" w:cs="Times New Roman"/>
          <w:spacing w:val="-3"/>
          <w:w w:val="95"/>
          <w:sz w:val="24"/>
          <w:szCs w:val="24"/>
        </w:rPr>
        <w:t xml:space="preserve"> </w:t>
      </w:r>
      <w:r w:rsidRPr="00CE3744">
        <w:rPr>
          <w:rFonts w:ascii="Times New Roman" w:hAnsi="Times New Roman" w:cs="Times New Roman"/>
          <w:spacing w:val="-2"/>
          <w:w w:val="95"/>
          <w:sz w:val="24"/>
          <w:szCs w:val="24"/>
        </w:rPr>
        <w:t>w</w:t>
      </w:r>
      <w:r w:rsidRPr="00CE3744">
        <w:rPr>
          <w:rFonts w:ascii="Times New Roman" w:hAnsi="Times New Roman" w:cs="Times New Roman"/>
          <w:spacing w:val="-1"/>
          <w:w w:val="95"/>
          <w:sz w:val="24"/>
          <w:szCs w:val="24"/>
        </w:rPr>
        <w:t>ill</w:t>
      </w:r>
      <w:r w:rsidRPr="00CE3744">
        <w:rPr>
          <w:rFonts w:ascii="Times New Roman" w:hAnsi="Times New Roman" w:cs="Times New Roman"/>
          <w:spacing w:val="-5"/>
          <w:w w:val="95"/>
          <w:sz w:val="24"/>
          <w:szCs w:val="24"/>
        </w:rPr>
        <w:t xml:space="preserve"> </w:t>
      </w:r>
      <w:r w:rsidRPr="00CE3744">
        <w:rPr>
          <w:rFonts w:ascii="Times New Roman" w:hAnsi="Times New Roman" w:cs="Times New Roman"/>
          <w:spacing w:val="3"/>
          <w:w w:val="95"/>
          <w:sz w:val="24"/>
          <w:szCs w:val="24"/>
        </w:rPr>
        <w:t>be</w:t>
      </w:r>
      <w:r w:rsidRPr="00CE3744">
        <w:rPr>
          <w:rFonts w:ascii="Times New Roman" w:hAnsi="Times New Roman" w:cs="Times New Roman"/>
          <w:spacing w:val="-6"/>
          <w:w w:val="95"/>
          <w:sz w:val="24"/>
          <w:szCs w:val="24"/>
        </w:rPr>
        <w:t xml:space="preserve"> </w:t>
      </w:r>
      <w:r w:rsidRPr="00CE3744">
        <w:rPr>
          <w:rFonts w:ascii="Times New Roman" w:hAnsi="Times New Roman" w:cs="Times New Roman"/>
          <w:spacing w:val="-2"/>
          <w:w w:val="95"/>
          <w:sz w:val="24"/>
          <w:szCs w:val="24"/>
        </w:rPr>
        <w:t>bu</w:t>
      </w:r>
      <w:r w:rsidRPr="00CE3744">
        <w:rPr>
          <w:rFonts w:ascii="Times New Roman" w:hAnsi="Times New Roman" w:cs="Times New Roman"/>
          <w:spacing w:val="-1"/>
          <w:w w:val="95"/>
          <w:sz w:val="24"/>
          <w:szCs w:val="24"/>
        </w:rPr>
        <w:t>ilt</w:t>
      </w:r>
      <w:r w:rsidRPr="00CE3744">
        <w:rPr>
          <w:rFonts w:ascii="Times New Roman" w:hAnsi="Times New Roman" w:cs="Times New Roman"/>
          <w:spacing w:val="-5"/>
          <w:w w:val="95"/>
          <w:sz w:val="24"/>
          <w:szCs w:val="24"/>
        </w:rPr>
        <w:t xml:space="preserve"> </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n</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o</w:t>
      </w:r>
      <w:r w:rsidRPr="00CE3744">
        <w:rPr>
          <w:rFonts w:ascii="Times New Roman" w:hAnsi="Times New Roman" w:cs="Times New Roman"/>
          <w:spacing w:val="-4"/>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w:t>
      </w:r>
      <w:r w:rsidRPr="00CE3744">
        <w:rPr>
          <w:rFonts w:ascii="Times New Roman" w:hAnsi="Times New Roman" w:cs="Times New Roman"/>
          <w:spacing w:val="-4"/>
          <w:w w:val="95"/>
          <w:sz w:val="24"/>
          <w:szCs w:val="24"/>
        </w:rPr>
        <w:t xml:space="preserve"> </w:t>
      </w:r>
      <w:r w:rsidRPr="00CE3744">
        <w:rPr>
          <w:rFonts w:ascii="Times New Roman" w:hAnsi="Times New Roman" w:cs="Times New Roman"/>
          <w:spacing w:val="-2"/>
          <w:w w:val="95"/>
          <w:sz w:val="24"/>
          <w:szCs w:val="24"/>
        </w:rPr>
        <w:t>po</w:t>
      </w:r>
      <w:r w:rsidRPr="00CE3744">
        <w:rPr>
          <w:rFonts w:ascii="Times New Roman" w:hAnsi="Times New Roman" w:cs="Times New Roman"/>
          <w:spacing w:val="-1"/>
          <w:w w:val="95"/>
          <w:sz w:val="24"/>
          <w:szCs w:val="24"/>
        </w:rPr>
        <w:t>rtf</w:t>
      </w:r>
      <w:r w:rsidRPr="00CE3744">
        <w:rPr>
          <w:rFonts w:ascii="Times New Roman" w:hAnsi="Times New Roman" w:cs="Times New Roman"/>
          <w:spacing w:val="-2"/>
          <w:w w:val="95"/>
          <w:sz w:val="24"/>
          <w:szCs w:val="24"/>
        </w:rPr>
        <w:t>o</w:t>
      </w:r>
      <w:r w:rsidRPr="00CE3744">
        <w:rPr>
          <w:rFonts w:ascii="Times New Roman" w:hAnsi="Times New Roman" w:cs="Times New Roman"/>
          <w:spacing w:val="-1"/>
          <w:w w:val="95"/>
          <w:sz w:val="24"/>
          <w:szCs w:val="24"/>
        </w:rPr>
        <w:t>li</w:t>
      </w:r>
      <w:r w:rsidRPr="00CE3744">
        <w:rPr>
          <w:rFonts w:ascii="Times New Roman" w:hAnsi="Times New Roman" w:cs="Times New Roman"/>
          <w:spacing w:val="-2"/>
          <w:w w:val="95"/>
          <w:sz w:val="24"/>
          <w:szCs w:val="24"/>
        </w:rPr>
        <w:t>o</w:t>
      </w:r>
      <w:r w:rsidRPr="00CE3744">
        <w:rPr>
          <w:rFonts w:ascii="Times New Roman" w:hAnsi="Times New Roman" w:cs="Times New Roman"/>
          <w:spacing w:val="-4"/>
          <w:w w:val="95"/>
          <w:sz w:val="24"/>
          <w:szCs w:val="24"/>
        </w:rPr>
        <w:t xml:space="preserve"> </w:t>
      </w:r>
      <w:r w:rsidRPr="00CE3744">
        <w:rPr>
          <w:rFonts w:ascii="Times New Roman" w:hAnsi="Times New Roman" w:cs="Times New Roman"/>
          <w:spacing w:val="-2"/>
          <w:w w:val="95"/>
          <w:sz w:val="24"/>
          <w:szCs w:val="24"/>
        </w:rPr>
        <w:t>assessmen</w:t>
      </w:r>
      <w:r w:rsidRPr="00CE3744">
        <w:rPr>
          <w:rFonts w:ascii="Times New Roman" w:hAnsi="Times New Roman" w:cs="Times New Roman"/>
          <w:spacing w:val="-1"/>
          <w:w w:val="95"/>
          <w:sz w:val="24"/>
          <w:szCs w:val="24"/>
        </w:rPr>
        <w:t>t.)</w:t>
      </w:r>
      <w:r w:rsidRPr="00CE3744">
        <w:rPr>
          <w:rFonts w:ascii="Times New Roman" w:hAnsi="Times New Roman" w:cs="Times New Roman"/>
          <w:spacing w:val="75"/>
          <w:w w:val="106"/>
          <w:sz w:val="24"/>
          <w:szCs w:val="24"/>
        </w:rPr>
        <w:t xml:space="preserve"> </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ec</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u</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es</w:t>
      </w:r>
      <w:r w:rsidRPr="00CE3744">
        <w:rPr>
          <w:rFonts w:ascii="Times New Roman" w:hAnsi="Times New Roman" w:cs="Times New Roman"/>
          <w:spacing w:val="-30"/>
          <w:w w:val="95"/>
          <w:sz w:val="24"/>
          <w:szCs w:val="24"/>
        </w:rPr>
        <w:t xml:space="preserve"> </w:t>
      </w:r>
      <w:r w:rsidRPr="00CE3744">
        <w:rPr>
          <w:rFonts w:ascii="Times New Roman" w:hAnsi="Times New Roman" w:cs="Times New Roman"/>
          <w:spacing w:val="-2"/>
          <w:w w:val="95"/>
          <w:sz w:val="24"/>
          <w:szCs w:val="24"/>
        </w:rPr>
        <w:t>shou</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d</w:t>
      </w:r>
      <w:r w:rsidRPr="00CE3744">
        <w:rPr>
          <w:rFonts w:ascii="Times New Roman" w:hAnsi="Times New Roman" w:cs="Times New Roman"/>
          <w:spacing w:val="-30"/>
          <w:w w:val="95"/>
          <w:sz w:val="24"/>
          <w:szCs w:val="24"/>
        </w:rPr>
        <w:t xml:space="preserve"> </w:t>
      </w:r>
      <w:r w:rsidRPr="00CE3744">
        <w:rPr>
          <w:rFonts w:ascii="Times New Roman" w:hAnsi="Times New Roman" w:cs="Times New Roman"/>
          <w:spacing w:val="3"/>
          <w:w w:val="95"/>
          <w:sz w:val="24"/>
          <w:szCs w:val="24"/>
        </w:rPr>
        <w:t>be</w:t>
      </w:r>
      <w:r w:rsidRPr="00CE3744">
        <w:rPr>
          <w:rFonts w:ascii="Times New Roman" w:hAnsi="Times New Roman" w:cs="Times New Roman"/>
          <w:spacing w:val="-31"/>
          <w:w w:val="95"/>
          <w:sz w:val="24"/>
          <w:szCs w:val="24"/>
        </w:rPr>
        <w:t xml:space="preserve"> </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ecop</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ed</w:t>
      </w:r>
      <w:r w:rsidRPr="00CE3744">
        <w:rPr>
          <w:rFonts w:ascii="Times New Roman" w:hAnsi="Times New Roman" w:cs="Times New Roman"/>
          <w:spacing w:val="-29"/>
          <w:w w:val="95"/>
          <w:sz w:val="24"/>
          <w:szCs w:val="24"/>
        </w:rPr>
        <w:t xml:space="preserve"> </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n</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o</w:t>
      </w:r>
      <w:r w:rsidRPr="00CE3744">
        <w:rPr>
          <w:rFonts w:ascii="Times New Roman" w:hAnsi="Times New Roman" w:cs="Times New Roman"/>
          <w:spacing w:val="-30"/>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s</w:t>
      </w:r>
      <w:r w:rsidRPr="00CE3744">
        <w:rPr>
          <w:rFonts w:ascii="Times New Roman" w:hAnsi="Times New Roman" w:cs="Times New Roman"/>
          <w:spacing w:val="-31"/>
          <w:w w:val="95"/>
          <w:sz w:val="24"/>
          <w:szCs w:val="24"/>
        </w:rPr>
        <w:t xml:space="preserve"> </w:t>
      </w:r>
      <w:r w:rsidRPr="00CE3744">
        <w:rPr>
          <w:rFonts w:ascii="Times New Roman" w:hAnsi="Times New Roman" w:cs="Times New Roman"/>
          <w:spacing w:val="-2"/>
          <w:w w:val="95"/>
          <w:sz w:val="24"/>
          <w:szCs w:val="24"/>
        </w:rPr>
        <w:t>po</w:t>
      </w:r>
      <w:r w:rsidRPr="00CE3744">
        <w:rPr>
          <w:rFonts w:ascii="Times New Roman" w:hAnsi="Times New Roman" w:cs="Times New Roman"/>
          <w:spacing w:val="-1"/>
          <w:w w:val="95"/>
          <w:sz w:val="24"/>
          <w:szCs w:val="24"/>
        </w:rPr>
        <w:t>rtf</w:t>
      </w:r>
      <w:r w:rsidRPr="00CE3744">
        <w:rPr>
          <w:rFonts w:ascii="Times New Roman" w:hAnsi="Times New Roman" w:cs="Times New Roman"/>
          <w:spacing w:val="-2"/>
          <w:w w:val="95"/>
          <w:sz w:val="24"/>
          <w:szCs w:val="24"/>
        </w:rPr>
        <w:t>o</w:t>
      </w:r>
      <w:r w:rsidRPr="00CE3744">
        <w:rPr>
          <w:rFonts w:ascii="Times New Roman" w:hAnsi="Times New Roman" w:cs="Times New Roman"/>
          <w:spacing w:val="-1"/>
          <w:w w:val="95"/>
          <w:sz w:val="24"/>
          <w:szCs w:val="24"/>
        </w:rPr>
        <w:t>li</w:t>
      </w:r>
      <w:r w:rsidRPr="00CE3744">
        <w:rPr>
          <w:rFonts w:ascii="Times New Roman" w:hAnsi="Times New Roman" w:cs="Times New Roman"/>
          <w:spacing w:val="-2"/>
          <w:w w:val="95"/>
          <w:sz w:val="24"/>
          <w:szCs w:val="24"/>
        </w:rPr>
        <w:t>o</w:t>
      </w:r>
      <w:r w:rsidRPr="00CE3744">
        <w:rPr>
          <w:rFonts w:ascii="Times New Roman" w:hAnsi="Times New Roman" w:cs="Times New Roman"/>
          <w:spacing w:val="-1"/>
          <w:w w:val="95"/>
          <w:sz w:val="24"/>
          <w:szCs w:val="24"/>
        </w:rPr>
        <w:t>;</w:t>
      </w:r>
      <w:r w:rsidRPr="00CE3744">
        <w:rPr>
          <w:rFonts w:ascii="Times New Roman" w:hAnsi="Times New Roman" w:cs="Times New Roman"/>
          <w:spacing w:val="-29"/>
          <w:w w:val="95"/>
          <w:sz w:val="24"/>
          <w:szCs w:val="24"/>
        </w:rPr>
        <w:t xml:space="preserve"> </w:t>
      </w:r>
      <w:r w:rsidRPr="00CE3744">
        <w:rPr>
          <w:rFonts w:ascii="Times New Roman" w:hAnsi="Times New Roman" w:cs="Times New Roman"/>
          <w:spacing w:val="-4"/>
          <w:w w:val="95"/>
          <w:sz w:val="24"/>
          <w:szCs w:val="24"/>
        </w:rPr>
        <w:t>homewo</w:t>
      </w:r>
      <w:r w:rsidRPr="00CE3744">
        <w:rPr>
          <w:rFonts w:ascii="Times New Roman" w:hAnsi="Times New Roman" w:cs="Times New Roman"/>
          <w:spacing w:val="-3"/>
          <w:w w:val="95"/>
          <w:sz w:val="24"/>
          <w:szCs w:val="24"/>
        </w:rPr>
        <w:t>r</w:t>
      </w:r>
      <w:r w:rsidRPr="00CE3744">
        <w:rPr>
          <w:rFonts w:ascii="Times New Roman" w:hAnsi="Times New Roman" w:cs="Times New Roman"/>
          <w:spacing w:val="-4"/>
          <w:w w:val="95"/>
          <w:sz w:val="24"/>
          <w:szCs w:val="24"/>
        </w:rPr>
        <w:t>k</w:t>
      </w:r>
      <w:r w:rsidRPr="00CE3744">
        <w:rPr>
          <w:rFonts w:ascii="Times New Roman" w:hAnsi="Times New Roman" w:cs="Times New Roman"/>
          <w:spacing w:val="-30"/>
          <w:w w:val="95"/>
          <w:sz w:val="24"/>
          <w:szCs w:val="24"/>
        </w:rPr>
        <w:t xml:space="preserve"> </w:t>
      </w:r>
      <w:r w:rsidRPr="00CE3744">
        <w:rPr>
          <w:rFonts w:ascii="Times New Roman" w:hAnsi="Times New Roman" w:cs="Times New Roman"/>
          <w:spacing w:val="-2"/>
          <w:w w:val="95"/>
          <w:sz w:val="24"/>
          <w:szCs w:val="24"/>
        </w:rPr>
        <w:t>ques</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ons</w:t>
      </w:r>
      <w:r w:rsidRPr="00CE3744">
        <w:rPr>
          <w:rFonts w:ascii="Times New Roman" w:hAnsi="Times New Roman" w:cs="Times New Roman"/>
          <w:spacing w:val="-29"/>
          <w:w w:val="95"/>
          <w:sz w:val="24"/>
          <w:szCs w:val="24"/>
        </w:rPr>
        <w:t xml:space="preserve"> </w:t>
      </w:r>
      <w:r w:rsidRPr="00CE3744">
        <w:rPr>
          <w:rFonts w:ascii="Times New Roman" w:hAnsi="Times New Roman" w:cs="Times New Roman"/>
          <w:spacing w:val="-2"/>
          <w:w w:val="95"/>
          <w:sz w:val="24"/>
          <w:szCs w:val="24"/>
        </w:rPr>
        <w:t>shou</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d</w:t>
      </w:r>
      <w:r w:rsidRPr="00CE3744">
        <w:rPr>
          <w:rFonts w:ascii="Times New Roman" w:hAnsi="Times New Roman" w:cs="Times New Roman"/>
          <w:spacing w:val="-31"/>
          <w:w w:val="95"/>
          <w:sz w:val="24"/>
          <w:szCs w:val="24"/>
        </w:rPr>
        <w:t xml:space="preserve"> </w:t>
      </w:r>
      <w:r w:rsidRPr="00CE3744">
        <w:rPr>
          <w:rFonts w:ascii="Times New Roman" w:hAnsi="Times New Roman" w:cs="Times New Roman"/>
          <w:spacing w:val="3"/>
          <w:w w:val="95"/>
          <w:sz w:val="24"/>
          <w:szCs w:val="24"/>
        </w:rPr>
        <w:t>be</w:t>
      </w:r>
      <w:r w:rsidRPr="00CE3744">
        <w:rPr>
          <w:rFonts w:ascii="Times New Roman" w:hAnsi="Times New Roman" w:cs="Times New Roman"/>
          <w:spacing w:val="-31"/>
          <w:w w:val="95"/>
          <w:sz w:val="24"/>
          <w:szCs w:val="24"/>
        </w:rPr>
        <w:t xml:space="preserve"> </w:t>
      </w:r>
      <w:r w:rsidRPr="00CE3744">
        <w:rPr>
          <w:rFonts w:ascii="Times New Roman" w:hAnsi="Times New Roman" w:cs="Times New Roman"/>
          <w:w w:val="95"/>
          <w:sz w:val="24"/>
          <w:szCs w:val="24"/>
        </w:rPr>
        <w:t>posed,</w:t>
      </w:r>
      <w:r w:rsidRPr="00CE3744">
        <w:rPr>
          <w:rFonts w:ascii="Times New Roman" w:hAnsi="Times New Roman" w:cs="Times New Roman"/>
          <w:spacing w:val="-29"/>
          <w:w w:val="95"/>
          <w:sz w:val="24"/>
          <w:szCs w:val="24"/>
        </w:rPr>
        <w:t xml:space="preserve"> </w:t>
      </w:r>
      <w:r w:rsidRPr="00CE3744">
        <w:rPr>
          <w:rFonts w:ascii="Times New Roman" w:hAnsi="Times New Roman" w:cs="Times New Roman"/>
          <w:spacing w:val="-2"/>
          <w:w w:val="95"/>
          <w:sz w:val="24"/>
          <w:szCs w:val="24"/>
        </w:rPr>
        <w:t>and</w:t>
      </w:r>
      <w:r w:rsidRPr="00CE3744">
        <w:rPr>
          <w:rFonts w:ascii="Times New Roman" w:hAnsi="Times New Roman" w:cs="Times New Roman"/>
          <w:spacing w:val="79"/>
          <w:w w:val="89"/>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hen</w:t>
      </w:r>
      <w:r w:rsidRPr="00CE3744">
        <w:rPr>
          <w:rFonts w:ascii="Times New Roman" w:hAnsi="Times New Roman" w:cs="Times New Roman"/>
          <w:spacing w:val="-39"/>
          <w:w w:val="95"/>
          <w:sz w:val="24"/>
          <w:szCs w:val="24"/>
        </w:rPr>
        <w:t xml:space="preserve"> </w:t>
      </w:r>
      <w:r w:rsidRPr="00CE3744">
        <w:rPr>
          <w:rFonts w:ascii="Times New Roman" w:hAnsi="Times New Roman" w:cs="Times New Roman"/>
          <w:spacing w:val="-3"/>
          <w:w w:val="95"/>
          <w:sz w:val="24"/>
          <w:szCs w:val="24"/>
        </w:rPr>
        <w:t>answe</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s</w:t>
      </w:r>
      <w:r w:rsidRPr="00CE3744">
        <w:rPr>
          <w:rFonts w:ascii="Times New Roman" w:hAnsi="Times New Roman" w:cs="Times New Roman"/>
          <w:spacing w:val="-39"/>
          <w:w w:val="95"/>
          <w:sz w:val="24"/>
          <w:szCs w:val="24"/>
        </w:rPr>
        <w:t xml:space="preserve"> </w:t>
      </w:r>
      <w:r w:rsidRPr="00CE3744">
        <w:rPr>
          <w:rFonts w:ascii="Times New Roman" w:hAnsi="Times New Roman" w:cs="Times New Roman"/>
          <w:w w:val="95"/>
          <w:sz w:val="24"/>
          <w:szCs w:val="24"/>
        </w:rPr>
        <w:t>given</w:t>
      </w:r>
      <w:r w:rsidRPr="00CE3744">
        <w:rPr>
          <w:rFonts w:ascii="Times New Roman" w:hAnsi="Times New Roman" w:cs="Times New Roman"/>
          <w:spacing w:val="-40"/>
          <w:w w:val="95"/>
          <w:sz w:val="24"/>
          <w:szCs w:val="24"/>
        </w:rPr>
        <w:t xml:space="preserve"> </w:t>
      </w:r>
      <w:r w:rsidRPr="00CE3744">
        <w:rPr>
          <w:rFonts w:ascii="Times New Roman" w:hAnsi="Times New Roman" w:cs="Times New Roman"/>
          <w:spacing w:val="-2"/>
          <w:w w:val="95"/>
          <w:sz w:val="24"/>
          <w:szCs w:val="24"/>
        </w:rPr>
        <w:t>and</w:t>
      </w:r>
      <w:r w:rsidRPr="00CE3744">
        <w:rPr>
          <w:rFonts w:ascii="Times New Roman" w:hAnsi="Times New Roman" w:cs="Times New Roman"/>
          <w:spacing w:val="-39"/>
          <w:w w:val="95"/>
          <w:sz w:val="24"/>
          <w:szCs w:val="24"/>
        </w:rPr>
        <w:t xml:space="preserve"> </w:t>
      </w:r>
      <w:r w:rsidRPr="00CE3744">
        <w:rPr>
          <w:rFonts w:ascii="Times New Roman" w:hAnsi="Times New Roman" w:cs="Times New Roman"/>
          <w:spacing w:val="-2"/>
          <w:w w:val="95"/>
          <w:sz w:val="24"/>
          <w:szCs w:val="24"/>
        </w:rPr>
        <w:t>anno</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a</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ed</w:t>
      </w:r>
      <w:r w:rsidRPr="00CE3744">
        <w:rPr>
          <w:rFonts w:ascii="Times New Roman" w:hAnsi="Times New Roman" w:cs="Times New Roman"/>
          <w:spacing w:val="-1"/>
          <w:w w:val="95"/>
          <w:sz w:val="24"/>
          <w:szCs w:val="24"/>
        </w:rPr>
        <w:t>;</w:t>
      </w:r>
      <w:r w:rsidRPr="00CE3744">
        <w:rPr>
          <w:rFonts w:ascii="Times New Roman" w:hAnsi="Times New Roman" w:cs="Times New Roman"/>
          <w:spacing w:val="-38"/>
          <w:w w:val="95"/>
          <w:sz w:val="24"/>
          <w:szCs w:val="24"/>
        </w:rPr>
        <w:t xml:space="preserve"> </w:t>
      </w:r>
      <w:r w:rsidRPr="00CE3744">
        <w:rPr>
          <w:rFonts w:ascii="Times New Roman" w:hAnsi="Times New Roman" w:cs="Times New Roman"/>
          <w:spacing w:val="-2"/>
          <w:w w:val="95"/>
          <w:sz w:val="24"/>
          <w:szCs w:val="24"/>
        </w:rPr>
        <w:t>handou</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s</w:t>
      </w:r>
      <w:r w:rsidRPr="00CE3744">
        <w:rPr>
          <w:rFonts w:ascii="Times New Roman" w:hAnsi="Times New Roman" w:cs="Times New Roman"/>
          <w:spacing w:val="-40"/>
          <w:w w:val="95"/>
          <w:sz w:val="24"/>
          <w:szCs w:val="24"/>
        </w:rPr>
        <w:t xml:space="preserve"> </w:t>
      </w:r>
      <w:r w:rsidRPr="00CE3744">
        <w:rPr>
          <w:rFonts w:ascii="Times New Roman" w:hAnsi="Times New Roman" w:cs="Times New Roman"/>
          <w:spacing w:val="-2"/>
          <w:w w:val="95"/>
          <w:sz w:val="24"/>
          <w:szCs w:val="24"/>
        </w:rPr>
        <w:t>and</w:t>
      </w:r>
      <w:r w:rsidRPr="00CE3744">
        <w:rPr>
          <w:rFonts w:ascii="Times New Roman" w:hAnsi="Times New Roman" w:cs="Times New Roman"/>
          <w:spacing w:val="-40"/>
          <w:w w:val="95"/>
          <w:sz w:val="24"/>
          <w:szCs w:val="24"/>
        </w:rPr>
        <w:t xml:space="preserve"> </w:t>
      </w:r>
      <w:r w:rsidRPr="00CE3744">
        <w:rPr>
          <w:rFonts w:ascii="Times New Roman" w:hAnsi="Times New Roman" w:cs="Times New Roman"/>
          <w:spacing w:val="-2"/>
          <w:w w:val="95"/>
          <w:sz w:val="24"/>
          <w:szCs w:val="24"/>
        </w:rPr>
        <w:t>add</w:t>
      </w:r>
      <w:r w:rsidRPr="00CE3744">
        <w:rPr>
          <w:rFonts w:ascii="Times New Roman" w:hAnsi="Times New Roman" w:cs="Times New Roman"/>
          <w:spacing w:val="-1"/>
          <w:w w:val="95"/>
          <w:sz w:val="24"/>
          <w:szCs w:val="24"/>
        </w:rPr>
        <w:t>iti</w:t>
      </w:r>
      <w:r w:rsidRPr="00CE3744">
        <w:rPr>
          <w:rFonts w:ascii="Times New Roman" w:hAnsi="Times New Roman" w:cs="Times New Roman"/>
          <w:spacing w:val="-2"/>
          <w:w w:val="95"/>
          <w:sz w:val="24"/>
          <w:szCs w:val="24"/>
        </w:rPr>
        <w:t>ona</w:t>
      </w:r>
      <w:r w:rsidRPr="00CE3744">
        <w:rPr>
          <w:rFonts w:ascii="Times New Roman" w:hAnsi="Times New Roman" w:cs="Times New Roman"/>
          <w:spacing w:val="-1"/>
          <w:w w:val="95"/>
          <w:sz w:val="24"/>
          <w:szCs w:val="24"/>
        </w:rPr>
        <w:t>l</w:t>
      </w:r>
      <w:r w:rsidRPr="00CE3744">
        <w:rPr>
          <w:rFonts w:ascii="Times New Roman" w:hAnsi="Times New Roman" w:cs="Times New Roman"/>
          <w:spacing w:val="-40"/>
          <w:w w:val="95"/>
          <w:sz w:val="24"/>
          <w:szCs w:val="24"/>
        </w:rPr>
        <w:t xml:space="preserve"> </w:t>
      </w:r>
      <w:r w:rsidRPr="00CE3744">
        <w:rPr>
          <w:rFonts w:ascii="Times New Roman" w:hAnsi="Times New Roman" w:cs="Times New Roman"/>
          <w:spacing w:val="-2"/>
          <w:w w:val="95"/>
          <w:sz w:val="24"/>
          <w:szCs w:val="24"/>
        </w:rPr>
        <w:t>ma</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ri</w:t>
      </w:r>
      <w:r w:rsidRPr="00CE3744">
        <w:rPr>
          <w:rFonts w:ascii="Times New Roman" w:hAnsi="Times New Roman" w:cs="Times New Roman"/>
          <w:spacing w:val="-2"/>
          <w:w w:val="95"/>
          <w:sz w:val="24"/>
          <w:szCs w:val="24"/>
        </w:rPr>
        <w:t>a</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s</w:t>
      </w:r>
      <w:r w:rsidRPr="00CE3744">
        <w:rPr>
          <w:rFonts w:ascii="Times New Roman" w:hAnsi="Times New Roman" w:cs="Times New Roman"/>
          <w:spacing w:val="-40"/>
          <w:w w:val="95"/>
          <w:sz w:val="24"/>
          <w:szCs w:val="24"/>
        </w:rPr>
        <w:t xml:space="preserve"> </w:t>
      </w:r>
      <w:r w:rsidRPr="00CE3744">
        <w:rPr>
          <w:rFonts w:ascii="Times New Roman" w:hAnsi="Times New Roman" w:cs="Times New Roman"/>
          <w:spacing w:val="-2"/>
          <w:w w:val="95"/>
          <w:sz w:val="24"/>
          <w:szCs w:val="24"/>
        </w:rPr>
        <w:t>shou</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d</w:t>
      </w:r>
      <w:r w:rsidRPr="00CE3744">
        <w:rPr>
          <w:rFonts w:ascii="Times New Roman" w:hAnsi="Times New Roman" w:cs="Times New Roman"/>
          <w:spacing w:val="-39"/>
          <w:w w:val="95"/>
          <w:sz w:val="24"/>
          <w:szCs w:val="24"/>
        </w:rPr>
        <w:t xml:space="preserve"> </w:t>
      </w:r>
      <w:r w:rsidRPr="00CE3744">
        <w:rPr>
          <w:rFonts w:ascii="Times New Roman" w:hAnsi="Times New Roman" w:cs="Times New Roman"/>
          <w:spacing w:val="3"/>
          <w:w w:val="95"/>
          <w:sz w:val="24"/>
          <w:szCs w:val="24"/>
        </w:rPr>
        <w:t>be</w:t>
      </w:r>
      <w:r w:rsidRPr="00CE3744">
        <w:rPr>
          <w:rFonts w:ascii="Times New Roman" w:hAnsi="Times New Roman" w:cs="Times New Roman"/>
          <w:spacing w:val="-40"/>
          <w:w w:val="95"/>
          <w:sz w:val="24"/>
          <w:szCs w:val="24"/>
        </w:rPr>
        <w:t xml:space="preserve"> </w:t>
      </w:r>
      <w:r w:rsidRPr="00CE3744">
        <w:rPr>
          <w:rFonts w:ascii="Times New Roman" w:hAnsi="Times New Roman" w:cs="Times New Roman"/>
          <w:spacing w:val="-3"/>
          <w:w w:val="95"/>
          <w:sz w:val="24"/>
          <w:szCs w:val="24"/>
        </w:rPr>
        <w:t>p</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ese</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ved</w:t>
      </w:r>
      <w:r w:rsidRPr="00CE3744">
        <w:rPr>
          <w:rFonts w:ascii="Times New Roman" w:hAnsi="Times New Roman" w:cs="Times New Roman"/>
          <w:spacing w:val="69"/>
          <w:w w:val="89"/>
          <w:sz w:val="24"/>
          <w:szCs w:val="24"/>
        </w:rPr>
        <w:t xml:space="preserve"> </w:t>
      </w:r>
      <w:r w:rsidRPr="00CE3744">
        <w:rPr>
          <w:rFonts w:ascii="Times New Roman" w:hAnsi="Times New Roman" w:cs="Times New Roman"/>
          <w:spacing w:val="-3"/>
          <w:sz w:val="24"/>
          <w:szCs w:val="24"/>
        </w:rPr>
        <w:t>f</w:t>
      </w:r>
      <w:r w:rsidRPr="00CE3744">
        <w:rPr>
          <w:rFonts w:ascii="Times New Roman" w:hAnsi="Times New Roman" w:cs="Times New Roman"/>
          <w:spacing w:val="-4"/>
          <w:sz w:val="24"/>
          <w:szCs w:val="24"/>
        </w:rPr>
        <w:t>o</w:t>
      </w:r>
      <w:r w:rsidRPr="00CE3744">
        <w:rPr>
          <w:rFonts w:ascii="Times New Roman" w:hAnsi="Times New Roman" w:cs="Times New Roman"/>
          <w:spacing w:val="-3"/>
          <w:sz w:val="24"/>
          <w:szCs w:val="24"/>
        </w:rPr>
        <w:t>r</w:t>
      </w:r>
      <w:r w:rsidRPr="00CE3744">
        <w:rPr>
          <w:rFonts w:ascii="Times New Roman" w:hAnsi="Times New Roman" w:cs="Times New Roman"/>
          <w:spacing w:val="-32"/>
          <w:sz w:val="24"/>
          <w:szCs w:val="24"/>
        </w:rPr>
        <w:t xml:space="preserve"> </w:t>
      </w:r>
      <w:r w:rsidRPr="00CE3744">
        <w:rPr>
          <w:rFonts w:ascii="Times New Roman" w:hAnsi="Times New Roman" w:cs="Times New Roman"/>
          <w:spacing w:val="-1"/>
          <w:sz w:val="24"/>
          <w:szCs w:val="24"/>
        </w:rPr>
        <w:t>f</w:t>
      </w:r>
      <w:r w:rsidRPr="00CE3744">
        <w:rPr>
          <w:rFonts w:ascii="Times New Roman" w:hAnsi="Times New Roman" w:cs="Times New Roman"/>
          <w:spacing w:val="-2"/>
          <w:sz w:val="24"/>
          <w:szCs w:val="24"/>
        </w:rPr>
        <w:t>u</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u</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e</w:t>
      </w:r>
      <w:r w:rsidRPr="00CE3744">
        <w:rPr>
          <w:rFonts w:ascii="Times New Roman" w:hAnsi="Times New Roman" w:cs="Times New Roman"/>
          <w:spacing w:val="-32"/>
          <w:sz w:val="24"/>
          <w:szCs w:val="24"/>
        </w:rPr>
        <w:t xml:space="preserve"> </w:t>
      </w:r>
      <w:r w:rsidRPr="00CE3744">
        <w:rPr>
          <w:rFonts w:ascii="Times New Roman" w:hAnsi="Times New Roman" w:cs="Times New Roman"/>
          <w:spacing w:val="-2"/>
          <w:sz w:val="24"/>
          <w:szCs w:val="24"/>
        </w:rPr>
        <w:t>use.</w:t>
      </w:r>
      <w:r w:rsidRPr="00CE3744">
        <w:rPr>
          <w:rFonts w:ascii="Times New Roman" w:hAnsi="Times New Roman" w:cs="Times New Roman"/>
          <w:spacing w:val="-14"/>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32"/>
          <w:sz w:val="24"/>
          <w:szCs w:val="24"/>
        </w:rPr>
        <w:t xml:space="preserve"> </w:t>
      </w:r>
      <w:r w:rsidRPr="00CE3744">
        <w:rPr>
          <w:rFonts w:ascii="Times New Roman" w:hAnsi="Times New Roman" w:cs="Times New Roman"/>
          <w:spacing w:val="-2"/>
          <w:sz w:val="24"/>
          <w:szCs w:val="24"/>
        </w:rPr>
        <w:t>3-</w:t>
      </w:r>
      <w:r w:rsidRPr="00CE3744">
        <w:rPr>
          <w:rFonts w:ascii="Times New Roman" w:hAnsi="Times New Roman" w:cs="Times New Roman"/>
          <w:spacing w:val="-1"/>
          <w:sz w:val="24"/>
          <w:szCs w:val="24"/>
        </w:rPr>
        <w:t>ri</w:t>
      </w:r>
      <w:r w:rsidRPr="00CE3744">
        <w:rPr>
          <w:rFonts w:ascii="Times New Roman" w:hAnsi="Times New Roman" w:cs="Times New Roman"/>
          <w:spacing w:val="-2"/>
          <w:sz w:val="24"/>
          <w:szCs w:val="24"/>
        </w:rPr>
        <w:t>ng</w:t>
      </w:r>
      <w:r w:rsidRPr="00CE3744">
        <w:rPr>
          <w:rFonts w:ascii="Times New Roman" w:hAnsi="Times New Roman" w:cs="Times New Roman"/>
          <w:spacing w:val="-32"/>
          <w:sz w:val="24"/>
          <w:szCs w:val="24"/>
        </w:rPr>
        <w:t xml:space="preserve"> </w:t>
      </w:r>
      <w:r w:rsidRPr="00CE3744">
        <w:rPr>
          <w:rFonts w:ascii="Times New Roman" w:hAnsi="Times New Roman" w:cs="Times New Roman"/>
          <w:spacing w:val="-2"/>
          <w:sz w:val="24"/>
          <w:szCs w:val="24"/>
        </w:rPr>
        <w:t>b</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nde</w:t>
      </w:r>
      <w:r w:rsidRPr="00CE3744">
        <w:rPr>
          <w:rFonts w:ascii="Times New Roman" w:hAnsi="Times New Roman" w:cs="Times New Roman"/>
          <w:spacing w:val="-1"/>
          <w:sz w:val="24"/>
          <w:szCs w:val="24"/>
        </w:rPr>
        <w:t>r</w:t>
      </w:r>
      <w:r w:rsidRPr="00CE3744">
        <w:rPr>
          <w:rFonts w:ascii="Times New Roman" w:hAnsi="Times New Roman" w:cs="Times New Roman"/>
          <w:spacing w:val="-31"/>
          <w:sz w:val="24"/>
          <w:szCs w:val="24"/>
        </w:rPr>
        <w:t xml:space="preserve"> </w:t>
      </w:r>
      <w:r w:rsidRPr="00CE3744">
        <w:rPr>
          <w:rFonts w:ascii="Times New Roman" w:hAnsi="Times New Roman" w:cs="Times New Roman"/>
          <w:spacing w:val="-2"/>
          <w:sz w:val="24"/>
          <w:szCs w:val="24"/>
        </w:rPr>
        <w:t>and</w:t>
      </w:r>
      <w:r w:rsidRPr="00CE3744">
        <w:rPr>
          <w:rFonts w:ascii="Times New Roman" w:hAnsi="Times New Roman" w:cs="Times New Roman"/>
          <w:spacing w:val="-33"/>
          <w:sz w:val="24"/>
          <w:szCs w:val="24"/>
        </w:rPr>
        <w:t xml:space="preserve"> </w:t>
      </w:r>
      <w:r w:rsidRPr="00CE3744">
        <w:rPr>
          <w:rFonts w:ascii="Times New Roman" w:hAnsi="Times New Roman" w:cs="Times New Roman"/>
          <w:spacing w:val="-2"/>
          <w:sz w:val="24"/>
          <w:szCs w:val="24"/>
        </w:rPr>
        <w:t>ho</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e-punch,</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2"/>
          <w:sz w:val="24"/>
          <w:szCs w:val="24"/>
        </w:rPr>
        <w:t>w</w:t>
      </w:r>
      <w:r w:rsidRPr="00CE3744">
        <w:rPr>
          <w:rFonts w:ascii="Times New Roman" w:hAnsi="Times New Roman" w:cs="Times New Roman"/>
          <w:spacing w:val="-1"/>
          <w:sz w:val="24"/>
          <w:szCs w:val="24"/>
        </w:rPr>
        <w:t>it</w:t>
      </w:r>
      <w:r w:rsidRPr="00CE3744">
        <w:rPr>
          <w:rFonts w:ascii="Times New Roman" w:hAnsi="Times New Roman" w:cs="Times New Roman"/>
          <w:spacing w:val="-2"/>
          <w:sz w:val="24"/>
          <w:szCs w:val="24"/>
        </w:rPr>
        <w:t>h</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2"/>
          <w:sz w:val="24"/>
          <w:szCs w:val="24"/>
        </w:rPr>
        <w:t>add</w:t>
      </w:r>
      <w:r w:rsidRPr="00CE3744">
        <w:rPr>
          <w:rFonts w:ascii="Times New Roman" w:hAnsi="Times New Roman" w:cs="Times New Roman"/>
          <w:spacing w:val="-1"/>
          <w:sz w:val="24"/>
          <w:szCs w:val="24"/>
        </w:rPr>
        <w:t>iti</w:t>
      </w:r>
      <w:r w:rsidRPr="00CE3744">
        <w:rPr>
          <w:rFonts w:ascii="Times New Roman" w:hAnsi="Times New Roman" w:cs="Times New Roman"/>
          <w:spacing w:val="-2"/>
          <w:sz w:val="24"/>
          <w:szCs w:val="24"/>
        </w:rPr>
        <w:t>ona</w:t>
      </w:r>
      <w:r w:rsidRPr="00CE3744">
        <w:rPr>
          <w:rFonts w:ascii="Times New Roman" w:hAnsi="Times New Roman" w:cs="Times New Roman"/>
          <w:spacing w:val="-1"/>
          <w:sz w:val="24"/>
          <w:szCs w:val="24"/>
        </w:rPr>
        <w:t>l</w:t>
      </w:r>
      <w:r w:rsidRPr="00CE3744">
        <w:rPr>
          <w:rFonts w:ascii="Times New Roman" w:hAnsi="Times New Roman" w:cs="Times New Roman"/>
          <w:spacing w:val="-33"/>
          <w:sz w:val="24"/>
          <w:szCs w:val="24"/>
        </w:rPr>
        <w:t xml:space="preserve"> </w:t>
      </w:r>
      <w:r w:rsidRPr="00CE3744">
        <w:rPr>
          <w:rFonts w:ascii="Times New Roman" w:hAnsi="Times New Roman" w:cs="Times New Roman"/>
          <w:sz w:val="24"/>
          <w:szCs w:val="24"/>
        </w:rPr>
        <w:t>pockets</w:t>
      </w:r>
      <w:r w:rsidRPr="00CE3744">
        <w:rPr>
          <w:rFonts w:ascii="Times New Roman" w:hAnsi="Times New Roman" w:cs="Times New Roman"/>
          <w:spacing w:val="-31"/>
          <w:sz w:val="24"/>
          <w:szCs w:val="24"/>
        </w:rPr>
        <w:t xml:space="preserve"> </w:t>
      </w:r>
      <w:r w:rsidRPr="00CE3744">
        <w:rPr>
          <w:rFonts w:ascii="Times New Roman" w:hAnsi="Times New Roman" w:cs="Times New Roman"/>
          <w:spacing w:val="-2"/>
          <w:sz w:val="24"/>
          <w:szCs w:val="24"/>
        </w:rPr>
        <w:t>m</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gh</w:t>
      </w:r>
      <w:r w:rsidRPr="00CE3744">
        <w:rPr>
          <w:rFonts w:ascii="Times New Roman" w:hAnsi="Times New Roman" w:cs="Times New Roman"/>
          <w:spacing w:val="-1"/>
          <w:sz w:val="24"/>
          <w:szCs w:val="24"/>
        </w:rPr>
        <w:t>t</w:t>
      </w:r>
      <w:r w:rsidRPr="00CE3744">
        <w:rPr>
          <w:rFonts w:ascii="Times New Roman" w:hAnsi="Times New Roman" w:cs="Times New Roman"/>
          <w:spacing w:val="-31"/>
          <w:sz w:val="24"/>
          <w:szCs w:val="24"/>
        </w:rPr>
        <w:t xml:space="preserve"> </w:t>
      </w:r>
      <w:r w:rsidRPr="00CE3744">
        <w:rPr>
          <w:rFonts w:ascii="Times New Roman" w:hAnsi="Times New Roman" w:cs="Times New Roman"/>
          <w:spacing w:val="3"/>
          <w:sz w:val="24"/>
          <w:szCs w:val="24"/>
        </w:rPr>
        <w:t>be</w:t>
      </w:r>
      <w:r w:rsidRPr="00CE3744">
        <w:rPr>
          <w:rFonts w:ascii="Times New Roman" w:hAnsi="Times New Roman" w:cs="Times New Roman"/>
          <w:spacing w:val="-33"/>
          <w:sz w:val="24"/>
          <w:szCs w:val="24"/>
        </w:rPr>
        <w:t xml:space="preserve"> </w:t>
      </w:r>
      <w:r w:rsidRPr="00CE3744">
        <w:rPr>
          <w:rFonts w:ascii="Times New Roman" w:hAnsi="Times New Roman" w:cs="Times New Roman"/>
          <w:spacing w:val="-2"/>
          <w:sz w:val="24"/>
          <w:szCs w:val="24"/>
        </w:rPr>
        <w:t>use</w:t>
      </w:r>
      <w:r w:rsidRPr="00CE3744">
        <w:rPr>
          <w:rFonts w:ascii="Times New Roman" w:hAnsi="Times New Roman" w:cs="Times New Roman"/>
          <w:spacing w:val="-1"/>
          <w:sz w:val="24"/>
          <w:szCs w:val="24"/>
        </w:rPr>
        <w:t>f</w:t>
      </w:r>
      <w:r w:rsidRPr="00CE3744">
        <w:rPr>
          <w:rFonts w:ascii="Times New Roman" w:hAnsi="Times New Roman" w:cs="Times New Roman"/>
          <w:spacing w:val="-2"/>
          <w:sz w:val="24"/>
          <w:szCs w:val="24"/>
        </w:rPr>
        <w:t>u</w:t>
      </w:r>
      <w:r w:rsidRPr="00CE3744">
        <w:rPr>
          <w:rFonts w:ascii="Times New Roman" w:hAnsi="Times New Roman" w:cs="Times New Roman"/>
          <w:spacing w:val="-1"/>
          <w:sz w:val="24"/>
          <w:szCs w:val="24"/>
        </w:rPr>
        <w:t>l</w:t>
      </w:r>
      <w:r w:rsidRPr="00CE3744">
        <w:rPr>
          <w:rFonts w:ascii="Times New Roman" w:hAnsi="Times New Roman" w:cs="Times New Roman"/>
          <w:spacing w:val="73"/>
          <w:w w:val="103"/>
          <w:sz w:val="24"/>
          <w:szCs w:val="24"/>
        </w:rPr>
        <w:t xml:space="preserve"> </w:t>
      </w:r>
      <w:r w:rsidRPr="00CE3744">
        <w:rPr>
          <w:rFonts w:ascii="Times New Roman" w:hAnsi="Times New Roman" w:cs="Times New Roman"/>
          <w:spacing w:val="-3"/>
          <w:sz w:val="24"/>
          <w:szCs w:val="24"/>
        </w:rPr>
        <w:t>f</w:t>
      </w:r>
      <w:r w:rsidRPr="00CE3744">
        <w:rPr>
          <w:rFonts w:ascii="Times New Roman" w:hAnsi="Times New Roman" w:cs="Times New Roman"/>
          <w:spacing w:val="-4"/>
          <w:sz w:val="24"/>
          <w:szCs w:val="24"/>
        </w:rPr>
        <w:t>o</w:t>
      </w:r>
      <w:r w:rsidRPr="00CE3744">
        <w:rPr>
          <w:rFonts w:ascii="Times New Roman" w:hAnsi="Times New Roman" w:cs="Times New Roman"/>
          <w:spacing w:val="-3"/>
          <w:sz w:val="24"/>
          <w:szCs w:val="24"/>
        </w:rPr>
        <w:t>r</w:t>
      </w:r>
      <w:r w:rsidRPr="00CE3744">
        <w:rPr>
          <w:rFonts w:ascii="Times New Roman" w:hAnsi="Times New Roman" w:cs="Times New Roman"/>
          <w:spacing w:val="-27"/>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s.</w:t>
      </w:r>
    </w:p>
    <w:p w:rsidR="00255A33" w:rsidRPr="00CE3744" w:rsidRDefault="00255A33" w:rsidP="00255A33">
      <w:pPr>
        <w:pStyle w:val="BodyText"/>
        <w:spacing w:before="146"/>
        <w:ind w:left="107"/>
        <w:rPr>
          <w:rFonts w:ascii="Times New Roman" w:hAnsi="Times New Roman" w:cs="Times New Roman"/>
          <w:sz w:val="24"/>
          <w:szCs w:val="24"/>
        </w:rPr>
      </w:pPr>
      <w:r w:rsidRPr="00CE3744">
        <w:rPr>
          <w:rFonts w:ascii="Times New Roman" w:hAnsi="Times New Roman" w:cs="Times New Roman"/>
          <w:spacing w:val="-2"/>
          <w:w w:val="95"/>
          <w:sz w:val="24"/>
          <w:szCs w:val="24"/>
        </w:rPr>
        <w:t>Eve</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y</w:t>
      </w:r>
      <w:r w:rsidRPr="00CE3744">
        <w:rPr>
          <w:rFonts w:ascii="Times New Roman" w:hAnsi="Times New Roman" w:cs="Times New Roman"/>
          <w:spacing w:val="-19"/>
          <w:w w:val="95"/>
          <w:sz w:val="24"/>
          <w:szCs w:val="24"/>
        </w:rPr>
        <w:t xml:space="preserve"> </w:t>
      </w:r>
      <w:r w:rsidRPr="00CE3744">
        <w:rPr>
          <w:rFonts w:ascii="Times New Roman" w:hAnsi="Times New Roman" w:cs="Times New Roman"/>
          <w:spacing w:val="-2"/>
          <w:w w:val="95"/>
          <w:sz w:val="24"/>
          <w:szCs w:val="24"/>
        </w:rPr>
        <w:t>second</w:t>
      </w:r>
      <w:r w:rsidRPr="00CE3744">
        <w:rPr>
          <w:rFonts w:ascii="Times New Roman" w:hAnsi="Times New Roman" w:cs="Times New Roman"/>
          <w:spacing w:val="-17"/>
          <w:w w:val="95"/>
          <w:sz w:val="24"/>
          <w:szCs w:val="24"/>
        </w:rPr>
        <w:t xml:space="preserve"> </w:t>
      </w:r>
      <w:r w:rsidRPr="00CE3744">
        <w:rPr>
          <w:rFonts w:ascii="Times New Roman" w:hAnsi="Times New Roman" w:cs="Times New Roman"/>
          <w:spacing w:val="-4"/>
          <w:w w:val="95"/>
          <w:sz w:val="24"/>
          <w:szCs w:val="24"/>
        </w:rPr>
        <w:t>W</w:t>
      </w:r>
      <w:r w:rsidRPr="00CE3744">
        <w:rPr>
          <w:rFonts w:ascii="Times New Roman" w:hAnsi="Times New Roman" w:cs="Times New Roman"/>
          <w:spacing w:val="-5"/>
          <w:w w:val="95"/>
          <w:sz w:val="24"/>
          <w:szCs w:val="24"/>
        </w:rPr>
        <w:t>edne</w:t>
      </w:r>
      <w:r w:rsidRPr="00CE3744">
        <w:rPr>
          <w:rFonts w:ascii="Times New Roman" w:hAnsi="Times New Roman" w:cs="Times New Roman"/>
          <w:spacing w:val="-6"/>
          <w:w w:val="95"/>
          <w:sz w:val="24"/>
          <w:szCs w:val="24"/>
        </w:rPr>
        <w:t>s</w:t>
      </w:r>
      <w:r w:rsidRPr="00CE3744">
        <w:rPr>
          <w:rFonts w:ascii="Times New Roman" w:hAnsi="Times New Roman" w:cs="Times New Roman"/>
          <w:spacing w:val="-5"/>
          <w:w w:val="95"/>
          <w:sz w:val="24"/>
          <w:szCs w:val="24"/>
        </w:rPr>
        <w:t>day</w:t>
      </w:r>
      <w:r w:rsidRPr="00CE3744">
        <w:rPr>
          <w:rFonts w:ascii="Times New Roman" w:hAnsi="Times New Roman" w:cs="Times New Roman"/>
          <w:spacing w:val="-4"/>
          <w:w w:val="95"/>
          <w:sz w:val="24"/>
          <w:szCs w:val="24"/>
        </w:rPr>
        <w:t>,</w:t>
      </w:r>
      <w:r w:rsidRPr="00CE3744">
        <w:rPr>
          <w:rFonts w:ascii="Times New Roman" w:hAnsi="Times New Roman" w:cs="Times New Roman"/>
          <w:spacing w:val="-19"/>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w:t>
      </w:r>
      <w:r w:rsidRPr="00CE3744">
        <w:rPr>
          <w:rFonts w:ascii="Times New Roman" w:hAnsi="Times New Roman" w:cs="Times New Roman"/>
          <w:spacing w:val="-18"/>
          <w:w w:val="95"/>
          <w:sz w:val="24"/>
          <w:szCs w:val="24"/>
        </w:rPr>
        <w:t xml:space="preserve"> </w:t>
      </w:r>
      <w:r w:rsidRPr="00CE3744">
        <w:rPr>
          <w:rFonts w:ascii="Times New Roman" w:hAnsi="Times New Roman" w:cs="Times New Roman"/>
          <w:spacing w:val="-3"/>
          <w:w w:val="95"/>
          <w:sz w:val="24"/>
          <w:szCs w:val="24"/>
        </w:rPr>
        <w:t>Po</w:t>
      </w:r>
      <w:r w:rsidRPr="00CE3744">
        <w:rPr>
          <w:rFonts w:ascii="Times New Roman" w:hAnsi="Times New Roman" w:cs="Times New Roman"/>
          <w:spacing w:val="-2"/>
          <w:w w:val="95"/>
          <w:sz w:val="24"/>
          <w:szCs w:val="24"/>
        </w:rPr>
        <w:t>rtf</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li</w:t>
      </w:r>
      <w:r w:rsidRPr="00CE3744">
        <w:rPr>
          <w:rFonts w:ascii="Times New Roman" w:hAnsi="Times New Roman" w:cs="Times New Roman"/>
          <w:spacing w:val="-3"/>
          <w:w w:val="95"/>
          <w:sz w:val="24"/>
          <w:szCs w:val="24"/>
        </w:rPr>
        <w:t>o</w:t>
      </w:r>
      <w:r w:rsidRPr="00CE3744">
        <w:rPr>
          <w:rFonts w:ascii="Times New Roman" w:hAnsi="Times New Roman" w:cs="Times New Roman"/>
          <w:spacing w:val="-18"/>
          <w:w w:val="95"/>
          <w:sz w:val="24"/>
          <w:szCs w:val="24"/>
        </w:rPr>
        <w:t xml:space="preserve"> </w:t>
      </w:r>
      <w:r w:rsidRPr="00CE3744">
        <w:rPr>
          <w:rFonts w:ascii="Times New Roman" w:hAnsi="Times New Roman" w:cs="Times New Roman"/>
          <w:spacing w:val="-2"/>
          <w:w w:val="95"/>
          <w:sz w:val="24"/>
          <w:szCs w:val="24"/>
        </w:rPr>
        <w:t>w</w:t>
      </w:r>
      <w:r w:rsidRPr="00CE3744">
        <w:rPr>
          <w:rFonts w:ascii="Times New Roman" w:hAnsi="Times New Roman" w:cs="Times New Roman"/>
          <w:spacing w:val="-1"/>
          <w:w w:val="95"/>
          <w:sz w:val="24"/>
          <w:szCs w:val="24"/>
        </w:rPr>
        <w:t>ill</w:t>
      </w:r>
      <w:r w:rsidRPr="00CE3744">
        <w:rPr>
          <w:rFonts w:ascii="Times New Roman" w:hAnsi="Times New Roman" w:cs="Times New Roman"/>
          <w:spacing w:val="-19"/>
          <w:w w:val="95"/>
          <w:sz w:val="24"/>
          <w:szCs w:val="24"/>
        </w:rPr>
        <w:t xml:space="preserve"> </w:t>
      </w:r>
      <w:r w:rsidRPr="00CE3744">
        <w:rPr>
          <w:rFonts w:ascii="Times New Roman" w:hAnsi="Times New Roman" w:cs="Times New Roman"/>
          <w:spacing w:val="3"/>
          <w:w w:val="95"/>
          <w:sz w:val="24"/>
          <w:szCs w:val="24"/>
        </w:rPr>
        <w:t>be</w:t>
      </w:r>
      <w:r w:rsidRPr="00CE3744">
        <w:rPr>
          <w:rFonts w:ascii="Times New Roman" w:hAnsi="Times New Roman" w:cs="Times New Roman"/>
          <w:spacing w:val="-19"/>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u</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ned</w:t>
      </w:r>
      <w:r w:rsidRPr="00CE3744">
        <w:rPr>
          <w:rFonts w:ascii="Times New Roman" w:hAnsi="Times New Roman" w:cs="Times New Roman"/>
          <w:spacing w:val="-18"/>
          <w:w w:val="95"/>
          <w:sz w:val="24"/>
          <w:szCs w:val="24"/>
        </w:rPr>
        <w:t xml:space="preserve"> </w:t>
      </w:r>
      <w:r w:rsidRPr="00CE3744">
        <w:rPr>
          <w:rFonts w:ascii="Times New Roman" w:hAnsi="Times New Roman" w:cs="Times New Roman"/>
          <w:w w:val="95"/>
          <w:sz w:val="24"/>
          <w:szCs w:val="24"/>
        </w:rPr>
        <w:t>in</w:t>
      </w:r>
      <w:r w:rsidRPr="00CE3744">
        <w:rPr>
          <w:rFonts w:ascii="Times New Roman" w:hAnsi="Times New Roman" w:cs="Times New Roman"/>
          <w:spacing w:val="-19"/>
          <w:w w:val="95"/>
          <w:sz w:val="24"/>
          <w:szCs w:val="24"/>
        </w:rPr>
        <w:t xml:space="preserve"> </w:t>
      </w:r>
      <w:r w:rsidRPr="00CE3744">
        <w:rPr>
          <w:rFonts w:ascii="Times New Roman" w:hAnsi="Times New Roman" w:cs="Times New Roman"/>
          <w:spacing w:val="-2"/>
          <w:w w:val="95"/>
          <w:sz w:val="24"/>
          <w:szCs w:val="24"/>
        </w:rPr>
        <w:t>and</w:t>
      </w:r>
      <w:r w:rsidRPr="00CE3744">
        <w:rPr>
          <w:rFonts w:ascii="Times New Roman" w:hAnsi="Times New Roman" w:cs="Times New Roman"/>
          <w:spacing w:val="-19"/>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hen</w:t>
      </w:r>
      <w:r w:rsidRPr="00CE3744">
        <w:rPr>
          <w:rFonts w:ascii="Times New Roman" w:hAnsi="Times New Roman" w:cs="Times New Roman"/>
          <w:spacing w:val="-18"/>
          <w:w w:val="95"/>
          <w:sz w:val="24"/>
          <w:szCs w:val="24"/>
        </w:rPr>
        <w:t xml:space="preserve"> </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u</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ned</w:t>
      </w:r>
      <w:r w:rsidRPr="00CE3744">
        <w:rPr>
          <w:rFonts w:ascii="Times New Roman" w:hAnsi="Times New Roman" w:cs="Times New Roman"/>
          <w:spacing w:val="-1"/>
          <w:w w:val="95"/>
          <w:sz w:val="24"/>
          <w:szCs w:val="24"/>
        </w:rPr>
        <w:t>.</w:t>
      </w:r>
    </w:p>
    <w:p w:rsidR="00255A33" w:rsidRPr="00CE3744" w:rsidRDefault="00255A33" w:rsidP="00255A33">
      <w:pPr>
        <w:pStyle w:val="BodyText"/>
        <w:spacing w:before="155" w:line="250" w:lineRule="auto"/>
        <w:ind w:left="539" w:right="437" w:hanging="432"/>
        <w:jc w:val="both"/>
        <w:rPr>
          <w:rFonts w:ascii="Times New Roman" w:hAnsi="Times New Roman" w:cs="Times New Roman"/>
          <w:sz w:val="24"/>
          <w:szCs w:val="24"/>
        </w:rPr>
      </w:pPr>
      <w:r w:rsidRPr="00CE3744">
        <w:rPr>
          <w:rFonts w:ascii="Times New Roman" w:hAnsi="Times New Roman" w:cs="Times New Roman"/>
          <w:i/>
          <w:spacing w:val="-1"/>
          <w:sz w:val="24"/>
          <w:szCs w:val="24"/>
        </w:rPr>
        <w:t>P</w:t>
      </w:r>
      <w:r w:rsidRPr="00CE3744">
        <w:rPr>
          <w:rFonts w:ascii="Times New Roman" w:hAnsi="Times New Roman" w:cs="Times New Roman"/>
          <w:i/>
          <w:spacing w:val="-2"/>
          <w:sz w:val="24"/>
          <w:szCs w:val="24"/>
        </w:rPr>
        <w:t>rojects</w:t>
      </w:r>
      <w:r w:rsidRPr="00CE3744">
        <w:rPr>
          <w:rFonts w:ascii="Times New Roman" w:hAnsi="Times New Roman" w:cs="Times New Roman"/>
          <w:i/>
          <w:spacing w:val="-35"/>
          <w:sz w:val="24"/>
          <w:szCs w:val="24"/>
        </w:rPr>
        <w:t xml:space="preserve"> </w:t>
      </w:r>
      <w:r w:rsidRPr="00CE3744">
        <w:rPr>
          <w:rFonts w:ascii="Times New Roman" w:hAnsi="Times New Roman" w:cs="Times New Roman"/>
          <w:spacing w:val="-3"/>
          <w:sz w:val="24"/>
          <w:szCs w:val="24"/>
        </w:rPr>
        <w:t>L</w:t>
      </w:r>
      <w:r w:rsidRPr="00CE3744">
        <w:rPr>
          <w:rFonts w:ascii="Times New Roman" w:hAnsi="Times New Roman" w:cs="Times New Roman"/>
          <w:spacing w:val="-2"/>
          <w:sz w:val="24"/>
          <w:szCs w:val="24"/>
        </w:rPr>
        <w:t>i</w:t>
      </w:r>
      <w:r w:rsidRPr="00CE3744">
        <w:rPr>
          <w:rFonts w:ascii="Times New Roman" w:hAnsi="Times New Roman" w:cs="Times New Roman"/>
          <w:spacing w:val="-3"/>
          <w:sz w:val="24"/>
          <w:szCs w:val="24"/>
        </w:rPr>
        <w:t>ke</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all</w:t>
      </w:r>
      <w:r w:rsidRPr="00CE3744">
        <w:rPr>
          <w:rFonts w:ascii="Times New Roman" w:hAnsi="Times New Roman" w:cs="Times New Roman"/>
          <w:spacing w:val="-31"/>
          <w:sz w:val="24"/>
          <w:szCs w:val="24"/>
        </w:rPr>
        <w:t xml:space="preserve"> </w:t>
      </w:r>
      <w:r w:rsidRPr="00CE3744">
        <w:rPr>
          <w:rFonts w:ascii="Times New Roman" w:hAnsi="Times New Roman" w:cs="Times New Roman"/>
          <w:spacing w:val="-5"/>
          <w:sz w:val="24"/>
          <w:szCs w:val="24"/>
        </w:rPr>
        <w:t>work</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31"/>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s</w:t>
      </w:r>
      <w:r w:rsidRPr="00CE3744">
        <w:rPr>
          <w:rFonts w:ascii="Times New Roman" w:hAnsi="Times New Roman" w:cs="Times New Roman"/>
          <w:spacing w:val="-29"/>
          <w:sz w:val="24"/>
          <w:szCs w:val="24"/>
        </w:rPr>
        <w:t xml:space="preserve"> </w:t>
      </w:r>
      <w:r w:rsidRPr="00CE3744">
        <w:rPr>
          <w:rFonts w:ascii="Times New Roman" w:hAnsi="Times New Roman" w:cs="Times New Roman"/>
          <w:spacing w:val="-2"/>
          <w:sz w:val="24"/>
          <w:szCs w:val="24"/>
        </w:rPr>
        <w:t>c</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ass,</w:t>
      </w:r>
      <w:r w:rsidRPr="00CE3744">
        <w:rPr>
          <w:rFonts w:ascii="Times New Roman" w:hAnsi="Times New Roman" w:cs="Times New Roman"/>
          <w:spacing w:val="-28"/>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2"/>
          <w:sz w:val="24"/>
          <w:szCs w:val="24"/>
        </w:rPr>
        <w:t>emphas</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s</w:t>
      </w:r>
      <w:r w:rsidRPr="00CE3744">
        <w:rPr>
          <w:rFonts w:ascii="Times New Roman" w:hAnsi="Times New Roman" w:cs="Times New Roman"/>
          <w:spacing w:val="-28"/>
          <w:sz w:val="24"/>
          <w:szCs w:val="24"/>
        </w:rPr>
        <w:t xml:space="preserve"> </w:t>
      </w:r>
      <w:r w:rsidRPr="00CE3744">
        <w:rPr>
          <w:rFonts w:ascii="Times New Roman" w:hAnsi="Times New Roman" w:cs="Times New Roman"/>
          <w:sz w:val="24"/>
          <w:szCs w:val="24"/>
        </w:rPr>
        <w:t>is</w:t>
      </w:r>
      <w:r w:rsidRPr="00CE3744">
        <w:rPr>
          <w:rFonts w:ascii="Times New Roman" w:hAnsi="Times New Roman" w:cs="Times New Roman"/>
          <w:spacing w:val="-30"/>
          <w:sz w:val="24"/>
          <w:szCs w:val="24"/>
        </w:rPr>
        <w:t xml:space="preserve"> </w:t>
      </w:r>
      <w:r w:rsidRPr="00CE3744">
        <w:rPr>
          <w:rFonts w:ascii="Times New Roman" w:hAnsi="Times New Roman" w:cs="Times New Roman"/>
          <w:sz w:val="24"/>
          <w:szCs w:val="24"/>
        </w:rPr>
        <w:t>on</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2"/>
          <w:sz w:val="24"/>
          <w:szCs w:val="24"/>
        </w:rPr>
        <w:t>p</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oduc</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ng</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2"/>
          <w:sz w:val="24"/>
          <w:szCs w:val="24"/>
        </w:rPr>
        <w:t>ma</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e</w:t>
      </w:r>
      <w:r w:rsidRPr="00CE3744">
        <w:rPr>
          <w:rFonts w:ascii="Times New Roman" w:hAnsi="Times New Roman" w:cs="Times New Roman"/>
          <w:spacing w:val="-1"/>
          <w:sz w:val="24"/>
          <w:szCs w:val="24"/>
        </w:rPr>
        <w:t>ri</w:t>
      </w:r>
      <w:r w:rsidRPr="00CE3744">
        <w:rPr>
          <w:rFonts w:ascii="Times New Roman" w:hAnsi="Times New Roman" w:cs="Times New Roman"/>
          <w:spacing w:val="-2"/>
          <w:sz w:val="24"/>
          <w:szCs w:val="24"/>
        </w:rPr>
        <w:t>a</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s</w:t>
      </w:r>
      <w:r w:rsidRPr="00CE3744">
        <w:rPr>
          <w:rFonts w:ascii="Times New Roman" w:hAnsi="Times New Roman" w:cs="Times New Roman"/>
          <w:spacing w:val="-29"/>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ha</w:t>
      </w:r>
      <w:r w:rsidRPr="00CE3744">
        <w:rPr>
          <w:rFonts w:ascii="Times New Roman" w:hAnsi="Times New Roman" w:cs="Times New Roman"/>
          <w:spacing w:val="-1"/>
          <w:sz w:val="24"/>
          <w:szCs w:val="24"/>
        </w:rPr>
        <w:t>t</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4"/>
          <w:sz w:val="24"/>
          <w:szCs w:val="24"/>
        </w:rPr>
        <w:t>a</w:t>
      </w:r>
      <w:r w:rsidRPr="00CE3744">
        <w:rPr>
          <w:rFonts w:ascii="Times New Roman" w:hAnsi="Times New Roman" w:cs="Times New Roman"/>
          <w:spacing w:val="-3"/>
          <w:sz w:val="24"/>
          <w:szCs w:val="24"/>
        </w:rPr>
        <w:t>r</w:t>
      </w:r>
      <w:r w:rsidRPr="00CE3744">
        <w:rPr>
          <w:rFonts w:ascii="Times New Roman" w:hAnsi="Times New Roman" w:cs="Times New Roman"/>
          <w:spacing w:val="-4"/>
          <w:sz w:val="24"/>
          <w:szCs w:val="24"/>
        </w:rPr>
        <w:t>e</w:t>
      </w:r>
      <w:r w:rsidRPr="00CE3744">
        <w:rPr>
          <w:rFonts w:ascii="Times New Roman" w:hAnsi="Times New Roman" w:cs="Times New Roman"/>
          <w:spacing w:val="-29"/>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30"/>
          <w:sz w:val="24"/>
          <w:szCs w:val="24"/>
        </w:rPr>
        <w:t xml:space="preserve"> </w:t>
      </w:r>
      <w:r w:rsidRPr="00CE3744">
        <w:rPr>
          <w:rFonts w:ascii="Times New Roman" w:hAnsi="Times New Roman" w:cs="Times New Roman"/>
          <w:spacing w:val="-3"/>
          <w:sz w:val="24"/>
          <w:szCs w:val="24"/>
        </w:rPr>
        <w:t>p</w:t>
      </w:r>
      <w:r w:rsidRPr="00CE3744">
        <w:rPr>
          <w:rFonts w:ascii="Times New Roman" w:hAnsi="Times New Roman" w:cs="Times New Roman"/>
          <w:spacing w:val="-2"/>
          <w:sz w:val="24"/>
          <w:szCs w:val="24"/>
        </w:rPr>
        <w:t>r</w:t>
      </w:r>
      <w:r w:rsidR="00B9682E" w:rsidRPr="00CE3744">
        <w:rPr>
          <w:rFonts w:ascii="Times New Roman" w:hAnsi="Times New Roman" w:cs="Times New Roman"/>
          <w:spacing w:val="-3"/>
          <w:sz w:val="24"/>
          <w:szCs w:val="24"/>
        </w:rPr>
        <w:t>ac</w:t>
      </w:r>
      <w:r w:rsidRPr="00CE3744">
        <w:rPr>
          <w:rFonts w:ascii="Times New Roman" w:hAnsi="Times New Roman" w:cs="Times New Roman"/>
          <w:spacing w:val="-1"/>
          <w:sz w:val="24"/>
          <w:szCs w:val="24"/>
        </w:rPr>
        <w:t>ti</w:t>
      </w:r>
      <w:r w:rsidRPr="00CE3744">
        <w:rPr>
          <w:rFonts w:ascii="Times New Roman" w:hAnsi="Times New Roman" w:cs="Times New Roman"/>
          <w:spacing w:val="-2"/>
          <w:sz w:val="24"/>
          <w:szCs w:val="24"/>
        </w:rPr>
        <w:t>ca</w:t>
      </w:r>
      <w:r w:rsidRPr="00CE3744">
        <w:rPr>
          <w:rFonts w:ascii="Times New Roman" w:hAnsi="Times New Roman" w:cs="Times New Roman"/>
          <w:spacing w:val="-1"/>
          <w:sz w:val="24"/>
          <w:szCs w:val="24"/>
        </w:rPr>
        <w:t>l</w:t>
      </w:r>
      <w:r w:rsidRPr="00CE3744">
        <w:rPr>
          <w:rFonts w:ascii="Times New Roman" w:hAnsi="Times New Roman" w:cs="Times New Roman"/>
          <w:spacing w:val="-26"/>
          <w:sz w:val="24"/>
          <w:szCs w:val="24"/>
        </w:rPr>
        <w:t xml:space="preserve"> </w:t>
      </w:r>
      <w:r w:rsidRPr="00CE3744">
        <w:rPr>
          <w:rFonts w:ascii="Times New Roman" w:hAnsi="Times New Roman" w:cs="Times New Roman"/>
          <w:spacing w:val="-2"/>
          <w:sz w:val="24"/>
          <w:szCs w:val="24"/>
        </w:rPr>
        <w:t>use</w:t>
      </w:r>
      <w:r w:rsidRPr="00CE3744">
        <w:rPr>
          <w:rFonts w:ascii="Times New Roman" w:hAnsi="Times New Roman" w:cs="Times New Roman"/>
          <w:spacing w:val="-27"/>
          <w:sz w:val="24"/>
          <w:szCs w:val="24"/>
        </w:rPr>
        <w:t xml:space="preserve"> </w:t>
      </w:r>
      <w:r w:rsidRPr="00CE3744">
        <w:rPr>
          <w:rFonts w:ascii="Times New Roman" w:hAnsi="Times New Roman" w:cs="Times New Roman"/>
          <w:sz w:val="24"/>
          <w:szCs w:val="24"/>
        </w:rPr>
        <w:t>in</w:t>
      </w:r>
      <w:r w:rsidRPr="00CE3744">
        <w:rPr>
          <w:rFonts w:ascii="Times New Roman" w:hAnsi="Times New Roman" w:cs="Times New Roman"/>
          <w:spacing w:val="-26"/>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w:t>
      </w:r>
      <w:r w:rsidRPr="00CE3744">
        <w:rPr>
          <w:rFonts w:ascii="Times New Roman" w:hAnsi="Times New Roman" w:cs="Times New Roman"/>
          <w:spacing w:val="-26"/>
          <w:sz w:val="24"/>
          <w:szCs w:val="24"/>
        </w:rPr>
        <w:t xml:space="preserve"> </w:t>
      </w:r>
      <w:r w:rsidRPr="00CE3744">
        <w:rPr>
          <w:rFonts w:ascii="Times New Roman" w:hAnsi="Times New Roman" w:cs="Times New Roman"/>
          <w:sz w:val="24"/>
          <w:szCs w:val="24"/>
        </w:rPr>
        <w:t>classroom.</w:t>
      </w:r>
      <w:r w:rsidRPr="00CE3744">
        <w:rPr>
          <w:rFonts w:ascii="Times New Roman" w:hAnsi="Times New Roman" w:cs="Times New Roman"/>
          <w:spacing w:val="-4"/>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hese</w:t>
      </w:r>
      <w:r w:rsidRPr="00CE3744">
        <w:rPr>
          <w:rFonts w:ascii="Times New Roman" w:hAnsi="Times New Roman" w:cs="Times New Roman"/>
          <w:spacing w:val="-25"/>
          <w:sz w:val="24"/>
          <w:szCs w:val="24"/>
        </w:rPr>
        <w:t xml:space="preserve"> </w:t>
      </w:r>
      <w:r w:rsidRPr="00CE3744">
        <w:rPr>
          <w:rFonts w:ascii="Times New Roman" w:hAnsi="Times New Roman" w:cs="Times New Roman"/>
          <w:spacing w:val="-3"/>
          <w:sz w:val="24"/>
          <w:szCs w:val="24"/>
        </w:rPr>
        <w:t>p</w:t>
      </w:r>
      <w:r w:rsidRPr="00CE3744">
        <w:rPr>
          <w:rFonts w:ascii="Times New Roman" w:hAnsi="Times New Roman" w:cs="Times New Roman"/>
          <w:spacing w:val="-2"/>
          <w:sz w:val="24"/>
          <w:szCs w:val="24"/>
        </w:rPr>
        <w:t>r</w:t>
      </w:r>
      <w:r w:rsidRPr="00CE3744">
        <w:rPr>
          <w:rFonts w:ascii="Times New Roman" w:hAnsi="Times New Roman" w:cs="Times New Roman"/>
          <w:spacing w:val="-3"/>
          <w:sz w:val="24"/>
          <w:szCs w:val="24"/>
        </w:rPr>
        <w:t>o</w:t>
      </w:r>
      <w:r w:rsidRPr="00CE3744">
        <w:rPr>
          <w:rFonts w:ascii="Times New Roman" w:hAnsi="Times New Roman" w:cs="Times New Roman"/>
          <w:spacing w:val="-2"/>
          <w:sz w:val="24"/>
          <w:szCs w:val="24"/>
        </w:rPr>
        <w:t>j</w:t>
      </w:r>
      <w:r w:rsidRPr="00CE3744">
        <w:rPr>
          <w:rFonts w:ascii="Times New Roman" w:hAnsi="Times New Roman" w:cs="Times New Roman"/>
          <w:spacing w:val="-3"/>
          <w:sz w:val="24"/>
          <w:szCs w:val="24"/>
        </w:rPr>
        <w:t>ec</w:t>
      </w:r>
      <w:r w:rsidRPr="00CE3744">
        <w:rPr>
          <w:rFonts w:ascii="Times New Roman" w:hAnsi="Times New Roman" w:cs="Times New Roman"/>
          <w:spacing w:val="-2"/>
          <w:sz w:val="24"/>
          <w:szCs w:val="24"/>
        </w:rPr>
        <w:t>t</w:t>
      </w:r>
      <w:r w:rsidRPr="00CE3744">
        <w:rPr>
          <w:rFonts w:ascii="Times New Roman" w:hAnsi="Times New Roman" w:cs="Times New Roman"/>
          <w:spacing w:val="-3"/>
          <w:sz w:val="24"/>
          <w:szCs w:val="24"/>
        </w:rPr>
        <w:t>s</w:t>
      </w:r>
      <w:r w:rsidRPr="00CE3744">
        <w:rPr>
          <w:rFonts w:ascii="Times New Roman" w:hAnsi="Times New Roman" w:cs="Times New Roman"/>
          <w:spacing w:val="-26"/>
          <w:sz w:val="24"/>
          <w:szCs w:val="24"/>
        </w:rPr>
        <w:t xml:space="preserve"> </w:t>
      </w:r>
      <w:r w:rsidRPr="00CE3744">
        <w:rPr>
          <w:rFonts w:ascii="Times New Roman" w:hAnsi="Times New Roman" w:cs="Times New Roman"/>
          <w:spacing w:val="-2"/>
          <w:sz w:val="24"/>
          <w:szCs w:val="24"/>
        </w:rPr>
        <w:t>can</w:t>
      </w:r>
      <w:r w:rsidRPr="00CE3744">
        <w:rPr>
          <w:rFonts w:ascii="Times New Roman" w:hAnsi="Times New Roman" w:cs="Times New Roman"/>
          <w:spacing w:val="-26"/>
          <w:sz w:val="24"/>
          <w:szCs w:val="24"/>
        </w:rPr>
        <w:t xml:space="preserve"> </w:t>
      </w:r>
      <w:r w:rsidRPr="00CE3744">
        <w:rPr>
          <w:rFonts w:ascii="Times New Roman" w:hAnsi="Times New Roman" w:cs="Times New Roman"/>
          <w:spacing w:val="-3"/>
          <w:sz w:val="24"/>
          <w:szCs w:val="24"/>
        </w:rPr>
        <w:t>t</w:t>
      </w:r>
      <w:r w:rsidRPr="00CE3744">
        <w:rPr>
          <w:rFonts w:ascii="Times New Roman" w:hAnsi="Times New Roman" w:cs="Times New Roman"/>
          <w:spacing w:val="-4"/>
          <w:sz w:val="24"/>
          <w:szCs w:val="24"/>
        </w:rPr>
        <w:t>ake</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7"/>
          <w:sz w:val="24"/>
          <w:szCs w:val="24"/>
        </w:rPr>
        <w:t xml:space="preserve"> </w:t>
      </w:r>
      <w:r w:rsidRPr="00CE3744">
        <w:rPr>
          <w:rFonts w:ascii="Times New Roman" w:hAnsi="Times New Roman" w:cs="Times New Roman"/>
          <w:spacing w:val="-4"/>
          <w:sz w:val="24"/>
          <w:szCs w:val="24"/>
        </w:rPr>
        <w:t>va</w:t>
      </w:r>
      <w:r w:rsidRPr="00CE3744">
        <w:rPr>
          <w:rFonts w:ascii="Times New Roman" w:hAnsi="Times New Roman" w:cs="Times New Roman"/>
          <w:spacing w:val="-3"/>
          <w:sz w:val="24"/>
          <w:szCs w:val="24"/>
        </w:rPr>
        <w:t>ri</w:t>
      </w:r>
      <w:r w:rsidRPr="00CE3744">
        <w:rPr>
          <w:rFonts w:ascii="Times New Roman" w:hAnsi="Times New Roman" w:cs="Times New Roman"/>
          <w:spacing w:val="-4"/>
          <w:sz w:val="24"/>
          <w:szCs w:val="24"/>
        </w:rPr>
        <w:t>e</w:t>
      </w:r>
      <w:r w:rsidRPr="00CE3744">
        <w:rPr>
          <w:rFonts w:ascii="Times New Roman" w:hAnsi="Times New Roman" w:cs="Times New Roman"/>
          <w:spacing w:val="-3"/>
          <w:sz w:val="24"/>
          <w:szCs w:val="24"/>
        </w:rPr>
        <w:t>t</w:t>
      </w:r>
      <w:r w:rsidRPr="00CE3744">
        <w:rPr>
          <w:rFonts w:ascii="Times New Roman" w:hAnsi="Times New Roman" w:cs="Times New Roman"/>
          <w:spacing w:val="-4"/>
          <w:sz w:val="24"/>
          <w:szCs w:val="24"/>
        </w:rPr>
        <w:t>y</w:t>
      </w:r>
      <w:r w:rsidRPr="00CE3744">
        <w:rPr>
          <w:rFonts w:ascii="Times New Roman" w:hAnsi="Times New Roman" w:cs="Times New Roman"/>
          <w:spacing w:val="-25"/>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7"/>
          <w:sz w:val="24"/>
          <w:szCs w:val="24"/>
        </w:rPr>
        <w:t xml:space="preserve"> </w:t>
      </w:r>
      <w:r w:rsidRPr="00CE3744">
        <w:rPr>
          <w:rFonts w:ascii="Times New Roman" w:hAnsi="Times New Roman" w:cs="Times New Roman"/>
          <w:spacing w:val="-2"/>
          <w:sz w:val="24"/>
          <w:szCs w:val="24"/>
        </w:rPr>
        <w:t>f</w:t>
      </w:r>
      <w:r w:rsidRPr="00CE3744">
        <w:rPr>
          <w:rFonts w:ascii="Times New Roman" w:hAnsi="Times New Roman" w:cs="Times New Roman"/>
          <w:spacing w:val="-3"/>
          <w:sz w:val="24"/>
          <w:szCs w:val="24"/>
        </w:rPr>
        <w:t>o</w:t>
      </w:r>
      <w:r w:rsidRPr="00CE3744">
        <w:rPr>
          <w:rFonts w:ascii="Times New Roman" w:hAnsi="Times New Roman" w:cs="Times New Roman"/>
          <w:spacing w:val="-2"/>
          <w:sz w:val="24"/>
          <w:szCs w:val="24"/>
        </w:rPr>
        <w:t>r</w:t>
      </w:r>
      <w:r w:rsidRPr="00CE3744">
        <w:rPr>
          <w:rFonts w:ascii="Times New Roman" w:hAnsi="Times New Roman" w:cs="Times New Roman"/>
          <w:spacing w:val="-3"/>
          <w:sz w:val="24"/>
          <w:szCs w:val="24"/>
        </w:rPr>
        <w:t>ms,</w:t>
      </w:r>
      <w:r w:rsidRPr="00CE3744">
        <w:rPr>
          <w:rFonts w:ascii="Times New Roman" w:hAnsi="Times New Roman" w:cs="Times New Roman"/>
          <w:spacing w:val="-24"/>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w:t>
      </w:r>
      <w:r w:rsidRPr="00CE3744">
        <w:rPr>
          <w:rFonts w:ascii="Times New Roman" w:hAnsi="Times New Roman" w:cs="Times New Roman"/>
          <w:spacing w:val="-26"/>
          <w:sz w:val="24"/>
          <w:szCs w:val="24"/>
        </w:rPr>
        <w:t xml:space="preserve"> </w:t>
      </w:r>
      <w:r w:rsidRPr="00CE3744">
        <w:rPr>
          <w:rFonts w:ascii="Times New Roman" w:hAnsi="Times New Roman" w:cs="Times New Roman"/>
          <w:spacing w:val="-5"/>
          <w:sz w:val="24"/>
          <w:szCs w:val="24"/>
        </w:rPr>
        <w:t>work</w:t>
      </w:r>
      <w:r w:rsidRPr="00CE3744">
        <w:rPr>
          <w:rFonts w:ascii="Times New Roman" w:hAnsi="Times New Roman" w:cs="Times New Roman"/>
          <w:spacing w:val="-25"/>
          <w:sz w:val="24"/>
          <w:szCs w:val="24"/>
        </w:rPr>
        <w:t xml:space="preserve"> </w:t>
      </w:r>
      <w:r w:rsidRPr="00CE3744">
        <w:rPr>
          <w:rFonts w:ascii="Times New Roman" w:hAnsi="Times New Roman" w:cs="Times New Roman"/>
          <w:spacing w:val="-2"/>
          <w:sz w:val="24"/>
          <w:szCs w:val="24"/>
        </w:rPr>
        <w:t>shou</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d</w:t>
      </w:r>
      <w:r w:rsidRPr="00CE3744">
        <w:rPr>
          <w:rFonts w:ascii="Times New Roman" w:hAnsi="Times New Roman" w:cs="Times New Roman"/>
          <w:spacing w:val="61"/>
          <w:w w:val="89"/>
          <w:sz w:val="24"/>
          <w:szCs w:val="24"/>
        </w:rPr>
        <w:t xml:space="preserve"> </w:t>
      </w:r>
      <w:r w:rsidRPr="00CE3744">
        <w:rPr>
          <w:rFonts w:ascii="Times New Roman" w:hAnsi="Times New Roman" w:cs="Times New Roman"/>
          <w:spacing w:val="3"/>
          <w:w w:val="95"/>
          <w:sz w:val="24"/>
          <w:szCs w:val="24"/>
        </w:rPr>
        <w:t>be</w:t>
      </w:r>
      <w:r w:rsidRPr="00CE3744">
        <w:rPr>
          <w:rFonts w:ascii="Times New Roman" w:hAnsi="Times New Roman" w:cs="Times New Roman"/>
          <w:spacing w:val="-9"/>
          <w:w w:val="95"/>
          <w:sz w:val="24"/>
          <w:szCs w:val="24"/>
        </w:rPr>
        <w:t xml:space="preserve"> </w:t>
      </w:r>
      <w:r w:rsidRPr="00CE3744">
        <w:rPr>
          <w:rFonts w:ascii="Times New Roman" w:hAnsi="Times New Roman" w:cs="Times New Roman"/>
          <w:spacing w:val="-2"/>
          <w:w w:val="95"/>
          <w:sz w:val="24"/>
          <w:szCs w:val="24"/>
        </w:rPr>
        <w:t>p</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o</w:t>
      </w:r>
      <w:r w:rsidRPr="00CE3744">
        <w:rPr>
          <w:rFonts w:ascii="Times New Roman" w:hAnsi="Times New Roman" w:cs="Times New Roman"/>
          <w:spacing w:val="-1"/>
          <w:w w:val="95"/>
          <w:sz w:val="24"/>
          <w:szCs w:val="24"/>
        </w:rPr>
        <w:t>f</w:t>
      </w:r>
      <w:r w:rsidRPr="00CE3744">
        <w:rPr>
          <w:rFonts w:ascii="Times New Roman" w:hAnsi="Times New Roman" w:cs="Times New Roman"/>
          <w:spacing w:val="-2"/>
          <w:w w:val="95"/>
          <w:sz w:val="24"/>
          <w:szCs w:val="24"/>
        </w:rPr>
        <w:t>ess</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ona</w:t>
      </w:r>
      <w:r w:rsidRPr="00CE3744">
        <w:rPr>
          <w:rFonts w:ascii="Times New Roman" w:hAnsi="Times New Roman" w:cs="Times New Roman"/>
          <w:spacing w:val="-1"/>
          <w:w w:val="95"/>
          <w:sz w:val="24"/>
          <w:szCs w:val="24"/>
        </w:rPr>
        <w:t>l,</w:t>
      </w:r>
      <w:r w:rsidRPr="00CE3744">
        <w:rPr>
          <w:rFonts w:ascii="Times New Roman" w:hAnsi="Times New Roman" w:cs="Times New Roman"/>
          <w:spacing w:val="-4"/>
          <w:w w:val="95"/>
          <w:sz w:val="24"/>
          <w:szCs w:val="24"/>
        </w:rPr>
        <w:t xml:space="preserve"> </w:t>
      </w:r>
      <w:r w:rsidRPr="00CE3744">
        <w:rPr>
          <w:rFonts w:ascii="Times New Roman" w:hAnsi="Times New Roman" w:cs="Times New Roman"/>
          <w:spacing w:val="-2"/>
          <w:w w:val="95"/>
          <w:sz w:val="24"/>
          <w:szCs w:val="24"/>
        </w:rPr>
        <w:t>ma</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hema</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ca</w:t>
      </w:r>
      <w:r w:rsidRPr="00CE3744">
        <w:rPr>
          <w:rFonts w:ascii="Times New Roman" w:hAnsi="Times New Roman" w:cs="Times New Roman"/>
          <w:spacing w:val="-1"/>
          <w:w w:val="95"/>
          <w:sz w:val="24"/>
          <w:szCs w:val="24"/>
        </w:rPr>
        <w:t>ll</w:t>
      </w:r>
      <w:r w:rsidRPr="00CE3744">
        <w:rPr>
          <w:rFonts w:ascii="Times New Roman" w:hAnsi="Times New Roman" w:cs="Times New Roman"/>
          <w:spacing w:val="-2"/>
          <w:w w:val="95"/>
          <w:sz w:val="24"/>
          <w:szCs w:val="24"/>
        </w:rPr>
        <w:t>y</w:t>
      </w:r>
      <w:r w:rsidRPr="00CE3744">
        <w:rPr>
          <w:rFonts w:ascii="Times New Roman" w:hAnsi="Times New Roman" w:cs="Times New Roman"/>
          <w:spacing w:val="-7"/>
          <w:w w:val="95"/>
          <w:sz w:val="24"/>
          <w:szCs w:val="24"/>
        </w:rPr>
        <w:t xml:space="preserve"> </w:t>
      </w:r>
      <w:r w:rsidRPr="00CE3744">
        <w:rPr>
          <w:rFonts w:ascii="Times New Roman" w:hAnsi="Times New Roman" w:cs="Times New Roman"/>
          <w:spacing w:val="-2"/>
          <w:w w:val="95"/>
          <w:sz w:val="24"/>
          <w:szCs w:val="24"/>
        </w:rPr>
        <w:t>comp</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w:t>
      </w:r>
      <w:r w:rsidRPr="00CE3744">
        <w:rPr>
          <w:rFonts w:ascii="Times New Roman" w:hAnsi="Times New Roman" w:cs="Times New Roman"/>
          <w:spacing w:val="-3"/>
          <w:w w:val="95"/>
          <w:sz w:val="24"/>
          <w:szCs w:val="24"/>
        </w:rPr>
        <w:t xml:space="preserve"> </w:t>
      </w:r>
      <w:r w:rsidRPr="00CE3744">
        <w:rPr>
          <w:rFonts w:ascii="Times New Roman" w:hAnsi="Times New Roman" w:cs="Times New Roman"/>
          <w:spacing w:val="-2"/>
          <w:w w:val="95"/>
          <w:sz w:val="24"/>
          <w:szCs w:val="24"/>
        </w:rPr>
        <w:t>engag</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ng</w:t>
      </w:r>
      <w:r w:rsidRPr="00CE3744">
        <w:rPr>
          <w:rFonts w:ascii="Times New Roman" w:hAnsi="Times New Roman" w:cs="Times New Roman"/>
          <w:spacing w:val="-1"/>
          <w:w w:val="95"/>
          <w:sz w:val="24"/>
          <w:szCs w:val="24"/>
        </w:rPr>
        <w:t>,</w:t>
      </w:r>
      <w:r w:rsidRPr="00CE3744">
        <w:rPr>
          <w:rFonts w:ascii="Times New Roman" w:hAnsi="Times New Roman" w:cs="Times New Roman"/>
          <w:spacing w:val="-7"/>
          <w:w w:val="95"/>
          <w:sz w:val="24"/>
          <w:szCs w:val="24"/>
        </w:rPr>
        <w:t xml:space="preserve"> </w:t>
      </w:r>
      <w:r w:rsidRPr="00CE3744">
        <w:rPr>
          <w:rFonts w:ascii="Times New Roman" w:hAnsi="Times New Roman" w:cs="Times New Roman"/>
          <w:spacing w:val="-2"/>
          <w:w w:val="95"/>
          <w:sz w:val="24"/>
          <w:szCs w:val="24"/>
        </w:rPr>
        <w:t>and</w:t>
      </w:r>
      <w:r w:rsidRPr="00CE3744">
        <w:rPr>
          <w:rFonts w:ascii="Times New Roman" w:hAnsi="Times New Roman" w:cs="Times New Roman"/>
          <w:spacing w:val="-8"/>
          <w:w w:val="95"/>
          <w:sz w:val="24"/>
          <w:szCs w:val="24"/>
        </w:rPr>
        <w:t xml:space="preserve"> </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ep</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oduc</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b</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w:t>
      </w:r>
      <w:r w:rsidRPr="00CE3744">
        <w:rPr>
          <w:rFonts w:ascii="Times New Roman" w:hAnsi="Times New Roman" w:cs="Times New Roman"/>
          <w:spacing w:val="27"/>
          <w:w w:val="95"/>
          <w:sz w:val="24"/>
          <w:szCs w:val="24"/>
        </w:rPr>
        <w:t xml:space="preserve"> </w:t>
      </w:r>
      <w:r w:rsidRPr="00CE3744">
        <w:rPr>
          <w:rFonts w:ascii="Times New Roman" w:hAnsi="Times New Roman" w:cs="Times New Roman"/>
          <w:spacing w:val="-3"/>
          <w:w w:val="95"/>
          <w:sz w:val="24"/>
          <w:szCs w:val="24"/>
        </w:rPr>
        <w:t>A</w:t>
      </w:r>
      <w:r w:rsidRPr="00CE3744">
        <w:rPr>
          <w:rFonts w:ascii="Times New Roman" w:hAnsi="Times New Roman" w:cs="Times New Roman"/>
          <w:spacing w:val="-4"/>
          <w:w w:val="95"/>
          <w:sz w:val="24"/>
          <w:szCs w:val="24"/>
        </w:rPr>
        <w:t>pa</w:t>
      </w:r>
      <w:r w:rsidRPr="00CE3744">
        <w:rPr>
          <w:rFonts w:ascii="Times New Roman" w:hAnsi="Times New Roman" w:cs="Times New Roman"/>
          <w:spacing w:val="-3"/>
          <w:w w:val="95"/>
          <w:sz w:val="24"/>
          <w:szCs w:val="24"/>
        </w:rPr>
        <w:t>rt</w:t>
      </w:r>
      <w:r w:rsidRPr="00CE3744">
        <w:rPr>
          <w:rFonts w:ascii="Times New Roman" w:hAnsi="Times New Roman" w:cs="Times New Roman"/>
          <w:spacing w:val="-6"/>
          <w:w w:val="95"/>
          <w:sz w:val="24"/>
          <w:szCs w:val="24"/>
        </w:rPr>
        <w:t xml:space="preserve"> </w:t>
      </w:r>
      <w:r w:rsidRPr="00CE3744">
        <w:rPr>
          <w:rFonts w:ascii="Times New Roman" w:hAnsi="Times New Roman" w:cs="Times New Roman"/>
          <w:spacing w:val="-1"/>
          <w:w w:val="95"/>
          <w:sz w:val="24"/>
          <w:szCs w:val="24"/>
        </w:rPr>
        <w:t>fr</w:t>
      </w:r>
      <w:r w:rsidRPr="00CE3744">
        <w:rPr>
          <w:rFonts w:ascii="Times New Roman" w:hAnsi="Times New Roman" w:cs="Times New Roman"/>
          <w:spacing w:val="-2"/>
          <w:w w:val="95"/>
          <w:sz w:val="24"/>
          <w:szCs w:val="24"/>
        </w:rPr>
        <w:t>om</w:t>
      </w:r>
      <w:r w:rsidRPr="00CE3744">
        <w:rPr>
          <w:rFonts w:ascii="Times New Roman" w:hAnsi="Times New Roman" w:cs="Times New Roman"/>
          <w:spacing w:val="-8"/>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ha</w:t>
      </w:r>
      <w:r w:rsidRPr="00CE3744">
        <w:rPr>
          <w:rFonts w:ascii="Times New Roman" w:hAnsi="Times New Roman" w:cs="Times New Roman"/>
          <w:spacing w:val="-1"/>
          <w:w w:val="95"/>
          <w:sz w:val="24"/>
          <w:szCs w:val="24"/>
        </w:rPr>
        <w:t>t</w:t>
      </w:r>
      <w:r w:rsidRPr="00CE3744">
        <w:rPr>
          <w:rFonts w:ascii="Times New Roman" w:hAnsi="Times New Roman" w:cs="Times New Roman"/>
          <w:spacing w:val="65"/>
          <w:w w:val="126"/>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hough</w:t>
      </w:r>
      <w:r w:rsidRPr="00CE3744">
        <w:rPr>
          <w:rFonts w:ascii="Times New Roman" w:hAnsi="Times New Roman" w:cs="Times New Roman"/>
          <w:spacing w:val="-1"/>
          <w:w w:val="95"/>
          <w:sz w:val="24"/>
          <w:szCs w:val="24"/>
        </w:rPr>
        <w:t>,</w:t>
      </w:r>
      <w:r w:rsidRPr="00CE3744">
        <w:rPr>
          <w:rFonts w:ascii="Times New Roman" w:hAnsi="Times New Roman" w:cs="Times New Roman"/>
          <w:spacing w:val="-3"/>
          <w:w w:val="95"/>
          <w:sz w:val="24"/>
          <w:szCs w:val="24"/>
        </w:rPr>
        <w:t xml:space="preserve"> r</w:t>
      </w:r>
      <w:r w:rsidRPr="00CE3744">
        <w:rPr>
          <w:rFonts w:ascii="Times New Roman" w:hAnsi="Times New Roman" w:cs="Times New Roman"/>
          <w:spacing w:val="-4"/>
          <w:w w:val="95"/>
          <w:sz w:val="24"/>
          <w:szCs w:val="24"/>
        </w:rPr>
        <w:t>ea</w:t>
      </w:r>
      <w:r w:rsidRPr="00CE3744">
        <w:rPr>
          <w:rFonts w:ascii="Times New Roman" w:hAnsi="Times New Roman" w:cs="Times New Roman"/>
          <w:spacing w:val="-3"/>
          <w:w w:val="95"/>
          <w:sz w:val="24"/>
          <w:szCs w:val="24"/>
        </w:rPr>
        <w:t>ll</w:t>
      </w:r>
      <w:r w:rsidRPr="00CE3744">
        <w:rPr>
          <w:rFonts w:ascii="Times New Roman" w:hAnsi="Times New Roman" w:cs="Times New Roman"/>
          <w:spacing w:val="-4"/>
          <w:w w:val="95"/>
          <w:sz w:val="24"/>
          <w:szCs w:val="24"/>
        </w:rPr>
        <w:t>y</w:t>
      </w:r>
      <w:r w:rsidRPr="00CE3744">
        <w:rPr>
          <w:rFonts w:ascii="Times New Roman" w:hAnsi="Times New Roman" w:cs="Times New Roman"/>
          <w:spacing w:val="-3"/>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w:t>
      </w:r>
      <w:r w:rsidRPr="00CE3744">
        <w:rPr>
          <w:rFonts w:ascii="Times New Roman" w:hAnsi="Times New Roman" w:cs="Times New Roman"/>
          <w:spacing w:val="-3"/>
          <w:w w:val="95"/>
          <w:sz w:val="24"/>
          <w:szCs w:val="24"/>
        </w:rPr>
        <w:t xml:space="preserve"> </w:t>
      </w:r>
      <w:r w:rsidRPr="00CE3744">
        <w:rPr>
          <w:rFonts w:ascii="Times New Roman" w:hAnsi="Times New Roman" w:cs="Times New Roman"/>
          <w:spacing w:val="-2"/>
          <w:w w:val="95"/>
          <w:sz w:val="24"/>
          <w:szCs w:val="24"/>
        </w:rPr>
        <w:t>on</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y</w:t>
      </w:r>
      <w:r w:rsidRPr="00CE3744">
        <w:rPr>
          <w:rFonts w:ascii="Times New Roman" w:hAnsi="Times New Roman" w:cs="Times New Roman"/>
          <w:spacing w:val="-3"/>
          <w:w w:val="95"/>
          <w:sz w:val="24"/>
          <w:szCs w:val="24"/>
        </w:rPr>
        <w:t xml:space="preserve"> </w:t>
      </w:r>
      <w:r w:rsidRPr="00CE3744">
        <w:rPr>
          <w:rFonts w:ascii="Times New Roman" w:hAnsi="Times New Roman" w:cs="Times New Roman"/>
          <w:spacing w:val="-1"/>
          <w:w w:val="95"/>
          <w:sz w:val="24"/>
          <w:szCs w:val="24"/>
        </w:rPr>
        <w:t>li</w:t>
      </w:r>
      <w:r w:rsidRPr="00CE3744">
        <w:rPr>
          <w:rFonts w:ascii="Times New Roman" w:hAnsi="Times New Roman" w:cs="Times New Roman"/>
          <w:spacing w:val="-2"/>
          <w:w w:val="95"/>
          <w:sz w:val="24"/>
          <w:szCs w:val="24"/>
        </w:rPr>
        <w:t>m</w:t>
      </w:r>
      <w:r w:rsidRPr="00CE3744">
        <w:rPr>
          <w:rFonts w:ascii="Times New Roman" w:hAnsi="Times New Roman" w:cs="Times New Roman"/>
          <w:spacing w:val="-1"/>
          <w:w w:val="95"/>
          <w:sz w:val="24"/>
          <w:szCs w:val="24"/>
        </w:rPr>
        <w:t>it</w:t>
      </w:r>
      <w:r w:rsidRPr="00CE3744">
        <w:rPr>
          <w:rFonts w:ascii="Times New Roman" w:hAnsi="Times New Roman" w:cs="Times New Roman"/>
          <w:spacing w:val="-2"/>
          <w:w w:val="95"/>
          <w:sz w:val="24"/>
          <w:szCs w:val="24"/>
        </w:rPr>
        <w:t>a</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on</w:t>
      </w:r>
      <w:r w:rsidRPr="00CE3744">
        <w:rPr>
          <w:rFonts w:ascii="Times New Roman" w:hAnsi="Times New Roman" w:cs="Times New Roman"/>
          <w:spacing w:val="-4"/>
          <w:w w:val="95"/>
          <w:sz w:val="24"/>
          <w:szCs w:val="24"/>
        </w:rPr>
        <w:t xml:space="preserve"> </w:t>
      </w:r>
      <w:r w:rsidRPr="00CE3744">
        <w:rPr>
          <w:rFonts w:ascii="Times New Roman" w:hAnsi="Times New Roman" w:cs="Times New Roman"/>
          <w:w w:val="95"/>
          <w:sz w:val="24"/>
          <w:szCs w:val="24"/>
        </w:rPr>
        <w:t>is</w:t>
      </w:r>
      <w:r w:rsidRPr="00CE3744">
        <w:rPr>
          <w:rFonts w:ascii="Times New Roman" w:hAnsi="Times New Roman" w:cs="Times New Roman"/>
          <w:spacing w:val="-3"/>
          <w:w w:val="95"/>
          <w:sz w:val="24"/>
          <w:szCs w:val="24"/>
        </w:rPr>
        <w:t xml:space="preserve"> you</w:t>
      </w:r>
      <w:r w:rsidRPr="00CE3744">
        <w:rPr>
          <w:rFonts w:ascii="Times New Roman" w:hAnsi="Times New Roman" w:cs="Times New Roman"/>
          <w:spacing w:val="-2"/>
          <w:w w:val="95"/>
          <w:sz w:val="24"/>
          <w:szCs w:val="24"/>
        </w:rPr>
        <w:t>r</w:t>
      </w:r>
      <w:r w:rsidRPr="00CE3744">
        <w:rPr>
          <w:rFonts w:ascii="Times New Roman" w:hAnsi="Times New Roman" w:cs="Times New Roman"/>
          <w:spacing w:val="-5"/>
          <w:w w:val="95"/>
          <w:sz w:val="24"/>
          <w:szCs w:val="24"/>
        </w:rPr>
        <w:t xml:space="preserve"> </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mag</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na</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on</w:t>
      </w:r>
      <w:r w:rsidRPr="00CE3744">
        <w:rPr>
          <w:rFonts w:ascii="Times New Roman" w:hAnsi="Times New Roman" w:cs="Times New Roman"/>
          <w:spacing w:val="-1"/>
          <w:w w:val="95"/>
          <w:sz w:val="24"/>
          <w:szCs w:val="24"/>
        </w:rPr>
        <w:t>!</w:t>
      </w:r>
    </w:p>
    <w:p w:rsidR="00255A33" w:rsidRPr="00CE3744" w:rsidRDefault="00255A33" w:rsidP="00255A33">
      <w:pPr>
        <w:pStyle w:val="BodyText"/>
        <w:spacing w:before="147"/>
        <w:ind w:left="107"/>
        <w:rPr>
          <w:rFonts w:ascii="Times New Roman" w:hAnsi="Times New Roman" w:cs="Times New Roman"/>
          <w:sz w:val="24"/>
          <w:szCs w:val="24"/>
        </w:rPr>
      </w:pP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e</w:t>
      </w:r>
      <w:r w:rsidRPr="00CE3744">
        <w:rPr>
          <w:rFonts w:ascii="Times New Roman" w:hAnsi="Times New Roman" w:cs="Times New Roman"/>
          <w:spacing w:val="-18"/>
          <w:w w:val="95"/>
          <w:sz w:val="24"/>
          <w:szCs w:val="24"/>
        </w:rPr>
        <w:t xml:space="preserve"> </w:t>
      </w:r>
      <w:r w:rsidRPr="00CE3744">
        <w:rPr>
          <w:rFonts w:ascii="Times New Roman" w:hAnsi="Times New Roman" w:cs="Times New Roman"/>
          <w:spacing w:val="-4"/>
          <w:w w:val="95"/>
          <w:sz w:val="24"/>
          <w:szCs w:val="24"/>
        </w:rPr>
        <w:t>a</w:t>
      </w:r>
      <w:r w:rsidRPr="00CE3744">
        <w:rPr>
          <w:rFonts w:ascii="Times New Roman" w:hAnsi="Times New Roman" w:cs="Times New Roman"/>
          <w:spacing w:val="-3"/>
          <w:w w:val="95"/>
          <w:sz w:val="24"/>
          <w:szCs w:val="24"/>
        </w:rPr>
        <w:t>r</w:t>
      </w:r>
      <w:r w:rsidRPr="00CE3744">
        <w:rPr>
          <w:rFonts w:ascii="Times New Roman" w:hAnsi="Times New Roman" w:cs="Times New Roman"/>
          <w:spacing w:val="-4"/>
          <w:w w:val="95"/>
          <w:sz w:val="24"/>
          <w:szCs w:val="24"/>
        </w:rPr>
        <w:t>e</w:t>
      </w:r>
      <w:r w:rsidRPr="00CE3744">
        <w:rPr>
          <w:rFonts w:ascii="Times New Roman" w:hAnsi="Times New Roman" w:cs="Times New Roman"/>
          <w:spacing w:val="-17"/>
          <w:w w:val="95"/>
          <w:sz w:val="24"/>
          <w:szCs w:val="24"/>
        </w:rPr>
        <w:t xml:space="preserve"> </w:t>
      </w:r>
      <w:r w:rsidRPr="00CE3744">
        <w:rPr>
          <w:rFonts w:ascii="Times New Roman" w:hAnsi="Times New Roman" w:cs="Times New Roman"/>
          <w:spacing w:val="-5"/>
          <w:w w:val="95"/>
          <w:sz w:val="24"/>
          <w:szCs w:val="24"/>
        </w:rPr>
        <w:t>t</w:t>
      </w:r>
      <w:r w:rsidRPr="00CE3744">
        <w:rPr>
          <w:rFonts w:ascii="Times New Roman" w:hAnsi="Times New Roman" w:cs="Times New Roman"/>
          <w:spacing w:val="-7"/>
          <w:w w:val="95"/>
          <w:sz w:val="24"/>
          <w:szCs w:val="24"/>
        </w:rPr>
        <w:t>wo</w:t>
      </w:r>
      <w:r w:rsidRPr="00CE3744">
        <w:rPr>
          <w:rFonts w:ascii="Times New Roman" w:hAnsi="Times New Roman" w:cs="Times New Roman"/>
          <w:spacing w:val="-16"/>
          <w:w w:val="95"/>
          <w:sz w:val="24"/>
          <w:szCs w:val="24"/>
        </w:rPr>
        <w:t xml:space="preserve"> </w:t>
      </w:r>
      <w:r w:rsidRPr="00CE3744">
        <w:rPr>
          <w:rFonts w:ascii="Times New Roman" w:hAnsi="Times New Roman" w:cs="Times New Roman"/>
          <w:spacing w:val="-1"/>
          <w:w w:val="95"/>
          <w:sz w:val="24"/>
          <w:szCs w:val="24"/>
        </w:rPr>
        <w:t>ki</w:t>
      </w:r>
      <w:r w:rsidRPr="00CE3744">
        <w:rPr>
          <w:rFonts w:ascii="Times New Roman" w:hAnsi="Times New Roman" w:cs="Times New Roman"/>
          <w:spacing w:val="-2"/>
          <w:w w:val="95"/>
          <w:sz w:val="24"/>
          <w:szCs w:val="24"/>
        </w:rPr>
        <w:t>nds</w:t>
      </w:r>
      <w:r w:rsidRPr="00CE3744">
        <w:rPr>
          <w:rFonts w:ascii="Times New Roman" w:hAnsi="Times New Roman" w:cs="Times New Roman"/>
          <w:spacing w:val="-1"/>
          <w:w w:val="95"/>
          <w:sz w:val="24"/>
          <w:szCs w:val="24"/>
        </w:rPr>
        <w:t>:</w:t>
      </w:r>
    </w:p>
    <w:p w:rsidR="00255A33" w:rsidRPr="00CE3744" w:rsidRDefault="00255A33" w:rsidP="00255A33">
      <w:pPr>
        <w:pStyle w:val="BodyText"/>
        <w:spacing w:before="155" w:line="250" w:lineRule="auto"/>
        <w:ind w:left="539" w:right="438" w:hanging="432"/>
        <w:jc w:val="both"/>
        <w:rPr>
          <w:rFonts w:ascii="Times New Roman" w:hAnsi="Times New Roman" w:cs="Times New Roman"/>
          <w:sz w:val="24"/>
          <w:szCs w:val="24"/>
        </w:rPr>
      </w:pPr>
      <w:r w:rsidRPr="00CE3744">
        <w:rPr>
          <w:rFonts w:ascii="Times New Roman" w:eastAsia="Trebuchet MS" w:hAnsi="Times New Roman" w:cs="Times New Roman"/>
          <w:i/>
          <w:w w:val="95"/>
          <w:sz w:val="24"/>
          <w:szCs w:val="24"/>
        </w:rPr>
        <w:t>Mini</w:t>
      </w:r>
      <w:r w:rsidRPr="00CE3744">
        <w:rPr>
          <w:rFonts w:ascii="Times New Roman" w:eastAsia="Trebuchet MS" w:hAnsi="Times New Roman" w:cs="Times New Roman"/>
          <w:i/>
          <w:spacing w:val="-31"/>
          <w:w w:val="95"/>
          <w:sz w:val="24"/>
          <w:szCs w:val="24"/>
        </w:rPr>
        <w:t xml:space="preserve"> </w:t>
      </w:r>
      <w:r w:rsidRPr="00CE3744">
        <w:rPr>
          <w:rFonts w:ascii="Times New Roman" w:eastAsia="Trebuchet MS" w:hAnsi="Times New Roman" w:cs="Times New Roman"/>
          <w:i/>
          <w:spacing w:val="-3"/>
          <w:w w:val="95"/>
          <w:sz w:val="24"/>
          <w:szCs w:val="24"/>
        </w:rPr>
        <w:t>proje</w:t>
      </w:r>
      <w:r w:rsidRPr="00CE3744">
        <w:rPr>
          <w:rFonts w:ascii="Times New Roman" w:eastAsia="Trebuchet MS" w:hAnsi="Times New Roman" w:cs="Times New Roman"/>
          <w:i/>
          <w:spacing w:val="-2"/>
          <w:w w:val="95"/>
          <w:sz w:val="24"/>
          <w:szCs w:val="24"/>
        </w:rPr>
        <w:t>c</w:t>
      </w:r>
      <w:r w:rsidRPr="00CE3744">
        <w:rPr>
          <w:rFonts w:ascii="Times New Roman" w:eastAsia="Trebuchet MS" w:hAnsi="Times New Roman" w:cs="Times New Roman"/>
          <w:i/>
          <w:spacing w:val="-3"/>
          <w:w w:val="95"/>
          <w:sz w:val="24"/>
          <w:szCs w:val="24"/>
        </w:rPr>
        <w:t>ts</w:t>
      </w:r>
      <w:r w:rsidRPr="00CE3744">
        <w:rPr>
          <w:rFonts w:ascii="Times New Roman" w:eastAsia="Trebuchet MS" w:hAnsi="Times New Roman" w:cs="Times New Roman"/>
          <w:i/>
          <w:spacing w:val="-29"/>
          <w:w w:val="95"/>
          <w:sz w:val="24"/>
          <w:szCs w:val="24"/>
        </w:rPr>
        <w:t xml:space="preserve"> </w:t>
      </w:r>
      <w:r w:rsidRPr="00CE3744">
        <w:rPr>
          <w:rFonts w:ascii="Times New Roman" w:hAnsi="Times New Roman" w:cs="Times New Roman"/>
          <w:spacing w:val="-2"/>
          <w:w w:val="95"/>
          <w:sz w:val="24"/>
          <w:szCs w:val="24"/>
        </w:rPr>
        <w:t>Rough</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y</w:t>
      </w:r>
      <w:r w:rsidRPr="00CE3744">
        <w:rPr>
          <w:rFonts w:ascii="Times New Roman" w:hAnsi="Times New Roman" w:cs="Times New Roman"/>
          <w:spacing w:val="-26"/>
          <w:w w:val="95"/>
          <w:sz w:val="24"/>
          <w:szCs w:val="24"/>
        </w:rPr>
        <w:t xml:space="preserve"> </w:t>
      </w:r>
      <w:r w:rsidRPr="00CE3744">
        <w:rPr>
          <w:rFonts w:ascii="Times New Roman" w:hAnsi="Times New Roman" w:cs="Times New Roman"/>
          <w:spacing w:val="-2"/>
          <w:w w:val="95"/>
          <w:sz w:val="24"/>
          <w:szCs w:val="24"/>
        </w:rPr>
        <w:t>equ</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va</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en</w:t>
      </w:r>
      <w:r w:rsidRPr="00CE3744">
        <w:rPr>
          <w:rFonts w:ascii="Times New Roman" w:hAnsi="Times New Roman" w:cs="Times New Roman"/>
          <w:spacing w:val="-1"/>
          <w:w w:val="95"/>
          <w:sz w:val="24"/>
          <w:szCs w:val="24"/>
        </w:rPr>
        <w:t>t</w:t>
      </w:r>
      <w:r w:rsidRPr="00CE3744">
        <w:rPr>
          <w:rFonts w:ascii="Times New Roman" w:hAnsi="Times New Roman" w:cs="Times New Roman"/>
          <w:spacing w:val="-24"/>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o</w:t>
      </w:r>
      <w:r w:rsidRPr="00CE3744">
        <w:rPr>
          <w:rFonts w:ascii="Times New Roman" w:hAnsi="Times New Roman" w:cs="Times New Roman"/>
          <w:spacing w:val="-24"/>
          <w:w w:val="95"/>
          <w:sz w:val="24"/>
          <w:szCs w:val="24"/>
        </w:rPr>
        <w:t xml:space="preserve"> </w:t>
      </w:r>
      <w:r w:rsidRPr="00CE3744">
        <w:rPr>
          <w:rFonts w:ascii="Times New Roman" w:hAnsi="Times New Roman" w:cs="Times New Roman"/>
          <w:w w:val="95"/>
          <w:sz w:val="24"/>
          <w:szCs w:val="24"/>
        </w:rPr>
        <w:t>a</w:t>
      </w:r>
      <w:r w:rsidRPr="00CE3744">
        <w:rPr>
          <w:rFonts w:ascii="Times New Roman" w:hAnsi="Times New Roman" w:cs="Times New Roman"/>
          <w:spacing w:val="-26"/>
          <w:w w:val="95"/>
          <w:sz w:val="24"/>
          <w:szCs w:val="24"/>
        </w:rPr>
        <w:t xml:space="preserve"> </w:t>
      </w:r>
      <w:r w:rsidRPr="00CE3744">
        <w:rPr>
          <w:rFonts w:ascii="Times New Roman" w:hAnsi="Times New Roman" w:cs="Times New Roman"/>
          <w:w w:val="95"/>
          <w:sz w:val="24"/>
          <w:szCs w:val="24"/>
        </w:rPr>
        <w:t>5-10</w:t>
      </w:r>
      <w:r w:rsidRPr="00CE3744">
        <w:rPr>
          <w:rFonts w:ascii="Times New Roman" w:hAnsi="Times New Roman" w:cs="Times New Roman"/>
          <w:spacing w:val="-27"/>
          <w:w w:val="95"/>
          <w:sz w:val="24"/>
          <w:szCs w:val="24"/>
        </w:rPr>
        <w:t xml:space="preserve"> </w:t>
      </w:r>
      <w:r w:rsidRPr="00CE3744">
        <w:rPr>
          <w:rFonts w:ascii="Times New Roman" w:hAnsi="Times New Roman" w:cs="Times New Roman"/>
          <w:spacing w:val="-2"/>
          <w:w w:val="95"/>
          <w:sz w:val="24"/>
          <w:szCs w:val="24"/>
        </w:rPr>
        <w:t>page</w:t>
      </w:r>
      <w:r w:rsidRPr="00CE3744">
        <w:rPr>
          <w:rFonts w:ascii="Times New Roman" w:hAnsi="Times New Roman" w:cs="Times New Roman"/>
          <w:spacing w:val="-24"/>
          <w:w w:val="95"/>
          <w:sz w:val="24"/>
          <w:szCs w:val="24"/>
        </w:rPr>
        <w:t xml:space="preserve"> </w:t>
      </w:r>
      <w:r w:rsidRPr="00CE3744">
        <w:rPr>
          <w:rFonts w:ascii="Times New Roman" w:hAnsi="Times New Roman" w:cs="Times New Roman"/>
          <w:spacing w:val="1"/>
          <w:w w:val="95"/>
          <w:sz w:val="24"/>
          <w:szCs w:val="24"/>
        </w:rPr>
        <w:t>pape</w:t>
      </w:r>
      <w:r w:rsidRPr="00CE3744">
        <w:rPr>
          <w:rFonts w:ascii="Times New Roman" w:hAnsi="Times New Roman" w:cs="Times New Roman"/>
          <w:w w:val="95"/>
          <w:sz w:val="24"/>
          <w:szCs w:val="24"/>
        </w:rPr>
        <w:t>r</w:t>
      </w:r>
      <w:r w:rsidRPr="00CE3744">
        <w:rPr>
          <w:rFonts w:ascii="Times New Roman" w:hAnsi="Times New Roman" w:cs="Times New Roman"/>
          <w:spacing w:val="-25"/>
          <w:w w:val="95"/>
          <w:sz w:val="24"/>
          <w:szCs w:val="24"/>
        </w:rPr>
        <w:t xml:space="preserve"> </w:t>
      </w:r>
      <w:r w:rsidRPr="00CE3744">
        <w:rPr>
          <w:rFonts w:ascii="Times New Roman" w:hAnsi="Times New Roman" w:cs="Times New Roman"/>
          <w:w w:val="95"/>
          <w:sz w:val="24"/>
          <w:szCs w:val="24"/>
        </w:rPr>
        <w:t>in</w:t>
      </w:r>
      <w:r w:rsidRPr="00CE3744">
        <w:rPr>
          <w:rFonts w:ascii="Times New Roman" w:hAnsi="Times New Roman" w:cs="Times New Roman"/>
          <w:spacing w:val="-26"/>
          <w:w w:val="95"/>
          <w:sz w:val="24"/>
          <w:szCs w:val="24"/>
        </w:rPr>
        <w:t xml:space="preserve"> </w:t>
      </w:r>
      <w:r w:rsidRPr="00CE3744">
        <w:rPr>
          <w:rFonts w:ascii="Times New Roman" w:hAnsi="Times New Roman" w:cs="Times New Roman"/>
          <w:spacing w:val="-3"/>
          <w:w w:val="95"/>
          <w:sz w:val="24"/>
          <w:szCs w:val="24"/>
        </w:rPr>
        <w:t>e</w:t>
      </w:r>
      <w:r w:rsidRPr="00CE3744">
        <w:rPr>
          <w:rFonts w:ascii="Times New Roman" w:hAnsi="Times New Roman" w:cs="Times New Roman"/>
          <w:spacing w:val="-2"/>
          <w:w w:val="95"/>
          <w:sz w:val="24"/>
          <w:szCs w:val="24"/>
        </w:rPr>
        <w:t>ff</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rt,</w:t>
      </w:r>
      <w:r w:rsidRPr="00CE3744">
        <w:rPr>
          <w:rFonts w:ascii="Times New Roman" w:hAnsi="Times New Roman" w:cs="Times New Roman"/>
          <w:spacing w:val="-22"/>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hese</w:t>
      </w:r>
      <w:r w:rsidRPr="00CE3744">
        <w:rPr>
          <w:rFonts w:ascii="Times New Roman" w:hAnsi="Times New Roman" w:cs="Times New Roman"/>
          <w:spacing w:val="-23"/>
          <w:w w:val="95"/>
          <w:sz w:val="24"/>
          <w:szCs w:val="24"/>
        </w:rPr>
        <w:t xml:space="preserve"> </w:t>
      </w:r>
      <w:r w:rsidRPr="00CE3744">
        <w:rPr>
          <w:rFonts w:ascii="Times New Roman" w:hAnsi="Times New Roman" w:cs="Times New Roman"/>
          <w:spacing w:val="-4"/>
          <w:w w:val="95"/>
          <w:sz w:val="24"/>
          <w:szCs w:val="24"/>
        </w:rPr>
        <w:t>a</w:t>
      </w:r>
      <w:r w:rsidRPr="00CE3744">
        <w:rPr>
          <w:rFonts w:ascii="Times New Roman" w:hAnsi="Times New Roman" w:cs="Times New Roman"/>
          <w:spacing w:val="-3"/>
          <w:w w:val="95"/>
          <w:sz w:val="24"/>
          <w:szCs w:val="24"/>
        </w:rPr>
        <w:t>r</w:t>
      </w:r>
      <w:r w:rsidRPr="00CE3744">
        <w:rPr>
          <w:rFonts w:ascii="Times New Roman" w:hAnsi="Times New Roman" w:cs="Times New Roman"/>
          <w:spacing w:val="-4"/>
          <w:w w:val="95"/>
          <w:sz w:val="24"/>
          <w:szCs w:val="24"/>
        </w:rPr>
        <w:t>e</w:t>
      </w:r>
      <w:r w:rsidRPr="00CE3744">
        <w:rPr>
          <w:rFonts w:ascii="Times New Roman" w:hAnsi="Times New Roman" w:cs="Times New Roman"/>
          <w:spacing w:val="-25"/>
          <w:w w:val="95"/>
          <w:sz w:val="24"/>
          <w:szCs w:val="24"/>
        </w:rPr>
        <w:t xml:space="preserve"> </w:t>
      </w:r>
      <w:r w:rsidRPr="00CE3744">
        <w:rPr>
          <w:rFonts w:ascii="Times New Roman" w:hAnsi="Times New Roman" w:cs="Times New Roman"/>
          <w:spacing w:val="-4"/>
          <w:w w:val="95"/>
          <w:sz w:val="24"/>
          <w:szCs w:val="24"/>
        </w:rPr>
        <w:t>mo</w:t>
      </w:r>
      <w:r w:rsidRPr="00CE3744">
        <w:rPr>
          <w:rFonts w:ascii="Times New Roman" w:hAnsi="Times New Roman" w:cs="Times New Roman"/>
          <w:spacing w:val="-3"/>
          <w:w w:val="95"/>
          <w:sz w:val="24"/>
          <w:szCs w:val="24"/>
        </w:rPr>
        <w:t>r</w:t>
      </w:r>
      <w:r w:rsidRPr="00CE3744">
        <w:rPr>
          <w:rFonts w:ascii="Times New Roman" w:hAnsi="Times New Roman" w:cs="Times New Roman"/>
          <w:spacing w:val="-4"/>
          <w:w w:val="95"/>
          <w:sz w:val="24"/>
          <w:szCs w:val="24"/>
        </w:rPr>
        <w:t>e</w:t>
      </w:r>
      <w:r w:rsidRPr="00CE3744">
        <w:rPr>
          <w:rFonts w:ascii="Times New Roman" w:hAnsi="Times New Roman" w:cs="Times New Roman"/>
          <w:spacing w:val="-24"/>
          <w:w w:val="95"/>
          <w:sz w:val="24"/>
          <w:szCs w:val="24"/>
        </w:rPr>
        <w:t xml:space="preserve"> </w:t>
      </w:r>
      <w:r w:rsidRPr="00CE3744">
        <w:rPr>
          <w:rFonts w:ascii="Times New Roman" w:hAnsi="Times New Roman" w:cs="Times New Roman"/>
          <w:spacing w:val="-2"/>
          <w:w w:val="95"/>
          <w:sz w:val="24"/>
          <w:szCs w:val="24"/>
        </w:rPr>
        <w:t>de</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a</w:t>
      </w:r>
      <w:r w:rsidRPr="00CE3744">
        <w:rPr>
          <w:rFonts w:ascii="Times New Roman" w:hAnsi="Times New Roman" w:cs="Times New Roman"/>
          <w:spacing w:val="-1"/>
          <w:w w:val="95"/>
          <w:sz w:val="24"/>
          <w:szCs w:val="24"/>
        </w:rPr>
        <w:t>il</w:t>
      </w:r>
      <w:r w:rsidRPr="00CE3744">
        <w:rPr>
          <w:rFonts w:ascii="Times New Roman" w:hAnsi="Times New Roman" w:cs="Times New Roman"/>
          <w:spacing w:val="-2"/>
          <w:w w:val="95"/>
          <w:sz w:val="24"/>
          <w:szCs w:val="24"/>
        </w:rPr>
        <w:t>ed</w:t>
      </w:r>
      <w:r w:rsidRPr="00CE3744">
        <w:rPr>
          <w:rFonts w:ascii="Times New Roman" w:hAnsi="Times New Roman" w:cs="Times New Roman"/>
          <w:spacing w:val="-23"/>
          <w:w w:val="95"/>
          <w:sz w:val="24"/>
          <w:szCs w:val="24"/>
        </w:rPr>
        <w:t xml:space="preserve"> </w:t>
      </w:r>
      <w:r w:rsidRPr="00CE3744">
        <w:rPr>
          <w:rFonts w:ascii="Times New Roman" w:hAnsi="Times New Roman" w:cs="Times New Roman"/>
          <w:spacing w:val="-2"/>
          <w:w w:val="95"/>
          <w:sz w:val="24"/>
          <w:szCs w:val="24"/>
        </w:rPr>
        <w:t>w</w:t>
      </w:r>
      <w:r w:rsidRPr="00CE3744">
        <w:rPr>
          <w:rFonts w:ascii="Times New Roman" w:hAnsi="Times New Roman" w:cs="Times New Roman"/>
          <w:spacing w:val="-1"/>
          <w:w w:val="95"/>
          <w:sz w:val="24"/>
          <w:szCs w:val="24"/>
        </w:rPr>
        <w:t>rit</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w:t>
      </w:r>
      <w:r w:rsidRPr="00CE3744">
        <w:rPr>
          <w:rFonts w:ascii="Times New Roman" w:hAnsi="Times New Roman" w:cs="Times New Roman"/>
          <w:spacing w:val="71"/>
          <w:w w:val="97"/>
          <w:sz w:val="24"/>
          <w:szCs w:val="24"/>
        </w:rPr>
        <w:t xml:space="preserve"> </w:t>
      </w:r>
      <w:r w:rsidRPr="00CE3744">
        <w:rPr>
          <w:rFonts w:ascii="Times New Roman" w:hAnsi="Times New Roman" w:cs="Times New Roman"/>
          <w:spacing w:val="-2"/>
          <w:w w:val="95"/>
          <w:sz w:val="24"/>
          <w:szCs w:val="24"/>
        </w:rPr>
        <w:t>ups</w:t>
      </w:r>
      <w:r w:rsidRPr="00CE3744">
        <w:rPr>
          <w:rFonts w:ascii="Times New Roman" w:hAnsi="Times New Roman" w:cs="Times New Roman"/>
          <w:spacing w:val="-17"/>
          <w:w w:val="95"/>
          <w:sz w:val="24"/>
          <w:szCs w:val="24"/>
        </w:rPr>
        <w:t xml:space="preserve"> </w:t>
      </w:r>
      <w:r w:rsidRPr="00CE3744">
        <w:rPr>
          <w:rFonts w:ascii="Times New Roman" w:hAnsi="Times New Roman" w:cs="Times New Roman"/>
          <w:spacing w:val="-5"/>
          <w:w w:val="95"/>
          <w:sz w:val="24"/>
          <w:szCs w:val="24"/>
        </w:rPr>
        <w:t>o</w:t>
      </w:r>
      <w:r w:rsidRPr="00CE3744">
        <w:rPr>
          <w:rFonts w:ascii="Times New Roman" w:hAnsi="Times New Roman" w:cs="Times New Roman"/>
          <w:spacing w:val="-4"/>
          <w:w w:val="95"/>
          <w:sz w:val="24"/>
          <w:szCs w:val="24"/>
        </w:rPr>
        <w:t>r</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spacing w:val="-2"/>
          <w:w w:val="95"/>
          <w:sz w:val="24"/>
          <w:szCs w:val="24"/>
        </w:rPr>
        <w:t>ex</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ens</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ons</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w w:val="95"/>
          <w:sz w:val="24"/>
          <w:szCs w:val="24"/>
        </w:rPr>
        <w:t>of</w:t>
      </w:r>
      <w:r w:rsidRPr="00CE3744">
        <w:rPr>
          <w:rFonts w:ascii="Times New Roman" w:hAnsi="Times New Roman" w:cs="Times New Roman"/>
          <w:spacing w:val="-18"/>
          <w:w w:val="95"/>
          <w:sz w:val="24"/>
          <w:szCs w:val="24"/>
        </w:rPr>
        <w:t xml:space="preserve"> </w:t>
      </w:r>
      <w:r w:rsidRPr="00CE3744">
        <w:rPr>
          <w:rFonts w:ascii="Times New Roman" w:hAnsi="Times New Roman" w:cs="Times New Roman"/>
          <w:spacing w:val="-2"/>
          <w:w w:val="95"/>
          <w:sz w:val="24"/>
          <w:szCs w:val="24"/>
        </w:rPr>
        <w:t>ma</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ri</w:t>
      </w:r>
      <w:r w:rsidRPr="00CE3744">
        <w:rPr>
          <w:rFonts w:ascii="Times New Roman" w:hAnsi="Times New Roman" w:cs="Times New Roman"/>
          <w:spacing w:val="-2"/>
          <w:w w:val="95"/>
          <w:sz w:val="24"/>
          <w:szCs w:val="24"/>
        </w:rPr>
        <w:t>a</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s</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spacing w:val="-2"/>
          <w:w w:val="95"/>
          <w:sz w:val="24"/>
          <w:szCs w:val="24"/>
        </w:rPr>
        <w:t>cove</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ed</w:t>
      </w:r>
      <w:r w:rsidRPr="00CE3744">
        <w:rPr>
          <w:rFonts w:ascii="Times New Roman" w:hAnsi="Times New Roman" w:cs="Times New Roman"/>
          <w:spacing w:val="-16"/>
          <w:w w:val="95"/>
          <w:sz w:val="24"/>
          <w:szCs w:val="24"/>
        </w:rPr>
        <w:t xml:space="preserve"> </w:t>
      </w:r>
      <w:r w:rsidRPr="00CE3744">
        <w:rPr>
          <w:rFonts w:ascii="Times New Roman" w:hAnsi="Times New Roman" w:cs="Times New Roman"/>
          <w:w w:val="95"/>
          <w:sz w:val="24"/>
          <w:szCs w:val="24"/>
        </w:rPr>
        <w:t>in</w:t>
      </w:r>
      <w:r w:rsidRPr="00CE3744">
        <w:rPr>
          <w:rFonts w:ascii="Times New Roman" w:hAnsi="Times New Roman" w:cs="Times New Roman"/>
          <w:spacing w:val="-16"/>
          <w:w w:val="95"/>
          <w:sz w:val="24"/>
          <w:szCs w:val="24"/>
        </w:rPr>
        <w:t xml:space="preserve"> </w:t>
      </w:r>
      <w:r w:rsidRPr="00CE3744">
        <w:rPr>
          <w:rFonts w:ascii="Times New Roman" w:hAnsi="Times New Roman" w:cs="Times New Roman"/>
          <w:spacing w:val="-2"/>
          <w:w w:val="95"/>
          <w:sz w:val="24"/>
          <w:szCs w:val="24"/>
        </w:rPr>
        <w:t>c</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ass</w:t>
      </w:r>
      <w:r w:rsidRPr="00CE3744">
        <w:rPr>
          <w:rFonts w:ascii="Times New Roman" w:hAnsi="Times New Roman" w:cs="Times New Roman"/>
          <w:spacing w:val="-1"/>
          <w:w w:val="95"/>
          <w:sz w:val="24"/>
          <w:szCs w:val="24"/>
        </w:rPr>
        <w:t>.</w:t>
      </w:r>
      <w:r w:rsidRPr="00CE3744">
        <w:rPr>
          <w:rFonts w:ascii="Times New Roman" w:hAnsi="Times New Roman" w:cs="Times New Roman"/>
          <w:spacing w:val="2"/>
          <w:w w:val="95"/>
          <w:sz w:val="24"/>
          <w:szCs w:val="24"/>
        </w:rPr>
        <w:t xml:space="preserve"> </w:t>
      </w:r>
      <w:r w:rsidRPr="00CE3744">
        <w:rPr>
          <w:rFonts w:ascii="Times New Roman" w:hAnsi="Times New Roman" w:cs="Times New Roman"/>
          <w:w w:val="95"/>
          <w:sz w:val="24"/>
          <w:szCs w:val="24"/>
        </w:rPr>
        <w:t>A</w:t>
      </w:r>
      <w:r w:rsidRPr="00CE3744">
        <w:rPr>
          <w:rFonts w:ascii="Times New Roman" w:hAnsi="Times New Roman" w:cs="Times New Roman"/>
          <w:spacing w:val="-17"/>
          <w:w w:val="95"/>
          <w:sz w:val="24"/>
          <w:szCs w:val="24"/>
        </w:rPr>
        <w:t xml:space="preserve"> </w:t>
      </w:r>
      <w:r w:rsidRPr="00CE3744">
        <w:rPr>
          <w:rFonts w:ascii="Times New Roman" w:hAnsi="Times New Roman" w:cs="Times New Roman"/>
          <w:spacing w:val="-2"/>
          <w:w w:val="95"/>
          <w:sz w:val="24"/>
          <w:szCs w:val="24"/>
        </w:rPr>
        <w:t>ve</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y</w:t>
      </w:r>
      <w:r w:rsidRPr="00CE3744">
        <w:rPr>
          <w:rFonts w:ascii="Times New Roman" w:hAnsi="Times New Roman" w:cs="Times New Roman"/>
          <w:spacing w:val="-16"/>
          <w:w w:val="95"/>
          <w:sz w:val="24"/>
          <w:szCs w:val="24"/>
        </w:rPr>
        <w:t xml:space="preserve"> </w:t>
      </w:r>
      <w:r w:rsidRPr="00CE3744">
        <w:rPr>
          <w:rFonts w:ascii="Times New Roman" w:hAnsi="Times New Roman" w:cs="Times New Roman"/>
          <w:spacing w:val="3"/>
          <w:w w:val="95"/>
          <w:sz w:val="24"/>
          <w:szCs w:val="24"/>
        </w:rPr>
        <w:t>good</w:t>
      </w:r>
      <w:r w:rsidRPr="00CE3744">
        <w:rPr>
          <w:rFonts w:ascii="Times New Roman" w:hAnsi="Times New Roman" w:cs="Times New Roman"/>
          <w:spacing w:val="-17"/>
          <w:w w:val="95"/>
          <w:sz w:val="24"/>
          <w:szCs w:val="24"/>
        </w:rPr>
        <w:t xml:space="preserve"> </w:t>
      </w:r>
      <w:r w:rsidRPr="00CE3744">
        <w:rPr>
          <w:rFonts w:ascii="Times New Roman" w:hAnsi="Times New Roman" w:cs="Times New Roman"/>
          <w:spacing w:val="-2"/>
          <w:w w:val="95"/>
          <w:sz w:val="24"/>
          <w:szCs w:val="24"/>
        </w:rPr>
        <w:t>examp</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w:t>
      </w:r>
      <w:r w:rsidRPr="00CE3744">
        <w:rPr>
          <w:rFonts w:ascii="Times New Roman" w:hAnsi="Times New Roman" w:cs="Times New Roman"/>
          <w:spacing w:val="-17"/>
          <w:w w:val="95"/>
          <w:sz w:val="24"/>
          <w:szCs w:val="24"/>
        </w:rPr>
        <w:t xml:space="preserve"> </w:t>
      </w:r>
      <w:r w:rsidRPr="00CE3744">
        <w:rPr>
          <w:rFonts w:ascii="Times New Roman" w:hAnsi="Times New Roman" w:cs="Times New Roman"/>
          <w:spacing w:val="-3"/>
          <w:w w:val="95"/>
          <w:sz w:val="24"/>
          <w:szCs w:val="24"/>
        </w:rPr>
        <w:t>wou</w:t>
      </w:r>
      <w:r w:rsidRPr="00CE3744">
        <w:rPr>
          <w:rFonts w:ascii="Times New Roman" w:hAnsi="Times New Roman" w:cs="Times New Roman"/>
          <w:spacing w:val="-2"/>
          <w:w w:val="95"/>
          <w:sz w:val="24"/>
          <w:szCs w:val="24"/>
        </w:rPr>
        <w:t>l</w:t>
      </w:r>
      <w:r w:rsidRPr="00CE3744">
        <w:rPr>
          <w:rFonts w:ascii="Times New Roman" w:hAnsi="Times New Roman" w:cs="Times New Roman"/>
          <w:spacing w:val="-3"/>
          <w:w w:val="95"/>
          <w:sz w:val="24"/>
          <w:szCs w:val="24"/>
        </w:rPr>
        <w:t>d</w:t>
      </w:r>
      <w:r w:rsidRPr="00CE3744">
        <w:rPr>
          <w:rFonts w:ascii="Times New Roman" w:hAnsi="Times New Roman" w:cs="Times New Roman"/>
          <w:spacing w:val="-16"/>
          <w:w w:val="95"/>
          <w:sz w:val="24"/>
          <w:szCs w:val="24"/>
        </w:rPr>
        <w:t xml:space="preserve"> </w:t>
      </w:r>
      <w:r w:rsidRPr="00CE3744">
        <w:rPr>
          <w:rFonts w:ascii="Times New Roman" w:hAnsi="Times New Roman" w:cs="Times New Roman"/>
          <w:spacing w:val="3"/>
          <w:w w:val="95"/>
          <w:sz w:val="24"/>
          <w:szCs w:val="24"/>
        </w:rPr>
        <w:t>be</w:t>
      </w:r>
      <w:r w:rsidRPr="00CE3744">
        <w:rPr>
          <w:rFonts w:ascii="Times New Roman" w:hAnsi="Times New Roman" w:cs="Times New Roman"/>
          <w:spacing w:val="-17"/>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o</w:t>
      </w:r>
      <w:r w:rsidRPr="00CE3744">
        <w:rPr>
          <w:rFonts w:ascii="Times New Roman" w:hAnsi="Times New Roman" w:cs="Times New Roman"/>
          <w:spacing w:val="-16"/>
          <w:w w:val="95"/>
          <w:sz w:val="24"/>
          <w:szCs w:val="24"/>
        </w:rPr>
        <w:t xml:space="preserve"> </w:t>
      </w:r>
      <w:r w:rsidRPr="00CE3744">
        <w:rPr>
          <w:rFonts w:ascii="Times New Roman" w:hAnsi="Times New Roman" w:cs="Times New Roman"/>
          <w:spacing w:val="-3"/>
          <w:w w:val="95"/>
          <w:sz w:val="24"/>
          <w:szCs w:val="24"/>
        </w:rPr>
        <w:t>t</w:t>
      </w:r>
      <w:r w:rsidRPr="00CE3744">
        <w:rPr>
          <w:rFonts w:ascii="Times New Roman" w:hAnsi="Times New Roman" w:cs="Times New Roman"/>
          <w:spacing w:val="-4"/>
          <w:w w:val="95"/>
          <w:sz w:val="24"/>
          <w:szCs w:val="24"/>
        </w:rPr>
        <w:t>ake</w:t>
      </w:r>
      <w:r w:rsidRPr="00CE3744">
        <w:rPr>
          <w:rFonts w:ascii="Times New Roman" w:hAnsi="Times New Roman" w:cs="Times New Roman"/>
          <w:spacing w:val="-15"/>
          <w:w w:val="95"/>
          <w:sz w:val="24"/>
          <w:szCs w:val="24"/>
        </w:rPr>
        <w:t xml:space="preserve"> </w:t>
      </w:r>
      <w:r w:rsidRPr="00CE3744">
        <w:rPr>
          <w:rFonts w:ascii="Times New Roman" w:hAnsi="Times New Roman" w:cs="Times New Roman"/>
          <w:w w:val="95"/>
          <w:sz w:val="24"/>
          <w:szCs w:val="24"/>
        </w:rPr>
        <w:t>a</w:t>
      </w:r>
      <w:r w:rsidRPr="00CE3744">
        <w:rPr>
          <w:rFonts w:ascii="Times New Roman" w:hAnsi="Times New Roman" w:cs="Times New Roman"/>
          <w:spacing w:val="71"/>
          <w:w w:val="83"/>
          <w:sz w:val="24"/>
          <w:szCs w:val="24"/>
        </w:rPr>
        <w:t xml:space="preserve"> </w:t>
      </w:r>
      <w:r w:rsidRPr="00CE3744">
        <w:rPr>
          <w:rFonts w:ascii="Times New Roman" w:hAnsi="Times New Roman" w:cs="Times New Roman"/>
          <w:spacing w:val="-3"/>
          <w:w w:val="95"/>
          <w:sz w:val="24"/>
          <w:szCs w:val="24"/>
        </w:rPr>
        <w:t>pa</w:t>
      </w:r>
      <w:r w:rsidRPr="00CE3744">
        <w:rPr>
          <w:rFonts w:ascii="Times New Roman" w:hAnsi="Times New Roman" w:cs="Times New Roman"/>
          <w:spacing w:val="-2"/>
          <w:w w:val="95"/>
          <w:sz w:val="24"/>
          <w:szCs w:val="24"/>
        </w:rPr>
        <w:t>rti</w:t>
      </w:r>
      <w:r w:rsidRPr="00CE3744">
        <w:rPr>
          <w:rFonts w:ascii="Times New Roman" w:hAnsi="Times New Roman" w:cs="Times New Roman"/>
          <w:spacing w:val="-3"/>
          <w:w w:val="95"/>
          <w:sz w:val="24"/>
          <w:szCs w:val="24"/>
        </w:rPr>
        <w:t>cu</w:t>
      </w:r>
      <w:r w:rsidRPr="00CE3744">
        <w:rPr>
          <w:rFonts w:ascii="Times New Roman" w:hAnsi="Times New Roman" w:cs="Times New Roman"/>
          <w:spacing w:val="-2"/>
          <w:w w:val="95"/>
          <w:sz w:val="24"/>
          <w:szCs w:val="24"/>
        </w:rPr>
        <w:t>l</w:t>
      </w:r>
      <w:r w:rsidRPr="00CE3744">
        <w:rPr>
          <w:rFonts w:ascii="Times New Roman" w:hAnsi="Times New Roman" w:cs="Times New Roman"/>
          <w:spacing w:val="-3"/>
          <w:w w:val="95"/>
          <w:sz w:val="24"/>
          <w:szCs w:val="24"/>
        </w:rPr>
        <w:t>a</w:t>
      </w:r>
      <w:r w:rsidRPr="00CE3744">
        <w:rPr>
          <w:rFonts w:ascii="Times New Roman" w:hAnsi="Times New Roman" w:cs="Times New Roman"/>
          <w:spacing w:val="-2"/>
          <w:w w:val="95"/>
          <w:sz w:val="24"/>
          <w:szCs w:val="24"/>
        </w:rPr>
        <w:t>r</w:t>
      </w:r>
      <w:r w:rsidRPr="00CE3744">
        <w:rPr>
          <w:rFonts w:ascii="Times New Roman" w:hAnsi="Times New Roman" w:cs="Times New Roman"/>
          <w:spacing w:val="-23"/>
          <w:w w:val="95"/>
          <w:sz w:val="24"/>
          <w:szCs w:val="24"/>
        </w:rPr>
        <w:t xml:space="preserve"> </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ec</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u</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e</w:t>
      </w:r>
      <w:r w:rsidRPr="00CE3744">
        <w:rPr>
          <w:rFonts w:ascii="Times New Roman" w:hAnsi="Times New Roman" w:cs="Times New Roman"/>
          <w:spacing w:val="-21"/>
          <w:w w:val="95"/>
          <w:sz w:val="24"/>
          <w:szCs w:val="24"/>
        </w:rPr>
        <w:t xml:space="preserve"> </w:t>
      </w:r>
      <w:r w:rsidRPr="00CE3744">
        <w:rPr>
          <w:rFonts w:ascii="Times New Roman" w:hAnsi="Times New Roman" w:cs="Times New Roman"/>
          <w:spacing w:val="-2"/>
          <w:w w:val="95"/>
          <w:sz w:val="24"/>
          <w:szCs w:val="24"/>
        </w:rPr>
        <w:t>and</w:t>
      </w:r>
      <w:r w:rsidRPr="00CE3744">
        <w:rPr>
          <w:rFonts w:ascii="Times New Roman" w:hAnsi="Times New Roman" w:cs="Times New Roman"/>
          <w:spacing w:val="-24"/>
          <w:w w:val="95"/>
          <w:sz w:val="24"/>
          <w:szCs w:val="24"/>
        </w:rPr>
        <w:t xml:space="preserve"> </w:t>
      </w:r>
      <w:r w:rsidRPr="00CE3744">
        <w:rPr>
          <w:rFonts w:ascii="Times New Roman" w:hAnsi="Times New Roman" w:cs="Times New Roman"/>
          <w:spacing w:val="-2"/>
          <w:w w:val="95"/>
          <w:sz w:val="24"/>
          <w:szCs w:val="24"/>
        </w:rPr>
        <w:t>c</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ea</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e</w:t>
      </w:r>
      <w:r w:rsidRPr="00CE3744">
        <w:rPr>
          <w:rFonts w:ascii="Times New Roman" w:hAnsi="Times New Roman" w:cs="Times New Roman"/>
          <w:spacing w:val="-23"/>
          <w:w w:val="95"/>
          <w:sz w:val="24"/>
          <w:szCs w:val="24"/>
        </w:rPr>
        <w:t xml:space="preserve"> </w:t>
      </w:r>
      <w:r w:rsidRPr="00CE3744">
        <w:rPr>
          <w:rFonts w:ascii="Times New Roman" w:hAnsi="Times New Roman" w:cs="Times New Roman"/>
          <w:spacing w:val="-3"/>
          <w:w w:val="95"/>
          <w:sz w:val="24"/>
          <w:szCs w:val="24"/>
        </w:rPr>
        <w:t>we</w:t>
      </w:r>
      <w:r w:rsidRPr="00CE3744">
        <w:rPr>
          <w:rFonts w:ascii="Times New Roman" w:hAnsi="Times New Roman" w:cs="Times New Roman"/>
          <w:spacing w:val="-2"/>
          <w:w w:val="95"/>
          <w:sz w:val="24"/>
          <w:szCs w:val="24"/>
        </w:rPr>
        <w:t>ll-</w:t>
      </w:r>
      <w:r w:rsidRPr="00CE3744">
        <w:rPr>
          <w:rFonts w:ascii="Times New Roman" w:hAnsi="Times New Roman" w:cs="Times New Roman"/>
          <w:spacing w:val="-3"/>
          <w:w w:val="95"/>
          <w:sz w:val="24"/>
          <w:szCs w:val="24"/>
        </w:rPr>
        <w:t>pu</w:t>
      </w:r>
      <w:r w:rsidRPr="00CE3744">
        <w:rPr>
          <w:rFonts w:ascii="Times New Roman" w:hAnsi="Times New Roman" w:cs="Times New Roman"/>
          <w:spacing w:val="-2"/>
          <w:w w:val="95"/>
          <w:sz w:val="24"/>
          <w:szCs w:val="24"/>
        </w:rPr>
        <w:t>t</w:t>
      </w:r>
      <w:r w:rsidRPr="00CE3744">
        <w:rPr>
          <w:rFonts w:ascii="Times New Roman" w:hAnsi="Times New Roman" w:cs="Times New Roman"/>
          <w:spacing w:val="-22"/>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oge</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w:t>
      </w:r>
      <w:r w:rsidRPr="00CE3744">
        <w:rPr>
          <w:rFonts w:ascii="Times New Roman" w:hAnsi="Times New Roman" w:cs="Times New Roman"/>
          <w:spacing w:val="-1"/>
          <w:w w:val="95"/>
          <w:sz w:val="24"/>
          <w:szCs w:val="24"/>
        </w:rPr>
        <w:t>r</w:t>
      </w:r>
      <w:r w:rsidRPr="00CE3744">
        <w:rPr>
          <w:rFonts w:ascii="Times New Roman" w:hAnsi="Times New Roman" w:cs="Times New Roman"/>
          <w:spacing w:val="-23"/>
          <w:w w:val="95"/>
          <w:sz w:val="24"/>
          <w:szCs w:val="24"/>
        </w:rPr>
        <w:t xml:space="preserve"> </w:t>
      </w:r>
      <w:r w:rsidRPr="00CE3744">
        <w:rPr>
          <w:rFonts w:ascii="Times New Roman" w:hAnsi="Times New Roman" w:cs="Times New Roman"/>
          <w:spacing w:val="-2"/>
          <w:w w:val="95"/>
          <w:sz w:val="24"/>
          <w:szCs w:val="24"/>
        </w:rPr>
        <w:t>documen</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a</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on</w:t>
      </w:r>
      <w:r w:rsidRPr="00CE3744">
        <w:rPr>
          <w:rFonts w:ascii="Times New Roman" w:hAnsi="Times New Roman" w:cs="Times New Roman"/>
          <w:spacing w:val="-1"/>
          <w:w w:val="95"/>
          <w:sz w:val="24"/>
          <w:szCs w:val="24"/>
        </w:rPr>
        <w:t>,</w:t>
      </w:r>
      <w:r w:rsidRPr="00CE3744">
        <w:rPr>
          <w:rFonts w:ascii="Times New Roman" w:hAnsi="Times New Roman" w:cs="Times New Roman"/>
          <w:spacing w:val="-22"/>
          <w:w w:val="95"/>
          <w:sz w:val="24"/>
          <w:szCs w:val="24"/>
        </w:rPr>
        <w:t xml:space="preserve"> </w:t>
      </w:r>
      <w:r w:rsidRPr="00CE3744">
        <w:rPr>
          <w:rFonts w:ascii="Times New Roman" w:hAnsi="Times New Roman" w:cs="Times New Roman"/>
          <w:spacing w:val="-2"/>
          <w:w w:val="95"/>
          <w:sz w:val="24"/>
          <w:szCs w:val="24"/>
        </w:rPr>
        <w:t>comp</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e</w:t>
      </w:r>
      <w:r w:rsidRPr="00CE3744">
        <w:rPr>
          <w:rFonts w:ascii="Times New Roman" w:hAnsi="Times New Roman" w:cs="Times New Roman"/>
          <w:spacing w:val="-23"/>
          <w:w w:val="95"/>
          <w:sz w:val="24"/>
          <w:szCs w:val="24"/>
        </w:rPr>
        <w:t xml:space="preserve"> </w:t>
      </w:r>
      <w:r w:rsidRPr="00CE3744">
        <w:rPr>
          <w:rFonts w:ascii="Times New Roman" w:hAnsi="Times New Roman" w:cs="Times New Roman"/>
          <w:spacing w:val="-2"/>
          <w:w w:val="95"/>
          <w:sz w:val="24"/>
          <w:szCs w:val="24"/>
        </w:rPr>
        <w:t>w</w:t>
      </w:r>
      <w:r w:rsidRPr="00CE3744">
        <w:rPr>
          <w:rFonts w:ascii="Times New Roman" w:hAnsi="Times New Roman" w:cs="Times New Roman"/>
          <w:spacing w:val="-1"/>
          <w:w w:val="95"/>
          <w:sz w:val="24"/>
          <w:szCs w:val="24"/>
        </w:rPr>
        <w:t>it</w:t>
      </w:r>
      <w:r w:rsidRPr="00CE3744">
        <w:rPr>
          <w:rFonts w:ascii="Times New Roman" w:hAnsi="Times New Roman" w:cs="Times New Roman"/>
          <w:spacing w:val="-2"/>
          <w:w w:val="95"/>
          <w:sz w:val="24"/>
          <w:szCs w:val="24"/>
        </w:rPr>
        <w:t>h</w:t>
      </w:r>
      <w:r w:rsidRPr="00CE3744">
        <w:rPr>
          <w:rFonts w:ascii="Times New Roman" w:hAnsi="Times New Roman" w:cs="Times New Roman"/>
          <w:spacing w:val="-23"/>
          <w:w w:val="95"/>
          <w:sz w:val="24"/>
          <w:szCs w:val="24"/>
        </w:rPr>
        <w:t xml:space="preserve"> </w:t>
      </w:r>
      <w:r w:rsidRPr="00CE3744">
        <w:rPr>
          <w:rFonts w:ascii="Times New Roman" w:hAnsi="Times New Roman" w:cs="Times New Roman"/>
          <w:spacing w:val="-2"/>
          <w:w w:val="95"/>
          <w:sz w:val="24"/>
          <w:szCs w:val="24"/>
        </w:rPr>
        <w:t>supp</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emen</w:t>
      </w:r>
      <w:r w:rsidRPr="00CE3744">
        <w:rPr>
          <w:rFonts w:ascii="Times New Roman" w:hAnsi="Times New Roman" w:cs="Times New Roman"/>
          <w:spacing w:val="-3"/>
          <w:sz w:val="24"/>
          <w:szCs w:val="24"/>
        </w:rPr>
        <w:t>t</w:t>
      </w:r>
      <w:r w:rsidRPr="00CE3744">
        <w:rPr>
          <w:rFonts w:ascii="Times New Roman" w:hAnsi="Times New Roman" w:cs="Times New Roman"/>
          <w:spacing w:val="-4"/>
          <w:sz w:val="24"/>
          <w:szCs w:val="24"/>
        </w:rPr>
        <w:t>a</w:t>
      </w:r>
      <w:r w:rsidRPr="00CE3744">
        <w:rPr>
          <w:rFonts w:ascii="Times New Roman" w:hAnsi="Times New Roman" w:cs="Times New Roman"/>
          <w:spacing w:val="-3"/>
          <w:sz w:val="24"/>
          <w:szCs w:val="24"/>
        </w:rPr>
        <w:t>r</w:t>
      </w:r>
      <w:r w:rsidRPr="00CE3744">
        <w:rPr>
          <w:rFonts w:ascii="Times New Roman" w:hAnsi="Times New Roman" w:cs="Times New Roman"/>
          <w:spacing w:val="-4"/>
          <w:sz w:val="24"/>
          <w:szCs w:val="24"/>
        </w:rPr>
        <w:t>y</w:t>
      </w:r>
      <w:r w:rsidRPr="00CE3744">
        <w:rPr>
          <w:rFonts w:ascii="Times New Roman" w:hAnsi="Times New Roman" w:cs="Times New Roman"/>
          <w:spacing w:val="-23"/>
          <w:sz w:val="24"/>
          <w:szCs w:val="24"/>
        </w:rPr>
        <w:t xml:space="preserve"> </w:t>
      </w:r>
      <w:r w:rsidRPr="00CE3744">
        <w:rPr>
          <w:rFonts w:ascii="Times New Roman" w:hAnsi="Times New Roman" w:cs="Times New Roman"/>
          <w:spacing w:val="-2"/>
          <w:sz w:val="24"/>
          <w:szCs w:val="24"/>
        </w:rPr>
        <w:t>ma</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e</w:t>
      </w:r>
      <w:r w:rsidRPr="00CE3744">
        <w:rPr>
          <w:rFonts w:ascii="Times New Roman" w:hAnsi="Times New Roman" w:cs="Times New Roman"/>
          <w:spacing w:val="-1"/>
          <w:sz w:val="24"/>
          <w:szCs w:val="24"/>
        </w:rPr>
        <w:t>ri</w:t>
      </w:r>
      <w:r w:rsidRPr="00CE3744">
        <w:rPr>
          <w:rFonts w:ascii="Times New Roman" w:hAnsi="Times New Roman" w:cs="Times New Roman"/>
          <w:spacing w:val="-2"/>
          <w:sz w:val="24"/>
          <w:szCs w:val="24"/>
        </w:rPr>
        <w:t>a</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w:t>
      </w:r>
      <w:r w:rsidRPr="00CE3744">
        <w:rPr>
          <w:rFonts w:ascii="Times New Roman" w:hAnsi="Times New Roman" w:cs="Times New Roman"/>
          <w:spacing w:val="-23"/>
          <w:sz w:val="24"/>
          <w:szCs w:val="24"/>
        </w:rPr>
        <w:t xml:space="preserve"> </w:t>
      </w:r>
      <w:r w:rsidRPr="00CE3744">
        <w:rPr>
          <w:rFonts w:ascii="Times New Roman" w:hAnsi="Times New Roman" w:cs="Times New Roman"/>
          <w:spacing w:val="-1"/>
          <w:sz w:val="24"/>
          <w:szCs w:val="24"/>
        </w:rPr>
        <w:t>ill</w:t>
      </w:r>
      <w:r w:rsidRPr="00CE3744">
        <w:rPr>
          <w:rFonts w:ascii="Times New Roman" w:hAnsi="Times New Roman" w:cs="Times New Roman"/>
          <w:spacing w:val="-2"/>
          <w:sz w:val="24"/>
          <w:szCs w:val="24"/>
        </w:rPr>
        <w:t>us</w:t>
      </w:r>
      <w:r w:rsidRPr="00CE3744">
        <w:rPr>
          <w:rFonts w:ascii="Times New Roman" w:hAnsi="Times New Roman" w:cs="Times New Roman"/>
          <w:spacing w:val="-1"/>
          <w:sz w:val="24"/>
          <w:szCs w:val="24"/>
        </w:rPr>
        <w:t>tr</w:t>
      </w:r>
      <w:r w:rsidRPr="00CE3744">
        <w:rPr>
          <w:rFonts w:ascii="Times New Roman" w:hAnsi="Times New Roman" w:cs="Times New Roman"/>
          <w:spacing w:val="-2"/>
          <w:sz w:val="24"/>
          <w:szCs w:val="24"/>
        </w:rPr>
        <w:t>a</w:t>
      </w:r>
      <w:r w:rsidRPr="00CE3744">
        <w:rPr>
          <w:rFonts w:ascii="Times New Roman" w:hAnsi="Times New Roman" w:cs="Times New Roman"/>
          <w:spacing w:val="-1"/>
          <w:sz w:val="24"/>
          <w:szCs w:val="24"/>
        </w:rPr>
        <w:t>ti</w:t>
      </w:r>
      <w:r w:rsidRPr="00CE3744">
        <w:rPr>
          <w:rFonts w:ascii="Times New Roman" w:hAnsi="Times New Roman" w:cs="Times New Roman"/>
          <w:spacing w:val="-2"/>
          <w:sz w:val="24"/>
          <w:szCs w:val="24"/>
        </w:rPr>
        <w:t>ons,</w:t>
      </w:r>
      <w:r w:rsidRPr="00CE3744">
        <w:rPr>
          <w:rFonts w:ascii="Times New Roman" w:hAnsi="Times New Roman" w:cs="Times New Roman"/>
          <w:spacing w:val="-21"/>
          <w:sz w:val="24"/>
          <w:szCs w:val="24"/>
        </w:rPr>
        <w:t xml:space="preserve"> </w:t>
      </w:r>
      <w:r w:rsidRPr="00CE3744">
        <w:rPr>
          <w:rFonts w:ascii="Times New Roman" w:hAnsi="Times New Roman" w:cs="Times New Roman"/>
          <w:spacing w:val="-2"/>
          <w:sz w:val="24"/>
          <w:szCs w:val="24"/>
        </w:rPr>
        <w:t>e</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c</w:t>
      </w:r>
      <w:r w:rsidR="00B9682E" w:rsidRPr="00CE3744">
        <w:rPr>
          <w:rFonts w:ascii="Times New Roman" w:hAnsi="Times New Roman" w:cs="Times New Roman"/>
          <w:spacing w:val="-2"/>
          <w:sz w:val="24"/>
          <w:szCs w:val="24"/>
        </w:rPr>
        <w:t xml:space="preserve">. </w:t>
      </w:r>
      <w:r w:rsidRPr="00CE3744">
        <w:rPr>
          <w:rFonts w:ascii="Times New Roman" w:hAnsi="Times New Roman" w:cs="Times New Roman"/>
          <w:spacing w:val="-2"/>
          <w:sz w:val="24"/>
          <w:szCs w:val="24"/>
        </w:rPr>
        <w:t>–</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n</w:t>
      </w:r>
      <w:r w:rsidRPr="00CE3744">
        <w:rPr>
          <w:rFonts w:ascii="Times New Roman" w:hAnsi="Times New Roman" w:cs="Times New Roman"/>
          <w:spacing w:val="-24"/>
          <w:sz w:val="24"/>
          <w:szCs w:val="24"/>
        </w:rPr>
        <w:t xml:space="preserve"> </w:t>
      </w:r>
      <w:r w:rsidRPr="00CE3744">
        <w:rPr>
          <w:rFonts w:ascii="Times New Roman" w:hAnsi="Times New Roman" w:cs="Times New Roman"/>
          <w:spacing w:val="-3"/>
          <w:sz w:val="24"/>
          <w:szCs w:val="24"/>
        </w:rPr>
        <w:t>sho</w:t>
      </w:r>
      <w:r w:rsidRPr="00CE3744">
        <w:rPr>
          <w:rFonts w:ascii="Times New Roman" w:hAnsi="Times New Roman" w:cs="Times New Roman"/>
          <w:spacing w:val="-2"/>
          <w:sz w:val="24"/>
          <w:szCs w:val="24"/>
        </w:rPr>
        <w:t>rt</w:t>
      </w:r>
      <w:r w:rsidRPr="00CE3744">
        <w:rPr>
          <w:rFonts w:ascii="Times New Roman" w:hAnsi="Times New Roman" w:cs="Times New Roman"/>
          <w:spacing w:val="-3"/>
          <w:sz w:val="24"/>
          <w:szCs w:val="24"/>
        </w:rPr>
        <w:t>,</w:t>
      </w:r>
      <w:r w:rsidRPr="00CE3744">
        <w:rPr>
          <w:rFonts w:ascii="Times New Roman" w:hAnsi="Times New Roman" w:cs="Times New Roman"/>
          <w:spacing w:val="-21"/>
          <w:sz w:val="24"/>
          <w:szCs w:val="24"/>
        </w:rPr>
        <w:t xml:space="preserve"> </w:t>
      </w:r>
      <w:r w:rsidRPr="00CE3744">
        <w:rPr>
          <w:rFonts w:ascii="Times New Roman" w:hAnsi="Times New Roman" w:cs="Times New Roman"/>
          <w:sz w:val="24"/>
          <w:szCs w:val="24"/>
        </w:rPr>
        <w:t>a</w:t>
      </w:r>
      <w:r w:rsidRPr="00CE3744">
        <w:rPr>
          <w:rFonts w:ascii="Times New Roman" w:hAnsi="Times New Roman" w:cs="Times New Roman"/>
          <w:spacing w:val="-23"/>
          <w:sz w:val="24"/>
          <w:szCs w:val="24"/>
        </w:rPr>
        <w:t xml:space="preserve"> </w:t>
      </w:r>
      <w:r w:rsidRPr="00CE3744">
        <w:rPr>
          <w:rFonts w:ascii="Times New Roman" w:hAnsi="Times New Roman" w:cs="Times New Roman"/>
          <w:spacing w:val="-2"/>
          <w:sz w:val="24"/>
          <w:szCs w:val="24"/>
        </w:rPr>
        <w:t>sec</w:t>
      </w:r>
      <w:r w:rsidRPr="00CE3744">
        <w:rPr>
          <w:rFonts w:ascii="Times New Roman" w:hAnsi="Times New Roman" w:cs="Times New Roman"/>
          <w:spacing w:val="-1"/>
          <w:sz w:val="24"/>
          <w:szCs w:val="24"/>
        </w:rPr>
        <w:t>ti</w:t>
      </w:r>
      <w:r w:rsidRPr="00CE3744">
        <w:rPr>
          <w:rFonts w:ascii="Times New Roman" w:hAnsi="Times New Roman" w:cs="Times New Roman"/>
          <w:spacing w:val="-2"/>
          <w:sz w:val="24"/>
          <w:szCs w:val="24"/>
        </w:rPr>
        <w:t>on</w:t>
      </w:r>
      <w:r w:rsidRPr="00CE3744">
        <w:rPr>
          <w:rFonts w:ascii="Times New Roman" w:hAnsi="Times New Roman" w:cs="Times New Roman"/>
          <w:spacing w:val="-22"/>
          <w:sz w:val="24"/>
          <w:szCs w:val="24"/>
        </w:rPr>
        <w:t xml:space="preserve"> </w:t>
      </w:r>
      <w:r w:rsidRPr="00CE3744">
        <w:rPr>
          <w:rFonts w:ascii="Times New Roman" w:hAnsi="Times New Roman" w:cs="Times New Roman"/>
          <w:sz w:val="24"/>
          <w:szCs w:val="24"/>
        </w:rPr>
        <w:t>of</w:t>
      </w:r>
      <w:r w:rsidRPr="00CE3744">
        <w:rPr>
          <w:rFonts w:ascii="Times New Roman" w:hAnsi="Times New Roman" w:cs="Times New Roman"/>
          <w:spacing w:val="-25"/>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he</w:t>
      </w:r>
      <w:r w:rsidRPr="00CE3744">
        <w:rPr>
          <w:rFonts w:ascii="Times New Roman" w:hAnsi="Times New Roman" w:cs="Times New Roman"/>
          <w:spacing w:val="-23"/>
          <w:sz w:val="24"/>
          <w:szCs w:val="24"/>
        </w:rPr>
        <w:t xml:space="preserve"> </w:t>
      </w:r>
      <w:r w:rsidRPr="00CE3744">
        <w:rPr>
          <w:rFonts w:ascii="Times New Roman" w:hAnsi="Times New Roman" w:cs="Times New Roman"/>
          <w:sz w:val="24"/>
          <w:szCs w:val="24"/>
        </w:rPr>
        <w:t>t</w:t>
      </w:r>
      <w:r w:rsidRPr="00CE3744">
        <w:rPr>
          <w:rFonts w:ascii="Times New Roman" w:hAnsi="Times New Roman" w:cs="Times New Roman"/>
          <w:spacing w:val="1"/>
          <w:sz w:val="24"/>
          <w:szCs w:val="24"/>
        </w:rPr>
        <w:t>ex</w:t>
      </w:r>
      <w:r w:rsidRPr="00CE3744">
        <w:rPr>
          <w:rFonts w:ascii="Times New Roman" w:hAnsi="Times New Roman" w:cs="Times New Roman"/>
          <w:sz w:val="24"/>
          <w:szCs w:val="24"/>
        </w:rPr>
        <w:t>t</w:t>
      </w:r>
      <w:r w:rsidRPr="00CE3744">
        <w:rPr>
          <w:rFonts w:ascii="Times New Roman" w:hAnsi="Times New Roman" w:cs="Times New Roman"/>
          <w:spacing w:val="1"/>
          <w:sz w:val="24"/>
          <w:szCs w:val="24"/>
        </w:rPr>
        <w:t>book</w:t>
      </w:r>
      <w:r w:rsidRPr="00CE3744">
        <w:rPr>
          <w:rFonts w:ascii="Times New Roman" w:hAnsi="Times New Roman" w:cs="Times New Roman"/>
          <w:spacing w:val="-24"/>
          <w:sz w:val="24"/>
          <w:szCs w:val="24"/>
        </w:rPr>
        <w:t xml:space="preserve"> </w:t>
      </w:r>
      <w:r w:rsidRPr="00CE3744">
        <w:rPr>
          <w:rFonts w:ascii="Times New Roman" w:hAnsi="Times New Roman" w:cs="Times New Roman"/>
          <w:spacing w:val="-3"/>
          <w:sz w:val="24"/>
          <w:szCs w:val="24"/>
        </w:rPr>
        <w:t>f</w:t>
      </w:r>
      <w:r w:rsidRPr="00CE3744">
        <w:rPr>
          <w:rFonts w:ascii="Times New Roman" w:hAnsi="Times New Roman" w:cs="Times New Roman"/>
          <w:spacing w:val="-4"/>
          <w:sz w:val="24"/>
          <w:szCs w:val="24"/>
        </w:rPr>
        <w:t>o</w:t>
      </w:r>
      <w:r w:rsidRPr="00CE3744">
        <w:rPr>
          <w:rFonts w:ascii="Times New Roman" w:hAnsi="Times New Roman" w:cs="Times New Roman"/>
          <w:spacing w:val="-3"/>
          <w:sz w:val="24"/>
          <w:szCs w:val="24"/>
        </w:rPr>
        <w:t>r</w:t>
      </w:r>
      <w:r w:rsidRPr="00CE3744">
        <w:rPr>
          <w:rFonts w:ascii="Times New Roman" w:hAnsi="Times New Roman" w:cs="Times New Roman"/>
          <w:spacing w:val="-24"/>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s</w:t>
      </w:r>
      <w:r w:rsidRPr="00CE3744">
        <w:rPr>
          <w:rFonts w:ascii="Times New Roman" w:hAnsi="Times New Roman" w:cs="Times New Roman"/>
          <w:spacing w:val="-23"/>
          <w:sz w:val="24"/>
          <w:szCs w:val="24"/>
        </w:rPr>
        <w:t xml:space="preserve"> </w:t>
      </w:r>
      <w:r w:rsidRPr="00CE3744">
        <w:rPr>
          <w:rFonts w:ascii="Times New Roman" w:hAnsi="Times New Roman" w:cs="Times New Roman"/>
          <w:spacing w:val="-2"/>
          <w:sz w:val="24"/>
          <w:szCs w:val="24"/>
        </w:rPr>
        <w:t>c</w:t>
      </w:r>
      <w:r w:rsidRPr="00CE3744">
        <w:rPr>
          <w:rFonts w:ascii="Times New Roman" w:hAnsi="Times New Roman" w:cs="Times New Roman"/>
          <w:spacing w:val="-1"/>
          <w:sz w:val="24"/>
          <w:szCs w:val="24"/>
        </w:rPr>
        <w:t>l</w:t>
      </w:r>
      <w:r w:rsidRPr="00CE3744">
        <w:rPr>
          <w:rFonts w:ascii="Times New Roman" w:hAnsi="Times New Roman" w:cs="Times New Roman"/>
          <w:spacing w:val="-2"/>
          <w:sz w:val="24"/>
          <w:szCs w:val="24"/>
        </w:rPr>
        <w:t>ass.</w:t>
      </w:r>
      <w:r w:rsidRPr="00CE3744">
        <w:rPr>
          <w:rFonts w:ascii="Times New Roman" w:hAnsi="Times New Roman" w:cs="Times New Roman"/>
          <w:sz w:val="24"/>
          <w:szCs w:val="24"/>
        </w:rPr>
        <w:t xml:space="preserve"> </w:t>
      </w:r>
      <w:r w:rsidRPr="00CE3744">
        <w:rPr>
          <w:rFonts w:ascii="Times New Roman" w:hAnsi="Times New Roman" w:cs="Times New Roman"/>
          <w:spacing w:val="-2"/>
          <w:sz w:val="24"/>
          <w:szCs w:val="24"/>
        </w:rPr>
        <w:t>V</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deo,</w:t>
      </w:r>
      <w:r w:rsidRPr="00CE3744">
        <w:rPr>
          <w:rFonts w:ascii="Times New Roman" w:hAnsi="Times New Roman" w:cs="Times New Roman"/>
          <w:spacing w:val="73"/>
          <w:w w:val="97"/>
          <w:sz w:val="24"/>
          <w:szCs w:val="24"/>
        </w:rPr>
        <w:t xml:space="preserve"> </w:t>
      </w:r>
      <w:r w:rsidRPr="00CE3744">
        <w:rPr>
          <w:rFonts w:ascii="Times New Roman" w:hAnsi="Times New Roman" w:cs="Times New Roman"/>
          <w:w w:val="95"/>
          <w:sz w:val="24"/>
          <w:szCs w:val="24"/>
        </w:rPr>
        <w:t>model</w:t>
      </w:r>
      <w:r w:rsidRPr="00CE3744">
        <w:rPr>
          <w:rFonts w:ascii="Times New Roman" w:hAnsi="Times New Roman" w:cs="Times New Roman"/>
          <w:spacing w:val="-32"/>
          <w:w w:val="95"/>
          <w:sz w:val="24"/>
          <w:szCs w:val="24"/>
        </w:rPr>
        <w:t xml:space="preserve"> </w:t>
      </w:r>
      <w:r w:rsidRPr="00CE3744">
        <w:rPr>
          <w:rFonts w:ascii="Times New Roman" w:hAnsi="Times New Roman" w:cs="Times New Roman"/>
          <w:spacing w:val="-2"/>
          <w:w w:val="95"/>
          <w:sz w:val="24"/>
          <w:szCs w:val="24"/>
        </w:rPr>
        <w:t>ma</w:t>
      </w:r>
      <w:r w:rsidRPr="00CE3744">
        <w:rPr>
          <w:rFonts w:ascii="Times New Roman" w:hAnsi="Times New Roman" w:cs="Times New Roman"/>
          <w:spacing w:val="-1"/>
          <w:w w:val="95"/>
          <w:sz w:val="24"/>
          <w:szCs w:val="24"/>
        </w:rPr>
        <w:t>ki</w:t>
      </w:r>
      <w:r w:rsidRPr="00CE3744">
        <w:rPr>
          <w:rFonts w:ascii="Times New Roman" w:hAnsi="Times New Roman" w:cs="Times New Roman"/>
          <w:spacing w:val="-2"/>
          <w:w w:val="95"/>
          <w:sz w:val="24"/>
          <w:szCs w:val="24"/>
        </w:rPr>
        <w:t>ng</w:t>
      </w:r>
      <w:r w:rsidRPr="00CE3744">
        <w:rPr>
          <w:rFonts w:ascii="Times New Roman" w:hAnsi="Times New Roman" w:cs="Times New Roman"/>
          <w:spacing w:val="-1"/>
          <w:w w:val="95"/>
          <w:sz w:val="24"/>
          <w:szCs w:val="24"/>
        </w:rPr>
        <w:t>,</w:t>
      </w:r>
      <w:r w:rsidRPr="00CE3744">
        <w:rPr>
          <w:rFonts w:ascii="Times New Roman" w:hAnsi="Times New Roman" w:cs="Times New Roman"/>
          <w:spacing w:val="-31"/>
          <w:w w:val="95"/>
          <w:sz w:val="24"/>
          <w:szCs w:val="24"/>
        </w:rPr>
        <w:t xml:space="preserve"> </w:t>
      </w:r>
      <w:r w:rsidRPr="00CE3744">
        <w:rPr>
          <w:rFonts w:ascii="Times New Roman" w:hAnsi="Times New Roman" w:cs="Times New Roman"/>
          <w:spacing w:val="-2"/>
          <w:w w:val="95"/>
          <w:sz w:val="24"/>
          <w:szCs w:val="24"/>
        </w:rPr>
        <w:t>l</w:t>
      </w:r>
      <w:r w:rsidRPr="00CE3744">
        <w:rPr>
          <w:rFonts w:ascii="Times New Roman" w:hAnsi="Times New Roman" w:cs="Times New Roman"/>
          <w:spacing w:val="-3"/>
          <w:w w:val="95"/>
          <w:sz w:val="24"/>
          <w:szCs w:val="24"/>
        </w:rPr>
        <w:t>a</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ge</w:t>
      </w:r>
      <w:r w:rsidRPr="00CE3744">
        <w:rPr>
          <w:rFonts w:ascii="Times New Roman" w:hAnsi="Times New Roman" w:cs="Times New Roman"/>
          <w:spacing w:val="-32"/>
          <w:w w:val="95"/>
          <w:sz w:val="24"/>
          <w:szCs w:val="24"/>
        </w:rPr>
        <w:t xml:space="preserve"> </w:t>
      </w:r>
      <w:r w:rsidRPr="00CE3744">
        <w:rPr>
          <w:rFonts w:ascii="Times New Roman" w:hAnsi="Times New Roman" w:cs="Times New Roman"/>
          <w:spacing w:val="-2"/>
          <w:w w:val="95"/>
          <w:sz w:val="24"/>
          <w:szCs w:val="24"/>
        </w:rPr>
        <w:t>sca</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w:t>
      </w:r>
      <w:r w:rsidRPr="00CE3744">
        <w:rPr>
          <w:rFonts w:ascii="Times New Roman" w:hAnsi="Times New Roman" w:cs="Times New Roman"/>
          <w:spacing w:val="-31"/>
          <w:w w:val="95"/>
          <w:sz w:val="24"/>
          <w:szCs w:val="24"/>
        </w:rPr>
        <w:t xml:space="preserve"> </w:t>
      </w:r>
      <w:r w:rsidRPr="00CE3744">
        <w:rPr>
          <w:rFonts w:ascii="Times New Roman" w:hAnsi="Times New Roman" w:cs="Times New Roman"/>
          <w:spacing w:val="-2"/>
          <w:w w:val="95"/>
          <w:sz w:val="24"/>
          <w:szCs w:val="24"/>
        </w:rPr>
        <w:t>cons</w:t>
      </w:r>
      <w:r w:rsidRPr="00CE3744">
        <w:rPr>
          <w:rFonts w:ascii="Times New Roman" w:hAnsi="Times New Roman" w:cs="Times New Roman"/>
          <w:spacing w:val="-1"/>
          <w:w w:val="95"/>
          <w:sz w:val="24"/>
          <w:szCs w:val="24"/>
        </w:rPr>
        <w:t>tr</w:t>
      </w:r>
      <w:r w:rsidRPr="00CE3744">
        <w:rPr>
          <w:rFonts w:ascii="Times New Roman" w:hAnsi="Times New Roman" w:cs="Times New Roman"/>
          <w:spacing w:val="-2"/>
          <w:w w:val="95"/>
          <w:sz w:val="24"/>
          <w:szCs w:val="24"/>
        </w:rPr>
        <w:t>uc</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ons</w:t>
      </w:r>
      <w:r w:rsidRPr="00CE3744">
        <w:rPr>
          <w:rFonts w:ascii="Times New Roman" w:hAnsi="Times New Roman" w:cs="Times New Roman"/>
          <w:spacing w:val="-1"/>
          <w:w w:val="95"/>
          <w:sz w:val="24"/>
          <w:szCs w:val="24"/>
        </w:rPr>
        <w:t>,</w:t>
      </w:r>
      <w:r w:rsidRPr="00CE3744">
        <w:rPr>
          <w:rFonts w:ascii="Times New Roman" w:hAnsi="Times New Roman" w:cs="Times New Roman"/>
          <w:spacing w:val="-30"/>
          <w:w w:val="95"/>
          <w:sz w:val="24"/>
          <w:szCs w:val="24"/>
        </w:rPr>
        <w:t xml:space="preserve"> </w:t>
      </w:r>
      <w:r w:rsidRPr="00CE3744">
        <w:rPr>
          <w:rFonts w:ascii="Times New Roman" w:hAnsi="Times New Roman" w:cs="Times New Roman"/>
          <w:w w:val="95"/>
          <w:sz w:val="24"/>
          <w:szCs w:val="24"/>
        </w:rPr>
        <w:t>pedagogical</w:t>
      </w:r>
      <w:r w:rsidRPr="00CE3744">
        <w:rPr>
          <w:rFonts w:ascii="Times New Roman" w:hAnsi="Times New Roman" w:cs="Times New Roman"/>
          <w:spacing w:val="-32"/>
          <w:w w:val="95"/>
          <w:sz w:val="24"/>
          <w:szCs w:val="24"/>
        </w:rPr>
        <w:t xml:space="preserve"> </w:t>
      </w:r>
      <w:r w:rsidRPr="00CE3744">
        <w:rPr>
          <w:rFonts w:ascii="Times New Roman" w:hAnsi="Times New Roman" w:cs="Times New Roman"/>
          <w:spacing w:val="-2"/>
          <w:w w:val="95"/>
          <w:sz w:val="24"/>
          <w:szCs w:val="24"/>
        </w:rPr>
        <w:t>exe</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c</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ses</w:t>
      </w:r>
      <w:r w:rsidRPr="00CE3744">
        <w:rPr>
          <w:rFonts w:ascii="Times New Roman" w:hAnsi="Times New Roman" w:cs="Times New Roman"/>
          <w:spacing w:val="-1"/>
          <w:w w:val="95"/>
          <w:sz w:val="24"/>
          <w:szCs w:val="24"/>
        </w:rPr>
        <w:t>,</w:t>
      </w:r>
      <w:r w:rsidRPr="00CE3744">
        <w:rPr>
          <w:rFonts w:ascii="Times New Roman" w:hAnsi="Times New Roman" w:cs="Times New Roman"/>
          <w:spacing w:val="-29"/>
          <w:w w:val="95"/>
          <w:sz w:val="24"/>
          <w:szCs w:val="24"/>
        </w:rPr>
        <w:t xml:space="preserve"> </w:t>
      </w:r>
      <w:r w:rsidRPr="00CE3744">
        <w:rPr>
          <w:rFonts w:ascii="Times New Roman" w:hAnsi="Times New Roman" w:cs="Times New Roman"/>
          <w:spacing w:val="-5"/>
          <w:w w:val="95"/>
          <w:sz w:val="24"/>
          <w:szCs w:val="24"/>
        </w:rPr>
        <w:t>o</w:t>
      </w:r>
      <w:r w:rsidRPr="00CE3744">
        <w:rPr>
          <w:rFonts w:ascii="Times New Roman" w:hAnsi="Times New Roman" w:cs="Times New Roman"/>
          <w:spacing w:val="-4"/>
          <w:w w:val="95"/>
          <w:sz w:val="24"/>
          <w:szCs w:val="24"/>
        </w:rPr>
        <w:t>r</w:t>
      </w:r>
      <w:r w:rsidRPr="00CE3744">
        <w:rPr>
          <w:rFonts w:ascii="Times New Roman" w:hAnsi="Times New Roman" w:cs="Times New Roman"/>
          <w:spacing w:val="-31"/>
          <w:w w:val="95"/>
          <w:sz w:val="24"/>
          <w:szCs w:val="24"/>
        </w:rPr>
        <w:t xml:space="preserve"> </w:t>
      </w:r>
      <w:r w:rsidRPr="00CE3744">
        <w:rPr>
          <w:rFonts w:ascii="Times New Roman" w:hAnsi="Times New Roman" w:cs="Times New Roman"/>
          <w:spacing w:val="-2"/>
          <w:w w:val="95"/>
          <w:sz w:val="24"/>
          <w:szCs w:val="24"/>
        </w:rPr>
        <w:t>se</w:t>
      </w:r>
      <w:r w:rsidRPr="00CE3744">
        <w:rPr>
          <w:rFonts w:ascii="Times New Roman" w:hAnsi="Times New Roman" w:cs="Times New Roman"/>
          <w:spacing w:val="-1"/>
          <w:w w:val="95"/>
          <w:sz w:val="24"/>
          <w:szCs w:val="24"/>
        </w:rPr>
        <w:t>ri</w:t>
      </w:r>
      <w:r w:rsidRPr="00CE3744">
        <w:rPr>
          <w:rFonts w:ascii="Times New Roman" w:hAnsi="Times New Roman" w:cs="Times New Roman"/>
          <w:spacing w:val="-2"/>
          <w:w w:val="95"/>
          <w:sz w:val="24"/>
          <w:szCs w:val="24"/>
        </w:rPr>
        <w:t>ous</w:t>
      </w:r>
      <w:r w:rsidRPr="00CE3744">
        <w:rPr>
          <w:rFonts w:ascii="Times New Roman" w:hAnsi="Times New Roman" w:cs="Times New Roman"/>
          <w:spacing w:val="-31"/>
          <w:w w:val="95"/>
          <w:sz w:val="24"/>
          <w:szCs w:val="24"/>
        </w:rPr>
        <w:t xml:space="preserve"> </w:t>
      </w:r>
      <w:r w:rsidRPr="00CE3744">
        <w:rPr>
          <w:rFonts w:ascii="Times New Roman" w:hAnsi="Times New Roman" w:cs="Times New Roman"/>
          <w:spacing w:val="-2"/>
          <w:w w:val="95"/>
          <w:sz w:val="24"/>
          <w:szCs w:val="24"/>
        </w:rPr>
        <w:t>ma</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hema</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ca</w:t>
      </w:r>
      <w:r w:rsidRPr="00CE3744">
        <w:rPr>
          <w:rFonts w:ascii="Times New Roman" w:hAnsi="Times New Roman" w:cs="Times New Roman"/>
          <w:spacing w:val="-1"/>
          <w:w w:val="95"/>
          <w:sz w:val="24"/>
          <w:szCs w:val="24"/>
        </w:rPr>
        <w:t>l</w:t>
      </w:r>
      <w:r w:rsidRPr="00CE3744">
        <w:rPr>
          <w:rFonts w:ascii="Times New Roman" w:hAnsi="Times New Roman" w:cs="Times New Roman"/>
          <w:spacing w:val="69"/>
          <w:w w:val="103"/>
          <w:sz w:val="24"/>
          <w:szCs w:val="24"/>
        </w:rPr>
        <w:t xml:space="preserve"> </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nves</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ga</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ons</w:t>
      </w:r>
      <w:r w:rsidRPr="00CE3744">
        <w:rPr>
          <w:rFonts w:ascii="Times New Roman" w:hAnsi="Times New Roman" w:cs="Times New Roman"/>
          <w:spacing w:val="-33"/>
          <w:w w:val="95"/>
          <w:sz w:val="24"/>
          <w:szCs w:val="24"/>
        </w:rPr>
        <w:t xml:space="preserve"> </w:t>
      </w:r>
      <w:r w:rsidRPr="00CE3744">
        <w:rPr>
          <w:rFonts w:ascii="Times New Roman" w:hAnsi="Times New Roman" w:cs="Times New Roman"/>
          <w:spacing w:val="-4"/>
          <w:w w:val="95"/>
          <w:sz w:val="24"/>
          <w:szCs w:val="24"/>
        </w:rPr>
        <w:t>a</w:t>
      </w:r>
      <w:r w:rsidRPr="00CE3744">
        <w:rPr>
          <w:rFonts w:ascii="Times New Roman" w:hAnsi="Times New Roman" w:cs="Times New Roman"/>
          <w:spacing w:val="-3"/>
          <w:w w:val="95"/>
          <w:sz w:val="24"/>
          <w:szCs w:val="24"/>
        </w:rPr>
        <w:t>r</w:t>
      </w:r>
      <w:r w:rsidRPr="00CE3744">
        <w:rPr>
          <w:rFonts w:ascii="Times New Roman" w:hAnsi="Times New Roman" w:cs="Times New Roman"/>
          <w:spacing w:val="-4"/>
          <w:w w:val="95"/>
          <w:sz w:val="24"/>
          <w:szCs w:val="24"/>
        </w:rPr>
        <w:t>e</w:t>
      </w:r>
      <w:r w:rsidRPr="00CE3744">
        <w:rPr>
          <w:rFonts w:ascii="Times New Roman" w:hAnsi="Times New Roman" w:cs="Times New Roman"/>
          <w:spacing w:val="-33"/>
          <w:w w:val="95"/>
          <w:sz w:val="24"/>
          <w:szCs w:val="24"/>
        </w:rPr>
        <w:t xml:space="preserve"> </w:t>
      </w:r>
      <w:r w:rsidRPr="00CE3744">
        <w:rPr>
          <w:rFonts w:ascii="Times New Roman" w:hAnsi="Times New Roman" w:cs="Times New Roman"/>
          <w:w w:val="95"/>
          <w:sz w:val="24"/>
          <w:szCs w:val="24"/>
        </w:rPr>
        <w:t>all</w:t>
      </w:r>
      <w:r w:rsidRPr="00CE3744">
        <w:rPr>
          <w:rFonts w:ascii="Times New Roman" w:hAnsi="Times New Roman" w:cs="Times New Roman"/>
          <w:spacing w:val="-33"/>
          <w:w w:val="95"/>
          <w:sz w:val="24"/>
          <w:szCs w:val="24"/>
        </w:rPr>
        <w:t xml:space="preserve"> </w:t>
      </w:r>
      <w:r w:rsidRPr="00CE3744">
        <w:rPr>
          <w:rFonts w:ascii="Times New Roman" w:hAnsi="Times New Roman" w:cs="Times New Roman"/>
          <w:spacing w:val="-3"/>
          <w:w w:val="95"/>
          <w:sz w:val="24"/>
          <w:szCs w:val="24"/>
        </w:rPr>
        <w:t>app</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op</w:t>
      </w:r>
      <w:r w:rsidRPr="00CE3744">
        <w:rPr>
          <w:rFonts w:ascii="Times New Roman" w:hAnsi="Times New Roman" w:cs="Times New Roman"/>
          <w:spacing w:val="-2"/>
          <w:w w:val="95"/>
          <w:sz w:val="24"/>
          <w:szCs w:val="24"/>
        </w:rPr>
        <w:t>ri</w:t>
      </w:r>
      <w:r w:rsidRPr="00CE3744">
        <w:rPr>
          <w:rFonts w:ascii="Times New Roman" w:hAnsi="Times New Roman" w:cs="Times New Roman"/>
          <w:spacing w:val="-3"/>
          <w:w w:val="95"/>
          <w:sz w:val="24"/>
          <w:szCs w:val="24"/>
        </w:rPr>
        <w:t>a</w:t>
      </w:r>
      <w:r w:rsidRPr="00CE3744">
        <w:rPr>
          <w:rFonts w:ascii="Times New Roman" w:hAnsi="Times New Roman" w:cs="Times New Roman"/>
          <w:spacing w:val="-2"/>
          <w:w w:val="95"/>
          <w:sz w:val="24"/>
          <w:szCs w:val="24"/>
        </w:rPr>
        <w:t>t</w:t>
      </w:r>
      <w:r w:rsidRPr="00CE3744">
        <w:rPr>
          <w:rFonts w:ascii="Times New Roman" w:hAnsi="Times New Roman" w:cs="Times New Roman"/>
          <w:spacing w:val="-3"/>
          <w:w w:val="95"/>
          <w:sz w:val="24"/>
          <w:szCs w:val="24"/>
        </w:rPr>
        <w:t>e</w:t>
      </w:r>
      <w:r w:rsidRPr="00CE3744">
        <w:rPr>
          <w:rFonts w:ascii="Times New Roman" w:hAnsi="Times New Roman" w:cs="Times New Roman"/>
          <w:spacing w:val="-32"/>
          <w:w w:val="95"/>
          <w:sz w:val="24"/>
          <w:szCs w:val="24"/>
        </w:rPr>
        <w:t xml:space="preserve"> </w:t>
      </w:r>
      <w:r w:rsidRPr="00CE3744">
        <w:rPr>
          <w:rFonts w:ascii="Times New Roman" w:hAnsi="Times New Roman" w:cs="Times New Roman"/>
          <w:spacing w:val="-2"/>
          <w:w w:val="95"/>
          <w:sz w:val="24"/>
          <w:szCs w:val="24"/>
        </w:rPr>
        <w:t>f</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ma</w:t>
      </w:r>
      <w:r w:rsidRPr="00CE3744">
        <w:rPr>
          <w:rFonts w:ascii="Times New Roman" w:hAnsi="Times New Roman" w:cs="Times New Roman"/>
          <w:spacing w:val="-2"/>
          <w:w w:val="95"/>
          <w:sz w:val="24"/>
          <w:szCs w:val="24"/>
        </w:rPr>
        <w:t>t</w:t>
      </w:r>
      <w:r w:rsidRPr="00CE3744">
        <w:rPr>
          <w:rFonts w:ascii="Times New Roman" w:hAnsi="Times New Roman" w:cs="Times New Roman"/>
          <w:spacing w:val="-3"/>
          <w:w w:val="95"/>
          <w:sz w:val="24"/>
          <w:szCs w:val="24"/>
        </w:rPr>
        <w:t>s</w:t>
      </w:r>
      <w:r w:rsidRPr="00CE3744">
        <w:rPr>
          <w:rFonts w:ascii="Times New Roman" w:hAnsi="Times New Roman" w:cs="Times New Roman"/>
          <w:spacing w:val="-2"/>
          <w:w w:val="95"/>
          <w:sz w:val="24"/>
          <w:szCs w:val="24"/>
        </w:rPr>
        <w:t>.</w:t>
      </w:r>
    </w:p>
    <w:p w:rsidR="00255A33" w:rsidRPr="00CE3744" w:rsidRDefault="00255A33" w:rsidP="00255A33">
      <w:pPr>
        <w:pStyle w:val="BodyText"/>
        <w:spacing w:before="143" w:line="250" w:lineRule="auto"/>
        <w:ind w:left="539" w:right="439" w:hanging="432"/>
        <w:jc w:val="both"/>
        <w:rPr>
          <w:rFonts w:ascii="Times New Roman" w:hAnsi="Times New Roman" w:cs="Times New Roman"/>
          <w:sz w:val="24"/>
          <w:szCs w:val="24"/>
        </w:rPr>
      </w:pPr>
      <w:r w:rsidRPr="00CE3744">
        <w:rPr>
          <w:rFonts w:ascii="Times New Roman" w:hAnsi="Times New Roman" w:cs="Times New Roman"/>
          <w:i/>
          <w:spacing w:val="-2"/>
          <w:w w:val="95"/>
          <w:sz w:val="24"/>
          <w:szCs w:val="24"/>
        </w:rPr>
        <w:t>M</w:t>
      </w:r>
      <w:r w:rsidRPr="00CE3744">
        <w:rPr>
          <w:rFonts w:ascii="Times New Roman" w:hAnsi="Times New Roman" w:cs="Times New Roman"/>
          <w:i/>
          <w:spacing w:val="-3"/>
          <w:w w:val="95"/>
          <w:sz w:val="24"/>
          <w:szCs w:val="24"/>
        </w:rPr>
        <w:t>ajor</w:t>
      </w:r>
      <w:r w:rsidRPr="00CE3744">
        <w:rPr>
          <w:rFonts w:ascii="Times New Roman" w:hAnsi="Times New Roman" w:cs="Times New Roman"/>
          <w:i/>
          <w:spacing w:val="-31"/>
          <w:w w:val="95"/>
          <w:sz w:val="24"/>
          <w:szCs w:val="24"/>
        </w:rPr>
        <w:t xml:space="preserve"> </w:t>
      </w:r>
      <w:r w:rsidRPr="00CE3744">
        <w:rPr>
          <w:rFonts w:ascii="Times New Roman" w:hAnsi="Times New Roman" w:cs="Times New Roman"/>
          <w:i/>
          <w:spacing w:val="-3"/>
          <w:w w:val="95"/>
          <w:sz w:val="24"/>
          <w:szCs w:val="24"/>
        </w:rPr>
        <w:t>proje</w:t>
      </w:r>
      <w:r w:rsidRPr="00CE3744">
        <w:rPr>
          <w:rFonts w:ascii="Times New Roman" w:hAnsi="Times New Roman" w:cs="Times New Roman"/>
          <w:i/>
          <w:spacing w:val="-2"/>
          <w:w w:val="95"/>
          <w:sz w:val="24"/>
          <w:szCs w:val="24"/>
        </w:rPr>
        <w:t>c</w:t>
      </w:r>
      <w:r w:rsidRPr="00CE3744">
        <w:rPr>
          <w:rFonts w:ascii="Times New Roman" w:hAnsi="Times New Roman" w:cs="Times New Roman"/>
          <w:i/>
          <w:spacing w:val="-3"/>
          <w:w w:val="95"/>
          <w:sz w:val="24"/>
          <w:szCs w:val="24"/>
        </w:rPr>
        <w:t>ts</w:t>
      </w:r>
      <w:r w:rsidRPr="00CE3744">
        <w:rPr>
          <w:rFonts w:ascii="Times New Roman" w:hAnsi="Times New Roman" w:cs="Times New Roman"/>
          <w:i/>
          <w:spacing w:val="-28"/>
          <w:w w:val="95"/>
          <w:sz w:val="24"/>
          <w:szCs w:val="24"/>
        </w:rPr>
        <w:t xml:space="preserve"> </w:t>
      </w:r>
      <w:r w:rsidRPr="00CE3744">
        <w:rPr>
          <w:rFonts w:ascii="Times New Roman" w:hAnsi="Times New Roman" w:cs="Times New Roman"/>
          <w:spacing w:val="-2"/>
          <w:w w:val="95"/>
          <w:sz w:val="24"/>
          <w:szCs w:val="24"/>
        </w:rPr>
        <w:t>Rough</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y</w:t>
      </w:r>
      <w:r w:rsidRPr="00CE3744">
        <w:rPr>
          <w:rFonts w:ascii="Times New Roman" w:hAnsi="Times New Roman" w:cs="Times New Roman"/>
          <w:spacing w:val="-25"/>
          <w:w w:val="95"/>
          <w:sz w:val="24"/>
          <w:szCs w:val="24"/>
        </w:rPr>
        <w:t xml:space="preserve"> </w:t>
      </w:r>
      <w:r w:rsidRPr="00CE3744">
        <w:rPr>
          <w:rFonts w:ascii="Times New Roman" w:hAnsi="Times New Roman" w:cs="Times New Roman"/>
          <w:spacing w:val="-2"/>
          <w:w w:val="95"/>
          <w:sz w:val="24"/>
          <w:szCs w:val="24"/>
        </w:rPr>
        <w:t>equ</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va</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en</w:t>
      </w:r>
      <w:r w:rsidRPr="00CE3744">
        <w:rPr>
          <w:rFonts w:ascii="Times New Roman" w:hAnsi="Times New Roman" w:cs="Times New Roman"/>
          <w:spacing w:val="-1"/>
          <w:w w:val="95"/>
          <w:sz w:val="24"/>
          <w:szCs w:val="24"/>
        </w:rPr>
        <w:t>t</w:t>
      </w:r>
      <w:r w:rsidRPr="00CE3744">
        <w:rPr>
          <w:rFonts w:ascii="Times New Roman" w:hAnsi="Times New Roman" w:cs="Times New Roman"/>
          <w:spacing w:val="-24"/>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o</w:t>
      </w:r>
      <w:r w:rsidRPr="00CE3744">
        <w:rPr>
          <w:rFonts w:ascii="Times New Roman" w:hAnsi="Times New Roman" w:cs="Times New Roman"/>
          <w:spacing w:val="-24"/>
          <w:w w:val="95"/>
          <w:sz w:val="24"/>
          <w:szCs w:val="24"/>
        </w:rPr>
        <w:t xml:space="preserve"> </w:t>
      </w:r>
      <w:r w:rsidRPr="00CE3744">
        <w:rPr>
          <w:rFonts w:ascii="Times New Roman" w:hAnsi="Times New Roman" w:cs="Times New Roman"/>
          <w:spacing w:val="-5"/>
          <w:w w:val="95"/>
          <w:sz w:val="24"/>
          <w:szCs w:val="24"/>
        </w:rPr>
        <w:t>t</w:t>
      </w:r>
      <w:r w:rsidRPr="00CE3744">
        <w:rPr>
          <w:rFonts w:ascii="Times New Roman" w:hAnsi="Times New Roman" w:cs="Times New Roman"/>
          <w:spacing w:val="-7"/>
          <w:w w:val="95"/>
          <w:sz w:val="24"/>
          <w:szCs w:val="24"/>
        </w:rPr>
        <w:t>wo</w:t>
      </w:r>
      <w:r w:rsidRPr="00CE3744">
        <w:rPr>
          <w:rFonts w:ascii="Times New Roman" w:hAnsi="Times New Roman" w:cs="Times New Roman"/>
          <w:spacing w:val="-22"/>
          <w:w w:val="95"/>
          <w:sz w:val="24"/>
          <w:szCs w:val="24"/>
        </w:rPr>
        <w:t xml:space="preserve"> </w:t>
      </w:r>
      <w:r w:rsidRPr="00CE3744">
        <w:rPr>
          <w:rFonts w:ascii="Times New Roman" w:hAnsi="Times New Roman" w:cs="Times New Roman"/>
          <w:spacing w:val="-2"/>
          <w:w w:val="95"/>
          <w:sz w:val="24"/>
          <w:szCs w:val="24"/>
        </w:rPr>
        <w:t>m</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n</w:t>
      </w:r>
      <w:r w:rsidRPr="00CE3744">
        <w:rPr>
          <w:rFonts w:ascii="Times New Roman" w:hAnsi="Times New Roman" w:cs="Times New Roman"/>
          <w:spacing w:val="-1"/>
          <w:w w:val="95"/>
          <w:sz w:val="24"/>
          <w:szCs w:val="24"/>
        </w:rPr>
        <w:t>i</w:t>
      </w:r>
      <w:r w:rsidRPr="00CE3744">
        <w:rPr>
          <w:rFonts w:ascii="Times New Roman" w:hAnsi="Times New Roman" w:cs="Times New Roman"/>
          <w:spacing w:val="-24"/>
          <w:w w:val="95"/>
          <w:sz w:val="24"/>
          <w:szCs w:val="24"/>
        </w:rPr>
        <w:t xml:space="preserve"> </w:t>
      </w:r>
      <w:r w:rsidRPr="00CE3744">
        <w:rPr>
          <w:rFonts w:ascii="Times New Roman" w:hAnsi="Times New Roman" w:cs="Times New Roman"/>
          <w:spacing w:val="-3"/>
          <w:w w:val="95"/>
          <w:sz w:val="24"/>
          <w:szCs w:val="24"/>
        </w:rPr>
        <w:t>p</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j</w:t>
      </w:r>
      <w:r w:rsidRPr="00CE3744">
        <w:rPr>
          <w:rFonts w:ascii="Times New Roman" w:hAnsi="Times New Roman" w:cs="Times New Roman"/>
          <w:spacing w:val="-3"/>
          <w:w w:val="95"/>
          <w:sz w:val="24"/>
          <w:szCs w:val="24"/>
        </w:rPr>
        <w:t>ec</w:t>
      </w:r>
      <w:r w:rsidRPr="00CE3744">
        <w:rPr>
          <w:rFonts w:ascii="Times New Roman" w:hAnsi="Times New Roman" w:cs="Times New Roman"/>
          <w:spacing w:val="-2"/>
          <w:w w:val="95"/>
          <w:sz w:val="24"/>
          <w:szCs w:val="24"/>
        </w:rPr>
        <w:t>t</w:t>
      </w:r>
      <w:r w:rsidRPr="00CE3744">
        <w:rPr>
          <w:rFonts w:ascii="Times New Roman" w:hAnsi="Times New Roman" w:cs="Times New Roman"/>
          <w:spacing w:val="-3"/>
          <w:w w:val="95"/>
          <w:sz w:val="24"/>
          <w:szCs w:val="24"/>
        </w:rPr>
        <w:t>s</w:t>
      </w:r>
      <w:r w:rsidRPr="00CE3744">
        <w:rPr>
          <w:rFonts w:ascii="Times New Roman" w:hAnsi="Times New Roman" w:cs="Times New Roman"/>
          <w:spacing w:val="-2"/>
          <w:w w:val="95"/>
          <w:sz w:val="24"/>
          <w:szCs w:val="24"/>
        </w:rPr>
        <w:t>,</w:t>
      </w:r>
      <w:r w:rsidRPr="00CE3744">
        <w:rPr>
          <w:rFonts w:ascii="Times New Roman" w:hAnsi="Times New Roman" w:cs="Times New Roman"/>
          <w:spacing w:val="-21"/>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hese</w:t>
      </w:r>
      <w:r w:rsidRPr="00CE3744">
        <w:rPr>
          <w:rFonts w:ascii="Times New Roman" w:hAnsi="Times New Roman" w:cs="Times New Roman"/>
          <w:spacing w:val="-23"/>
          <w:w w:val="95"/>
          <w:sz w:val="24"/>
          <w:szCs w:val="24"/>
        </w:rPr>
        <w:t xml:space="preserve"> </w:t>
      </w:r>
      <w:r w:rsidRPr="00CE3744">
        <w:rPr>
          <w:rFonts w:ascii="Times New Roman" w:hAnsi="Times New Roman" w:cs="Times New Roman"/>
          <w:spacing w:val="-4"/>
          <w:w w:val="95"/>
          <w:sz w:val="24"/>
          <w:szCs w:val="24"/>
        </w:rPr>
        <w:t>a</w:t>
      </w:r>
      <w:r w:rsidRPr="00CE3744">
        <w:rPr>
          <w:rFonts w:ascii="Times New Roman" w:hAnsi="Times New Roman" w:cs="Times New Roman"/>
          <w:spacing w:val="-3"/>
          <w:w w:val="95"/>
          <w:sz w:val="24"/>
          <w:szCs w:val="24"/>
        </w:rPr>
        <w:t>r</w:t>
      </w:r>
      <w:r w:rsidRPr="00CE3744">
        <w:rPr>
          <w:rFonts w:ascii="Times New Roman" w:hAnsi="Times New Roman" w:cs="Times New Roman"/>
          <w:spacing w:val="-4"/>
          <w:w w:val="95"/>
          <w:sz w:val="24"/>
          <w:szCs w:val="24"/>
        </w:rPr>
        <w:t>e</w:t>
      </w:r>
      <w:r w:rsidRPr="00CE3744">
        <w:rPr>
          <w:rFonts w:ascii="Times New Roman" w:hAnsi="Times New Roman" w:cs="Times New Roman"/>
          <w:spacing w:val="-25"/>
          <w:w w:val="95"/>
          <w:sz w:val="24"/>
          <w:szCs w:val="24"/>
        </w:rPr>
        <w:t xml:space="preserve"> </w:t>
      </w:r>
      <w:r w:rsidRPr="00CE3744">
        <w:rPr>
          <w:rFonts w:ascii="Times New Roman" w:hAnsi="Times New Roman" w:cs="Times New Roman"/>
          <w:spacing w:val="-4"/>
          <w:w w:val="95"/>
          <w:sz w:val="24"/>
          <w:szCs w:val="24"/>
        </w:rPr>
        <w:t>mo</w:t>
      </w:r>
      <w:r w:rsidRPr="00CE3744">
        <w:rPr>
          <w:rFonts w:ascii="Times New Roman" w:hAnsi="Times New Roman" w:cs="Times New Roman"/>
          <w:spacing w:val="-3"/>
          <w:w w:val="95"/>
          <w:sz w:val="24"/>
          <w:szCs w:val="24"/>
        </w:rPr>
        <w:t>r</w:t>
      </w:r>
      <w:r w:rsidRPr="00CE3744">
        <w:rPr>
          <w:rFonts w:ascii="Times New Roman" w:hAnsi="Times New Roman" w:cs="Times New Roman"/>
          <w:spacing w:val="-4"/>
          <w:w w:val="95"/>
          <w:sz w:val="24"/>
          <w:szCs w:val="24"/>
        </w:rPr>
        <w:t>e</w:t>
      </w:r>
      <w:r w:rsidRPr="00CE3744">
        <w:rPr>
          <w:rFonts w:ascii="Times New Roman" w:hAnsi="Times New Roman" w:cs="Times New Roman"/>
          <w:spacing w:val="-23"/>
          <w:w w:val="95"/>
          <w:sz w:val="24"/>
          <w:szCs w:val="24"/>
        </w:rPr>
        <w:t xml:space="preserve"> </w:t>
      </w:r>
      <w:r w:rsidRPr="00CE3744">
        <w:rPr>
          <w:rFonts w:ascii="Times New Roman" w:hAnsi="Times New Roman" w:cs="Times New Roman"/>
          <w:spacing w:val="1"/>
          <w:w w:val="95"/>
          <w:sz w:val="24"/>
          <w:szCs w:val="24"/>
        </w:rPr>
        <w:t>open</w:t>
      </w:r>
      <w:r w:rsidRPr="00CE3744">
        <w:rPr>
          <w:rFonts w:ascii="Times New Roman" w:hAnsi="Times New Roman" w:cs="Times New Roman"/>
          <w:spacing w:val="-23"/>
          <w:w w:val="95"/>
          <w:sz w:val="24"/>
          <w:szCs w:val="24"/>
        </w:rPr>
        <w:t xml:space="preserve"> </w:t>
      </w:r>
      <w:r w:rsidRPr="00CE3744">
        <w:rPr>
          <w:rFonts w:ascii="Times New Roman" w:hAnsi="Times New Roman" w:cs="Times New Roman"/>
          <w:spacing w:val="-2"/>
          <w:w w:val="95"/>
          <w:sz w:val="24"/>
          <w:szCs w:val="24"/>
        </w:rPr>
        <w:t>ended</w:t>
      </w:r>
      <w:r w:rsidRPr="00CE3744">
        <w:rPr>
          <w:rFonts w:ascii="Times New Roman" w:hAnsi="Times New Roman" w:cs="Times New Roman"/>
          <w:spacing w:val="-1"/>
          <w:w w:val="95"/>
          <w:sz w:val="24"/>
          <w:szCs w:val="24"/>
        </w:rPr>
        <w:t>,</w:t>
      </w:r>
      <w:r w:rsidRPr="00CE3744">
        <w:rPr>
          <w:rFonts w:ascii="Times New Roman" w:hAnsi="Times New Roman" w:cs="Times New Roman"/>
          <w:spacing w:val="-23"/>
          <w:w w:val="95"/>
          <w:sz w:val="24"/>
          <w:szCs w:val="24"/>
        </w:rPr>
        <w:t xml:space="preserve"> </w:t>
      </w:r>
      <w:r w:rsidR="00B9682E" w:rsidRPr="00CE3744">
        <w:rPr>
          <w:rFonts w:ascii="Times New Roman" w:hAnsi="Times New Roman" w:cs="Times New Roman"/>
          <w:w w:val="95"/>
          <w:sz w:val="24"/>
          <w:szCs w:val="24"/>
        </w:rPr>
        <w:t>indepen</w:t>
      </w:r>
      <w:r w:rsidRPr="00CE3744">
        <w:rPr>
          <w:rFonts w:ascii="Times New Roman" w:hAnsi="Times New Roman" w:cs="Times New Roman"/>
          <w:spacing w:val="-2"/>
          <w:w w:val="95"/>
          <w:sz w:val="24"/>
          <w:szCs w:val="24"/>
        </w:rPr>
        <w:t>den</w:t>
      </w:r>
      <w:r w:rsidRPr="00CE3744">
        <w:rPr>
          <w:rFonts w:ascii="Times New Roman" w:hAnsi="Times New Roman" w:cs="Times New Roman"/>
          <w:spacing w:val="-1"/>
          <w:w w:val="95"/>
          <w:sz w:val="24"/>
          <w:szCs w:val="24"/>
        </w:rPr>
        <w:t>t</w:t>
      </w:r>
      <w:r w:rsidRPr="00CE3744">
        <w:rPr>
          <w:rFonts w:ascii="Times New Roman" w:hAnsi="Times New Roman" w:cs="Times New Roman"/>
          <w:spacing w:val="-34"/>
          <w:w w:val="95"/>
          <w:sz w:val="24"/>
          <w:szCs w:val="24"/>
        </w:rPr>
        <w:t xml:space="preserve"> </w:t>
      </w:r>
      <w:r w:rsidRPr="00CE3744">
        <w:rPr>
          <w:rFonts w:ascii="Times New Roman" w:hAnsi="Times New Roman" w:cs="Times New Roman"/>
          <w:spacing w:val="-2"/>
          <w:w w:val="95"/>
          <w:sz w:val="24"/>
          <w:szCs w:val="24"/>
        </w:rPr>
        <w:t>s</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udy</w:t>
      </w:r>
      <w:r w:rsidRPr="00CE3744">
        <w:rPr>
          <w:rFonts w:ascii="Times New Roman" w:hAnsi="Times New Roman" w:cs="Times New Roman"/>
          <w:spacing w:val="-31"/>
          <w:w w:val="95"/>
          <w:sz w:val="24"/>
          <w:szCs w:val="24"/>
        </w:rPr>
        <w:t xml:space="preserve"> </w:t>
      </w:r>
      <w:r w:rsidRPr="00CE3744">
        <w:rPr>
          <w:rFonts w:ascii="Times New Roman" w:hAnsi="Times New Roman" w:cs="Times New Roman"/>
          <w:w w:val="95"/>
          <w:sz w:val="24"/>
          <w:szCs w:val="24"/>
        </w:rPr>
        <w:t>type</w:t>
      </w:r>
      <w:r w:rsidRPr="00CE3744">
        <w:rPr>
          <w:rFonts w:ascii="Times New Roman" w:hAnsi="Times New Roman" w:cs="Times New Roman"/>
          <w:spacing w:val="-33"/>
          <w:w w:val="95"/>
          <w:sz w:val="24"/>
          <w:szCs w:val="24"/>
        </w:rPr>
        <w:t xml:space="preserve"> </w:t>
      </w:r>
      <w:r w:rsidRPr="00CE3744">
        <w:rPr>
          <w:rFonts w:ascii="Times New Roman" w:hAnsi="Times New Roman" w:cs="Times New Roman"/>
          <w:spacing w:val="-3"/>
          <w:w w:val="95"/>
          <w:sz w:val="24"/>
          <w:szCs w:val="24"/>
        </w:rPr>
        <w:t>p</w:t>
      </w:r>
      <w:r w:rsidRPr="00CE3744">
        <w:rPr>
          <w:rFonts w:ascii="Times New Roman" w:hAnsi="Times New Roman" w:cs="Times New Roman"/>
          <w:spacing w:val="-2"/>
          <w:w w:val="95"/>
          <w:sz w:val="24"/>
          <w:szCs w:val="24"/>
        </w:rPr>
        <w:t>r</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j</w:t>
      </w:r>
      <w:r w:rsidRPr="00CE3744">
        <w:rPr>
          <w:rFonts w:ascii="Times New Roman" w:hAnsi="Times New Roman" w:cs="Times New Roman"/>
          <w:spacing w:val="-3"/>
          <w:w w:val="95"/>
          <w:sz w:val="24"/>
          <w:szCs w:val="24"/>
        </w:rPr>
        <w:t>ec</w:t>
      </w:r>
      <w:r w:rsidRPr="00CE3744">
        <w:rPr>
          <w:rFonts w:ascii="Times New Roman" w:hAnsi="Times New Roman" w:cs="Times New Roman"/>
          <w:spacing w:val="-2"/>
          <w:w w:val="95"/>
          <w:sz w:val="24"/>
          <w:szCs w:val="24"/>
        </w:rPr>
        <w:t>t</w:t>
      </w:r>
      <w:r w:rsidRPr="00CE3744">
        <w:rPr>
          <w:rFonts w:ascii="Times New Roman" w:hAnsi="Times New Roman" w:cs="Times New Roman"/>
          <w:spacing w:val="-3"/>
          <w:w w:val="95"/>
          <w:sz w:val="24"/>
          <w:szCs w:val="24"/>
        </w:rPr>
        <w:t>s</w:t>
      </w:r>
      <w:r w:rsidRPr="00CE3744">
        <w:rPr>
          <w:rFonts w:ascii="Times New Roman" w:hAnsi="Times New Roman" w:cs="Times New Roman"/>
          <w:spacing w:val="-2"/>
          <w:w w:val="95"/>
          <w:sz w:val="24"/>
          <w:szCs w:val="24"/>
        </w:rPr>
        <w:t>;</w:t>
      </w:r>
      <w:r w:rsidRPr="00CE3744">
        <w:rPr>
          <w:rFonts w:ascii="Times New Roman" w:hAnsi="Times New Roman" w:cs="Times New Roman"/>
          <w:spacing w:val="-29"/>
          <w:w w:val="95"/>
          <w:sz w:val="24"/>
          <w:szCs w:val="24"/>
        </w:rPr>
        <w:t xml:space="preserve"> </w:t>
      </w:r>
      <w:r w:rsidRPr="00CE3744">
        <w:rPr>
          <w:rFonts w:ascii="Times New Roman" w:hAnsi="Times New Roman" w:cs="Times New Roman"/>
          <w:w w:val="95"/>
          <w:sz w:val="24"/>
          <w:szCs w:val="24"/>
        </w:rPr>
        <w:t>again</w:t>
      </w:r>
      <w:r w:rsidRPr="00CE3744">
        <w:rPr>
          <w:rFonts w:ascii="Times New Roman" w:hAnsi="Times New Roman" w:cs="Times New Roman"/>
          <w:spacing w:val="-34"/>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w:t>
      </w:r>
      <w:r w:rsidRPr="00CE3744">
        <w:rPr>
          <w:rFonts w:ascii="Times New Roman" w:hAnsi="Times New Roman" w:cs="Times New Roman"/>
          <w:spacing w:val="-33"/>
          <w:w w:val="95"/>
          <w:sz w:val="24"/>
          <w:szCs w:val="24"/>
        </w:rPr>
        <w:t xml:space="preserve"> </w:t>
      </w:r>
      <w:r w:rsidRPr="00CE3744">
        <w:rPr>
          <w:rFonts w:ascii="Times New Roman" w:hAnsi="Times New Roman" w:cs="Times New Roman"/>
          <w:spacing w:val="-5"/>
          <w:w w:val="95"/>
          <w:sz w:val="24"/>
          <w:szCs w:val="24"/>
        </w:rPr>
        <w:t>wo</w:t>
      </w:r>
      <w:r w:rsidRPr="00CE3744">
        <w:rPr>
          <w:rFonts w:ascii="Times New Roman" w:hAnsi="Times New Roman" w:cs="Times New Roman"/>
          <w:spacing w:val="-4"/>
          <w:w w:val="95"/>
          <w:sz w:val="24"/>
          <w:szCs w:val="24"/>
        </w:rPr>
        <w:t>r</w:t>
      </w:r>
      <w:r w:rsidRPr="00CE3744">
        <w:rPr>
          <w:rFonts w:ascii="Times New Roman" w:hAnsi="Times New Roman" w:cs="Times New Roman"/>
          <w:spacing w:val="-5"/>
          <w:w w:val="95"/>
          <w:sz w:val="24"/>
          <w:szCs w:val="24"/>
        </w:rPr>
        <w:t>k</w:t>
      </w:r>
      <w:r w:rsidRPr="00CE3744">
        <w:rPr>
          <w:rFonts w:ascii="Times New Roman" w:hAnsi="Times New Roman" w:cs="Times New Roman"/>
          <w:spacing w:val="-32"/>
          <w:w w:val="95"/>
          <w:sz w:val="24"/>
          <w:szCs w:val="24"/>
        </w:rPr>
        <w:t xml:space="preserve"> </w:t>
      </w:r>
      <w:r w:rsidRPr="00CE3744">
        <w:rPr>
          <w:rFonts w:ascii="Times New Roman" w:hAnsi="Times New Roman" w:cs="Times New Roman"/>
          <w:spacing w:val="-2"/>
          <w:w w:val="95"/>
          <w:sz w:val="24"/>
          <w:szCs w:val="24"/>
        </w:rPr>
        <w:t>shou</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d</w:t>
      </w:r>
      <w:r w:rsidRPr="00CE3744">
        <w:rPr>
          <w:rFonts w:ascii="Times New Roman" w:hAnsi="Times New Roman" w:cs="Times New Roman"/>
          <w:spacing w:val="-33"/>
          <w:w w:val="95"/>
          <w:sz w:val="24"/>
          <w:szCs w:val="24"/>
        </w:rPr>
        <w:t xml:space="preserve"> </w:t>
      </w:r>
      <w:r w:rsidRPr="00CE3744">
        <w:rPr>
          <w:rFonts w:ascii="Times New Roman" w:hAnsi="Times New Roman" w:cs="Times New Roman"/>
          <w:spacing w:val="3"/>
          <w:w w:val="95"/>
          <w:sz w:val="24"/>
          <w:szCs w:val="24"/>
        </w:rPr>
        <w:t>be</w:t>
      </w:r>
      <w:r w:rsidRPr="00CE3744">
        <w:rPr>
          <w:rFonts w:ascii="Times New Roman" w:hAnsi="Times New Roman" w:cs="Times New Roman"/>
          <w:spacing w:val="-33"/>
          <w:w w:val="95"/>
          <w:sz w:val="24"/>
          <w:szCs w:val="24"/>
        </w:rPr>
        <w:t xml:space="preserve"> </w:t>
      </w:r>
      <w:r w:rsidRPr="00CE3744">
        <w:rPr>
          <w:rFonts w:ascii="Times New Roman" w:hAnsi="Times New Roman" w:cs="Times New Roman"/>
          <w:spacing w:val="-2"/>
          <w:w w:val="95"/>
          <w:sz w:val="24"/>
          <w:szCs w:val="24"/>
        </w:rPr>
        <w:t>p</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o</w:t>
      </w:r>
      <w:r w:rsidRPr="00CE3744">
        <w:rPr>
          <w:rFonts w:ascii="Times New Roman" w:hAnsi="Times New Roman" w:cs="Times New Roman"/>
          <w:spacing w:val="-1"/>
          <w:w w:val="95"/>
          <w:sz w:val="24"/>
          <w:szCs w:val="24"/>
        </w:rPr>
        <w:t>f</w:t>
      </w:r>
      <w:r w:rsidRPr="00CE3744">
        <w:rPr>
          <w:rFonts w:ascii="Times New Roman" w:hAnsi="Times New Roman" w:cs="Times New Roman"/>
          <w:spacing w:val="-2"/>
          <w:w w:val="95"/>
          <w:sz w:val="24"/>
          <w:szCs w:val="24"/>
        </w:rPr>
        <w:t>ess</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ona</w:t>
      </w:r>
      <w:r w:rsidRPr="00CE3744">
        <w:rPr>
          <w:rFonts w:ascii="Times New Roman" w:hAnsi="Times New Roman" w:cs="Times New Roman"/>
          <w:spacing w:val="-1"/>
          <w:w w:val="95"/>
          <w:sz w:val="24"/>
          <w:szCs w:val="24"/>
        </w:rPr>
        <w:t>l,</w:t>
      </w:r>
      <w:r w:rsidRPr="00CE3744">
        <w:rPr>
          <w:rFonts w:ascii="Times New Roman" w:hAnsi="Times New Roman" w:cs="Times New Roman"/>
          <w:spacing w:val="-31"/>
          <w:w w:val="95"/>
          <w:sz w:val="24"/>
          <w:szCs w:val="24"/>
        </w:rPr>
        <w:t xml:space="preserve"> </w:t>
      </w:r>
      <w:r w:rsidRPr="00CE3744">
        <w:rPr>
          <w:rFonts w:ascii="Times New Roman" w:hAnsi="Times New Roman" w:cs="Times New Roman"/>
          <w:spacing w:val="-2"/>
          <w:w w:val="95"/>
          <w:sz w:val="24"/>
          <w:szCs w:val="24"/>
        </w:rPr>
        <w:t>ma</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hema</w:t>
      </w:r>
      <w:r w:rsidRPr="00CE3744">
        <w:rPr>
          <w:rFonts w:ascii="Times New Roman" w:hAnsi="Times New Roman" w:cs="Times New Roman"/>
          <w:spacing w:val="-1"/>
          <w:w w:val="95"/>
          <w:sz w:val="24"/>
          <w:szCs w:val="24"/>
        </w:rPr>
        <w:t>ti</w:t>
      </w:r>
      <w:r w:rsidRPr="00CE3744">
        <w:rPr>
          <w:rFonts w:ascii="Times New Roman" w:hAnsi="Times New Roman" w:cs="Times New Roman"/>
          <w:spacing w:val="-2"/>
          <w:w w:val="95"/>
          <w:sz w:val="24"/>
          <w:szCs w:val="24"/>
        </w:rPr>
        <w:t>ca</w:t>
      </w:r>
      <w:r w:rsidRPr="00CE3744">
        <w:rPr>
          <w:rFonts w:ascii="Times New Roman" w:hAnsi="Times New Roman" w:cs="Times New Roman"/>
          <w:spacing w:val="-1"/>
          <w:w w:val="95"/>
          <w:sz w:val="24"/>
          <w:szCs w:val="24"/>
        </w:rPr>
        <w:t>ll</w:t>
      </w:r>
      <w:r w:rsidRPr="00CE3744">
        <w:rPr>
          <w:rFonts w:ascii="Times New Roman" w:hAnsi="Times New Roman" w:cs="Times New Roman"/>
          <w:spacing w:val="-2"/>
          <w:w w:val="95"/>
          <w:sz w:val="24"/>
          <w:szCs w:val="24"/>
        </w:rPr>
        <w:t>y</w:t>
      </w:r>
      <w:r w:rsidRPr="00CE3744">
        <w:rPr>
          <w:rFonts w:ascii="Times New Roman" w:hAnsi="Times New Roman" w:cs="Times New Roman"/>
          <w:spacing w:val="-32"/>
          <w:w w:val="95"/>
          <w:sz w:val="24"/>
          <w:szCs w:val="24"/>
        </w:rPr>
        <w:t xml:space="preserve"> </w:t>
      </w:r>
      <w:r w:rsidRPr="00CE3744">
        <w:rPr>
          <w:rFonts w:ascii="Times New Roman" w:hAnsi="Times New Roman" w:cs="Times New Roman"/>
          <w:spacing w:val="-2"/>
          <w:w w:val="95"/>
          <w:sz w:val="24"/>
          <w:szCs w:val="24"/>
        </w:rPr>
        <w:t>comp</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w:t>
      </w:r>
      <w:r w:rsidRPr="00CE3744">
        <w:rPr>
          <w:rFonts w:ascii="Times New Roman" w:hAnsi="Times New Roman" w:cs="Times New Roman"/>
          <w:spacing w:val="45"/>
          <w:w w:val="97"/>
          <w:sz w:val="24"/>
          <w:szCs w:val="24"/>
        </w:rPr>
        <w:t xml:space="preserve"> </w:t>
      </w:r>
      <w:r w:rsidRPr="00CE3744">
        <w:rPr>
          <w:rFonts w:ascii="Times New Roman" w:hAnsi="Times New Roman" w:cs="Times New Roman"/>
          <w:spacing w:val="-2"/>
          <w:w w:val="95"/>
          <w:sz w:val="24"/>
          <w:szCs w:val="24"/>
        </w:rPr>
        <w:t>engag</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ng</w:t>
      </w:r>
      <w:r w:rsidRPr="00CE3744">
        <w:rPr>
          <w:rFonts w:ascii="Times New Roman" w:hAnsi="Times New Roman" w:cs="Times New Roman"/>
          <w:spacing w:val="-1"/>
          <w:w w:val="95"/>
          <w:sz w:val="24"/>
          <w:szCs w:val="24"/>
        </w:rPr>
        <w:t>,</w:t>
      </w:r>
      <w:r w:rsidRPr="00CE3744">
        <w:rPr>
          <w:rFonts w:ascii="Times New Roman" w:hAnsi="Times New Roman" w:cs="Times New Roman"/>
          <w:spacing w:val="-37"/>
          <w:w w:val="95"/>
          <w:sz w:val="24"/>
          <w:szCs w:val="24"/>
        </w:rPr>
        <w:t xml:space="preserve"> </w:t>
      </w:r>
      <w:r w:rsidRPr="00CE3744">
        <w:rPr>
          <w:rFonts w:ascii="Times New Roman" w:hAnsi="Times New Roman" w:cs="Times New Roman"/>
          <w:spacing w:val="-2"/>
          <w:w w:val="95"/>
          <w:sz w:val="24"/>
          <w:szCs w:val="24"/>
        </w:rPr>
        <w:t>and</w:t>
      </w:r>
      <w:r w:rsidRPr="00CE3744">
        <w:rPr>
          <w:rFonts w:ascii="Times New Roman" w:hAnsi="Times New Roman" w:cs="Times New Roman"/>
          <w:spacing w:val="-36"/>
          <w:w w:val="95"/>
          <w:sz w:val="24"/>
          <w:szCs w:val="24"/>
        </w:rPr>
        <w:t xml:space="preserve"> </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ep</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oduc</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b</w:t>
      </w:r>
      <w:r w:rsidRPr="00CE3744">
        <w:rPr>
          <w:rFonts w:ascii="Times New Roman" w:hAnsi="Times New Roman" w:cs="Times New Roman"/>
          <w:spacing w:val="-1"/>
          <w:w w:val="95"/>
          <w:sz w:val="24"/>
          <w:szCs w:val="24"/>
        </w:rPr>
        <w:t>l</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w:t>
      </w:r>
      <w:r w:rsidRPr="00CE3744">
        <w:rPr>
          <w:rFonts w:ascii="Times New Roman" w:hAnsi="Times New Roman" w:cs="Times New Roman"/>
          <w:spacing w:val="-25"/>
          <w:w w:val="95"/>
          <w:sz w:val="24"/>
          <w:szCs w:val="24"/>
        </w:rPr>
        <w:t xml:space="preserve"> </w:t>
      </w:r>
      <w:r w:rsidRPr="00CE3744">
        <w:rPr>
          <w:rFonts w:ascii="Times New Roman" w:hAnsi="Times New Roman" w:cs="Times New Roman"/>
          <w:spacing w:val="-3"/>
          <w:w w:val="95"/>
          <w:sz w:val="24"/>
          <w:szCs w:val="24"/>
        </w:rPr>
        <w:t>W</w:t>
      </w:r>
      <w:r w:rsidRPr="00CE3744">
        <w:rPr>
          <w:rFonts w:ascii="Times New Roman" w:hAnsi="Times New Roman" w:cs="Times New Roman"/>
          <w:spacing w:val="-4"/>
          <w:w w:val="95"/>
          <w:sz w:val="24"/>
          <w:szCs w:val="24"/>
        </w:rPr>
        <w:t>e</w:t>
      </w:r>
      <w:r w:rsidRPr="00CE3744">
        <w:rPr>
          <w:rFonts w:ascii="Times New Roman" w:hAnsi="Times New Roman" w:cs="Times New Roman"/>
          <w:spacing w:val="-36"/>
          <w:w w:val="95"/>
          <w:sz w:val="24"/>
          <w:szCs w:val="24"/>
        </w:rPr>
        <w:t xml:space="preserve"> </w:t>
      </w:r>
      <w:r w:rsidRPr="00CE3744">
        <w:rPr>
          <w:rFonts w:ascii="Times New Roman" w:hAnsi="Times New Roman" w:cs="Times New Roman"/>
          <w:spacing w:val="-2"/>
          <w:w w:val="95"/>
          <w:sz w:val="24"/>
          <w:szCs w:val="24"/>
        </w:rPr>
        <w:t>w</w:t>
      </w:r>
      <w:r w:rsidRPr="00CE3744">
        <w:rPr>
          <w:rFonts w:ascii="Times New Roman" w:hAnsi="Times New Roman" w:cs="Times New Roman"/>
          <w:spacing w:val="-1"/>
          <w:w w:val="95"/>
          <w:sz w:val="24"/>
          <w:szCs w:val="24"/>
        </w:rPr>
        <w:t>ill</w:t>
      </w:r>
      <w:r w:rsidRPr="00CE3744">
        <w:rPr>
          <w:rFonts w:ascii="Times New Roman" w:hAnsi="Times New Roman" w:cs="Times New Roman"/>
          <w:spacing w:val="-36"/>
          <w:w w:val="95"/>
          <w:sz w:val="24"/>
          <w:szCs w:val="24"/>
        </w:rPr>
        <w:t xml:space="preserve"> </w:t>
      </w:r>
      <w:r w:rsidRPr="00CE3744">
        <w:rPr>
          <w:rFonts w:ascii="Times New Roman" w:hAnsi="Times New Roman" w:cs="Times New Roman"/>
          <w:spacing w:val="-2"/>
          <w:w w:val="95"/>
          <w:sz w:val="24"/>
          <w:szCs w:val="24"/>
        </w:rPr>
        <w:t>d</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scuss</w:t>
      </w:r>
      <w:r w:rsidRPr="00CE3744">
        <w:rPr>
          <w:rFonts w:ascii="Times New Roman" w:hAnsi="Times New Roman" w:cs="Times New Roman"/>
          <w:spacing w:val="-35"/>
          <w:w w:val="95"/>
          <w:sz w:val="24"/>
          <w:szCs w:val="24"/>
        </w:rPr>
        <w:t xml:space="preserve"> </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deas</w:t>
      </w:r>
      <w:r w:rsidRPr="00CE3744">
        <w:rPr>
          <w:rFonts w:ascii="Times New Roman" w:hAnsi="Times New Roman" w:cs="Times New Roman"/>
          <w:spacing w:val="-36"/>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w:t>
      </w:r>
      <w:r w:rsidRPr="00CE3744">
        <w:rPr>
          <w:rFonts w:ascii="Times New Roman" w:hAnsi="Times New Roman" w:cs="Times New Roman"/>
          <w:spacing w:val="-1"/>
          <w:w w:val="95"/>
          <w:sz w:val="24"/>
          <w:szCs w:val="24"/>
        </w:rPr>
        <w:t>r</w:t>
      </w:r>
      <w:r w:rsidRPr="00CE3744">
        <w:rPr>
          <w:rFonts w:ascii="Times New Roman" w:hAnsi="Times New Roman" w:cs="Times New Roman"/>
          <w:spacing w:val="-2"/>
          <w:w w:val="95"/>
          <w:sz w:val="24"/>
          <w:szCs w:val="24"/>
        </w:rPr>
        <w:t>oughou</w:t>
      </w:r>
      <w:r w:rsidRPr="00CE3744">
        <w:rPr>
          <w:rFonts w:ascii="Times New Roman" w:hAnsi="Times New Roman" w:cs="Times New Roman"/>
          <w:spacing w:val="-1"/>
          <w:w w:val="95"/>
          <w:sz w:val="24"/>
          <w:szCs w:val="24"/>
        </w:rPr>
        <w:t>t</w:t>
      </w:r>
      <w:r w:rsidRPr="00CE3744">
        <w:rPr>
          <w:rFonts w:ascii="Times New Roman" w:hAnsi="Times New Roman" w:cs="Times New Roman"/>
          <w:spacing w:val="-36"/>
          <w:w w:val="95"/>
          <w:sz w:val="24"/>
          <w:szCs w:val="24"/>
        </w:rPr>
        <w:t xml:space="preserve"> </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he</w:t>
      </w:r>
      <w:r w:rsidRPr="00CE3744">
        <w:rPr>
          <w:rFonts w:ascii="Times New Roman" w:hAnsi="Times New Roman" w:cs="Times New Roman"/>
          <w:spacing w:val="-36"/>
          <w:w w:val="95"/>
          <w:sz w:val="24"/>
          <w:szCs w:val="24"/>
        </w:rPr>
        <w:t xml:space="preserve"> </w:t>
      </w:r>
      <w:r w:rsidRPr="00CE3744">
        <w:rPr>
          <w:rFonts w:ascii="Times New Roman" w:hAnsi="Times New Roman" w:cs="Times New Roman"/>
          <w:spacing w:val="-2"/>
          <w:w w:val="95"/>
          <w:sz w:val="24"/>
          <w:szCs w:val="24"/>
        </w:rPr>
        <w:t>semes</w:t>
      </w:r>
      <w:r w:rsidRPr="00CE3744">
        <w:rPr>
          <w:rFonts w:ascii="Times New Roman" w:hAnsi="Times New Roman" w:cs="Times New Roman"/>
          <w:spacing w:val="-1"/>
          <w:w w:val="95"/>
          <w:sz w:val="24"/>
          <w:szCs w:val="24"/>
        </w:rPr>
        <w:t>t</w:t>
      </w:r>
      <w:r w:rsidRPr="00CE3744">
        <w:rPr>
          <w:rFonts w:ascii="Times New Roman" w:hAnsi="Times New Roman" w:cs="Times New Roman"/>
          <w:spacing w:val="-2"/>
          <w:w w:val="95"/>
          <w:sz w:val="24"/>
          <w:szCs w:val="24"/>
        </w:rPr>
        <w:t>e</w:t>
      </w:r>
      <w:r w:rsidRPr="00CE3744">
        <w:rPr>
          <w:rFonts w:ascii="Times New Roman" w:hAnsi="Times New Roman" w:cs="Times New Roman"/>
          <w:spacing w:val="-1"/>
          <w:w w:val="95"/>
          <w:sz w:val="24"/>
          <w:szCs w:val="24"/>
        </w:rPr>
        <w:t>r.</w:t>
      </w:r>
    </w:p>
    <w:p w:rsidR="00255A33" w:rsidRPr="00CE3744" w:rsidRDefault="00255A33" w:rsidP="00255A33">
      <w:pPr>
        <w:spacing w:line="250" w:lineRule="auto"/>
        <w:jc w:val="both"/>
        <w:rPr>
          <w:rFonts w:ascii="Times New Roman" w:hAnsi="Times New Roman" w:cs="Times New Roman"/>
          <w:sz w:val="24"/>
          <w:szCs w:val="24"/>
        </w:rPr>
        <w:sectPr w:rsidR="00255A33" w:rsidRPr="00CE3744" w:rsidSect="003932B2">
          <w:footerReference w:type="default" r:id="rId102"/>
          <w:pgSz w:w="12240" w:h="15840"/>
          <w:pgMar w:top="1440" w:right="1440" w:bottom="1440" w:left="1440" w:header="720" w:footer="720" w:gutter="0"/>
          <w:cols w:space="720"/>
          <w:docGrid w:linePitch="299"/>
        </w:sectPr>
      </w:pPr>
    </w:p>
    <w:p w:rsidR="00B9682E" w:rsidRPr="00CE3744" w:rsidRDefault="00C54E9C" w:rsidP="00B9682E">
      <w:pPr>
        <w:pStyle w:val="BodyText"/>
        <w:tabs>
          <w:tab w:val="left" w:pos="784"/>
        </w:tabs>
        <w:spacing w:before="0"/>
        <w:ind w:left="107"/>
        <w:rPr>
          <w:rFonts w:ascii="Times New Roman" w:hAnsi="Times New Roman" w:cs="Times New Roman"/>
          <w:w w:val="95"/>
          <w:sz w:val="24"/>
          <w:szCs w:val="24"/>
        </w:rPr>
      </w:pPr>
      <w:r w:rsidRPr="00CE3744">
        <w:rPr>
          <w:rFonts w:ascii="Times New Roman" w:hAnsi="Times New Roman" w:cs="Times New Roman"/>
          <w:spacing w:val="-1"/>
          <w:w w:val="90"/>
          <w:sz w:val="24"/>
          <w:szCs w:val="24"/>
        </w:rPr>
        <w:tab/>
      </w:r>
      <w:r w:rsidR="00255A33" w:rsidRPr="00CE3744">
        <w:rPr>
          <w:rFonts w:ascii="Times New Roman" w:hAnsi="Times New Roman" w:cs="Times New Roman"/>
          <w:spacing w:val="-1"/>
          <w:w w:val="90"/>
          <w:sz w:val="24"/>
          <w:szCs w:val="24"/>
        </w:rPr>
        <w:t>Au</w:t>
      </w:r>
      <w:r w:rsidR="00255A33" w:rsidRPr="00CE3744">
        <w:rPr>
          <w:rFonts w:ascii="Times New Roman" w:hAnsi="Times New Roman" w:cs="Times New Roman"/>
          <w:spacing w:val="-2"/>
          <w:w w:val="90"/>
          <w:sz w:val="24"/>
          <w:szCs w:val="24"/>
        </w:rPr>
        <w:t>g</w:t>
      </w:r>
      <w:r w:rsidR="00255A33" w:rsidRPr="00CE3744">
        <w:rPr>
          <w:rFonts w:ascii="Times New Roman" w:hAnsi="Times New Roman" w:cs="Times New Roman"/>
          <w:spacing w:val="-2"/>
          <w:w w:val="90"/>
          <w:sz w:val="24"/>
          <w:szCs w:val="24"/>
        </w:rPr>
        <w:tab/>
      </w:r>
      <w:r w:rsidR="00255A33" w:rsidRPr="00CE3744">
        <w:rPr>
          <w:rFonts w:ascii="Times New Roman" w:hAnsi="Times New Roman" w:cs="Times New Roman"/>
          <w:sz w:val="24"/>
          <w:szCs w:val="24"/>
        </w:rPr>
        <w:t>22</w:t>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255A33" w:rsidRPr="00CE3744">
        <w:rPr>
          <w:rFonts w:ascii="Times New Roman" w:hAnsi="Times New Roman" w:cs="Times New Roman"/>
          <w:w w:val="95"/>
          <w:sz w:val="24"/>
          <w:szCs w:val="24"/>
        </w:rPr>
        <w:t>24</w:t>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00255A33" w:rsidRPr="00CE3744">
        <w:rPr>
          <w:rFonts w:ascii="Times New Roman" w:hAnsi="Times New Roman" w:cs="Times New Roman"/>
          <w:w w:val="95"/>
          <w:sz w:val="24"/>
          <w:szCs w:val="24"/>
        </w:rPr>
        <w:t>26</w:t>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00255A33" w:rsidRPr="00CE3744">
        <w:rPr>
          <w:rFonts w:ascii="Times New Roman" w:hAnsi="Times New Roman" w:cs="Times New Roman"/>
          <w:w w:val="95"/>
          <w:sz w:val="24"/>
          <w:szCs w:val="24"/>
        </w:rPr>
        <w:t>29</w:t>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p>
    <w:p w:rsidR="00255A33" w:rsidRPr="00CE3744" w:rsidRDefault="00B9682E" w:rsidP="00B9682E">
      <w:pPr>
        <w:pStyle w:val="BodyText"/>
        <w:tabs>
          <w:tab w:val="left" w:pos="784"/>
        </w:tabs>
        <w:spacing w:before="0"/>
        <w:ind w:left="107"/>
        <w:rPr>
          <w:rFonts w:ascii="Times New Roman" w:hAnsi="Times New Roman" w:cs="Times New Roman"/>
          <w:sz w:val="24"/>
          <w:szCs w:val="24"/>
        </w:rPr>
      </w:pPr>
      <w:r w:rsidRPr="00CE3744">
        <w:rPr>
          <w:rFonts w:ascii="Times New Roman" w:hAnsi="Times New Roman" w:cs="Times New Roman"/>
          <w:w w:val="95"/>
          <w:sz w:val="24"/>
          <w:szCs w:val="24"/>
        </w:rPr>
        <w:tab/>
      </w:r>
      <w:r w:rsidR="00C54E9C" w:rsidRPr="00CE3744">
        <w:rPr>
          <w:rFonts w:ascii="Times New Roman" w:hAnsi="Times New Roman" w:cs="Times New Roman"/>
          <w:w w:val="95"/>
          <w:sz w:val="24"/>
          <w:szCs w:val="24"/>
        </w:rPr>
        <w:tab/>
      </w:r>
      <w:r w:rsidR="00255A33" w:rsidRPr="00CE3744">
        <w:rPr>
          <w:rFonts w:ascii="Times New Roman" w:hAnsi="Times New Roman" w:cs="Times New Roman"/>
          <w:w w:val="85"/>
          <w:sz w:val="24"/>
          <w:szCs w:val="24"/>
        </w:rPr>
        <w:t>31</w:t>
      </w:r>
      <w:r w:rsidRPr="00CE3744">
        <w:rPr>
          <w:rFonts w:ascii="Times New Roman" w:hAnsi="Times New Roman" w:cs="Times New Roman"/>
          <w:w w:val="85"/>
          <w:sz w:val="24"/>
          <w:szCs w:val="24"/>
        </w:rPr>
        <w:t xml:space="preserve"> </w:t>
      </w:r>
      <w:r w:rsidR="00255A33" w:rsidRPr="00CE3744">
        <w:rPr>
          <w:rFonts w:ascii="Times New Roman" w:hAnsi="Times New Roman" w:cs="Times New Roman"/>
          <w:spacing w:val="-3"/>
          <w:w w:val="95"/>
          <w:sz w:val="24"/>
          <w:szCs w:val="24"/>
        </w:rPr>
        <w:t>Po</w:t>
      </w:r>
      <w:r w:rsidR="00255A33" w:rsidRPr="00CE3744">
        <w:rPr>
          <w:rFonts w:ascii="Times New Roman" w:hAnsi="Times New Roman" w:cs="Times New Roman"/>
          <w:spacing w:val="-2"/>
          <w:w w:val="95"/>
          <w:sz w:val="24"/>
          <w:szCs w:val="24"/>
        </w:rPr>
        <w:t>rtf</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2"/>
          <w:w w:val="95"/>
          <w:sz w:val="24"/>
          <w:szCs w:val="24"/>
        </w:rPr>
        <w:t>li</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27"/>
          <w:w w:val="95"/>
          <w:sz w:val="24"/>
          <w:szCs w:val="24"/>
        </w:rPr>
        <w:t xml:space="preserve"> </w:t>
      </w:r>
      <w:r w:rsidR="00255A33" w:rsidRPr="00CE3744">
        <w:rPr>
          <w:rFonts w:ascii="Times New Roman" w:hAnsi="Times New Roman" w:cs="Times New Roman"/>
          <w:spacing w:val="-2"/>
          <w:w w:val="95"/>
          <w:sz w:val="24"/>
          <w:szCs w:val="24"/>
        </w:rPr>
        <w:t>chec</w:t>
      </w:r>
      <w:r w:rsidR="00255A33" w:rsidRPr="00CE3744">
        <w:rPr>
          <w:rFonts w:ascii="Times New Roman" w:hAnsi="Times New Roman" w:cs="Times New Roman"/>
          <w:spacing w:val="-1"/>
          <w:w w:val="95"/>
          <w:sz w:val="24"/>
          <w:szCs w:val="24"/>
        </w:rPr>
        <w:t>k</w:t>
      </w:r>
    </w:p>
    <w:p w:rsidR="00B9682E" w:rsidRPr="00CE3744" w:rsidRDefault="00B9682E" w:rsidP="00B9682E">
      <w:pPr>
        <w:pStyle w:val="BodyText"/>
        <w:tabs>
          <w:tab w:val="left" w:pos="784"/>
        </w:tabs>
        <w:spacing w:before="0"/>
        <w:ind w:left="108"/>
        <w:rPr>
          <w:rFonts w:ascii="Times New Roman" w:hAnsi="Times New Roman" w:cs="Times New Roman"/>
          <w:spacing w:val="-2"/>
          <w:w w:val="85"/>
          <w:sz w:val="24"/>
          <w:szCs w:val="24"/>
        </w:rPr>
      </w:pPr>
    </w:p>
    <w:p w:rsidR="00B9682E" w:rsidRPr="00CE3744" w:rsidRDefault="00C54E9C" w:rsidP="00B9682E">
      <w:pPr>
        <w:pStyle w:val="BodyText"/>
        <w:tabs>
          <w:tab w:val="left" w:pos="784"/>
        </w:tabs>
        <w:spacing w:before="0"/>
        <w:ind w:left="108"/>
        <w:rPr>
          <w:rFonts w:ascii="Times New Roman" w:hAnsi="Times New Roman" w:cs="Times New Roman"/>
          <w:sz w:val="24"/>
          <w:szCs w:val="24"/>
        </w:rPr>
      </w:pPr>
      <w:r w:rsidRPr="00CE3744">
        <w:rPr>
          <w:rFonts w:ascii="Times New Roman" w:hAnsi="Times New Roman" w:cs="Times New Roman"/>
          <w:spacing w:val="-2"/>
          <w:w w:val="85"/>
          <w:sz w:val="24"/>
          <w:szCs w:val="24"/>
        </w:rPr>
        <w:tab/>
      </w:r>
      <w:r w:rsidR="00255A33" w:rsidRPr="00CE3744">
        <w:rPr>
          <w:rFonts w:ascii="Times New Roman" w:hAnsi="Times New Roman" w:cs="Times New Roman"/>
          <w:spacing w:val="-2"/>
          <w:w w:val="85"/>
          <w:sz w:val="24"/>
          <w:szCs w:val="24"/>
        </w:rPr>
        <w:t>Se</w:t>
      </w:r>
      <w:r w:rsidR="00255A33" w:rsidRPr="00CE3744">
        <w:rPr>
          <w:rFonts w:ascii="Times New Roman" w:hAnsi="Times New Roman" w:cs="Times New Roman"/>
          <w:spacing w:val="-1"/>
          <w:w w:val="85"/>
          <w:sz w:val="24"/>
          <w:szCs w:val="24"/>
        </w:rPr>
        <w:t>pt</w:t>
      </w:r>
      <w:r w:rsidR="00255A33" w:rsidRPr="00CE3744">
        <w:rPr>
          <w:rFonts w:ascii="Times New Roman" w:hAnsi="Times New Roman" w:cs="Times New Roman"/>
          <w:spacing w:val="-1"/>
          <w:w w:val="85"/>
          <w:sz w:val="24"/>
          <w:szCs w:val="24"/>
        </w:rPr>
        <w:tab/>
      </w:r>
      <w:r w:rsidR="00255A33" w:rsidRPr="00CE3744">
        <w:rPr>
          <w:rFonts w:ascii="Times New Roman" w:hAnsi="Times New Roman" w:cs="Times New Roman"/>
          <w:sz w:val="24"/>
          <w:szCs w:val="24"/>
        </w:rPr>
        <w:t>2</w:t>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255A33" w:rsidRPr="00CE3744">
        <w:rPr>
          <w:rFonts w:ascii="Times New Roman" w:hAnsi="Times New Roman" w:cs="Times New Roman"/>
          <w:w w:val="85"/>
          <w:sz w:val="24"/>
          <w:szCs w:val="24"/>
        </w:rPr>
        <w:t>5</w:t>
      </w:r>
      <w:r w:rsidR="00B9682E" w:rsidRPr="00CE3744">
        <w:rPr>
          <w:rFonts w:ascii="Times New Roman" w:hAnsi="Times New Roman" w:cs="Times New Roman"/>
          <w:w w:val="85"/>
          <w:sz w:val="24"/>
          <w:szCs w:val="24"/>
        </w:rPr>
        <w:t xml:space="preserve">  </w:t>
      </w:r>
      <w:r w:rsidR="00255A33" w:rsidRPr="00CE3744">
        <w:rPr>
          <w:rFonts w:ascii="Times New Roman" w:hAnsi="Times New Roman" w:cs="Times New Roman"/>
          <w:w w:val="90"/>
          <w:sz w:val="24"/>
          <w:szCs w:val="24"/>
        </w:rPr>
        <w:t>Labor</w:t>
      </w:r>
      <w:r w:rsidR="00255A33" w:rsidRPr="00CE3744">
        <w:rPr>
          <w:rFonts w:ascii="Times New Roman" w:hAnsi="Times New Roman" w:cs="Times New Roman"/>
          <w:spacing w:val="4"/>
          <w:w w:val="90"/>
          <w:sz w:val="24"/>
          <w:szCs w:val="24"/>
        </w:rPr>
        <w:t xml:space="preserve"> </w:t>
      </w:r>
      <w:r w:rsidR="00255A33" w:rsidRPr="00CE3744">
        <w:rPr>
          <w:rFonts w:ascii="Times New Roman" w:hAnsi="Times New Roman" w:cs="Times New Roman"/>
          <w:spacing w:val="-4"/>
          <w:w w:val="90"/>
          <w:sz w:val="24"/>
          <w:szCs w:val="24"/>
        </w:rPr>
        <w:t>day</w:t>
      </w:r>
      <w:r w:rsidR="00B9682E" w:rsidRPr="00CE3744">
        <w:rPr>
          <w:rFonts w:ascii="Times New Roman" w:hAnsi="Times New Roman" w:cs="Times New Roman"/>
          <w:spacing w:val="-4"/>
          <w:w w:val="90"/>
          <w:sz w:val="24"/>
          <w:szCs w:val="24"/>
        </w:rPr>
        <w:tab/>
      </w:r>
      <w:r w:rsidR="00B9682E" w:rsidRPr="00CE3744">
        <w:rPr>
          <w:rFonts w:ascii="Times New Roman" w:hAnsi="Times New Roman" w:cs="Times New Roman"/>
          <w:spacing w:val="-4"/>
          <w:w w:val="90"/>
          <w:sz w:val="24"/>
          <w:szCs w:val="24"/>
        </w:rPr>
        <w:tab/>
      </w:r>
      <w:r w:rsidR="00255A33" w:rsidRPr="00CE3744">
        <w:rPr>
          <w:rFonts w:ascii="Times New Roman" w:hAnsi="Times New Roman" w:cs="Times New Roman"/>
          <w:w w:val="85"/>
          <w:sz w:val="24"/>
          <w:szCs w:val="24"/>
        </w:rPr>
        <w:t>7</w:t>
      </w:r>
      <w:r w:rsidR="00B9682E" w:rsidRPr="00CE3744">
        <w:rPr>
          <w:rFonts w:ascii="Times New Roman" w:hAnsi="Times New Roman" w:cs="Times New Roman"/>
          <w:w w:val="85"/>
          <w:sz w:val="24"/>
          <w:szCs w:val="24"/>
        </w:rPr>
        <w:t xml:space="preserve"> </w:t>
      </w:r>
      <w:r w:rsidR="00255A33" w:rsidRPr="00CE3744">
        <w:rPr>
          <w:rFonts w:ascii="Times New Roman" w:hAnsi="Times New Roman" w:cs="Times New Roman"/>
          <w:sz w:val="24"/>
          <w:szCs w:val="24"/>
        </w:rPr>
        <w:t>Mini</w:t>
      </w:r>
      <w:r w:rsidR="00255A33" w:rsidRPr="00CE3744">
        <w:rPr>
          <w:rFonts w:ascii="Times New Roman" w:hAnsi="Times New Roman" w:cs="Times New Roman"/>
          <w:spacing w:val="-24"/>
          <w:sz w:val="24"/>
          <w:szCs w:val="24"/>
        </w:rPr>
        <w:t xml:space="preserve"> </w:t>
      </w:r>
      <w:r w:rsidR="00255A33" w:rsidRPr="00CE3744">
        <w:rPr>
          <w:rFonts w:ascii="Times New Roman" w:hAnsi="Times New Roman" w:cs="Times New Roman"/>
          <w:sz w:val="24"/>
          <w:szCs w:val="24"/>
        </w:rPr>
        <w:t>I</w:t>
      </w:r>
      <w:r w:rsidR="00255A33" w:rsidRPr="00CE3744">
        <w:rPr>
          <w:rFonts w:ascii="Times New Roman" w:hAnsi="Times New Roman" w:cs="Times New Roman"/>
          <w:spacing w:val="-23"/>
          <w:sz w:val="24"/>
          <w:szCs w:val="24"/>
        </w:rPr>
        <w:t xml:space="preserve"> </w:t>
      </w:r>
      <w:r w:rsidR="00255A33" w:rsidRPr="00CE3744">
        <w:rPr>
          <w:rFonts w:ascii="Times New Roman" w:hAnsi="Times New Roman" w:cs="Times New Roman"/>
          <w:spacing w:val="-2"/>
          <w:sz w:val="24"/>
          <w:szCs w:val="24"/>
        </w:rPr>
        <w:t>due</w:t>
      </w:r>
      <w:r w:rsidR="00B9682E" w:rsidRPr="00CE3744">
        <w:rPr>
          <w:rFonts w:ascii="Times New Roman" w:hAnsi="Times New Roman" w:cs="Times New Roman"/>
          <w:spacing w:val="-2"/>
          <w:sz w:val="24"/>
          <w:szCs w:val="24"/>
        </w:rPr>
        <w:t xml:space="preserve"> - </w:t>
      </w:r>
      <w:r w:rsidR="00255A33" w:rsidRPr="00CE3744">
        <w:rPr>
          <w:rFonts w:ascii="Times New Roman" w:hAnsi="Times New Roman" w:cs="Times New Roman"/>
          <w:w w:val="85"/>
          <w:sz w:val="24"/>
          <w:szCs w:val="24"/>
        </w:rPr>
        <w:t>10%</w:t>
      </w:r>
      <w:r w:rsidR="00B9682E" w:rsidRPr="00CE3744">
        <w:rPr>
          <w:rFonts w:ascii="Times New Roman" w:hAnsi="Times New Roman" w:cs="Times New Roman"/>
          <w:w w:val="85"/>
          <w:sz w:val="24"/>
          <w:szCs w:val="24"/>
        </w:rPr>
        <w:t xml:space="preserve"> </w:t>
      </w:r>
      <w:r w:rsidR="00B9682E" w:rsidRPr="00CE3744">
        <w:rPr>
          <w:rFonts w:ascii="Times New Roman" w:hAnsi="Times New Roman" w:cs="Times New Roman"/>
          <w:w w:val="85"/>
          <w:sz w:val="24"/>
          <w:szCs w:val="24"/>
        </w:rPr>
        <w:tab/>
        <w:t xml:space="preserve"> </w:t>
      </w:r>
      <w:r w:rsidR="00B9682E" w:rsidRPr="00CE3744">
        <w:rPr>
          <w:rFonts w:ascii="Times New Roman" w:hAnsi="Times New Roman" w:cs="Times New Roman"/>
          <w:w w:val="85"/>
          <w:sz w:val="24"/>
          <w:szCs w:val="24"/>
        </w:rPr>
        <w:tab/>
      </w:r>
      <w:r w:rsidR="00255A33" w:rsidRPr="00CE3744">
        <w:rPr>
          <w:rFonts w:ascii="Times New Roman" w:hAnsi="Times New Roman" w:cs="Times New Roman"/>
          <w:sz w:val="24"/>
          <w:szCs w:val="24"/>
        </w:rPr>
        <w:t>9</w:t>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p>
    <w:p w:rsidR="00B9682E" w:rsidRPr="00CE3744" w:rsidRDefault="00B9682E" w:rsidP="00B9682E">
      <w:pPr>
        <w:pStyle w:val="BodyText"/>
        <w:tabs>
          <w:tab w:val="left" w:pos="784"/>
        </w:tabs>
        <w:spacing w:before="0"/>
        <w:ind w:left="108"/>
        <w:rPr>
          <w:rFonts w:ascii="Times New Roman" w:hAnsi="Times New Roman" w:cs="Times New Roman"/>
          <w:spacing w:val="23"/>
          <w:w w:val="94"/>
          <w:sz w:val="24"/>
          <w:szCs w:val="24"/>
        </w:rPr>
      </w:pPr>
      <w:r w:rsidRPr="00CE3744">
        <w:rPr>
          <w:rFonts w:ascii="Times New Roman" w:hAnsi="Times New Roman" w:cs="Times New Roman"/>
          <w:sz w:val="24"/>
          <w:szCs w:val="24"/>
        </w:rPr>
        <w:tab/>
      </w:r>
      <w:r w:rsidR="00C54E9C" w:rsidRPr="00CE3744">
        <w:rPr>
          <w:rFonts w:ascii="Times New Roman" w:hAnsi="Times New Roman" w:cs="Times New Roman"/>
          <w:sz w:val="24"/>
          <w:szCs w:val="24"/>
        </w:rPr>
        <w:tab/>
      </w:r>
      <w:r w:rsidR="00255A33" w:rsidRPr="00CE3744">
        <w:rPr>
          <w:rFonts w:ascii="Times New Roman" w:hAnsi="Times New Roman" w:cs="Times New Roman"/>
          <w:w w:val="95"/>
          <w:sz w:val="24"/>
          <w:szCs w:val="24"/>
        </w:rPr>
        <w:t>12</w:t>
      </w:r>
      <w:r w:rsidRPr="00CE3744">
        <w:rPr>
          <w:rFonts w:ascii="Times New Roman" w:hAnsi="Times New Roman" w:cs="Times New Roman"/>
          <w:w w:val="95"/>
          <w:sz w:val="24"/>
          <w:szCs w:val="24"/>
        </w:rPr>
        <w:tab/>
      </w:r>
      <w:r w:rsidRPr="00CE3744">
        <w:rPr>
          <w:rFonts w:ascii="Times New Roman" w:hAnsi="Times New Roman" w:cs="Times New Roman"/>
          <w:w w:val="95"/>
          <w:sz w:val="24"/>
          <w:szCs w:val="24"/>
        </w:rPr>
        <w:tab/>
      </w:r>
      <w:r w:rsidRPr="00CE3744">
        <w:rPr>
          <w:rFonts w:ascii="Times New Roman" w:hAnsi="Times New Roman" w:cs="Times New Roman"/>
          <w:w w:val="95"/>
          <w:sz w:val="24"/>
          <w:szCs w:val="24"/>
        </w:rPr>
        <w:tab/>
      </w:r>
      <w:r w:rsidR="00255A33" w:rsidRPr="00CE3744">
        <w:rPr>
          <w:rFonts w:ascii="Times New Roman" w:hAnsi="Times New Roman" w:cs="Times New Roman"/>
          <w:w w:val="85"/>
          <w:sz w:val="24"/>
          <w:szCs w:val="24"/>
        </w:rPr>
        <w:t>14</w:t>
      </w:r>
      <w:r w:rsidRPr="00CE3744">
        <w:rPr>
          <w:rFonts w:ascii="Times New Roman" w:hAnsi="Times New Roman" w:cs="Times New Roman"/>
          <w:w w:val="85"/>
          <w:sz w:val="24"/>
          <w:szCs w:val="24"/>
        </w:rPr>
        <w:t xml:space="preserve">  </w:t>
      </w:r>
      <w:r w:rsidR="00255A33" w:rsidRPr="00CE3744">
        <w:rPr>
          <w:rFonts w:ascii="Times New Roman" w:hAnsi="Times New Roman" w:cs="Times New Roman"/>
          <w:spacing w:val="-3"/>
          <w:w w:val="95"/>
          <w:sz w:val="24"/>
          <w:szCs w:val="24"/>
        </w:rPr>
        <w:t>Po</w:t>
      </w:r>
      <w:r w:rsidR="00255A33" w:rsidRPr="00CE3744">
        <w:rPr>
          <w:rFonts w:ascii="Times New Roman" w:hAnsi="Times New Roman" w:cs="Times New Roman"/>
          <w:spacing w:val="-2"/>
          <w:w w:val="95"/>
          <w:sz w:val="24"/>
          <w:szCs w:val="24"/>
        </w:rPr>
        <w:t>rtf</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2"/>
          <w:w w:val="95"/>
          <w:sz w:val="24"/>
          <w:szCs w:val="24"/>
        </w:rPr>
        <w:t>li</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27"/>
          <w:w w:val="95"/>
          <w:sz w:val="24"/>
          <w:szCs w:val="24"/>
        </w:rPr>
        <w:t xml:space="preserve"> </w:t>
      </w:r>
      <w:r w:rsidR="00255A33" w:rsidRPr="00CE3744">
        <w:rPr>
          <w:rFonts w:ascii="Times New Roman" w:hAnsi="Times New Roman" w:cs="Times New Roman"/>
          <w:spacing w:val="-2"/>
          <w:w w:val="95"/>
          <w:sz w:val="24"/>
          <w:szCs w:val="24"/>
        </w:rPr>
        <w:t>chec</w:t>
      </w:r>
      <w:r w:rsidR="00255A33" w:rsidRPr="00CE3744">
        <w:rPr>
          <w:rFonts w:ascii="Times New Roman" w:hAnsi="Times New Roman" w:cs="Times New Roman"/>
          <w:spacing w:val="-1"/>
          <w:w w:val="95"/>
          <w:sz w:val="24"/>
          <w:szCs w:val="24"/>
        </w:rPr>
        <w:t>k</w:t>
      </w:r>
      <w:r w:rsidR="00255A33" w:rsidRPr="00CE3744">
        <w:rPr>
          <w:rFonts w:ascii="Times New Roman" w:hAnsi="Times New Roman" w:cs="Times New Roman"/>
          <w:spacing w:val="23"/>
          <w:w w:val="94"/>
          <w:sz w:val="24"/>
          <w:szCs w:val="24"/>
        </w:rPr>
        <w:t xml:space="preserve"> </w:t>
      </w:r>
    </w:p>
    <w:p w:rsidR="00255A33" w:rsidRPr="00CE3744" w:rsidRDefault="00B9682E" w:rsidP="00B9682E">
      <w:pPr>
        <w:pStyle w:val="BodyText"/>
        <w:tabs>
          <w:tab w:val="left" w:pos="784"/>
        </w:tabs>
        <w:spacing w:before="0"/>
        <w:ind w:left="108"/>
        <w:rPr>
          <w:rFonts w:ascii="Times New Roman" w:hAnsi="Times New Roman" w:cs="Times New Roman"/>
          <w:sz w:val="24"/>
          <w:szCs w:val="24"/>
        </w:rPr>
      </w:pPr>
      <w:r w:rsidRPr="00CE3744">
        <w:rPr>
          <w:rFonts w:ascii="Times New Roman" w:hAnsi="Times New Roman" w:cs="Times New Roman"/>
          <w:spacing w:val="23"/>
          <w:w w:val="94"/>
          <w:sz w:val="24"/>
          <w:szCs w:val="24"/>
        </w:rPr>
        <w:tab/>
      </w:r>
      <w:r w:rsidRPr="00CE3744">
        <w:rPr>
          <w:rFonts w:ascii="Times New Roman" w:hAnsi="Times New Roman" w:cs="Times New Roman"/>
          <w:spacing w:val="23"/>
          <w:w w:val="94"/>
          <w:sz w:val="24"/>
          <w:szCs w:val="24"/>
        </w:rPr>
        <w:tab/>
      </w:r>
      <w:r w:rsidRPr="00CE3744">
        <w:rPr>
          <w:rFonts w:ascii="Times New Roman" w:hAnsi="Times New Roman" w:cs="Times New Roman"/>
          <w:spacing w:val="23"/>
          <w:w w:val="94"/>
          <w:sz w:val="24"/>
          <w:szCs w:val="24"/>
        </w:rPr>
        <w:tab/>
      </w:r>
      <w:r w:rsidRPr="00CE3744">
        <w:rPr>
          <w:rFonts w:ascii="Times New Roman" w:hAnsi="Times New Roman" w:cs="Times New Roman"/>
          <w:spacing w:val="23"/>
          <w:w w:val="94"/>
          <w:sz w:val="24"/>
          <w:szCs w:val="24"/>
        </w:rPr>
        <w:tab/>
        <w:t xml:space="preserve">    </w:t>
      </w:r>
      <w:r w:rsidR="00255A33" w:rsidRPr="00CE3744">
        <w:rPr>
          <w:rFonts w:ascii="Times New Roman" w:hAnsi="Times New Roman" w:cs="Times New Roman"/>
          <w:spacing w:val="-2"/>
          <w:sz w:val="24"/>
          <w:szCs w:val="24"/>
        </w:rPr>
        <w:t>M</w:t>
      </w:r>
      <w:r w:rsidR="00255A33" w:rsidRPr="00CE3744">
        <w:rPr>
          <w:rFonts w:ascii="Times New Roman" w:hAnsi="Times New Roman" w:cs="Times New Roman"/>
          <w:spacing w:val="-3"/>
          <w:sz w:val="24"/>
          <w:szCs w:val="24"/>
        </w:rPr>
        <w:t>a</w:t>
      </w:r>
      <w:r w:rsidR="00255A33" w:rsidRPr="00CE3744">
        <w:rPr>
          <w:rFonts w:ascii="Times New Roman" w:hAnsi="Times New Roman" w:cs="Times New Roman"/>
          <w:spacing w:val="-2"/>
          <w:sz w:val="24"/>
          <w:szCs w:val="24"/>
        </w:rPr>
        <w:t>j</w:t>
      </w:r>
      <w:r w:rsidR="00255A33" w:rsidRPr="00CE3744">
        <w:rPr>
          <w:rFonts w:ascii="Times New Roman" w:hAnsi="Times New Roman" w:cs="Times New Roman"/>
          <w:spacing w:val="-3"/>
          <w:sz w:val="24"/>
          <w:szCs w:val="24"/>
        </w:rPr>
        <w:t>o</w:t>
      </w:r>
      <w:r w:rsidR="00255A33" w:rsidRPr="00CE3744">
        <w:rPr>
          <w:rFonts w:ascii="Times New Roman" w:hAnsi="Times New Roman" w:cs="Times New Roman"/>
          <w:spacing w:val="-2"/>
          <w:sz w:val="24"/>
          <w:szCs w:val="24"/>
        </w:rPr>
        <w:t>r</w:t>
      </w:r>
      <w:r w:rsidRPr="00CE3744">
        <w:rPr>
          <w:rFonts w:ascii="Times New Roman" w:hAnsi="Times New Roman" w:cs="Times New Roman"/>
          <w:spacing w:val="-2"/>
          <w:sz w:val="24"/>
          <w:szCs w:val="24"/>
        </w:rPr>
        <w:t xml:space="preserve"> </w:t>
      </w:r>
      <w:r w:rsidR="00255A33" w:rsidRPr="00CE3744">
        <w:rPr>
          <w:rFonts w:ascii="Times New Roman" w:hAnsi="Times New Roman" w:cs="Times New Roman"/>
          <w:spacing w:val="-41"/>
          <w:sz w:val="24"/>
          <w:szCs w:val="24"/>
        </w:rPr>
        <w:t xml:space="preserve"> </w:t>
      </w:r>
      <w:r w:rsidR="00255A33" w:rsidRPr="00CE3744">
        <w:rPr>
          <w:rFonts w:ascii="Times New Roman" w:hAnsi="Times New Roman" w:cs="Times New Roman"/>
          <w:sz w:val="24"/>
          <w:szCs w:val="24"/>
        </w:rPr>
        <w:t>I</w:t>
      </w:r>
      <w:r w:rsidRPr="00CE3744">
        <w:rPr>
          <w:rFonts w:ascii="Times New Roman" w:hAnsi="Times New Roman" w:cs="Times New Roman"/>
          <w:sz w:val="24"/>
          <w:szCs w:val="24"/>
        </w:rPr>
        <w:t xml:space="preserve"> </w:t>
      </w:r>
      <w:r w:rsidR="00255A33" w:rsidRPr="00CE3744">
        <w:rPr>
          <w:rFonts w:ascii="Times New Roman" w:hAnsi="Times New Roman" w:cs="Times New Roman"/>
          <w:spacing w:val="-40"/>
          <w:sz w:val="24"/>
          <w:szCs w:val="24"/>
        </w:rPr>
        <w:t xml:space="preserve"> </w:t>
      </w:r>
      <w:r w:rsidR="00255A33" w:rsidRPr="00CE3744">
        <w:rPr>
          <w:rFonts w:ascii="Times New Roman" w:hAnsi="Times New Roman" w:cs="Times New Roman"/>
          <w:spacing w:val="-1"/>
          <w:sz w:val="24"/>
          <w:szCs w:val="24"/>
        </w:rPr>
        <w:t>i</w:t>
      </w:r>
      <w:r w:rsidR="00255A33" w:rsidRPr="00CE3744">
        <w:rPr>
          <w:rFonts w:ascii="Times New Roman" w:hAnsi="Times New Roman" w:cs="Times New Roman"/>
          <w:spacing w:val="-2"/>
          <w:sz w:val="24"/>
          <w:szCs w:val="24"/>
        </w:rPr>
        <w:t>dea</w:t>
      </w:r>
      <w:r w:rsidRPr="00CE3744">
        <w:rPr>
          <w:rFonts w:ascii="Times New Roman" w:hAnsi="Times New Roman" w:cs="Times New Roman"/>
          <w:spacing w:val="-2"/>
          <w:sz w:val="24"/>
          <w:szCs w:val="24"/>
        </w:rPr>
        <w:t xml:space="preserve"> </w:t>
      </w:r>
      <w:r w:rsidR="00255A33" w:rsidRPr="00CE3744">
        <w:rPr>
          <w:rFonts w:ascii="Times New Roman" w:hAnsi="Times New Roman" w:cs="Times New Roman"/>
          <w:spacing w:val="-39"/>
          <w:sz w:val="24"/>
          <w:szCs w:val="24"/>
        </w:rPr>
        <w:t xml:space="preserve"> </w:t>
      </w:r>
      <w:r w:rsidR="00255A33" w:rsidRPr="00CE3744">
        <w:rPr>
          <w:rFonts w:ascii="Times New Roman" w:hAnsi="Times New Roman" w:cs="Times New Roman"/>
          <w:spacing w:val="-2"/>
          <w:sz w:val="24"/>
          <w:szCs w:val="24"/>
        </w:rPr>
        <w:t>due</w:t>
      </w:r>
    </w:p>
    <w:p w:rsidR="00255A33" w:rsidRPr="00CE3744" w:rsidRDefault="00B9682E" w:rsidP="00B9682E">
      <w:pPr>
        <w:pStyle w:val="BodyText"/>
        <w:spacing w:before="0"/>
        <w:ind w:left="0" w:firstLine="0"/>
        <w:rPr>
          <w:rFonts w:ascii="Times New Roman" w:hAnsi="Times New Roman" w:cs="Times New Roman"/>
          <w:sz w:val="24"/>
          <w:szCs w:val="24"/>
        </w:rPr>
      </w:pPr>
      <w:r w:rsidRPr="00CE3744">
        <w:rPr>
          <w:rFonts w:ascii="Times New Roman" w:hAnsi="Times New Roman" w:cs="Times New Roman"/>
          <w:w w:val="95"/>
          <w:sz w:val="24"/>
          <w:szCs w:val="24"/>
        </w:rPr>
        <w:t xml:space="preserve">  </w:t>
      </w:r>
      <w:r w:rsidR="00C54E9C" w:rsidRPr="00CE3744">
        <w:rPr>
          <w:rFonts w:ascii="Times New Roman" w:hAnsi="Times New Roman" w:cs="Times New Roman"/>
          <w:w w:val="95"/>
          <w:sz w:val="24"/>
          <w:szCs w:val="24"/>
        </w:rPr>
        <w:tab/>
      </w:r>
      <w:r w:rsidR="00255A33" w:rsidRPr="00CE3744">
        <w:rPr>
          <w:rFonts w:ascii="Times New Roman" w:hAnsi="Times New Roman" w:cs="Times New Roman"/>
          <w:w w:val="95"/>
          <w:sz w:val="24"/>
          <w:szCs w:val="24"/>
        </w:rPr>
        <w:t>16</w:t>
      </w:r>
      <w:r w:rsidRPr="00CE3744">
        <w:rPr>
          <w:rFonts w:ascii="Times New Roman" w:hAnsi="Times New Roman" w:cs="Times New Roman"/>
          <w:w w:val="95"/>
          <w:sz w:val="24"/>
          <w:szCs w:val="24"/>
        </w:rPr>
        <w:tab/>
      </w:r>
      <w:r w:rsidRPr="00CE3744">
        <w:rPr>
          <w:rFonts w:ascii="Times New Roman" w:hAnsi="Times New Roman" w:cs="Times New Roman"/>
          <w:w w:val="95"/>
          <w:sz w:val="24"/>
          <w:szCs w:val="24"/>
        </w:rPr>
        <w:tab/>
      </w:r>
      <w:r w:rsidRPr="00CE3744">
        <w:rPr>
          <w:rFonts w:ascii="Times New Roman" w:hAnsi="Times New Roman" w:cs="Times New Roman"/>
          <w:w w:val="95"/>
          <w:sz w:val="24"/>
          <w:szCs w:val="24"/>
        </w:rPr>
        <w:tab/>
      </w:r>
      <w:r w:rsidR="00255A33" w:rsidRPr="00CE3744">
        <w:rPr>
          <w:rFonts w:ascii="Times New Roman" w:hAnsi="Times New Roman" w:cs="Times New Roman"/>
          <w:w w:val="95"/>
          <w:sz w:val="24"/>
          <w:szCs w:val="24"/>
        </w:rPr>
        <w:t>19</w:t>
      </w:r>
      <w:r w:rsidRPr="00CE3744">
        <w:rPr>
          <w:rFonts w:ascii="Times New Roman" w:hAnsi="Times New Roman" w:cs="Times New Roman"/>
          <w:w w:val="95"/>
          <w:sz w:val="24"/>
          <w:szCs w:val="24"/>
        </w:rPr>
        <w:tab/>
      </w:r>
      <w:r w:rsidRPr="00CE3744">
        <w:rPr>
          <w:rFonts w:ascii="Times New Roman" w:hAnsi="Times New Roman" w:cs="Times New Roman"/>
          <w:w w:val="95"/>
          <w:sz w:val="24"/>
          <w:szCs w:val="24"/>
        </w:rPr>
        <w:tab/>
      </w:r>
      <w:r w:rsidRPr="00CE3744">
        <w:rPr>
          <w:rFonts w:ascii="Times New Roman" w:hAnsi="Times New Roman" w:cs="Times New Roman"/>
          <w:w w:val="95"/>
          <w:sz w:val="24"/>
          <w:szCs w:val="24"/>
        </w:rPr>
        <w:tab/>
      </w:r>
      <w:r w:rsidR="00255A33" w:rsidRPr="00CE3744">
        <w:rPr>
          <w:rFonts w:ascii="Times New Roman" w:hAnsi="Times New Roman" w:cs="Times New Roman"/>
          <w:w w:val="85"/>
          <w:sz w:val="24"/>
          <w:szCs w:val="24"/>
        </w:rPr>
        <w:t>21</w:t>
      </w:r>
      <w:r w:rsidRPr="00CE3744">
        <w:rPr>
          <w:rFonts w:ascii="Times New Roman" w:hAnsi="Times New Roman" w:cs="Times New Roman"/>
          <w:w w:val="85"/>
          <w:sz w:val="24"/>
          <w:szCs w:val="24"/>
        </w:rPr>
        <w:t xml:space="preserve"> </w:t>
      </w:r>
      <w:r w:rsidR="00255A33" w:rsidRPr="00CE3744">
        <w:rPr>
          <w:rFonts w:ascii="Times New Roman" w:hAnsi="Times New Roman" w:cs="Times New Roman"/>
          <w:spacing w:val="-2"/>
          <w:sz w:val="24"/>
          <w:szCs w:val="24"/>
        </w:rPr>
        <w:t>M</w:t>
      </w:r>
      <w:r w:rsidR="00255A33" w:rsidRPr="00CE3744">
        <w:rPr>
          <w:rFonts w:ascii="Times New Roman" w:hAnsi="Times New Roman" w:cs="Times New Roman"/>
          <w:spacing w:val="-3"/>
          <w:sz w:val="24"/>
          <w:szCs w:val="24"/>
        </w:rPr>
        <w:t>a</w:t>
      </w:r>
      <w:r w:rsidR="00255A33" w:rsidRPr="00CE3744">
        <w:rPr>
          <w:rFonts w:ascii="Times New Roman" w:hAnsi="Times New Roman" w:cs="Times New Roman"/>
          <w:spacing w:val="-2"/>
          <w:sz w:val="24"/>
          <w:szCs w:val="24"/>
        </w:rPr>
        <w:t>j</w:t>
      </w:r>
      <w:r w:rsidR="00255A33" w:rsidRPr="00CE3744">
        <w:rPr>
          <w:rFonts w:ascii="Times New Roman" w:hAnsi="Times New Roman" w:cs="Times New Roman"/>
          <w:spacing w:val="-3"/>
          <w:sz w:val="24"/>
          <w:szCs w:val="24"/>
        </w:rPr>
        <w:t>o</w:t>
      </w:r>
      <w:r w:rsidR="00255A33" w:rsidRPr="00CE3744">
        <w:rPr>
          <w:rFonts w:ascii="Times New Roman" w:hAnsi="Times New Roman" w:cs="Times New Roman"/>
          <w:spacing w:val="-2"/>
          <w:sz w:val="24"/>
          <w:szCs w:val="24"/>
        </w:rPr>
        <w:t>r</w:t>
      </w:r>
      <w:r w:rsidR="00255A33" w:rsidRPr="00CE3744">
        <w:rPr>
          <w:rFonts w:ascii="Times New Roman" w:hAnsi="Times New Roman" w:cs="Times New Roman"/>
          <w:spacing w:val="-14"/>
          <w:sz w:val="24"/>
          <w:szCs w:val="24"/>
        </w:rPr>
        <w:t xml:space="preserve"> </w:t>
      </w:r>
      <w:r w:rsidR="00255A33" w:rsidRPr="00CE3744">
        <w:rPr>
          <w:rFonts w:ascii="Times New Roman" w:hAnsi="Times New Roman" w:cs="Times New Roman"/>
          <w:sz w:val="24"/>
          <w:szCs w:val="24"/>
        </w:rPr>
        <w:t>I</w:t>
      </w:r>
      <w:r w:rsidR="00255A33" w:rsidRPr="00CE3744">
        <w:rPr>
          <w:rFonts w:ascii="Times New Roman" w:hAnsi="Times New Roman" w:cs="Times New Roman"/>
          <w:spacing w:val="-13"/>
          <w:sz w:val="24"/>
          <w:szCs w:val="24"/>
        </w:rPr>
        <w:t xml:space="preserve"> </w:t>
      </w:r>
      <w:r w:rsidR="00255A33" w:rsidRPr="00CE3744">
        <w:rPr>
          <w:rFonts w:ascii="Times New Roman" w:hAnsi="Times New Roman" w:cs="Times New Roman"/>
          <w:spacing w:val="-2"/>
          <w:sz w:val="24"/>
          <w:szCs w:val="24"/>
        </w:rPr>
        <w:t>d</w:t>
      </w:r>
      <w:r w:rsidR="00255A33" w:rsidRPr="00CE3744">
        <w:rPr>
          <w:rFonts w:ascii="Times New Roman" w:hAnsi="Times New Roman" w:cs="Times New Roman"/>
          <w:spacing w:val="-1"/>
          <w:sz w:val="24"/>
          <w:szCs w:val="24"/>
        </w:rPr>
        <w:t>r</w:t>
      </w:r>
      <w:r w:rsidR="00255A33" w:rsidRPr="00CE3744">
        <w:rPr>
          <w:rFonts w:ascii="Times New Roman" w:hAnsi="Times New Roman" w:cs="Times New Roman"/>
          <w:spacing w:val="-2"/>
          <w:sz w:val="24"/>
          <w:szCs w:val="24"/>
        </w:rPr>
        <w:t>a</w:t>
      </w:r>
      <w:r w:rsidR="00255A33" w:rsidRPr="00CE3744">
        <w:rPr>
          <w:rFonts w:ascii="Times New Roman" w:hAnsi="Times New Roman" w:cs="Times New Roman"/>
          <w:spacing w:val="-1"/>
          <w:sz w:val="24"/>
          <w:szCs w:val="24"/>
        </w:rPr>
        <w:t>ft</w:t>
      </w:r>
      <w:r w:rsidR="00255A33" w:rsidRPr="00CE3744">
        <w:rPr>
          <w:rFonts w:ascii="Times New Roman" w:hAnsi="Times New Roman" w:cs="Times New Roman"/>
          <w:spacing w:val="27"/>
          <w:w w:val="126"/>
          <w:sz w:val="24"/>
          <w:szCs w:val="24"/>
        </w:rPr>
        <w:t xml:space="preserve"> </w:t>
      </w:r>
      <w:r w:rsidRPr="00CE3744">
        <w:rPr>
          <w:rFonts w:ascii="Times New Roman" w:hAnsi="Times New Roman" w:cs="Times New Roman"/>
          <w:spacing w:val="27"/>
          <w:w w:val="126"/>
          <w:sz w:val="24"/>
          <w:szCs w:val="24"/>
        </w:rPr>
        <w:tab/>
      </w:r>
      <w:r w:rsidRPr="00CE3744">
        <w:rPr>
          <w:rFonts w:ascii="Times New Roman" w:hAnsi="Times New Roman" w:cs="Times New Roman"/>
          <w:spacing w:val="27"/>
          <w:w w:val="126"/>
          <w:sz w:val="24"/>
          <w:szCs w:val="24"/>
        </w:rPr>
        <w:tab/>
      </w:r>
      <w:r w:rsidR="00255A33" w:rsidRPr="00CE3744">
        <w:rPr>
          <w:rFonts w:ascii="Times New Roman" w:hAnsi="Times New Roman" w:cs="Times New Roman"/>
          <w:sz w:val="24"/>
          <w:szCs w:val="24"/>
        </w:rPr>
        <w:t>23</w:t>
      </w:r>
    </w:p>
    <w:p w:rsidR="00255A33" w:rsidRPr="00CE3744" w:rsidRDefault="00B9682E" w:rsidP="00B9682E">
      <w:pPr>
        <w:pStyle w:val="BodyText"/>
        <w:spacing w:before="0"/>
        <w:ind w:left="0" w:firstLine="0"/>
        <w:rPr>
          <w:rFonts w:ascii="Times New Roman" w:hAnsi="Times New Roman" w:cs="Times New Roman"/>
          <w:sz w:val="24"/>
          <w:szCs w:val="24"/>
        </w:rPr>
      </w:pPr>
      <w:r w:rsidRPr="00CE3744">
        <w:rPr>
          <w:rFonts w:ascii="Times New Roman" w:hAnsi="Times New Roman" w:cs="Times New Roman"/>
          <w:w w:val="95"/>
          <w:sz w:val="24"/>
          <w:szCs w:val="24"/>
        </w:rPr>
        <w:t xml:space="preserve">  </w:t>
      </w:r>
      <w:r w:rsidR="00C54E9C" w:rsidRPr="00CE3744">
        <w:rPr>
          <w:rFonts w:ascii="Times New Roman" w:hAnsi="Times New Roman" w:cs="Times New Roman"/>
          <w:w w:val="95"/>
          <w:sz w:val="24"/>
          <w:szCs w:val="24"/>
        </w:rPr>
        <w:tab/>
      </w:r>
      <w:r w:rsidR="00255A33" w:rsidRPr="00CE3744">
        <w:rPr>
          <w:rFonts w:ascii="Times New Roman" w:hAnsi="Times New Roman" w:cs="Times New Roman"/>
          <w:w w:val="95"/>
          <w:sz w:val="24"/>
          <w:szCs w:val="24"/>
        </w:rPr>
        <w:t>26</w:t>
      </w:r>
      <w:r w:rsidRPr="00CE3744">
        <w:rPr>
          <w:rFonts w:ascii="Times New Roman" w:hAnsi="Times New Roman" w:cs="Times New Roman"/>
          <w:w w:val="95"/>
          <w:sz w:val="24"/>
          <w:szCs w:val="24"/>
        </w:rPr>
        <w:tab/>
      </w:r>
      <w:r w:rsidRPr="00CE3744">
        <w:rPr>
          <w:rFonts w:ascii="Times New Roman" w:hAnsi="Times New Roman" w:cs="Times New Roman"/>
          <w:w w:val="95"/>
          <w:sz w:val="24"/>
          <w:szCs w:val="24"/>
        </w:rPr>
        <w:tab/>
      </w:r>
      <w:r w:rsidRPr="00CE3744">
        <w:rPr>
          <w:rFonts w:ascii="Times New Roman" w:hAnsi="Times New Roman" w:cs="Times New Roman"/>
          <w:w w:val="95"/>
          <w:sz w:val="24"/>
          <w:szCs w:val="24"/>
        </w:rPr>
        <w:tab/>
      </w:r>
      <w:r w:rsidR="00255A33" w:rsidRPr="00CE3744">
        <w:rPr>
          <w:rFonts w:ascii="Times New Roman" w:hAnsi="Times New Roman" w:cs="Times New Roman"/>
          <w:w w:val="85"/>
          <w:sz w:val="24"/>
          <w:szCs w:val="24"/>
        </w:rPr>
        <w:t>28</w:t>
      </w:r>
      <w:r w:rsidRPr="00CE3744">
        <w:rPr>
          <w:rFonts w:ascii="Times New Roman" w:hAnsi="Times New Roman" w:cs="Times New Roman"/>
          <w:w w:val="85"/>
          <w:sz w:val="24"/>
          <w:szCs w:val="24"/>
        </w:rPr>
        <w:t xml:space="preserve"> </w:t>
      </w:r>
      <w:r w:rsidR="00255A33" w:rsidRPr="00CE3744">
        <w:rPr>
          <w:rFonts w:ascii="Times New Roman" w:hAnsi="Times New Roman" w:cs="Times New Roman"/>
          <w:spacing w:val="-3"/>
          <w:w w:val="95"/>
          <w:sz w:val="24"/>
          <w:szCs w:val="24"/>
        </w:rPr>
        <w:t>Po</w:t>
      </w:r>
      <w:r w:rsidR="00255A33" w:rsidRPr="00CE3744">
        <w:rPr>
          <w:rFonts w:ascii="Times New Roman" w:hAnsi="Times New Roman" w:cs="Times New Roman"/>
          <w:spacing w:val="-2"/>
          <w:w w:val="95"/>
          <w:sz w:val="24"/>
          <w:szCs w:val="24"/>
        </w:rPr>
        <w:t>rtf</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2"/>
          <w:w w:val="95"/>
          <w:sz w:val="24"/>
          <w:szCs w:val="24"/>
        </w:rPr>
        <w:t>li</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27"/>
          <w:w w:val="95"/>
          <w:sz w:val="24"/>
          <w:szCs w:val="24"/>
        </w:rPr>
        <w:t xml:space="preserve"> </w:t>
      </w:r>
      <w:r w:rsidR="00255A33" w:rsidRPr="00CE3744">
        <w:rPr>
          <w:rFonts w:ascii="Times New Roman" w:hAnsi="Times New Roman" w:cs="Times New Roman"/>
          <w:spacing w:val="-2"/>
          <w:w w:val="95"/>
          <w:sz w:val="24"/>
          <w:szCs w:val="24"/>
        </w:rPr>
        <w:t>chec</w:t>
      </w:r>
      <w:r w:rsidR="00255A33" w:rsidRPr="00CE3744">
        <w:rPr>
          <w:rFonts w:ascii="Times New Roman" w:hAnsi="Times New Roman" w:cs="Times New Roman"/>
          <w:spacing w:val="-1"/>
          <w:w w:val="95"/>
          <w:sz w:val="24"/>
          <w:szCs w:val="24"/>
        </w:rPr>
        <w:t>k</w:t>
      </w:r>
      <w:r w:rsidR="00255A33" w:rsidRPr="00CE3744">
        <w:rPr>
          <w:rFonts w:ascii="Times New Roman" w:hAnsi="Times New Roman" w:cs="Times New Roman"/>
          <w:spacing w:val="23"/>
          <w:w w:val="94"/>
          <w:sz w:val="24"/>
          <w:szCs w:val="24"/>
        </w:rPr>
        <w:t xml:space="preserve"> </w:t>
      </w:r>
      <w:r w:rsidRPr="00CE3744">
        <w:rPr>
          <w:rFonts w:ascii="Times New Roman" w:hAnsi="Times New Roman" w:cs="Times New Roman"/>
          <w:spacing w:val="23"/>
          <w:w w:val="94"/>
          <w:sz w:val="24"/>
          <w:szCs w:val="24"/>
        </w:rPr>
        <w:tab/>
      </w:r>
      <w:r w:rsidR="00255A33" w:rsidRPr="00CE3744">
        <w:rPr>
          <w:rFonts w:ascii="Times New Roman" w:hAnsi="Times New Roman" w:cs="Times New Roman"/>
          <w:sz w:val="24"/>
          <w:szCs w:val="24"/>
        </w:rPr>
        <w:t>30</w:t>
      </w:r>
    </w:p>
    <w:p w:rsidR="00B9682E" w:rsidRPr="00CE3744" w:rsidRDefault="00B9682E" w:rsidP="00B9682E">
      <w:pPr>
        <w:pStyle w:val="BodyText"/>
        <w:tabs>
          <w:tab w:val="left" w:pos="784"/>
        </w:tabs>
        <w:spacing w:before="0"/>
        <w:ind w:left="108"/>
        <w:rPr>
          <w:rFonts w:ascii="Times New Roman" w:hAnsi="Times New Roman" w:cs="Times New Roman"/>
          <w:spacing w:val="-2"/>
          <w:w w:val="95"/>
          <w:sz w:val="24"/>
          <w:szCs w:val="24"/>
        </w:rPr>
      </w:pPr>
    </w:p>
    <w:p w:rsidR="00C54E9C" w:rsidRPr="00CE3744" w:rsidRDefault="00C54E9C" w:rsidP="00C54E9C">
      <w:pPr>
        <w:pStyle w:val="BodyText"/>
        <w:tabs>
          <w:tab w:val="left" w:pos="784"/>
        </w:tabs>
        <w:spacing w:before="0"/>
        <w:ind w:left="108"/>
        <w:rPr>
          <w:rFonts w:ascii="Times New Roman" w:hAnsi="Times New Roman" w:cs="Times New Roman"/>
          <w:sz w:val="24"/>
          <w:szCs w:val="24"/>
        </w:rPr>
      </w:pPr>
      <w:r w:rsidRPr="00CE3744">
        <w:rPr>
          <w:rFonts w:ascii="Times New Roman" w:hAnsi="Times New Roman" w:cs="Times New Roman"/>
          <w:spacing w:val="-2"/>
          <w:w w:val="95"/>
          <w:sz w:val="24"/>
          <w:szCs w:val="24"/>
        </w:rPr>
        <w:tab/>
      </w:r>
      <w:r w:rsidR="00255A33" w:rsidRPr="00CE3744">
        <w:rPr>
          <w:rFonts w:ascii="Times New Roman" w:hAnsi="Times New Roman" w:cs="Times New Roman"/>
          <w:spacing w:val="-2"/>
          <w:w w:val="95"/>
          <w:sz w:val="24"/>
          <w:szCs w:val="24"/>
        </w:rPr>
        <w:t>Oc</w:t>
      </w:r>
      <w:r w:rsidR="00255A33" w:rsidRPr="00CE3744">
        <w:rPr>
          <w:rFonts w:ascii="Times New Roman" w:hAnsi="Times New Roman" w:cs="Times New Roman"/>
          <w:spacing w:val="-1"/>
          <w:w w:val="95"/>
          <w:sz w:val="24"/>
          <w:szCs w:val="24"/>
        </w:rPr>
        <w:t>t</w:t>
      </w:r>
      <w:r w:rsidRPr="00CE3744">
        <w:rPr>
          <w:rFonts w:ascii="Times New Roman" w:hAnsi="Times New Roman" w:cs="Times New Roman"/>
          <w:spacing w:val="-1"/>
          <w:w w:val="95"/>
          <w:sz w:val="24"/>
          <w:szCs w:val="24"/>
        </w:rPr>
        <w:tab/>
      </w:r>
      <w:r w:rsidR="00255A33" w:rsidRPr="00CE3744">
        <w:rPr>
          <w:rFonts w:ascii="Times New Roman" w:hAnsi="Times New Roman" w:cs="Times New Roman"/>
          <w:sz w:val="24"/>
          <w:szCs w:val="24"/>
        </w:rPr>
        <w:t>3</w:t>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255A33" w:rsidRPr="00CE3744">
        <w:rPr>
          <w:rFonts w:ascii="Times New Roman" w:hAnsi="Times New Roman" w:cs="Times New Roman"/>
          <w:w w:val="85"/>
          <w:sz w:val="24"/>
          <w:szCs w:val="24"/>
        </w:rPr>
        <w:t>5</w:t>
      </w:r>
      <w:r w:rsidR="00B9682E" w:rsidRPr="00CE3744">
        <w:rPr>
          <w:rFonts w:ascii="Times New Roman" w:hAnsi="Times New Roman" w:cs="Times New Roman"/>
          <w:w w:val="85"/>
          <w:sz w:val="24"/>
          <w:szCs w:val="24"/>
        </w:rPr>
        <w:t xml:space="preserve"> </w:t>
      </w:r>
      <w:r w:rsidR="00255A33" w:rsidRPr="00CE3744">
        <w:rPr>
          <w:rFonts w:ascii="Times New Roman" w:hAnsi="Times New Roman" w:cs="Times New Roman"/>
          <w:spacing w:val="-2"/>
          <w:sz w:val="24"/>
          <w:szCs w:val="24"/>
        </w:rPr>
        <w:t>M</w:t>
      </w:r>
      <w:r w:rsidR="00255A33" w:rsidRPr="00CE3744">
        <w:rPr>
          <w:rFonts w:ascii="Times New Roman" w:hAnsi="Times New Roman" w:cs="Times New Roman"/>
          <w:spacing w:val="-3"/>
          <w:sz w:val="24"/>
          <w:szCs w:val="24"/>
        </w:rPr>
        <w:t>a</w:t>
      </w:r>
      <w:r w:rsidR="00255A33" w:rsidRPr="00CE3744">
        <w:rPr>
          <w:rFonts w:ascii="Times New Roman" w:hAnsi="Times New Roman" w:cs="Times New Roman"/>
          <w:spacing w:val="-2"/>
          <w:sz w:val="24"/>
          <w:szCs w:val="24"/>
        </w:rPr>
        <w:t>j</w:t>
      </w:r>
      <w:r w:rsidR="00255A33" w:rsidRPr="00CE3744">
        <w:rPr>
          <w:rFonts w:ascii="Times New Roman" w:hAnsi="Times New Roman" w:cs="Times New Roman"/>
          <w:spacing w:val="-3"/>
          <w:sz w:val="24"/>
          <w:szCs w:val="24"/>
        </w:rPr>
        <w:t>o</w:t>
      </w:r>
      <w:r w:rsidR="00255A33" w:rsidRPr="00CE3744">
        <w:rPr>
          <w:rFonts w:ascii="Times New Roman" w:hAnsi="Times New Roman" w:cs="Times New Roman"/>
          <w:spacing w:val="-2"/>
          <w:sz w:val="24"/>
          <w:szCs w:val="24"/>
        </w:rPr>
        <w:t>r</w:t>
      </w:r>
      <w:r w:rsidR="00B9682E" w:rsidRPr="00CE3744">
        <w:rPr>
          <w:rFonts w:ascii="Times New Roman" w:hAnsi="Times New Roman" w:cs="Times New Roman"/>
          <w:spacing w:val="-2"/>
          <w:sz w:val="24"/>
          <w:szCs w:val="24"/>
        </w:rPr>
        <w:t xml:space="preserve"> </w:t>
      </w:r>
      <w:r w:rsidR="00255A33" w:rsidRPr="00CE3744">
        <w:rPr>
          <w:rFonts w:ascii="Times New Roman" w:hAnsi="Times New Roman" w:cs="Times New Roman"/>
          <w:spacing w:val="-36"/>
          <w:sz w:val="24"/>
          <w:szCs w:val="24"/>
        </w:rPr>
        <w:t xml:space="preserve"> </w:t>
      </w:r>
      <w:r w:rsidR="00255A33" w:rsidRPr="00CE3744">
        <w:rPr>
          <w:rFonts w:ascii="Times New Roman" w:hAnsi="Times New Roman" w:cs="Times New Roman"/>
          <w:sz w:val="24"/>
          <w:szCs w:val="24"/>
        </w:rPr>
        <w:t>I</w:t>
      </w:r>
      <w:r w:rsidR="00B9682E" w:rsidRPr="00CE3744">
        <w:rPr>
          <w:rFonts w:ascii="Times New Roman" w:hAnsi="Times New Roman" w:cs="Times New Roman"/>
          <w:sz w:val="24"/>
          <w:szCs w:val="24"/>
        </w:rPr>
        <w:t xml:space="preserve"> </w:t>
      </w:r>
      <w:r w:rsidR="00255A33" w:rsidRPr="00CE3744">
        <w:rPr>
          <w:rFonts w:ascii="Times New Roman" w:hAnsi="Times New Roman" w:cs="Times New Roman"/>
          <w:spacing w:val="-34"/>
          <w:sz w:val="24"/>
          <w:szCs w:val="24"/>
        </w:rPr>
        <w:t xml:space="preserve"> </w:t>
      </w:r>
      <w:r w:rsidR="00255A33" w:rsidRPr="00CE3744">
        <w:rPr>
          <w:rFonts w:ascii="Times New Roman" w:hAnsi="Times New Roman" w:cs="Times New Roman"/>
          <w:spacing w:val="-2"/>
          <w:sz w:val="24"/>
          <w:szCs w:val="24"/>
        </w:rPr>
        <w:t>due</w:t>
      </w:r>
      <w:r w:rsidR="00B9682E" w:rsidRPr="00CE3744">
        <w:rPr>
          <w:rFonts w:ascii="Times New Roman" w:hAnsi="Times New Roman" w:cs="Times New Roman"/>
          <w:spacing w:val="-2"/>
          <w:sz w:val="24"/>
          <w:szCs w:val="24"/>
        </w:rPr>
        <w:t xml:space="preserve"> - </w:t>
      </w:r>
      <w:r w:rsidR="00255A33" w:rsidRPr="00CE3744">
        <w:rPr>
          <w:rFonts w:ascii="Times New Roman" w:hAnsi="Times New Roman" w:cs="Times New Roman"/>
          <w:w w:val="85"/>
          <w:sz w:val="24"/>
          <w:szCs w:val="24"/>
        </w:rPr>
        <w:t>20%</w:t>
      </w:r>
      <w:r w:rsidR="00255A33" w:rsidRPr="00CE3744">
        <w:rPr>
          <w:rFonts w:ascii="Times New Roman" w:hAnsi="Times New Roman" w:cs="Times New Roman"/>
          <w:spacing w:val="25"/>
          <w:w w:val="91"/>
          <w:sz w:val="24"/>
          <w:szCs w:val="24"/>
        </w:rPr>
        <w:t xml:space="preserve"> </w:t>
      </w:r>
      <w:r w:rsidR="00B9682E" w:rsidRPr="00CE3744">
        <w:rPr>
          <w:rFonts w:ascii="Times New Roman" w:hAnsi="Times New Roman" w:cs="Times New Roman"/>
          <w:spacing w:val="25"/>
          <w:w w:val="91"/>
          <w:sz w:val="24"/>
          <w:szCs w:val="24"/>
        </w:rPr>
        <w:tab/>
      </w:r>
      <w:r w:rsidR="00255A33" w:rsidRPr="00CE3744">
        <w:rPr>
          <w:rFonts w:ascii="Times New Roman" w:hAnsi="Times New Roman" w:cs="Times New Roman"/>
          <w:sz w:val="24"/>
          <w:szCs w:val="24"/>
        </w:rPr>
        <w:t>7</w:t>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255A33" w:rsidRPr="00CE3744">
        <w:rPr>
          <w:rFonts w:ascii="Times New Roman" w:hAnsi="Times New Roman" w:cs="Times New Roman"/>
          <w:w w:val="95"/>
          <w:sz w:val="24"/>
          <w:szCs w:val="24"/>
        </w:rPr>
        <w:t>10</w:t>
      </w:r>
    </w:p>
    <w:p w:rsidR="00C54E9C" w:rsidRPr="00CE3744" w:rsidRDefault="00C54E9C" w:rsidP="00C54E9C">
      <w:pPr>
        <w:pStyle w:val="BodyText"/>
        <w:tabs>
          <w:tab w:val="left" w:pos="784"/>
        </w:tabs>
        <w:spacing w:before="0"/>
        <w:ind w:left="108"/>
        <w:rPr>
          <w:rFonts w:ascii="Times New Roman" w:hAnsi="Times New Roman" w:cs="Times New Roman"/>
          <w:sz w:val="24"/>
          <w:szCs w:val="24"/>
        </w:rPr>
      </w:pPr>
      <w:r w:rsidRPr="00CE3744">
        <w:rPr>
          <w:rFonts w:ascii="Times New Roman" w:hAnsi="Times New Roman" w:cs="Times New Roman"/>
          <w:sz w:val="24"/>
          <w:szCs w:val="24"/>
        </w:rPr>
        <w:tab/>
      </w:r>
      <w:r w:rsidRPr="00CE3744">
        <w:rPr>
          <w:rFonts w:ascii="Times New Roman" w:hAnsi="Times New Roman" w:cs="Times New Roman"/>
          <w:sz w:val="24"/>
          <w:szCs w:val="24"/>
        </w:rPr>
        <w:tab/>
      </w:r>
      <w:r w:rsidR="00255A33" w:rsidRPr="00CE3744">
        <w:rPr>
          <w:rFonts w:ascii="Times New Roman" w:hAnsi="Times New Roman" w:cs="Times New Roman"/>
          <w:w w:val="85"/>
          <w:sz w:val="24"/>
          <w:szCs w:val="24"/>
        </w:rPr>
        <w:t>12</w:t>
      </w:r>
      <w:r w:rsidR="00B9682E" w:rsidRPr="00CE3744">
        <w:rPr>
          <w:rFonts w:ascii="Times New Roman" w:hAnsi="Times New Roman" w:cs="Times New Roman"/>
          <w:w w:val="85"/>
          <w:sz w:val="24"/>
          <w:szCs w:val="24"/>
        </w:rPr>
        <w:t xml:space="preserve"> </w:t>
      </w:r>
      <w:r w:rsidR="00255A33" w:rsidRPr="00CE3744">
        <w:rPr>
          <w:rFonts w:ascii="Times New Roman" w:hAnsi="Times New Roman" w:cs="Times New Roman"/>
          <w:spacing w:val="-3"/>
          <w:w w:val="95"/>
          <w:sz w:val="24"/>
          <w:szCs w:val="24"/>
        </w:rPr>
        <w:t>Po</w:t>
      </w:r>
      <w:r w:rsidR="00255A33" w:rsidRPr="00CE3744">
        <w:rPr>
          <w:rFonts w:ascii="Times New Roman" w:hAnsi="Times New Roman" w:cs="Times New Roman"/>
          <w:spacing w:val="-2"/>
          <w:w w:val="95"/>
          <w:sz w:val="24"/>
          <w:szCs w:val="24"/>
        </w:rPr>
        <w:t>rtf</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2"/>
          <w:w w:val="95"/>
          <w:sz w:val="24"/>
          <w:szCs w:val="24"/>
        </w:rPr>
        <w:t>li</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27"/>
          <w:w w:val="95"/>
          <w:sz w:val="24"/>
          <w:szCs w:val="24"/>
        </w:rPr>
        <w:t xml:space="preserve"> </w:t>
      </w:r>
      <w:r w:rsidR="00255A33" w:rsidRPr="00CE3744">
        <w:rPr>
          <w:rFonts w:ascii="Times New Roman" w:hAnsi="Times New Roman" w:cs="Times New Roman"/>
          <w:spacing w:val="-2"/>
          <w:w w:val="95"/>
          <w:sz w:val="24"/>
          <w:szCs w:val="24"/>
        </w:rPr>
        <w:t>chec</w:t>
      </w:r>
      <w:r w:rsidR="00255A33" w:rsidRPr="00CE3744">
        <w:rPr>
          <w:rFonts w:ascii="Times New Roman" w:hAnsi="Times New Roman" w:cs="Times New Roman"/>
          <w:spacing w:val="-1"/>
          <w:w w:val="95"/>
          <w:sz w:val="24"/>
          <w:szCs w:val="24"/>
        </w:rPr>
        <w:t>k</w:t>
      </w:r>
      <w:r w:rsidR="00255A33" w:rsidRPr="00CE3744">
        <w:rPr>
          <w:rFonts w:ascii="Times New Roman" w:hAnsi="Times New Roman" w:cs="Times New Roman"/>
          <w:spacing w:val="23"/>
          <w:w w:val="94"/>
          <w:sz w:val="24"/>
          <w:szCs w:val="24"/>
        </w:rPr>
        <w:t xml:space="preserve"> </w:t>
      </w:r>
      <w:r w:rsidR="00B9682E" w:rsidRPr="00CE3744">
        <w:rPr>
          <w:rFonts w:ascii="Times New Roman" w:hAnsi="Times New Roman" w:cs="Times New Roman"/>
          <w:spacing w:val="23"/>
          <w:w w:val="94"/>
          <w:sz w:val="24"/>
          <w:szCs w:val="24"/>
        </w:rPr>
        <w:tab/>
      </w:r>
      <w:r w:rsidR="00255A33" w:rsidRPr="00CE3744">
        <w:rPr>
          <w:rFonts w:ascii="Times New Roman" w:hAnsi="Times New Roman" w:cs="Times New Roman"/>
          <w:sz w:val="24"/>
          <w:szCs w:val="24"/>
        </w:rPr>
        <w:t>14</w:t>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255A33" w:rsidRPr="00CE3744">
        <w:rPr>
          <w:rFonts w:ascii="Times New Roman" w:hAnsi="Times New Roman" w:cs="Times New Roman"/>
          <w:w w:val="85"/>
          <w:sz w:val="24"/>
          <w:szCs w:val="24"/>
        </w:rPr>
        <w:t>17</w:t>
      </w:r>
      <w:r w:rsidR="00B9682E" w:rsidRPr="00CE3744">
        <w:rPr>
          <w:rFonts w:ascii="Times New Roman" w:hAnsi="Times New Roman" w:cs="Times New Roman"/>
          <w:w w:val="85"/>
          <w:sz w:val="24"/>
          <w:szCs w:val="24"/>
        </w:rPr>
        <w:t xml:space="preserve"> </w:t>
      </w:r>
      <w:r w:rsidR="00255A33" w:rsidRPr="00CE3744">
        <w:rPr>
          <w:rFonts w:ascii="Times New Roman" w:hAnsi="Times New Roman" w:cs="Times New Roman"/>
          <w:spacing w:val="-2"/>
          <w:w w:val="95"/>
          <w:sz w:val="24"/>
          <w:szCs w:val="24"/>
        </w:rPr>
        <w:t>(</w:t>
      </w:r>
      <w:r w:rsidR="00255A33" w:rsidRPr="00CE3744">
        <w:rPr>
          <w:rFonts w:ascii="Times New Roman" w:hAnsi="Times New Roman" w:cs="Times New Roman"/>
          <w:spacing w:val="-3"/>
          <w:w w:val="95"/>
          <w:sz w:val="24"/>
          <w:szCs w:val="24"/>
        </w:rPr>
        <w:t>Fa</w:t>
      </w:r>
      <w:r w:rsidR="00255A33" w:rsidRPr="00CE3744">
        <w:rPr>
          <w:rFonts w:ascii="Times New Roman" w:hAnsi="Times New Roman" w:cs="Times New Roman"/>
          <w:spacing w:val="-2"/>
          <w:w w:val="95"/>
          <w:sz w:val="24"/>
          <w:szCs w:val="24"/>
        </w:rPr>
        <w:t>ll</w:t>
      </w:r>
      <w:r w:rsidR="00255A33" w:rsidRPr="00CE3744">
        <w:rPr>
          <w:rFonts w:ascii="Times New Roman" w:hAnsi="Times New Roman" w:cs="Times New Roman"/>
          <w:spacing w:val="-4"/>
          <w:w w:val="95"/>
          <w:sz w:val="24"/>
          <w:szCs w:val="24"/>
        </w:rPr>
        <w:t xml:space="preserve"> </w:t>
      </w:r>
      <w:r w:rsidR="00255A33" w:rsidRPr="00CE3744">
        <w:rPr>
          <w:rFonts w:ascii="Times New Roman" w:hAnsi="Times New Roman" w:cs="Times New Roman"/>
          <w:spacing w:val="-1"/>
          <w:w w:val="95"/>
          <w:sz w:val="24"/>
          <w:szCs w:val="24"/>
        </w:rPr>
        <w:t>Br</w:t>
      </w:r>
      <w:r w:rsidR="00255A33" w:rsidRPr="00CE3744">
        <w:rPr>
          <w:rFonts w:ascii="Times New Roman" w:hAnsi="Times New Roman" w:cs="Times New Roman"/>
          <w:spacing w:val="-2"/>
          <w:w w:val="95"/>
          <w:sz w:val="24"/>
          <w:szCs w:val="24"/>
        </w:rPr>
        <w:t>ea</w:t>
      </w:r>
      <w:r w:rsidR="00255A33" w:rsidRPr="00CE3744">
        <w:rPr>
          <w:rFonts w:ascii="Times New Roman" w:hAnsi="Times New Roman" w:cs="Times New Roman"/>
          <w:spacing w:val="-1"/>
          <w:w w:val="95"/>
          <w:sz w:val="24"/>
          <w:szCs w:val="24"/>
        </w:rPr>
        <w:t>k)</w:t>
      </w:r>
      <w:r w:rsidR="00B9682E" w:rsidRPr="00CE3744">
        <w:rPr>
          <w:rFonts w:ascii="Times New Roman" w:hAnsi="Times New Roman" w:cs="Times New Roman"/>
          <w:spacing w:val="-1"/>
          <w:w w:val="95"/>
          <w:sz w:val="24"/>
          <w:szCs w:val="24"/>
        </w:rPr>
        <w:tab/>
      </w:r>
      <w:r w:rsidR="00B9682E" w:rsidRPr="00CE3744">
        <w:rPr>
          <w:rFonts w:ascii="Times New Roman" w:hAnsi="Times New Roman" w:cs="Times New Roman"/>
          <w:spacing w:val="-1"/>
          <w:w w:val="95"/>
          <w:sz w:val="24"/>
          <w:szCs w:val="24"/>
        </w:rPr>
        <w:tab/>
      </w:r>
      <w:r w:rsidR="00255A33" w:rsidRPr="00CE3744">
        <w:rPr>
          <w:rFonts w:ascii="Times New Roman" w:hAnsi="Times New Roman" w:cs="Times New Roman"/>
          <w:w w:val="85"/>
          <w:sz w:val="24"/>
          <w:szCs w:val="24"/>
        </w:rPr>
        <w:t>19</w:t>
      </w:r>
      <w:r w:rsidR="00B9682E" w:rsidRPr="00CE3744">
        <w:rPr>
          <w:rFonts w:ascii="Times New Roman" w:hAnsi="Times New Roman" w:cs="Times New Roman"/>
          <w:w w:val="85"/>
          <w:sz w:val="24"/>
          <w:szCs w:val="24"/>
        </w:rPr>
        <w:t xml:space="preserve"> M</w:t>
      </w:r>
      <w:r w:rsidR="00255A33" w:rsidRPr="00CE3744">
        <w:rPr>
          <w:rFonts w:ascii="Times New Roman" w:hAnsi="Times New Roman" w:cs="Times New Roman"/>
          <w:sz w:val="24"/>
          <w:szCs w:val="24"/>
        </w:rPr>
        <w:t>i</w:t>
      </w:r>
      <w:r w:rsidR="00255A33" w:rsidRPr="00CE3744">
        <w:rPr>
          <w:rFonts w:ascii="Times New Roman" w:hAnsi="Times New Roman" w:cs="Times New Roman"/>
          <w:spacing w:val="-2"/>
          <w:sz w:val="24"/>
          <w:szCs w:val="24"/>
        </w:rPr>
        <w:t>n</w:t>
      </w:r>
      <w:r w:rsidR="00255A33" w:rsidRPr="00CE3744">
        <w:rPr>
          <w:rFonts w:ascii="Times New Roman" w:hAnsi="Times New Roman" w:cs="Times New Roman"/>
          <w:sz w:val="24"/>
          <w:szCs w:val="24"/>
        </w:rPr>
        <w:t>i</w:t>
      </w:r>
      <w:r w:rsidR="00255A33" w:rsidRPr="00CE3744">
        <w:rPr>
          <w:rFonts w:ascii="Times New Roman" w:hAnsi="Times New Roman" w:cs="Times New Roman"/>
          <w:spacing w:val="-6"/>
          <w:sz w:val="24"/>
          <w:szCs w:val="24"/>
        </w:rPr>
        <w:t xml:space="preserve"> </w:t>
      </w:r>
      <w:r w:rsidR="00255A33" w:rsidRPr="00CE3744">
        <w:rPr>
          <w:rFonts w:ascii="Times New Roman" w:hAnsi="Times New Roman" w:cs="Times New Roman"/>
          <w:spacing w:val="8"/>
          <w:sz w:val="24"/>
          <w:szCs w:val="24"/>
        </w:rPr>
        <w:t>I</w:t>
      </w:r>
      <w:r w:rsidR="00255A33" w:rsidRPr="00CE3744">
        <w:rPr>
          <w:rFonts w:ascii="Times New Roman" w:hAnsi="Times New Roman" w:cs="Times New Roman"/>
          <w:sz w:val="24"/>
          <w:szCs w:val="24"/>
        </w:rPr>
        <w:t>I</w:t>
      </w:r>
      <w:r w:rsidR="00B9682E" w:rsidRPr="00CE3744">
        <w:rPr>
          <w:rFonts w:ascii="Times New Roman" w:hAnsi="Times New Roman" w:cs="Times New Roman"/>
          <w:sz w:val="24"/>
          <w:szCs w:val="24"/>
        </w:rPr>
        <w:t xml:space="preserve"> - </w:t>
      </w:r>
      <w:r w:rsidR="00255A33" w:rsidRPr="00CE3744">
        <w:rPr>
          <w:rFonts w:ascii="Times New Roman" w:hAnsi="Times New Roman" w:cs="Times New Roman"/>
          <w:w w:val="85"/>
          <w:sz w:val="24"/>
          <w:szCs w:val="24"/>
        </w:rPr>
        <w:t>10%</w:t>
      </w:r>
      <w:r w:rsidR="00255A33" w:rsidRPr="00CE3744">
        <w:rPr>
          <w:rFonts w:ascii="Times New Roman" w:hAnsi="Times New Roman" w:cs="Times New Roman"/>
          <w:w w:val="91"/>
          <w:sz w:val="24"/>
          <w:szCs w:val="24"/>
        </w:rPr>
        <w:t xml:space="preserve"> </w:t>
      </w:r>
    </w:p>
    <w:p w:rsidR="00255A33" w:rsidRPr="00CE3744" w:rsidRDefault="00C54E9C" w:rsidP="00C54E9C">
      <w:pPr>
        <w:pStyle w:val="BodyText"/>
        <w:tabs>
          <w:tab w:val="left" w:pos="784"/>
        </w:tabs>
        <w:spacing w:before="0"/>
        <w:ind w:left="108"/>
        <w:rPr>
          <w:rFonts w:ascii="Times New Roman" w:hAnsi="Times New Roman" w:cs="Times New Roman"/>
          <w:sz w:val="24"/>
          <w:szCs w:val="24"/>
        </w:rPr>
      </w:pPr>
      <w:r w:rsidRPr="00CE3744">
        <w:rPr>
          <w:rFonts w:ascii="Times New Roman" w:hAnsi="Times New Roman" w:cs="Times New Roman"/>
          <w:sz w:val="24"/>
          <w:szCs w:val="24"/>
        </w:rPr>
        <w:tab/>
      </w:r>
      <w:r w:rsidRPr="00CE3744">
        <w:rPr>
          <w:rFonts w:ascii="Times New Roman" w:hAnsi="Times New Roman" w:cs="Times New Roman"/>
          <w:sz w:val="24"/>
          <w:szCs w:val="24"/>
        </w:rPr>
        <w:tab/>
      </w:r>
      <w:r w:rsidR="00255A33" w:rsidRPr="00CE3744">
        <w:rPr>
          <w:rFonts w:ascii="Times New Roman" w:hAnsi="Times New Roman" w:cs="Times New Roman"/>
          <w:sz w:val="24"/>
          <w:szCs w:val="24"/>
        </w:rPr>
        <w:t>21</w:t>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255A33" w:rsidRPr="00CE3744">
        <w:rPr>
          <w:rFonts w:ascii="Times New Roman" w:hAnsi="Times New Roman" w:cs="Times New Roman"/>
          <w:w w:val="95"/>
          <w:sz w:val="24"/>
          <w:szCs w:val="24"/>
        </w:rPr>
        <w:t>24</w:t>
      </w:r>
      <w:r w:rsidR="00B9682E" w:rsidRPr="00CE3744">
        <w:rPr>
          <w:rFonts w:ascii="Times New Roman" w:hAnsi="Times New Roman" w:cs="Times New Roman"/>
          <w:w w:val="95"/>
          <w:sz w:val="24"/>
          <w:szCs w:val="24"/>
        </w:rPr>
        <w:t xml:space="preserve"> </w:t>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00255A33" w:rsidRPr="00CE3744">
        <w:rPr>
          <w:rFonts w:ascii="Times New Roman" w:hAnsi="Times New Roman" w:cs="Times New Roman"/>
          <w:w w:val="85"/>
          <w:sz w:val="24"/>
          <w:szCs w:val="24"/>
        </w:rPr>
        <w:t>26</w:t>
      </w:r>
      <w:r w:rsidR="00B9682E" w:rsidRPr="00CE3744">
        <w:rPr>
          <w:rFonts w:ascii="Times New Roman" w:hAnsi="Times New Roman" w:cs="Times New Roman"/>
          <w:w w:val="85"/>
          <w:sz w:val="24"/>
          <w:szCs w:val="24"/>
        </w:rPr>
        <w:t xml:space="preserve"> </w:t>
      </w:r>
      <w:r w:rsidR="00255A33" w:rsidRPr="00CE3744">
        <w:rPr>
          <w:rFonts w:ascii="Times New Roman" w:hAnsi="Times New Roman" w:cs="Times New Roman"/>
          <w:spacing w:val="-3"/>
          <w:w w:val="95"/>
          <w:sz w:val="24"/>
          <w:szCs w:val="24"/>
        </w:rPr>
        <w:t>Po</w:t>
      </w:r>
      <w:r w:rsidR="00255A33" w:rsidRPr="00CE3744">
        <w:rPr>
          <w:rFonts w:ascii="Times New Roman" w:hAnsi="Times New Roman" w:cs="Times New Roman"/>
          <w:spacing w:val="-2"/>
          <w:w w:val="95"/>
          <w:sz w:val="24"/>
          <w:szCs w:val="24"/>
        </w:rPr>
        <w:t>rtf</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2"/>
          <w:w w:val="95"/>
          <w:sz w:val="24"/>
          <w:szCs w:val="24"/>
        </w:rPr>
        <w:t>li</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30"/>
          <w:w w:val="95"/>
          <w:sz w:val="24"/>
          <w:szCs w:val="24"/>
        </w:rPr>
        <w:t xml:space="preserve"> </w:t>
      </w:r>
      <w:r w:rsidR="00255A33" w:rsidRPr="00CE3744">
        <w:rPr>
          <w:rFonts w:ascii="Times New Roman" w:hAnsi="Times New Roman" w:cs="Times New Roman"/>
          <w:spacing w:val="-2"/>
          <w:w w:val="95"/>
          <w:sz w:val="24"/>
          <w:szCs w:val="24"/>
        </w:rPr>
        <w:t>chec</w:t>
      </w:r>
      <w:r w:rsidR="00255A33" w:rsidRPr="00CE3744">
        <w:rPr>
          <w:rFonts w:ascii="Times New Roman" w:hAnsi="Times New Roman" w:cs="Times New Roman"/>
          <w:spacing w:val="-1"/>
          <w:w w:val="95"/>
          <w:sz w:val="24"/>
          <w:szCs w:val="24"/>
        </w:rPr>
        <w:t>k</w:t>
      </w:r>
      <w:r w:rsidR="00255A33" w:rsidRPr="00CE3744">
        <w:rPr>
          <w:rFonts w:ascii="Times New Roman" w:hAnsi="Times New Roman" w:cs="Times New Roman"/>
          <w:spacing w:val="23"/>
          <w:w w:val="94"/>
          <w:sz w:val="24"/>
          <w:szCs w:val="24"/>
        </w:rPr>
        <w:t xml:space="preserve"> </w:t>
      </w:r>
      <w:r w:rsidR="00B9682E" w:rsidRPr="00CE3744">
        <w:rPr>
          <w:rFonts w:ascii="Times New Roman" w:hAnsi="Times New Roman" w:cs="Times New Roman"/>
          <w:spacing w:val="23"/>
          <w:w w:val="94"/>
          <w:sz w:val="24"/>
          <w:szCs w:val="24"/>
        </w:rPr>
        <w:tab/>
      </w:r>
      <w:r w:rsidR="00255A33" w:rsidRPr="00CE3744">
        <w:rPr>
          <w:rFonts w:ascii="Times New Roman" w:hAnsi="Times New Roman" w:cs="Times New Roman"/>
          <w:sz w:val="24"/>
          <w:szCs w:val="24"/>
        </w:rPr>
        <w:t>28</w:t>
      </w:r>
    </w:p>
    <w:p w:rsidR="00255A33" w:rsidRPr="00CE3744" w:rsidRDefault="00255A33" w:rsidP="00C54E9C">
      <w:pPr>
        <w:pStyle w:val="BodyText"/>
        <w:spacing w:before="0"/>
        <w:ind w:left="0" w:firstLine="720"/>
        <w:rPr>
          <w:rFonts w:ascii="Times New Roman" w:hAnsi="Times New Roman" w:cs="Times New Roman"/>
          <w:w w:val="95"/>
          <w:sz w:val="24"/>
          <w:szCs w:val="24"/>
        </w:rPr>
      </w:pPr>
      <w:r w:rsidRPr="00CE3744">
        <w:rPr>
          <w:rFonts w:ascii="Times New Roman" w:hAnsi="Times New Roman" w:cs="Times New Roman"/>
          <w:w w:val="95"/>
          <w:sz w:val="24"/>
          <w:szCs w:val="24"/>
        </w:rPr>
        <w:t>31</w:t>
      </w:r>
    </w:p>
    <w:p w:rsidR="00B9682E" w:rsidRPr="00CE3744" w:rsidRDefault="00B9682E" w:rsidP="00B9682E">
      <w:pPr>
        <w:pStyle w:val="BodyText"/>
        <w:spacing w:before="0"/>
        <w:ind w:left="0" w:firstLine="0"/>
        <w:rPr>
          <w:rFonts w:ascii="Times New Roman" w:hAnsi="Times New Roman" w:cs="Times New Roman"/>
          <w:sz w:val="24"/>
          <w:szCs w:val="24"/>
        </w:rPr>
      </w:pPr>
    </w:p>
    <w:p w:rsidR="00255A33" w:rsidRPr="00CE3744" w:rsidRDefault="00C54E9C" w:rsidP="00B9682E">
      <w:pPr>
        <w:pStyle w:val="BodyText"/>
        <w:tabs>
          <w:tab w:val="left" w:pos="736"/>
          <w:tab w:val="left" w:pos="1209"/>
          <w:tab w:val="left" w:pos="3220"/>
        </w:tabs>
        <w:spacing w:before="0"/>
        <w:ind w:left="107"/>
        <w:rPr>
          <w:rFonts w:ascii="Times New Roman" w:hAnsi="Times New Roman" w:cs="Times New Roman"/>
          <w:sz w:val="24"/>
          <w:szCs w:val="24"/>
        </w:rPr>
      </w:pPr>
      <w:r w:rsidRPr="00CE3744">
        <w:rPr>
          <w:rFonts w:ascii="Times New Roman" w:hAnsi="Times New Roman" w:cs="Times New Roman"/>
          <w:spacing w:val="-1"/>
          <w:w w:val="90"/>
          <w:sz w:val="24"/>
          <w:szCs w:val="24"/>
        </w:rPr>
        <w:t xml:space="preserve"> </w:t>
      </w:r>
      <w:r w:rsidRPr="00CE3744">
        <w:rPr>
          <w:rFonts w:ascii="Times New Roman" w:hAnsi="Times New Roman" w:cs="Times New Roman"/>
          <w:spacing w:val="-1"/>
          <w:w w:val="90"/>
          <w:sz w:val="24"/>
          <w:szCs w:val="24"/>
        </w:rPr>
        <w:tab/>
      </w:r>
      <w:r w:rsidR="00255A33" w:rsidRPr="00CE3744">
        <w:rPr>
          <w:rFonts w:ascii="Times New Roman" w:hAnsi="Times New Roman" w:cs="Times New Roman"/>
          <w:spacing w:val="-1"/>
          <w:w w:val="90"/>
          <w:sz w:val="24"/>
          <w:szCs w:val="24"/>
        </w:rPr>
        <w:t>N</w:t>
      </w:r>
      <w:r w:rsidR="00255A33" w:rsidRPr="00CE3744">
        <w:rPr>
          <w:rFonts w:ascii="Times New Roman" w:hAnsi="Times New Roman" w:cs="Times New Roman"/>
          <w:spacing w:val="-2"/>
          <w:w w:val="90"/>
          <w:sz w:val="24"/>
          <w:szCs w:val="24"/>
        </w:rPr>
        <w:t>o</w:t>
      </w:r>
      <w:r w:rsidR="00B9682E" w:rsidRPr="00CE3744">
        <w:rPr>
          <w:rFonts w:ascii="Times New Roman" w:hAnsi="Times New Roman" w:cs="Times New Roman"/>
          <w:spacing w:val="-1"/>
          <w:w w:val="90"/>
          <w:sz w:val="24"/>
          <w:szCs w:val="24"/>
        </w:rPr>
        <w:t>v</w:t>
      </w:r>
      <w:r w:rsidR="00B9682E" w:rsidRPr="00CE3744">
        <w:rPr>
          <w:rFonts w:ascii="Times New Roman" w:hAnsi="Times New Roman" w:cs="Times New Roman"/>
          <w:spacing w:val="-1"/>
          <w:w w:val="90"/>
          <w:sz w:val="24"/>
          <w:szCs w:val="24"/>
        </w:rPr>
        <w:tab/>
      </w:r>
      <w:r w:rsidR="00255A33" w:rsidRPr="00CE3744">
        <w:rPr>
          <w:rFonts w:ascii="Times New Roman" w:hAnsi="Times New Roman" w:cs="Times New Roman"/>
          <w:w w:val="85"/>
          <w:sz w:val="24"/>
          <w:szCs w:val="24"/>
        </w:rPr>
        <w:t>2</w:t>
      </w:r>
      <w:r w:rsidR="00B9682E" w:rsidRPr="00CE3744">
        <w:rPr>
          <w:rFonts w:ascii="Times New Roman" w:hAnsi="Times New Roman" w:cs="Times New Roman"/>
          <w:w w:val="85"/>
          <w:sz w:val="24"/>
          <w:szCs w:val="24"/>
        </w:rPr>
        <w:t xml:space="preserve"> </w:t>
      </w:r>
      <w:r w:rsidR="00255A33" w:rsidRPr="00CE3744">
        <w:rPr>
          <w:rFonts w:ascii="Times New Roman" w:hAnsi="Times New Roman" w:cs="Times New Roman"/>
          <w:sz w:val="24"/>
          <w:szCs w:val="24"/>
        </w:rPr>
        <w:t>Mini</w:t>
      </w:r>
      <w:r w:rsidR="00255A33" w:rsidRPr="00CE3744">
        <w:rPr>
          <w:rFonts w:ascii="Times New Roman" w:hAnsi="Times New Roman" w:cs="Times New Roman"/>
          <w:spacing w:val="-10"/>
          <w:sz w:val="24"/>
          <w:szCs w:val="24"/>
        </w:rPr>
        <w:t xml:space="preserve"> </w:t>
      </w:r>
      <w:r w:rsidR="00255A33" w:rsidRPr="00CE3744">
        <w:rPr>
          <w:rFonts w:ascii="Times New Roman" w:hAnsi="Times New Roman" w:cs="Times New Roman"/>
          <w:spacing w:val="5"/>
          <w:sz w:val="24"/>
          <w:szCs w:val="24"/>
        </w:rPr>
        <w:t>III</w:t>
      </w:r>
      <w:r w:rsidRPr="00CE3744">
        <w:rPr>
          <w:rFonts w:ascii="Times New Roman" w:hAnsi="Times New Roman" w:cs="Times New Roman"/>
          <w:spacing w:val="5"/>
          <w:sz w:val="24"/>
          <w:szCs w:val="24"/>
        </w:rPr>
        <w:t xml:space="preserve"> - </w:t>
      </w:r>
      <w:r w:rsidR="00255A33" w:rsidRPr="00CE3744">
        <w:rPr>
          <w:rFonts w:ascii="Times New Roman" w:hAnsi="Times New Roman" w:cs="Times New Roman"/>
          <w:sz w:val="24"/>
          <w:szCs w:val="24"/>
        </w:rPr>
        <w:t>10%</w:t>
      </w:r>
    </w:p>
    <w:p w:rsidR="00255A33" w:rsidRPr="00CE3744" w:rsidRDefault="00255A33" w:rsidP="00C54E9C">
      <w:pPr>
        <w:pStyle w:val="BodyText"/>
        <w:spacing w:before="0"/>
        <w:ind w:hanging="113"/>
        <w:rPr>
          <w:rFonts w:ascii="Times New Roman" w:hAnsi="Times New Roman" w:cs="Times New Roman"/>
          <w:sz w:val="24"/>
          <w:szCs w:val="24"/>
        </w:rPr>
      </w:pPr>
      <w:r w:rsidRPr="00CE3744">
        <w:rPr>
          <w:rFonts w:ascii="Times New Roman" w:hAnsi="Times New Roman" w:cs="Times New Roman"/>
          <w:spacing w:val="-2"/>
          <w:w w:val="95"/>
          <w:sz w:val="24"/>
          <w:szCs w:val="24"/>
        </w:rPr>
        <w:t>M</w:t>
      </w:r>
      <w:r w:rsidRPr="00CE3744">
        <w:rPr>
          <w:rFonts w:ascii="Times New Roman" w:hAnsi="Times New Roman" w:cs="Times New Roman"/>
          <w:spacing w:val="-3"/>
          <w:w w:val="95"/>
          <w:sz w:val="24"/>
          <w:szCs w:val="24"/>
        </w:rPr>
        <w:t>a</w:t>
      </w:r>
      <w:r w:rsidRPr="00CE3744">
        <w:rPr>
          <w:rFonts w:ascii="Times New Roman" w:hAnsi="Times New Roman" w:cs="Times New Roman"/>
          <w:spacing w:val="-2"/>
          <w:w w:val="95"/>
          <w:sz w:val="24"/>
          <w:szCs w:val="24"/>
        </w:rPr>
        <w:t>j</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r</w:t>
      </w:r>
      <w:r w:rsidRPr="00CE3744">
        <w:rPr>
          <w:rFonts w:ascii="Times New Roman" w:hAnsi="Times New Roman" w:cs="Times New Roman"/>
          <w:spacing w:val="-14"/>
          <w:w w:val="95"/>
          <w:sz w:val="24"/>
          <w:szCs w:val="24"/>
        </w:rPr>
        <w:t xml:space="preserve"> </w:t>
      </w:r>
      <w:r w:rsidRPr="00CE3744">
        <w:rPr>
          <w:rFonts w:ascii="Times New Roman" w:hAnsi="Times New Roman" w:cs="Times New Roman"/>
          <w:spacing w:val="4"/>
          <w:w w:val="95"/>
          <w:sz w:val="24"/>
          <w:szCs w:val="24"/>
        </w:rPr>
        <w:t>II</w:t>
      </w:r>
      <w:r w:rsidRPr="00CE3744">
        <w:rPr>
          <w:rFonts w:ascii="Times New Roman" w:hAnsi="Times New Roman" w:cs="Times New Roman"/>
          <w:spacing w:val="-13"/>
          <w:w w:val="95"/>
          <w:sz w:val="24"/>
          <w:szCs w:val="24"/>
        </w:rPr>
        <w:t xml:space="preserve"> </w:t>
      </w:r>
      <w:r w:rsidRPr="00CE3744">
        <w:rPr>
          <w:rFonts w:ascii="Times New Roman" w:hAnsi="Times New Roman" w:cs="Times New Roman"/>
          <w:spacing w:val="-1"/>
          <w:w w:val="95"/>
          <w:sz w:val="24"/>
          <w:szCs w:val="24"/>
        </w:rPr>
        <w:t>i</w:t>
      </w:r>
      <w:r w:rsidRPr="00CE3744">
        <w:rPr>
          <w:rFonts w:ascii="Times New Roman" w:hAnsi="Times New Roman" w:cs="Times New Roman"/>
          <w:spacing w:val="-2"/>
          <w:w w:val="95"/>
          <w:sz w:val="24"/>
          <w:szCs w:val="24"/>
        </w:rPr>
        <w:t>dea</w:t>
      </w:r>
      <w:r w:rsidRPr="00CE3744">
        <w:rPr>
          <w:rFonts w:ascii="Times New Roman" w:hAnsi="Times New Roman" w:cs="Times New Roman"/>
          <w:spacing w:val="-12"/>
          <w:w w:val="95"/>
          <w:sz w:val="24"/>
          <w:szCs w:val="24"/>
        </w:rPr>
        <w:t xml:space="preserve"> </w:t>
      </w:r>
      <w:r w:rsidRPr="00CE3744">
        <w:rPr>
          <w:rFonts w:ascii="Times New Roman" w:hAnsi="Times New Roman" w:cs="Times New Roman"/>
          <w:spacing w:val="-2"/>
          <w:w w:val="95"/>
          <w:sz w:val="24"/>
          <w:szCs w:val="24"/>
        </w:rPr>
        <w:t>due</w:t>
      </w:r>
    </w:p>
    <w:p w:rsidR="00255A33" w:rsidRPr="00CE3744" w:rsidRDefault="00255A33" w:rsidP="00C54E9C">
      <w:pPr>
        <w:pStyle w:val="BodyText"/>
        <w:spacing w:before="0"/>
        <w:ind w:left="0" w:firstLine="720"/>
        <w:rPr>
          <w:rFonts w:ascii="Times New Roman" w:hAnsi="Times New Roman" w:cs="Times New Roman"/>
          <w:sz w:val="24"/>
          <w:szCs w:val="24"/>
        </w:rPr>
      </w:pPr>
      <w:r w:rsidRPr="00CE3744">
        <w:rPr>
          <w:rFonts w:ascii="Times New Roman" w:hAnsi="Times New Roman" w:cs="Times New Roman"/>
          <w:w w:val="95"/>
          <w:sz w:val="24"/>
          <w:szCs w:val="24"/>
        </w:rPr>
        <w:t>4</w:t>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Pr="00CE3744">
        <w:rPr>
          <w:rFonts w:ascii="Times New Roman" w:hAnsi="Times New Roman" w:cs="Times New Roman"/>
          <w:w w:val="95"/>
          <w:sz w:val="24"/>
          <w:szCs w:val="24"/>
        </w:rPr>
        <w:t>7</w:t>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Pr="00CE3744">
        <w:rPr>
          <w:rFonts w:ascii="Times New Roman" w:hAnsi="Times New Roman" w:cs="Times New Roman"/>
          <w:w w:val="85"/>
          <w:sz w:val="24"/>
          <w:szCs w:val="24"/>
        </w:rPr>
        <w:t>9</w:t>
      </w:r>
      <w:r w:rsidR="00B9682E" w:rsidRPr="00CE3744">
        <w:rPr>
          <w:rFonts w:ascii="Times New Roman" w:hAnsi="Times New Roman" w:cs="Times New Roman"/>
          <w:w w:val="85"/>
          <w:sz w:val="24"/>
          <w:szCs w:val="24"/>
        </w:rPr>
        <w:t xml:space="preserve"> </w:t>
      </w:r>
      <w:r w:rsidRPr="00CE3744">
        <w:rPr>
          <w:rFonts w:ascii="Times New Roman" w:hAnsi="Times New Roman" w:cs="Times New Roman"/>
          <w:spacing w:val="-3"/>
          <w:w w:val="95"/>
          <w:sz w:val="24"/>
          <w:szCs w:val="24"/>
        </w:rPr>
        <w:t>Po</w:t>
      </w:r>
      <w:r w:rsidRPr="00CE3744">
        <w:rPr>
          <w:rFonts w:ascii="Times New Roman" w:hAnsi="Times New Roman" w:cs="Times New Roman"/>
          <w:spacing w:val="-2"/>
          <w:w w:val="95"/>
          <w:sz w:val="24"/>
          <w:szCs w:val="24"/>
        </w:rPr>
        <w:t>rtf</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li</w:t>
      </w:r>
      <w:r w:rsidRPr="00CE3744">
        <w:rPr>
          <w:rFonts w:ascii="Times New Roman" w:hAnsi="Times New Roman" w:cs="Times New Roman"/>
          <w:spacing w:val="-3"/>
          <w:w w:val="95"/>
          <w:sz w:val="24"/>
          <w:szCs w:val="24"/>
        </w:rPr>
        <w:t>o</w:t>
      </w:r>
      <w:r w:rsidRPr="00CE3744">
        <w:rPr>
          <w:rFonts w:ascii="Times New Roman" w:hAnsi="Times New Roman" w:cs="Times New Roman"/>
          <w:spacing w:val="-30"/>
          <w:w w:val="95"/>
          <w:sz w:val="24"/>
          <w:szCs w:val="24"/>
        </w:rPr>
        <w:t xml:space="preserve"> </w:t>
      </w:r>
      <w:r w:rsidRPr="00CE3744">
        <w:rPr>
          <w:rFonts w:ascii="Times New Roman" w:hAnsi="Times New Roman" w:cs="Times New Roman"/>
          <w:spacing w:val="-2"/>
          <w:w w:val="95"/>
          <w:sz w:val="24"/>
          <w:szCs w:val="24"/>
        </w:rPr>
        <w:t>chec</w:t>
      </w:r>
      <w:r w:rsidRPr="00CE3744">
        <w:rPr>
          <w:rFonts w:ascii="Times New Roman" w:hAnsi="Times New Roman" w:cs="Times New Roman"/>
          <w:spacing w:val="-1"/>
          <w:w w:val="95"/>
          <w:sz w:val="24"/>
          <w:szCs w:val="24"/>
        </w:rPr>
        <w:t>k</w:t>
      </w:r>
      <w:r w:rsidRPr="00CE3744">
        <w:rPr>
          <w:rFonts w:ascii="Times New Roman" w:hAnsi="Times New Roman" w:cs="Times New Roman"/>
          <w:spacing w:val="23"/>
          <w:w w:val="94"/>
          <w:sz w:val="24"/>
          <w:szCs w:val="24"/>
        </w:rPr>
        <w:t xml:space="preserve"> </w:t>
      </w:r>
      <w:r w:rsidR="00B9682E" w:rsidRPr="00CE3744">
        <w:rPr>
          <w:rFonts w:ascii="Times New Roman" w:hAnsi="Times New Roman" w:cs="Times New Roman"/>
          <w:spacing w:val="23"/>
          <w:w w:val="94"/>
          <w:sz w:val="24"/>
          <w:szCs w:val="24"/>
        </w:rPr>
        <w:tab/>
      </w:r>
      <w:r w:rsidR="00B9682E" w:rsidRPr="00CE3744">
        <w:rPr>
          <w:rFonts w:ascii="Times New Roman" w:hAnsi="Times New Roman" w:cs="Times New Roman"/>
          <w:spacing w:val="23"/>
          <w:w w:val="94"/>
          <w:sz w:val="24"/>
          <w:szCs w:val="24"/>
        </w:rPr>
        <w:tab/>
      </w:r>
      <w:r w:rsidRPr="00CE3744">
        <w:rPr>
          <w:rFonts w:ascii="Times New Roman" w:hAnsi="Times New Roman" w:cs="Times New Roman"/>
          <w:sz w:val="24"/>
          <w:szCs w:val="24"/>
        </w:rPr>
        <w:t>11</w:t>
      </w:r>
    </w:p>
    <w:p w:rsidR="00C54E9C" w:rsidRPr="00CE3744" w:rsidRDefault="00255A33" w:rsidP="00C54E9C">
      <w:pPr>
        <w:pStyle w:val="BodyText"/>
        <w:spacing w:before="0"/>
        <w:ind w:left="0" w:firstLine="720"/>
        <w:rPr>
          <w:rFonts w:ascii="Times New Roman" w:hAnsi="Times New Roman" w:cs="Times New Roman"/>
          <w:sz w:val="24"/>
          <w:szCs w:val="24"/>
        </w:rPr>
      </w:pPr>
      <w:r w:rsidRPr="00CE3744">
        <w:rPr>
          <w:rFonts w:ascii="Times New Roman" w:hAnsi="Times New Roman" w:cs="Times New Roman"/>
          <w:w w:val="95"/>
          <w:sz w:val="24"/>
          <w:szCs w:val="24"/>
        </w:rPr>
        <w:t>14</w:t>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Pr="00CE3744">
        <w:rPr>
          <w:rFonts w:ascii="Times New Roman" w:hAnsi="Times New Roman" w:cs="Times New Roman"/>
          <w:w w:val="85"/>
          <w:sz w:val="24"/>
          <w:szCs w:val="24"/>
        </w:rPr>
        <w:t>16</w:t>
      </w:r>
      <w:r w:rsidR="00B9682E" w:rsidRPr="00CE3744">
        <w:rPr>
          <w:rFonts w:ascii="Times New Roman" w:hAnsi="Times New Roman" w:cs="Times New Roman"/>
          <w:w w:val="85"/>
          <w:sz w:val="24"/>
          <w:szCs w:val="24"/>
        </w:rPr>
        <w:t xml:space="preserve"> </w:t>
      </w:r>
      <w:r w:rsidRPr="00CE3744">
        <w:rPr>
          <w:rFonts w:ascii="Times New Roman" w:hAnsi="Times New Roman" w:cs="Times New Roman"/>
          <w:spacing w:val="-2"/>
          <w:sz w:val="24"/>
          <w:szCs w:val="24"/>
        </w:rPr>
        <w:t>M</w:t>
      </w:r>
      <w:r w:rsidRPr="00CE3744">
        <w:rPr>
          <w:rFonts w:ascii="Times New Roman" w:hAnsi="Times New Roman" w:cs="Times New Roman"/>
          <w:spacing w:val="-3"/>
          <w:sz w:val="24"/>
          <w:szCs w:val="24"/>
        </w:rPr>
        <w:t>a</w:t>
      </w:r>
      <w:r w:rsidRPr="00CE3744">
        <w:rPr>
          <w:rFonts w:ascii="Times New Roman" w:hAnsi="Times New Roman" w:cs="Times New Roman"/>
          <w:spacing w:val="-2"/>
          <w:sz w:val="24"/>
          <w:szCs w:val="24"/>
        </w:rPr>
        <w:t>j</w:t>
      </w:r>
      <w:r w:rsidRPr="00CE3744">
        <w:rPr>
          <w:rFonts w:ascii="Times New Roman" w:hAnsi="Times New Roman" w:cs="Times New Roman"/>
          <w:spacing w:val="-3"/>
          <w:sz w:val="24"/>
          <w:szCs w:val="24"/>
        </w:rPr>
        <w:t>o</w:t>
      </w:r>
      <w:r w:rsidRPr="00CE3744">
        <w:rPr>
          <w:rFonts w:ascii="Times New Roman" w:hAnsi="Times New Roman" w:cs="Times New Roman"/>
          <w:spacing w:val="-2"/>
          <w:sz w:val="24"/>
          <w:szCs w:val="24"/>
        </w:rPr>
        <w:t>r</w:t>
      </w:r>
      <w:r w:rsidRPr="00CE3744">
        <w:rPr>
          <w:rFonts w:ascii="Times New Roman" w:hAnsi="Times New Roman" w:cs="Times New Roman"/>
          <w:spacing w:val="-16"/>
          <w:sz w:val="24"/>
          <w:szCs w:val="24"/>
        </w:rPr>
        <w:t xml:space="preserve"> </w:t>
      </w:r>
      <w:r w:rsidRPr="00CE3744">
        <w:rPr>
          <w:rFonts w:ascii="Times New Roman" w:hAnsi="Times New Roman" w:cs="Times New Roman"/>
          <w:spacing w:val="4"/>
          <w:sz w:val="24"/>
          <w:szCs w:val="24"/>
        </w:rPr>
        <w:t>II</w:t>
      </w:r>
      <w:r w:rsidRPr="00CE3744">
        <w:rPr>
          <w:rFonts w:ascii="Times New Roman" w:hAnsi="Times New Roman" w:cs="Times New Roman"/>
          <w:spacing w:val="-17"/>
          <w:sz w:val="24"/>
          <w:szCs w:val="24"/>
        </w:rPr>
        <w:t xml:space="preserve"> </w:t>
      </w:r>
      <w:r w:rsidRPr="00CE3744">
        <w:rPr>
          <w:rFonts w:ascii="Times New Roman" w:hAnsi="Times New Roman" w:cs="Times New Roman"/>
          <w:spacing w:val="-2"/>
          <w:sz w:val="24"/>
          <w:szCs w:val="24"/>
        </w:rPr>
        <w:t>d</w:t>
      </w:r>
      <w:r w:rsidRPr="00CE3744">
        <w:rPr>
          <w:rFonts w:ascii="Times New Roman" w:hAnsi="Times New Roman" w:cs="Times New Roman"/>
          <w:spacing w:val="-1"/>
          <w:sz w:val="24"/>
          <w:szCs w:val="24"/>
        </w:rPr>
        <w:t>r</w:t>
      </w:r>
      <w:r w:rsidRPr="00CE3744">
        <w:rPr>
          <w:rFonts w:ascii="Times New Roman" w:hAnsi="Times New Roman" w:cs="Times New Roman"/>
          <w:spacing w:val="-2"/>
          <w:sz w:val="24"/>
          <w:szCs w:val="24"/>
        </w:rPr>
        <w:t>a</w:t>
      </w:r>
      <w:r w:rsidRPr="00CE3744">
        <w:rPr>
          <w:rFonts w:ascii="Times New Roman" w:hAnsi="Times New Roman" w:cs="Times New Roman"/>
          <w:spacing w:val="-1"/>
          <w:sz w:val="24"/>
          <w:szCs w:val="24"/>
        </w:rPr>
        <w:t>ft</w:t>
      </w:r>
      <w:r w:rsidRPr="00CE3744">
        <w:rPr>
          <w:rFonts w:ascii="Times New Roman" w:hAnsi="Times New Roman" w:cs="Times New Roman"/>
          <w:spacing w:val="27"/>
          <w:w w:val="126"/>
          <w:sz w:val="24"/>
          <w:szCs w:val="24"/>
        </w:rPr>
        <w:t xml:space="preserve"> </w:t>
      </w:r>
      <w:r w:rsidR="00B9682E" w:rsidRPr="00CE3744">
        <w:rPr>
          <w:rFonts w:ascii="Times New Roman" w:hAnsi="Times New Roman" w:cs="Times New Roman"/>
          <w:spacing w:val="27"/>
          <w:w w:val="126"/>
          <w:sz w:val="24"/>
          <w:szCs w:val="24"/>
        </w:rPr>
        <w:tab/>
      </w:r>
      <w:r w:rsidR="00B9682E" w:rsidRPr="00CE3744">
        <w:rPr>
          <w:rFonts w:ascii="Times New Roman" w:hAnsi="Times New Roman" w:cs="Times New Roman"/>
          <w:spacing w:val="27"/>
          <w:w w:val="126"/>
          <w:sz w:val="24"/>
          <w:szCs w:val="24"/>
        </w:rPr>
        <w:tab/>
      </w:r>
      <w:r w:rsidRPr="00CE3744">
        <w:rPr>
          <w:rFonts w:ascii="Times New Roman" w:hAnsi="Times New Roman" w:cs="Times New Roman"/>
          <w:sz w:val="24"/>
          <w:szCs w:val="24"/>
        </w:rPr>
        <w:t>18</w:t>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00B9682E" w:rsidRPr="00CE3744">
        <w:rPr>
          <w:rFonts w:ascii="Times New Roman" w:hAnsi="Times New Roman" w:cs="Times New Roman"/>
          <w:sz w:val="24"/>
          <w:szCs w:val="24"/>
        </w:rPr>
        <w:tab/>
      </w:r>
      <w:r w:rsidRPr="00CE3744">
        <w:rPr>
          <w:rFonts w:ascii="Times New Roman" w:hAnsi="Times New Roman" w:cs="Times New Roman"/>
          <w:w w:val="85"/>
          <w:sz w:val="24"/>
          <w:szCs w:val="24"/>
        </w:rPr>
        <w:t>21</w:t>
      </w:r>
      <w:r w:rsidR="00B9682E" w:rsidRPr="00CE3744">
        <w:rPr>
          <w:rFonts w:ascii="Times New Roman" w:hAnsi="Times New Roman" w:cs="Times New Roman"/>
          <w:w w:val="85"/>
          <w:sz w:val="24"/>
          <w:szCs w:val="24"/>
        </w:rPr>
        <w:t xml:space="preserve"> </w:t>
      </w:r>
      <w:r w:rsidRPr="00CE3744">
        <w:rPr>
          <w:rFonts w:ascii="Times New Roman" w:hAnsi="Times New Roman" w:cs="Times New Roman"/>
          <w:spacing w:val="-3"/>
          <w:w w:val="95"/>
          <w:sz w:val="24"/>
          <w:szCs w:val="24"/>
        </w:rPr>
        <w:t>Po</w:t>
      </w:r>
      <w:r w:rsidRPr="00CE3744">
        <w:rPr>
          <w:rFonts w:ascii="Times New Roman" w:hAnsi="Times New Roman" w:cs="Times New Roman"/>
          <w:spacing w:val="-2"/>
          <w:w w:val="95"/>
          <w:sz w:val="24"/>
          <w:szCs w:val="24"/>
        </w:rPr>
        <w:t>rtf</w:t>
      </w:r>
      <w:r w:rsidRPr="00CE3744">
        <w:rPr>
          <w:rFonts w:ascii="Times New Roman" w:hAnsi="Times New Roman" w:cs="Times New Roman"/>
          <w:spacing w:val="-3"/>
          <w:w w:val="95"/>
          <w:sz w:val="24"/>
          <w:szCs w:val="24"/>
        </w:rPr>
        <w:t>o</w:t>
      </w:r>
      <w:r w:rsidRPr="00CE3744">
        <w:rPr>
          <w:rFonts w:ascii="Times New Roman" w:hAnsi="Times New Roman" w:cs="Times New Roman"/>
          <w:spacing w:val="-2"/>
          <w:w w:val="95"/>
          <w:sz w:val="24"/>
          <w:szCs w:val="24"/>
        </w:rPr>
        <w:t>li</w:t>
      </w:r>
      <w:r w:rsidRPr="00CE3744">
        <w:rPr>
          <w:rFonts w:ascii="Times New Roman" w:hAnsi="Times New Roman" w:cs="Times New Roman"/>
          <w:spacing w:val="-3"/>
          <w:w w:val="95"/>
          <w:sz w:val="24"/>
          <w:szCs w:val="24"/>
        </w:rPr>
        <w:t>o</w:t>
      </w:r>
      <w:r w:rsidRPr="00CE3744">
        <w:rPr>
          <w:rFonts w:ascii="Times New Roman" w:hAnsi="Times New Roman" w:cs="Times New Roman"/>
          <w:spacing w:val="-30"/>
          <w:w w:val="95"/>
          <w:sz w:val="24"/>
          <w:szCs w:val="24"/>
        </w:rPr>
        <w:t xml:space="preserve"> </w:t>
      </w:r>
      <w:r w:rsidRPr="00CE3744">
        <w:rPr>
          <w:rFonts w:ascii="Times New Roman" w:hAnsi="Times New Roman" w:cs="Times New Roman"/>
          <w:spacing w:val="-2"/>
          <w:w w:val="95"/>
          <w:sz w:val="24"/>
          <w:szCs w:val="24"/>
        </w:rPr>
        <w:t>chec</w:t>
      </w:r>
      <w:r w:rsidRPr="00CE3744">
        <w:rPr>
          <w:rFonts w:ascii="Times New Roman" w:hAnsi="Times New Roman" w:cs="Times New Roman"/>
          <w:spacing w:val="-1"/>
          <w:w w:val="95"/>
          <w:sz w:val="24"/>
          <w:szCs w:val="24"/>
        </w:rPr>
        <w:t>k</w:t>
      </w:r>
    </w:p>
    <w:p w:rsidR="00C54E9C" w:rsidRPr="00CE3744" w:rsidRDefault="00255A33" w:rsidP="00C54E9C">
      <w:pPr>
        <w:pStyle w:val="BodyText"/>
        <w:spacing w:before="0"/>
        <w:ind w:left="0" w:firstLine="720"/>
        <w:rPr>
          <w:rFonts w:ascii="Times New Roman" w:hAnsi="Times New Roman" w:cs="Times New Roman"/>
          <w:sz w:val="24"/>
          <w:szCs w:val="24"/>
        </w:rPr>
      </w:pPr>
      <w:r w:rsidRPr="00CE3744">
        <w:rPr>
          <w:rFonts w:ascii="Times New Roman" w:hAnsi="Times New Roman" w:cs="Times New Roman"/>
          <w:w w:val="85"/>
          <w:sz w:val="24"/>
          <w:szCs w:val="24"/>
        </w:rPr>
        <w:t>23</w:t>
      </w:r>
      <w:r w:rsidR="00B9682E" w:rsidRPr="00CE3744">
        <w:rPr>
          <w:rFonts w:ascii="Times New Roman" w:hAnsi="Times New Roman" w:cs="Times New Roman"/>
          <w:w w:val="85"/>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hanksg</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v</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ng</w:t>
      </w:r>
      <w:r w:rsidRPr="00CE3744">
        <w:rPr>
          <w:rFonts w:ascii="Times New Roman" w:hAnsi="Times New Roman" w:cs="Times New Roman"/>
          <w:spacing w:val="-1"/>
          <w:sz w:val="24"/>
          <w:szCs w:val="24"/>
        </w:rPr>
        <w:t>)</w:t>
      </w:r>
      <w:r w:rsidR="00B9682E" w:rsidRPr="00CE3744">
        <w:rPr>
          <w:rFonts w:ascii="Times New Roman" w:hAnsi="Times New Roman" w:cs="Times New Roman"/>
          <w:spacing w:val="-1"/>
          <w:sz w:val="24"/>
          <w:szCs w:val="24"/>
        </w:rPr>
        <w:t xml:space="preserve"> </w:t>
      </w:r>
      <w:r w:rsidR="00B9682E" w:rsidRPr="00CE3744">
        <w:rPr>
          <w:rFonts w:ascii="Times New Roman" w:hAnsi="Times New Roman" w:cs="Times New Roman"/>
          <w:spacing w:val="-1"/>
          <w:sz w:val="24"/>
          <w:szCs w:val="24"/>
        </w:rPr>
        <w:tab/>
      </w:r>
      <w:r w:rsidRPr="00CE3744">
        <w:rPr>
          <w:rFonts w:ascii="Times New Roman" w:hAnsi="Times New Roman" w:cs="Times New Roman"/>
          <w:w w:val="85"/>
          <w:sz w:val="24"/>
          <w:szCs w:val="24"/>
        </w:rPr>
        <w:t>25</w:t>
      </w:r>
      <w:r w:rsidR="00B9682E" w:rsidRPr="00CE3744">
        <w:rPr>
          <w:rFonts w:ascii="Times New Roman" w:hAnsi="Times New Roman" w:cs="Times New Roman"/>
          <w:w w:val="85"/>
          <w:sz w:val="24"/>
          <w:szCs w:val="24"/>
        </w:rPr>
        <w:t xml:space="preserve"> </w:t>
      </w:r>
      <w:r w:rsidRPr="00CE3744">
        <w:rPr>
          <w:rFonts w:ascii="Times New Roman" w:hAnsi="Times New Roman" w:cs="Times New Roman"/>
          <w:spacing w:val="-1"/>
          <w:sz w:val="24"/>
          <w:szCs w:val="24"/>
        </w:rPr>
        <w:t>(T</w:t>
      </w:r>
      <w:r w:rsidRPr="00CE3744">
        <w:rPr>
          <w:rFonts w:ascii="Times New Roman" w:hAnsi="Times New Roman" w:cs="Times New Roman"/>
          <w:spacing w:val="-2"/>
          <w:sz w:val="24"/>
          <w:szCs w:val="24"/>
        </w:rPr>
        <w:t>hanksg</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v</w:t>
      </w:r>
      <w:r w:rsidRPr="00CE3744">
        <w:rPr>
          <w:rFonts w:ascii="Times New Roman" w:hAnsi="Times New Roman" w:cs="Times New Roman"/>
          <w:spacing w:val="-1"/>
          <w:sz w:val="24"/>
          <w:szCs w:val="24"/>
        </w:rPr>
        <w:t>i</w:t>
      </w:r>
      <w:r w:rsidRPr="00CE3744">
        <w:rPr>
          <w:rFonts w:ascii="Times New Roman" w:hAnsi="Times New Roman" w:cs="Times New Roman"/>
          <w:spacing w:val="-2"/>
          <w:sz w:val="24"/>
          <w:szCs w:val="24"/>
        </w:rPr>
        <w:t>ng</w:t>
      </w:r>
      <w:r w:rsidRPr="00CE3744">
        <w:rPr>
          <w:rFonts w:ascii="Times New Roman" w:hAnsi="Times New Roman" w:cs="Times New Roman"/>
          <w:spacing w:val="-1"/>
          <w:sz w:val="24"/>
          <w:szCs w:val="24"/>
        </w:rPr>
        <w:t>)</w:t>
      </w:r>
      <w:r w:rsidR="00B9682E" w:rsidRPr="00CE3744">
        <w:rPr>
          <w:rFonts w:ascii="Times New Roman" w:hAnsi="Times New Roman" w:cs="Times New Roman"/>
          <w:spacing w:val="-1"/>
          <w:sz w:val="24"/>
          <w:szCs w:val="24"/>
        </w:rPr>
        <w:tab/>
      </w:r>
      <w:r w:rsidR="00B9682E" w:rsidRPr="00CE3744">
        <w:rPr>
          <w:rFonts w:ascii="Times New Roman" w:hAnsi="Times New Roman" w:cs="Times New Roman"/>
          <w:spacing w:val="-1"/>
          <w:sz w:val="24"/>
          <w:szCs w:val="24"/>
        </w:rPr>
        <w:tab/>
      </w:r>
      <w:r w:rsidRPr="00CE3744">
        <w:rPr>
          <w:rFonts w:ascii="Times New Roman" w:hAnsi="Times New Roman" w:cs="Times New Roman"/>
          <w:w w:val="95"/>
          <w:sz w:val="24"/>
          <w:szCs w:val="24"/>
        </w:rPr>
        <w:t>28</w:t>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00B9682E" w:rsidRPr="00CE3744">
        <w:rPr>
          <w:rFonts w:ascii="Times New Roman" w:hAnsi="Times New Roman" w:cs="Times New Roman"/>
          <w:w w:val="95"/>
          <w:sz w:val="24"/>
          <w:szCs w:val="24"/>
        </w:rPr>
        <w:tab/>
      </w:r>
      <w:r w:rsidRPr="00CE3744">
        <w:rPr>
          <w:rFonts w:ascii="Times New Roman" w:hAnsi="Times New Roman" w:cs="Times New Roman"/>
          <w:w w:val="85"/>
          <w:sz w:val="24"/>
          <w:szCs w:val="24"/>
        </w:rPr>
        <w:t>30</w:t>
      </w:r>
      <w:r w:rsidR="00B9682E" w:rsidRPr="00CE3744">
        <w:rPr>
          <w:rFonts w:ascii="Times New Roman" w:hAnsi="Times New Roman" w:cs="Times New Roman"/>
          <w:w w:val="85"/>
          <w:sz w:val="24"/>
          <w:szCs w:val="24"/>
        </w:rPr>
        <w:t xml:space="preserve"> </w:t>
      </w:r>
      <w:r w:rsidRPr="00CE3744">
        <w:rPr>
          <w:rFonts w:ascii="Times New Roman" w:hAnsi="Times New Roman" w:cs="Times New Roman"/>
          <w:spacing w:val="-2"/>
          <w:sz w:val="24"/>
          <w:szCs w:val="24"/>
        </w:rPr>
        <w:t>M</w:t>
      </w:r>
      <w:r w:rsidRPr="00CE3744">
        <w:rPr>
          <w:rFonts w:ascii="Times New Roman" w:hAnsi="Times New Roman" w:cs="Times New Roman"/>
          <w:spacing w:val="-3"/>
          <w:sz w:val="24"/>
          <w:szCs w:val="24"/>
        </w:rPr>
        <w:t>a</w:t>
      </w:r>
      <w:r w:rsidRPr="00CE3744">
        <w:rPr>
          <w:rFonts w:ascii="Times New Roman" w:hAnsi="Times New Roman" w:cs="Times New Roman"/>
          <w:spacing w:val="-2"/>
          <w:sz w:val="24"/>
          <w:szCs w:val="24"/>
        </w:rPr>
        <w:t>j</w:t>
      </w:r>
      <w:r w:rsidRPr="00CE3744">
        <w:rPr>
          <w:rFonts w:ascii="Times New Roman" w:hAnsi="Times New Roman" w:cs="Times New Roman"/>
          <w:spacing w:val="-3"/>
          <w:sz w:val="24"/>
          <w:szCs w:val="24"/>
        </w:rPr>
        <w:t>o</w:t>
      </w:r>
      <w:r w:rsidRPr="00CE3744">
        <w:rPr>
          <w:rFonts w:ascii="Times New Roman" w:hAnsi="Times New Roman" w:cs="Times New Roman"/>
          <w:spacing w:val="-2"/>
          <w:sz w:val="24"/>
          <w:szCs w:val="24"/>
        </w:rPr>
        <w:t>r</w:t>
      </w:r>
      <w:r w:rsidRPr="00CE3744">
        <w:rPr>
          <w:rFonts w:ascii="Times New Roman" w:hAnsi="Times New Roman" w:cs="Times New Roman"/>
          <w:spacing w:val="-27"/>
          <w:sz w:val="24"/>
          <w:szCs w:val="24"/>
        </w:rPr>
        <w:t xml:space="preserve"> </w:t>
      </w:r>
      <w:r w:rsidRPr="00CE3744">
        <w:rPr>
          <w:rFonts w:ascii="Times New Roman" w:hAnsi="Times New Roman" w:cs="Times New Roman"/>
          <w:spacing w:val="4"/>
          <w:sz w:val="24"/>
          <w:szCs w:val="24"/>
        </w:rPr>
        <w:t>II</w:t>
      </w:r>
      <w:r w:rsidR="00B9682E" w:rsidRPr="00CE3744">
        <w:rPr>
          <w:rFonts w:ascii="Times New Roman" w:hAnsi="Times New Roman" w:cs="Times New Roman"/>
          <w:spacing w:val="4"/>
          <w:sz w:val="24"/>
          <w:szCs w:val="24"/>
        </w:rPr>
        <w:t xml:space="preserve"> - </w:t>
      </w:r>
      <w:r w:rsidRPr="00CE3744">
        <w:rPr>
          <w:rFonts w:ascii="Times New Roman" w:hAnsi="Times New Roman" w:cs="Times New Roman"/>
          <w:w w:val="85"/>
          <w:sz w:val="24"/>
          <w:szCs w:val="24"/>
        </w:rPr>
        <w:t>20%</w:t>
      </w:r>
      <w:r w:rsidRPr="00CE3744">
        <w:rPr>
          <w:rFonts w:ascii="Times New Roman" w:hAnsi="Times New Roman" w:cs="Times New Roman"/>
          <w:spacing w:val="24"/>
          <w:w w:val="91"/>
          <w:sz w:val="24"/>
          <w:szCs w:val="24"/>
        </w:rPr>
        <w:t xml:space="preserve"> </w:t>
      </w:r>
    </w:p>
    <w:p w:rsidR="00255A33" w:rsidRPr="00CE3744" w:rsidRDefault="00C54E9C" w:rsidP="00C54E9C">
      <w:pPr>
        <w:pStyle w:val="BodyText"/>
        <w:spacing w:before="0"/>
        <w:ind w:left="0" w:firstLine="0"/>
        <w:rPr>
          <w:rFonts w:ascii="Times New Roman" w:hAnsi="Times New Roman" w:cs="Times New Roman"/>
          <w:sz w:val="24"/>
          <w:szCs w:val="24"/>
        </w:rPr>
      </w:pPr>
      <w:r w:rsidRPr="00CE3744">
        <w:rPr>
          <w:rFonts w:ascii="Times New Roman" w:hAnsi="Times New Roman" w:cs="Times New Roman"/>
          <w:sz w:val="24"/>
          <w:szCs w:val="24"/>
        </w:rPr>
        <w:t xml:space="preserve">Dec </w:t>
      </w:r>
      <w:r w:rsidRPr="00CE3744">
        <w:rPr>
          <w:rFonts w:ascii="Times New Roman" w:hAnsi="Times New Roman" w:cs="Times New Roman"/>
          <w:sz w:val="24"/>
          <w:szCs w:val="24"/>
        </w:rPr>
        <w:tab/>
      </w:r>
      <w:r w:rsidR="00255A33" w:rsidRPr="00CE3744">
        <w:rPr>
          <w:rFonts w:ascii="Times New Roman" w:hAnsi="Times New Roman" w:cs="Times New Roman"/>
          <w:sz w:val="24"/>
          <w:szCs w:val="24"/>
        </w:rPr>
        <w:t>2</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00255A33" w:rsidRPr="00CE3744">
        <w:rPr>
          <w:rFonts w:ascii="Times New Roman" w:hAnsi="Times New Roman" w:cs="Times New Roman"/>
          <w:w w:val="85"/>
          <w:sz w:val="24"/>
          <w:szCs w:val="24"/>
        </w:rPr>
        <w:t>5</w:t>
      </w:r>
      <w:r w:rsidRPr="00CE3744">
        <w:rPr>
          <w:rFonts w:ascii="Times New Roman" w:hAnsi="Times New Roman" w:cs="Times New Roman"/>
          <w:w w:val="85"/>
          <w:sz w:val="24"/>
          <w:szCs w:val="24"/>
        </w:rPr>
        <w:t xml:space="preserve"> </w:t>
      </w:r>
      <w:r w:rsidR="00255A33" w:rsidRPr="00CE3744">
        <w:rPr>
          <w:rFonts w:ascii="Times New Roman" w:hAnsi="Times New Roman" w:cs="Times New Roman"/>
          <w:spacing w:val="-3"/>
          <w:w w:val="95"/>
          <w:sz w:val="24"/>
          <w:szCs w:val="24"/>
        </w:rPr>
        <w:t>Po</w:t>
      </w:r>
      <w:r w:rsidR="00255A33" w:rsidRPr="00CE3744">
        <w:rPr>
          <w:rFonts w:ascii="Times New Roman" w:hAnsi="Times New Roman" w:cs="Times New Roman"/>
          <w:spacing w:val="-2"/>
          <w:w w:val="95"/>
          <w:sz w:val="24"/>
          <w:szCs w:val="24"/>
        </w:rPr>
        <w:t>rtf</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2"/>
          <w:w w:val="95"/>
          <w:sz w:val="24"/>
          <w:szCs w:val="24"/>
        </w:rPr>
        <w:t>li</w:t>
      </w:r>
      <w:r w:rsidR="00255A33" w:rsidRPr="00CE3744">
        <w:rPr>
          <w:rFonts w:ascii="Times New Roman" w:hAnsi="Times New Roman" w:cs="Times New Roman"/>
          <w:spacing w:val="-3"/>
          <w:w w:val="95"/>
          <w:sz w:val="24"/>
          <w:szCs w:val="24"/>
        </w:rPr>
        <w:t>o</w:t>
      </w:r>
      <w:r w:rsidR="00255A33" w:rsidRPr="00CE3744">
        <w:rPr>
          <w:rFonts w:ascii="Times New Roman" w:hAnsi="Times New Roman" w:cs="Times New Roman"/>
          <w:spacing w:val="-17"/>
          <w:w w:val="95"/>
          <w:sz w:val="24"/>
          <w:szCs w:val="24"/>
        </w:rPr>
        <w:t xml:space="preserve"> </w:t>
      </w:r>
      <w:r w:rsidR="00255A33" w:rsidRPr="00CE3744">
        <w:rPr>
          <w:rFonts w:ascii="Times New Roman" w:hAnsi="Times New Roman" w:cs="Times New Roman"/>
          <w:spacing w:val="-2"/>
          <w:w w:val="95"/>
          <w:sz w:val="24"/>
          <w:szCs w:val="24"/>
        </w:rPr>
        <w:t>due</w:t>
      </w:r>
      <w:r w:rsidRPr="00CE3744">
        <w:rPr>
          <w:rFonts w:ascii="Times New Roman" w:hAnsi="Times New Roman" w:cs="Times New Roman"/>
          <w:spacing w:val="-2"/>
          <w:w w:val="95"/>
          <w:sz w:val="24"/>
          <w:szCs w:val="24"/>
        </w:rPr>
        <w:t xml:space="preserve"> - </w:t>
      </w:r>
      <w:r w:rsidR="00255A33" w:rsidRPr="00CE3744">
        <w:rPr>
          <w:rFonts w:ascii="Times New Roman" w:hAnsi="Times New Roman" w:cs="Times New Roman"/>
          <w:w w:val="85"/>
          <w:sz w:val="24"/>
          <w:szCs w:val="24"/>
        </w:rPr>
        <w:t>30%</w:t>
      </w:r>
      <w:r w:rsidR="00255A33" w:rsidRPr="00CE3744">
        <w:rPr>
          <w:rFonts w:ascii="Times New Roman" w:hAnsi="Times New Roman" w:cs="Times New Roman"/>
          <w:spacing w:val="23"/>
          <w:w w:val="91"/>
          <w:sz w:val="24"/>
          <w:szCs w:val="24"/>
        </w:rPr>
        <w:t xml:space="preserve"> </w:t>
      </w:r>
      <w:r w:rsidRPr="00CE3744">
        <w:rPr>
          <w:rFonts w:ascii="Times New Roman" w:hAnsi="Times New Roman" w:cs="Times New Roman"/>
          <w:spacing w:val="23"/>
          <w:w w:val="91"/>
          <w:sz w:val="24"/>
          <w:szCs w:val="24"/>
        </w:rPr>
        <w:tab/>
      </w:r>
      <w:r w:rsidR="00255A33" w:rsidRPr="00CE3744">
        <w:rPr>
          <w:rFonts w:ascii="Times New Roman" w:hAnsi="Times New Roman" w:cs="Times New Roman"/>
          <w:sz w:val="24"/>
          <w:szCs w:val="24"/>
        </w:rPr>
        <w:t>7</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00255A33" w:rsidRPr="00CE3744">
        <w:rPr>
          <w:rFonts w:ascii="Times New Roman" w:hAnsi="Times New Roman" w:cs="Times New Roman"/>
          <w:w w:val="85"/>
          <w:sz w:val="24"/>
          <w:szCs w:val="24"/>
        </w:rPr>
        <w:t>12</w:t>
      </w:r>
      <w:r w:rsidRPr="00CE3744">
        <w:rPr>
          <w:rFonts w:ascii="Times New Roman" w:hAnsi="Times New Roman" w:cs="Times New Roman"/>
          <w:w w:val="85"/>
          <w:sz w:val="24"/>
          <w:szCs w:val="24"/>
        </w:rPr>
        <w:t xml:space="preserve"> </w:t>
      </w:r>
      <w:r w:rsidR="00255A33" w:rsidRPr="00CE3744">
        <w:rPr>
          <w:rFonts w:ascii="Times New Roman" w:hAnsi="Times New Roman" w:cs="Times New Roman"/>
          <w:w w:val="95"/>
          <w:sz w:val="24"/>
          <w:szCs w:val="24"/>
        </w:rPr>
        <w:t>1-3</w:t>
      </w:r>
      <w:r w:rsidR="00255A33" w:rsidRPr="00CE3744">
        <w:rPr>
          <w:rFonts w:ascii="Times New Roman" w:hAnsi="Times New Roman" w:cs="Times New Roman"/>
          <w:spacing w:val="-1"/>
          <w:w w:val="95"/>
          <w:sz w:val="24"/>
          <w:szCs w:val="24"/>
        </w:rPr>
        <w:t xml:space="preserve"> </w:t>
      </w:r>
      <w:r w:rsidR="00255A33" w:rsidRPr="00CE3744">
        <w:rPr>
          <w:rFonts w:ascii="Times New Roman" w:hAnsi="Times New Roman" w:cs="Times New Roman"/>
          <w:spacing w:val="-2"/>
          <w:w w:val="95"/>
          <w:sz w:val="24"/>
          <w:szCs w:val="24"/>
        </w:rPr>
        <w:t>F</w:t>
      </w:r>
      <w:r w:rsidR="00255A33" w:rsidRPr="00CE3744">
        <w:rPr>
          <w:rFonts w:ascii="Times New Roman" w:hAnsi="Times New Roman" w:cs="Times New Roman"/>
          <w:spacing w:val="-1"/>
          <w:w w:val="95"/>
          <w:sz w:val="24"/>
          <w:szCs w:val="24"/>
        </w:rPr>
        <w:t>i</w:t>
      </w:r>
      <w:r w:rsidR="00255A33" w:rsidRPr="00CE3744">
        <w:rPr>
          <w:rFonts w:ascii="Times New Roman" w:hAnsi="Times New Roman" w:cs="Times New Roman"/>
          <w:spacing w:val="-2"/>
          <w:w w:val="95"/>
          <w:sz w:val="24"/>
          <w:szCs w:val="24"/>
        </w:rPr>
        <w:t>na</w:t>
      </w:r>
      <w:r w:rsidR="00255A33" w:rsidRPr="00CE3744">
        <w:rPr>
          <w:rFonts w:ascii="Times New Roman" w:hAnsi="Times New Roman" w:cs="Times New Roman"/>
          <w:spacing w:val="-1"/>
          <w:w w:val="95"/>
          <w:sz w:val="24"/>
          <w:szCs w:val="24"/>
        </w:rPr>
        <w:t>l</w:t>
      </w:r>
      <w:r w:rsidR="00255A33" w:rsidRPr="00CE3744">
        <w:rPr>
          <w:rFonts w:ascii="Times New Roman" w:hAnsi="Times New Roman" w:cs="Times New Roman"/>
          <w:spacing w:val="2"/>
          <w:w w:val="95"/>
          <w:sz w:val="24"/>
          <w:szCs w:val="24"/>
        </w:rPr>
        <w:t xml:space="preserve"> </w:t>
      </w:r>
      <w:r w:rsidR="00255A33" w:rsidRPr="00CE3744">
        <w:rPr>
          <w:rFonts w:ascii="Times New Roman" w:hAnsi="Times New Roman" w:cs="Times New Roman"/>
          <w:spacing w:val="-1"/>
          <w:w w:val="95"/>
          <w:sz w:val="24"/>
          <w:szCs w:val="24"/>
        </w:rPr>
        <w:t>(</w:t>
      </w:r>
      <w:r w:rsidR="00255A33" w:rsidRPr="00CE3744">
        <w:rPr>
          <w:rFonts w:ascii="Times New Roman" w:hAnsi="Times New Roman" w:cs="Times New Roman"/>
          <w:spacing w:val="-2"/>
          <w:w w:val="95"/>
          <w:sz w:val="24"/>
          <w:szCs w:val="24"/>
        </w:rPr>
        <w:t>exh</w:t>
      </w:r>
      <w:r w:rsidR="00255A33" w:rsidRPr="00CE3744">
        <w:rPr>
          <w:rFonts w:ascii="Times New Roman" w:hAnsi="Times New Roman" w:cs="Times New Roman"/>
          <w:spacing w:val="-1"/>
          <w:w w:val="95"/>
          <w:sz w:val="24"/>
          <w:szCs w:val="24"/>
        </w:rPr>
        <w:t>i</w:t>
      </w:r>
      <w:r w:rsidR="00255A33" w:rsidRPr="00CE3744">
        <w:rPr>
          <w:rFonts w:ascii="Times New Roman" w:hAnsi="Times New Roman" w:cs="Times New Roman"/>
          <w:spacing w:val="-2"/>
          <w:w w:val="95"/>
          <w:sz w:val="24"/>
          <w:szCs w:val="24"/>
        </w:rPr>
        <w:t>b</w:t>
      </w:r>
      <w:r w:rsidR="00255A33" w:rsidRPr="00CE3744">
        <w:rPr>
          <w:rFonts w:ascii="Times New Roman" w:hAnsi="Times New Roman" w:cs="Times New Roman"/>
          <w:spacing w:val="-1"/>
          <w:w w:val="95"/>
          <w:sz w:val="24"/>
          <w:szCs w:val="24"/>
        </w:rPr>
        <w:t>it)</w:t>
      </w:r>
    </w:p>
    <w:p w:rsidR="009B3821" w:rsidRPr="00CE3744" w:rsidRDefault="009B3821" w:rsidP="00B9682E">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br w:type="page"/>
      </w:r>
    </w:p>
    <w:p w:rsidR="00E21400" w:rsidRPr="00CE3744" w:rsidRDefault="004E3D9D" w:rsidP="00E21400">
      <w:pPr>
        <w:pStyle w:val="Heading2"/>
        <w:rPr>
          <w:rFonts w:ascii="Times New Roman" w:hAnsi="Times New Roman" w:cs="Times New Roman"/>
          <w:sz w:val="24"/>
          <w:szCs w:val="24"/>
        </w:rPr>
      </w:pPr>
      <w:bookmarkStart w:id="18" w:name="_Toc482195424"/>
      <w:r>
        <w:rPr>
          <w:rFonts w:ascii="Times New Roman" w:hAnsi="Times New Roman" w:cs="Times New Roman"/>
          <w:sz w:val="24"/>
          <w:szCs w:val="24"/>
        </w:rPr>
        <w:t>2</w:t>
      </w:r>
      <w:r w:rsidR="00303316">
        <w:rPr>
          <w:rFonts w:ascii="Times New Roman" w:hAnsi="Times New Roman" w:cs="Times New Roman"/>
          <w:sz w:val="24"/>
          <w:szCs w:val="24"/>
        </w:rPr>
        <w:t xml:space="preserve">F. </w:t>
      </w:r>
      <w:r w:rsidR="00E21400" w:rsidRPr="00CE3744">
        <w:rPr>
          <w:rFonts w:ascii="Times New Roman" w:hAnsi="Times New Roman" w:cs="Times New Roman"/>
          <w:sz w:val="24"/>
          <w:szCs w:val="24"/>
        </w:rPr>
        <w:t>Teacher Candidate Competencies for Kno</w:t>
      </w:r>
      <w:r w:rsidR="00303316">
        <w:rPr>
          <w:rFonts w:ascii="Times New Roman" w:hAnsi="Times New Roman" w:cs="Times New Roman"/>
          <w:sz w:val="24"/>
          <w:szCs w:val="24"/>
        </w:rPr>
        <w:t xml:space="preserve">wledge and Use of Educational </w:t>
      </w:r>
      <w:r w:rsidR="00E21400" w:rsidRPr="00CE3744">
        <w:rPr>
          <w:rFonts w:ascii="Times New Roman" w:hAnsi="Times New Roman" w:cs="Times New Roman"/>
          <w:sz w:val="24"/>
          <w:szCs w:val="24"/>
        </w:rPr>
        <w:t>Technology</w:t>
      </w:r>
      <w:bookmarkEnd w:id="18"/>
    </w:p>
    <w:p w:rsidR="00303316" w:rsidRDefault="00303316" w:rsidP="00E21400">
      <w:pPr>
        <w:rPr>
          <w:rFonts w:ascii="Times New Roman" w:eastAsiaTheme="majorEastAsia" w:hAnsi="Times New Roman" w:cs="Times New Roman"/>
          <w:b/>
          <w:bCs/>
          <w:sz w:val="24"/>
          <w:szCs w:val="24"/>
        </w:rPr>
      </w:pPr>
    </w:p>
    <w:p w:rsidR="00E21400" w:rsidRPr="00CE3789" w:rsidRDefault="00E21400" w:rsidP="00CE3789">
      <w:pPr>
        <w:spacing w:after="0" w:line="240" w:lineRule="auto"/>
        <w:rPr>
          <w:rFonts w:ascii="Times New Roman" w:eastAsiaTheme="majorEastAsia" w:hAnsi="Times New Roman" w:cs="Times New Roman"/>
          <w:bCs/>
          <w:sz w:val="24"/>
          <w:szCs w:val="24"/>
        </w:rPr>
      </w:pPr>
      <w:r w:rsidRPr="00CE3789">
        <w:rPr>
          <w:rFonts w:ascii="Times New Roman" w:eastAsiaTheme="majorEastAsia" w:hAnsi="Times New Roman" w:cs="Times New Roman"/>
          <w:bCs/>
          <w:sz w:val="24"/>
          <w:szCs w:val="24"/>
        </w:rPr>
        <w:t xml:space="preserve">As a teacher </w:t>
      </w:r>
      <w:r w:rsidR="00D84A5B" w:rsidRPr="00CE3789">
        <w:rPr>
          <w:rFonts w:ascii="Times New Roman" w:eastAsiaTheme="majorEastAsia" w:hAnsi="Times New Roman" w:cs="Times New Roman"/>
          <w:bCs/>
          <w:sz w:val="24"/>
          <w:szCs w:val="24"/>
        </w:rPr>
        <w:t>preparation program of math, science, engineering, and computer science majors as</w:t>
      </w:r>
      <w:r w:rsidRPr="00CE3789">
        <w:rPr>
          <w:rFonts w:ascii="Times New Roman" w:eastAsiaTheme="majorEastAsia" w:hAnsi="Times New Roman" w:cs="Times New Roman"/>
          <w:bCs/>
          <w:sz w:val="24"/>
          <w:szCs w:val="24"/>
        </w:rPr>
        <w:t xml:space="preserve"> pre-service teachers, </w:t>
      </w:r>
      <w:r w:rsidR="004D6E3A" w:rsidRPr="00CE3789">
        <w:rPr>
          <w:rFonts w:ascii="Times New Roman" w:eastAsiaTheme="majorEastAsia" w:hAnsi="Times New Roman" w:cs="Times New Roman"/>
          <w:bCs/>
          <w:sz w:val="24"/>
          <w:szCs w:val="24"/>
        </w:rPr>
        <w:t>it is easy</w:t>
      </w:r>
      <w:r w:rsidRPr="00CE3789">
        <w:rPr>
          <w:rFonts w:ascii="Times New Roman" w:eastAsiaTheme="majorEastAsia" w:hAnsi="Times New Roman" w:cs="Times New Roman"/>
          <w:bCs/>
          <w:sz w:val="24"/>
          <w:szCs w:val="24"/>
        </w:rPr>
        <w:t xml:space="preserve"> to embrace the use of technology in our classes, to</w:t>
      </w:r>
      <w:r w:rsidR="004D6E3A" w:rsidRPr="00CE3789">
        <w:rPr>
          <w:rFonts w:ascii="Times New Roman" w:eastAsiaTheme="majorEastAsia" w:hAnsi="Times New Roman" w:cs="Times New Roman"/>
          <w:bCs/>
          <w:sz w:val="24"/>
          <w:szCs w:val="24"/>
        </w:rPr>
        <w:t xml:space="preserve"> see the</w:t>
      </w:r>
      <w:r w:rsidRPr="00CE3789">
        <w:rPr>
          <w:rFonts w:ascii="Times New Roman" w:eastAsiaTheme="majorEastAsia" w:hAnsi="Times New Roman" w:cs="Times New Roman"/>
          <w:bCs/>
          <w:sz w:val="24"/>
          <w:szCs w:val="24"/>
        </w:rPr>
        <w:t xml:space="preserve"> rationale for using technology, and </w:t>
      </w:r>
      <w:r w:rsidR="00C46F48" w:rsidRPr="00CE3789">
        <w:rPr>
          <w:rFonts w:ascii="Times New Roman" w:eastAsiaTheme="majorEastAsia" w:hAnsi="Times New Roman" w:cs="Times New Roman"/>
          <w:bCs/>
          <w:sz w:val="24"/>
          <w:szCs w:val="24"/>
        </w:rPr>
        <w:t xml:space="preserve">experience the increased interest and understanding that can occur when technology facilitates the exploration of a concept.  </w:t>
      </w:r>
      <w:r w:rsidR="00E468DA" w:rsidRPr="00CE3789">
        <w:rPr>
          <w:rFonts w:ascii="Times New Roman" w:eastAsiaTheme="majorEastAsia" w:hAnsi="Times New Roman" w:cs="Times New Roman"/>
          <w:bCs/>
          <w:sz w:val="24"/>
          <w:szCs w:val="24"/>
        </w:rPr>
        <w:t>The use of technology is specified in our syllabi</w:t>
      </w:r>
      <w:r w:rsidR="00F42BA6" w:rsidRPr="00CE3789">
        <w:rPr>
          <w:rFonts w:ascii="Times New Roman" w:eastAsiaTheme="majorEastAsia" w:hAnsi="Times New Roman" w:cs="Times New Roman"/>
          <w:bCs/>
          <w:sz w:val="24"/>
          <w:szCs w:val="24"/>
        </w:rPr>
        <w:t xml:space="preserve"> of the 6 core education courses</w:t>
      </w:r>
      <w:r w:rsidR="00D84A5B" w:rsidRPr="00CE3789">
        <w:rPr>
          <w:rFonts w:ascii="Times New Roman" w:eastAsiaTheme="majorEastAsia" w:hAnsi="Times New Roman" w:cs="Times New Roman"/>
          <w:bCs/>
          <w:sz w:val="24"/>
          <w:szCs w:val="24"/>
        </w:rPr>
        <w:t>.  I</w:t>
      </w:r>
      <w:r w:rsidR="00E468DA" w:rsidRPr="00CE3789">
        <w:rPr>
          <w:rFonts w:ascii="Times New Roman" w:eastAsiaTheme="majorEastAsia" w:hAnsi="Times New Roman" w:cs="Times New Roman"/>
          <w:bCs/>
          <w:sz w:val="24"/>
          <w:szCs w:val="24"/>
        </w:rPr>
        <w:t>nstructors engage the students wi</w:t>
      </w:r>
      <w:r w:rsidR="00C46F48" w:rsidRPr="00CE3789">
        <w:rPr>
          <w:rFonts w:ascii="Times New Roman" w:eastAsiaTheme="majorEastAsia" w:hAnsi="Times New Roman" w:cs="Times New Roman"/>
          <w:bCs/>
          <w:sz w:val="24"/>
          <w:szCs w:val="24"/>
        </w:rPr>
        <w:t>th mo</w:t>
      </w:r>
      <w:r w:rsidR="00D84A5B" w:rsidRPr="00CE3789">
        <w:rPr>
          <w:rFonts w:ascii="Times New Roman" w:eastAsiaTheme="majorEastAsia" w:hAnsi="Times New Roman" w:cs="Times New Roman"/>
          <w:bCs/>
          <w:sz w:val="24"/>
          <w:szCs w:val="24"/>
        </w:rPr>
        <w:t>del lessons that demonstrate the use of technology for instructional purposes</w:t>
      </w:r>
      <w:r w:rsidR="00C46F48" w:rsidRPr="00CE3789">
        <w:rPr>
          <w:rFonts w:ascii="Times New Roman" w:eastAsiaTheme="majorEastAsia" w:hAnsi="Times New Roman" w:cs="Times New Roman"/>
          <w:bCs/>
          <w:sz w:val="24"/>
          <w:szCs w:val="24"/>
        </w:rPr>
        <w:t xml:space="preserve"> and </w:t>
      </w:r>
      <w:r w:rsidR="00D84A5B" w:rsidRPr="00CE3789">
        <w:rPr>
          <w:rFonts w:ascii="Times New Roman" w:eastAsiaTheme="majorEastAsia" w:hAnsi="Times New Roman" w:cs="Times New Roman"/>
          <w:bCs/>
          <w:sz w:val="24"/>
          <w:szCs w:val="24"/>
        </w:rPr>
        <w:t>we support students in developing</w:t>
      </w:r>
      <w:r w:rsidR="00C46F48" w:rsidRPr="00CE3789">
        <w:rPr>
          <w:rFonts w:ascii="Times New Roman" w:eastAsiaTheme="majorEastAsia" w:hAnsi="Times New Roman" w:cs="Times New Roman"/>
          <w:bCs/>
          <w:sz w:val="24"/>
          <w:szCs w:val="24"/>
        </w:rPr>
        <w:t xml:space="preserve"> lessons in which student understanding and interest are enhanced by the use of technology.  </w:t>
      </w:r>
      <w:r w:rsidR="00F42BA6" w:rsidRPr="00CE3789">
        <w:rPr>
          <w:rFonts w:ascii="Times New Roman" w:eastAsiaTheme="majorEastAsia" w:hAnsi="Times New Roman" w:cs="Times New Roman"/>
          <w:bCs/>
          <w:sz w:val="24"/>
          <w:szCs w:val="24"/>
        </w:rPr>
        <w:t xml:space="preserve"> The required Research Methods course provides students opportunities to further make use of technology while they engage in their own scientific investigations. </w:t>
      </w:r>
      <w:r w:rsidR="00C46F48" w:rsidRPr="00CE3789">
        <w:rPr>
          <w:rFonts w:ascii="Times New Roman" w:eastAsiaTheme="majorEastAsia" w:hAnsi="Times New Roman" w:cs="Times New Roman"/>
          <w:bCs/>
          <w:sz w:val="24"/>
          <w:szCs w:val="24"/>
        </w:rPr>
        <w:t xml:space="preserve"> We look forward to having more computer science students in our courses and seeing </w:t>
      </w:r>
      <w:r w:rsidR="00F42BA6" w:rsidRPr="00CE3789">
        <w:rPr>
          <w:rFonts w:ascii="Times New Roman" w:eastAsiaTheme="majorEastAsia" w:hAnsi="Times New Roman" w:cs="Times New Roman"/>
          <w:bCs/>
          <w:sz w:val="24"/>
          <w:szCs w:val="24"/>
        </w:rPr>
        <w:t>how their</w:t>
      </w:r>
      <w:r w:rsidR="00C46F48" w:rsidRPr="00CE3789">
        <w:rPr>
          <w:rFonts w:ascii="Times New Roman" w:eastAsiaTheme="majorEastAsia" w:hAnsi="Times New Roman" w:cs="Times New Roman"/>
          <w:bCs/>
          <w:sz w:val="24"/>
          <w:szCs w:val="24"/>
        </w:rPr>
        <w:t xml:space="preserve"> knowledge base </w:t>
      </w:r>
      <w:r w:rsidR="00F42BA6" w:rsidRPr="00CE3789">
        <w:rPr>
          <w:rFonts w:ascii="Times New Roman" w:eastAsiaTheme="majorEastAsia" w:hAnsi="Times New Roman" w:cs="Times New Roman"/>
          <w:bCs/>
          <w:sz w:val="24"/>
          <w:szCs w:val="24"/>
        </w:rPr>
        <w:t>influ</w:t>
      </w:r>
      <w:r w:rsidR="002C29B3" w:rsidRPr="00CE3789">
        <w:rPr>
          <w:rFonts w:ascii="Times New Roman" w:eastAsiaTheme="majorEastAsia" w:hAnsi="Times New Roman" w:cs="Times New Roman"/>
          <w:bCs/>
          <w:sz w:val="24"/>
          <w:szCs w:val="24"/>
        </w:rPr>
        <w:t>ences what we are already doing.</w:t>
      </w:r>
    </w:p>
    <w:p w:rsidR="00F42BA6" w:rsidRPr="00CE3789" w:rsidRDefault="00F42BA6" w:rsidP="00CE3789">
      <w:pPr>
        <w:spacing w:after="0" w:line="240" w:lineRule="auto"/>
        <w:rPr>
          <w:rFonts w:ascii="Times New Roman" w:eastAsiaTheme="majorEastAsia" w:hAnsi="Times New Roman" w:cs="Times New Roman"/>
          <w:bCs/>
          <w:sz w:val="24"/>
          <w:szCs w:val="24"/>
        </w:rPr>
      </w:pPr>
      <w:r w:rsidRPr="00CE3789">
        <w:rPr>
          <w:rFonts w:ascii="Times New Roman" w:eastAsiaTheme="majorEastAsia" w:hAnsi="Times New Roman" w:cs="Times New Roman"/>
          <w:bCs/>
          <w:sz w:val="24"/>
          <w:szCs w:val="24"/>
        </w:rPr>
        <w:t>Connecting to the National Educational Technology Standards for Teachers</w:t>
      </w:r>
      <w:r w:rsidR="002C29B3" w:rsidRPr="00CE3789">
        <w:rPr>
          <w:rFonts w:ascii="Times New Roman" w:eastAsiaTheme="majorEastAsia" w:hAnsi="Times New Roman" w:cs="Times New Roman"/>
          <w:bCs/>
          <w:sz w:val="24"/>
          <w:szCs w:val="24"/>
        </w:rPr>
        <w:t xml:space="preserve"> (ISTE), we have provided </w:t>
      </w:r>
      <w:r w:rsidR="00D84A5B" w:rsidRPr="00CE3789">
        <w:rPr>
          <w:rFonts w:ascii="Times New Roman" w:eastAsiaTheme="majorEastAsia" w:hAnsi="Times New Roman" w:cs="Times New Roman"/>
          <w:bCs/>
          <w:sz w:val="24"/>
          <w:szCs w:val="24"/>
        </w:rPr>
        <w:t>the</w:t>
      </w:r>
      <w:r w:rsidR="002C29B3" w:rsidRPr="00CE3789">
        <w:rPr>
          <w:rFonts w:ascii="Times New Roman" w:eastAsiaTheme="majorEastAsia" w:hAnsi="Times New Roman" w:cs="Times New Roman"/>
          <w:bCs/>
          <w:sz w:val="24"/>
          <w:szCs w:val="24"/>
        </w:rPr>
        <w:t xml:space="preserve"> </w:t>
      </w:r>
      <w:r w:rsidR="00D84A5B" w:rsidRPr="00CE3789">
        <w:rPr>
          <w:rFonts w:ascii="Times New Roman" w:eastAsiaTheme="majorEastAsia" w:hAnsi="Times New Roman" w:cs="Times New Roman"/>
          <w:bCs/>
          <w:sz w:val="24"/>
          <w:szCs w:val="24"/>
        </w:rPr>
        <w:t xml:space="preserve">primary </w:t>
      </w:r>
      <w:r w:rsidR="002C29B3" w:rsidRPr="00CE3789">
        <w:rPr>
          <w:rFonts w:ascii="Times New Roman" w:eastAsiaTheme="majorEastAsia" w:hAnsi="Times New Roman" w:cs="Times New Roman"/>
          <w:bCs/>
          <w:sz w:val="24"/>
          <w:szCs w:val="24"/>
        </w:rPr>
        <w:t>expectations for our math/science/computer science pre-service teachers:</w:t>
      </w:r>
    </w:p>
    <w:p w:rsidR="002C29B3" w:rsidRPr="00CE3789" w:rsidRDefault="002C29B3" w:rsidP="00CE3789">
      <w:pPr>
        <w:spacing w:after="0" w:line="240" w:lineRule="auto"/>
        <w:rPr>
          <w:rFonts w:ascii="Times New Roman" w:eastAsiaTheme="majorEastAsia" w:hAnsi="Times New Roman" w:cs="Times New Roman"/>
          <w:bCs/>
          <w:sz w:val="24"/>
          <w:szCs w:val="24"/>
        </w:rPr>
      </w:pPr>
      <w:r w:rsidRPr="00CE3789">
        <w:rPr>
          <w:rFonts w:ascii="Times New Roman" w:eastAsiaTheme="majorEastAsia" w:hAnsi="Times New Roman" w:cs="Times New Roman"/>
          <w:bCs/>
          <w:sz w:val="24"/>
          <w:szCs w:val="24"/>
        </w:rPr>
        <w:t>Effective teachers…</w:t>
      </w:r>
    </w:p>
    <w:p w:rsidR="00E468DA" w:rsidRPr="00CE3789" w:rsidRDefault="00E468DA" w:rsidP="00CE3789">
      <w:pPr>
        <w:spacing w:after="0" w:line="240" w:lineRule="auto"/>
        <w:rPr>
          <w:rFonts w:ascii="Times New Roman" w:eastAsiaTheme="majorEastAsia" w:hAnsi="Times New Roman" w:cs="Times New Roman"/>
          <w:bCs/>
          <w:i/>
          <w:sz w:val="24"/>
          <w:szCs w:val="24"/>
        </w:rPr>
      </w:pPr>
      <w:r w:rsidRPr="00CE3789">
        <w:rPr>
          <w:rFonts w:ascii="Times New Roman" w:eastAsiaTheme="majorEastAsia" w:hAnsi="Times New Roman" w:cs="Times New Roman"/>
          <w:bCs/>
          <w:i/>
          <w:sz w:val="24"/>
          <w:szCs w:val="24"/>
        </w:rPr>
        <w:t>Facilitate and inspire student learning and creativity</w:t>
      </w:r>
    </w:p>
    <w:p w:rsidR="004D6E3A" w:rsidRPr="00CE3789" w:rsidRDefault="004D6E3A" w:rsidP="00CE3789">
      <w:pPr>
        <w:pStyle w:val="ListParagraph"/>
        <w:numPr>
          <w:ilvl w:val="0"/>
          <w:numId w:val="1"/>
        </w:numPr>
        <w:spacing w:after="0" w:line="240" w:lineRule="auto"/>
        <w:rPr>
          <w:rFonts w:ascii="Times New Roman" w:eastAsiaTheme="majorEastAsia" w:hAnsi="Times New Roman" w:cs="Times New Roman"/>
          <w:bCs/>
          <w:sz w:val="24"/>
          <w:szCs w:val="24"/>
        </w:rPr>
      </w:pPr>
      <w:r w:rsidRPr="00CE3789">
        <w:rPr>
          <w:rFonts w:ascii="Times New Roman" w:eastAsiaTheme="majorEastAsia" w:hAnsi="Times New Roman" w:cs="Times New Roman"/>
          <w:bCs/>
          <w:sz w:val="24"/>
          <w:szCs w:val="24"/>
        </w:rPr>
        <w:t>Students will learn to use LabQuest data collection devices with a variety of probes to collect and analyze real-world data.</w:t>
      </w:r>
    </w:p>
    <w:p w:rsidR="00E468DA" w:rsidRPr="00CE3789" w:rsidRDefault="004D6E3A" w:rsidP="00CE3789">
      <w:pPr>
        <w:pStyle w:val="ListParagraph"/>
        <w:numPr>
          <w:ilvl w:val="0"/>
          <w:numId w:val="1"/>
        </w:numPr>
        <w:spacing w:after="0" w:line="240" w:lineRule="auto"/>
        <w:rPr>
          <w:rFonts w:ascii="Times New Roman" w:eastAsiaTheme="majorEastAsia" w:hAnsi="Times New Roman" w:cs="Times New Roman"/>
          <w:bCs/>
          <w:sz w:val="24"/>
          <w:szCs w:val="24"/>
        </w:rPr>
      </w:pPr>
      <w:r w:rsidRPr="00CE3789">
        <w:rPr>
          <w:rFonts w:ascii="Times New Roman" w:eastAsiaTheme="majorEastAsia" w:hAnsi="Times New Roman" w:cs="Times New Roman"/>
          <w:bCs/>
          <w:sz w:val="24"/>
          <w:szCs w:val="24"/>
        </w:rPr>
        <w:t>Students will reflect upon the value of these tools, among others, to the inquiry-based instructional approach to teaching, as this technology allows students to</w:t>
      </w:r>
      <w:r w:rsidR="00D84A5B" w:rsidRPr="00CE3789">
        <w:rPr>
          <w:rFonts w:ascii="Times New Roman" w:eastAsiaTheme="majorEastAsia" w:hAnsi="Times New Roman" w:cs="Times New Roman"/>
          <w:bCs/>
          <w:sz w:val="24"/>
          <w:szCs w:val="24"/>
        </w:rPr>
        <w:t xml:space="preserve"> make conjectures, test them</w:t>
      </w:r>
      <w:r w:rsidR="00C46F48" w:rsidRPr="00CE3789">
        <w:rPr>
          <w:rFonts w:ascii="Times New Roman" w:eastAsiaTheme="majorEastAsia" w:hAnsi="Times New Roman" w:cs="Times New Roman"/>
          <w:bCs/>
          <w:sz w:val="24"/>
          <w:szCs w:val="24"/>
        </w:rPr>
        <w:t xml:space="preserve">, </w:t>
      </w:r>
      <w:r w:rsidR="00D84A5B" w:rsidRPr="00CE3789">
        <w:rPr>
          <w:rFonts w:ascii="Times New Roman" w:eastAsiaTheme="majorEastAsia" w:hAnsi="Times New Roman" w:cs="Times New Roman"/>
          <w:bCs/>
          <w:sz w:val="24"/>
          <w:szCs w:val="24"/>
        </w:rPr>
        <w:t>derive</w:t>
      </w:r>
      <w:r w:rsidR="00C46F48" w:rsidRPr="00CE3789">
        <w:rPr>
          <w:rFonts w:ascii="Times New Roman" w:eastAsiaTheme="majorEastAsia" w:hAnsi="Times New Roman" w:cs="Times New Roman"/>
          <w:bCs/>
          <w:sz w:val="24"/>
          <w:szCs w:val="24"/>
        </w:rPr>
        <w:t xml:space="preserve"> conclusions, and raise more questions of what to investigate next.</w:t>
      </w:r>
    </w:p>
    <w:p w:rsidR="00E468DA" w:rsidRPr="00CE3789" w:rsidRDefault="00E468DA" w:rsidP="00CE3789">
      <w:pPr>
        <w:spacing w:after="0" w:line="240" w:lineRule="auto"/>
        <w:rPr>
          <w:rFonts w:ascii="Times New Roman" w:eastAsiaTheme="majorEastAsia" w:hAnsi="Times New Roman" w:cs="Times New Roman"/>
          <w:bCs/>
          <w:i/>
          <w:sz w:val="24"/>
          <w:szCs w:val="24"/>
        </w:rPr>
      </w:pPr>
      <w:r w:rsidRPr="00CE3789">
        <w:rPr>
          <w:rFonts w:ascii="Times New Roman" w:eastAsiaTheme="majorEastAsia" w:hAnsi="Times New Roman" w:cs="Times New Roman"/>
          <w:bCs/>
          <w:i/>
          <w:sz w:val="24"/>
          <w:szCs w:val="24"/>
        </w:rPr>
        <w:t>Design and develop digital age learning experiences and assessments</w:t>
      </w:r>
    </w:p>
    <w:p w:rsidR="00F42BA6" w:rsidRPr="00CE3789" w:rsidRDefault="00F42BA6" w:rsidP="00CE3789">
      <w:pPr>
        <w:pStyle w:val="ListParagraph"/>
        <w:numPr>
          <w:ilvl w:val="0"/>
          <w:numId w:val="3"/>
        </w:numPr>
        <w:spacing w:after="0" w:line="240" w:lineRule="auto"/>
        <w:rPr>
          <w:rFonts w:ascii="Times New Roman" w:eastAsiaTheme="majorEastAsia" w:hAnsi="Times New Roman" w:cs="Times New Roman"/>
          <w:bCs/>
          <w:sz w:val="24"/>
          <w:szCs w:val="24"/>
        </w:rPr>
      </w:pPr>
      <w:r w:rsidRPr="00CE3789">
        <w:rPr>
          <w:rFonts w:ascii="Times New Roman" w:eastAsiaTheme="majorEastAsia" w:hAnsi="Times New Roman" w:cs="Times New Roman"/>
          <w:bCs/>
          <w:sz w:val="24"/>
          <w:szCs w:val="24"/>
        </w:rPr>
        <w:t xml:space="preserve">Students are expected to plan and teach </w:t>
      </w:r>
      <w:r w:rsidR="003379AE" w:rsidRPr="00CE3789">
        <w:rPr>
          <w:rFonts w:ascii="Times New Roman" w:eastAsiaTheme="majorEastAsia" w:hAnsi="Times New Roman" w:cs="Times New Roman"/>
          <w:bCs/>
          <w:sz w:val="24"/>
          <w:szCs w:val="24"/>
        </w:rPr>
        <w:t xml:space="preserve">at least </w:t>
      </w:r>
      <w:r w:rsidR="002C29B3" w:rsidRPr="00CE3789">
        <w:rPr>
          <w:rFonts w:ascii="Times New Roman" w:eastAsiaTheme="majorEastAsia" w:hAnsi="Times New Roman" w:cs="Times New Roman"/>
          <w:bCs/>
          <w:sz w:val="24"/>
          <w:szCs w:val="24"/>
        </w:rPr>
        <w:t>one inquiry-based lesson</w:t>
      </w:r>
      <w:r w:rsidR="003379AE" w:rsidRPr="00CE3789">
        <w:rPr>
          <w:rFonts w:ascii="Times New Roman" w:eastAsiaTheme="majorEastAsia" w:hAnsi="Times New Roman" w:cs="Times New Roman"/>
          <w:bCs/>
          <w:sz w:val="24"/>
          <w:szCs w:val="24"/>
        </w:rPr>
        <w:t xml:space="preserve">  per practicum</w:t>
      </w:r>
      <w:r w:rsidR="00874051" w:rsidRPr="00CE3789">
        <w:rPr>
          <w:rFonts w:ascii="Times New Roman" w:eastAsiaTheme="majorEastAsia" w:hAnsi="Times New Roman" w:cs="Times New Roman"/>
          <w:bCs/>
          <w:sz w:val="24"/>
          <w:szCs w:val="24"/>
        </w:rPr>
        <w:t>, including assessment,</w:t>
      </w:r>
      <w:r w:rsidR="002C29B3" w:rsidRPr="00CE3789">
        <w:rPr>
          <w:rFonts w:ascii="Times New Roman" w:eastAsiaTheme="majorEastAsia" w:hAnsi="Times New Roman" w:cs="Times New Roman"/>
          <w:bCs/>
          <w:sz w:val="24"/>
          <w:szCs w:val="24"/>
        </w:rPr>
        <w:t xml:space="preserve"> that utilizes technology (ranging from use of document camera and smartboards in the first course, to Vernier probes, TI-Nspires, I-Pad</w:t>
      </w:r>
      <w:r w:rsidR="003379AE" w:rsidRPr="00CE3789">
        <w:rPr>
          <w:rFonts w:ascii="Times New Roman" w:eastAsiaTheme="majorEastAsia" w:hAnsi="Times New Roman" w:cs="Times New Roman"/>
          <w:bCs/>
          <w:sz w:val="24"/>
          <w:szCs w:val="24"/>
        </w:rPr>
        <w:t xml:space="preserve"> apps</w:t>
      </w:r>
      <w:r w:rsidR="00874051" w:rsidRPr="00CE3789">
        <w:rPr>
          <w:rFonts w:ascii="Times New Roman" w:eastAsiaTheme="majorEastAsia" w:hAnsi="Times New Roman" w:cs="Times New Roman"/>
          <w:bCs/>
          <w:sz w:val="24"/>
          <w:szCs w:val="24"/>
        </w:rPr>
        <w:t>,</w:t>
      </w:r>
      <w:r w:rsidR="00F67AEE" w:rsidRPr="00CE3789">
        <w:rPr>
          <w:rFonts w:ascii="Times New Roman" w:eastAsiaTheme="majorEastAsia" w:hAnsi="Times New Roman" w:cs="Times New Roman"/>
          <w:bCs/>
          <w:sz w:val="24"/>
          <w:szCs w:val="24"/>
        </w:rPr>
        <w:t xml:space="preserve"> </w:t>
      </w:r>
      <w:r w:rsidR="003379AE" w:rsidRPr="00CE3789">
        <w:rPr>
          <w:rFonts w:ascii="Times New Roman" w:eastAsiaTheme="majorEastAsia" w:hAnsi="Times New Roman" w:cs="Times New Roman"/>
          <w:bCs/>
          <w:sz w:val="24"/>
          <w:szCs w:val="24"/>
        </w:rPr>
        <w:t>programs such as PhET simulations &amp; Geometer’s Sketchpad</w:t>
      </w:r>
      <w:r w:rsidR="00F67AEE" w:rsidRPr="00CE3789">
        <w:rPr>
          <w:rFonts w:ascii="Times New Roman" w:eastAsiaTheme="majorEastAsia" w:hAnsi="Times New Roman" w:cs="Times New Roman"/>
          <w:bCs/>
          <w:sz w:val="24"/>
          <w:szCs w:val="24"/>
        </w:rPr>
        <w:t>,</w:t>
      </w:r>
      <w:r w:rsidR="00874051" w:rsidRPr="00CE3789">
        <w:rPr>
          <w:rFonts w:ascii="Times New Roman" w:eastAsiaTheme="majorEastAsia" w:hAnsi="Times New Roman" w:cs="Times New Roman"/>
          <w:bCs/>
          <w:sz w:val="24"/>
          <w:szCs w:val="24"/>
        </w:rPr>
        <w:t xml:space="preserve"> etc. in subsequent courses)</w:t>
      </w:r>
    </w:p>
    <w:p w:rsidR="00E468DA" w:rsidRPr="00CE3789" w:rsidRDefault="00E468DA" w:rsidP="00CE3789">
      <w:pPr>
        <w:spacing w:after="0" w:line="240" w:lineRule="auto"/>
        <w:rPr>
          <w:rFonts w:ascii="Times New Roman" w:eastAsiaTheme="majorEastAsia" w:hAnsi="Times New Roman" w:cs="Times New Roman"/>
          <w:bCs/>
          <w:i/>
          <w:sz w:val="24"/>
          <w:szCs w:val="24"/>
        </w:rPr>
      </w:pPr>
      <w:r w:rsidRPr="00CE3789">
        <w:rPr>
          <w:rFonts w:ascii="Times New Roman" w:eastAsiaTheme="majorEastAsia" w:hAnsi="Times New Roman" w:cs="Times New Roman"/>
          <w:bCs/>
          <w:i/>
          <w:sz w:val="24"/>
          <w:szCs w:val="24"/>
        </w:rPr>
        <w:t>Model digital age work and learning</w:t>
      </w:r>
    </w:p>
    <w:p w:rsidR="00C46F48" w:rsidRPr="00CE3789" w:rsidRDefault="002C29B3" w:rsidP="00CE3789">
      <w:pPr>
        <w:pStyle w:val="ListParagraph"/>
        <w:numPr>
          <w:ilvl w:val="0"/>
          <w:numId w:val="2"/>
        </w:numPr>
        <w:spacing w:after="0" w:line="240" w:lineRule="auto"/>
        <w:rPr>
          <w:rFonts w:ascii="Times New Roman" w:eastAsiaTheme="majorEastAsia" w:hAnsi="Times New Roman" w:cs="Times New Roman"/>
          <w:bCs/>
          <w:sz w:val="24"/>
          <w:szCs w:val="24"/>
        </w:rPr>
      </w:pPr>
      <w:r w:rsidRPr="00CE3789">
        <w:rPr>
          <w:rFonts w:ascii="Times New Roman" w:eastAsiaTheme="majorEastAsia" w:hAnsi="Times New Roman" w:cs="Times New Roman"/>
          <w:bCs/>
          <w:sz w:val="24"/>
          <w:szCs w:val="24"/>
        </w:rPr>
        <w:t xml:space="preserve">Students will </w:t>
      </w:r>
      <w:r w:rsidR="00F67AEE" w:rsidRPr="00CE3789">
        <w:rPr>
          <w:rFonts w:ascii="Times New Roman" w:eastAsiaTheme="majorEastAsia" w:hAnsi="Times New Roman" w:cs="Times New Roman"/>
          <w:bCs/>
          <w:sz w:val="24"/>
          <w:szCs w:val="24"/>
        </w:rPr>
        <w:t xml:space="preserve">make use of electronic tools such as google docs, dropbox, Edmodo, websites, etc. for planning lessons, finding and organizing resources, collaborating with teaching partners, communicating professionally with peers, mentor teachers, </w:t>
      </w:r>
      <w:r w:rsidR="003379AE" w:rsidRPr="00CE3789">
        <w:rPr>
          <w:rFonts w:ascii="Times New Roman" w:eastAsiaTheme="majorEastAsia" w:hAnsi="Times New Roman" w:cs="Times New Roman"/>
          <w:bCs/>
          <w:sz w:val="24"/>
          <w:szCs w:val="24"/>
        </w:rPr>
        <w:t xml:space="preserve">and </w:t>
      </w:r>
      <w:r w:rsidR="00F67AEE" w:rsidRPr="00CE3789">
        <w:rPr>
          <w:rFonts w:ascii="Times New Roman" w:eastAsiaTheme="majorEastAsia" w:hAnsi="Times New Roman" w:cs="Times New Roman"/>
          <w:bCs/>
          <w:sz w:val="24"/>
          <w:szCs w:val="24"/>
        </w:rPr>
        <w:t>students.</w:t>
      </w:r>
    </w:p>
    <w:p w:rsidR="00E468DA" w:rsidRPr="00CE3789" w:rsidRDefault="00E468DA" w:rsidP="00CE3789">
      <w:pPr>
        <w:spacing w:after="0" w:line="240" w:lineRule="auto"/>
        <w:rPr>
          <w:rFonts w:ascii="Times New Roman" w:eastAsiaTheme="majorEastAsia" w:hAnsi="Times New Roman" w:cs="Times New Roman"/>
          <w:bCs/>
          <w:i/>
          <w:sz w:val="24"/>
          <w:szCs w:val="24"/>
        </w:rPr>
      </w:pPr>
      <w:r w:rsidRPr="00CE3789">
        <w:rPr>
          <w:rFonts w:ascii="Times New Roman" w:eastAsiaTheme="majorEastAsia" w:hAnsi="Times New Roman" w:cs="Times New Roman"/>
          <w:bCs/>
          <w:i/>
          <w:sz w:val="24"/>
          <w:szCs w:val="24"/>
        </w:rPr>
        <w:t>Promote and model digital citizenship and responsibility</w:t>
      </w:r>
    </w:p>
    <w:p w:rsidR="00603FB9" w:rsidRPr="00CE3789" w:rsidRDefault="003379AE" w:rsidP="00CE3789">
      <w:pPr>
        <w:pStyle w:val="ListParagraph"/>
        <w:numPr>
          <w:ilvl w:val="0"/>
          <w:numId w:val="2"/>
        </w:numPr>
        <w:spacing w:after="0" w:line="240" w:lineRule="auto"/>
        <w:rPr>
          <w:rFonts w:ascii="Times New Roman" w:eastAsiaTheme="majorEastAsia" w:hAnsi="Times New Roman" w:cs="Times New Roman"/>
          <w:bCs/>
          <w:sz w:val="24"/>
          <w:szCs w:val="24"/>
        </w:rPr>
      </w:pPr>
      <w:r w:rsidRPr="00CE3789">
        <w:rPr>
          <w:rFonts w:ascii="Times New Roman" w:eastAsiaTheme="majorEastAsia" w:hAnsi="Times New Roman" w:cs="Times New Roman"/>
          <w:bCs/>
          <w:sz w:val="24"/>
          <w:szCs w:val="24"/>
        </w:rPr>
        <w:t>As a component of classroom organization and management, students are expected to develop a plan to efficiently distribute and collect technology devices used in the classroom</w:t>
      </w:r>
      <w:r w:rsidR="00925683" w:rsidRPr="00CE3789">
        <w:rPr>
          <w:rFonts w:ascii="Times New Roman" w:eastAsiaTheme="majorEastAsia" w:hAnsi="Times New Roman" w:cs="Times New Roman"/>
          <w:bCs/>
          <w:sz w:val="24"/>
          <w:szCs w:val="24"/>
        </w:rPr>
        <w:t>, and be able to clearly explain the importance of handling the equipment responsibly.</w:t>
      </w:r>
    </w:p>
    <w:p w:rsidR="00C921D5" w:rsidRPr="00CE3789" w:rsidRDefault="00C921D5" w:rsidP="00CE3789">
      <w:pPr>
        <w:spacing w:after="0" w:line="240" w:lineRule="auto"/>
        <w:rPr>
          <w:rFonts w:ascii="Times New Roman" w:eastAsiaTheme="majorEastAsia" w:hAnsi="Times New Roman" w:cs="Times New Roman"/>
          <w:bCs/>
          <w:i/>
          <w:sz w:val="24"/>
          <w:szCs w:val="24"/>
        </w:rPr>
      </w:pPr>
      <w:r w:rsidRPr="00CE3789">
        <w:rPr>
          <w:rFonts w:ascii="Times New Roman" w:eastAsiaTheme="majorEastAsia" w:hAnsi="Times New Roman" w:cs="Times New Roman"/>
          <w:bCs/>
          <w:i/>
          <w:sz w:val="24"/>
          <w:szCs w:val="24"/>
        </w:rPr>
        <w:t>Engage in professional growth and leadership</w:t>
      </w:r>
    </w:p>
    <w:p w:rsidR="00603FB9" w:rsidRPr="00CE3744" w:rsidRDefault="00603FB9" w:rsidP="00CE3789">
      <w:pPr>
        <w:pStyle w:val="ListParagraph"/>
        <w:numPr>
          <w:ilvl w:val="0"/>
          <w:numId w:val="2"/>
        </w:numPr>
        <w:spacing w:after="0" w:line="240" w:lineRule="auto"/>
        <w:rPr>
          <w:rFonts w:ascii="Times New Roman" w:eastAsiaTheme="majorEastAsia" w:hAnsi="Times New Roman" w:cs="Times New Roman"/>
          <w:b/>
          <w:bCs/>
          <w:sz w:val="24"/>
          <w:szCs w:val="24"/>
        </w:rPr>
      </w:pPr>
      <w:r w:rsidRPr="00CE3789">
        <w:rPr>
          <w:rFonts w:ascii="Times New Roman" w:eastAsiaTheme="majorEastAsia" w:hAnsi="Times New Roman" w:cs="Times New Roman"/>
          <w:bCs/>
          <w:sz w:val="24"/>
          <w:szCs w:val="24"/>
        </w:rPr>
        <w:t xml:space="preserve">Students </w:t>
      </w:r>
      <w:r w:rsidR="00925683" w:rsidRPr="00CE3789">
        <w:rPr>
          <w:rFonts w:ascii="Times New Roman" w:eastAsiaTheme="majorEastAsia" w:hAnsi="Times New Roman" w:cs="Times New Roman"/>
          <w:bCs/>
          <w:sz w:val="24"/>
          <w:szCs w:val="24"/>
        </w:rPr>
        <w:t xml:space="preserve">are encouraged to present their inquiry-based lessons that utilize technology at mentor teacher workshops, university pre-service teacher events, and local/state teacher conferences.  We would like to instill an attitude of ‘giving back to the profession’ among our students.  Staying up-to-date on the latest technology is a challenge for many teachers, and we </w:t>
      </w:r>
      <w:r w:rsidR="00022CB3" w:rsidRPr="00CE3789">
        <w:rPr>
          <w:rFonts w:ascii="Times New Roman" w:eastAsiaTheme="majorEastAsia" w:hAnsi="Times New Roman" w:cs="Times New Roman"/>
          <w:bCs/>
          <w:sz w:val="24"/>
          <w:szCs w:val="24"/>
        </w:rPr>
        <w:t>hope that our students will share their knowledge of technology with those who need to learn, both informally and by taking</w:t>
      </w:r>
      <w:r w:rsidR="00925683" w:rsidRPr="00CE3789">
        <w:rPr>
          <w:rFonts w:ascii="Times New Roman" w:eastAsiaTheme="majorEastAsia" w:hAnsi="Times New Roman" w:cs="Times New Roman"/>
          <w:bCs/>
          <w:sz w:val="24"/>
          <w:szCs w:val="24"/>
        </w:rPr>
        <w:t xml:space="preserve"> on leadership roles</w:t>
      </w:r>
      <w:r w:rsidR="00022CB3" w:rsidRPr="00CE3789">
        <w:rPr>
          <w:rFonts w:ascii="Times New Roman" w:eastAsiaTheme="majorEastAsia" w:hAnsi="Times New Roman" w:cs="Times New Roman"/>
          <w:bCs/>
          <w:sz w:val="24"/>
          <w:szCs w:val="24"/>
        </w:rPr>
        <w:t>.</w:t>
      </w:r>
    </w:p>
    <w:p w:rsidR="00603FB9" w:rsidRPr="00CE3744" w:rsidRDefault="00603FB9" w:rsidP="00E21400">
      <w:pPr>
        <w:rPr>
          <w:rFonts w:ascii="Times New Roman" w:hAnsi="Times New Roman" w:cs="Times New Roman"/>
          <w:i/>
          <w:sz w:val="24"/>
          <w:szCs w:val="24"/>
        </w:rPr>
      </w:pPr>
    </w:p>
    <w:p w:rsidR="009A04EA" w:rsidRPr="00CE3744" w:rsidRDefault="004E3D9D" w:rsidP="00A904E5">
      <w:pPr>
        <w:pStyle w:val="Heading2"/>
        <w:rPr>
          <w:rFonts w:ascii="Times New Roman" w:hAnsi="Times New Roman" w:cs="Times New Roman"/>
          <w:sz w:val="24"/>
          <w:szCs w:val="24"/>
        </w:rPr>
      </w:pPr>
      <w:bookmarkStart w:id="19" w:name="_Toc482195425"/>
      <w:r>
        <w:rPr>
          <w:rFonts w:ascii="Times New Roman" w:hAnsi="Times New Roman" w:cs="Times New Roman"/>
          <w:sz w:val="24"/>
          <w:szCs w:val="24"/>
        </w:rPr>
        <w:t>2</w:t>
      </w:r>
      <w:r w:rsidR="00CE3789">
        <w:rPr>
          <w:rFonts w:ascii="Times New Roman" w:hAnsi="Times New Roman" w:cs="Times New Roman"/>
          <w:sz w:val="24"/>
          <w:szCs w:val="24"/>
        </w:rPr>
        <w:t xml:space="preserve">G. </w:t>
      </w:r>
      <w:r w:rsidR="009B3821" w:rsidRPr="00CE3744">
        <w:rPr>
          <w:rFonts w:ascii="Times New Roman" w:hAnsi="Times New Roman" w:cs="Times New Roman"/>
          <w:sz w:val="24"/>
          <w:szCs w:val="24"/>
        </w:rPr>
        <w:t>Common Assessments Required in the Program</w:t>
      </w:r>
      <w:bookmarkEnd w:id="19"/>
    </w:p>
    <w:p w:rsidR="008B3538" w:rsidRPr="00CE3744" w:rsidRDefault="004E3D9D" w:rsidP="00A904E5">
      <w:pPr>
        <w:pStyle w:val="Heading3"/>
        <w:rPr>
          <w:rFonts w:ascii="Times New Roman" w:hAnsi="Times New Roman" w:cs="Times New Roman"/>
          <w:sz w:val="24"/>
          <w:szCs w:val="24"/>
        </w:rPr>
      </w:pPr>
      <w:bookmarkStart w:id="20" w:name="_Toc482195426"/>
      <w:r>
        <w:rPr>
          <w:rFonts w:ascii="Times New Roman" w:hAnsi="Times New Roman" w:cs="Times New Roman"/>
          <w:sz w:val="24"/>
          <w:szCs w:val="24"/>
        </w:rPr>
        <w:t>2</w:t>
      </w:r>
      <w:r w:rsidR="008B3538" w:rsidRPr="00CE3744">
        <w:rPr>
          <w:rFonts w:ascii="Times New Roman" w:hAnsi="Times New Roman" w:cs="Times New Roman"/>
          <w:sz w:val="24"/>
          <w:szCs w:val="24"/>
        </w:rPr>
        <w:t>Gi.</w:t>
      </w:r>
      <w:r w:rsidR="008B3538" w:rsidRPr="00CE3744">
        <w:rPr>
          <w:rFonts w:ascii="Times New Roman" w:hAnsi="Times New Roman" w:cs="Times New Roman"/>
          <w:sz w:val="24"/>
          <w:szCs w:val="24"/>
        </w:rPr>
        <w:tab/>
        <w:t>Samples of Assessments and Rubrics</w:t>
      </w:r>
      <w:bookmarkEnd w:id="20"/>
    </w:p>
    <w:p w:rsidR="008B3538" w:rsidRPr="00CE3789" w:rsidRDefault="004E3D9D" w:rsidP="00A904E5">
      <w:pPr>
        <w:pStyle w:val="Heading4"/>
        <w:rPr>
          <w:rFonts w:ascii="Times New Roman" w:hAnsi="Times New Roman" w:cs="Times New Roman"/>
          <w:i w:val="0"/>
          <w:sz w:val="24"/>
          <w:szCs w:val="24"/>
        </w:rPr>
      </w:pPr>
      <w:r>
        <w:rPr>
          <w:rFonts w:ascii="Times New Roman" w:hAnsi="Times New Roman" w:cs="Times New Roman"/>
          <w:i w:val="0"/>
          <w:sz w:val="24"/>
          <w:szCs w:val="24"/>
        </w:rPr>
        <w:t>2</w:t>
      </w:r>
      <w:r w:rsidR="00CE3789" w:rsidRPr="00CE3789">
        <w:rPr>
          <w:rFonts w:ascii="Times New Roman" w:hAnsi="Times New Roman" w:cs="Times New Roman"/>
          <w:i w:val="0"/>
          <w:sz w:val="24"/>
          <w:szCs w:val="24"/>
        </w:rPr>
        <w:t>G.i.a</w:t>
      </w:r>
      <w:r w:rsidR="00A904E5" w:rsidRPr="00CE3789">
        <w:rPr>
          <w:rFonts w:ascii="Times New Roman" w:hAnsi="Times New Roman" w:cs="Times New Roman"/>
          <w:i w:val="0"/>
          <w:sz w:val="24"/>
          <w:szCs w:val="24"/>
        </w:rPr>
        <w:t>Praxis Exams</w:t>
      </w:r>
    </w:p>
    <w:p w:rsidR="008B3538" w:rsidRPr="00CE3744" w:rsidRDefault="008B3538" w:rsidP="008B3538">
      <w:pPr>
        <w:rPr>
          <w:rFonts w:ascii="Times New Roman" w:hAnsi="Times New Roman" w:cs="Times New Roman"/>
          <w:sz w:val="24"/>
          <w:szCs w:val="24"/>
        </w:rPr>
      </w:pPr>
      <w:r w:rsidRPr="00CE3744">
        <w:rPr>
          <w:rFonts w:ascii="Times New Roman" w:hAnsi="Times New Roman" w:cs="Times New Roman"/>
          <w:sz w:val="24"/>
          <w:szCs w:val="24"/>
        </w:rPr>
        <w:t>Students will be required to take and pass the following Praxis exams:</w:t>
      </w:r>
    </w:p>
    <w:tbl>
      <w:tblPr>
        <w:tblW w:w="0" w:type="auto"/>
        <w:jc w:val="center"/>
        <w:tblLook w:val="04A0" w:firstRow="1" w:lastRow="0" w:firstColumn="1" w:lastColumn="0" w:noHBand="0" w:noVBand="1"/>
      </w:tblPr>
      <w:tblGrid>
        <w:gridCol w:w="5728"/>
        <w:gridCol w:w="1863"/>
      </w:tblGrid>
      <w:tr w:rsidR="00C679C8" w:rsidRPr="00CE3744" w:rsidTr="00C91D54">
        <w:trPr>
          <w:jc w:val="center"/>
        </w:trPr>
        <w:tc>
          <w:tcPr>
            <w:tcW w:w="0" w:type="auto"/>
          </w:tcPr>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PRAXIS  EXAM</w:t>
            </w:r>
          </w:p>
        </w:tc>
        <w:tc>
          <w:tcPr>
            <w:tcW w:w="0" w:type="auto"/>
          </w:tcPr>
          <w:p w:rsidR="00C679C8" w:rsidRPr="00CE3744" w:rsidRDefault="00C679C8" w:rsidP="00C54E9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Qualifying Score</w:t>
            </w:r>
          </w:p>
        </w:tc>
      </w:tr>
      <w:tr w:rsidR="00C679C8" w:rsidRPr="00CE3744" w:rsidTr="00C91D54">
        <w:trPr>
          <w:jc w:val="center"/>
        </w:trPr>
        <w:tc>
          <w:tcPr>
            <w:tcW w:w="0" w:type="auto"/>
          </w:tcPr>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Praxis Core Reading*</w:t>
            </w:r>
          </w:p>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5624</w:t>
            </w:r>
          </w:p>
        </w:tc>
        <w:tc>
          <w:tcPr>
            <w:tcW w:w="0" w:type="auto"/>
          </w:tcPr>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156</w:t>
            </w:r>
          </w:p>
        </w:tc>
      </w:tr>
      <w:tr w:rsidR="00C679C8" w:rsidRPr="00CE3744" w:rsidTr="00C91D54">
        <w:trPr>
          <w:jc w:val="center"/>
        </w:trPr>
        <w:tc>
          <w:tcPr>
            <w:tcW w:w="0" w:type="auto"/>
          </w:tcPr>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Praxis Core Writing*</w:t>
            </w:r>
          </w:p>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5722</w:t>
            </w:r>
          </w:p>
        </w:tc>
        <w:tc>
          <w:tcPr>
            <w:tcW w:w="0" w:type="auto"/>
          </w:tcPr>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162</w:t>
            </w:r>
          </w:p>
        </w:tc>
      </w:tr>
      <w:tr w:rsidR="00C679C8" w:rsidRPr="00CE3744" w:rsidTr="00C91D54">
        <w:trPr>
          <w:jc w:val="center"/>
        </w:trPr>
        <w:tc>
          <w:tcPr>
            <w:tcW w:w="0" w:type="auto"/>
          </w:tcPr>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Praxis Core Math*</w:t>
            </w:r>
          </w:p>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5732</w:t>
            </w:r>
          </w:p>
        </w:tc>
        <w:tc>
          <w:tcPr>
            <w:tcW w:w="0" w:type="auto"/>
          </w:tcPr>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150</w:t>
            </w:r>
          </w:p>
        </w:tc>
      </w:tr>
      <w:tr w:rsidR="00C679C8" w:rsidRPr="00CE3744" w:rsidTr="00C91D54">
        <w:trPr>
          <w:jc w:val="center"/>
        </w:trPr>
        <w:tc>
          <w:tcPr>
            <w:tcW w:w="0" w:type="auto"/>
          </w:tcPr>
          <w:p w:rsidR="00C679C8" w:rsidRPr="00CE3744" w:rsidRDefault="00C679C8" w:rsidP="00C54E9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Praxis Principles of Learning and Teaching (grades 7-12)</w:t>
            </w:r>
          </w:p>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5624</w:t>
            </w:r>
          </w:p>
        </w:tc>
        <w:tc>
          <w:tcPr>
            <w:tcW w:w="0" w:type="auto"/>
          </w:tcPr>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157</w:t>
            </w:r>
          </w:p>
        </w:tc>
      </w:tr>
      <w:tr w:rsidR="00C679C8" w:rsidRPr="00CE3744" w:rsidTr="00C91D54">
        <w:trPr>
          <w:jc w:val="center"/>
        </w:trPr>
        <w:tc>
          <w:tcPr>
            <w:tcW w:w="0" w:type="auto"/>
          </w:tcPr>
          <w:p w:rsidR="00C679C8" w:rsidRPr="00CE3744" w:rsidRDefault="00C679C8" w:rsidP="00C54E9C">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Praxis Content: Computer Science</w:t>
            </w:r>
          </w:p>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5712</w:t>
            </w:r>
          </w:p>
        </w:tc>
        <w:tc>
          <w:tcPr>
            <w:tcW w:w="0" w:type="auto"/>
          </w:tcPr>
          <w:p w:rsidR="00C679C8" w:rsidRPr="00CE3744" w:rsidRDefault="00C679C8" w:rsidP="00C54E9C">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159</w:t>
            </w:r>
          </w:p>
        </w:tc>
      </w:tr>
    </w:tbl>
    <w:p w:rsidR="008B3538" w:rsidRPr="00CE3744" w:rsidRDefault="00C679C8" w:rsidP="00C679C8">
      <w:pPr>
        <w:rPr>
          <w:rFonts w:ascii="Times New Roman" w:hAnsi="Times New Roman" w:cs="Times New Roman"/>
          <w:sz w:val="24"/>
          <w:szCs w:val="24"/>
        </w:rPr>
      </w:pPr>
      <w:r w:rsidRPr="00CE3744">
        <w:rPr>
          <w:rFonts w:ascii="Times New Roman" w:hAnsi="Times New Roman" w:cs="Times New Roman"/>
          <w:sz w:val="24"/>
          <w:szCs w:val="24"/>
        </w:rPr>
        <w:t>*</w:t>
      </w:r>
      <w:r w:rsidRPr="00CE3744">
        <w:rPr>
          <w:rFonts w:ascii="Times New Roman" w:hAnsi="Times New Roman" w:cs="Times New Roman"/>
          <w:i/>
          <w:sz w:val="24"/>
          <w:szCs w:val="24"/>
        </w:rPr>
        <w:t xml:space="preserve">In lieu of taking Praxis Core exams, a student may present a qualifying ACT </w:t>
      </w:r>
      <w:r w:rsidR="00BB1F51" w:rsidRPr="00CE3744">
        <w:rPr>
          <w:rFonts w:ascii="Times New Roman" w:hAnsi="Times New Roman" w:cs="Times New Roman"/>
          <w:i/>
          <w:sz w:val="24"/>
          <w:szCs w:val="24"/>
        </w:rPr>
        <w:t xml:space="preserve">composite </w:t>
      </w:r>
      <w:r w:rsidRPr="00CE3744">
        <w:rPr>
          <w:rFonts w:ascii="Times New Roman" w:hAnsi="Times New Roman" w:cs="Times New Roman"/>
          <w:i/>
          <w:sz w:val="24"/>
          <w:szCs w:val="24"/>
        </w:rPr>
        <w:t xml:space="preserve">score of 24, with minimum 22 on </w:t>
      </w:r>
      <w:r w:rsidR="00BB1F51" w:rsidRPr="00CE3744">
        <w:rPr>
          <w:rFonts w:ascii="Times New Roman" w:hAnsi="Times New Roman" w:cs="Times New Roman"/>
          <w:i/>
          <w:sz w:val="24"/>
          <w:szCs w:val="24"/>
        </w:rPr>
        <w:t>each section, or an SAT composite score of 1090, with minimum 510 on each section.</w:t>
      </w:r>
      <w:r w:rsidR="008B3538" w:rsidRPr="00CE3744">
        <w:rPr>
          <w:rFonts w:ascii="Times New Roman" w:hAnsi="Times New Roman" w:cs="Times New Roman"/>
          <w:sz w:val="24"/>
          <w:szCs w:val="24"/>
        </w:rPr>
        <w:tab/>
      </w:r>
    </w:p>
    <w:p w:rsidR="00BB1F51" w:rsidRPr="00CE3789" w:rsidRDefault="004E3D9D" w:rsidP="00CE3789">
      <w:pPr>
        <w:pStyle w:val="Heading4"/>
        <w:rPr>
          <w:rFonts w:ascii="Times New Roman" w:hAnsi="Times New Roman" w:cs="Times New Roman"/>
          <w:i w:val="0"/>
          <w:sz w:val="24"/>
          <w:szCs w:val="24"/>
        </w:rPr>
      </w:pPr>
      <w:r>
        <w:rPr>
          <w:rFonts w:ascii="Times New Roman" w:hAnsi="Times New Roman" w:cs="Times New Roman"/>
          <w:i w:val="0"/>
          <w:sz w:val="24"/>
          <w:szCs w:val="24"/>
        </w:rPr>
        <w:t>2</w:t>
      </w:r>
      <w:r w:rsidR="00CE3789" w:rsidRPr="00CE3789">
        <w:rPr>
          <w:rFonts w:ascii="Times New Roman" w:hAnsi="Times New Roman" w:cs="Times New Roman"/>
          <w:i w:val="0"/>
          <w:sz w:val="24"/>
          <w:szCs w:val="24"/>
        </w:rPr>
        <w:t>Gi.b</w:t>
      </w:r>
      <w:r w:rsidR="00BB1F51" w:rsidRPr="00CE3789">
        <w:rPr>
          <w:rFonts w:ascii="Times New Roman" w:hAnsi="Times New Roman" w:cs="Times New Roman"/>
          <w:i w:val="0"/>
          <w:sz w:val="24"/>
          <w:szCs w:val="24"/>
        </w:rPr>
        <w:tab/>
        <w:t>TESS</w:t>
      </w:r>
      <w:r w:rsidR="00353C5B" w:rsidRPr="00CE3789">
        <w:rPr>
          <w:rFonts w:ascii="Times New Roman" w:hAnsi="Times New Roman" w:cs="Times New Roman"/>
          <w:i w:val="0"/>
          <w:sz w:val="24"/>
          <w:szCs w:val="24"/>
        </w:rPr>
        <w:t xml:space="preserve"> </w:t>
      </w:r>
      <w:r w:rsidR="00D20286" w:rsidRPr="00CE3789">
        <w:rPr>
          <w:rFonts w:ascii="Times New Roman" w:hAnsi="Times New Roman" w:cs="Times New Roman"/>
          <w:i w:val="0"/>
          <w:sz w:val="24"/>
          <w:szCs w:val="24"/>
        </w:rPr>
        <w:t>Teacher</w:t>
      </w:r>
      <w:r w:rsidR="00353C5B" w:rsidRPr="00CE3789">
        <w:rPr>
          <w:rFonts w:ascii="Times New Roman" w:hAnsi="Times New Roman" w:cs="Times New Roman"/>
          <w:i w:val="0"/>
          <w:sz w:val="24"/>
          <w:szCs w:val="24"/>
        </w:rPr>
        <w:t xml:space="preserve"> Summative</w:t>
      </w:r>
      <w:r w:rsidR="00BB1F51" w:rsidRPr="00CE3789">
        <w:rPr>
          <w:rFonts w:ascii="Times New Roman" w:hAnsi="Times New Roman" w:cs="Times New Roman"/>
          <w:i w:val="0"/>
          <w:sz w:val="24"/>
          <w:szCs w:val="24"/>
        </w:rPr>
        <w:t xml:space="preserve"> Evaluations</w:t>
      </w:r>
      <w:r w:rsidR="00353C5B" w:rsidRPr="00CE3789">
        <w:rPr>
          <w:rFonts w:ascii="Times New Roman" w:hAnsi="Times New Roman" w:cs="Times New Roman"/>
          <w:i w:val="0"/>
          <w:sz w:val="24"/>
          <w:szCs w:val="24"/>
        </w:rPr>
        <w:t xml:space="preserve"> and Rubric</w:t>
      </w:r>
    </w:p>
    <w:p w:rsidR="00FF7614" w:rsidRPr="00CE3744" w:rsidRDefault="00BB1F51" w:rsidP="00BB1F51">
      <w:pPr>
        <w:rPr>
          <w:rFonts w:ascii="Times New Roman" w:hAnsi="Times New Roman" w:cs="Times New Roman"/>
          <w:sz w:val="24"/>
          <w:szCs w:val="24"/>
        </w:rPr>
      </w:pPr>
      <w:r w:rsidRPr="00CE3744">
        <w:rPr>
          <w:rFonts w:ascii="Times New Roman" w:hAnsi="Times New Roman" w:cs="Times New Roman"/>
          <w:sz w:val="24"/>
          <w:szCs w:val="24"/>
        </w:rPr>
        <w:t xml:space="preserve">During the one semester internship in the final semester of a student’s program, </w:t>
      </w:r>
      <w:r w:rsidR="00353C5B" w:rsidRPr="00CE3744">
        <w:rPr>
          <w:rFonts w:ascii="Times New Roman" w:hAnsi="Times New Roman" w:cs="Times New Roman"/>
          <w:sz w:val="24"/>
          <w:szCs w:val="24"/>
        </w:rPr>
        <w:t>the student’s mentor</w:t>
      </w:r>
      <w:r w:rsidR="00D20286" w:rsidRPr="00CE3744">
        <w:rPr>
          <w:rFonts w:ascii="Times New Roman" w:hAnsi="Times New Roman" w:cs="Times New Roman"/>
          <w:sz w:val="24"/>
          <w:szCs w:val="24"/>
        </w:rPr>
        <w:t xml:space="preserve"> teacher and intern supervisor each fill out the summative evaluation based on their observations of the student (intern teacher.)  The evaluation follows the 4 domains of the Danielson framework.</w:t>
      </w:r>
      <w:r w:rsidR="00FF7614" w:rsidRPr="00CE3744">
        <w:rPr>
          <w:rFonts w:ascii="Times New Roman" w:hAnsi="Times New Roman" w:cs="Times New Roman"/>
          <w:sz w:val="24"/>
          <w:szCs w:val="24"/>
        </w:rPr>
        <w:t xml:space="preserve">  </w:t>
      </w:r>
    </w:p>
    <w:p w:rsidR="00C54E9C" w:rsidRPr="00CE3744" w:rsidRDefault="00C54E9C" w:rsidP="00BB1F51">
      <w:pPr>
        <w:rPr>
          <w:rFonts w:ascii="Times New Roman" w:hAnsi="Times New Roman" w:cs="Times New Roman"/>
          <w:sz w:val="24"/>
          <w:szCs w:val="24"/>
        </w:rPr>
      </w:pPr>
      <w:r w:rsidRPr="00CE3744">
        <w:rPr>
          <w:rFonts w:ascii="Times New Roman" w:hAnsi="Times New Roman" w:cs="Times New Roman"/>
          <w:sz w:val="24"/>
          <w:szCs w:val="24"/>
        </w:rPr>
        <w:t xml:space="preserve"> </w:t>
      </w:r>
    </w:p>
    <w:p w:rsidR="00C54E9C" w:rsidRPr="00CE3744" w:rsidRDefault="00C54E9C">
      <w:pPr>
        <w:rPr>
          <w:rFonts w:ascii="Times New Roman" w:hAnsi="Times New Roman" w:cs="Times New Roman"/>
          <w:sz w:val="24"/>
          <w:szCs w:val="24"/>
        </w:rPr>
      </w:pPr>
      <w:r w:rsidRPr="00CE3744">
        <w:rPr>
          <w:rFonts w:ascii="Times New Roman" w:hAnsi="Times New Roman" w:cs="Times New Roman"/>
          <w:sz w:val="24"/>
          <w:szCs w:val="24"/>
        </w:rPr>
        <w:br w:type="page"/>
      </w:r>
    </w:p>
    <w:p w:rsidR="007666C7" w:rsidRPr="00CE3744" w:rsidRDefault="007666C7" w:rsidP="002C7D6A">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 xml:space="preserve">Teacher </w:t>
      </w:r>
      <w:r w:rsidR="002C7D6A" w:rsidRPr="00CE3744">
        <w:rPr>
          <w:rFonts w:ascii="Times New Roman" w:hAnsi="Times New Roman" w:cs="Times New Roman"/>
          <w:sz w:val="24"/>
          <w:szCs w:val="24"/>
        </w:rPr>
        <w:t>Education</w:t>
      </w:r>
      <w:r w:rsidRPr="00CE3744">
        <w:rPr>
          <w:rFonts w:ascii="Times New Roman" w:hAnsi="Times New Roman" w:cs="Times New Roman"/>
          <w:sz w:val="24"/>
          <w:szCs w:val="24"/>
        </w:rPr>
        <w:t xml:space="preserve"> Summative Evaluation Form</w:t>
      </w:r>
    </w:p>
    <w:p w:rsidR="007666C7" w:rsidRPr="00CE3744" w:rsidRDefault="007666C7" w:rsidP="002C7D6A">
      <w:pPr>
        <w:spacing w:after="0" w:line="240" w:lineRule="auto"/>
        <w:jc w:val="center"/>
        <w:rPr>
          <w:rFonts w:ascii="Times New Roman" w:hAnsi="Times New Roman" w:cs="Times New Roman"/>
          <w:sz w:val="24"/>
          <w:szCs w:val="24"/>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08"/>
        <w:gridCol w:w="1900"/>
        <w:gridCol w:w="3868"/>
      </w:tblGrid>
      <w:tr w:rsidR="007666C7" w:rsidRPr="00CE3744" w:rsidTr="00867336">
        <w:trPr>
          <w:trHeight w:val="264"/>
        </w:trPr>
        <w:tc>
          <w:tcPr>
            <w:tcW w:w="4232" w:type="dxa"/>
            <w:shd w:val="clear" w:color="auto" w:fill="auto"/>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Intern/Student Teacher:</w:t>
            </w:r>
          </w:p>
        </w:tc>
        <w:tc>
          <w:tcPr>
            <w:tcW w:w="2070" w:type="dxa"/>
            <w:shd w:val="clear" w:color="auto" w:fill="auto"/>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Date:</w:t>
            </w:r>
          </w:p>
        </w:tc>
        <w:tc>
          <w:tcPr>
            <w:tcW w:w="4357" w:type="dxa"/>
            <w:shd w:val="clear" w:color="auto" w:fill="auto"/>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School:</w:t>
            </w:r>
          </w:p>
        </w:tc>
      </w:tr>
      <w:tr w:rsidR="007666C7" w:rsidRPr="00CE3744" w:rsidTr="00867336">
        <w:trPr>
          <w:trHeight w:val="264"/>
        </w:trPr>
        <w:tc>
          <w:tcPr>
            <w:tcW w:w="4232" w:type="dxa"/>
            <w:shd w:val="clear" w:color="auto" w:fill="auto"/>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Observer:</w:t>
            </w:r>
          </w:p>
        </w:tc>
        <w:tc>
          <w:tcPr>
            <w:tcW w:w="2070" w:type="dxa"/>
            <w:shd w:val="clear" w:color="auto" w:fill="auto"/>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Grade:</w:t>
            </w:r>
          </w:p>
        </w:tc>
        <w:tc>
          <w:tcPr>
            <w:tcW w:w="4357" w:type="dxa"/>
            <w:shd w:val="clear" w:color="auto" w:fill="auto"/>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Rotation / Observation #:</w:t>
            </w:r>
          </w:p>
        </w:tc>
      </w:tr>
      <w:tr w:rsidR="007666C7" w:rsidRPr="00CE3744" w:rsidTr="00867336">
        <w:trPr>
          <w:trHeight w:val="264"/>
        </w:trPr>
        <w:tc>
          <w:tcPr>
            <w:tcW w:w="4232" w:type="dxa"/>
            <w:shd w:val="clear" w:color="auto" w:fill="auto"/>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Mentor:</w:t>
            </w:r>
          </w:p>
        </w:tc>
        <w:tc>
          <w:tcPr>
            <w:tcW w:w="2070" w:type="dxa"/>
            <w:shd w:val="clear" w:color="auto" w:fill="auto"/>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Subject:</w:t>
            </w:r>
          </w:p>
        </w:tc>
        <w:tc>
          <w:tcPr>
            <w:tcW w:w="4357" w:type="dxa"/>
            <w:shd w:val="clear" w:color="auto" w:fill="auto"/>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Program:</w:t>
            </w:r>
          </w:p>
        </w:tc>
      </w:tr>
    </w:tbl>
    <w:p w:rsidR="007666C7" w:rsidRPr="00CE3744" w:rsidRDefault="007666C7" w:rsidP="007666C7">
      <w:pPr>
        <w:spacing w:after="0" w:line="240" w:lineRule="auto"/>
        <w:contextualSpacing/>
        <w:rPr>
          <w:rFonts w:ascii="Times New Roman" w:hAnsi="Times New Roman" w:cs="Times New Roman"/>
          <w:b/>
          <w:sz w:val="24"/>
          <w:szCs w:val="24"/>
        </w:rPr>
      </w:pPr>
      <w:r w:rsidRPr="00CE3744">
        <w:rPr>
          <w:rFonts w:ascii="Times New Roman" w:hAnsi="Times New Roman" w:cs="Times New Roman"/>
          <w:b/>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1"/>
        <w:gridCol w:w="671"/>
        <w:gridCol w:w="7616"/>
      </w:tblGrid>
      <w:tr w:rsidR="007666C7" w:rsidRPr="00CE3744" w:rsidTr="00867336">
        <w:tc>
          <w:tcPr>
            <w:tcW w:w="10800" w:type="dxa"/>
            <w:gridSpan w:val="3"/>
            <w:shd w:val="clear" w:color="auto" w:fill="FDE9D9"/>
          </w:tcPr>
          <w:p w:rsidR="007666C7" w:rsidRPr="00CE3744" w:rsidRDefault="007666C7" w:rsidP="007666C7">
            <w:pPr>
              <w:spacing w:after="0" w:line="240" w:lineRule="auto"/>
              <w:ind w:left="720" w:hanging="720"/>
              <w:rPr>
                <w:rFonts w:ascii="Times New Roman" w:hAnsi="Times New Roman" w:cs="Times New Roman"/>
                <w:b/>
                <w:sz w:val="24"/>
                <w:szCs w:val="24"/>
              </w:rPr>
            </w:pPr>
            <w:r w:rsidRPr="00CE3744">
              <w:rPr>
                <w:rFonts w:ascii="Times New Roman" w:hAnsi="Times New Roman" w:cs="Times New Roman"/>
                <w:b/>
                <w:sz w:val="24"/>
                <w:szCs w:val="24"/>
              </w:rPr>
              <w:t>Domain 1:  Planning and Preparation</w:t>
            </w:r>
          </w:p>
          <w:p w:rsidR="007666C7" w:rsidRPr="00CE3744" w:rsidRDefault="007666C7" w:rsidP="007666C7">
            <w:pPr>
              <w:spacing w:after="0" w:line="240" w:lineRule="auto"/>
              <w:ind w:left="-18"/>
              <w:rPr>
                <w:rFonts w:ascii="Times New Roman" w:hAnsi="Times New Roman" w:cs="Times New Roman"/>
                <w:i/>
                <w:sz w:val="24"/>
                <w:szCs w:val="24"/>
              </w:rPr>
            </w:pPr>
            <w:r w:rsidRPr="00CE3744">
              <w:rPr>
                <w:rFonts w:ascii="Times New Roman" w:hAnsi="Times New Roman" w:cs="Times New Roman"/>
                <w:i/>
                <w:sz w:val="24"/>
                <w:szCs w:val="24"/>
              </w:rPr>
              <w:t>To be completed from responses to questions before and after a lesson.  Additional information may be obtained during classroom observation of teaching.</w:t>
            </w:r>
          </w:p>
        </w:tc>
      </w:tr>
      <w:tr w:rsidR="007666C7" w:rsidRPr="00CE3744" w:rsidTr="00867336">
        <w:trPr>
          <w:trHeight w:val="197"/>
        </w:trPr>
        <w:tc>
          <w:tcPr>
            <w:tcW w:w="1260" w:type="dxa"/>
            <w:shd w:val="clear" w:color="auto" w:fill="FDE9D9"/>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Score</w:t>
            </w:r>
          </w:p>
        </w:tc>
        <w:tc>
          <w:tcPr>
            <w:tcW w:w="720" w:type="dxa"/>
            <w:shd w:val="clear" w:color="auto" w:fill="FDE9D9"/>
          </w:tcPr>
          <w:p w:rsidR="007666C7" w:rsidRPr="00CE3744" w:rsidRDefault="007666C7" w:rsidP="007666C7">
            <w:pPr>
              <w:spacing w:after="0" w:line="240" w:lineRule="auto"/>
              <w:jc w:val="center"/>
              <w:rPr>
                <w:rFonts w:ascii="Times New Roman" w:hAnsi="Times New Roman" w:cs="Times New Roman"/>
                <w:b/>
                <w:sz w:val="24"/>
                <w:szCs w:val="24"/>
              </w:rPr>
            </w:pPr>
          </w:p>
        </w:tc>
        <w:tc>
          <w:tcPr>
            <w:tcW w:w="8820" w:type="dxa"/>
            <w:shd w:val="clear" w:color="auto" w:fill="FDE9D9"/>
          </w:tcPr>
          <w:p w:rsidR="007666C7" w:rsidRPr="00CE3744" w:rsidRDefault="007666C7" w:rsidP="007666C7">
            <w:pPr>
              <w:spacing w:after="0" w:line="240" w:lineRule="auto"/>
              <w:rPr>
                <w:rFonts w:ascii="Times New Roman" w:hAnsi="Times New Roman" w:cs="Times New Roman"/>
                <w:sz w:val="24"/>
                <w:szCs w:val="24"/>
              </w:rPr>
            </w:pPr>
          </w:p>
        </w:tc>
      </w:tr>
      <w:tr w:rsidR="007666C7" w:rsidRPr="00CE3744" w:rsidTr="00867336">
        <w:trPr>
          <w:trHeight w:val="278"/>
        </w:trPr>
        <w:tc>
          <w:tcPr>
            <w:tcW w:w="1260" w:type="dxa"/>
          </w:tcPr>
          <w:p w:rsidR="007666C7" w:rsidRPr="00CE3744" w:rsidRDefault="007666C7" w:rsidP="007666C7">
            <w:pPr>
              <w:spacing w:after="0" w:line="240" w:lineRule="auto"/>
              <w:jc w:val="center"/>
              <w:rPr>
                <w:rFonts w:ascii="Times New Roman" w:hAnsi="Times New Roman" w:cs="Times New Roman"/>
                <w:b/>
                <w:sz w:val="24"/>
                <w:szCs w:val="24"/>
              </w:rPr>
            </w:pPr>
          </w:p>
        </w:tc>
        <w:tc>
          <w:tcPr>
            <w:tcW w:w="72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a:</w:t>
            </w:r>
          </w:p>
        </w:tc>
        <w:tc>
          <w:tcPr>
            <w:tcW w:w="882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Demonstrating knowledge of content and pedagogy</w:t>
            </w:r>
          </w:p>
        </w:tc>
      </w:tr>
      <w:tr w:rsidR="007666C7" w:rsidRPr="00CE3744" w:rsidTr="00867336">
        <w:trPr>
          <w:trHeight w:val="260"/>
        </w:trPr>
        <w:tc>
          <w:tcPr>
            <w:tcW w:w="1260" w:type="dxa"/>
          </w:tcPr>
          <w:p w:rsidR="007666C7" w:rsidRPr="00CE3744" w:rsidRDefault="007666C7" w:rsidP="007666C7">
            <w:pPr>
              <w:spacing w:after="0" w:line="240" w:lineRule="auto"/>
              <w:jc w:val="center"/>
              <w:rPr>
                <w:rFonts w:ascii="Times New Roman" w:hAnsi="Times New Roman" w:cs="Times New Roman"/>
                <w:b/>
                <w:sz w:val="24"/>
                <w:szCs w:val="24"/>
              </w:rPr>
            </w:pPr>
          </w:p>
        </w:tc>
        <w:tc>
          <w:tcPr>
            <w:tcW w:w="72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b:</w:t>
            </w:r>
          </w:p>
        </w:tc>
        <w:tc>
          <w:tcPr>
            <w:tcW w:w="882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Demonstrating knowledge of students</w:t>
            </w:r>
          </w:p>
        </w:tc>
      </w:tr>
      <w:tr w:rsidR="007666C7" w:rsidRPr="00CE3744" w:rsidTr="00867336">
        <w:trPr>
          <w:trHeight w:val="269"/>
        </w:trPr>
        <w:tc>
          <w:tcPr>
            <w:tcW w:w="1260" w:type="dxa"/>
          </w:tcPr>
          <w:p w:rsidR="007666C7" w:rsidRPr="00CE3744" w:rsidRDefault="007666C7" w:rsidP="007666C7">
            <w:pPr>
              <w:spacing w:after="0" w:line="240" w:lineRule="auto"/>
              <w:jc w:val="center"/>
              <w:rPr>
                <w:rFonts w:ascii="Times New Roman" w:hAnsi="Times New Roman" w:cs="Times New Roman"/>
                <w:b/>
                <w:sz w:val="24"/>
                <w:szCs w:val="24"/>
              </w:rPr>
            </w:pPr>
          </w:p>
        </w:tc>
        <w:tc>
          <w:tcPr>
            <w:tcW w:w="72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c:</w:t>
            </w:r>
          </w:p>
        </w:tc>
        <w:tc>
          <w:tcPr>
            <w:tcW w:w="882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Selecting instructional outcomes</w:t>
            </w:r>
          </w:p>
        </w:tc>
      </w:tr>
      <w:tr w:rsidR="007666C7" w:rsidRPr="00CE3744" w:rsidTr="00867336">
        <w:trPr>
          <w:trHeight w:val="314"/>
        </w:trPr>
        <w:tc>
          <w:tcPr>
            <w:tcW w:w="1260" w:type="dxa"/>
          </w:tcPr>
          <w:p w:rsidR="007666C7" w:rsidRPr="00CE3744" w:rsidRDefault="007666C7" w:rsidP="007666C7">
            <w:pPr>
              <w:tabs>
                <w:tab w:val="left" w:pos="550"/>
              </w:tabs>
              <w:spacing w:after="0" w:line="240" w:lineRule="auto"/>
              <w:jc w:val="center"/>
              <w:rPr>
                <w:rFonts w:ascii="Times New Roman" w:hAnsi="Times New Roman" w:cs="Times New Roman"/>
                <w:sz w:val="24"/>
                <w:szCs w:val="24"/>
              </w:rPr>
            </w:pPr>
          </w:p>
        </w:tc>
        <w:tc>
          <w:tcPr>
            <w:tcW w:w="72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d:</w:t>
            </w:r>
          </w:p>
        </w:tc>
        <w:tc>
          <w:tcPr>
            <w:tcW w:w="882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Demonstrating knowledge of resources</w:t>
            </w:r>
          </w:p>
        </w:tc>
      </w:tr>
      <w:tr w:rsidR="007666C7" w:rsidRPr="00CE3744" w:rsidTr="00867336">
        <w:trPr>
          <w:trHeight w:val="70"/>
        </w:trPr>
        <w:tc>
          <w:tcPr>
            <w:tcW w:w="1260" w:type="dxa"/>
          </w:tcPr>
          <w:p w:rsidR="007666C7" w:rsidRPr="00CE3744" w:rsidRDefault="007666C7" w:rsidP="007666C7">
            <w:pPr>
              <w:spacing w:after="0" w:line="240" w:lineRule="auto"/>
              <w:jc w:val="center"/>
              <w:rPr>
                <w:rFonts w:ascii="Times New Roman" w:hAnsi="Times New Roman" w:cs="Times New Roman"/>
                <w:b/>
                <w:sz w:val="24"/>
                <w:szCs w:val="24"/>
              </w:rPr>
            </w:pPr>
          </w:p>
        </w:tc>
        <w:tc>
          <w:tcPr>
            <w:tcW w:w="72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e:</w:t>
            </w:r>
          </w:p>
        </w:tc>
        <w:tc>
          <w:tcPr>
            <w:tcW w:w="882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Designing coherent instruction</w:t>
            </w:r>
          </w:p>
        </w:tc>
      </w:tr>
      <w:tr w:rsidR="007666C7" w:rsidRPr="00CE3744" w:rsidTr="00867336">
        <w:trPr>
          <w:trHeight w:val="70"/>
        </w:trPr>
        <w:tc>
          <w:tcPr>
            <w:tcW w:w="1260" w:type="dxa"/>
          </w:tcPr>
          <w:p w:rsidR="007666C7" w:rsidRPr="00CE3744" w:rsidRDefault="007666C7" w:rsidP="007666C7">
            <w:pPr>
              <w:spacing w:after="0" w:line="240" w:lineRule="auto"/>
              <w:jc w:val="center"/>
              <w:rPr>
                <w:rFonts w:ascii="Times New Roman" w:hAnsi="Times New Roman" w:cs="Times New Roman"/>
                <w:b/>
                <w:sz w:val="24"/>
                <w:szCs w:val="24"/>
              </w:rPr>
            </w:pPr>
          </w:p>
        </w:tc>
        <w:tc>
          <w:tcPr>
            <w:tcW w:w="72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f:</w:t>
            </w:r>
          </w:p>
        </w:tc>
        <w:tc>
          <w:tcPr>
            <w:tcW w:w="882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Assessing student learning</w:t>
            </w:r>
          </w:p>
        </w:tc>
      </w:tr>
    </w:tbl>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vanish/>
          <w:sz w:val="24"/>
          <w:szCs w:val="24"/>
        </w:rPr>
      </w:pPr>
    </w:p>
    <w:tbl>
      <w:tblPr>
        <w:tblW w:w="0" w:type="auto"/>
        <w:jc w:val="center"/>
        <w:tblLayout w:type="fixed"/>
        <w:tblCellMar>
          <w:left w:w="134" w:type="dxa"/>
          <w:right w:w="134" w:type="dxa"/>
        </w:tblCellMar>
        <w:tblLook w:val="0000" w:firstRow="0" w:lastRow="0" w:firstColumn="0" w:lastColumn="0" w:noHBand="0" w:noVBand="0"/>
      </w:tblPr>
      <w:tblGrid>
        <w:gridCol w:w="3330"/>
        <w:gridCol w:w="7470"/>
      </w:tblGrid>
      <w:tr w:rsidR="007666C7" w:rsidRPr="00CE3744" w:rsidTr="00867336">
        <w:trPr>
          <w:trHeight w:val="217"/>
          <w:jc w:val="center"/>
        </w:trPr>
        <w:tc>
          <w:tcPr>
            <w:tcW w:w="3330" w:type="dxa"/>
            <w:tcBorders>
              <w:top w:val="single" w:sz="7" w:space="0" w:color="000000"/>
              <w:left w:val="single" w:sz="7" w:space="0" w:color="000000"/>
              <w:bottom w:val="single" w:sz="6" w:space="0" w:color="FFFFFF"/>
              <w:right w:val="single" w:sz="6" w:space="0" w:color="FFFFFF"/>
            </w:tcBorders>
          </w:tcPr>
          <w:p w:rsidR="007666C7" w:rsidRPr="00CE3744" w:rsidRDefault="007666C7" w:rsidP="007666C7">
            <w:pPr>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720"/>
                <w:tab w:val="left" w:pos="1140"/>
                <w:tab w:val="left" w:pos="2160"/>
                <w:tab w:val="left" w:pos="2880"/>
                <w:tab w:val="left" w:pos="3060"/>
                <w:tab w:val="left" w:pos="4560"/>
                <w:tab w:val="left" w:pos="4920"/>
                <w:tab w:val="left" w:pos="5310"/>
                <w:tab w:val="left" w:pos="6480"/>
                <w:tab w:val="left" w:pos="7200"/>
                <w:tab w:val="left" w:pos="7920"/>
                <w:tab w:val="left" w:pos="8640"/>
                <w:tab w:val="left" w:pos="9360"/>
                <w:tab w:val="left" w:pos="10080"/>
                <w:tab w:val="left" w:pos="10800"/>
              </w:tabs>
              <w:spacing w:after="0" w:line="240" w:lineRule="auto"/>
              <w:jc w:val="center"/>
              <w:rPr>
                <w:rFonts w:ascii="Times New Roman" w:hAnsi="Times New Roman" w:cs="Times New Roman"/>
                <w:sz w:val="24"/>
                <w:szCs w:val="24"/>
              </w:rPr>
            </w:pPr>
            <w:r w:rsidRPr="00CE3744">
              <w:rPr>
                <w:rFonts w:ascii="Times New Roman" w:hAnsi="Times New Roman" w:cs="Times New Roman"/>
                <w:b/>
                <w:bCs/>
                <w:sz w:val="24"/>
                <w:szCs w:val="24"/>
              </w:rPr>
              <w:t>Key Proficient “Look Fors”</w:t>
            </w:r>
          </w:p>
        </w:tc>
        <w:tc>
          <w:tcPr>
            <w:tcW w:w="7470" w:type="dxa"/>
            <w:tcBorders>
              <w:top w:val="single" w:sz="7" w:space="0" w:color="000000"/>
              <w:left w:val="single" w:sz="7" w:space="0" w:color="000000"/>
              <w:bottom w:val="single" w:sz="6" w:space="0" w:color="FFFFFF"/>
              <w:right w:val="single" w:sz="7" w:space="0" w:color="000000"/>
            </w:tcBorders>
          </w:tcPr>
          <w:p w:rsidR="007666C7" w:rsidRPr="00CE3744" w:rsidRDefault="007666C7" w:rsidP="007666C7">
            <w:pPr>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720"/>
                <w:tab w:val="left" w:pos="1140"/>
                <w:tab w:val="left" w:pos="2160"/>
                <w:tab w:val="left" w:pos="2880"/>
                <w:tab w:val="left" w:pos="3060"/>
                <w:tab w:val="left" w:pos="4560"/>
                <w:tab w:val="left" w:pos="4920"/>
                <w:tab w:val="left" w:pos="5310"/>
                <w:tab w:val="left" w:pos="6480"/>
                <w:tab w:val="left" w:pos="7200"/>
                <w:tab w:val="left" w:pos="7920"/>
                <w:tab w:val="left" w:pos="8640"/>
                <w:tab w:val="left" w:pos="9360"/>
                <w:tab w:val="left" w:pos="10080"/>
                <w:tab w:val="left" w:pos="10800"/>
              </w:tabs>
              <w:spacing w:after="0" w:line="240" w:lineRule="auto"/>
              <w:jc w:val="center"/>
              <w:rPr>
                <w:rFonts w:ascii="Times New Roman" w:hAnsi="Times New Roman" w:cs="Times New Roman"/>
                <w:sz w:val="24"/>
                <w:szCs w:val="24"/>
              </w:rPr>
            </w:pPr>
            <w:r w:rsidRPr="00CE3744">
              <w:rPr>
                <w:rFonts w:ascii="Times New Roman" w:hAnsi="Times New Roman" w:cs="Times New Roman"/>
                <w:b/>
                <w:bCs/>
                <w:sz w:val="24"/>
                <w:szCs w:val="24"/>
              </w:rPr>
              <w:t>Criteria</w:t>
            </w:r>
          </w:p>
        </w:tc>
      </w:tr>
      <w:tr w:rsidR="007666C7" w:rsidRPr="00CE3744" w:rsidTr="00867336">
        <w:trPr>
          <w:trHeight w:val="820"/>
          <w:jc w:val="center"/>
        </w:trPr>
        <w:tc>
          <w:tcPr>
            <w:tcW w:w="3330" w:type="dxa"/>
            <w:vMerge w:val="restart"/>
            <w:tcBorders>
              <w:top w:val="single" w:sz="7" w:space="0" w:color="000000"/>
              <w:left w:val="single" w:sz="7" w:space="0" w:color="000000"/>
              <w:right w:val="single" w:sz="6" w:space="0" w:color="FFFFFF"/>
            </w:tcBorders>
          </w:tcPr>
          <w:p w:rsidR="007666C7" w:rsidRPr="00CE3744" w:rsidRDefault="007666C7" w:rsidP="007666C7">
            <w:pPr>
              <w:tabs>
                <w:tab w:val="left" w:pos="0"/>
                <w:tab w:val="left" w:pos="720"/>
                <w:tab w:val="left" w:pos="1440"/>
                <w:tab w:val="left" w:pos="2160"/>
              </w:tabs>
              <w:spacing w:after="0" w:line="240" w:lineRule="auto"/>
              <w:ind w:left="-764"/>
              <w:rPr>
                <w:rFonts w:ascii="Times New Roman" w:hAnsi="Times New Roman" w:cs="Times New Roman"/>
                <w:sz w:val="24"/>
                <w:szCs w:val="24"/>
              </w:rPr>
            </w:pPr>
          </w:p>
          <w:p w:rsidR="007666C7" w:rsidRPr="00CE3744" w:rsidRDefault="007666C7" w:rsidP="007666C7">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hAnsi="Times New Roman" w:cs="Times New Roman"/>
                <w:b/>
                <w:i/>
                <w:sz w:val="24"/>
                <w:szCs w:val="24"/>
              </w:rPr>
            </w:pPr>
            <w:r w:rsidRPr="00CE3744">
              <w:rPr>
                <w:rFonts w:ascii="Times New Roman" w:hAnsi="Times New Roman" w:cs="Times New Roman"/>
                <w:b/>
                <w:i/>
                <w:sz w:val="24"/>
                <w:szCs w:val="24"/>
              </w:rPr>
              <w:t>Classroom Observation</w:t>
            </w:r>
          </w:p>
          <w:p w:rsidR="007666C7" w:rsidRPr="00CE3744" w:rsidRDefault="007666C7" w:rsidP="00E2759B">
            <w:pPr>
              <w:widowControl w:val="0"/>
              <w:numPr>
                <w:ilvl w:val="0"/>
                <w:numId w:val="71"/>
              </w:numPr>
              <w:tabs>
                <w:tab w:val="left" w:pos="0"/>
                <w:tab w:val="left" w:pos="1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sz w:val="24"/>
                <w:szCs w:val="24"/>
              </w:rPr>
            </w:pPr>
            <w:r w:rsidRPr="00CE3744">
              <w:rPr>
                <w:rFonts w:ascii="Times New Roman" w:hAnsi="Times New Roman" w:cs="Times New Roman"/>
                <w:sz w:val="24"/>
                <w:szCs w:val="24"/>
              </w:rPr>
              <w:t>Clear explanation of content</w:t>
            </w:r>
          </w:p>
          <w:p w:rsidR="007666C7" w:rsidRPr="00CE3744" w:rsidRDefault="007666C7" w:rsidP="00E2759B">
            <w:pPr>
              <w:widowControl w:val="0"/>
              <w:numPr>
                <w:ilvl w:val="0"/>
                <w:numId w:val="71"/>
              </w:numPr>
              <w:tabs>
                <w:tab w:val="left" w:pos="0"/>
                <w:tab w:val="left" w:pos="1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sz w:val="24"/>
                <w:szCs w:val="24"/>
              </w:rPr>
            </w:pPr>
            <w:r w:rsidRPr="00CE3744">
              <w:rPr>
                <w:rFonts w:ascii="Times New Roman" w:hAnsi="Times New Roman" w:cs="Times New Roman"/>
                <w:sz w:val="24"/>
                <w:szCs w:val="24"/>
              </w:rPr>
              <w:t>Accurate response to student questions</w:t>
            </w:r>
          </w:p>
          <w:p w:rsidR="007666C7" w:rsidRPr="00CE3744" w:rsidRDefault="007666C7" w:rsidP="00E2759B">
            <w:pPr>
              <w:widowControl w:val="0"/>
              <w:numPr>
                <w:ilvl w:val="0"/>
                <w:numId w:val="71"/>
              </w:numPr>
              <w:tabs>
                <w:tab w:val="left" w:pos="0"/>
                <w:tab w:val="left" w:pos="1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sz w:val="24"/>
                <w:szCs w:val="24"/>
              </w:rPr>
            </w:pPr>
            <w:r w:rsidRPr="00CE3744">
              <w:rPr>
                <w:rFonts w:ascii="Times New Roman" w:hAnsi="Times New Roman" w:cs="Times New Roman"/>
                <w:sz w:val="24"/>
                <w:szCs w:val="24"/>
              </w:rPr>
              <w:t>Questions build on prior k/s</w:t>
            </w:r>
          </w:p>
          <w:p w:rsidR="007666C7" w:rsidRPr="00CE3744" w:rsidRDefault="007666C7" w:rsidP="007666C7">
            <w:pPr>
              <w:widowControl w:val="0"/>
              <w:tabs>
                <w:tab w:val="left" w:pos="0"/>
                <w:tab w:val="left" w:pos="1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44"/>
              <w:rPr>
                <w:rFonts w:ascii="Times New Roman" w:hAnsi="Times New Roman" w:cs="Times New Roman"/>
                <w:b/>
                <w:i/>
                <w:sz w:val="24"/>
                <w:szCs w:val="24"/>
              </w:rPr>
            </w:pPr>
            <w:r w:rsidRPr="00CE3744">
              <w:rPr>
                <w:rFonts w:ascii="Times New Roman" w:hAnsi="Times New Roman" w:cs="Times New Roman"/>
                <w:b/>
                <w:i/>
                <w:sz w:val="24"/>
                <w:szCs w:val="24"/>
              </w:rPr>
              <w:t>Teacher Lesson Plans/Interview</w:t>
            </w:r>
          </w:p>
          <w:p w:rsidR="007666C7" w:rsidRPr="00CE3744" w:rsidRDefault="007666C7" w:rsidP="00E2759B">
            <w:pPr>
              <w:widowControl w:val="0"/>
              <w:numPr>
                <w:ilvl w:val="0"/>
                <w:numId w:val="71"/>
              </w:numPr>
              <w:tabs>
                <w:tab w:val="left" w:pos="0"/>
                <w:tab w:val="left" w:pos="1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b/>
                <w:i/>
                <w:sz w:val="24"/>
                <w:szCs w:val="24"/>
              </w:rPr>
            </w:pPr>
            <w:r w:rsidRPr="00CE3744">
              <w:rPr>
                <w:rFonts w:ascii="Times New Roman" w:hAnsi="Times New Roman" w:cs="Times New Roman"/>
                <w:sz w:val="24"/>
                <w:szCs w:val="24"/>
              </w:rPr>
              <w:t>Explains how discipline is organized and has evolved</w:t>
            </w:r>
          </w:p>
          <w:p w:rsidR="007666C7" w:rsidRPr="00CE3744" w:rsidRDefault="007666C7" w:rsidP="00E2759B">
            <w:pPr>
              <w:widowControl w:val="0"/>
              <w:numPr>
                <w:ilvl w:val="0"/>
                <w:numId w:val="71"/>
              </w:numPr>
              <w:tabs>
                <w:tab w:val="left" w:pos="0"/>
                <w:tab w:val="left" w:pos="1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b/>
                <w:i/>
                <w:sz w:val="24"/>
                <w:szCs w:val="24"/>
              </w:rPr>
            </w:pPr>
            <w:r w:rsidRPr="00CE3744">
              <w:rPr>
                <w:rFonts w:ascii="Times New Roman" w:hAnsi="Times New Roman" w:cs="Times New Roman"/>
                <w:sz w:val="24"/>
                <w:szCs w:val="24"/>
              </w:rPr>
              <w:t>Identifies concepts to be taught</w:t>
            </w:r>
          </w:p>
          <w:p w:rsidR="007666C7" w:rsidRPr="00CE3744" w:rsidRDefault="007666C7" w:rsidP="00E2759B">
            <w:pPr>
              <w:widowControl w:val="0"/>
              <w:numPr>
                <w:ilvl w:val="0"/>
                <w:numId w:val="71"/>
              </w:numPr>
              <w:tabs>
                <w:tab w:val="left" w:pos="0"/>
                <w:tab w:val="left" w:pos="1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b/>
                <w:i/>
                <w:sz w:val="24"/>
                <w:szCs w:val="24"/>
              </w:rPr>
            </w:pPr>
            <w:r w:rsidRPr="00CE3744">
              <w:rPr>
                <w:rFonts w:ascii="Times New Roman" w:hAnsi="Times New Roman" w:cs="Times New Roman"/>
                <w:sz w:val="24"/>
                <w:szCs w:val="24"/>
              </w:rPr>
              <w:t>Shares relationship to other disciplines</w:t>
            </w:r>
          </w:p>
          <w:p w:rsidR="007666C7" w:rsidRPr="00CE3744" w:rsidRDefault="007666C7" w:rsidP="00E2759B">
            <w:pPr>
              <w:widowControl w:val="0"/>
              <w:numPr>
                <w:ilvl w:val="0"/>
                <w:numId w:val="71"/>
              </w:numPr>
              <w:tabs>
                <w:tab w:val="left" w:pos="0"/>
                <w:tab w:val="left" w:pos="13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sz w:val="24"/>
                <w:szCs w:val="24"/>
              </w:rPr>
            </w:pPr>
            <w:r w:rsidRPr="00CE3744">
              <w:rPr>
                <w:rFonts w:ascii="Times New Roman" w:hAnsi="Times New Roman" w:cs="Times New Roman"/>
                <w:sz w:val="24"/>
                <w:szCs w:val="24"/>
              </w:rPr>
              <w:t>Selects appropriate teaching strategies</w:t>
            </w:r>
          </w:p>
        </w:tc>
        <w:tc>
          <w:tcPr>
            <w:tcW w:w="7470" w:type="dxa"/>
            <w:tcBorders>
              <w:top w:val="single" w:sz="7" w:space="0" w:color="000000"/>
              <w:left w:val="single" w:sz="7" w:space="0" w:color="000000"/>
              <w:bottom w:val="single" w:sz="6" w:space="0" w:color="FFFFFF"/>
              <w:right w:val="single" w:sz="7" w:space="0" w:color="000000"/>
            </w:tcBorders>
          </w:tcPr>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a. Teacher is familiar with major concepts/skills of the subject he/she teaches. Familiar with connections between subject and other disciplines.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Knowledge of prerequisite relationships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Knowledge of content-related pedagogy</w:t>
            </w:r>
          </w:p>
        </w:tc>
      </w:tr>
      <w:tr w:rsidR="007666C7" w:rsidRPr="00CE3744" w:rsidTr="00867336">
        <w:trPr>
          <w:trHeight w:val="965"/>
          <w:jc w:val="center"/>
        </w:trPr>
        <w:tc>
          <w:tcPr>
            <w:tcW w:w="3330" w:type="dxa"/>
            <w:vMerge/>
            <w:tcBorders>
              <w:left w:val="single" w:sz="7" w:space="0" w:color="000000"/>
              <w:bottom w:val="single" w:sz="6" w:space="0" w:color="FFFFFF"/>
              <w:right w:val="single" w:sz="6" w:space="0" w:color="FFFFFF"/>
            </w:tcBorders>
          </w:tcPr>
          <w:p w:rsidR="007666C7" w:rsidRPr="00CE3744" w:rsidRDefault="007666C7" w:rsidP="007666C7">
            <w:pPr>
              <w:tabs>
                <w:tab w:val="left" w:pos="0"/>
                <w:tab w:val="left" w:pos="720"/>
                <w:tab w:val="left" w:pos="1440"/>
                <w:tab w:val="left" w:pos="2160"/>
              </w:tabs>
              <w:spacing w:after="0" w:line="240" w:lineRule="auto"/>
              <w:ind w:left="-764"/>
              <w:rPr>
                <w:rFonts w:ascii="Times New Roman" w:hAnsi="Times New Roman" w:cs="Times New Roman"/>
                <w:sz w:val="24"/>
                <w:szCs w:val="24"/>
              </w:rPr>
            </w:pPr>
          </w:p>
        </w:tc>
        <w:tc>
          <w:tcPr>
            <w:tcW w:w="7470" w:type="dxa"/>
            <w:tcBorders>
              <w:top w:val="single" w:sz="7" w:space="0" w:color="000000"/>
              <w:left w:val="single" w:sz="7" w:space="0" w:color="000000"/>
              <w:bottom w:val="single" w:sz="6" w:space="0" w:color="FFFFFF"/>
              <w:right w:val="single" w:sz="7" w:space="0" w:color="000000"/>
            </w:tcBorders>
          </w:tcPr>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Comments:</w:t>
            </w:r>
          </w:p>
        </w:tc>
      </w:tr>
      <w:tr w:rsidR="007666C7" w:rsidRPr="00CE3744" w:rsidTr="00867336">
        <w:trPr>
          <w:trHeight w:val="1144"/>
          <w:jc w:val="center"/>
        </w:trPr>
        <w:tc>
          <w:tcPr>
            <w:tcW w:w="3330" w:type="dxa"/>
            <w:vMerge w:val="restart"/>
            <w:tcBorders>
              <w:top w:val="single" w:sz="7" w:space="0" w:color="000000"/>
              <w:left w:val="single" w:sz="7" w:space="0" w:color="000000"/>
              <w:right w:val="single" w:sz="6" w:space="0" w:color="FFFFFF"/>
            </w:tcBorders>
          </w:tcPr>
          <w:p w:rsidR="007666C7" w:rsidRPr="00CE3744" w:rsidRDefault="007666C7" w:rsidP="007666C7">
            <w:pPr>
              <w:tabs>
                <w:tab w:val="left" w:pos="0"/>
                <w:tab w:val="left" w:pos="226"/>
                <w:tab w:val="left" w:pos="1440"/>
                <w:tab w:val="left" w:pos="2160"/>
              </w:tabs>
              <w:spacing w:after="0" w:line="240" w:lineRule="auto"/>
              <w:rPr>
                <w:rFonts w:ascii="Times New Roman" w:hAnsi="Times New Roman" w:cs="Times New Roman"/>
                <w:sz w:val="24"/>
                <w:szCs w:val="24"/>
              </w:rPr>
            </w:pPr>
          </w:p>
          <w:p w:rsidR="007666C7" w:rsidRPr="00CE3744" w:rsidRDefault="007666C7" w:rsidP="007666C7">
            <w:pPr>
              <w:widowControl w:val="0"/>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hAnsi="Times New Roman" w:cs="Times New Roman"/>
                <w:b/>
                <w:i/>
                <w:sz w:val="24"/>
                <w:szCs w:val="24"/>
              </w:rPr>
            </w:pPr>
            <w:r w:rsidRPr="00CE3744">
              <w:rPr>
                <w:rFonts w:ascii="Times New Roman" w:hAnsi="Times New Roman" w:cs="Times New Roman"/>
                <w:b/>
                <w:i/>
                <w:sz w:val="24"/>
                <w:szCs w:val="24"/>
              </w:rPr>
              <w:t>Teacher Lesson Plans/Interview</w:t>
            </w:r>
          </w:p>
          <w:p w:rsidR="007666C7" w:rsidRPr="00CE3744" w:rsidRDefault="007666C7" w:rsidP="00E2759B">
            <w:pPr>
              <w:widowControl w:val="0"/>
              <w:numPr>
                <w:ilvl w:val="0"/>
                <w:numId w:val="70"/>
              </w:numPr>
              <w:tabs>
                <w:tab w:val="left" w:pos="0"/>
                <w:tab w:val="left" w:pos="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Age appropriate</w:t>
            </w:r>
          </w:p>
          <w:p w:rsidR="007666C7" w:rsidRPr="00CE3744" w:rsidRDefault="007666C7" w:rsidP="00E2759B">
            <w:pPr>
              <w:widowControl w:val="0"/>
              <w:numPr>
                <w:ilvl w:val="0"/>
                <w:numId w:val="70"/>
              </w:numPr>
              <w:tabs>
                <w:tab w:val="left" w:pos="0"/>
                <w:tab w:val="left" w:pos="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References current research</w:t>
            </w:r>
          </w:p>
          <w:p w:rsidR="007666C7" w:rsidRPr="00CE3744" w:rsidRDefault="007666C7" w:rsidP="00E2759B">
            <w:pPr>
              <w:widowControl w:val="0"/>
              <w:numPr>
                <w:ilvl w:val="0"/>
                <w:numId w:val="70"/>
              </w:numPr>
              <w:tabs>
                <w:tab w:val="left" w:pos="0"/>
                <w:tab w:val="left" w:pos="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Activities engage inquiry and reciprocal learning process</w:t>
            </w:r>
          </w:p>
          <w:p w:rsidR="007666C7" w:rsidRPr="00CE3744" w:rsidRDefault="007666C7" w:rsidP="00E2759B">
            <w:pPr>
              <w:widowControl w:val="0"/>
              <w:numPr>
                <w:ilvl w:val="0"/>
                <w:numId w:val="70"/>
              </w:numPr>
              <w:tabs>
                <w:tab w:val="left" w:pos="0"/>
                <w:tab w:val="left" w:pos="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Activities/strategies based in formal / informal and ongoing assessment</w:t>
            </w:r>
          </w:p>
          <w:p w:rsidR="007666C7" w:rsidRPr="00CE3744" w:rsidRDefault="007666C7" w:rsidP="00E2759B">
            <w:pPr>
              <w:widowControl w:val="0"/>
              <w:numPr>
                <w:ilvl w:val="0"/>
                <w:numId w:val="70"/>
              </w:numPr>
              <w:tabs>
                <w:tab w:val="left" w:pos="0"/>
                <w:tab w:val="left" w:pos="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Seeks input from parents</w:t>
            </w:r>
          </w:p>
          <w:p w:rsidR="007666C7" w:rsidRPr="00CE3744" w:rsidRDefault="007666C7" w:rsidP="00E2759B">
            <w:pPr>
              <w:widowControl w:val="0"/>
              <w:numPr>
                <w:ilvl w:val="0"/>
                <w:numId w:val="70"/>
              </w:numPr>
              <w:tabs>
                <w:tab w:val="left" w:pos="0"/>
                <w:tab w:val="left" w:pos="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Interest surveys and interviews</w:t>
            </w:r>
          </w:p>
          <w:p w:rsidR="007666C7" w:rsidRPr="00CE3744" w:rsidRDefault="007666C7" w:rsidP="00E2759B">
            <w:pPr>
              <w:widowControl w:val="0"/>
              <w:numPr>
                <w:ilvl w:val="0"/>
                <w:numId w:val="70"/>
              </w:numPr>
              <w:tabs>
                <w:tab w:val="left" w:pos="0"/>
                <w:tab w:val="left" w:pos="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Cultural sensitivity</w:t>
            </w:r>
          </w:p>
          <w:p w:rsidR="007666C7" w:rsidRPr="00CE3744" w:rsidRDefault="007666C7" w:rsidP="00E2759B">
            <w:pPr>
              <w:widowControl w:val="0"/>
              <w:numPr>
                <w:ilvl w:val="0"/>
                <w:numId w:val="70"/>
              </w:numPr>
              <w:tabs>
                <w:tab w:val="left" w:pos="0"/>
                <w:tab w:val="left" w:pos="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Meets with key school personnel</w:t>
            </w:r>
          </w:p>
          <w:p w:rsidR="007666C7" w:rsidRPr="00CE3744" w:rsidRDefault="007666C7" w:rsidP="00E2759B">
            <w:pPr>
              <w:widowControl w:val="0"/>
              <w:numPr>
                <w:ilvl w:val="0"/>
                <w:numId w:val="70"/>
              </w:numPr>
              <w:tabs>
                <w:tab w:val="left" w:pos="0"/>
                <w:tab w:val="left" w:pos="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Accommodations</w:t>
            </w:r>
          </w:p>
        </w:tc>
        <w:tc>
          <w:tcPr>
            <w:tcW w:w="7470" w:type="dxa"/>
            <w:tcBorders>
              <w:top w:val="single" w:sz="7" w:space="0" w:color="000000"/>
              <w:left w:val="single" w:sz="7" w:space="0" w:color="000000"/>
              <w:bottom w:val="single" w:sz="8" w:space="0" w:color="000000"/>
              <w:right w:val="single" w:sz="7" w:space="0" w:color="000000"/>
            </w:tcBorders>
          </w:tcPr>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b.  Teacher demonstrates knowledge of students.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Knowledge of child and adolescent development</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Knowledge of the learning process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Knowledge of students' skills, knowledge, and language proficiency</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Knowledge of students' interest and cultural heritage</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Knowledge of students with special needs</w:t>
            </w:r>
          </w:p>
        </w:tc>
      </w:tr>
      <w:tr w:rsidR="007666C7" w:rsidRPr="00CE3744" w:rsidTr="00867336">
        <w:trPr>
          <w:trHeight w:val="1275"/>
          <w:jc w:val="center"/>
        </w:trPr>
        <w:tc>
          <w:tcPr>
            <w:tcW w:w="3330" w:type="dxa"/>
            <w:vMerge/>
            <w:tcBorders>
              <w:left w:val="single" w:sz="7" w:space="0" w:color="000000"/>
              <w:bottom w:val="single" w:sz="8" w:space="0" w:color="000000"/>
              <w:right w:val="single" w:sz="6" w:space="0" w:color="FFFFFF"/>
            </w:tcBorders>
          </w:tcPr>
          <w:p w:rsidR="007666C7" w:rsidRPr="00CE3744" w:rsidRDefault="007666C7" w:rsidP="007666C7">
            <w:pPr>
              <w:tabs>
                <w:tab w:val="left" w:pos="226"/>
              </w:tabs>
              <w:spacing w:after="0" w:line="240" w:lineRule="auto"/>
              <w:rPr>
                <w:rFonts w:ascii="Times New Roman" w:hAnsi="Times New Roman" w:cs="Times New Roman"/>
                <w:sz w:val="24"/>
                <w:szCs w:val="24"/>
              </w:rPr>
            </w:pPr>
          </w:p>
        </w:tc>
        <w:tc>
          <w:tcPr>
            <w:tcW w:w="7470" w:type="dxa"/>
            <w:tcBorders>
              <w:top w:val="single" w:sz="7" w:space="0" w:color="000000"/>
              <w:left w:val="single" w:sz="7" w:space="0" w:color="000000"/>
              <w:bottom w:val="single" w:sz="8" w:space="0" w:color="000000"/>
              <w:right w:val="single" w:sz="7" w:space="0" w:color="000000"/>
            </w:tcBorders>
          </w:tcPr>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Comments:</w:t>
            </w:r>
          </w:p>
        </w:tc>
      </w:tr>
      <w:tr w:rsidR="007666C7" w:rsidRPr="00CE3744" w:rsidTr="00867336">
        <w:trPr>
          <w:trHeight w:val="961"/>
          <w:jc w:val="center"/>
        </w:trPr>
        <w:tc>
          <w:tcPr>
            <w:tcW w:w="3330" w:type="dxa"/>
            <w:vMerge w:val="restart"/>
            <w:tcBorders>
              <w:top w:val="single" w:sz="8" w:space="0" w:color="000000"/>
              <w:left w:val="single" w:sz="8" w:space="0" w:color="000000"/>
              <w:right w:val="single" w:sz="8" w:space="0" w:color="000000"/>
            </w:tcBorders>
          </w:tcPr>
          <w:p w:rsidR="007666C7" w:rsidRPr="00CE3744" w:rsidRDefault="007666C7" w:rsidP="007666C7">
            <w:pPr>
              <w:tabs>
                <w:tab w:val="left" w:pos="136"/>
              </w:tabs>
              <w:spacing w:after="0" w:line="240" w:lineRule="auto"/>
              <w:ind w:left="-44"/>
              <w:rPr>
                <w:rFonts w:ascii="Times New Roman" w:hAnsi="Times New Roman" w:cs="Times New Roman"/>
                <w:sz w:val="24"/>
                <w:szCs w:val="24"/>
              </w:rPr>
            </w:pPr>
          </w:p>
          <w:p w:rsidR="007666C7" w:rsidRPr="00CE3744" w:rsidRDefault="007666C7" w:rsidP="007666C7">
            <w:pPr>
              <w:tabs>
                <w:tab w:val="left" w:pos="0"/>
                <w:tab w:val="left" w:pos="136"/>
                <w:tab w:val="left" w:pos="1440"/>
                <w:tab w:val="left" w:pos="2160"/>
              </w:tabs>
              <w:spacing w:after="0" w:line="240" w:lineRule="auto"/>
              <w:ind w:left="-44"/>
              <w:rPr>
                <w:rFonts w:ascii="Times New Roman" w:hAnsi="Times New Roman" w:cs="Times New Roman"/>
                <w:sz w:val="24"/>
                <w:szCs w:val="24"/>
              </w:rPr>
            </w:pPr>
          </w:p>
          <w:p w:rsidR="007666C7" w:rsidRPr="00CE3744" w:rsidRDefault="007666C7" w:rsidP="007666C7">
            <w:pPr>
              <w:widowControl w:val="0"/>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Teacher Plans/Interviews</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Connects to national, state, and local standards</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Represents big ideas</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Scaffolded on prior and establishes foundation for future learning that represent the discipline</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 xml:space="preserve">Written in terms of LEARN </w:t>
            </w:r>
            <w:r w:rsidRPr="00CE3744">
              <w:rPr>
                <w:rFonts w:ascii="Times New Roman" w:hAnsi="Times New Roman" w:cs="Times New Roman"/>
                <w:b/>
                <w:sz w:val="24"/>
                <w:szCs w:val="24"/>
              </w:rPr>
              <w:t xml:space="preserve">not </w:t>
            </w:r>
            <w:r w:rsidRPr="00CE3744">
              <w:rPr>
                <w:rFonts w:ascii="Times New Roman" w:hAnsi="Times New Roman" w:cs="Times New Roman"/>
                <w:sz w:val="24"/>
                <w:szCs w:val="24"/>
              </w:rPr>
              <w:t>DO</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Are specific, doable, observable</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Reflect different types of learning</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Provide opportunities for coordination</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Reflect actual and higher-order thinking</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Reflect procedural knowledge</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Reflect conceptual understanding</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Reflect communication skills</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Reflecting reasoning skills</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Reflecting collaboration skills</w:t>
            </w:r>
          </w:p>
          <w:p w:rsidR="007666C7" w:rsidRPr="00CE3744" w:rsidRDefault="007666C7" w:rsidP="00E2759B">
            <w:pPr>
              <w:widowControl w:val="0"/>
              <w:numPr>
                <w:ilvl w:val="0"/>
                <w:numId w:val="69"/>
              </w:numPr>
              <w:tabs>
                <w:tab w:val="left" w:pos="136"/>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36"/>
              <w:rPr>
                <w:rFonts w:ascii="Times New Roman" w:hAnsi="Times New Roman" w:cs="Times New Roman"/>
                <w:sz w:val="24"/>
                <w:szCs w:val="24"/>
              </w:rPr>
            </w:pPr>
            <w:r w:rsidRPr="00CE3744">
              <w:rPr>
                <w:rFonts w:ascii="Times New Roman" w:hAnsi="Times New Roman" w:cs="Times New Roman"/>
                <w:sz w:val="24"/>
                <w:szCs w:val="24"/>
              </w:rPr>
              <w:t>Are suitable for all students</w:t>
            </w:r>
          </w:p>
        </w:tc>
        <w:tc>
          <w:tcPr>
            <w:tcW w:w="747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  Teacher selects instructional outcomes.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Value, sequence, and alignment</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Clarity</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Balance</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Suitability for diverse learners</w:t>
            </w:r>
          </w:p>
        </w:tc>
      </w:tr>
      <w:tr w:rsidR="007666C7" w:rsidRPr="00CE3744" w:rsidTr="00867336">
        <w:trPr>
          <w:trHeight w:val="1420"/>
          <w:jc w:val="center"/>
        </w:trPr>
        <w:tc>
          <w:tcPr>
            <w:tcW w:w="3330" w:type="dxa"/>
            <w:vMerge/>
            <w:tcBorders>
              <w:left w:val="single" w:sz="8" w:space="0" w:color="000000"/>
              <w:bottom w:val="single" w:sz="8" w:space="0" w:color="000000"/>
              <w:right w:val="single" w:sz="8" w:space="0" w:color="000000"/>
            </w:tcBorders>
          </w:tcPr>
          <w:p w:rsidR="007666C7" w:rsidRPr="00CE3744" w:rsidRDefault="007666C7" w:rsidP="007666C7">
            <w:pPr>
              <w:tabs>
                <w:tab w:val="left" w:pos="136"/>
              </w:tabs>
              <w:spacing w:after="0" w:line="240" w:lineRule="auto"/>
              <w:ind w:left="-44"/>
              <w:rPr>
                <w:rFonts w:ascii="Times New Roman" w:hAnsi="Times New Roman" w:cs="Times New Roman"/>
                <w:sz w:val="24"/>
                <w:szCs w:val="24"/>
              </w:rPr>
            </w:pPr>
          </w:p>
        </w:tc>
        <w:tc>
          <w:tcPr>
            <w:tcW w:w="747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Comments:</w:t>
            </w:r>
          </w:p>
        </w:tc>
      </w:tr>
      <w:tr w:rsidR="007666C7" w:rsidRPr="00CE3744" w:rsidTr="00867336">
        <w:trPr>
          <w:trHeight w:val="1006"/>
          <w:jc w:val="center"/>
        </w:trPr>
        <w:tc>
          <w:tcPr>
            <w:tcW w:w="3330" w:type="dxa"/>
            <w:vMerge w:val="restart"/>
            <w:tcBorders>
              <w:top w:val="single" w:sz="8" w:space="0" w:color="000000"/>
              <w:left w:val="single" w:sz="8" w:space="0" w:color="000000"/>
              <w:right w:val="single" w:sz="8" w:space="0" w:color="000000"/>
            </w:tcBorders>
          </w:tcPr>
          <w:p w:rsidR="007666C7" w:rsidRPr="00CE3744" w:rsidRDefault="007666C7" w:rsidP="007666C7">
            <w:pPr>
              <w:tabs>
                <w:tab w:val="left" w:pos="226"/>
              </w:tabs>
              <w:spacing w:after="0" w:line="240" w:lineRule="auto"/>
              <w:ind w:left="-44"/>
              <w:rPr>
                <w:rFonts w:ascii="Times New Roman" w:hAnsi="Times New Roman" w:cs="Times New Roman"/>
                <w:sz w:val="24"/>
                <w:szCs w:val="24"/>
              </w:rPr>
            </w:pPr>
          </w:p>
          <w:p w:rsidR="007666C7" w:rsidRPr="00CE3744" w:rsidRDefault="007666C7" w:rsidP="007666C7">
            <w:pPr>
              <w:tabs>
                <w:tab w:val="left" w:pos="0"/>
                <w:tab w:val="left" w:pos="226"/>
                <w:tab w:val="left" w:pos="1440"/>
                <w:tab w:val="left" w:pos="2160"/>
              </w:tabs>
              <w:spacing w:after="0" w:line="240" w:lineRule="auto"/>
              <w:ind w:left="-44"/>
              <w:rPr>
                <w:rFonts w:ascii="Times New Roman" w:hAnsi="Times New Roman" w:cs="Times New Roman"/>
                <w:sz w:val="24"/>
                <w:szCs w:val="24"/>
              </w:rPr>
            </w:pPr>
          </w:p>
          <w:p w:rsidR="007666C7" w:rsidRPr="00CE3744" w:rsidRDefault="007666C7" w:rsidP="007666C7">
            <w:pPr>
              <w:widowControl w:val="0"/>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44"/>
              <w:rPr>
                <w:rFonts w:ascii="Times New Roman" w:hAnsi="Times New Roman" w:cs="Times New Roman"/>
                <w:b/>
                <w:sz w:val="24"/>
                <w:szCs w:val="24"/>
              </w:rPr>
            </w:pPr>
            <w:r w:rsidRPr="00CE3744">
              <w:rPr>
                <w:rFonts w:ascii="Times New Roman" w:hAnsi="Times New Roman" w:cs="Times New Roman"/>
                <w:b/>
                <w:sz w:val="24"/>
                <w:szCs w:val="24"/>
              </w:rPr>
              <w:t>Teacher Plans/Interviews</w:t>
            </w:r>
          </w:p>
          <w:p w:rsidR="007666C7" w:rsidRPr="00CE3744" w:rsidRDefault="007666C7" w:rsidP="00E2759B">
            <w:pPr>
              <w:widowControl w:val="0"/>
              <w:numPr>
                <w:ilvl w:val="0"/>
                <w:numId w:val="68"/>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270"/>
              <w:rPr>
                <w:rFonts w:ascii="Times New Roman" w:hAnsi="Times New Roman" w:cs="Times New Roman"/>
                <w:sz w:val="24"/>
                <w:szCs w:val="24"/>
              </w:rPr>
            </w:pPr>
            <w:r w:rsidRPr="00CE3744">
              <w:rPr>
                <w:rFonts w:ascii="Times New Roman" w:hAnsi="Times New Roman" w:cs="Times New Roman"/>
                <w:sz w:val="24"/>
                <w:szCs w:val="24"/>
              </w:rPr>
              <w:t>Utilizes several and differentiated resources</w:t>
            </w:r>
          </w:p>
          <w:p w:rsidR="007666C7" w:rsidRPr="00CE3744" w:rsidRDefault="007666C7" w:rsidP="00E2759B">
            <w:pPr>
              <w:widowControl w:val="0"/>
              <w:numPr>
                <w:ilvl w:val="0"/>
                <w:numId w:val="68"/>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270"/>
              <w:rPr>
                <w:rFonts w:ascii="Times New Roman" w:hAnsi="Times New Roman" w:cs="Times New Roman"/>
                <w:sz w:val="24"/>
                <w:szCs w:val="24"/>
              </w:rPr>
            </w:pPr>
            <w:r w:rsidRPr="00CE3744">
              <w:rPr>
                <w:rFonts w:ascii="Times New Roman" w:hAnsi="Times New Roman" w:cs="Times New Roman"/>
                <w:sz w:val="24"/>
                <w:szCs w:val="24"/>
              </w:rPr>
              <w:t>Stays abreast of subject(s) teaches</w:t>
            </w:r>
          </w:p>
          <w:p w:rsidR="007666C7" w:rsidRPr="00CE3744" w:rsidRDefault="007666C7" w:rsidP="00E2759B">
            <w:pPr>
              <w:widowControl w:val="0"/>
              <w:numPr>
                <w:ilvl w:val="0"/>
                <w:numId w:val="68"/>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270"/>
              <w:rPr>
                <w:rFonts w:ascii="Times New Roman" w:hAnsi="Times New Roman" w:cs="Times New Roman"/>
                <w:sz w:val="24"/>
                <w:szCs w:val="24"/>
              </w:rPr>
            </w:pPr>
            <w:r w:rsidRPr="00CE3744">
              <w:rPr>
                <w:rFonts w:ascii="Times New Roman" w:hAnsi="Times New Roman" w:cs="Times New Roman"/>
                <w:sz w:val="24"/>
                <w:szCs w:val="24"/>
              </w:rPr>
              <w:t>Aware of and familiar with resources in and out of school/district</w:t>
            </w:r>
          </w:p>
          <w:p w:rsidR="007666C7" w:rsidRPr="00CE3744" w:rsidRDefault="007666C7" w:rsidP="00E2759B">
            <w:pPr>
              <w:numPr>
                <w:ilvl w:val="0"/>
                <w:numId w:val="68"/>
              </w:numPr>
              <w:tabs>
                <w:tab w:val="left" w:pos="0"/>
                <w:tab w:val="left" w:pos="4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26" w:firstLine="0"/>
              <w:rPr>
                <w:rFonts w:ascii="Times New Roman" w:hAnsi="Times New Roman" w:cs="Times New Roman"/>
                <w:sz w:val="24"/>
                <w:szCs w:val="24"/>
              </w:rPr>
            </w:pPr>
            <w:r w:rsidRPr="00CE3744">
              <w:rPr>
                <w:rFonts w:ascii="Times New Roman" w:hAnsi="Times New Roman" w:cs="Times New Roman"/>
                <w:sz w:val="24"/>
                <w:szCs w:val="24"/>
              </w:rPr>
              <w:t>Guest speakers</w:t>
            </w:r>
          </w:p>
          <w:p w:rsidR="007666C7" w:rsidRPr="00CE3744" w:rsidRDefault="007666C7" w:rsidP="00E2759B">
            <w:pPr>
              <w:numPr>
                <w:ilvl w:val="0"/>
                <w:numId w:val="68"/>
              </w:numPr>
              <w:tabs>
                <w:tab w:val="left" w:pos="0"/>
                <w:tab w:val="left" w:pos="4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26" w:firstLine="0"/>
              <w:rPr>
                <w:rFonts w:ascii="Times New Roman" w:hAnsi="Times New Roman" w:cs="Times New Roman"/>
                <w:sz w:val="24"/>
                <w:szCs w:val="24"/>
              </w:rPr>
            </w:pPr>
            <w:r w:rsidRPr="00CE3744">
              <w:rPr>
                <w:rFonts w:ascii="Times New Roman" w:hAnsi="Times New Roman" w:cs="Times New Roman"/>
                <w:sz w:val="24"/>
                <w:szCs w:val="24"/>
              </w:rPr>
              <w:t>Field trips</w:t>
            </w:r>
          </w:p>
          <w:p w:rsidR="007666C7" w:rsidRPr="00CE3744" w:rsidRDefault="007666C7" w:rsidP="00E2759B">
            <w:pPr>
              <w:numPr>
                <w:ilvl w:val="0"/>
                <w:numId w:val="68"/>
              </w:numPr>
              <w:tabs>
                <w:tab w:val="left" w:pos="0"/>
                <w:tab w:val="left" w:pos="4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26" w:firstLine="0"/>
              <w:rPr>
                <w:rFonts w:ascii="Times New Roman" w:hAnsi="Times New Roman" w:cs="Times New Roman"/>
                <w:sz w:val="24"/>
                <w:szCs w:val="24"/>
              </w:rPr>
            </w:pPr>
            <w:r w:rsidRPr="00CE3744">
              <w:rPr>
                <w:rFonts w:ascii="Times New Roman" w:hAnsi="Times New Roman" w:cs="Times New Roman"/>
                <w:sz w:val="24"/>
                <w:szCs w:val="24"/>
              </w:rPr>
              <w:t>Internet</w:t>
            </w:r>
          </w:p>
          <w:p w:rsidR="007666C7" w:rsidRPr="00CE3744" w:rsidRDefault="007666C7" w:rsidP="00E2759B">
            <w:pPr>
              <w:numPr>
                <w:ilvl w:val="0"/>
                <w:numId w:val="68"/>
              </w:numPr>
              <w:tabs>
                <w:tab w:val="left" w:pos="0"/>
                <w:tab w:val="left" w:pos="4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26" w:firstLine="0"/>
              <w:rPr>
                <w:rFonts w:ascii="Times New Roman" w:hAnsi="Times New Roman" w:cs="Times New Roman"/>
                <w:sz w:val="24"/>
                <w:szCs w:val="24"/>
              </w:rPr>
            </w:pPr>
            <w:r w:rsidRPr="00CE3744">
              <w:rPr>
                <w:rFonts w:ascii="Times New Roman" w:hAnsi="Times New Roman" w:cs="Times New Roman"/>
                <w:sz w:val="24"/>
                <w:szCs w:val="24"/>
              </w:rPr>
              <w:t>Professional organizations</w:t>
            </w:r>
          </w:p>
          <w:p w:rsidR="007666C7" w:rsidRPr="00CE3744" w:rsidRDefault="007666C7" w:rsidP="00E2759B">
            <w:pPr>
              <w:numPr>
                <w:ilvl w:val="0"/>
                <w:numId w:val="68"/>
              </w:numPr>
              <w:tabs>
                <w:tab w:val="left" w:pos="0"/>
                <w:tab w:val="left" w:pos="4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26" w:firstLine="0"/>
              <w:rPr>
                <w:rFonts w:ascii="Times New Roman" w:hAnsi="Times New Roman" w:cs="Times New Roman"/>
                <w:sz w:val="24"/>
                <w:szCs w:val="24"/>
              </w:rPr>
            </w:pPr>
            <w:r w:rsidRPr="00CE3744">
              <w:rPr>
                <w:rFonts w:ascii="Times New Roman" w:hAnsi="Times New Roman" w:cs="Times New Roman"/>
                <w:sz w:val="24"/>
                <w:szCs w:val="24"/>
              </w:rPr>
              <w:t>Media center, computer lab</w:t>
            </w:r>
          </w:p>
          <w:p w:rsidR="007666C7" w:rsidRPr="00CE3744" w:rsidRDefault="007666C7" w:rsidP="00E2759B">
            <w:pPr>
              <w:numPr>
                <w:ilvl w:val="0"/>
                <w:numId w:val="68"/>
              </w:numPr>
              <w:tabs>
                <w:tab w:val="left" w:pos="0"/>
                <w:tab w:val="left" w:pos="4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26" w:firstLine="0"/>
              <w:rPr>
                <w:rFonts w:ascii="Times New Roman" w:hAnsi="Times New Roman" w:cs="Times New Roman"/>
                <w:sz w:val="24"/>
                <w:szCs w:val="24"/>
              </w:rPr>
            </w:pPr>
            <w:r w:rsidRPr="00CE3744">
              <w:rPr>
                <w:rFonts w:ascii="Times New Roman" w:hAnsi="Times New Roman" w:cs="Times New Roman"/>
                <w:sz w:val="24"/>
                <w:szCs w:val="24"/>
              </w:rPr>
              <w:t>Multidisciplinary resources</w:t>
            </w:r>
          </w:p>
          <w:p w:rsidR="007666C7" w:rsidRPr="00CE3744" w:rsidRDefault="007666C7" w:rsidP="00E2759B">
            <w:pPr>
              <w:numPr>
                <w:ilvl w:val="0"/>
                <w:numId w:val="68"/>
              </w:numPr>
              <w:tabs>
                <w:tab w:val="left" w:pos="0"/>
                <w:tab w:val="left" w:pos="4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226" w:firstLine="0"/>
              <w:rPr>
                <w:rFonts w:ascii="Times New Roman" w:hAnsi="Times New Roman" w:cs="Times New Roman"/>
                <w:sz w:val="24"/>
                <w:szCs w:val="24"/>
              </w:rPr>
            </w:pPr>
            <w:r w:rsidRPr="00CE3744">
              <w:rPr>
                <w:rFonts w:ascii="Times New Roman" w:hAnsi="Times New Roman" w:cs="Times New Roman"/>
                <w:sz w:val="24"/>
                <w:szCs w:val="24"/>
              </w:rPr>
              <w:t>Artifacts</w:t>
            </w:r>
          </w:p>
          <w:p w:rsidR="007666C7" w:rsidRPr="00CE3744" w:rsidRDefault="007666C7" w:rsidP="007666C7">
            <w:p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44"/>
              <w:rPr>
                <w:rFonts w:ascii="Times New Roman" w:hAnsi="Times New Roman" w:cs="Times New Roman"/>
                <w:sz w:val="24"/>
                <w:szCs w:val="24"/>
              </w:rPr>
            </w:pPr>
          </w:p>
        </w:tc>
        <w:tc>
          <w:tcPr>
            <w:tcW w:w="747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i/>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d. Teacher demonstrates knowledge of resources.</w:t>
            </w: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Resources for classroom use</w:t>
            </w: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Resources to extend content knowledge and pedagogy</w:t>
            </w: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Resources for students</w:t>
            </w:r>
          </w:p>
        </w:tc>
      </w:tr>
      <w:tr w:rsidR="007666C7" w:rsidRPr="00CE3744" w:rsidTr="00867336">
        <w:trPr>
          <w:trHeight w:val="1025"/>
          <w:jc w:val="center"/>
        </w:trPr>
        <w:tc>
          <w:tcPr>
            <w:tcW w:w="3330" w:type="dxa"/>
            <w:vMerge/>
            <w:tcBorders>
              <w:left w:val="single" w:sz="8" w:space="0" w:color="000000"/>
              <w:bottom w:val="single" w:sz="8" w:space="0" w:color="000000"/>
              <w:right w:val="single" w:sz="8" w:space="0" w:color="000000"/>
            </w:tcBorders>
          </w:tcPr>
          <w:p w:rsidR="007666C7" w:rsidRPr="00CE3744" w:rsidRDefault="007666C7" w:rsidP="007666C7">
            <w:pPr>
              <w:tabs>
                <w:tab w:val="left" w:pos="226"/>
              </w:tabs>
              <w:spacing w:after="0" w:line="240" w:lineRule="auto"/>
              <w:ind w:left="-44"/>
              <w:rPr>
                <w:rFonts w:ascii="Times New Roman" w:hAnsi="Times New Roman" w:cs="Times New Roman"/>
                <w:sz w:val="24"/>
                <w:szCs w:val="24"/>
              </w:rPr>
            </w:pPr>
          </w:p>
        </w:tc>
        <w:tc>
          <w:tcPr>
            <w:tcW w:w="747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hAnsi="Times New Roman" w:cs="Times New Roman"/>
                <w:i/>
                <w:sz w:val="24"/>
                <w:szCs w:val="24"/>
              </w:rPr>
            </w:pPr>
          </w:p>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Comments:</w:t>
            </w:r>
          </w:p>
        </w:tc>
      </w:tr>
      <w:tr w:rsidR="007666C7" w:rsidRPr="00CE3744" w:rsidTr="00867336">
        <w:trPr>
          <w:trHeight w:val="885"/>
          <w:jc w:val="center"/>
        </w:trPr>
        <w:tc>
          <w:tcPr>
            <w:tcW w:w="3330" w:type="dxa"/>
            <w:vMerge w:val="restart"/>
            <w:tcBorders>
              <w:top w:val="single" w:sz="8" w:space="0" w:color="000000"/>
              <w:left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tabs>
                <w:tab w:val="left" w:pos="0"/>
                <w:tab w:val="num" w:pos="226"/>
                <w:tab w:val="left" w:pos="1440"/>
                <w:tab w:val="left" w:pos="2160"/>
              </w:tabs>
              <w:spacing w:after="0" w:line="240" w:lineRule="auto"/>
              <w:ind w:left="-764"/>
              <w:rPr>
                <w:rFonts w:ascii="Times New Roman" w:hAnsi="Times New Roman" w:cs="Times New Roman"/>
                <w:sz w:val="24"/>
                <w:szCs w:val="24"/>
              </w:rPr>
            </w:pPr>
          </w:p>
          <w:p w:rsidR="007666C7" w:rsidRPr="00CE3744" w:rsidRDefault="007666C7" w:rsidP="007666C7">
            <w:pPr>
              <w:widowControl w:val="0"/>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Teacher Plans/Interviews</w:t>
            </w:r>
          </w:p>
          <w:p w:rsidR="007666C7" w:rsidRPr="00CE3744" w:rsidRDefault="007666C7" w:rsidP="00E2759B">
            <w:pPr>
              <w:widowControl w:val="0"/>
              <w:numPr>
                <w:ilvl w:val="0"/>
                <w:numId w:val="67"/>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270"/>
              <w:rPr>
                <w:rFonts w:ascii="Times New Roman" w:hAnsi="Times New Roman" w:cs="Times New Roman"/>
                <w:sz w:val="24"/>
                <w:szCs w:val="24"/>
              </w:rPr>
            </w:pPr>
            <w:r w:rsidRPr="00CE3744">
              <w:rPr>
                <w:rFonts w:ascii="Times New Roman" w:hAnsi="Times New Roman" w:cs="Times New Roman"/>
                <w:sz w:val="24"/>
                <w:szCs w:val="24"/>
              </w:rPr>
              <w:t>Suitable to students and learning outcomes</w:t>
            </w:r>
          </w:p>
          <w:p w:rsidR="007666C7" w:rsidRPr="00CE3744" w:rsidRDefault="007666C7" w:rsidP="00E2759B">
            <w:pPr>
              <w:widowControl w:val="0"/>
              <w:numPr>
                <w:ilvl w:val="0"/>
                <w:numId w:val="67"/>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270"/>
              <w:rPr>
                <w:rFonts w:ascii="Times New Roman" w:hAnsi="Times New Roman" w:cs="Times New Roman"/>
                <w:sz w:val="24"/>
                <w:szCs w:val="24"/>
              </w:rPr>
            </w:pPr>
            <w:r w:rsidRPr="00CE3744">
              <w:rPr>
                <w:rFonts w:ascii="Times New Roman" w:hAnsi="Times New Roman" w:cs="Times New Roman"/>
                <w:sz w:val="24"/>
                <w:szCs w:val="24"/>
              </w:rPr>
              <w:t>Represent significant cognitive challenge</w:t>
            </w:r>
          </w:p>
          <w:p w:rsidR="007666C7" w:rsidRPr="00CE3744" w:rsidRDefault="007666C7" w:rsidP="00E2759B">
            <w:pPr>
              <w:widowControl w:val="0"/>
              <w:numPr>
                <w:ilvl w:val="0"/>
                <w:numId w:val="67"/>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270"/>
              <w:rPr>
                <w:rFonts w:ascii="Times New Roman" w:hAnsi="Times New Roman" w:cs="Times New Roman"/>
                <w:sz w:val="24"/>
                <w:szCs w:val="24"/>
              </w:rPr>
            </w:pPr>
            <w:r w:rsidRPr="00CE3744">
              <w:rPr>
                <w:rFonts w:ascii="Times New Roman" w:hAnsi="Times New Roman" w:cs="Times New Roman"/>
                <w:sz w:val="24"/>
                <w:szCs w:val="24"/>
              </w:rPr>
              <w:t>Differentiated</w:t>
            </w:r>
          </w:p>
          <w:p w:rsidR="007666C7" w:rsidRPr="00CE3744" w:rsidRDefault="007666C7" w:rsidP="00E2759B">
            <w:pPr>
              <w:widowControl w:val="0"/>
              <w:numPr>
                <w:ilvl w:val="0"/>
                <w:numId w:val="67"/>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270"/>
              <w:rPr>
                <w:rFonts w:ascii="Times New Roman" w:hAnsi="Times New Roman" w:cs="Times New Roman"/>
                <w:sz w:val="24"/>
                <w:szCs w:val="24"/>
              </w:rPr>
            </w:pPr>
            <w:r w:rsidRPr="00CE3744">
              <w:rPr>
                <w:rFonts w:ascii="Times New Roman" w:hAnsi="Times New Roman" w:cs="Times New Roman"/>
                <w:sz w:val="24"/>
                <w:szCs w:val="24"/>
              </w:rPr>
              <w:t>Engaging</w:t>
            </w:r>
          </w:p>
          <w:p w:rsidR="007666C7" w:rsidRPr="00CE3744" w:rsidRDefault="007666C7" w:rsidP="00E2759B">
            <w:pPr>
              <w:widowControl w:val="0"/>
              <w:numPr>
                <w:ilvl w:val="0"/>
                <w:numId w:val="67"/>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270"/>
              <w:rPr>
                <w:rFonts w:ascii="Times New Roman" w:hAnsi="Times New Roman" w:cs="Times New Roman"/>
                <w:sz w:val="24"/>
                <w:szCs w:val="24"/>
              </w:rPr>
            </w:pPr>
            <w:r w:rsidRPr="00CE3744">
              <w:rPr>
                <w:rFonts w:ascii="Times New Roman" w:hAnsi="Times New Roman" w:cs="Times New Roman"/>
                <w:sz w:val="24"/>
                <w:szCs w:val="24"/>
              </w:rPr>
              <w:t xml:space="preserve">Varied grouping </w:t>
            </w:r>
          </w:p>
          <w:p w:rsidR="007666C7" w:rsidRPr="00CE3744" w:rsidRDefault="007666C7" w:rsidP="00E2759B">
            <w:pPr>
              <w:widowControl w:val="0"/>
              <w:numPr>
                <w:ilvl w:val="0"/>
                <w:numId w:val="67"/>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270"/>
              <w:rPr>
                <w:rFonts w:ascii="Times New Roman" w:hAnsi="Times New Roman" w:cs="Times New Roman"/>
                <w:sz w:val="24"/>
                <w:szCs w:val="24"/>
              </w:rPr>
            </w:pPr>
            <w:r w:rsidRPr="00CE3744">
              <w:rPr>
                <w:rFonts w:ascii="Times New Roman" w:hAnsi="Times New Roman" w:cs="Times New Roman"/>
                <w:sz w:val="24"/>
                <w:szCs w:val="24"/>
              </w:rPr>
              <w:t>Clearly defined structure</w:t>
            </w:r>
          </w:p>
          <w:p w:rsidR="007666C7" w:rsidRPr="00CE3744" w:rsidRDefault="007666C7" w:rsidP="00E2759B">
            <w:pPr>
              <w:widowControl w:val="0"/>
              <w:numPr>
                <w:ilvl w:val="0"/>
                <w:numId w:val="67"/>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270"/>
              <w:rPr>
                <w:rFonts w:ascii="Times New Roman" w:hAnsi="Times New Roman" w:cs="Times New Roman"/>
                <w:sz w:val="24"/>
                <w:szCs w:val="24"/>
              </w:rPr>
            </w:pPr>
            <w:r w:rsidRPr="00CE3744">
              <w:rPr>
                <w:rFonts w:ascii="Times New Roman" w:hAnsi="Times New Roman" w:cs="Times New Roman"/>
                <w:sz w:val="24"/>
                <w:szCs w:val="24"/>
              </w:rPr>
              <w:t>Reasonably timed</w:t>
            </w:r>
          </w:p>
          <w:p w:rsidR="007666C7" w:rsidRPr="00CE3744" w:rsidRDefault="007666C7" w:rsidP="007666C7">
            <w:pPr>
              <w:widowControl w:val="0"/>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hAnsi="Times New Roman" w:cs="Times New Roman"/>
                <w:sz w:val="24"/>
                <w:szCs w:val="24"/>
              </w:rPr>
            </w:pPr>
          </w:p>
        </w:tc>
        <w:tc>
          <w:tcPr>
            <w:tcW w:w="747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e. Teacher designs coherent instruction.</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 Learning activities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 Instructional materials and resources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 Instructional groups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 Lesson and unit structure</w:t>
            </w:r>
          </w:p>
        </w:tc>
      </w:tr>
      <w:tr w:rsidR="007666C7" w:rsidRPr="00CE3744" w:rsidTr="00867336">
        <w:trPr>
          <w:trHeight w:val="885"/>
          <w:jc w:val="center"/>
        </w:trPr>
        <w:tc>
          <w:tcPr>
            <w:tcW w:w="3330" w:type="dxa"/>
            <w:vMerge/>
            <w:tcBorders>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sz w:val="24"/>
                <w:szCs w:val="24"/>
              </w:rPr>
            </w:pPr>
          </w:p>
        </w:tc>
        <w:tc>
          <w:tcPr>
            <w:tcW w:w="747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Comments:</w:t>
            </w:r>
          </w:p>
        </w:tc>
      </w:tr>
      <w:tr w:rsidR="007666C7" w:rsidRPr="00CE3744" w:rsidTr="00867336">
        <w:trPr>
          <w:trHeight w:val="1006"/>
          <w:jc w:val="center"/>
        </w:trPr>
        <w:tc>
          <w:tcPr>
            <w:tcW w:w="3330" w:type="dxa"/>
            <w:vMerge w:val="restart"/>
            <w:tcBorders>
              <w:top w:val="single" w:sz="8" w:space="0" w:color="000000"/>
              <w:left w:val="single" w:sz="8" w:space="0" w:color="000000"/>
              <w:right w:val="single" w:sz="8" w:space="0" w:color="000000"/>
            </w:tcBorders>
          </w:tcPr>
          <w:p w:rsidR="007666C7" w:rsidRPr="00CE3744" w:rsidRDefault="007666C7" w:rsidP="007666C7">
            <w:pPr>
              <w:tabs>
                <w:tab w:val="left" w:pos="0"/>
                <w:tab w:val="num" w:pos="226"/>
                <w:tab w:val="left" w:pos="1440"/>
                <w:tab w:val="left" w:pos="2160"/>
              </w:tabs>
              <w:spacing w:after="0" w:line="240" w:lineRule="auto"/>
              <w:ind w:left="-764"/>
              <w:rPr>
                <w:rFonts w:ascii="Times New Roman" w:hAnsi="Times New Roman" w:cs="Times New Roman"/>
                <w:sz w:val="24"/>
                <w:szCs w:val="24"/>
              </w:rPr>
            </w:pPr>
          </w:p>
          <w:p w:rsidR="007666C7" w:rsidRPr="00CE3744" w:rsidRDefault="007666C7" w:rsidP="007666C7">
            <w:pPr>
              <w:widowControl w:val="0"/>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Teacher Plans/Interviews</w:t>
            </w:r>
          </w:p>
          <w:p w:rsidR="007666C7" w:rsidRPr="00CE3744" w:rsidRDefault="007666C7" w:rsidP="00E2759B">
            <w:pPr>
              <w:widowControl w:val="0"/>
              <w:numPr>
                <w:ilvl w:val="0"/>
                <w:numId w:val="66"/>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sz w:val="24"/>
                <w:szCs w:val="24"/>
              </w:rPr>
            </w:pPr>
            <w:r w:rsidRPr="00CE3744">
              <w:rPr>
                <w:rFonts w:ascii="Times New Roman" w:hAnsi="Times New Roman" w:cs="Times New Roman"/>
                <w:sz w:val="24"/>
                <w:szCs w:val="24"/>
              </w:rPr>
              <w:t xml:space="preserve">Assesses all outcomes </w:t>
            </w:r>
          </w:p>
          <w:p w:rsidR="007666C7" w:rsidRPr="00CE3744" w:rsidRDefault="007666C7" w:rsidP="00E2759B">
            <w:pPr>
              <w:widowControl w:val="0"/>
              <w:numPr>
                <w:ilvl w:val="0"/>
                <w:numId w:val="66"/>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sz w:val="24"/>
                <w:szCs w:val="24"/>
              </w:rPr>
            </w:pPr>
            <w:r w:rsidRPr="00CE3744">
              <w:rPr>
                <w:rFonts w:ascii="Times New Roman" w:hAnsi="Times New Roman" w:cs="Times New Roman"/>
                <w:sz w:val="24"/>
                <w:szCs w:val="24"/>
              </w:rPr>
              <w:t>Adapts for groups/students</w:t>
            </w:r>
          </w:p>
          <w:p w:rsidR="007666C7" w:rsidRPr="00CE3744" w:rsidRDefault="007666C7" w:rsidP="00E2759B">
            <w:pPr>
              <w:widowControl w:val="0"/>
              <w:numPr>
                <w:ilvl w:val="0"/>
                <w:numId w:val="66"/>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sz w:val="24"/>
                <w:szCs w:val="24"/>
              </w:rPr>
            </w:pPr>
            <w:r w:rsidRPr="00CE3744">
              <w:rPr>
                <w:rFonts w:ascii="Times New Roman" w:hAnsi="Times New Roman" w:cs="Times New Roman"/>
                <w:sz w:val="24"/>
                <w:szCs w:val="24"/>
              </w:rPr>
              <w:t xml:space="preserve">Identifies clear criteria/standards </w:t>
            </w:r>
          </w:p>
          <w:p w:rsidR="007666C7" w:rsidRPr="00CE3744" w:rsidRDefault="007666C7" w:rsidP="00E2759B">
            <w:pPr>
              <w:widowControl w:val="0"/>
              <w:numPr>
                <w:ilvl w:val="0"/>
                <w:numId w:val="66"/>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sz w:val="24"/>
                <w:szCs w:val="24"/>
              </w:rPr>
            </w:pPr>
            <w:r w:rsidRPr="00CE3744">
              <w:rPr>
                <w:rFonts w:ascii="Times New Roman" w:hAnsi="Times New Roman" w:cs="Times New Roman"/>
                <w:sz w:val="24"/>
                <w:szCs w:val="24"/>
              </w:rPr>
              <w:t>Develops appropriate strategies</w:t>
            </w:r>
          </w:p>
          <w:p w:rsidR="007666C7" w:rsidRPr="00CE3744" w:rsidRDefault="007666C7" w:rsidP="00E2759B">
            <w:pPr>
              <w:widowControl w:val="0"/>
              <w:numPr>
                <w:ilvl w:val="0"/>
                <w:numId w:val="66"/>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6" w:hanging="180"/>
              <w:rPr>
                <w:rFonts w:ascii="Times New Roman" w:hAnsi="Times New Roman" w:cs="Times New Roman"/>
                <w:sz w:val="24"/>
                <w:szCs w:val="24"/>
              </w:rPr>
            </w:pPr>
            <w:r w:rsidRPr="00CE3744">
              <w:rPr>
                <w:rFonts w:ascii="Times New Roman" w:hAnsi="Times New Roman" w:cs="Times New Roman"/>
                <w:sz w:val="24"/>
                <w:szCs w:val="24"/>
              </w:rPr>
              <w:t>Uses to plan for future instruction</w:t>
            </w:r>
          </w:p>
        </w:tc>
        <w:tc>
          <w:tcPr>
            <w:tcW w:w="747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f. Teacher assesses student learning.</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 Congruent with instructional outcomes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 Criteria and standards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 Design of formative assessments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 Used for Planning</w:t>
            </w:r>
          </w:p>
        </w:tc>
      </w:tr>
      <w:tr w:rsidR="007666C7" w:rsidRPr="00CE3744" w:rsidTr="00867336">
        <w:trPr>
          <w:trHeight w:val="520"/>
          <w:jc w:val="center"/>
        </w:trPr>
        <w:tc>
          <w:tcPr>
            <w:tcW w:w="3330" w:type="dxa"/>
            <w:vMerge/>
            <w:tcBorders>
              <w:left w:val="single" w:sz="8" w:space="0" w:color="000000"/>
              <w:bottom w:val="single" w:sz="4" w:space="0" w:color="auto"/>
              <w:right w:val="single" w:sz="8" w:space="0" w:color="000000"/>
            </w:tcBorders>
          </w:tcPr>
          <w:p w:rsidR="007666C7" w:rsidRPr="00CE3744" w:rsidRDefault="007666C7" w:rsidP="007666C7">
            <w:pPr>
              <w:tabs>
                <w:tab w:val="left" w:pos="0"/>
                <w:tab w:val="num" w:pos="226"/>
                <w:tab w:val="left" w:pos="1440"/>
                <w:tab w:val="left" w:pos="2160"/>
              </w:tabs>
              <w:spacing w:after="0" w:line="240" w:lineRule="auto"/>
              <w:ind w:left="-764"/>
              <w:rPr>
                <w:rFonts w:ascii="Times New Roman" w:hAnsi="Times New Roman" w:cs="Times New Roman"/>
                <w:sz w:val="24"/>
                <w:szCs w:val="24"/>
              </w:rPr>
            </w:pPr>
          </w:p>
        </w:tc>
        <w:tc>
          <w:tcPr>
            <w:tcW w:w="7470"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b/>
                <w:sz w:val="24"/>
                <w:szCs w:val="24"/>
              </w:rPr>
            </w:pPr>
            <w:r w:rsidRPr="00CE3744">
              <w:rPr>
                <w:rFonts w:ascii="Times New Roman" w:hAnsi="Times New Roman" w:cs="Times New Roman"/>
                <w:b/>
                <w:sz w:val="24"/>
                <w:szCs w:val="24"/>
              </w:rPr>
              <w:t>Comments:</w:t>
            </w:r>
          </w:p>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spacing w:after="0" w:line="240" w:lineRule="auto"/>
              <w:rPr>
                <w:rFonts w:ascii="Times New Roman" w:hAnsi="Times New Roman" w:cs="Times New Roman"/>
                <w:sz w:val="24"/>
                <w:szCs w:val="24"/>
              </w:rPr>
            </w:pPr>
          </w:p>
        </w:tc>
      </w:tr>
    </w:tbl>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sz w:val="24"/>
          <w:szCs w:val="24"/>
        </w:rPr>
      </w:pPr>
      <w:r w:rsidRPr="00CE3744">
        <w:rPr>
          <w:rFonts w:ascii="Times New Roman" w:hAnsi="Times New Roman" w:cs="Times New Roman"/>
          <w:sz w:val="24"/>
          <w:szCs w:val="24"/>
          <w:u w:val="single"/>
        </w:rPr>
        <w:t>Summary:</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760" w:hanging="5760"/>
        <w:rPr>
          <w:rFonts w:ascii="Times New Roman" w:hAnsi="Times New Roman" w:cs="Times New Roman"/>
          <w:sz w:val="24"/>
          <w:szCs w:val="24"/>
        </w:rPr>
      </w:pPr>
      <w:r w:rsidRPr="00CE3744">
        <w:rPr>
          <w:rFonts w:ascii="Times New Roman" w:hAnsi="Times New Roman" w:cs="Times New Roman"/>
          <w:sz w:val="24"/>
          <w:szCs w:val="24"/>
          <w:u w:val="single"/>
        </w:rPr>
        <w:t>Suggestions:</w:t>
      </w:r>
    </w:p>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7"/>
        <w:gridCol w:w="1100"/>
        <w:gridCol w:w="7005"/>
      </w:tblGrid>
      <w:tr w:rsidR="007666C7" w:rsidRPr="00CE3744" w:rsidTr="007666C7">
        <w:tc>
          <w:tcPr>
            <w:tcW w:w="9242" w:type="dxa"/>
            <w:gridSpan w:val="3"/>
            <w:shd w:val="clear" w:color="auto" w:fill="FDE9D9"/>
          </w:tcPr>
          <w:p w:rsidR="007666C7" w:rsidRPr="00CE3744" w:rsidRDefault="007666C7" w:rsidP="007666C7">
            <w:pPr>
              <w:spacing w:after="0" w:line="240" w:lineRule="auto"/>
              <w:ind w:left="720" w:hanging="720"/>
              <w:rPr>
                <w:rFonts w:ascii="Times New Roman" w:hAnsi="Times New Roman" w:cs="Times New Roman"/>
                <w:sz w:val="24"/>
                <w:szCs w:val="24"/>
              </w:rPr>
            </w:pPr>
            <w:r w:rsidRPr="00CE3744">
              <w:rPr>
                <w:rFonts w:ascii="Times New Roman" w:hAnsi="Times New Roman" w:cs="Times New Roman"/>
                <w:b/>
                <w:sz w:val="24"/>
                <w:szCs w:val="24"/>
              </w:rPr>
              <w:t>Domain 2:  The Classroom Environment</w:t>
            </w:r>
          </w:p>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i/>
                <w:sz w:val="24"/>
                <w:szCs w:val="24"/>
              </w:rPr>
              <w:t>To be completed during observation of a lesson</w:t>
            </w:r>
          </w:p>
        </w:tc>
      </w:tr>
      <w:tr w:rsidR="007666C7" w:rsidRPr="00CE3744" w:rsidTr="007666C7">
        <w:trPr>
          <w:trHeight w:val="253"/>
        </w:trPr>
        <w:tc>
          <w:tcPr>
            <w:tcW w:w="1137" w:type="dxa"/>
            <w:shd w:val="clear" w:color="auto" w:fill="FDE9D9"/>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Score</w:t>
            </w:r>
          </w:p>
        </w:tc>
        <w:tc>
          <w:tcPr>
            <w:tcW w:w="1100" w:type="dxa"/>
            <w:shd w:val="clear" w:color="auto" w:fill="FDE9D9"/>
          </w:tcPr>
          <w:p w:rsidR="007666C7" w:rsidRPr="00CE3744" w:rsidRDefault="007666C7" w:rsidP="007666C7">
            <w:pPr>
              <w:spacing w:after="0" w:line="240" w:lineRule="auto"/>
              <w:jc w:val="center"/>
              <w:rPr>
                <w:rFonts w:ascii="Times New Roman" w:hAnsi="Times New Roman" w:cs="Times New Roman"/>
                <w:b/>
                <w:sz w:val="24"/>
                <w:szCs w:val="24"/>
              </w:rPr>
            </w:pPr>
          </w:p>
        </w:tc>
        <w:tc>
          <w:tcPr>
            <w:tcW w:w="7005" w:type="dxa"/>
            <w:shd w:val="clear" w:color="auto" w:fill="FDE9D9"/>
          </w:tcPr>
          <w:p w:rsidR="007666C7" w:rsidRPr="00CE3744" w:rsidRDefault="007666C7" w:rsidP="007666C7">
            <w:pPr>
              <w:spacing w:after="0" w:line="240" w:lineRule="auto"/>
              <w:jc w:val="both"/>
              <w:rPr>
                <w:rFonts w:ascii="Times New Roman" w:hAnsi="Times New Roman" w:cs="Times New Roman"/>
                <w:sz w:val="24"/>
                <w:szCs w:val="24"/>
              </w:rPr>
            </w:pPr>
          </w:p>
        </w:tc>
      </w:tr>
      <w:tr w:rsidR="007666C7" w:rsidRPr="00CE3744" w:rsidTr="007666C7">
        <w:trPr>
          <w:trHeight w:val="253"/>
        </w:trPr>
        <w:tc>
          <w:tcPr>
            <w:tcW w:w="1137" w:type="dxa"/>
          </w:tcPr>
          <w:p w:rsidR="007666C7" w:rsidRPr="00CE3744" w:rsidRDefault="007666C7" w:rsidP="007666C7">
            <w:pPr>
              <w:spacing w:after="0" w:line="240" w:lineRule="auto"/>
              <w:jc w:val="center"/>
              <w:rPr>
                <w:rFonts w:ascii="Times New Roman" w:hAnsi="Times New Roman" w:cs="Times New Roman"/>
                <w:b/>
                <w:sz w:val="24"/>
                <w:szCs w:val="24"/>
              </w:rPr>
            </w:pPr>
          </w:p>
        </w:tc>
        <w:tc>
          <w:tcPr>
            <w:tcW w:w="110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a:</w:t>
            </w:r>
          </w:p>
        </w:tc>
        <w:tc>
          <w:tcPr>
            <w:tcW w:w="7005" w:type="dxa"/>
          </w:tcPr>
          <w:p w:rsidR="007666C7" w:rsidRPr="00CE3744" w:rsidRDefault="007666C7" w:rsidP="007666C7">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Designing an environment of respect and report</w:t>
            </w:r>
          </w:p>
        </w:tc>
      </w:tr>
      <w:tr w:rsidR="007666C7" w:rsidRPr="00CE3744" w:rsidTr="007666C7">
        <w:trPr>
          <w:trHeight w:val="253"/>
        </w:trPr>
        <w:tc>
          <w:tcPr>
            <w:tcW w:w="1137" w:type="dxa"/>
          </w:tcPr>
          <w:p w:rsidR="007666C7" w:rsidRPr="00CE3744" w:rsidRDefault="007666C7" w:rsidP="007666C7">
            <w:pPr>
              <w:spacing w:after="0" w:line="240" w:lineRule="auto"/>
              <w:jc w:val="center"/>
              <w:rPr>
                <w:rFonts w:ascii="Times New Roman" w:hAnsi="Times New Roman" w:cs="Times New Roman"/>
                <w:b/>
                <w:sz w:val="24"/>
                <w:szCs w:val="24"/>
              </w:rPr>
            </w:pPr>
          </w:p>
        </w:tc>
        <w:tc>
          <w:tcPr>
            <w:tcW w:w="110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b:</w:t>
            </w:r>
          </w:p>
        </w:tc>
        <w:tc>
          <w:tcPr>
            <w:tcW w:w="7005" w:type="dxa"/>
          </w:tcPr>
          <w:p w:rsidR="007666C7" w:rsidRPr="00CE3744" w:rsidRDefault="007666C7" w:rsidP="007666C7">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Establishing a culture for learning</w:t>
            </w:r>
          </w:p>
        </w:tc>
      </w:tr>
      <w:tr w:rsidR="007666C7" w:rsidRPr="00CE3744" w:rsidTr="007666C7">
        <w:trPr>
          <w:trHeight w:val="253"/>
        </w:trPr>
        <w:tc>
          <w:tcPr>
            <w:tcW w:w="1137" w:type="dxa"/>
          </w:tcPr>
          <w:p w:rsidR="007666C7" w:rsidRPr="00CE3744" w:rsidRDefault="007666C7" w:rsidP="007666C7">
            <w:pPr>
              <w:spacing w:after="0" w:line="240" w:lineRule="auto"/>
              <w:jc w:val="center"/>
              <w:rPr>
                <w:rFonts w:ascii="Times New Roman" w:hAnsi="Times New Roman" w:cs="Times New Roman"/>
                <w:b/>
                <w:sz w:val="24"/>
                <w:szCs w:val="24"/>
              </w:rPr>
            </w:pPr>
          </w:p>
        </w:tc>
        <w:tc>
          <w:tcPr>
            <w:tcW w:w="110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c:</w:t>
            </w:r>
          </w:p>
        </w:tc>
        <w:tc>
          <w:tcPr>
            <w:tcW w:w="7005"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Managing classroom procedures</w:t>
            </w:r>
          </w:p>
        </w:tc>
      </w:tr>
      <w:tr w:rsidR="007666C7" w:rsidRPr="00CE3744" w:rsidTr="007666C7">
        <w:trPr>
          <w:trHeight w:val="253"/>
        </w:trPr>
        <w:tc>
          <w:tcPr>
            <w:tcW w:w="1137" w:type="dxa"/>
          </w:tcPr>
          <w:p w:rsidR="007666C7" w:rsidRPr="00CE3744" w:rsidRDefault="007666C7" w:rsidP="007666C7">
            <w:pPr>
              <w:spacing w:after="0" w:line="240" w:lineRule="auto"/>
              <w:jc w:val="center"/>
              <w:rPr>
                <w:rFonts w:ascii="Times New Roman" w:hAnsi="Times New Roman" w:cs="Times New Roman"/>
                <w:b/>
                <w:sz w:val="24"/>
                <w:szCs w:val="24"/>
              </w:rPr>
            </w:pPr>
          </w:p>
        </w:tc>
        <w:tc>
          <w:tcPr>
            <w:tcW w:w="110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d:</w:t>
            </w:r>
          </w:p>
        </w:tc>
        <w:tc>
          <w:tcPr>
            <w:tcW w:w="7005" w:type="dxa"/>
          </w:tcPr>
          <w:p w:rsidR="007666C7" w:rsidRPr="00CE3744" w:rsidRDefault="007666C7" w:rsidP="007666C7">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Managing student behavior</w:t>
            </w:r>
          </w:p>
        </w:tc>
      </w:tr>
      <w:tr w:rsidR="007666C7" w:rsidRPr="00CE3744" w:rsidTr="007666C7">
        <w:trPr>
          <w:trHeight w:val="253"/>
        </w:trPr>
        <w:tc>
          <w:tcPr>
            <w:tcW w:w="1137" w:type="dxa"/>
          </w:tcPr>
          <w:p w:rsidR="007666C7" w:rsidRPr="00CE3744" w:rsidRDefault="007666C7" w:rsidP="007666C7">
            <w:pPr>
              <w:spacing w:after="0" w:line="240" w:lineRule="auto"/>
              <w:jc w:val="center"/>
              <w:rPr>
                <w:rFonts w:ascii="Times New Roman" w:hAnsi="Times New Roman" w:cs="Times New Roman"/>
                <w:b/>
                <w:sz w:val="24"/>
                <w:szCs w:val="24"/>
              </w:rPr>
            </w:pPr>
          </w:p>
        </w:tc>
        <w:tc>
          <w:tcPr>
            <w:tcW w:w="110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e:</w:t>
            </w:r>
          </w:p>
        </w:tc>
        <w:tc>
          <w:tcPr>
            <w:tcW w:w="7005" w:type="dxa"/>
          </w:tcPr>
          <w:p w:rsidR="007666C7" w:rsidRPr="00CE3744" w:rsidRDefault="007666C7" w:rsidP="007666C7">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Organizing physical space</w:t>
            </w:r>
          </w:p>
        </w:tc>
      </w:tr>
    </w:tbl>
    <w:p w:rsidR="007666C7" w:rsidRPr="00CE3744" w:rsidRDefault="007666C7" w:rsidP="007666C7">
      <w:pPr>
        <w:spacing w:after="0" w:line="240" w:lineRule="auto"/>
        <w:rPr>
          <w:rFonts w:ascii="Times New Roman" w:hAnsi="Times New Roman" w:cs="Times New Roman"/>
          <w:sz w:val="24"/>
          <w:szCs w:val="24"/>
        </w:rPr>
      </w:pPr>
    </w:p>
    <w:tbl>
      <w:tblPr>
        <w:tblW w:w="0" w:type="auto"/>
        <w:jc w:val="center"/>
        <w:tblLayout w:type="fixed"/>
        <w:tblCellMar>
          <w:left w:w="134" w:type="dxa"/>
          <w:right w:w="134" w:type="dxa"/>
        </w:tblCellMar>
        <w:tblLook w:val="0000" w:firstRow="0" w:lastRow="0" w:firstColumn="0" w:lastColumn="0" w:noHBand="0" w:noVBand="0"/>
      </w:tblPr>
      <w:tblGrid>
        <w:gridCol w:w="7110"/>
        <w:gridCol w:w="3690"/>
      </w:tblGrid>
      <w:tr w:rsidR="007666C7" w:rsidRPr="00CE3744" w:rsidTr="00867336">
        <w:trPr>
          <w:jc w:val="center"/>
        </w:trPr>
        <w:tc>
          <w:tcPr>
            <w:tcW w:w="7110" w:type="dxa"/>
            <w:tcBorders>
              <w:top w:val="single" w:sz="7" w:space="0" w:color="000000"/>
              <w:left w:val="single" w:sz="7" w:space="0" w:color="000000"/>
              <w:bottom w:val="single" w:sz="6" w:space="0" w:color="FFFFFF"/>
              <w:right w:val="single" w:sz="6" w:space="0" w:color="FFFFFF"/>
            </w:tcBorders>
          </w:tcPr>
          <w:p w:rsidR="007666C7" w:rsidRPr="00CE3744" w:rsidRDefault="007666C7" w:rsidP="007666C7">
            <w:pPr>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center"/>
              <w:rPr>
                <w:rFonts w:ascii="Times New Roman" w:hAnsi="Times New Roman" w:cs="Times New Roman"/>
                <w:sz w:val="24"/>
                <w:szCs w:val="24"/>
              </w:rPr>
            </w:pPr>
            <w:r w:rsidRPr="00CE3744">
              <w:rPr>
                <w:rFonts w:ascii="Times New Roman" w:hAnsi="Times New Roman" w:cs="Times New Roman"/>
                <w:b/>
                <w:bCs/>
                <w:sz w:val="24"/>
                <w:szCs w:val="24"/>
              </w:rPr>
              <w:t>Criteria</w:t>
            </w:r>
          </w:p>
        </w:tc>
        <w:tc>
          <w:tcPr>
            <w:tcW w:w="3690" w:type="dxa"/>
            <w:tcBorders>
              <w:top w:val="single" w:sz="7" w:space="0" w:color="000000"/>
              <w:left w:val="single" w:sz="7" w:space="0" w:color="000000"/>
              <w:bottom w:val="single" w:sz="6" w:space="0" w:color="FFFFFF"/>
              <w:right w:val="single" w:sz="7" w:space="0" w:color="000000"/>
            </w:tcBorders>
          </w:tcPr>
          <w:p w:rsidR="007666C7" w:rsidRPr="00CE3744" w:rsidRDefault="007666C7" w:rsidP="007666C7">
            <w:pPr>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center"/>
              <w:rPr>
                <w:rFonts w:ascii="Times New Roman" w:hAnsi="Times New Roman" w:cs="Times New Roman"/>
                <w:sz w:val="24"/>
                <w:szCs w:val="24"/>
              </w:rPr>
            </w:pPr>
            <w:r w:rsidRPr="00CE3744">
              <w:rPr>
                <w:rFonts w:ascii="Times New Roman" w:hAnsi="Times New Roman" w:cs="Times New Roman"/>
                <w:b/>
                <w:bCs/>
                <w:sz w:val="24"/>
                <w:szCs w:val="24"/>
              </w:rPr>
              <w:t>Key “Look Fors”</w:t>
            </w:r>
          </w:p>
        </w:tc>
      </w:tr>
      <w:tr w:rsidR="007666C7" w:rsidRPr="00CE3744" w:rsidTr="00867336">
        <w:trPr>
          <w:trHeight w:val="496"/>
          <w:jc w:val="center"/>
        </w:trPr>
        <w:tc>
          <w:tcPr>
            <w:tcW w:w="7110" w:type="dxa"/>
            <w:tcBorders>
              <w:top w:val="single" w:sz="7" w:space="0" w:color="000000"/>
              <w:left w:val="single" w:sz="7" w:space="0" w:color="000000"/>
              <w:bottom w:val="single" w:sz="6" w:space="0" w:color="FFFFFF"/>
              <w:right w:val="single" w:sz="6" w:space="0" w:color="FFFFFF"/>
            </w:tcBorders>
          </w:tcPr>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i/>
                <w:sz w:val="24"/>
                <w:szCs w:val="24"/>
              </w:rPr>
            </w:pPr>
            <w:r w:rsidRPr="00CE3744">
              <w:rPr>
                <w:rFonts w:ascii="Times New Roman" w:hAnsi="Times New Roman" w:cs="Times New Roman"/>
                <w:i/>
                <w:sz w:val="24"/>
                <w:szCs w:val="24"/>
              </w:rPr>
              <w:t xml:space="preserve">Classroom Observation    </w:t>
            </w:r>
            <w:r w:rsidRPr="00CE3744">
              <w:rPr>
                <w:rFonts w:ascii="Times New Roman" w:hAnsi="Times New Roman" w:cs="Times New Roman"/>
                <w:b/>
                <w:sz w:val="24"/>
                <w:szCs w:val="24"/>
              </w:rPr>
              <w:t>a: Teacher interactions with students.  Students’ interactions with one another.</w:t>
            </w:r>
          </w:p>
        </w:tc>
        <w:tc>
          <w:tcPr>
            <w:tcW w:w="3690" w:type="dxa"/>
            <w:vMerge w:val="restart"/>
            <w:tcBorders>
              <w:top w:val="single" w:sz="7" w:space="0" w:color="000000"/>
              <w:left w:val="single" w:sz="7" w:space="0" w:color="000000"/>
              <w:right w:val="single" w:sz="7" w:space="0" w:color="000000"/>
            </w:tcBorders>
          </w:tcPr>
          <w:p w:rsidR="007666C7" w:rsidRPr="00CE3744" w:rsidRDefault="007666C7" w:rsidP="007666C7">
            <w:pPr>
              <w:tabs>
                <w:tab w:val="left" w:pos="226"/>
              </w:tabs>
              <w:spacing w:after="0" w:line="240" w:lineRule="auto"/>
              <w:rPr>
                <w:rFonts w:ascii="Times New Roman" w:hAnsi="Times New Roman" w:cs="Times New Roman"/>
                <w:sz w:val="24"/>
                <w:szCs w:val="24"/>
              </w:rPr>
            </w:pPr>
          </w:p>
          <w:p w:rsidR="007666C7" w:rsidRPr="00CE3744" w:rsidRDefault="007666C7" w:rsidP="00E2759B">
            <w:pPr>
              <w:widowControl w:val="0"/>
              <w:numPr>
                <w:ilvl w:val="0"/>
                <w:numId w:val="65"/>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Teacher calls students by name</w:t>
            </w:r>
          </w:p>
          <w:p w:rsidR="007666C7" w:rsidRPr="00CE3744" w:rsidRDefault="007666C7" w:rsidP="00E2759B">
            <w:pPr>
              <w:widowControl w:val="0"/>
              <w:numPr>
                <w:ilvl w:val="0"/>
                <w:numId w:val="65"/>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Teachers uses “we” statements to make students feel part of the group</w:t>
            </w:r>
          </w:p>
          <w:p w:rsidR="007666C7" w:rsidRPr="00CE3744" w:rsidRDefault="007666C7" w:rsidP="00E2759B">
            <w:pPr>
              <w:widowControl w:val="0"/>
              <w:numPr>
                <w:ilvl w:val="0"/>
                <w:numId w:val="65"/>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Listens to students with care</w:t>
            </w:r>
          </w:p>
          <w:p w:rsidR="007666C7" w:rsidRPr="00CE3744" w:rsidRDefault="007666C7" w:rsidP="00E2759B">
            <w:pPr>
              <w:widowControl w:val="0"/>
              <w:numPr>
                <w:ilvl w:val="0"/>
                <w:numId w:val="65"/>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Polite language is used in interaction between the students and the teacher</w:t>
            </w:r>
          </w:p>
          <w:p w:rsidR="007666C7" w:rsidRPr="00CE3744" w:rsidRDefault="007666C7" w:rsidP="00E2759B">
            <w:pPr>
              <w:widowControl w:val="0"/>
              <w:numPr>
                <w:ilvl w:val="0"/>
                <w:numId w:val="65"/>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Teacher checks with students to find out how they feel about the class/lesson</w:t>
            </w:r>
          </w:p>
        </w:tc>
      </w:tr>
      <w:tr w:rsidR="007666C7" w:rsidRPr="00CE3744" w:rsidTr="00867336">
        <w:trPr>
          <w:trHeight w:val="620"/>
          <w:jc w:val="center"/>
        </w:trPr>
        <w:tc>
          <w:tcPr>
            <w:tcW w:w="7110" w:type="dxa"/>
            <w:tcBorders>
              <w:top w:val="single" w:sz="7" w:space="0" w:color="000000"/>
              <w:left w:val="single" w:sz="7" w:space="0" w:color="000000"/>
              <w:bottom w:val="single" w:sz="6" w:space="0" w:color="FFFFFF"/>
              <w:right w:val="single" w:sz="6" w:space="0" w:color="FFFFFF"/>
            </w:tcBorders>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Comments:</w:t>
            </w:r>
          </w:p>
        </w:tc>
        <w:tc>
          <w:tcPr>
            <w:tcW w:w="3690" w:type="dxa"/>
            <w:vMerge/>
            <w:tcBorders>
              <w:left w:val="single" w:sz="7" w:space="0" w:color="000000"/>
              <w:bottom w:val="single" w:sz="6" w:space="0" w:color="FFFFFF"/>
              <w:right w:val="single" w:sz="7" w:space="0" w:color="000000"/>
            </w:tcBorders>
          </w:tcPr>
          <w:p w:rsidR="007666C7" w:rsidRPr="00CE3744" w:rsidRDefault="007666C7" w:rsidP="007666C7">
            <w:pPr>
              <w:tabs>
                <w:tab w:val="left" w:pos="226"/>
              </w:tabs>
              <w:spacing w:after="0" w:line="240" w:lineRule="auto"/>
              <w:rPr>
                <w:rFonts w:ascii="Times New Roman" w:hAnsi="Times New Roman" w:cs="Times New Roman"/>
                <w:sz w:val="24"/>
                <w:szCs w:val="24"/>
              </w:rPr>
            </w:pPr>
          </w:p>
        </w:tc>
      </w:tr>
      <w:tr w:rsidR="007666C7" w:rsidRPr="00CE3744" w:rsidTr="00867336">
        <w:trPr>
          <w:trHeight w:val="505"/>
          <w:jc w:val="center"/>
        </w:trPr>
        <w:tc>
          <w:tcPr>
            <w:tcW w:w="7110" w:type="dxa"/>
            <w:tcBorders>
              <w:top w:val="single" w:sz="7" w:space="0" w:color="000000"/>
              <w:left w:val="single" w:sz="7" w:space="0" w:color="000000"/>
              <w:bottom w:val="single" w:sz="8" w:space="0" w:color="000000"/>
              <w:right w:val="single" w:sz="6" w:space="0" w:color="FFFFFF"/>
            </w:tcBorders>
          </w:tcPr>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tabs>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i/>
                <w:sz w:val="24"/>
                <w:szCs w:val="24"/>
              </w:rPr>
            </w:pPr>
            <w:r w:rsidRPr="00CE3744">
              <w:rPr>
                <w:rFonts w:ascii="Times New Roman" w:hAnsi="Times New Roman" w:cs="Times New Roman"/>
                <w:i/>
                <w:sz w:val="24"/>
                <w:szCs w:val="24"/>
              </w:rPr>
              <w:t xml:space="preserve">Classroom Observation   </w:t>
            </w:r>
            <w:r w:rsidRPr="00CE3744">
              <w:rPr>
                <w:rFonts w:ascii="Times New Roman" w:hAnsi="Times New Roman" w:cs="Times New Roman"/>
                <w:b/>
                <w:sz w:val="24"/>
                <w:szCs w:val="24"/>
              </w:rPr>
              <w:t>b: The importance of the content. Expectations of learning and achievement. Student pride in work.</w:t>
            </w:r>
          </w:p>
        </w:tc>
        <w:tc>
          <w:tcPr>
            <w:tcW w:w="3690" w:type="dxa"/>
            <w:vMerge w:val="restart"/>
            <w:tcBorders>
              <w:top w:val="single" w:sz="7" w:space="0" w:color="000000"/>
              <w:left w:val="single" w:sz="7" w:space="0" w:color="000000"/>
              <w:right w:val="single" w:sz="7" w:space="0" w:color="000000"/>
            </w:tcBorders>
          </w:tcPr>
          <w:p w:rsidR="007666C7" w:rsidRPr="00CE3744" w:rsidRDefault="007666C7" w:rsidP="007666C7">
            <w:pPr>
              <w:tabs>
                <w:tab w:val="left" w:pos="226"/>
              </w:tabs>
              <w:spacing w:after="0" w:line="240" w:lineRule="auto"/>
              <w:rPr>
                <w:rFonts w:ascii="Times New Roman" w:hAnsi="Times New Roman" w:cs="Times New Roman"/>
                <w:sz w:val="24"/>
                <w:szCs w:val="24"/>
              </w:rPr>
            </w:pPr>
          </w:p>
          <w:p w:rsidR="007666C7" w:rsidRPr="00CE3744" w:rsidRDefault="007666C7" w:rsidP="007666C7">
            <w:pPr>
              <w:tabs>
                <w:tab w:val="left" w:pos="0"/>
                <w:tab w:val="left" w:pos="226"/>
                <w:tab w:val="left" w:pos="720"/>
                <w:tab w:val="left" w:pos="1440"/>
                <w:tab w:val="left" w:pos="2160"/>
              </w:tabs>
              <w:spacing w:after="0" w:line="240" w:lineRule="auto"/>
              <w:ind w:left="-720"/>
              <w:rPr>
                <w:rFonts w:ascii="Times New Roman" w:hAnsi="Times New Roman" w:cs="Times New Roman"/>
                <w:sz w:val="24"/>
                <w:szCs w:val="24"/>
              </w:rPr>
            </w:pPr>
          </w:p>
          <w:p w:rsidR="007666C7" w:rsidRPr="00CE3744" w:rsidRDefault="007666C7" w:rsidP="00E2759B">
            <w:pPr>
              <w:widowControl w:val="0"/>
              <w:numPr>
                <w:ilvl w:val="0"/>
                <w:numId w:val="64"/>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Voice and body language convey enthusiasm</w:t>
            </w:r>
          </w:p>
          <w:p w:rsidR="007666C7" w:rsidRPr="00CE3744" w:rsidRDefault="007666C7" w:rsidP="00E2759B">
            <w:pPr>
              <w:widowControl w:val="0"/>
              <w:numPr>
                <w:ilvl w:val="0"/>
                <w:numId w:val="64"/>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Student have a choice about how they show what they have learned</w:t>
            </w:r>
          </w:p>
          <w:p w:rsidR="007666C7" w:rsidRPr="00CE3744" w:rsidRDefault="007666C7" w:rsidP="00E2759B">
            <w:pPr>
              <w:widowControl w:val="0"/>
              <w:numPr>
                <w:ilvl w:val="0"/>
                <w:numId w:val="64"/>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Teacher shares the learning goal for the lesson and explains the lesson’s importance and purpose</w:t>
            </w:r>
          </w:p>
          <w:p w:rsidR="007666C7" w:rsidRPr="00CE3744" w:rsidRDefault="007666C7" w:rsidP="00E2759B">
            <w:pPr>
              <w:widowControl w:val="0"/>
              <w:numPr>
                <w:ilvl w:val="0"/>
                <w:numId w:val="64"/>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Teacher reinforces students’ development of conceptual understanding in order for students to demonstrate proficiency of content</w:t>
            </w:r>
          </w:p>
        </w:tc>
      </w:tr>
      <w:tr w:rsidR="007666C7" w:rsidRPr="00CE3744" w:rsidTr="00867336">
        <w:trPr>
          <w:trHeight w:val="1690"/>
          <w:jc w:val="center"/>
        </w:trPr>
        <w:tc>
          <w:tcPr>
            <w:tcW w:w="7110" w:type="dxa"/>
            <w:tcBorders>
              <w:top w:val="single" w:sz="7" w:space="0" w:color="000000"/>
              <w:left w:val="single" w:sz="7" w:space="0" w:color="000000"/>
              <w:bottom w:val="single" w:sz="8" w:space="0" w:color="000000"/>
              <w:right w:val="single" w:sz="6" w:space="0" w:color="FFFFFF"/>
            </w:tcBorders>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Comments:</w:t>
            </w:r>
          </w:p>
        </w:tc>
        <w:tc>
          <w:tcPr>
            <w:tcW w:w="3690" w:type="dxa"/>
            <w:vMerge/>
            <w:tcBorders>
              <w:left w:val="single" w:sz="7" w:space="0" w:color="000000"/>
              <w:bottom w:val="single" w:sz="8" w:space="0" w:color="000000"/>
              <w:right w:val="single" w:sz="7" w:space="0" w:color="000000"/>
            </w:tcBorders>
          </w:tcPr>
          <w:p w:rsidR="007666C7" w:rsidRPr="00CE3744" w:rsidRDefault="007666C7" w:rsidP="007666C7">
            <w:pPr>
              <w:tabs>
                <w:tab w:val="left" w:pos="226"/>
              </w:tabs>
              <w:spacing w:after="0" w:line="240" w:lineRule="auto"/>
              <w:rPr>
                <w:rFonts w:ascii="Times New Roman" w:hAnsi="Times New Roman" w:cs="Times New Roman"/>
                <w:sz w:val="24"/>
                <w:szCs w:val="24"/>
              </w:rPr>
            </w:pPr>
          </w:p>
        </w:tc>
      </w:tr>
      <w:tr w:rsidR="007666C7" w:rsidRPr="00CE3744" w:rsidTr="00867336">
        <w:trPr>
          <w:trHeight w:val="1096"/>
          <w:jc w:val="center"/>
        </w:trPr>
        <w:tc>
          <w:tcPr>
            <w:tcW w:w="7110" w:type="dxa"/>
            <w:tcBorders>
              <w:top w:val="single" w:sz="7" w:space="0" w:color="000000"/>
              <w:left w:val="single" w:sz="7" w:space="0" w:color="000000"/>
              <w:bottom w:val="single" w:sz="8" w:space="0" w:color="000000"/>
              <w:right w:val="single" w:sz="6" w:space="0" w:color="FFFFFF"/>
            </w:tcBorders>
          </w:tcPr>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Times New Roman" w:hAnsi="Times New Roman" w:cs="Times New Roman"/>
                <w:i/>
                <w:sz w:val="24"/>
                <w:szCs w:val="24"/>
              </w:rPr>
            </w:pPr>
          </w:p>
          <w:p w:rsidR="007666C7" w:rsidRPr="00CE3744" w:rsidRDefault="007666C7" w:rsidP="007666C7">
            <w:pPr>
              <w:tabs>
                <w:tab w:val="left" w:pos="0"/>
                <w:tab w:val="left" w:pos="40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46"/>
              <w:rPr>
                <w:rFonts w:ascii="Times New Roman" w:hAnsi="Times New Roman" w:cs="Times New Roman"/>
                <w:i/>
                <w:sz w:val="24"/>
                <w:szCs w:val="24"/>
              </w:rPr>
            </w:pPr>
            <w:r w:rsidRPr="00CE3744">
              <w:rPr>
                <w:rFonts w:ascii="Times New Roman" w:hAnsi="Times New Roman" w:cs="Times New Roman"/>
                <w:i/>
                <w:sz w:val="24"/>
                <w:szCs w:val="24"/>
              </w:rPr>
              <w:t xml:space="preserve">Classroom Observation     </w:t>
            </w:r>
            <w:r w:rsidRPr="00CE3744">
              <w:rPr>
                <w:rFonts w:ascii="Times New Roman" w:hAnsi="Times New Roman" w:cs="Times New Roman"/>
                <w:b/>
                <w:sz w:val="24"/>
                <w:szCs w:val="24"/>
              </w:rPr>
              <w:t>c: Routines are clearly established to minimize loss of instructional time. Teacher has established procedures for group work making sure students understand what they are to do and how they are to accomplish it. There are clear procedures to manage transitions, distribution of materials and supplies.</w:t>
            </w:r>
          </w:p>
          <w:p w:rsidR="007666C7" w:rsidRPr="00CE3744" w:rsidRDefault="007666C7" w:rsidP="007666C7">
            <w:pPr>
              <w:tabs>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30" w:hanging="330"/>
              <w:rPr>
                <w:rFonts w:ascii="Times New Roman" w:hAnsi="Times New Roman" w:cs="Times New Roman"/>
                <w:sz w:val="24"/>
                <w:szCs w:val="24"/>
              </w:rPr>
            </w:pPr>
          </w:p>
        </w:tc>
        <w:tc>
          <w:tcPr>
            <w:tcW w:w="3690" w:type="dxa"/>
            <w:vMerge w:val="restart"/>
            <w:tcBorders>
              <w:top w:val="single" w:sz="7" w:space="0" w:color="000000"/>
              <w:left w:val="single" w:sz="7" w:space="0" w:color="000000"/>
              <w:right w:val="single" w:sz="7" w:space="0" w:color="000000"/>
            </w:tcBorders>
          </w:tcPr>
          <w:p w:rsidR="007666C7" w:rsidRPr="00CE3744" w:rsidRDefault="007666C7" w:rsidP="007666C7">
            <w:pPr>
              <w:tabs>
                <w:tab w:val="left" w:pos="0"/>
                <w:tab w:val="left" w:pos="226"/>
                <w:tab w:val="left" w:pos="720"/>
                <w:tab w:val="left" w:pos="1440"/>
                <w:tab w:val="left" w:pos="2160"/>
              </w:tabs>
              <w:spacing w:after="0" w:line="240" w:lineRule="auto"/>
              <w:rPr>
                <w:rFonts w:ascii="Times New Roman" w:hAnsi="Times New Roman" w:cs="Times New Roman"/>
                <w:sz w:val="24"/>
                <w:szCs w:val="24"/>
              </w:rPr>
            </w:pPr>
          </w:p>
          <w:p w:rsidR="007666C7" w:rsidRPr="00CE3744" w:rsidRDefault="007666C7" w:rsidP="00E2759B">
            <w:pPr>
              <w:widowControl w:val="0"/>
              <w:numPr>
                <w:ilvl w:val="0"/>
                <w:numId w:val="63"/>
              </w:numPr>
              <w:tabs>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Guidelines for group work are specified</w:t>
            </w:r>
          </w:p>
          <w:p w:rsidR="007666C7" w:rsidRPr="00CE3744" w:rsidRDefault="007666C7" w:rsidP="00E2759B">
            <w:pPr>
              <w:widowControl w:val="0"/>
              <w:numPr>
                <w:ilvl w:val="0"/>
                <w:numId w:val="63"/>
              </w:numPr>
              <w:tabs>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 xml:space="preserve">Routines are established </w:t>
            </w:r>
          </w:p>
          <w:p w:rsidR="007666C7" w:rsidRPr="00CE3744" w:rsidRDefault="007666C7" w:rsidP="00E2759B">
            <w:pPr>
              <w:widowControl w:val="0"/>
              <w:numPr>
                <w:ilvl w:val="0"/>
                <w:numId w:val="63"/>
              </w:numPr>
              <w:tabs>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Roles are used when appropriate</w:t>
            </w:r>
          </w:p>
          <w:p w:rsidR="007666C7" w:rsidRPr="00CE3744" w:rsidRDefault="007666C7" w:rsidP="00E2759B">
            <w:pPr>
              <w:widowControl w:val="0"/>
              <w:numPr>
                <w:ilvl w:val="0"/>
                <w:numId w:val="63"/>
              </w:numPr>
              <w:tabs>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Group members listen respectfully</w:t>
            </w:r>
          </w:p>
          <w:p w:rsidR="007666C7" w:rsidRPr="00CE3744" w:rsidRDefault="007666C7" w:rsidP="00E2759B">
            <w:pPr>
              <w:widowControl w:val="0"/>
              <w:numPr>
                <w:ilvl w:val="0"/>
                <w:numId w:val="63"/>
              </w:numPr>
              <w:tabs>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Group works to meet learning goal</w:t>
            </w:r>
          </w:p>
          <w:p w:rsidR="007666C7" w:rsidRPr="00CE3744" w:rsidRDefault="007666C7" w:rsidP="00E2759B">
            <w:pPr>
              <w:widowControl w:val="0"/>
              <w:numPr>
                <w:ilvl w:val="0"/>
                <w:numId w:val="63"/>
              </w:numPr>
              <w:tabs>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Worked productively</w:t>
            </w:r>
          </w:p>
          <w:p w:rsidR="007666C7" w:rsidRPr="00CE3744" w:rsidRDefault="007666C7" w:rsidP="00E2759B">
            <w:pPr>
              <w:widowControl w:val="0"/>
              <w:numPr>
                <w:ilvl w:val="0"/>
                <w:numId w:val="63"/>
              </w:numPr>
              <w:tabs>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Used time well</w:t>
            </w:r>
          </w:p>
          <w:p w:rsidR="007666C7" w:rsidRPr="00CE3744" w:rsidRDefault="007666C7" w:rsidP="00E2759B">
            <w:pPr>
              <w:widowControl w:val="0"/>
              <w:numPr>
                <w:ilvl w:val="0"/>
                <w:numId w:val="63"/>
              </w:numPr>
              <w:tabs>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Voice level appropriate</w:t>
            </w:r>
          </w:p>
          <w:p w:rsidR="007666C7" w:rsidRPr="00CE3744" w:rsidRDefault="007666C7" w:rsidP="00E2759B">
            <w:pPr>
              <w:widowControl w:val="0"/>
              <w:numPr>
                <w:ilvl w:val="0"/>
                <w:numId w:val="63"/>
              </w:numPr>
              <w:tabs>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26" w:hanging="180"/>
              <w:rPr>
                <w:rFonts w:ascii="Times New Roman" w:hAnsi="Times New Roman" w:cs="Times New Roman"/>
                <w:sz w:val="24"/>
                <w:szCs w:val="24"/>
              </w:rPr>
            </w:pPr>
            <w:r w:rsidRPr="00CE3744">
              <w:rPr>
                <w:rFonts w:ascii="Times New Roman" w:hAnsi="Times New Roman" w:cs="Times New Roman"/>
                <w:sz w:val="24"/>
                <w:szCs w:val="24"/>
              </w:rPr>
              <w:t>Materials and supplies are handled smoothly and efficiently</w:t>
            </w:r>
          </w:p>
        </w:tc>
      </w:tr>
      <w:tr w:rsidR="007666C7" w:rsidRPr="00CE3744" w:rsidTr="00867336">
        <w:trPr>
          <w:trHeight w:val="775"/>
          <w:jc w:val="center"/>
        </w:trPr>
        <w:tc>
          <w:tcPr>
            <w:tcW w:w="7110" w:type="dxa"/>
            <w:tcBorders>
              <w:top w:val="single" w:sz="7" w:space="0" w:color="000000"/>
              <w:left w:val="single" w:sz="7" w:space="0" w:color="000000"/>
              <w:bottom w:val="single" w:sz="8" w:space="0" w:color="000000"/>
              <w:right w:val="single" w:sz="6" w:space="0" w:color="FFFFFF"/>
            </w:tcBorders>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Comments:</w:t>
            </w:r>
          </w:p>
        </w:tc>
        <w:tc>
          <w:tcPr>
            <w:tcW w:w="3690" w:type="dxa"/>
            <w:vMerge/>
            <w:tcBorders>
              <w:left w:val="single" w:sz="7" w:space="0" w:color="000000"/>
              <w:bottom w:val="single" w:sz="8" w:space="0" w:color="000000"/>
              <w:right w:val="single" w:sz="7" w:space="0" w:color="000000"/>
            </w:tcBorders>
          </w:tcPr>
          <w:p w:rsidR="007666C7" w:rsidRPr="00CE3744" w:rsidRDefault="007666C7" w:rsidP="007666C7">
            <w:pPr>
              <w:tabs>
                <w:tab w:val="left" w:pos="226"/>
              </w:tabs>
              <w:spacing w:after="0" w:line="240" w:lineRule="auto"/>
              <w:rPr>
                <w:rFonts w:ascii="Times New Roman" w:hAnsi="Times New Roman" w:cs="Times New Roman"/>
                <w:sz w:val="24"/>
                <w:szCs w:val="24"/>
              </w:rPr>
            </w:pPr>
          </w:p>
        </w:tc>
      </w:tr>
      <w:tr w:rsidR="007666C7" w:rsidRPr="00CE3744" w:rsidTr="00867336">
        <w:trPr>
          <w:trHeight w:val="840"/>
          <w:jc w:val="center"/>
        </w:trPr>
        <w:tc>
          <w:tcPr>
            <w:tcW w:w="7110" w:type="dxa"/>
            <w:tcBorders>
              <w:top w:val="single" w:sz="7" w:space="0" w:color="000000"/>
              <w:left w:val="single" w:sz="7" w:space="0" w:color="000000"/>
              <w:bottom w:val="single" w:sz="8" w:space="0" w:color="000000"/>
              <w:right w:val="single" w:sz="6" w:space="0" w:color="FFFFFF"/>
            </w:tcBorders>
          </w:tcPr>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Times New Roman" w:hAnsi="Times New Roman" w:cs="Times New Roman"/>
                <w:sz w:val="24"/>
                <w:szCs w:val="24"/>
              </w:rPr>
            </w:pPr>
          </w:p>
          <w:p w:rsidR="007666C7" w:rsidRPr="00CE3744" w:rsidRDefault="007666C7" w:rsidP="007666C7">
            <w:pPr>
              <w:tabs>
                <w:tab w:val="left" w:pos="0"/>
                <w:tab w:val="left" w:pos="3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i/>
                <w:sz w:val="24"/>
                <w:szCs w:val="24"/>
              </w:rPr>
            </w:pPr>
            <w:r w:rsidRPr="00CE3744">
              <w:rPr>
                <w:rFonts w:ascii="Times New Roman" w:hAnsi="Times New Roman" w:cs="Times New Roman"/>
                <w:i/>
                <w:sz w:val="24"/>
                <w:szCs w:val="24"/>
              </w:rPr>
              <w:t xml:space="preserve">Classroom Observation      </w:t>
            </w:r>
            <w:r w:rsidRPr="00CE3744">
              <w:rPr>
                <w:rFonts w:ascii="Times New Roman" w:hAnsi="Times New Roman" w:cs="Times New Roman"/>
                <w:b/>
                <w:sz w:val="24"/>
                <w:szCs w:val="24"/>
              </w:rPr>
              <w:t>d:</w:t>
            </w:r>
            <w:r w:rsidRPr="00CE3744">
              <w:rPr>
                <w:rFonts w:ascii="Times New Roman" w:hAnsi="Times New Roman" w:cs="Times New Roman"/>
                <w:b/>
                <w:sz w:val="24"/>
                <w:szCs w:val="24"/>
              </w:rPr>
              <w:tab/>
              <w:t>Standards of conduct appear to be clear to students, and the teacher monitors student behavior against those standards. The teacher’s response to student misbehavior is appropriate and respects the students’ dignity.</w:t>
            </w:r>
          </w:p>
        </w:tc>
        <w:tc>
          <w:tcPr>
            <w:tcW w:w="3690" w:type="dxa"/>
            <w:vMerge w:val="restart"/>
            <w:tcBorders>
              <w:top w:val="single" w:sz="7" w:space="0" w:color="000000"/>
              <w:left w:val="single" w:sz="7" w:space="0" w:color="000000"/>
              <w:right w:val="single" w:sz="7" w:space="0" w:color="000000"/>
            </w:tcBorders>
          </w:tcPr>
          <w:p w:rsidR="007666C7" w:rsidRPr="00CE3744" w:rsidRDefault="007666C7" w:rsidP="00E2759B">
            <w:pPr>
              <w:numPr>
                <w:ilvl w:val="0"/>
                <w:numId w:val="72"/>
              </w:numPr>
              <w:tabs>
                <w:tab w:val="left" w:pos="226"/>
                <w:tab w:val="left" w:pos="316"/>
              </w:tabs>
              <w:spacing w:after="0" w:line="240" w:lineRule="auto"/>
              <w:ind w:left="316" w:hanging="270"/>
              <w:rPr>
                <w:rFonts w:ascii="Times New Roman" w:hAnsi="Times New Roman" w:cs="Times New Roman"/>
                <w:sz w:val="24"/>
                <w:szCs w:val="24"/>
              </w:rPr>
            </w:pPr>
          </w:p>
          <w:p w:rsidR="007666C7" w:rsidRPr="00CE3744" w:rsidRDefault="007666C7" w:rsidP="00E2759B">
            <w:pPr>
              <w:widowControl w:val="0"/>
              <w:numPr>
                <w:ilvl w:val="0"/>
                <w:numId w:val="72"/>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Appropriate and clear standards of behavior</w:t>
            </w:r>
          </w:p>
          <w:p w:rsidR="007666C7" w:rsidRPr="00CE3744" w:rsidRDefault="007666C7" w:rsidP="00E2759B">
            <w:pPr>
              <w:widowControl w:val="0"/>
              <w:numPr>
                <w:ilvl w:val="0"/>
                <w:numId w:val="72"/>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Alert to student behavior at all times</w:t>
            </w:r>
          </w:p>
          <w:p w:rsidR="007666C7" w:rsidRPr="00CE3744" w:rsidRDefault="007666C7" w:rsidP="00E2759B">
            <w:pPr>
              <w:widowControl w:val="0"/>
              <w:numPr>
                <w:ilvl w:val="0"/>
                <w:numId w:val="72"/>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Consistency</w:t>
            </w:r>
          </w:p>
          <w:p w:rsidR="007666C7" w:rsidRPr="00CE3744" w:rsidRDefault="007666C7" w:rsidP="00E2759B">
            <w:pPr>
              <w:widowControl w:val="0"/>
              <w:numPr>
                <w:ilvl w:val="0"/>
                <w:numId w:val="72"/>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Clear consequences</w:t>
            </w:r>
          </w:p>
          <w:p w:rsidR="007666C7" w:rsidRPr="00CE3744" w:rsidRDefault="007666C7" w:rsidP="00E2759B">
            <w:pPr>
              <w:widowControl w:val="0"/>
              <w:numPr>
                <w:ilvl w:val="0"/>
                <w:numId w:val="72"/>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Demonstrate positive behavior</w:t>
            </w:r>
          </w:p>
          <w:p w:rsidR="007666C7" w:rsidRPr="00CE3744" w:rsidRDefault="007666C7" w:rsidP="00E2759B">
            <w:pPr>
              <w:widowControl w:val="0"/>
              <w:numPr>
                <w:ilvl w:val="0"/>
                <w:numId w:val="72"/>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Sense of respect</w:t>
            </w:r>
          </w:p>
          <w:p w:rsidR="007666C7" w:rsidRPr="00CE3744" w:rsidRDefault="007666C7" w:rsidP="00E2759B">
            <w:pPr>
              <w:widowControl w:val="0"/>
              <w:numPr>
                <w:ilvl w:val="0"/>
                <w:numId w:val="72"/>
              </w:numPr>
              <w:tabs>
                <w:tab w:val="left" w:pos="0"/>
                <w:tab w:val="left" w:pos="2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Responds to serious behavior problems</w:t>
            </w:r>
          </w:p>
          <w:p w:rsidR="007666C7" w:rsidRPr="00CE3744" w:rsidRDefault="007666C7" w:rsidP="00E2759B">
            <w:pPr>
              <w:numPr>
                <w:ilvl w:val="0"/>
                <w:numId w:val="72"/>
              </w:numPr>
              <w:tabs>
                <w:tab w:val="left" w:pos="0"/>
                <w:tab w:val="left" w:pos="226"/>
                <w:tab w:val="left" w:pos="31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Rationale for standards</w:t>
            </w:r>
          </w:p>
        </w:tc>
      </w:tr>
      <w:tr w:rsidR="007666C7" w:rsidRPr="00CE3744" w:rsidTr="00867336">
        <w:trPr>
          <w:trHeight w:val="840"/>
          <w:jc w:val="center"/>
        </w:trPr>
        <w:tc>
          <w:tcPr>
            <w:tcW w:w="7110" w:type="dxa"/>
            <w:tcBorders>
              <w:top w:val="single" w:sz="7" w:space="0" w:color="000000"/>
              <w:left w:val="single" w:sz="7" w:space="0" w:color="000000"/>
              <w:bottom w:val="single" w:sz="8" w:space="0" w:color="000000"/>
              <w:right w:val="single" w:sz="6" w:space="0" w:color="FFFFFF"/>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Comments:</w:t>
            </w:r>
          </w:p>
        </w:tc>
        <w:tc>
          <w:tcPr>
            <w:tcW w:w="3690" w:type="dxa"/>
            <w:vMerge/>
            <w:tcBorders>
              <w:left w:val="single" w:sz="7" w:space="0" w:color="000000"/>
              <w:bottom w:val="single" w:sz="8" w:space="0" w:color="000000"/>
              <w:right w:val="single" w:sz="7" w:space="0" w:color="000000"/>
            </w:tcBorders>
          </w:tcPr>
          <w:p w:rsidR="007666C7" w:rsidRPr="00CE3744" w:rsidRDefault="007666C7" w:rsidP="00E2759B">
            <w:pPr>
              <w:numPr>
                <w:ilvl w:val="0"/>
                <w:numId w:val="72"/>
              </w:numPr>
              <w:tabs>
                <w:tab w:val="left" w:pos="226"/>
                <w:tab w:val="left" w:pos="316"/>
              </w:tabs>
              <w:spacing w:after="0" w:line="240" w:lineRule="auto"/>
              <w:ind w:left="316" w:hanging="270"/>
              <w:rPr>
                <w:rFonts w:ascii="Times New Roman" w:hAnsi="Times New Roman" w:cs="Times New Roman"/>
                <w:sz w:val="24"/>
                <w:szCs w:val="24"/>
              </w:rPr>
            </w:pPr>
          </w:p>
        </w:tc>
      </w:tr>
      <w:tr w:rsidR="007666C7" w:rsidRPr="00CE3744" w:rsidTr="00867336">
        <w:trPr>
          <w:trHeight w:val="630"/>
          <w:jc w:val="center"/>
        </w:trPr>
        <w:tc>
          <w:tcPr>
            <w:tcW w:w="7110"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tabs>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i/>
                <w:sz w:val="24"/>
                <w:szCs w:val="24"/>
              </w:rPr>
            </w:pPr>
            <w:r w:rsidRPr="00CE3744">
              <w:rPr>
                <w:rFonts w:ascii="Times New Roman" w:hAnsi="Times New Roman" w:cs="Times New Roman"/>
                <w:i/>
                <w:sz w:val="24"/>
                <w:szCs w:val="24"/>
              </w:rPr>
              <w:t xml:space="preserve">Classroom Observation      </w:t>
            </w:r>
            <w:r w:rsidRPr="00CE3744">
              <w:rPr>
                <w:rFonts w:ascii="Times New Roman" w:hAnsi="Times New Roman" w:cs="Times New Roman"/>
                <w:b/>
                <w:sz w:val="24"/>
                <w:szCs w:val="24"/>
              </w:rPr>
              <w:t>e:</w:t>
            </w:r>
            <w:r w:rsidRPr="00CE3744">
              <w:rPr>
                <w:rFonts w:ascii="Times New Roman" w:hAnsi="Times New Roman" w:cs="Times New Roman"/>
                <w:b/>
                <w:sz w:val="24"/>
                <w:szCs w:val="24"/>
              </w:rPr>
              <w:tab/>
              <w:t>The classroom is safe, and learning is accessible to all students; the teacher ensures that the physical arrangement is appropriate to the learning activities. The teacher makes effective use of physical resources, including computer technology.</w:t>
            </w:r>
          </w:p>
        </w:tc>
        <w:tc>
          <w:tcPr>
            <w:tcW w:w="3690" w:type="dxa"/>
            <w:vMerge w:val="restart"/>
            <w:tcBorders>
              <w:top w:val="single" w:sz="8" w:space="0" w:color="000000"/>
              <w:left w:val="single" w:sz="8" w:space="0" w:color="000000"/>
              <w:right w:val="single" w:sz="8" w:space="0" w:color="000000"/>
            </w:tcBorders>
          </w:tcPr>
          <w:p w:rsidR="007666C7" w:rsidRPr="00CE3744" w:rsidRDefault="007666C7" w:rsidP="00E2759B">
            <w:pPr>
              <w:numPr>
                <w:ilvl w:val="0"/>
                <w:numId w:val="72"/>
              </w:numPr>
              <w:tabs>
                <w:tab w:val="left" w:pos="226"/>
              </w:tabs>
              <w:spacing w:after="0" w:line="240" w:lineRule="auto"/>
              <w:ind w:left="316" w:hanging="270"/>
              <w:rPr>
                <w:rFonts w:ascii="Times New Roman" w:hAnsi="Times New Roman" w:cs="Times New Roman"/>
                <w:sz w:val="24"/>
                <w:szCs w:val="24"/>
              </w:rPr>
            </w:pPr>
          </w:p>
          <w:p w:rsidR="007666C7" w:rsidRPr="00CE3744" w:rsidRDefault="007666C7" w:rsidP="00E2759B">
            <w:pPr>
              <w:widowControl w:val="0"/>
              <w:numPr>
                <w:ilvl w:val="0"/>
                <w:numId w:val="72"/>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Class arrangement</w:t>
            </w:r>
          </w:p>
          <w:p w:rsidR="007666C7" w:rsidRPr="00CE3744" w:rsidRDefault="007666C7" w:rsidP="00E2759B">
            <w:pPr>
              <w:widowControl w:val="0"/>
              <w:numPr>
                <w:ilvl w:val="0"/>
                <w:numId w:val="72"/>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 xml:space="preserve">Use of space appropriate for learning </w:t>
            </w:r>
          </w:p>
          <w:p w:rsidR="007666C7" w:rsidRPr="00CE3744" w:rsidRDefault="007666C7" w:rsidP="00E2759B">
            <w:pPr>
              <w:widowControl w:val="0"/>
              <w:numPr>
                <w:ilvl w:val="0"/>
                <w:numId w:val="72"/>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Safety</w:t>
            </w:r>
          </w:p>
          <w:p w:rsidR="007666C7" w:rsidRPr="00CE3744" w:rsidRDefault="007666C7" w:rsidP="00E2759B">
            <w:pPr>
              <w:widowControl w:val="0"/>
              <w:numPr>
                <w:ilvl w:val="0"/>
                <w:numId w:val="72"/>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Access to instruction</w:t>
            </w:r>
          </w:p>
          <w:p w:rsidR="007666C7" w:rsidRPr="00CE3744" w:rsidRDefault="007666C7" w:rsidP="00E2759B">
            <w:pPr>
              <w:widowControl w:val="0"/>
              <w:numPr>
                <w:ilvl w:val="0"/>
                <w:numId w:val="72"/>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Facilitates learning</w:t>
            </w:r>
          </w:p>
          <w:p w:rsidR="007666C7" w:rsidRPr="00CE3744" w:rsidRDefault="007666C7" w:rsidP="00E2759B">
            <w:pPr>
              <w:widowControl w:val="0"/>
              <w:numPr>
                <w:ilvl w:val="0"/>
                <w:numId w:val="72"/>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Lesson adjustments</w:t>
            </w:r>
          </w:p>
          <w:p w:rsidR="007666C7" w:rsidRPr="00CE3744" w:rsidRDefault="007666C7" w:rsidP="00E2759B">
            <w:pPr>
              <w:widowControl w:val="0"/>
              <w:numPr>
                <w:ilvl w:val="0"/>
                <w:numId w:val="72"/>
              </w:numPr>
              <w:tabs>
                <w:tab w:val="left" w:pos="0"/>
                <w:tab w:val="left" w:pos="226"/>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6" w:hanging="270"/>
              <w:rPr>
                <w:rFonts w:ascii="Times New Roman" w:hAnsi="Times New Roman" w:cs="Times New Roman"/>
                <w:sz w:val="24"/>
                <w:szCs w:val="24"/>
              </w:rPr>
            </w:pPr>
            <w:r w:rsidRPr="00CE3744">
              <w:rPr>
                <w:rFonts w:ascii="Times New Roman" w:hAnsi="Times New Roman" w:cs="Times New Roman"/>
                <w:sz w:val="24"/>
                <w:szCs w:val="24"/>
              </w:rPr>
              <w:t>Traffic pattern</w:t>
            </w:r>
          </w:p>
        </w:tc>
      </w:tr>
      <w:tr w:rsidR="007666C7" w:rsidRPr="00CE3744" w:rsidTr="00867336">
        <w:trPr>
          <w:trHeight w:val="630"/>
          <w:jc w:val="center"/>
        </w:trPr>
        <w:tc>
          <w:tcPr>
            <w:tcW w:w="7110"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Comments:</w:t>
            </w:r>
          </w:p>
        </w:tc>
        <w:tc>
          <w:tcPr>
            <w:tcW w:w="3690" w:type="dxa"/>
            <w:vMerge/>
            <w:tcBorders>
              <w:left w:val="single" w:sz="8" w:space="0" w:color="000000"/>
              <w:bottom w:val="single" w:sz="4" w:space="0" w:color="auto"/>
              <w:right w:val="single" w:sz="8" w:space="0" w:color="000000"/>
            </w:tcBorders>
          </w:tcPr>
          <w:p w:rsidR="007666C7" w:rsidRPr="00CE3744" w:rsidRDefault="007666C7" w:rsidP="007666C7">
            <w:pPr>
              <w:tabs>
                <w:tab w:val="left" w:pos="226"/>
              </w:tabs>
              <w:spacing w:after="0" w:line="240" w:lineRule="auto"/>
              <w:rPr>
                <w:rFonts w:ascii="Times New Roman" w:hAnsi="Times New Roman" w:cs="Times New Roman"/>
                <w:sz w:val="24"/>
                <w:szCs w:val="24"/>
              </w:rPr>
            </w:pPr>
          </w:p>
        </w:tc>
      </w:tr>
      <w:tr w:rsidR="007666C7" w:rsidRPr="00CE3744" w:rsidTr="00867336">
        <w:trPr>
          <w:jc w:val="center"/>
        </w:trPr>
        <w:tc>
          <w:tcPr>
            <w:tcW w:w="7110" w:type="dxa"/>
            <w:tcBorders>
              <w:top w:val="single" w:sz="4" w:space="0" w:color="auto"/>
              <w:left w:val="single" w:sz="7" w:space="0" w:color="000000"/>
              <w:bottom w:val="single" w:sz="7" w:space="0" w:color="000000"/>
              <w:right w:val="single" w:sz="6" w:space="0" w:color="FFFFFF"/>
            </w:tcBorders>
          </w:tcPr>
          <w:p w:rsidR="007666C7" w:rsidRPr="00CE3744" w:rsidRDefault="007666C7" w:rsidP="007666C7">
            <w:pPr>
              <w:spacing w:after="0" w:line="240" w:lineRule="auto"/>
              <w:rPr>
                <w:rFonts w:ascii="Times New Roman" w:hAnsi="Times New Roman" w:cs="Times New Roman"/>
                <w:sz w:val="24"/>
                <w:szCs w:val="24"/>
              </w:rPr>
            </w:pPr>
          </w:p>
        </w:tc>
        <w:tc>
          <w:tcPr>
            <w:tcW w:w="3690" w:type="dxa"/>
            <w:tcBorders>
              <w:top w:val="single" w:sz="4" w:space="0" w:color="auto"/>
              <w:left w:val="single" w:sz="7" w:space="0" w:color="000000"/>
              <w:bottom w:val="single" w:sz="7" w:space="0" w:color="000000"/>
              <w:right w:val="single" w:sz="7" w:space="0" w:color="000000"/>
            </w:tcBorders>
          </w:tcPr>
          <w:p w:rsidR="007666C7" w:rsidRPr="00CE3744" w:rsidRDefault="007666C7" w:rsidP="007666C7">
            <w:pPr>
              <w:tabs>
                <w:tab w:val="left" w:pos="406"/>
              </w:tabs>
              <w:spacing w:after="0" w:line="240" w:lineRule="auto"/>
              <w:rPr>
                <w:rFonts w:ascii="Times New Roman" w:hAnsi="Times New Roman" w:cs="Times New Roman"/>
                <w:sz w:val="24"/>
                <w:szCs w:val="24"/>
              </w:rPr>
            </w:pPr>
          </w:p>
        </w:tc>
      </w:tr>
    </w:tbl>
    <w:p w:rsidR="007666C7" w:rsidRPr="00CE3744" w:rsidRDefault="007666C7" w:rsidP="007666C7">
      <w:pPr>
        <w:tabs>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sz w:val="24"/>
          <w:szCs w:val="24"/>
        </w:rPr>
      </w:pPr>
      <w:r w:rsidRPr="00CE3744">
        <w:rPr>
          <w:rFonts w:ascii="Times New Roman" w:hAnsi="Times New Roman" w:cs="Times New Roman"/>
          <w:sz w:val="24"/>
          <w:szCs w:val="24"/>
          <w:u w:val="single"/>
        </w:rPr>
        <w:t>Summary</w:t>
      </w:r>
      <w:r w:rsidRPr="00CE3744">
        <w:rPr>
          <w:rFonts w:ascii="Times New Roman" w:hAnsi="Times New Roman" w:cs="Times New Roman"/>
          <w:sz w:val="24"/>
          <w:szCs w:val="24"/>
        </w:rPr>
        <w:t>:</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p>
    <w:p w:rsidR="007666C7" w:rsidRPr="00CE3744" w:rsidRDefault="007666C7" w:rsidP="007666C7">
      <w:pPr>
        <w:tabs>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sz w:val="24"/>
          <w:szCs w:val="24"/>
        </w:rPr>
      </w:pPr>
      <w:r w:rsidRPr="00CE3744">
        <w:rPr>
          <w:rFonts w:ascii="Times New Roman" w:hAnsi="Times New Roman" w:cs="Times New Roman"/>
          <w:sz w:val="24"/>
          <w:szCs w:val="24"/>
          <w:u w:val="single"/>
        </w:rPr>
        <w:t>Suggestions:</w:t>
      </w:r>
    </w:p>
    <w:p w:rsidR="007666C7" w:rsidRPr="00CE3744" w:rsidRDefault="007666C7" w:rsidP="007666C7">
      <w:pPr>
        <w:tabs>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sz w:val="24"/>
          <w:szCs w:val="24"/>
        </w:rPr>
      </w:pPr>
    </w:p>
    <w:p w:rsidR="002C7D6A" w:rsidRPr="00CE3744" w:rsidRDefault="002C7D6A">
      <w:pPr>
        <w:rPr>
          <w:rFonts w:ascii="Times New Roman" w:hAnsi="Times New Roman" w:cs="Times New Roman"/>
          <w:sz w:val="24"/>
          <w:szCs w:val="24"/>
        </w:rPr>
      </w:pPr>
      <w:r w:rsidRPr="00CE3744">
        <w:rPr>
          <w:rFonts w:ascii="Times New Roman" w:hAnsi="Times New Roman" w:cs="Times New Roman"/>
          <w:sz w:val="24"/>
          <w:szCs w:val="24"/>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095"/>
        <w:gridCol w:w="7013"/>
      </w:tblGrid>
      <w:tr w:rsidR="007666C7" w:rsidRPr="00CE3744" w:rsidTr="002C7D6A">
        <w:tc>
          <w:tcPr>
            <w:tcW w:w="9242" w:type="dxa"/>
            <w:gridSpan w:val="3"/>
            <w:shd w:val="clear" w:color="auto" w:fill="FDE9D9"/>
          </w:tcPr>
          <w:p w:rsidR="007666C7" w:rsidRPr="00CE3744" w:rsidRDefault="007666C7" w:rsidP="007666C7">
            <w:pPr>
              <w:spacing w:after="0" w:line="240" w:lineRule="auto"/>
              <w:ind w:left="720" w:hanging="720"/>
              <w:rPr>
                <w:rFonts w:ascii="Times New Roman" w:hAnsi="Times New Roman" w:cs="Times New Roman"/>
                <w:sz w:val="24"/>
                <w:szCs w:val="24"/>
              </w:rPr>
            </w:pPr>
            <w:r w:rsidRPr="00CE3744">
              <w:rPr>
                <w:rFonts w:ascii="Times New Roman" w:hAnsi="Times New Roman" w:cs="Times New Roman"/>
                <w:b/>
                <w:sz w:val="24"/>
                <w:szCs w:val="24"/>
              </w:rPr>
              <w:t>Domain 3:  Instruction</w:t>
            </w:r>
          </w:p>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i/>
                <w:sz w:val="24"/>
                <w:szCs w:val="24"/>
              </w:rPr>
              <w:t>To be completed during observation of a lesson</w:t>
            </w:r>
          </w:p>
        </w:tc>
      </w:tr>
      <w:tr w:rsidR="007666C7" w:rsidRPr="00CE3744" w:rsidTr="002C7D6A">
        <w:trPr>
          <w:trHeight w:val="253"/>
        </w:trPr>
        <w:tc>
          <w:tcPr>
            <w:tcW w:w="1134" w:type="dxa"/>
            <w:shd w:val="clear" w:color="auto" w:fill="FDE9D9"/>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Score</w:t>
            </w:r>
          </w:p>
        </w:tc>
        <w:tc>
          <w:tcPr>
            <w:tcW w:w="1095" w:type="dxa"/>
            <w:shd w:val="clear" w:color="auto" w:fill="FDE9D9"/>
          </w:tcPr>
          <w:p w:rsidR="007666C7" w:rsidRPr="00CE3744" w:rsidRDefault="007666C7" w:rsidP="007666C7">
            <w:pPr>
              <w:spacing w:after="0" w:line="240" w:lineRule="auto"/>
              <w:jc w:val="center"/>
              <w:rPr>
                <w:rFonts w:ascii="Times New Roman" w:hAnsi="Times New Roman" w:cs="Times New Roman"/>
                <w:b/>
                <w:sz w:val="24"/>
                <w:szCs w:val="24"/>
              </w:rPr>
            </w:pPr>
          </w:p>
        </w:tc>
        <w:tc>
          <w:tcPr>
            <w:tcW w:w="7013" w:type="dxa"/>
            <w:shd w:val="clear" w:color="auto" w:fill="FDE9D9"/>
          </w:tcPr>
          <w:p w:rsidR="007666C7" w:rsidRPr="00CE3744" w:rsidRDefault="007666C7" w:rsidP="007666C7">
            <w:pPr>
              <w:spacing w:after="0" w:line="240" w:lineRule="auto"/>
              <w:jc w:val="both"/>
              <w:rPr>
                <w:rFonts w:ascii="Times New Roman" w:hAnsi="Times New Roman" w:cs="Times New Roman"/>
                <w:sz w:val="24"/>
                <w:szCs w:val="24"/>
              </w:rPr>
            </w:pPr>
          </w:p>
        </w:tc>
      </w:tr>
      <w:tr w:rsidR="007666C7" w:rsidRPr="00CE3744" w:rsidTr="002C7D6A">
        <w:trPr>
          <w:trHeight w:val="253"/>
        </w:trPr>
        <w:tc>
          <w:tcPr>
            <w:tcW w:w="1134" w:type="dxa"/>
          </w:tcPr>
          <w:p w:rsidR="007666C7" w:rsidRPr="00CE3744" w:rsidRDefault="007666C7" w:rsidP="007666C7">
            <w:pPr>
              <w:spacing w:after="0" w:line="240" w:lineRule="auto"/>
              <w:rPr>
                <w:rFonts w:ascii="Times New Roman" w:hAnsi="Times New Roman" w:cs="Times New Roman"/>
                <w:b/>
                <w:sz w:val="24"/>
                <w:szCs w:val="24"/>
              </w:rPr>
            </w:pPr>
          </w:p>
        </w:tc>
        <w:tc>
          <w:tcPr>
            <w:tcW w:w="1095"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a:</w:t>
            </w:r>
          </w:p>
        </w:tc>
        <w:tc>
          <w:tcPr>
            <w:tcW w:w="7013" w:type="dxa"/>
          </w:tcPr>
          <w:p w:rsidR="007666C7" w:rsidRPr="00CE3744" w:rsidRDefault="007666C7" w:rsidP="007666C7">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Communicating with students</w:t>
            </w:r>
          </w:p>
        </w:tc>
      </w:tr>
      <w:tr w:rsidR="007666C7" w:rsidRPr="00CE3744" w:rsidTr="002C7D6A">
        <w:trPr>
          <w:trHeight w:val="253"/>
        </w:trPr>
        <w:tc>
          <w:tcPr>
            <w:tcW w:w="1134" w:type="dxa"/>
          </w:tcPr>
          <w:p w:rsidR="007666C7" w:rsidRPr="00CE3744" w:rsidRDefault="007666C7" w:rsidP="007666C7">
            <w:pPr>
              <w:spacing w:after="0" w:line="240" w:lineRule="auto"/>
              <w:rPr>
                <w:rFonts w:ascii="Times New Roman" w:hAnsi="Times New Roman" w:cs="Times New Roman"/>
                <w:b/>
                <w:sz w:val="24"/>
                <w:szCs w:val="24"/>
              </w:rPr>
            </w:pPr>
          </w:p>
        </w:tc>
        <w:tc>
          <w:tcPr>
            <w:tcW w:w="1095"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b:</w:t>
            </w:r>
          </w:p>
        </w:tc>
        <w:tc>
          <w:tcPr>
            <w:tcW w:w="7013" w:type="dxa"/>
          </w:tcPr>
          <w:p w:rsidR="007666C7" w:rsidRPr="00CE3744" w:rsidRDefault="007666C7" w:rsidP="007666C7">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Using questioning and discussion techniques</w:t>
            </w:r>
          </w:p>
        </w:tc>
      </w:tr>
      <w:tr w:rsidR="007666C7" w:rsidRPr="00CE3744" w:rsidTr="002C7D6A">
        <w:trPr>
          <w:trHeight w:val="253"/>
        </w:trPr>
        <w:tc>
          <w:tcPr>
            <w:tcW w:w="1134" w:type="dxa"/>
          </w:tcPr>
          <w:p w:rsidR="007666C7" w:rsidRPr="00CE3744" w:rsidRDefault="007666C7" w:rsidP="007666C7">
            <w:pPr>
              <w:spacing w:after="0" w:line="240" w:lineRule="auto"/>
              <w:rPr>
                <w:rFonts w:ascii="Times New Roman" w:hAnsi="Times New Roman" w:cs="Times New Roman"/>
                <w:b/>
                <w:sz w:val="24"/>
                <w:szCs w:val="24"/>
              </w:rPr>
            </w:pPr>
          </w:p>
        </w:tc>
        <w:tc>
          <w:tcPr>
            <w:tcW w:w="1095"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c:</w:t>
            </w:r>
          </w:p>
        </w:tc>
        <w:tc>
          <w:tcPr>
            <w:tcW w:w="7013" w:type="dxa"/>
          </w:tcPr>
          <w:p w:rsidR="007666C7" w:rsidRPr="00CE3744" w:rsidRDefault="007666C7" w:rsidP="007666C7">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Engaging students in learning</w:t>
            </w:r>
          </w:p>
        </w:tc>
      </w:tr>
      <w:tr w:rsidR="007666C7" w:rsidRPr="00CE3744" w:rsidTr="002C7D6A">
        <w:trPr>
          <w:trHeight w:val="253"/>
        </w:trPr>
        <w:tc>
          <w:tcPr>
            <w:tcW w:w="1134" w:type="dxa"/>
          </w:tcPr>
          <w:p w:rsidR="007666C7" w:rsidRPr="00CE3744" w:rsidRDefault="007666C7" w:rsidP="007666C7">
            <w:pPr>
              <w:spacing w:after="0" w:line="240" w:lineRule="auto"/>
              <w:rPr>
                <w:rFonts w:ascii="Times New Roman" w:hAnsi="Times New Roman" w:cs="Times New Roman"/>
                <w:b/>
                <w:sz w:val="24"/>
                <w:szCs w:val="24"/>
              </w:rPr>
            </w:pPr>
          </w:p>
        </w:tc>
        <w:tc>
          <w:tcPr>
            <w:tcW w:w="1095"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d:</w:t>
            </w:r>
          </w:p>
        </w:tc>
        <w:tc>
          <w:tcPr>
            <w:tcW w:w="7013" w:type="dxa"/>
          </w:tcPr>
          <w:p w:rsidR="007666C7" w:rsidRPr="00CE3744" w:rsidRDefault="007666C7" w:rsidP="007666C7">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Using Assessment in Instruction</w:t>
            </w:r>
          </w:p>
        </w:tc>
      </w:tr>
      <w:tr w:rsidR="007666C7" w:rsidRPr="00CE3744" w:rsidTr="002C7D6A">
        <w:trPr>
          <w:trHeight w:val="253"/>
        </w:trPr>
        <w:tc>
          <w:tcPr>
            <w:tcW w:w="1134" w:type="dxa"/>
          </w:tcPr>
          <w:p w:rsidR="007666C7" w:rsidRPr="00CE3744" w:rsidRDefault="007666C7" w:rsidP="007666C7">
            <w:pPr>
              <w:spacing w:after="0" w:line="240" w:lineRule="auto"/>
              <w:rPr>
                <w:rFonts w:ascii="Times New Roman" w:hAnsi="Times New Roman" w:cs="Times New Roman"/>
                <w:b/>
                <w:sz w:val="24"/>
                <w:szCs w:val="24"/>
              </w:rPr>
            </w:pPr>
          </w:p>
        </w:tc>
        <w:tc>
          <w:tcPr>
            <w:tcW w:w="1095"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e:</w:t>
            </w:r>
          </w:p>
        </w:tc>
        <w:tc>
          <w:tcPr>
            <w:tcW w:w="7013" w:type="dxa"/>
          </w:tcPr>
          <w:p w:rsidR="007666C7" w:rsidRPr="00CE3744" w:rsidRDefault="007666C7" w:rsidP="007666C7">
            <w:pPr>
              <w:spacing w:after="0" w:line="240" w:lineRule="auto"/>
              <w:jc w:val="both"/>
              <w:rPr>
                <w:rFonts w:ascii="Times New Roman" w:hAnsi="Times New Roman" w:cs="Times New Roman"/>
                <w:sz w:val="24"/>
                <w:szCs w:val="24"/>
              </w:rPr>
            </w:pPr>
            <w:r w:rsidRPr="00CE3744">
              <w:rPr>
                <w:rFonts w:ascii="Times New Roman" w:hAnsi="Times New Roman" w:cs="Times New Roman"/>
                <w:sz w:val="24"/>
                <w:szCs w:val="24"/>
              </w:rPr>
              <w:t>Demonstrating flexibility and responsiveness</w:t>
            </w:r>
          </w:p>
        </w:tc>
      </w:tr>
    </w:tbl>
    <w:p w:rsidR="007666C7" w:rsidRPr="00CE3744" w:rsidRDefault="007666C7" w:rsidP="007666C7">
      <w:pPr>
        <w:spacing w:after="0" w:line="240" w:lineRule="auto"/>
        <w:rPr>
          <w:rFonts w:ascii="Times New Roman" w:hAnsi="Times New Roman" w:cs="Times New Roman"/>
          <w:sz w:val="24"/>
          <w:szCs w:val="24"/>
        </w:rPr>
      </w:pPr>
    </w:p>
    <w:tbl>
      <w:tblPr>
        <w:tblpPr w:leftFromText="180" w:rightFromText="180" w:vertAnchor="text" w:tblpY="1"/>
        <w:tblOverlap w:val="never"/>
        <w:tblW w:w="9711" w:type="dxa"/>
        <w:tblLayout w:type="fixed"/>
        <w:tblCellMar>
          <w:left w:w="134" w:type="dxa"/>
          <w:right w:w="134" w:type="dxa"/>
        </w:tblCellMar>
        <w:tblLook w:val="0000" w:firstRow="0" w:lastRow="0" w:firstColumn="0" w:lastColumn="0" w:noHBand="0" w:noVBand="0"/>
      </w:tblPr>
      <w:tblGrid>
        <w:gridCol w:w="2521"/>
        <w:gridCol w:w="7190"/>
      </w:tblGrid>
      <w:tr w:rsidR="007666C7" w:rsidRPr="00CE3744" w:rsidTr="002C7D6A">
        <w:tc>
          <w:tcPr>
            <w:tcW w:w="2521" w:type="dxa"/>
            <w:tcBorders>
              <w:top w:val="single" w:sz="7" w:space="0" w:color="000000"/>
              <w:left w:val="single" w:sz="7" w:space="0" w:color="000000"/>
              <w:bottom w:val="single" w:sz="8" w:space="0" w:color="000000"/>
              <w:right w:val="single" w:sz="6" w:space="0" w:color="FFFFFF"/>
            </w:tcBorders>
          </w:tcPr>
          <w:p w:rsidR="007666C7" w:rsidRPr="00CE3744" w:rsidRDefault="007666C7" w:rsidP="007666C7">
            <w:pPr>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720"/>
                <w:tab w:val="left" w:pos="1440"/>
                <w:tab w:val="left" w:pos="2160"/>
              </w:tabs>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center"/>
              <w:rPr>
                <w:rFonts w:ascii="Times New Roman" w:hAnsi="Times New Roman" w:cs="Times New Roman"/>
                <w:sz w:val="24"/>
                <w:szCs w:val="24"/>
              </w:rPr>
            </w:pPr>
            <w:r w:rsidRPr="00CE3744">
              <w:rPr>
                <w:rFonts w:ascii="Times New Roman" w:hAnsi="Times New Roman" w:cs="Times New Roman"/>
                <w:b/>
                <w:bCs/>
                <w:sz w:val="24"/>
                <w:szCs w:val="24"/>
              </w:rPr>
              <w:t>Key Proficient “Look Fors”</w:t>
            </w:r>
          </w:p>
        </w:tc>
        <w:tc>
          <w:tcPr>
            <w:tcW w:w="7190" w:type="dxa"/>
            <w:tcBorders>
              <w:top w:val="single" w:sz="7" w:space="0" w:color="000000"/>
              <w:left w:val="single" w:sz="7" w:space="0" w:color="000000"/>
              <w:bottom w:val="single" w:sz="8" w:space="0" w:color="000000"/>
              <w:right w:val="single" w:sz="7" w:space="0" w:color="000000"/>
            </w:tcBorders>
          </w:tcPr>
          <w:p w:rsidR="007666C7" w:rsidRPr="00CE3744" w:rsidRDefault="007666C7" w:rsidP="007666C7">
            <w:pPr>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center"/>
              <w:rPr>
                <w:rFonts w:ascii="Times New Roman" w:hAnsi="Times New Roman" w:cs="Times New Roman"/>
                <w:sz w:val="24"/>
                <w:szCs w:val="24"/>
              </w:rPr>
            </w:pPr>
            <w:r w:rsidRPr="00CE3744">
              <w:rPr>
                <w:rFonts w:ascii="Times New Roman" w:hAnsi="Times New Roman" w:cs="Times New Roman"/>
                <w:b/>
                <w:bCs/>
                <w:sz w:val="24"/>
                <w:szCs w:val="24"/>
              </w:rPr>
              <w:t>Criteria</w:t>
            </w:r>
          </w:p>
        </w:tc>
      </w:tr>
      <w:tr w:rsidR="007666C7" w:rsidRPr="00CE3744" w:rsidTr="002C7D6A">
        <w:trPr>
          <w:trHeight w:val="518"/>
        </w:trPr>
        <w:tc>
          <w:tcPr>
            <w:tcW w:w="2521" w:type="dxa"/>
            <w:vMerge w:val="restart"/>
            <w:tcBorders>
              <w:top w:val="single" w:sz="8" w:space="0" w:color="000000"/>
              <w:left w:val="single" w:sz="8" w:space="0" w:color="000000"/>
              <w:right w:val="single" w:sz="8" w:space="0" w:color="000000"/>
            </w:tcBorders>
          </w:tcPr>
          <w:p w:rsidR="007666C7" w:rsidRPr="00CE3744" w:rsidRDefault="007666C7" w:rsidP="007666C7">
            <w:pPr>
              <w:tabs>
                <w:tab w:val="left" w:pos="225"/>
              </w:tabs>
              <w:spacing w:after="0" w:line="240" w:lineRule="auto"/>
              <w:ind w:left="-45"/>
              <w:rPr>
                <w:rFonts w:ascii="Times New Roman" w:hAnsi="Times New Roman" w:cs="Times New Roman"/>
                <w:sz w:val="24"/>
                <w:szCs w:val="24"/>
              </w:rPr>
            </w:pPr>
          </w:p>
          <w:p w:rsidR="007666C7" w:rsidRPr="00CE3744" w:rsidRDefault="007666C7" w:rsidP="00E2759B">
            <w:pPr>
              <w:widowControl w:val="0"/>
              <w:numPr>
                <w:ilvl w:val="0"/>
                <w:numId w:val="74"/>
              </w:numPr>
              <w:tabs>
                <w:tab w:val="left" w:pos="135"/>
                <w:tab w:val="left" w:pos="4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80" w:hanging="180"/>
              <w:rPr>
                <w:rFonts w:ascii="Times New Roman" w:hAnsi="Times New Roman" w:cs="Times New Roman"/>
                <w:sz w:val="24"/>
                <w:szCs w:val="24"/>
              </w:rPr>
            </w:pPr>
            <w:r w:rsidRPr="00CE3744">
              <w:rPr>
                <w:rFonts w:ascii="Times New Roman" w:hAnsi="Times New Roman" w:cs="Times New Roman"/>
                <w:sz w:val="24"/>
                <w:szCs w:val="24"/>
              </w:rPr>
              <w:t>Written and verbal explanation of lesson purpose</w:t>
            </w:r>
          </w:p>
          <w:p w:rsidR="007666C7" w:rsidRPr="00CE3744" w:rsidRDefault="007666C7" w:rsidP="00E2759B">
            <w:pPr>
              <w:widowControl w:val="0"/>
              <w:numPr>
                <w:ilvl w:val="0"/>
                <w:numId w:val="74"/>
              </w:numPr>
              <w:tabs>
                <w:tab w:val="left" w:pos="135"/>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80" w:hanging="180"/>
              <w:rPr>
                <w:rFonts w:ascii="Times New Roman" w:hAnsi="Times New Roman" w:cs="Times New Roman"/>
                <w:sz w:val="24"/>
                <w:szCs w:val="24"/>
              </w:rPr>
            </w:pPr>
            <w:r w:rsidRPr="00CE3744">
              <w:rPr>
                <w:rFonts w:ascii="Times New Roman" w:hAnsi="Times New Roman" w:cs="Times New Roman"/>
                <w:sz w:val="24"/>
                <w:szCs w:val="24"/>
              </w:rPr>
              <w:t xml:space="preserve">Directions and procedures are clear to students </w:t>
            </w:r>
          </w:p>
          <w:p w:rsidR="007666C7" w:rsidRPr="00CE3744" w:rsidRDefault="007666C7" w:rsidP="00E2759B">
            <w:pPr>
              <w:widowControl w:val="0"/>
              <w:numPr>
                <w:ilvl w:val="0"/>
                <w:numId w:val="74"/>
              </w:numPr>
              <w:tabs>
                <w:tab w:val="left" w:pos="135"/>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80" w:hanging="180"/>
              <w:rPr>
                <w:rFonts w:ascii="Times New Roman" w:hAnsi="Times New Roman" w:cs="Times New Roman"/>
                <w:sz w:val="24"/>
                <w:szCs w:val="24"/>
              </w:rPr>
            </w:pPr>
            <w:r w:rsidRPr="00CE3744">
              <w:rPr>
                <w:rFonts w:ascii="Times New Roman" w:hAnsi="Times New Roman" w:cs="Times New Roman"/>
                <w:sz w:val="24"/>
                <w:szCs w:val="24"/>
              </w:rPr>
              <w:t>Explanation of content is appropriate and connects to student knowledge and experience</w:t>
            </w:r>
          </w:p>
          <w:p w:rsidR="007666C7" w:rsidRPr="00CE3744" w:rsidRDefault="007666C7" w:rsidP="00E2759B">
            <w:pPr>
              <w:widowControl w:val="0"/>
              <w:numPr>
                <w:ilvl w:val="0"/>
                <w:numId w:val="74"/>
              </w:numPr>
              <w:tabs>
                <w:tab w:val="left" w:pos="135"/>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80" w:hanging="180"/>
              <w:rPr>
                <w:rFonts w:ascii="Times New Roman" w:hAnsi="Times New Roman" w:cs="Times New Roman"/>
                <w:sz w:val="24"/>
                <w:szCs w:val="24"/>
              </w:rPr>
            </w:pPr>
            <w:r w:rsidRPr="00CE3744">
              <w:rPr>
                <w:rFonts w:ascii="Times New Roman" w:hAnsi="Times New Roman" w:cs="Times New Roman"/>
                <w:sz w:val="24"/>
                <w:szCs w:val="24"/>
              </w:rPr>
              <w:t>Clear and correct spoken and written language</w:t>
            </w:r>
          </w:p>
          <w:p w:rsidR="007666C7" w:rsidRPr="00CE3744" w:rsidRDefault="007666C7" w:rsidP="007666C7">
            <w:pPr>
              <w:tabs>
                <w:tab w:val="left" w:pos="0"/>
                <w:tab w:val="left" w:pos="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45"/>
              <w:rPr>
                <w:rFonts w:ascii="Times New Roman" w:hAnsi="Times New Roman" w:cs="Times New Roman"/>
                <w:sz w:val="24"/>
                <w:szCs w:val="24"/>
              </w:rPr>
            </w:pPr>
            <w:r w:rsidRPr="00CE3744">
              <w:rPr>
                <w:rFonts w:ascii="Times New Roman" w:hAnsi="Times New Roman" w:cs="Times New Roman"/>
                <w:sz w:val="24"/>
                <w:szCs w:val="24"/>
              </w:rPr>
              <w:tab/>
            </w:r>
            <w:r w:rsidRPr="00CE3744">
              <w:rPr>
                <w:rFonts w:ascii="Times New Roman" w:hAnsi="Times New Roman" w:cs="Times New Roman"/>
                <w:sz w:val="24"/>
                <w:szCs w:val="24"/>
              </w:rPr>
              <w:tab/>
            </w:r>
          </w:p>
        </w:tc>
        <w:tc>
          <w:tcPr>
            <w:tcW w:w="719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i/>
                <w:sz w:val="24"/>
                <w:szCs w:val="24"/>
              </w:rPr>
              <w:t xml:space="preserve">Classroom Observation  </w:t>
            </w:r>
            <w:r w:rsidRPr="00CE3744">
              <w:rPr>
                <w:rFonts w:ascii="Times New Roman" w:hAnsi="Times New Roman" w:cs="Times New Roman"/>
                <w:b/>
                <w:sz w:val="24"/>
                <w:szCs w:val="24"/>
              </w:rPr>
              <w:t>a:  Expectations for learning.  Directions and procedures. Explanations of content.</w:t>
            </w:r>
          </w:p>
        </w:tc>
      </w:tr>
      <w:tr w:rsidR="007666C7" w:rsidRPr="00CE3744" w:rsidTr="002C7D6A">
        <w:trPr>
          <w:trHeight w:val="890"/>
        </w:trPr>
        <w:tc>
          <w:tcPr>
            <w:tcW w:w="2521" w:type="dxa"/>
            <w:vMerge/>
            <w:tcBorders>
              <w:left w:val="single" w:sz="8" w:space="0" w:color="000000"/>
              <w:bottom w:val="single" w:sz="8" w:space="0" w:color="000000"/>
              <w:right w:val="single" w:sz="8" w:space="0" w:color="000000"/>
            </w:tcBorders>
          </w:tcPr>
          <w:p w:rsidR="007666C7" w:rsidRPr="00CE3744" w:rsidRDefault="007666C7" w:rsidP="007666C7">
            <w:pPr>
              <w:tabs>
                <w:tab w:val="left" w:pos="225"/>
              </w:tabs>
              <w:spacing w:after="0" w:line="240" w:lineRule="auto"/>
              <w:ind w:left="-45"/>
              <w:rPr>
                <w:rFonts w:ascii="Times New Roman" w:hAnsi="Times New Roman" w:cs="Times New Roman"/>
                <w:sz w:val="24"/>
                <w:szCs w:val="24"/>
              </w:rPr>
            </w:pPr>
          </w:p>
        </w:tc>
        <w:tc>
          <w:tcPr>
            <w:tcW w:w="719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Comments:</w:t>
            </w:r>
          </w:p>
        </w:tc>
      </w:tr>
      <w:tr w:rsidR="007666C7" w:rsidRPr="00CE3744" w:rsidTr="002C7D6A">
        <w:trPr>
          <w:trHeight w:val="347"/>
        </w:trPr>
        <w:tc>
          <w:tcPr>
            <w:tcW w:w="2521" w:type="dxa"/>
            <w:vMerge w:val="restart"/>
            <w:tcBorders>
              <w:top w:val="single" w:sz="8" w:space="0" w:color="000000"/>
              <w:left w:val="single" w:sz="8" w:space="0" w:color="000000"/>
              <w:right w:val="single" w:sz="8" w:space="0" w:color="000000"/>
            </w:tcBorders>
          </w:tcPr>
          <w:p w:rsidR="007666C7" w:rsidRPr="00CE3744" w:rsidRDefault="007666C7" w:rsidP="00E2759B">
            <w:pPr>
              <w:numPr>
                <w:ilvl w:val="0"/>
                <w:numId w:val="73"/>
              </w:numPr>
              <w:spacing w:after="0" w:line="240" w:lineRule="auto"/>
              <w:ind w:left="270" w:hanging="180"/>
              <w:rPr>
                <w:rFonts w:ascii="Times New Roman" w:hAnsi="Times New Roman" w:cs="Times New Roman"/>
                <w:sz w:val="24"/>
                <w:szCs w:val="24"/>
              </w:rPr>
            </w:pPr>
          </w:p>
          <w:p w:rsidR="007666C7" w:rsidRPr="00CE3744" w:rsidRDefault="007666C7" w:rsidP="007666C7">
            <w:pPr>
              <w:tabs>
                <w:tab w:val="left" w:pos="0"/>
                <w:tab w:val="left" w:pos="1440"/>
                <w:tab w:val="left" w:pos="2160"/>
              </w:tabs>
              <w:spacing w:after="0" w:line="240" w:lineRule="auto"/>
              <w:ind w:left="270" w:hanging="180"/>
              <w:rPr>
                <w:rFonts w:ascii="Times New Roman" w:hAnsi="Times New Roman" w:cs="Times New Roman"/>
                <w:sz w:val="24"/>
                <w:szCs w:val="24"/>
              </w:rPr>
            </w:pPr>
          </w:p>
          <w:p w:rsidR="007666C7" w:rsidRPr="00CE3744" w:rsidRDefault="007666C7" w:rsidP="00E2759B">
            <w:pPr>
              <w:widowControl w:val="0"/>
              <w:numPr>
                <w:ilvl w:val="0"/>
                <w:numId w:val="73"/>
              </w:numPr>
              <w:tabs>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Teacher’s questions are of high quality</w:t>
            </w:r>
          </w:p>
          <w:p w:rsidR="007666C7" w:rsidRPr="00CE3744" w:rsidRDefault="007666C7" w:rsidP="00E2759B">
            <w:pPr>
              <w:widowControl w:val="0"/>
              <w:numPr>
                <w:ilvl w:val="0"/>
                <w:numId w:val="73"/>
              </w:numPr>
              <w:tabs>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Adequate time provided for response</w:t>
            </w:r>
          </w:p>
          <w:p w:rsidR="007666C7" w:rsidRPr="00CE3744" w:rsidRDefault="007666C7" w:rsidP="00E2759B">
            <w:pPr>
              <w:widowControl w:val="0"/>
              <w:numPr>
                <w:ilvl w:val="0"/>
                <w:numId w:val="73"/>
              </w:numPr>
              <w:tabs>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Genuine discussion among students</w:t>
            </w:r>
          </w:p>
          <w:p w:rsidR="007666C7" w:rsidRPr="00CE3744" w:rsidRDefault="007666C7" w:rsidP="00E2759B">
            <w:pPr>
              <w:widowControl w:val="0"/>
              <w:numPr>
                <w:ilvl w:val="0"/>
                <w:numId w:val="73"/>
              </w:numPr>
              <w:tabs>
                <w:tab w:val="left" w:pos="135"/>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Teacher successfully engages all students in discussion</w:t>
            </w:r>
          </w:p>
        </w:tc>
        <w:tc>
          <w:tcPr>
            <w:tcW w:w="719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sz w:val="24"/>
                <w:szCs w:val="24"/>
              </w:rPr>
            </w:pPr>
            <w:r w:rsidRPr="00CE3744">
              <w:rPr>
                <w:rFonts w:ascii="Times New Roman" w:hAnsi="Times New Roman" w:cs="Times New Roman"/>
                <w:i/>
                <w:sz w:val="24"/>
                <w:szCs w:val="24"/>
              </w:rPr>
              <w:t>Classroom Observation</w:t>
            </w:r>
            <w:r w:rsidRPr="00CE3744">
              <w:rPr>
                <w:rFonts w:ascii="Times New Roman" w:hAnsi="Times New Roman" w:cs="Times New Roman"/>
                <w:b/>
                <w:sz w:val="24"/>
                <w:szCs w:val="24"/>
              </w:rPr>
              <w:t xml:space="preserve">     b: Quality of questions.  Discussion techniques.  Student participation.</w:t>
            </w:r>
          </w:p>
        </w:tc>
      </w:tr>
      <w:tr w:rsidR="007666C7" w:rsidRPr="00CE3744" w:rsidTr="002C7D6A">
        <w:trPr>
          <w:trHeight w:val="685"/>
        </w:trPr>
        <w:tc>
          <w:tcPr>
            <w:tcW w:w="2521" w:type="dxa"/>
            <w:vMerge/>
            <w:tcBorders>
              <w:left w:val="single" w:sz="8" w:space="0" w:color="000000"/>
              <w:bottom w:val="single" w:sz="8" w:space="0" w:color="000000"/>
              <w:right w:val="single" w:sz="8" w:space="0" w:color="000000"/>
            </w:tcBorders>
          </w:tcPr>
          <w:p w:rsidR="007666C7" w:rsidRPr="00CE3744" w:rsidRDefault="007666C7" w:rsidP="00E2759B">
            <w:pPr>
              <w:numPr>
                <w:ilvl w:val="0"/>
                <w:numId w:val="73"/>
              </w:numPr>
              <w:spacing w:after="0" w:line="240" w:lineRule="auto"/>
              <w:ind w:left="270" w:hanging="180"/>
              <w:rPr>
                <w:rFonts w:ascii="Times New Roman" w:hAnsi="Times New Roman" w:cs="Times New Roman"/>
                <w:sz w:val="24"/>
                <w:szCs w:val="24"/>
              </w:rPr>
            </w:pPr>
          </w:p>
        </w:tc>
        <w:tc>
          <w:tcPr>
            <w:tcW w:w="719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Comments:</w:t>
            </w:r>
          </w:p>
        </w:tc>
      </w:tr>
      <w:tr w:rsidR="007666C7" w:rsidRPr="00CE3744" w:rsidTr="002C7D6A">
        <w:trPr>
          <w:trHeight w:val="527"/>
        </w:trPr>
        <w:tc>
          <w:tcPr>
            <w:tcW w:w="2521" w:type="dxa"/>
            <w:vMerge w:val="restart"/>
            <w:tcBorders>
              <w:top w:val="single" w:sz="8" w:space="0" w:color="000000"/>
              <w:left w:val="single" w:sz="8" w:space="0" w:color="000000"/>
              <w:right w:val="single" w:sz="8" w:space="0" w:color="000000"/>
            </w:tcBorders>
          </w:tcPr>
          <w:p w:rsidR="007666C7" w:rsidRPr="00CE3744" w:rsidRDefault="007666C7" w:rsidP="007666C7">
            <w:pPr>
              <w:tabs>
                <w:tab w:val="left" w:pos="0"/>
                <w:tab w:val="left" w:pos="135"/>
                <w:tab w:val="left" w:pos="720"/>
                <w:tab w:val="left" w:pos="1440"/>
                <w:tab w:val="left" w:pos="2160"/>
              </w:tabs>
              <w:spacing w:after="0" w:line="240" w:lineRule="auto"/>
              <w:ind w:left="270"/>
              <w:rPr>
                <w:rFonts w:ascii="Times New Roman" w:hAnsi="Times New Roman" w:cs="Times New Roman"/>
                <w:sz w:val="24"/>
                <w:szCs w:val="24"/>
              </w:rPr>
            </w:pPr>
          </w:p>
          <w:p w:rsidR="007666C7" w:rsidRPr="00CE3744" w:rsidRDefault="007666C7" w:rsidP="00E2759B">
            <w:pPr>
              <w:widowControl w:val="0"/>
              <w:numPr>
                <w:ilvl w:val="0"/>
                <w:numId w:val="73"/>
              </w:numPr>
              <w:tabs>
                <w:tab w:val="left" w:pos="135"/>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Assignments are appropriate and students are cognitively engaged</w:t>
            </w:r>
          </w:p>
          <w:p w:rsidR="007666C7" w:rsidRPr="00CE3744" w:rsidRDefault="007666C7" w:rsidP="00E2759B">
            <w:pPr>
              <w:widowControl w:val="0"/>
              <w:numPr>
                <w:ilvl w:val="0"/>
                <w:numId w:val="73"/>
              </w:numPr>
              <w:tabs>
                <w:tab w:val="left" w:pos="135"/>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Instructional groups are productive and appropriate for the lesson</w:t>
            </w:r>
          </w:p>
          <w:p w:rsidR="007666C7" w:rsidRPr="00CE3744" w:rsidRDefault="007666C7" w:rsidP="00E2759B">
            <w:pPr>
              <w:widowControl w:val="0"/>
              <w:numPr>
                <w:ilvl w:val="0"/>
                <w:numId w:val="73"/>
              </w:numPr>
              <w:tabs>
                <w:tab w:val="left" w:pos="0"/>
                <w:tab w:val="left" w:pos="135"/>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Materials and resources are appropriate and engage students mentally</w:t>
            </w:r>
          </w:p>
          <w:p w:rsidR="007666C7" w:rsidRPr="00CE3744" w:rsidRDefault="007666C7" w:rsidP="00E2759B">
            <w:pPr>
              <w:widowControl w:val="0"/>
              <w:numPr>
                <w:ilvl w:val="0"/>
                <w:numId w:val="73"/>
              </w:numPr>
              <w:tabs>
                <w:tab w:val="left" w:pos="0"/>
                <w:tab w:val="left" w:pos="135"/>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Lesson has a clearly defined structure</w:t>
            </w:r>
          </w:p>
          <w:p w:rsidR="007666C7" w:rsidRPr="00CE3744" w:rsidRDefault="007666C7" w:rsidP="00E2759B">
            <w:pPr>
              <w:widowControl w:val="0"/>
              <w:numPr>
                <w:ilvl w:val="0"/>
                <w:numId w:val="73"/>
              </w:numPr>
              <w:tabs>
                <w:tab w:val="left" w:pos="0"/>
                <w:tab w:val="left" w:pos="135"/>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Pacing is appropriate</w:t>
            </w:r>
          </w:p>
        </w:tc>
        <w:tc>
          <w:tcPr>
            <w:tcW w:w="719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i/>
                <w:sz w:val="24"/>
                <w:szCs w:val="24"/>
              </w:rPr>
              <w:t xml:space="preserve">Classroom Observation     </w:t>
            </w:r>
            <w:r w:rsidRPr="00CE3744">
              <w:rPr>
                <w:rFonts w:ascii="Times New Roman" w:hAnsi="Times New Roman" w:cs="Times New Roman"/>
                <w:b/>
                <w:sz w:val="24"/>
                <w:szCs w:val="24"/>
              </w:rPr>
              <w:t>c:  Activities and assignments.  Grouping of students.  Instructional materials and resources.  Structure and pacing.</w:t>
            </w:r>
          </w:p>
        </w:tc>
      </w:tr>
      <w:tr w:rsidR="007666C7" w:rsidRPr="00CE3744" w:rsidTr="002C7D6A">
        <w:trPr>
          <w:trHeight w:val="890"/>
        </w:trPr>
        <w:tc>
          <w:tcPr>
            <w:tcW w:w="2521" w:type="dxa"/>
            <w:vMerge/>
            <w:tcBorders>
              <w:left w:val="single" w:sz="8" w:space="0" w:color="000000"/>
              <w:bottom w:val="single" w:sz="8" w:space="0" w:color="000000"/>
              <w:right w:val="single" w:sz="8" w:space="0" w:color="000000"/>
            </w:tcBorders>
          </w:tcPr>
          <w:p w:rsidR="007666C7" w:rsidRPr="00CE3744" w:rsidRDefault="007666C7" w:rsidP="00E2759B">
            <w:pPr>
              <w:numPr>
                <w:ilvl w:val="0"/>
                <w:numId w:val="73"/>
              </w:numPr>
              <w:tabs>
                <w:tab w:val="left" w:pos="0"/>
                <w:tab w:val="left" w:pos="135"/>
                <w:tab w:val="left" w:pos="720"/>
                <w:tab w:val="left" w:pos="1440"/>
                <w:tab w:val="left" w:pos="2160"/>
              </w:tabs>
              <w:spacing w:after="0" w:line="240" w:lineRule="auto"/>
              <w:ind w:left="270" w:hanging="180"/>
              <w:rPr>
                <w:rFonts w:ascii="Times New Roman" w:hAnsi="Times New Roman" w:cs="Times New Roman"/>
                <w:sz w:val="24"/>
                <w:szCs w:val="24"/>
              </w:rPr>
            </w:pPr>
          </w:p>
        </w:tc>
        <w:tc>
          <w:tcPr>
            <w:tcW w:w="719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Comments:</w:t>
            </w:r>
          </w:p>
        </w:tc>
      </w:tr>
      <w:tr w:rsidR="007666C7" w:rsidRPr="00CE3744" w:rsidTr="002C7D6A">
        <w:trPr>
          <w:trHeight w:val="554"/>
        </w:trPr>
        <w:tc>
          <w:tcPr>
            <w:tcW w:w="2521" w:type="dxa"/>
            <w:vMerge w:val="restart"/>
            <w:tcBorders>
              <w:top w:val="single" w:sz="8" w:space="0" w:color="000000"/>
              <w:left w:val="single" w:sz="8" w:space="0" w:color="000000"/>
              <w:bottom w:val="single" w:sz="8" w:space="0" w:color="000000"/>
              <w:right w:val="single" w:sz="8" w:space="0" w:color="000000"/>
            </w:tcBorders>
          </w:tcPr>
          <w:p w:rsidR="007666C7" w:rsidRPr="00CE3744" w:rsidRDefault="007666C7" w:rsidP="00E2759B">
            <w:pPr>
              <w:numPr>
                <w:ilvl w:val="0"/>
                <w:numId w:val="73"/>
              </w:numPr>
              <w:tabs>
                <w:tab w:val="left" w:pos="135"/>
              </w:tabs>
              <w:spacing w:after="0" w:line="240" w:lineRule="auto"/>
              <w:ind w:left="270" w:hanging="180"/>
              <w:rPr>
                <w:rFonts w:ascii="Times New Roman" w:hAnsi="Times New Roman" w:cs="Times New Roman"/>
                <w:sz w:val="24"/>
                <w:szCs w:val="24"/>
              </w:rPr>
            </w:pPr>
          </w:p>
          <w:p w:rsidR="007666C7" w:rsidRPr="00CE3744" w:rsidRDefault="007666C7" w:rsidP="007666C7">
            <w:pPr>
              <w:tabs>
                <w:tab w:val="left" w:pos="0"/>
                <w:tab w:val="left" w:pos="135"/>
                <w:tab w:val="left" w:pos="720"/>
                <w:tab w:val="left" w:pos="1440"/>
                <w:tab w:val="left" w:pos="2160"/>
              </w:tabs>
              <w:spacing w:after="0" w:line="240" w:lineRule="auto"/>
              <w:ind w:left="270" w:hanging="180"/>
              <w:rPr>
                <w:rFonts w:ascii="Times New Roman" w:hAnsi="Times New Roman" w:cs="Times New Roman"/>
                <w:sz w:val="24"/>
                <w:szCs w:val="24"/>
              </w:rPr>
            </w:pPr>
          </w:p>
          <w:p w:rsidR="007666C7" w:rsidRPr="00CE3744" w:rsidRDefault="007666C7" w:rsidP="00E2759B">
            <w:pPr>
              <w:widowControl w:val="0"/>
              <w:numPr>
                <w:ilvl w:val="0"/>
                <w:numId w:val="73"/>
              </w:numPr>
              <w:tabs>
                <w:tab w:val="left" w:pos="0"/>
                <w:tab w:val="left" w:pos="135"/>
                <w:tab w:val="left" w:pos="2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Students are fully aware of criteria and performance standards by which work will be evaluated</w:t>
            </w:r>
          </w:p>
          <w:p w:rsidR="007666C7" w:rsidRPr="00CE3744" w:rsidRDefault="007666C7" w:rsidP="00E2759B">
            <w:pPr>
              <w:widowControl w:val="0"/>
              <w:numPr>
                <w:ilvl w:val="0"/>
                <w:numId w:val="73"/>
              </w:numPr>
              <w:tabs>
                <w:tab w:val="left" w:pos="0"/>
                <w:tab w:val="left" w:pos="135"/>
                <w:tab w:val="left" w:pos="2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Monitors the progress of groups making use of diagnostic prompts</w:t>
            </w:r>
          </w:p>
          <w:p w:rsidR="007666C7" w:rsidRPr="00CE3744" w:rsidRDefault="007666C7" w:rsidP="00E2759B">
            <w:pPr>
              <w:widowControl w:val="0"/>
              <w:numPr>
                <w:ilvl w:val="0"/>
                <w:numId w:val="73"/>
              </w:numPr>
              <w:tabs>
                <w:tab w:val="left" w:pos="0"/>
                <w:tab w:val="left" w:pos="135"/>
                <w:tab w:val="left" w:pos="2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Feedback to students is timely and high quality</w:t>
            </w:r>
          </w:p>
          <w:p w:rsidR="007666C7" w:rsidRPr="00CE3744" w:rsidRDefault="007666C7" w:rsidP="00E2759B">
            <w:pPr>
              <w:widowControl w:val="0"/>
              <w:numPr>
                <w:ilvl w:val="0"/>
                <w:numId w:val="73"/>
              </w:numPr>
              <w:tabs>
                <w:tab w:val="left" w:pos="135"/>
                <w:tab w:val="left" w:pos="2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rPr>
            </w:pPr>
            <w:r w:rsidRPr="00CE3744">
              <w:rPr>
                <w:rFonts w:ascii="Times New Roman" w:hAnsi="Times New Roman" w:cs="Times New Roman"/>
                <w:sz w:val="24"/>
                <w:szCs w:val="24"/>
              </w:rPr>
              <w:t>Students frequently assesses and monitors quality of their own work against criteria</w:t>
            </w:r>
          </w:p>
          <w:p w:rsidR="007666C7" w:rsidRPr="00CE3744" w:rsidRDefault="007666C7" w:rsidP="007666C7">
            <w:pPr>
              <w:widowControl w:val="0"/>
              <w:tabs>
                <w:tab w:val="left" w:pos="135"/>
                <w:tab w:val="left" w:pos="2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rPr>
                <w:rFonts w:ascii="Times New Roman" w:hAnsi="Times New Roman" w:cs="Times New Roman"/>
                <w:sz w:val="24"/>
                <w:szCs w:val="24"/>
              </w:rPr>
            </w:pPr>
          </w:p>
        </w:tc>
        <w:tc>
          <w:tcPr>
            <w:tcW w:w="719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i/>
                <w:sz w:val="24"/>
                <w:szCs w:val="24"/>
              </w:rPr>
              <w:t xml:space="preserve">Classroom Observation </w:t>
            </w:r>
            <w:r w:rsidRPr="00CE3744">
              <w:rPr>
                <w:rFonts w:ascii="Times New Roman" w:hAnsi="Times New Roman" w:cs="Times New Roman"/>
                <w:b/>
                <w:sz w:val="24"/>
                <w:szCs w:val="24"/>
              </w:rPr>
              <w:t xml:space="preserve"> d:  Assessment criteria.  Monitoring of student learning.  Feedback to students.  Student self-assessment and monitoring of progress.</w:t>
            </w:r>
          </w:p>
        </w:tc>
      </w:tr>
      <w:tr w:rsidR="007666C7" w:rsidRPr="00CE3744" w:rsidTr="002C7D6A">
        <w:trPr>
          <w:trHeight w:val="2580"/>
        </w:trPr>
        <w:tc>
          <w:tcPr>
            <w:tcW w:w="2521" w:type="dxa"/>
            <w:vMerge/>
            <w:tcBorders>
              <w:top w:val="single" w:sz="8" w:space="0" w:color="000000"/>
              <w:left w:val="single" w:sz="8" w:space="0" w:color="000000"/>
              <w:bottom w:val="single" w:sz="8" w:space="0" w:color="000000"/>
              <w:right w:val="single" w:sz="8" w:space="0" w:color="000000"/>
            </w:tcBorders>
          </w:tcPr>
          <w:p w:rsidR="007666C7" w:rsidRPr="00CE3744" w:rsidRDefault="007666C7" w:rsidP="00E2759B">
            <w:pPr>
              <w:numPr>
                <w:ilvl w:val="0"/>
                <w:numId w:val="73"/>
              </w:numPr>
              <w:tabs>
                <w:tab w:val="left" w:pos="135"/>
              </w:tabs>
              <w:spacing w:after="0" w:line="240" w:lineRule="auto"/>
              <w:ind w:left="270" w:hanging="180"/>
              <w:rPr>
                <w:rFonts w:ascii="Times New Roman" w:hAnsi="Times New Roman" w:cs="Times New Roman"/>
                <w:sz w:val="24"/>
                <w:szCs w:val="24"/>
              </w:rPr>
            </w:pPr>
          </w:p>
        </w:tc>
        <w:tc>
          <w:tcPr>
            <w:tcW w:w="719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b/>
                <w:sz w:val="24"/>
                <w:szCs w:val="24"/>
              </w:rPr>
              <w:t>Comments:</w:t>
            </w:r>
          </w:p>
        </w:tc>
      </w:tr>
      <w:tr w:rsidR="007666C7" w:rsidRPr="00CE3744" w:rsidTr="002C7D6A">
        <w:trPr>
          <w:trHeight w:val="339"/>
        </w:trPr>
        <w:tc>
          <w:tcPr>
            <w:tcW w:w="2521" w:type="dxa"/>
            <w:vMerge w:val="restart"/>
            <w:tcBorders>
              <w:top w:val="single" w:sz="8" w:space="0" w:color="000000"/>
              <w:left w:val="single" w:sz="8" w:space="0" w:color="000000"/>
              <w:right w:val="single" w:sz="8" w:space="0" w:color="000000"/>
            </w:tcBorders>
          </w:tcPr>
          <w:p w:rsidR="007666C7" w:rsidRPr="00CE3744" w:rsidRDefault="007666C7" w:rsidP="00E2759B">
            <w:pPr>
              <w:numPr>
                <w:ilvl w:val="0"/>
                <w:numId w:val="73"/>
              </w:numPr>
              <w:tabs>
                <w:tab w:val="left" w:pos="135"/>
              </w:tabs>
              <w:spacing w:after="0" w:line="240" w:lineRule="auto"/>
              <w:ind w:left="270" w:hanging="180"/>
              <w:rPr>
                <w:rFonts w:ascii="Times New Roman" w:hAnsi="Times New Roman" w:cs="Times New Roman"/>
                <w:sz w:val="24"/>
                <w:szCs w:val="24"/>
              </w:rPr>
            </w:pPr>
          </w:p>
          <w:p w:rsidR="007666C7" w:rsidRPr="00CE3744" w:rsidRDefault="007666C7" w:rsidP="007666C7">
            <w:pPr>
              <w:widowControl w:val="0"/>
              <w:tabs>
                <w:tab w:val="left" w:pos="0"/>
                <w:tab w:val="left" w:pos="135"/>
                <w:tab w:val="left" w:pos="2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hAnsi="Times New Roman" w:cs="Times New Roman"/>
                <w:sz w:val="24"/>
                <w:szCs w:val="24"/>
                <w:lang w:val="fr-FR"/>
              </w:rPr>
            </w:pPr>
          </w:p>
          <w:p w:rsidR="007666C7" w:rsidRPr="00CE3744" w:rsidRDefault="007666C7" w:rsidP="00E2759B">
            <w:pPr>
              <w:widowControl w:val="0"/>
              <w:numPr>
                <w:ilvl w:val="0"/>
                <w:numId w:val="73"/>
              </w:numPr>
              <w:tabs>
                <w:tab w:val="left" w:pos="0"/>
                <w:tab w:val="left" w:pos="135"/>
                <w:tab w:val="left" w:pos="2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lang w:val="fr-FR"/>
              </w:rPr>
            </w:pPr>
            <w:r w:rsidRPr="00CE3744">
              <w:rPr>
                <w:rFonts w:ascii="Times New Roman" w:hAnsi="Times New Roman" w:cs="Times New Roman"/>
                <w:sz w:val="24"/>
                <w:szCs w:val="24"/>
              </w:rPr>
              <w:t>Makes minor adjustments to lesson in a smooth manner</w:t>
            </w:r>
          </w:p>
          <w:p w:rsidR="007666C7" w:rsidRPr="00CE3744" w:rsidRDefault="007666C7" w:rsidP="00E2759B">
            <w:pPr>
              <w:widowControl w:val="0"/>
              <w:numPr>
                <w:ilvl w:val="0"/>
                <w:numId w:val="73"/>
              </w:numPr>
              <w:tabs>
                <w:tab w:val="left" w:pos="0"/>
                <w:tab w:val="left" w:pos="135"/>
                <w:tab w:val="left" w:pos="2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lang w:val="fr-FR"/>
              </w:rPr>
            </w:pPr>
            <w:r w:rsidRPr="00CE3744">
              <w:rPr>
                <w:rFonts w:ascii="Times New Roman" w:hAnsi="Times New Roman" w:cs="Times New Roman"/>
                <w:sz w:val="24"/>
                <w:szCs w:val="24"/>
              </w:rPr>
              <w:t>Successfully accommodates for students’ questions and interests</w:t>
            </w:r>
          </w:p>
          <w:p w:rsidR="007666C7" w:rsidRPr="00CE3744" w:rsidRDefault="007666C7" w:rsidP="00E2759B">
            <w:pPr>
              <w:widowControl w:val="0"/>
              <w:numPr>
                <w:ilvl w:val="0"/>
                <w:numId w:val="73"/>
              </w:numPr>
              <w:tabs>
                <w:tab w:val="left" w:pos="0"/>
                <w:tab w:val="left" w:pos="135"/>
                <w:tab w:val="left" w:pos="2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lang w:val="fr-FR"/>
              </w:rPr>
            </w:pPr>
            <w:r w:rsidRPr="00CE3744">
              <w:rPr>
                <w:rFonts w:ascii="Times New Roman" w:hAnsi="Times New Roman" w:cs="Times New Roman"/>
                <w:sz w:val="24"/>
                <w:szCs w:val="24"/>
              </w:rPr>
              <w:t>Anticipates and responds to student differences</w:t>
            </w:r>
          </w:p>
          <w:p w:rsidR="007666C7" w:rsidRPr="00CE3744" w:rsidRDefault="007666C7" w:rsidP="00E2759B">
            <w:pPr>
              <w:widowControl w:val="0"/>
              <w:numPr>
                <w:ilvl w:val="0"/>
                <w:numId w:val="73"/>
              </w:numPr>
              <w:tabs>
                <w:tab w:val="left" w:pos="0"/>
                <w:tab w:val="left" w:pos="135"/>
                <w:tab w:val="left" w:pos="2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lang w:val="fr-FR"/>
              </w:rPr>
            </w:pPr>
            <w:r w:rsidRPr="00CE3744">
              <w:rPr>
                <w:rFonts w:ascii="Times New Roman" w:hAnsi="Times New Roman" w:cs="Times New Roman"/>
                <w:sz w:val="24"/>
                <w:szCs w:val="24"/>
              </w:rPr>
              <w:t>Persists in seeking approaches for students who are struggling</w:t>
            </w:r>
          </w:p>
          <w:p w:rsidR="007666C7" w:rsidRPr="00CE3744" w:rsidRDefault="007666C7" w:rsidP="007666C7">
            <w:pPr>
              <w:widowControl w:val="0"/>
              <w:tabs>
                <w:tab w:val="left" w:pos="0"/>
                <w:tab w:val="left" w:pos="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70" w:hanging="180"/>
              <w:rPr>
                <w:rFonts w:ascii="Times New Roman" w:hAnsi="Times New Roman" w:cs="Times New Roman"/>
                <w:sz w:val="24"/>
                <w:szCs w:val="24"/>
                <w:lang w:val="fr-FR"/>
              </w:rPr>
            </w:pPr>
          </w:p>
        </w:tc>
        <w:tc>
          <w:tcPr>
            <w:tcW w:w="7190" w:type="dxa"/>
            <w:tcBorders>
              <w:top w:val="single" w:sz="8" w:space="0" w:color="000000"/>
              <w:left w:val="single" w:sz="8" w:space="0" w:color="000000"/>
              <w:bottom w:val="single" w:sz="8" w:space="0" w:color="000000"/>
              <w:right w:val="single" w:sz="8" w:space="0" w:color="000000"/>
            </w:tcBorders>
          </w:tcPr>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i/>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i/>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i/>
                <w:sz w:val="24"/>
                <w:szCs w:val="24"/>
              </w:rPr>
              <w:t xml:space="preserve">Classroom Observation     </w:t>
            </w:r>
            <w:r w:rsidRPr="00CE3744">
              <w:rPr>
                <w:rFonts w:ascii="Times New Roman" w:hAnsi="Times New Roman" w:cs="Times New Roman"/>
                <w:b/>
                <w:sz w:val="24"/>
                <w:szCs w:val="24"/>
              </w:rPr>
              <w:t>e:  Lesson adjustment.  Response to students.  Persistence.</w:t>
            </w:r>
          </w:p>
        </w:tc>
      </w:tr>
      <w:tr w:rsidR="007666C7" w:rsidRPr="00CE3744" w:rsidTr="002C7D6A">
        <w:trPr>
          <w:trHeight w:val="855"/>
        </w:trPr>
        <w:tc>
          <w:tcPr>
            <w:tcW w:w="2521" w:type="dxa"/>
            <w:vMerge/>
            <w:tcBorders>
              <w:left w:val="single" w:sz="8" w:space="0" w:color="000000"/>
              <w:bottom w:val="single" w:sz="4" w:space="0" w:color="auto"/>
              <w:right w:val="single" w:sz="8" w:space="0" w:color="000000"/>
            </w:tcBorders>
          </w:tcPr>
          <w:p w:rsidR="007666C7" w:rsidRPr="00CE3744" w:rsidRDefault="007666C7" w:rsidP="007666C7">
            <w:pPr>
              <w:tabs>
                <w:tab w:val="left" w:pos="135"/>
              </w:tabs>
              <w:spacing w:after="0" w:line="240" w:lineRule="auto"/>
              <w:ind w:left="-45"/>
              <w:rPr>
                <w:rFonts w:ascii="Times New Roman" w:hAnsi="Times New Roman" w:cs="Times New Roman"/>
                <w:sz w:val="24"/>
                <w:szCs w:val="24"/>
              </w:rPr>
            </w:pPr>
          </w:p>
        </w:tc>
        <w:tc>
          <w:tcPr>
            <w:tcW w:w="7190"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lang w:val="fr-FR"/>
              </w:rPr>
            </w:pPr>
          </w:p>
          <w:p w:rsidR="007666C7" w:rsidRPr="00CE3744" w:rsidRDefault="007666C7" w:rsidP="007666C7">
            <w:pPr>
              <w:spacing w:after="0" w:line="240" w:lineRule="auto"/>
              <w:rPr>
                <w:rFonts w:ascii="Times New Roman" w:hAnsi="Times New Roman" w:cs="Times New Roman"/>
                <w:sz w:val="24"/>
                <w:szCs w:val="24"/>
                <w:lang w:val="fr-FR"/>
              </w:rPr>
            </w:pPr>
          </w:p>
          <w:p w:rsidR="007666C7" w:rsidRPr="00CE3744" w:rsidRDefault="007666C7" w:rsidP="007666C7">
            <w:pPr>
              <w:spacing w:after="0" w:line="240" w:lineRule="auto"/>
              <w:rPr>
                <w:rFonts w:ascii="Times New Roman" w:hAnsi="Times New Roman" w:cs="Times New Roman"/>
                <w:sz w:val="24"/>
                <w:szCs w:val="24"/>
                <w:lang w:val="fr-FR"/>
              </w:rPr>
            </w:pPr>
            <w:r w:rsidRPr="00CE3744">
              <w:rPr>
                <w:rFonts w:ascii="Times New Roman" w:hAnsi="Times New Roman" w:cs="Times New Roman"/>
                <w:b/>
                <w:sz w:val="24"/>
                <w:szCs w:val="24"/>
              </w:rPr>
              <w:t>Comments:</w:t>
            </w:r>
          </w:p>
        </w:tc>
      </w:tr>
    </w:tbl>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sz w:val="24"/>
          <w:szCs w:val="24"/>
        </w:rPr>
      </w:pPr>
      <w:r w:rsidRPr="00CE3744">
        <w:rPr>
          <w:rFonts w:ascii="Times New Roman" w:hAnsi="Times New Roman" w:cs="Times New Roman"/>
          <w:sz w:val="24"/>
          <w:szCs w:val="24"/>
          <w:u w:val="single"/>
        </w:rPr>
        <w:br w:type="textWrapping" w:clear="all"/>
        <w:t>Summary:</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760" w:hanging="5760"/>
        <w:rPr>
          <w:rFonts w:ascii="Times New Roman" w:hAnsi="Times New Roman" w:cs="Times New Roman"/>
          <w:sz w:val="24"/>
          <w:szCs w:val="24"/>
        </w:rPr>
      </w:pPr>
      <w:r w:rsidRPr="00CE3744">
        <w:rPr>
          <w:rFonts w:ascii="Times New Roman" w:hAnsi="Times New Roman" w:cs="Times New Roman"/>
          <w:sz w:val="24"/>
          <w:szCs w:val="24"/>
          <w:u w:val="single"/>
        </w:rPr>
        <w:t>Suggestions:</w:t>
      </w:r>
    </w:p>
    <w:p w:rsidR="002C7D6A" w:rsidRPr="00CE3744" w:rsidRDefault="002C7D6A">
      <w:pPr>
        <w:rPr>
          <w:rFonts w:ascii="Times New Roman" w:hAnsi="Times New Roman" w:cs="Times New Roman"/>
          <w:sz w:val="24"/>
          <w:szCs w:val="24"/>
        </w:rPr>
      </w:pPr>
      <w:r w:rsidRPr="00CE3744">
        <w:rPr>
          <w:rFonts w:ascii="Times New Roman" w:hAnsi="Times New Roman" w:cs="Times New Roman"/>
          <w:sz w:val="24"/>
          <w:szCs w:val="24"/>
        </w:rPr>
        <w:br w:type="page"/>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760" w:hanging="5760"/>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
        <w:gridCol w:w="1119"/>
        <w:gridCol w:w="7170"/>
      </w:tblGrid>
      <w:tr w:rsidR="007666C7" w:rsidRPr="00CE3744" w:rsidTr="00867336">
        <w:tc>
          <w:tcPr>
            <w:tcW w:w="10800" w:type="dxa"/>
            <w:gridSpan w:val="3"/>
            <w:shd w:val="clear" w:color="auto" w:fill="FDE9D9"/>
          </w:tcPr>
          <w:p w:rsidR="007666C7" w:rsidRPr="00CE3744" w:rsidRDefault="007666C7" w:rsidP="007666C7">
            <w:pPr>
              <w:spacing w:after="0" w:line="240" w:lineRule="auto"/>
              <w:ind w:left="720" w:hanging="720"/>
              <w:jc w:val="center"/>
              <w:rPr>
                <w:rFonts w:ascii="Times New Roman" w:hAnsi="Times New Roman" w:cs="Times New Roman"/>
                <w:sz w:val="24"/>
                <w:szCs w:val="24"/>
              </w:rPr>
            </w:pPr>
            <w:r w:rsidRPr="00CE3744">
              <w:rPr>
                <w:rFonts w:ascii="Times New Roman" w:hAnsi="Times New Roman" w:cs="Times New Roman"/>
                <w:b/>
                <w:sz w:val="24"/>
                <w:szCs w:val="24"/>
              </w:rPr>
              <w:t>Domain 4:  Professional Responsibilities</w:t>
            </w:r>
          </w:p>
          <w:p w:rsidR="007666C7" w:rsidRPr="00CE3744" w:rsidRDefault="007666C7" w:rsidP="007666C7">
            <w:pPr>
              <w:spacing w:after="0" w:line="240" w:lineRule="auto"/>
              <w:rPr>
                <w:rFonts w:ascii="Times New Roman" w:hAnsi="Times New Roman" w:cs="Times New Roman"/>
                <w:sz w:val="24"/>
                <w:szCs w:val="24"/>
              </w:rPr>
            </w:pPr>
          </w:p>
        </w:tc>
      </w:tr>
      <w:tr w:rsidR="007666C7" w:rsidRPr="00CE3744" w:rsidTr="00867336">
        <w:trPr>
          <w:trHeight w:val="253"/>
        </w:trPr>
        <w:tc>
          <w:tcPr>
            <w:tcW w:w="1260" w:type="dxa"/>
            <w:shd w:val="clear" w:color="auto" w:fill="FDE9D9"/>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Score</w:t>
            </w:r>
          </w:p>
        </w:tc>
        <w:tc>
          <w:tcPr>
            <w:tcW w:w="1260" w:type="dxa"/>
            <w:shd w:val="clear" w:color="auto" w:fill="FDE9D9"/>
          </w:tcPr>
          <w:p w:rsidR="007666C7" w:rsidRPr="00CE3744" w:rsidRDefault="007666C7" w:rsidP="007666C7">
            <w:pPr>
              <w:spacing w:after="0" w:line="240" w:lineRule="auto"/>
              <w:jc w:val="center"/>
              <w:rPr>
                <w:rFonts w:ascii="Times New Roman" w:hAnsi="Times New Roman" w:cs="Times New Roman"/>
                <w:b/>
                <w:sz w:val="24"/>
                <w:szCs w:val="24"/>
              </w:rPr>
            </w:pPr>
          </w:p>
        </w:tc>
        <w:tc>
          <w:tcPr>
            <w:tcW w:w="8280" w:type="dxa"/>
            <w:shd w:val="clear" w:color="auto" w:fill="FDE9D9"/>
          </w:tcPr>
          <w:p w:rsidR="007666C7" w:rsidRPr="00CE3744" w:rsidRDefault="007666C7" w:rsidP="007666C7">
            <w:pPr>
              <w:spacing w:after="0" w:line="240" w:lineRule="auto"/>
              <w:rPr>
                <w:rFonts w:ascii="Times New Roman" w:hAnsi="Times New Roman" w:cs="Times New Roman"/>
                <w:sz w:val="24"/>
                <w:szCs w:val="24"/>
              </w:rPr>
            </w:pPr>
          </w:p>
        </w:tc>
      </w:tr>
      <w:tr w:rsidR="007666C7" w:rsidRPr="00CE3744" w:rsidTr="00867336">
        <w:trPr>
          <w:trHeight w:val="253"/>
        </w:trPr>
        <w:tc>
          <w:tcPr>
            <w:tcW w:w="1260" w:type="dxa"/>
          </w:tcPr>
          <w:p w:rsidR="007666C7" w:rsidRPr="00CE3744" w:rsidRDefault="007666C7" w:rsidP="007666C7">
            <w:pPr>
              <w:spacing w:after="0" w:line="240" w:lineRule="auto"/>
              <w:rPr>
                <w:rFonts w:ascii="Times New Roman" w:hAnsi="Times New Roman" w:cs="Times New Roman"/>
                <w:b/>
                <w:sz w:val="24"/>
                <w:szCs w:val="24"/>
              </w:rPr>
            </w:pPr>
          </w:p>
        </w:tc>
        <w:tc>
          <w:tcPr>
            <w:tcW w:w="126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a:</w:t>
            </w:r>
          </w:p>
        </w:tc>
        <w:tc>
          <w:tcPr>
            <w:tcW w:w="828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Reflecting on teaching in terms of accuracy and use in further teaching</w:t>
            </w:r>
          </w:p>
        </w:tc>
      </w:tr>
      <w:tr w:rsidR="007666C7" w:rsidRPr="00CE3744" w:rsidTr="00867336">
        <w:trPr>
          <w:trHeight w:val="253"/>
        </w:trPr>
        <w:tc>
          <w:tcPr>
            <w:tcW w:w="1260" w:type="dxa"/>
          </w:tcPr>
          <w:p w:rsidR="007666C7" w:rsidRPr="00CE3744" w:rsidRDefault="007666C7" w:rsidP="007666C7">
            <w:pPr>
              <w:spacing w:after="0" w:line="240" w:lineRule="auto"/>
              <w:rPr>
                <w:rFonts w:ascii="Times New Roman" w:hAnsi="Times New Roman" w:cs="Times New Roman"/>
                <w:b/>
                <w:sz w:val="24"/>
                <w:szCs w:val="24"/>
              </w:rPr>
            </w:pPr>
          </w:p>
        </w:tc>
        <w:tc>
          <w:tcPr>
            <w:tcW w:w="126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b:</w:t>
            </w:r>
          </w:p>
        </w:tc>
        <w:tc>
          <w:tcPr>
            <w:tcW w:w="828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Maintaining accurate records</w:t>
            </w:r>
          </w:p>
        </w:tc>
      </w:tr>
      <w:tr w:rsidR="007666C7" w:rsidRPr="00CE3744" w:rsidTr="00867336">
        <w:trPr>
          <w:trHeight w:val="253"/>
        </w:trPr>
        <w:tc>
          <w:tcPr>
            <w:tcW w:w="1260" w:type="dxa"/>
          </w:tcPr>
          <w:p w:rsidR="007666C7" w:rsidRPr="00CE3744" w:rsidRDefault="007666C7" w:rsidP="007666C7">
            <w:pPr>
              <w:spacing w:after="0" w:line="240" w:lineRule="auto"/>
              <w:rPr>
                <w:rFonts w:ascii="Times New Roman" w:hAnsi="Times New Roman" w:cs="Times New Roman"/>
                <w:b/>
                <w:sz w:val="24"/>
                <w:szCs w:val="24"/>
              </w:rPr>
            </w:pPr>
          </w:p>
        </w:tc>
        <w:tc>
          <w:tcPr>
            <w:tcW w:w="126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c:</w:t>
            </w:r>
          </w:p>
        </w:tc>
        <w:tc>
          <w:tcPr>
            <w:tcW w:w="828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Communicating with families</w:t>
            </w:r>
          </w:p>
        </w:tc>
      </w:tr>
      <w:tr w:rsidR="007666C7" w:rsidRPr="00CE3744" w:rsidTr="00867336">
        <w:trPr>
          <w:trHeight w:val="253"/>
        </w:trPr>
        <w:tc>
          <w:tcPr>
            <w:tcW w:w="1260" w:type="dxa"/>
          </w:tcPr>
          <w:p w:rsidR="007666C7" w:rsidRPr="00CE3744" w:rsidRDefault="007666C7" w:rsidP="007666C7">
            <w:pPr>
              <w:spacing w:after="0" w:line="240" w:lineRule="auto"/>
              <w:rPr>
                <w:rFonts w:ascii="Times New Roman" w:hAnsi="Times New Roman" w:cs="Times New Roman"/>
                <w:b/>
                <w:sz w:val="24"/>
                <w:szCs w:val="24"/>
              </w:rPr>
            </w:pPr>
          </w:p>
        </w:tc>
        <w:tc>
          <w:tcPr>
            <w:tcW w:w="126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d:</w:t>
            </w:r>
          </w:p>
        </w:tc>
        <w:tc>
          <w:tcPr>
            <w:tcW w:w="828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Participating in a professional community</w:t>
            </w:r>
          </w:p>
        </w:tc>
      </w:tr>
      <w:tr w:rsidR="007666C7" w:rsidRPr="00CE3744" w:rsidTr="00867336">
        <w:trPr>
          <w:trHeight w:val="253"/>
        </w:trPr>
        <w:tc>
          <w:tcPr>
            <w:tcW w:w="1260" w:type="dxa"/>
          </w:tcPr>
          <w:p w:rsidR="007666C7" w:rsidRPr="00CE3744" w:rsidRDefault="007666C7" w:rsidP="007666C7">
            <w:pPr>
              <w:spacing w:after="0" w:line="240" w:lineRule="auto"/>
              <w:rPr>
                <w:rFonts w:ascii="Times New Roman" w:hAnsi="Times New Roman" w:cs="Times New Roman"/>
                <w:b/>
                <w:sz w:val="24"/>
                <w:szCs w:val="24"/>
              </w:rPr>
            </w:pPr>
          </w:p>
        </w:tc>
        <w:tc>
          <w:tcPr>
            <w:tcW w:w="126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e:</w:t>
            </w:r>
          </w:p>
        </w:tc>
        <w:tc>
          <w:tcPr>
            <w:tcW w:w="828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Developing and growing professionally</w:t>
            </w:r>
          </w:p>
        </w:tc>
      </w:tr>
      <w:tr w:rsidR="007666C7" w:rsidRPr="00CE3744" w:rsidTr="00867336">
        <w:trPr>
          <w:trHeight w:val="253"/>
        </w:trPr>
        <w:tc>
          <w:tcPr>
            <w:tcW w:w="1260" w:type="dxa"/>
          </w:tcPr>
          <w:p w:rsidR="007666C7" w:rsidRPr="00CE3744" w:rsidRDefault="007666C7" w:rsidP="007666C7">
            <w:pPr>
              <w:spacing w:after="0" w:line="240" w:lineRule="auto"/>
              <w:rPr>
                <w:rFonts w:ascii="Times New Roman" w:hAnsi="Times New Roman" w:cs="Times New Roman"/>
                <w:b/>
                <w:sz w:val="24"/>
                <w:szCs w:val="24"/>
              </w:rPr>
            </w:pPr>
          </w:p>
        </w:tc>
        <w:tc>
          <w:tcPr>
            <w:tcW w:w="1260" w:type="dxa"/>
          </w:tcPr>
          <w:p w:rsidR="007666C7" w:rsidRPr="00CE3744" w:rsidRDefault="007666C7" w:rsidP="007666C7">
            <w:pPr>
              <w:spacing w:after="0" w:line="240" w:lineRule="auto"/>
              <w:jc w:val="center"/>
              <w:rPr>
                <w:rFonts w:ascii="Times New Roman" w:hAnsi="Times New Roman" w:cs="Times New Roman"/>
                <w:b/>
                <w:sz w:val="24"/>
                <w:szCs w:val="24"/>
              </w:rPr>
            </w:pPr>
            <w:r w:rsidRPr="00CE3744">
              <w:rPr>
                <w:rFonts w:ascii="Times New Roman" w:hAnsi="Times New Roman" w:cs="Times New Roman"/>
                <w:b/>
                <w:sz w:val="24"/>
                <w:szCs w:val="24"/>
              </w:rPr>
              <w:t>f:</w:t>
            </w:r>
          </w:p>
        </w:tc>
        <w:tc>
          <w:tcPr>
            <w:tcW w:w="8280" w:type="dxa"/>
          </w:tcPr>
          <w:p w:rsidR="007666C7" w:rsidRPr="00CE3744" w:rsidRDefault="007666C7" w:rsidP="007666C7">
            <w:pPr>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Demonstrating professionalism</w:t>
            </w:r>
          </w:p>
        </w:tc>
      </w:tr>
    </w:tbl>
    <w:p w:rsidR="007666C7" w:rsidRPr="00CE3744" w:rsidRDefault="007666C7" w:rsidP="007666C7">
      <w:pPr>
        <w:spacing w:after="0" w:line="240" w:lineRule="auto"/>
        <w:rPr>
          <w:rFonts w:ascii="Times New Roman" w:hAnsi="Times New Roman" w:cs="Times New Roman"/>
          <w:sz w:val="24"/>
          <w:szCs w:val="24"/>
        </w:rPr>
      </w:pPr>
    </w:p>
    <w:tbl>
      <w:tblPr>
        <w:tblW w:w="0" w:type="auto"/>
        <w:jc w:val="center"/>
        <w:tblLayout w:type="fixed"/>
        <w:tblCellMar>
          <w:left w:w="139" w:type="dxa"/>
          <w:right w:w="139" w:type="dxa"/>
        </w:tblCellMar>
        <w:tblLook w:val="0000" w:firstRow="0" w:lastRow="0" w:firstColumn="0" w:lastColumn="0" w:noHBand="0" w:noVBand="0"/>
      </w:tblPr>
      <w:tblGrid>
        <w:gridCol w:w="10798"/>
      </w:tblGrid>
      <w:tr w:rsidR="007666C7" w:rsidRPr="00CE3744" w:rsidTr="00867336">
        <w:trPr>
          <w:jc w:val="center"/>
        </w:trPr>
        <w:tc>
          <w:tcPr>
            <w:tcW w:w="10798" w:type="dxa"/>
            <w:tcBorders>
              <w:top w:val="single" w:sz="8" w:space="0" w:color="000000"/>
              <w:left w:val="single" w:sz="8" w:space="0" w:color="000000"/>
              <w:right w:val="single" w:sz="8" w:space="0" w:color="000000"/>
            </w:tcBorders>
          </w:tcPr>
          <w:p w:rsidR="007666C7" w:rsidRPr="00CE3744" w:rsidRDefault="007666C7" w:rsidP="007666C7">
            <w:pPr>
              <w:spacing w:after="0" w:line="240" w:lineRule="auto"/>
              <w:jc w:val="center"/>
              <w:rPr>
                <w:rFonts w:ascii="Times New Roman" w:hAnsi="Times New Roman" w:cs="Times New Roman"/>
                <w:b/>
                <w:sz w:val="24"/>
                <w:szCs w:val="24"/>
              </w:rPr>
            </w:pPr>
          </w:p>
          <w:p w:rsidR="007666C7" w:rsidRPr="00CE3744" w:rsidRDefault="007666C7" w:rsidP="007666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hAnsi="Times New Roman" w:cs="Times New Roman"/>
                <w:b/>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center"/>
              <w:rPr>
                <w:rFonts w:ascii="Times New Roman" w:hAnsi="Times New Roman" w:cs="Times New Roman"/>
                <w:sz w:val="24"/>
                <w:szCs w:val="24"/>
              </w:rPr>
            </w:pPr>
            <w:r w:rsidRPr="00CE3744">
              <w:rPr>
                <w:rFonts w:ascii="Times New Roman" w:hAnsi="Times New Roman" w:cs="Times New Roman"/>
                <w:b/>
                <w:sz w:val="24"/>
                <w:szCs w:val="24"/>
              </w:rPr>
              <w:t>Domain D: Teacher Professionalism</w:t>
            </w:r>
          </w:p>
        </w:tc>
      </w:tr>
    </w:tbl>
    <w:p w:rsidR="007666C7" w:rsidRPr="00CE3744" w:rsidRDefault="007666C7" w:rsidP="007666C7">
      <w:pPr>
        <w:spacing w:after="0" w:line="240" w:lineRule="auto"/>
        <w:rPr>
          <w:rFonts w:ascii="Times New Roman" w:hAnsi="Times New Roman" w:cs="Times New Roman"/>
          <w:vanish/>
          <w:sz w:val="24"/>
          <w:szCs w:val="24"/>
        </w:rPr>
      </w:pPr>
    </w:p>
    <w:tbl>
      <w:tblPr>
        <w:tblW w:w="0" w:type="auto"/>
        <w:jc w:val="center"/>
        <w:tblLayout w:type="fixed"/>
        <w:tblCellMar>
          <w:left w:w="134" w:type="dxa"/>
          <w:right w:w="134" w:type="dxa"/>
        </w:tblCellMar>
        <w:tblLook w:val="0000" w:firstRow="0" w:lastRow="0" w:firstColumn="0" w:lastColumn="0" w:noHBand="0" w:noVBand="0"/>
      </w:tblPr>
      <w:tblGrid>
        <w:gridCol w:w="2879"/>
        <w:gridCol w:w="7918"/>
      </w:tblGrid>
      <w:tr w:rsidR="007666C7" w:rsidRPr="00CE3744" w:rsidTr="00867336">
        <w:trPr>
          <w:jc w:val="center"/>
        </w:trPr>
        <w:tc>
          <w:tcPr>
            <w:tcW w:w="2879" w:type="dxa"/>
            <w:tcBorders>
              <w:top w:val="single" w:sz="7" w:space="0" w:color="000000"/>
              <w:left w:val="single" w:sz="7" w:space="0" w:color="000000"/>
              <w:bottom w:val="single" w:sz="6" w:space="0" w:color="FFFFFF"/>
              <w:right w:val="single" w:sz="6" w:space="0" w:color="FFFFFF"/>
            </w:tcBorders>
          </w:tcPr>
          <w:p w:rsidR="007666C7" w:rsidRPr="00CE3744" w:rsidRDefault="007666C7" w:rsidP="007666C7">
            <w:pPr>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720"/>
                <w:tab w:val="left" w:pos="1440"/>
                <w:tab w:val="left" w:pos="2160"/>
              </w:tabs>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center"/>
              <w:rPr>
                <w:rFonts w:ascii="Times New Roman" w:hAnsi="Times New Roman" w:cs="Times New Roman"/>
                <w:sz w:val="24"/>
                <w:szCs w:val="24"/>
              </w:rPr>
            </w:pPr>
            <w:r w:rsidRPr="00CE3744">
              <w:rPr>
                <w:rFonts w:ascii="Times New Roman" w:hAnsi="Times New Roman" w:cs="Times New Roman"/>
                <w:b/>
                <w:bCs/>
                <w:sz w:val="24"/>
                <w:szCs w:val="24"/>
              </w:rPr>
              <w:t>Key Proficient “Look Fors”</w:t>
            </w:r>
          </w:p>
        </w:tc>
        <w:tc>
          <w:tcPr>
            <w:tcW w:w="7918" w:type="dxa"/>
            <w:tcBorders>
              <w:top w:val="single" w:sz="7" w:space="0" w:color="000000"/>
              <w:left w:val="single" w:sz="7" w:space="0" w:color="000000"/>
              <w:bottom w:val="single" w:sz="6" w:space="0" w:color="FFFFFF"/>
              <w:right w:val="single" w:sz="7" w:space="0" w:color="000000"/>
            </w:tcBorders>
          </w:tcPr>
          <w:p w:rsidR="007666C7" w:rsidRPr="00CE3744" w:rsidRDefault="007666C7" w:rsidP="007666C7">
            <w:pPr>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hAnsi="Times New Roman" w:cs="Times New Roman"/>
                <w:sz w:val="24"/>
                <w:szCs w:val="24"/>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center"/>
              <w:rPr>
                <w:rFonts w:ascii="Times New Roman" w:hAnsi="Times New Roman" w:cs="Times New Roman"/>
                <w:sz w:val="24"/>
                <w:szCs w:val="24"/>
              </w:rPr>
            </w:pPr>
            <w:r w:rsidRPr="00CE3744">
              <w:rPr>
                <w:rFonts w:ascii="Times New Roman" w:hAnsi="Times New Roman" w:cs="Times New Roman"/>
                <w:b/>
                <w:bCs/>
                <w:sz w:val="24"/>
                <w:szCs w:val="24"/>
              </w:rPr>
              <w:t>Criteria</w:t>
            </w:r>
          </w:p>
        </w:tc>
      </w:tr>
      <w:tr w:rsidR="007666C7" w:rsidRPr="00CE3744" w:rsidTr="00867336">
        <w:trPr>
          <w:trHeight w:val="290"/>
          <w:jc w:val="center"/>
        </w:trPr>
        <w:tc>
          <w:tcPr>
            <w:tcW w:w="2879" w:type="dxa"/>
            <w:vMerge w:val="restart"/>
            <w:tcBorders>
              <w:top w:val="single" w:sz="7" w:space="0" w:color="000000"/>
              <w:left w:val="single" w:sz="7" w:space="0" w:color="000000"/>
              <w:right w:val="single" w:sz="6" w:space="0" w:color="FFFFFF"/>
            </w:tcBorders>
          </w:tcPr>
          <w:p w:rsidR="007666C7" w:rsidRPr="00CE3744" w:rsidRDefault="007666C7" w:rsidP="00E2759B">
            <w:pPr>
              <w:widowControl w:val="0"/>
              <w:numPr>
                <w:ilvl w:val="0"/>
                <w:numId w:val="75"/>
              </w:numPr>
              <w:tabs>
                <w:tab w:val="left" w:pos="0"/>
                <w:tab w:val="left" w:pos="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Accurately assess lesson's effectiveness in meeting outcomes</w:t>
            </w:r>
          </w:p>
          <w:p w:rsidR="007666C7" w:rsidRPr="00CE3744" w:rsidRDefault="007666C7" w:rsidP="00E2759B">
            <w:pPr>
              <w:widowControl w:val="0"/>
              <w:numPr>
                <w:ilvl w:val="0"/>
                <w:numId w:val="75"/>
              </w:numPr>
              <w:tabs>
                <w:tab w:val="left" w:pos="0"/>
                <w:tab w:val="left" w:pos="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Generally supports judgments</w:t>
            </w:r>
          </w:p>
          <w:p w:rsidR="007666C7" w:rsidRPr="00CE3744" w:rsidRDefault="007666C7" w:rsidP="00E2759B">
            <w:pPr>
              <w:widowControl w:val="0"/>
              <w:numPr>
                <w:ilvl w:val="0"/>
                <w:numId w:val="75"/>
              </w:numPr>
              <w:tabs>
                <w:tab w:val="left" w:pos="0"/>
                <w:tab w:val="left" w:pos="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 xml:space="preserve">Suggests future adjustments </w:t>
            </w:r>
          </w:p>
        </w:tc>
        <w:tc>
          <w:tcPr>
            <w:tcW w:w="7918" w:type="dxa"/>
            <w:tcBorders>
              <w:top w:val="single" w:sz="7" w:space="0" w:color="000000"/>
              <w:left w:val="single" w:sz="7" w:space="0" w:color="000000"/>
              <w:bottom w:val="single" w:sz="8" w:space="0" w:color="000000"/>
              <w:right w:val="single" w:sz="7"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a. Reflecting on teaching.</w:t>
            </w: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Accuracy</w:t>
            </w: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Use in future teaching</w:t>
            </w:r>
          </w:p>
        </w:tc>
      </w:tr>
      <w:tr w:rsidR="007666C7" w:rsidRPr="00CE3744" w:rsidTr="00867336">
        <w:trPr>
          <w:trHeight w:val="290"/>
          <w:jc w:val="center"/>
        </w:trPr>
        <w:tc>
          <w:tcPr>
            <w:tcW w:w="2879" w:type="dxa"/>
            <w:vMerge/>
            <w:tcBorders>
              <w:left w:val="single" w:sz="7" w:space="0" w:color="000000"/>
              <w:bottom w:val="single" w:sz="8" w:space="0" w:color="000000"/>
              <w:right w:val="single" w:sz="6" w:space="0" w:color="FFFFFF"/>
            </w:tcBorders>
          </w:tcPr>
          <w:p w:rsidR="007666C7" w:rsidRPr="00CE3744" w:rsidRDefault="007666C7" w:rsidP="00E2759B">
            <w:pPr>
              <w:widowControl w:val="0"/>
              <w:numPr>
                <w:ilvl w:val="0"/>
                <w:numId w:val="62"/>
              </w:numPr>
              <w:tabs>
                <w:tab w:val="left" w:pos="0"/>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hAnsi="Times New Roman" w:cs="Times New Roman"/>
                <w:sz w:val="24"/>
                <w:szCs w:val="24"/>
              </w:rPr>
            </w:pPr>
          </w:p>
        </w:tc>
        <w:tc>
          <w:tcPr>
            <w:tcW w:w="7918" w:type="dxa"/>
            <w:tcBorders>
              <w:top w:val="single" w:sz="7" w:space="0" w:color="000000"/>
              <w:left w:val="single" w:sz="7" w:space="0" w:color="000000"/>
              <w:bottom w:val="single" w:sz="8" w:space="0" w:color="000000"/>
              <w:right w:val="single" w:sz="7"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Comments:</w:t>
            </w:r>
          </w:p>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sz w:val="24"/>
                <w:szCs w:val="24"/>
              </w:rPr>
            </w:pPr>
          </w:p>
        </w:tc>
      </w:tr>
      <w:tr w:rsidR="007666C7" w:rsidRPr="00CE3744" w:rsidTr="00867336">
        <w:trPr>
          <w:trHeight w:val="871"/>
          <w:jc w:val="center"/>
        </w:trPr>
        <w:tc>
          <w:tcPr>
            <w:tcW w:w="2879" w:type="dxa"/>
            <w:vMerge w:val="restart"/>
            <w:tcBorders>
              <w:top w:val="single" w:sz="8" w:space="0" w:color="000000"/>
              <w:left w:val="single" w:sz="8" w:space="0" w:color="000000"/>
              <w:right w:val="single" w:sz="8" w:space="0" w:color="000000"/>
            </w:tcBorders>
          </w:tcPr>
          <w:p w:rsidR="007666C7" w:rsidRPr="00CE3744" w:rsidRDefault="007666C7" w:rsidP="00E2759B">
            <w:pPr>
              <w:widowControl w:val="0"/>
              <w:numPr>
                <w:ilvl w:val="0"/>
                <w:numId w:val="76"/>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Fully effective system for maintaining information on student completion of assignments.</w:t>
            </w:r>
          </w:p>
          <w:p w:rsidR="007666C7" w:rsidRPr="00CE3744" w:rsidRDefault="007666C7" w:rsidP="007666C7">
            <w:pPr>
              <w:widowControl w:val="0"/>
              <w:tabs>
                <w:tab w:val="left" w:pos="0"/>
                <w:tab w:val="left" w:pos="13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rPr>
                <w:rFonts w:ascii="Times New Roman" w:hAnsi="Times New Roman" w:cs="Times New Roman"/>
                <w:sz w:val="24"/>
                <w:szCs w:val="24"/>
              </w:rPr>
            </w:pPr>
          </w:p>
        </w:tc>
        <w:tc>
          <w:tcPr>
            <w:tcW w:w="7918"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lang w:val="fr-FR"/>
              </w:rPr>
            </w:pP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b. Maintaining accurate records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Student completion of assignments</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Student progress in learning</w:t>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Non-instructional records</w:t>
            </w:r>
          </w:p>
        </w:tc>
      </w:tr>
      <w:tr w:rsidR="007666C7" w:rsidRPr="00CE3744" w:rsidTr="00867336">
        <w:trPr>
          <w:trHeight w:val="1204"/>
          <w:jc w:val="center"/>
        </w:trPr>
        <w:tc>
          <w:tcPr>
            <w:tcW w:w="2879" w:type="dxa"/>
            <w:vMerge/>
            <w:tcBorders>
              <w:left w:val="single" w:sz="8" w:space="0" w:color="000000"/>
              <w:bottom w:val="single" w:sz="4" w:space="0" w:color="auto"/>
              <w:right w:val="single" w:sz="8" w:space="0" w:color="000000"/>
            </w:tcBorders>
          </w:tcPr>
          <w:p w:rsidR="007666C7" w:rsidRPr="00CE3744" w:rsidRDefault="007666C7" w:rsidP="007666C7">
            <w:pPr>
              <w:tabs>
                <w:tab w:val="left" w:pos="0"/>
                <w:tab w:val="left" w:pos="225"/>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sz w:val="24"/>
                <w:szCs w:val="24"/>
              </w:rPr>
            </w:pPr>
          </w:p>
        </w:tc>
        <w:tc>
          <w:tcPr>
            <w:tcW w:w="7918"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lang w:val="fr-FR"/>
              </w:rPr>
            </w:pP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Comments:</w:t>
            </w:r>
          </w:p>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sz w:val="24"/>
                <w:szCs w:val="24"/>
                <w:lang w:val="fr-FR"/>
              </w:rPr>
            </w:pPr>
          </w:p>
        </w:tc>
      </w:tr>
      <w:tr w:rsidR="007666C7" w:rsidRPr="00CE3744" w:rsidTr="00867336">
        <w:trPr>
          <w:trHeight w:val="1141"/>
          <w:jc w:val="center"/>
        </w:trPr>
        <w:tc>
          <w:tcPr>
            <w:tcW w:w="2879" w:type="dxa"/>
            <w:tcBorders>
              <w:top w:val="single" w:sz="8" w:space="0" w:color="000000"/>
              <w:left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sz w:val="24"/>
                <w:szCs w:val="24"/>
              </w:rPr>
            </w:pPr>
          </w:p>
          <w:p w:rsidR="007666C7" w:rsidRPr="00CE3744" w:rsidRDefault="007666C7" w:rsidP="007666C7">
            <w:pPr>
              <w:tabs>
                <w:tab w:val="left" w:pos="0"/>
                <w:tab w:val="left" w:pos="225"/>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sz w:val="24"/>
                <w:szCs w:val="24"/>
              </w:rPr>
            </w:pPr>
          </w:p>
          <w:p w:rsidR="007666C7" w:rsidRPr="00CE3744" w:rsidRDefault="007666C7" w:rsidP="00E2759B">
            <w:pPr>
              <w:widowControl w:val="0"/>
              <w:numPr>
                <w:ilvl w:val="0"/>
                <w:numId w:val="76"/>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Provides frequent information to families</w:t>
            </w:r>
          </w:p>
          <w:p w:rsidR="007666C7" w:rsidRPr="00CE3744" w:rsidRDefault="007666C7" w:rsidP="00E2759B">
            <w:pPr>
              <w:widowControl w:val="0"/>
              <w:numPr>
                <w:ilvl w:val="0"/>
                <w:numId w:val="76"/>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Communicates regularly about students' progress</w:t>
            </w:r>
          </w:p>
          <w:p w:rsidR="007666C7" w:rsidRPr="00CE3744" w:rsidRDefault="007666C7" w:rsidP="00E2759B">
            <w:pPr>
              <w:widowControl w:val="0"/>
              <w:numPr>
                <w:ilvl w:val="0"/>
                <w:numId w:val="76"/>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Engages families frequently and successfully</w:t>
            </w:r>
          </w:p>
          <w:p w:rsidR="007666C7" w:rsidRPr="00CE3744" w:rsidRDefault="007666C7" w:rsidP="00E2759B">
            <w:pPr>
              <w:widowControl w:val="0"/>
              <w:numPr>
                <w:ilvl w:val="0"/>
                <w:numId w:val="76"/>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Volunteers in school events making substantial contribution</w:t>
            </w:r>
          </w:p>
          <w:p w:rsidR="007666C7" w:rsidRPr="00CE3744" w:rsidRDefault="007666C7" w:rsidP="00E2759B">
            <w:pPr>
              <w:widowControl w:val="0"/>
              <w:numPr>
                <w:ilvl w:val="0"/>
                <w:numId w:val="76"/>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Coordinates with specialists</w:t>
            </w:r>
          </w:p>
        </w:tc>
        <w:tc>
          <w:tcPr>
            <w:tcW w:w="7918"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  Communicating with families</w:t>
            </w: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Information about the instructional program</w:t>
            </w: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Information about individual students</w:t>
            </w: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xml:space="preserve"> - Engagement of families in the instructional program</w:t>
            </w:r>
          </w:p>
        </w:tc>
      </w:tr>
      <w:tr w:rsidR="007666C7" w:rsidRPr="00CE3744" w:rsidTr="007F7234">
        <w:trPr>
          <w:trHeight w:val="2140"/>
          <w:jc w:val="center"/>
        </w:trPr>
        <w:tc>
          <w:tcPr>
            <w:tcW w:w="2879" w:type="dxa"/>
            <w:tcBorders>
              <w:left w:val="single" w:sz="8" w:space="0" w:color="000000"/>
              <w:bottom w:val="single" w:sz="4" w:space="0" w:color="auto"/>
              <w:right w:val="single" w:sz="8" w:space="0" w:color="000000"/>
            </w:tcBorders>
          </w:tcPr>
          <w:p w:rsidR="007666C7" w:rsidRPr="00CE3744" w:rsidRDefault="007666C7" w:rsidP="007666C7">
            <w:pPr>
              <w:spacing w:after="0" w:line="240" w:lineRule="auto"/>
              <w:rPr>
                <w:rFonts w:ascii="Times New Roman" w:hAnsi="Times New Roman" w:cs="Times New Roman"/>
                <w:sz w:val="24"/>
                <w:szCs w:val="24"/>
              </w:rPr>
            </w:pPr>
          </w:p>
        </w:tc>
        <w:tc>
          <w:tcPr>
            <w:tcW w:w="7918"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Comments:</w:t>
            </w:r>
          </w:p>
        </w:tc>
      </w:tr>
      <w:tr w:rsidR="007666C7" w:rsidRPr="00CE3744" w:rsidTr="00867336">
        <w:trPr>
          <w:trHeight w:val="705"/>
          <w:jc w:val="center"/>
        </w:trPr>
        <w:tc>
          <w:tcPr>
            <w:tcW w:w="2879" w:type="dxa"/>
            <w:vMerge w:val="restart"/>
            <w:tcBorders>
              <w:top w:val="single" w:sz="8" w:space="0" w:color="000000"/>
              <w:left w:val="single" w:sz="8" w:space="0" w:color="000000"/>
              <w:right w:val="single" w:sz="8" w:space="0" w:color="000000"/>
            </w:tcBorders>
          </w:tcPr>
          <w:p w:rsidR="007666C7" w:rsidRPr="00CE3744" w:rsidRDefault="007666C7" w:rsidP="007666C7">
            <w:pPr>
              <w:tabs>
                <w:tab w:val="left" w:pos="135"/>
              </w:tabs>
              <w:spacing w:after="0" w:line="240" w:lineRule="auto"/>
              <w:ind w:left="-45"/>
              <w:rPr>
                <w:rFonts w:ascii="Times New Roman" w:hAnsi="Times New Roman" w:cs="Times New Roman"/>
                <w:sz w:val="24"/>
                <w:szCs w:val="24"/>
              </w:rPr>
            </w:pPr>
          </w:p>
          <w:p w:rsidR="007666C7" w:rsidRPr="00CE3744" w:rsidRDefault="007666C7" w:rsidP="00E2759B">
            <w:pPr>
              <w:widowControl w:val="0"/>
              <w:numPr>
                <w:ilvl w:val="0"/>
                <w:numId w:val="77"/>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Mutual support and cooperation</w:t>
            </w:r>
          </w:p>
          <w:p w:rsidR="007666C7" w:rsidRPr="00CE3744" w:rsidRDefault="007666C7" w:rsidP="00E2759B">
            <w:pPr>
              <w:widowControl w:val="0"/>
              <w:numPr>
                <w:ilvl w:val="0"/>
                <w:numId w:val="77"/>
              </w:numPr>
              <w:tabs>
                <w:tab w:val="left" w:pos="31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5" w:hanging="180"/>
              <w:rPr>
                <w:rFonts w:ascii="Times New Roman" w:hAnsi="Times New Roman" w:cs="Times New Roman"/>
                <w:sz w:val="24"/>
                <w:szCs w:val="24"/>
              </w:rPr>
            </w:pPr>
            <w:r w:rsidRPr="00CE3744">
              <w:rPr>
                <w:rFonts w:ascii="Times New Roman" w:hAnsi="Times New Roman" w:cs="Times New Roman"/>
                <w:sz w:val="24"/>
                <w:szCs w:val="24"/>
              </w:rPr>
              <w:t>Grade-level/departmental meetings</w:t>
            </w:r>
          </w:p>
          <w:p w:rsidR="007666C7" w:rsidRPr="00CE3744" w:rsidRDefault="007666C7" w:rsidP="00E2759B">
            <w:pPr>
              <w:widowControl w:val="0"/>
              <w:numPr>
                <w:ilvl w:val="0"/>
                <w:numId w:val="77"/>
              </w:numPr>
              <w:tabs>
                <w:tab w:val="left" w:pos="31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15" w:hanging="180"/>
              <w:rPr>
                <w:rFonts w:ascii="Times New Roman" w:hAnsi="Times New Roman" w:cs="Times New Roman"/>
                <w:sz w:val="24"/>
                <w:szCs w:val="24"/>
              </w:rPr>
            </w:pPr>
            <w:r w:rsidRPr="00CE3744">
              <w:rPr>
                <w:rFonts w:ascii="Times New Roman" w:hAnsi="Times New Roman" w:cs="Times New Roman"/>
                <w:sz w:val="24"/>
                <w:szCs w:val="24"/>
              </w:rPr>
              <w:t>Engages in analysis, reflection, discussion and debate with intent to improve</w:t>
            </w:r>
          </w:p>
          <w:p w:rsidR="007666C7" w:rsidRPr="00CE3744" w:rsidRDefault="007666C7" w:rsidP="00E2759B">
            <w:pPr>
              <w:widowControl w:val="0"/>
              <w:numPr>
                <w:ilvl w:val="0"/>
                <w:numId w:val="77"/>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Actively participates in a culture of professional inquiry</w:t>
            </w:r>
          </w:p>
          <w:p w:rsidR="007666C7" w:rsidRPr="00CE3744" w:rsidRDefault="007666C7" w:rsidP="00E2759B">
            <w:pPr>
              <w:widowControl w:val="0"/>
              <w:numPr>
                <w:ilvl w:val="0"/>
                <w:numId w:val="77"/>
              </w:numPr>
              <w:tabs>
                <w:tab w:val="left" w:pos="0"/>
                <w:tab w:val="left" w:pos="31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firstLine="0"/>
              <w:rPr>
                <w:rFonts w:ascii="Times New Roman" w:hAnsi="Times New Roman" w:cs="Times New Roman"/>
                <w:sz w:val="24"/>
                <w:szCs w:val="24"/>
              </w:rPr>
            </w:pPr>
            <w:r w:rsidRPr="00CE3744">
              <w:rPr>
                <w:rFonts w:ascii="Times New Roman" w:hAnsi="Times New Roman" w:cs="Times New Roman"/>
                <w:sz w:val="24"/>
                <w:szCs w:val="24"/>
              </w:rPr>
              <w:t>Professional development</w:t>
            </w:r>
          </w:p>
          <w:p w:rsidR="007666C7" w:rsidRPr="00CE3744" w:rsidRDefault="007666C7" w:rsidP="00E2759B">
            <w:pPr>
              <w:widowControl w:val="0"/>
              <w:numPr>
                <w:ilvl w:val="0"/>
                <w:numId w:val="77"/>
              </w:numPr>
              <w:tabs>
                <w:tab w:val="left" w:pos="0"/>
                <w:tab w:val="left" w:pos="31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firstLine="0"/>
              <w:rPr>
                <w:rFonts w:ascii="Times New Roman" w:hAnsi="Times New Roman" w:cs="Times New Roman"/>
                <w:sz w:val="24"/>
                <w:szCs w:val="24"/>
              </w:rPr>
            </w:pPr>
            <w:r w:rsidRPr="00CE3744">
              <w:rPr>
                <w:rFonts w:ascii="Times New Roman" w:hAnsi="Times New Roman" w:cs="Times New Roman"/>
                <w:sz w:val="24"/>
                <w:szCs w:val="24"/>
              </w:rPr>
              <w:t>Action research</w:t>
            </w:r>
          </w:p>
          <w:p w:rsidR="007666C7" w:rsidRPr="00CE3744" w:rsidRDefault="007666C7" w:rsidP="00E2759B">
            <w:pPr>
              <w:widowControl w:val="0"/>
              <w:numPr>
                <w:ilvl w:val="0"/>
                <w:numId w:val="77"/>
              </w:numPr>
              <w:tabs>
                <w:tab w:val="left" w:pos="0"/>
                <w:tab w:val="left" w:pos="31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firstLine="0"/>
              <w:rPr>
                <w:rFonts w:ascii="Times New Roman" w:hAnsi="Times New Roman" w:cs="Times New Roman"/>
                <w:sz w:val="24"/>
                <w:szCs w:val="24"/>
              </w:rPr>
            </w:pPr>
            <w:r w:rsidRPr="00CE3744">
              <w:rPr>
                <w:rFonts w:ascii="Times New Roman" w:hAnsi="Times New Roman" w:cs="Times New Roman"/>
                <w:sz w:val="24"/>
                <w:szCs w:val="24"/>
              </w:rPr>
              <w:t>Collaboration</w:t>
            </w:r>
          </w:p>
        </w:tc>
        <w:tc>
          <w:tcPr>
            <w:tcW w:w="7918"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d.  Participating in a professional community</w:t>
            </w: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xml:space="preserve"> - Participating in a professional community</w:t>
            </w: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Involvement in a culture of professional inquiry</w:t>
            </w:r>
          </w:p>
          <w:p w:rsidR="007666C7" w:rsidRPr="00CE3744" w:rsidRDefault="007666C7" w:rsidP="007666C7">
            <w:pPr>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Service to the school</w:t>
            </w:r>
          </w:p>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Participation in school and district projects</w:t>
            </w:r>
          </w:p>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p>
        </w:tc>
      </w:tr>
      <w:tr w:rsidR="007666C7" w:rsidRPr="00CE3744" w:rsidTr="00867336">
        <w:trPr>
          <w:trHeight w:val="705"/>
          <w:jc w:val="center"/>
        </w:trPr>
        <w:tc>
          <w:tcPr>
            <w:tcW w:w="2879" w:type="dxa"/>
            <w:vMerge/>
            <w:tcBorders>
              <w:left w:val="single" w:sz="8" w:space="0" w:color="000000"/>
              <w:bottom w:val="single" w:sz="4" w:space="0" w:color="auto"/>
              <w:right w:val="single" w:sz="8" w:space="0" w:color="000000"/>
            </w:tcBorders>
          </w:tcPr>
          <w:p w:rsidR="007666C7" w:rsidRPr="00CE3744" w:rsidRDefault="007666C7" w:rsidP="007666C7">
            <w:pPr>
              <w:tabs>
                <w:tab w:val="left" w:pos="135"/>
              </w:tabs>
              <w:spacing w:after="0" w:line="240" w:lineRule="auto"/>
              <w:ind w:left="-45"/>
              <w:rPr>
                <w:rFonts w:ascii="Times New Roman" w:hAnsi="Times New Roman" w:cs="Times New Roman"/>
                <w:sz w:val="24"/>
                <w:szCs w:val="24"/>
              </w:rPr>
            </w:pPr>
          </w:p>
        </w:tc>
        <w:tc>
          <w:tcPr>
            <w:tcW w:w="7918"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Comments:</w:t>
            </w:r>
          </w:p>
        </w:tc>
      </w:tr>
      <w:tr w:rsidR="007666C7" w:rsidRPr="00CE3744" w:rsidTr="00867336">
        <w:trPr>
          <w:trHeight w:val="710"/>
          <w:jc w:val="center"/>
        </w:trPr>
        <w:tc>
          <w:tcPr>
            <w:tcW w:w="2879" w:type="dxa"/>
            <w:vMerge w:val="restart"/>
            <w:tcBorders>
              <w:top w:val="single" w:sz="8" w:space="0" w:color="000000"/>
              <w:left w:val="single" w:sz="8" w:space="0" w:color="000000"/>
              <w:right w:val="single" w:sz="8" w:space="0" w:color="000000"/>
            </w:tcBorders>
          </w:tcPr>
          <w:p w:rsidR="007666C7" w:rsidRPr="00CE3744" w:rsidRDefault="007666C7" w:rsidP="00E2759B">
            <w:pPr>
              <w:widowControl w:val="0"/>
              <w:numPr>
                <w:ilvl w:val="0"/>
                <w:numId w:val="78"/>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Seeks out opportunities for professional development to enhance content knowledge and pedagogical skill</w:t>
            </w:r>
          </w:p>
          <w:p w:rsidR="007666C7" w:rsidRPr="00CE3744" w:rsidRDefault="007666C7" w:rsidP="00E2759B">
            <w:pPr>
              <w:widowControl w:val="0"/>
              <w:numPr>
                <w:ilvl w:val="0"/>
                <w:numId w:val="78"/>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Welcomes feedback and responds/asks for further feedback</w:t>
            </w:r>
          </w:p>
          <w:p w:rsidR="007666C7" w:rsidRPr="00CE3744" w:rsidRDefault="007666C7" w:rsidP="007666C7">
            <w:pPr>
              <w:tabs>
                <w:tab w:val="left" w:pos="135"/>
              </w:tabs>
              <w:spacing w:after="0" w:line="240" w:lineRule="auto"/>
              <w:ind w:left="-45"/>
              <w:rPr>
                <w:rFonts w:ascii="Times New Roman" w:hAnsi="Times New Roman" w:cs="Times New Roman"/>
                <w:sz w:val="24"/>
                <w:szCs w:val="24"/>
              </w:rPr>
            </w:pPr>
            <w:r w:rsidRPr="00CE3744">
              <w:rPr>
                <w:rFonts w:ascii="Times New Roman" w:hAnsi="Times New Roman" w:cs="Times New Roman"/>
                <w:sz w:val="24"/>
                <w:szCs w:val="24"/>
              </w:rPr>
              <w:t xml:space="preserve"> </w:t>
            </w:r>
          </w:p>
        </w:tc>
        <w:tc>
          <w:tcPr>
            <w:tcW w:w="7918"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e.  Growing and developing professionally</w:t>
            </w:r>
          </w:p>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Enhancement of content knowledge and pedagogical skill</w:t>
            </w:r>
            <w:r w:rsidRPr="00CE3744">
              <w:rPr>
                <w:rFonts w:ascii="Times New Roman" w:hAnsi="Times New Roman" w:cs="Times New Roman"/>
                <w:b/>
                <w:sz w:val="24"/>
                <w:szCs w:val="24"/>
              </w:rPr>
              <w:br/>
              <w:t xml:space="preserve"> - Receptivity to feedback from colleagues </w:t>
            </w:r>
          </w:p>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Service to the profession</w:t>
            </w:r>
          </w:p>
        </w:tc>
      </w:tr>
      <w:tr w:rsidR="007666C7" w:rsidRPr="00CE3744" w:rsidTr="00867336">
        <w:trPr>
          <w:trHeight w:val="710"/>
          <w:jc w:val="center"/>
        </w:trPr>
        <w:tc>
          <w:tcPr>
            <w:tcW w:w="2879" w:type="dxa"/>
            <w:vMerge/>
            <w:tcBorders>
              <w:left w:val="single" w:sz="8" w:space="0" w:color="000000"/>
              <w:bottom w:val="single" w:sz="4" w:space="0" w:color="auto"/>
              <w:right w:val="single" w:sz="8" w:space="0" w:color="000000"/>
            </w:tcBorders>
          </w:tcPr>
          <w:p w:rsidR="007666C7" w:rsidRPr="00CE3744" w:rsidRDefault="007666C7" w:rsidP="00E2759B">
            <w:pPr>
              <w:widowControl w:val="0"/>
              <w:numPr>
                <w:ilvl w:val="0"/>
                <w:numId w:val="62"/>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rPr>
                <w:rFonts w:ascii="Times New Roman" w:hAnsi="Times New Roman" w:cs="Times New Roman"/>
                <w:sz w:val="24"/>
                <w:szCs w:val="24"/>
              </w:rPr>
            </w:pPr>
          </w:p>
        </w:tc>
        <w:tc>
          <w:tcPr>
            <w:tcW w:w="7918"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Comments:</w:t>
            </w:r>
          </w:p>
        </w:tc>
      </w:tr>
      <w:tr w:rsidR="007666C7" w:rsidRPr="00CE3744" w:rsidTr="00867336">
        <w:trPr>
          <w:trHeight w:val="1204"/>
          <w:jc w:val="center"/>
        </w:trPr>
        <w:tc>
          <w:tcPr>
            <w:tcW w:w="2879" w:type="dxa"/>
            <w:vMerge w:val="restart"/>
            <w:tcBorders>
              <w:top w:val="single" w:sz="8" w:space="0" w:color="000000"/>
              <w:left w:val="single" w:sz="8" w:space="0" w:color="000000"/>
              <w:right w:val="single" w:sz="8" w:space="0" w:color="000000"/>
            </w:tcBorders>
          </w:tcPr>
          <w:p w:rsidR="007666C7" w:rsidRPr="00CE3744" w:rsidRDefault="007666C7" w:rsidP="007666C7">
            <w:pPr>
              <w:tabs>
                <w:tab w:val="left" w:pos="135"/>
              </w:tabs>
              <w:spacing w:after="0" w:line="240" w:lineRule="auto"/>
              <w:ind w:left="-45"/>
              <w:rPr>
                <w:rFonts w:ascii="Times New Roman" w:hAnsi="Times New Roman" w:cs="Times New Roman"/>
                <w:sz w:val="24"/>
                <w:szCs w:val="24"/>
              </w:rPr>
            </w:pPr>
          </w:p>
          <w:p w:rsidR="007666C7" w:rsidRPr="00CE3744" w:rsidRDefault="007666C7" w:rsidP="007666C7">
            <w:pPr>
              <w:tabs>
                <w:tab w:val="left" w:pos="135"/>
              </w:tabs>
              <w:spacing w:after="0" w:line="240" w:lineRule="auto"/>
              <w:ind w:left="-45"/>
              <w:rPr>
                <w:rFonts w:ascii="Times New Roman" w:hAnsi="Times New Roman" w:cs="Times New Roman"/>
                <w:sz w:val="24"/>
                <w:szCs w:val="24"/>
              </w:rPr>
            </w:pPr>
          </w:p>
          <w:p w:rsidR="007666C7" w:rsidRPr="00CE3744" w:rsidRDefault="007666C7" w:rsidP="007666C7">
            <w:pPr>
              <w:tabs>
                <w:tab w:val="left" w:pos="135"/>
              </w:tabs>
              <w:spacing w:after="0" w:line="240" w:lineRule="auto"/>
              <w:ind w:left="-45"/>
              <w:rPr>
                <w:rFonts w:ascii="Times New Roman" w:hAnsi="Times New Roman" w:cs="Times New Roman"/>
                <w:sz w:val="24"/>
                <w:szCs w:val="24"/>
              </w:rPr>
            </w:pPr>
          </w:p>
          <w:p w:rsidR="007666C7" w:rsidRPr="00CE3744" w:rsidRDefault="007666C7" w:rsidP="007666C7">
            <w:pPr>
              <w:tabs>
                <w:tab w:val="left" w:pos="135"/>
              </w:tabs>
              <w:spacing w:after="0" w:line="240" w:lineRule="auto"/>
              <w:ind w:left="-45"/>
              <w:rPr>
                <w:rFonts w:ascii="Times New Roman" w:hAnsi="Times New Roman" w:cs="Times New Roman"/>
                <w:sz w:val="24"/>
                <w:szCs w:val="24"/>
              </w:rPr>
            </w:pPr>
          </w:p>
          <w:p w:rsidR="007666C7" w:rsidRPr="00CE3744" w:rsidRDefault="007666C7" w:rsidP="00E2759B">
            <w:pPr>
              <w:numPr>
                <w:ilvl w:val="0"/>
                <w:numId w:val="79"/>
              </w:numPr>
              <w:tabs>
                <w:tab w:val="left" w:pos="135"/>
              </w:tabs>
              <w:spacing w:after="0" w:line="240" w:lineRule="auto"/>
              <w:ind w:left="135" w:hanging="135"/>
              <w:rPr>
                <w:rFonts w:ascii="Times New Roman" w:hAnsi="Times New Roman" w:cs="Times New Roman"/>
                <w:sz w:val="24"/>
                <w:szCs w:val="24"/>
              </w:rPr>
            </w:pPr>
          </w:p>
          <w:p w:rsidR="007666C7" w:rsidRPr="00CE3744" w:rsidRDefault="007666C7" w:rsidP="00E2759B">
            <w:pPr>
              <w:widowControl w:val="0"/>
              <w:numPr>
                <w:ilvl w:val="0"/>
                <w:numId w:val="79"/>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 xml:space="preserve">Displays high standards of honesty, integrity, and confidentiality in interactions with colleague, students, and the public. </w:t>
            </w:r>
          </w:p>
          <w:p w:rsidR="007666C7" w:rsidRPr="00CE3744" w:rsidRDefault="007666C7" w:rsidP="00E2759B">
            <w:pPr>
              <w:widowControl w:val="0"/>
              <w:numPr>
                <w:ilvl w:val="0"/>
                <w:numId w:val="79"/>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Volunteers to participate in before/after school programs</w:t>
            </w:r>
          </w:p>
          <w:p w:rsidR="007666C7" w:rsidRPr="00CE3744" w:rsidRDefault="007666C7" w:rsidP="00E2759B">
            <w:pPr>
              <w:widowControl w:val="0"/>
              <w:numPr>
                <w:ilvl w:val="0"/>
                <w:numId w:val="79"/>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Ensures all students have fair opportunity to succeed.</w:t>
            </w:r>
          </w:p>
          <w:p w:rsidR="007666C7" w:rsidRPr="00CE3744" w:rsidRDefault="007666C7" w:rsidP="00E2759B">
            <w:pPr>
              <w:widowControl w:val="0"/>
              <w:numPr>
                <w:ilvl w:val="0"/>
                <w:numId w:val="79"/>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 xml:space="preserve">Open minded and participates in team/departmental decision-making. </w:t>
            </w:r>
          </w:p>
          <w:p w:rsidR="007666C7" w:rsidRPr="00CE3744" w:rsidRDefault="007666C7" w:rsidP="00E2759B">
            <w:pPr>
              <w:widowControl w:val="0"/>
              <w:numPr>
                <w:ilvl w:val="0"/>
                <w:numId w:val="79"/>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Consistent and on time in attendance</w:t>
            </w:r>
          </w:p>
          <w:p w:rsidR="007666C7" w:rsidRPr="00CE3744" w:rsidRDefault="007666C7" w:rsidP="00E2759B">
            <w:pPr>
              <w:widowControl w:val="0"/>
              <w:numPr>
                <w:ilvl w:val="0"/>
                <w:numId w:val="79"/>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Consistent and on time in attendance at team and faculty meetings</w:t>
            </w:r>
          </w:p>
          <w:p w:rsidR="007666C7" w:rsidRPr="00CE3744" w:rsidRDefault="007666C7" w:rsidP="00E2759B">
            <w:pPr>
              <w:widowControl w:val="0"/>
              <w:numPr>
                <w:ilvl w:val="0"/>
                <w:numId w:val="79"/>
              </w:numPr>
              <w:tabs>
                <w:tab w:val="left" w:pos="0"/>
                <w:tab w:val="left" w:pos="135"/>
                <w:tab w:val="left" w:pos="22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135" w:hanging="135"/>
              <w:rPr>
                <w:rFonts w:ascii="Times New Roman" w:hAnsi="Times New Roman" w:cs="Times New Roman"/>
                <w:sz w:val="24"/>
                <w:szCs w:val="24"/>
              </w:rPr>
            </w:pPr>
            <w:r w:rsidRPr="00CE3744">
              <w:rPr>
                <w:rFonts w:ascii="Times New Roman" w:hAnsi="Times New Roman" w:cs="Times New Roman"/>
                <w:sz w:val="24"/>
                <w:szCs w:val="24"/>
              </w:rPr>
              <w:t>Dresses appropriately</w:t>
            </w:r>
          </w:p>
        </w:tc>
        <w:tc>
          <w:tcPr>
            <w:tcW w:w="7918"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xml:space="preserve">f.  Showing professionalism </w:t>
            </w:r>
          </w:p>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Integrity and ethical conduct</w:t>
            </w:r>
          </w:p>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Service to students</w:t>
            </w:r>
          </w:p>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Advocacy</w:t>
            </w:r>
          </w:p>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Decision making</w:t>
            </w:r>
          </w:p>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 Compliance with school and district regulations</w:t>
            </w:r>
          </w:p>
        </w:tc>
      </w:tr>
      <w:tr w:rsidR="007666C7" w:rsidRPr="00CE3744" w:rsidTr="00867336">
        <w:trPr>
          <w:trHeight w:val="1879"/>
          <w:jc w:val="center"/>
        </w:trPr>
        <w:tc>
          <w:tcPr>
            <w:tcW w:w="2879" w:type="dxa"/>
            <w:vMerge/>
            <w:tcBorders>
              <w:left w:val="single" w:sz="8" w:space="0" w:color="000000"/>
              <w:bottom w:val="single" w:sz="4" w:space="0" w:color="auto"/>
              <w:right w:val="single" w:sz="8" w:space="0" w:color="000000"/>
            </w:tcBorders>
          </w:tcPr>
          <w:p w:rsidR="007666C7" w:rsidRPr="00CE3744" w:rsidRDefault="007666C7" w:rsidP="007666C7">
            <w:pPr>
              <w:tabs>
                <w:tab w:val="left" w:pos="135"/>
              </w:tabs>
              <w:spacing w:after="0" w:line="240" w:lineRule="auto"/>
              <w:ind w:left="-45"/>
              <w:rPr>
                <w:rFonts w:ascii="Times New Roman" w:hAnsi="Times New Roman" w:cs="Times New Roman"/>
                <w:sz w:val="24"/>
                <w:szCs w:val="24"/>
              </w:rPr>
            </w:pPr>
          </w:p>
        </w:tc>
        <w:tc>
          <w:tcPr>
            <w:tcW w:w="7918" w:type="dxa"/>
            <w:tcBorders>
              <w:top w:val="single" w:sz="8" w:space="0" w:color="000000"/>
              <w:left w:val="single" w:sz="8" w:space="0" w:color="000000"/>
              <w:bottom w:val="single" w:sz="4" w:space="0" w:color="auto"/>
              <w:right w:val="single" w:sz="8" w:space="0" w:color="000000"/>
            </w:tcBorders>
          </w:tcPr>
          <w:p w:rsidR="007666C7" w:rsidRPr="00CE3744" w:rsidRDefault="007666C7" w:rsidP="007666C7">
            <w:pPr>
              <w:tabs>
                <w:tab w:val="left" w:pos="0"/>
                <w:tab w:val="left" w:pos="540"/>
                <w:tab w:val="left" w:pos="1440"/>
                <w:tab w:val="left" w:pos="2160"/>
                <w:tab w:val="left" w:pos="2880"/>
                <w:tab w:val="left" w:pos="3600"/>
                <w:tab w:val="left" w:pos="4320"/>
                <w:tab w:val="left" w:pos="5220"/>
                <w:tab w:val="left" w:pos="5760"/>
                <w:tab w:val="left" w:pos="6300"/>
                <w:tab w:val="left" w:pos="7200"/>
                <w:tab w:val="left" w:pos="7920"/>
                <w:tab w:val="left" w:pos="8640"/>
                <w:tab w:val="left" w:pos="9360"/>
                <w:tab w:val="left" w:pos="10080"/>
                <w:tab w:val="left" w:pos="10800"/>
              </w:tabs>
              <w:spacing w:after="0" w:line="240" w:lineRule="auto"/>
              <w:rPr>
                <w:rFonts w:ascii="Times New Roman" w:hAnsi="Times New Roman" w:cs="Times New Roman"/>
                <w:b/>
                <w:sz w:val="24"/>
                <w:szCs w:val="24"/>
              </w:rPr>
            </w:pPr>
            <w:r w:rsidRPr="00CE3744">
              <w:rPr>
                <w:rFonts w:ascii="Times New Roman" w:hAnsi="Times New Roman" w:cs="Times New Roman"/>
                <w:b/>
                <w:sz w:val="24"/>
                <w:szCs w:val="24"/>
              </w:rPr>
              <w:t>Comments:</w:t>
            </w:r>
          </w:p>
        </w:tc>
      </w:tr>
      <w:tr w:rsidR="007666C7" w:rsidRPr="00CE3744" w:rsidTr="00867336">
        <w:trPr>
          <w:jc w:val="center"/>
        </w:trPr>
        <w:tc>
          <w:tcPr>
            <w:tcW w:w="2879" w:type="dxa"/>
            <w:tcBorders>
              <w:left w:val="single" w:sz="8" w:space="0" w:color="000000"/>
              <w:bottom w:val="single" w:sz="8" w:space="0" w:color="000000"/>
              <w:right w:val="single" w:sz="8" w:space="0" w:color="000000"/>
            </w:tcBorders>
          </w:tcPr>
          <w:p w:rsidR="007666C7" w:rsidRPr="00CE3744" w:rsidRDefault="007666C7" w:rsidP="007666C7">
            <w:pPr>
              <w:tabs>
                <w:tab w:val="left" w:pos="135"/>
              </w:tabs>
              <w:spacing w:after="0" w:line="240" w:lineRule="auto"/>
              <w:ind w:left="-45"/>
              <w:rPr>
                <w:rFonts w:ascii="Times New Roman" w:hAnsi="Times New Roman" w:cs="Times New Roman"/>
                <w:sz w:val="24"/>
                <w:szCs w:val="24"/>
              </w:rPr>
            </w:pPr>
          </w:p>
        </w:tc>
        <w:tc>
          <w:tcPr>
            <w:tcW w:w="7918" w:type="dxa"/>
            <w:tcBorders>
              <w:left w:val="single" w:sz="8" w:space="0" w:color="000000"/>
              <w:bottom w:val="single" w:sz="8" w:space="0" w:color="000000"/>
              <w:right w:val="single" w:sz="8" w:space="0" w:color="000000"/>
            </w:tcBorders>
          </w:tcPr>
          <w:p w:rsidR="007666C7" w:rsidRPr="00CE3744" w:rsidRDefault="007666C7" w:rsidP="007666C7">
            <w:pPr>
              <w:spacing w:after="0" w:line="240" w:lineRule="auto"/>
              <w:rPr>
                <w:rFonts w:ascii="Times New Roman" w:hAnsi="Times New Roman" w:cs="Times New Roman"/>
                <w:b/>
                <w:sz w:val="24"/>
                <w:szCs w:val="24"/>
              </w:rPr>
            </w:pPr>
          </w:p>
        </w:tc>
      </w:tr>
    </w:tbl>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sz w:val="24"/>
          <w:szCs w:val="24"/>
        </w:rPr>
      </w:pPr>
      <w:r w:rsidRPr="00CE3744">
        <w:rPr>
          <w:rFonts w:ascii="Times New Roman" w:hAnsi="Times New Roman" w:cs="Times New Roman"/>
          <w:sz w:val="24"/>
          <w:szCs w:val="24"/>
          <w:u w:val="single"/>
        </w:rPr>
        <w:t>Summary:</w:t>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r w:rsidRPr="00CE3744">
        <w:rPr>
          <w:rFonts w:ascii="Times New Roman" w:hAnsi="Times New Roman" w:cs="Times New Roman"/>
          <w:sz w:val="24"/>
          <w:szCs w:val="24"/>
        </w:rPr>
        <w:tab/>
      </w:r>
    </w:p>
    <w:p w:rsidR="007666C7" w:rsidRPr="00CE3744" w:rsidRDefault="007666C7" w:rsidP="007666C7">
      <w:pPr>
        <w:tabs>
          <w:tab w:val="left" w:pos="0"/>
          <w:tab w:val="left" w:pos="3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5760" w:hanging="5760"/>
        <w:rPr>
          <w:rFonts w:ascii="Times New Roman" w:hAnsi="Times New Roman" w:cs="Times New Roman"/>
          <w:sz w:val="24"/>
          <w:szCs w:val="24"/>
        </w:rPr>
      </w:pPr>
      <w:r w:rsidRPr="00CE3744">
        <w:rPr>
          <w:rFonts w:ascii="Times New Roman" w:hAnsi="Times New Roman" w:cs="Times New Roman"/>
          <w:sz w:val="24"/>
          <w:szCs w:val="24"/>
          <w:u w:val="single"/>
        </w:rPr>
        <w:t>Suggestions:</w:t>
      </w:r>
    </w:p>
    <w:p w:rsidR="00C54E9C" w:rsidRPr="00CE3744" w:rsidRDefault="00C54E9C" w:rsidP="00C54E9C">
      <w:pPr>
        <w:rPr>
          <w:rFonts w:ascii="Times New Roman" w:hAnsi="Times New Roman" w:cs="Times New Roman"/>
          <w:sz w:val="24"/>
          <w:szCs w:val="24"/>
        </w:rPr>
      </w:pPr>
      <w:r w:rsidRPr="00CE3744">
        <w:rPr>
          <w:rFonts w:ascii="Times New Roman" w:hAnsi="Times New Roman" w:cs="Times New Roman"/>
          <w:sz w:val="24"/>
          <w:szCs w:val="24"/>
        </w:rPr>
        <w:br w:type="page"/>
      </w:r>
    </w:p>
    <w:p w:rsidR="00867336" w:rsidRPr="00CE3744" w:rsidRDefault="00867336" w:rsidP="00867336">
      <w:pPr>
        <w:jc w:val="center"/>
        <w:rPr>
          <w:rFonts w:ascii="Times New Roman" w:eastAsia="Times New Roman" w:hAnsi="Times New Roman" w:cs="Times New Roman"/>
          <w:b/>
          <w:color w:val="000000"/>
          <w:sz w:val="24"/>
          <w:szCs w:val="24"/>
        </w:rPr>
        <w:sectPr w:rsidR="00867336" w:rsidRPr="00CE3744" w:rsidSect="003932B2">
          <w:headerReference w:type="default" r:id="rId103"/>
          <w:footerReference w:type="default" r:id="rId104"/>
          <w:headerReference w:type="first" r:id="rId105"/>
          <w:pgSz w:w="12240" w:h="15840" w:code="1"/>
          <w:pgMar w:top="1440" w:right="1440" w:bottom="1440" w:left="1440" w:header="0" w:footer="720" w:gutter="0"/>
          <w:cols w:space="720"/>
          <w:docGrid w:linePitch="360"/>
        </w:sectPr>
      </w:pPr>
    </w:p>
    <w:tbl>
      <w:tblPr>
        <w:tblW w:w="14508" w:type="dxa"/>
        <w:jc w:val="center"/>
        <w:tblLook w:val="04A0" w:firstRow="1" w:lastRow="0" w:firstColumn="1" w:lastColumn="0" w:noHBand="0" w:noVBand="1"/>
      </w:tblPr>
      <w:tblGrid>
        <w:gridCol w:w="593"/>
        <w:gridCol w:w="2285"/>
        <w:gridCol w:w="2908"/>
        <w:gridCol w:w="2900"/>
        <w:gridCol w:w="2896"/>
        <w:gridCol w:w="2926"/>
      </w:tblGrid>
      <w:tr w:rsidR="002A62BD" w:rsidRPr="00CE3744" w:rsidTr="002A62BD">
        <w:trPr>
          <w:trHeight w:val="242"/>
          <w:jc w:val="center"/>
        </w:trPr>
        <w:tc>
          <w:tcPr>
            <w:tcW w:w="59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2A62BD" w:rsidRPr="00CE3744" w:rsidRDefault="002A62BD" w:rsidP="00867336">
            <w:pPr>
              <w:spacing w:after="0"/>
              <w:jc w:val="center"/>
              <w:rPr>
                <w:rFonts w:ascii="Times New Roman" w:eastAsia="Times New Roman" w:hAnsi="Times New Roman" w:cs="Times New Roman"/>
                <w:b/>
                <w:color w:val="000000"/>
                <w:sz w:val="24"/>
                <w:szCs w:val="24"/>
              </w:rPr>
            </w:pPr>
          </w:p>
        </w:tc>
        <w:tc>
          <w:tcPr>
            <w:tcW w:w="13915" w:type="dxa"/>
            <w:gridSpan w:val="5"/>
            <w:tcBorders>
              <w:top w:val="single" w:sz="4" w:space="0" w:color="auto"/>
              <w:left w:val="nil"/>
              <w:bottom w:val="single" w:sz="4" w:space="0" w:color="auto"/>
              <w:right w:val="single" w:sz="4" w:space="0" w:color="auto"/>
            </w:tcBorders>
            <w:shd w:val="clear" w:color="auto" w:fill="auto"/>
            <w:vAlign w:val="center"/>
          </w:tcPr>
          <w:p w:rsidR="002A62BD" w:rsidRPr="00CE3744" w:rsidRDefault="002A62BD" w:rsidP="00867336">
            <w:pPr>
              <w:spacing w:after="0"/>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TESS Summative Rubric</w:t>
            </w:r>
          </w:p>
        </w:tc>
      </w:tr>
      <w:tr w:rsidR="007F7234" w:rsidRPr="00CE3744" w:rsidTr="002A62BD">
        <w:trPr>
          <w:trHeight w:val="242"/>
          <w:jc w:val="center"/>
        </w:trPr>
        <w:tc>
          <w:tcPr>
            <w:tcW w:w="59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F7234" w:rsidRPr="00CE3744" w:rsidRDefault="007F7234" w:rsidP="00867336">
            <w:pPr>
              <w:spacing w:after="0"/>
              <w:jc w:val="center"/>
              <w:rPr>
                <w:rFonts w:ascii="Times New Roman" w:eastAsia="Times New Roman" w:hAnsi="Times New Roman" w:cs="Times New Roman"/>
                <w:b/>
                <w:color w:val="000000"/>
                <w:sz w:val="24"/>
                <w:szCs w:val="24"/>
              </w:rPr>
            </w:pPr>
            <w:r w:rsidRPr="00CE3744">
              <w:rPr>
                <w:rFonts w:ascii="Times New Roman" w:eastAsia="Times New Roman" w:hAnsi="Times New Roman" w:cs="Times New Roman"/>
                <w:b/>
                <w:color w:val="000000"/>
                <w:sz w:val="24"/>
                <w:szCs w:val="24"/>
              </w:rPr>
              <w:t>Domain 1: Planning &amp; Instruction</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7F7234" w:rsidRPr="00CE3744" w:rsidRDefault="007F7234" w:rsidP="00867336">
            <w:pPr>
              <w:spacing w:after="0"/>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Component</w:t>
            </w:r>
          </w:p>
        </w:tc>
        <w:tc>
          <w:tcPr>
            <w:tcW w:w="2908" w:type="dxa"/>
            <w:tcBorders>
              <w:top w:val="single" w:sz="4" w:space="0" w:color="auto"/>
              <w:left w:val="nil"/>
              <w:bottom w:val="single" w:sz="4" w:space="0" w:color="auto"/>
              <w:right w:val="single" w:sz="4" w:space="0" w:color="auto"/>
            </w:tcBorders>
            <w:shd w:val="clear" w:color="auto" w:fill="auto"/>
            <w:vAlign w:val="center"/>
            <w:hideMark/>
          </w:tcPr>
          <w:p w:rsidR="007F7234" w:rsidRPr="00CE3744" w:rsidRDefault="007F7234" w:rsidP="00867336">
            <w:pPr>
              <w:spacing w:after="0"/>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Unsatisfactory</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rsidR="007F7234" w:rsidRPr="00CE3744" w:rsidRDefault="007F7234" w:rsidP="00867336">
            <w:pPr>
              <w:spacing w:after="0"/>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Basic</w:t>
            </w:r>
          </w:p>
        </w:tc>
        <w:tc>
          <w:tcPr>
            <w:tcW w:w="2896" w:type="dxa"/>
            <w:tcBorders>
              <w:top w:val="single" w:sz="4" w:space="0" w:color="auto"/>
              <w:left w:val="nil"/>
              <w:bottom w:val="single" w:sz="4" w:space="0" w:color="auto"/>
              <w:right w:val="single" w:sz="4" w:space="0" w:color="auto"/>
            </w:tcBorders>
            <w:shd w:val="clear" w:color="auto" w:fill="auto"/>
            <w:vAlign w:val="center"/>
            <w:hideMark/>
          </w:tcPr>
          <w:p w:rsidR="007F7234" w:rsidRPr="00CE3744" w:rsidRDefault="007F7234" w:rsidP="00867336">
            <w:pPr>
              <w:spacing w:after="0"/>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Proficient</w:t>
            </w:r>
          </w:p>
        </w:tc>
        <w:tc>
          <w:tcPr>
            <w:tcW w:w="2926" w:type="dxa"/>
            <w:tcBorders>
              <w:top w:val="single" w:sz="4" w:space="0" w:color="auto"/>
              <w:left w:val="nil"/>
              <w:bottom w:val="single" w:sz="4" w:space="0" w:color="auto"/>
              <w:right w:val="single" w:sz="4" w:space="0" w:color="auto"/>
            </w:tcBorders>
            <w:shd w:val="clear" w:color="auto" w:fill="auto"/>
            <w:vAlign w:val="center"/>
            <w:hideMark/>
          </w:tcPr>
          <w:p w:rsidR="007F7234" w:rsidRPr="00CE3744" w:rsidRDefault="007F7234" w:rsidP="00867336">
            <w:pPr>
              <w:spacing w:after="0"/>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Distinguished</w:t>
            </w:r>
          </w:p>
        </w:tc>
      </w:tr>
      <w:tr w:rsidR="007F7234" w:rsidRPr="00CE3744" w:rsidTr="002A62BD">
        <w:trPr>
          <w:trHeight w:val="1457"/>
          <w:jc w:val="cent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p>
        </w:tc>
        <w:tc>
          <w:tcPr>
            <w:tcW w:w="2285"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1a: Demonstrating knowledge of content and pedagogy</w:t>
            </w:r>
          </w:p>
        </w:tc>
        <w:tc>
          <w:tcPr>
            <w:tcW w:w="2908"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plans and practice display little knowledge of the content, prerequisite relationships between different aspects of the content, or of the instructional practices specific to that discipline.</w:t>
            </w:r>
          </w:p>
        </w:tc>
        <w:tc>
          <w:tcPr>
            <w:tcW w:w="2900"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plans and practice reflect some awareness of the important concepts in the discipline, prerequisite relations between them and of the instructional practices specific to that discipline.</w:t>
            </w:r>
          </w:p>
        </w:tc>
        <w:tc>
          <w:tcPr>
            <w:tcW w:w="289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plans and practice reflect solid knowledge of the content, prerequisite relations between important concepts and of the instructional practices specific to that discipline.</w:t>
            </w:r>
          </w:p>
        </w:tc>
        <w:tc>
          <w:tcPr>
            <w:tcW w:w="292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plans and practice reflect extensive knowledge of the content and of the structure of the discipline.  Teacher actively builds on knowledge of prerequisites and misconceptions when describing instruction or seeking causes for student misunderstanding.</w:t>
            </w:r>
          </w:p>
        </w:tc>
      </w:tr>
      <w:tr w:rsidR="007F7234" w:rsidRPr="00CE3744" w:rsidTr="002A62BD">
        <w:trPr>
          <w:trHeight w:val="1178"/>
          <w:jc w:val="cent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p>
        </w:tc>
        <w:tc>
          <w:tcPr>
            <w:tcW w:w="2285"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1b: Demonstrating knowledge of students</w:t>
            </w:r>
          </w:p>
        </w:tc>
        <w:tc>
          <w:tcPr>
            <w:tcW w:w="2908"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demonstrates little or no knowledge of students’ backgrounds, cultures, skills, language proficiency, interests, and special needs, and does not seek such understanding.</w:t>
            </w:r>
          </w:p>
        </w:tc>
        <w:tc>
          <w:tcPr>
            <w:tcW w:w="2900"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indicates the importance of understanding students’ backgrounds, cultures, skills, language proficiency, interests, and special needs, and attains this knowledge for the class as a whole.</w:t>
            </w:r>
          </w:p>
        </w:tc>
        <w:tc>
          <w:tcPr>
            <w:tcW w:w="289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actively seeks knowledge of students’ backgrounds, cultures, skills, language proficiency, interests, and special needs, and attains this knowledge for groups of students.</w:t>
            </w:r>
          </w:p>
        </w:tc>
        <w:tc>
          <w:tcPr>
            <w:tcW w:w="292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actively seeks knowledge of students’ backgrounds, cultures, skills, language proficiency, interests, and special needs from a variety of sources, and attains this knowledge for individual students.</w:t>
            </w:r>
          </w:p>
        </w:tc>
      </w:tr>
      <w:tr w:rsidR="007F7234" w:rsidRPr="00CE3744" w:rsidTr="002A62BD">
        <w:trPr>
          <w:trHeight w:val="1592"/>
          <w:jc w:val="cent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p>
        </w:tc>
        <w:tc>
          <w:tcPr>
            <w:tcW w:w="2285"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1c: Setting instructional outcomes</w:t>
            </w:r>
          </w:p>
        </w:tc>
        <w:tc>
          <w:tcPr>
            <w:tcW w:w="2908"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Instructional outcomes are unsuitable for students, represent trivial or low-level learning, or are stated only as activities. They do not permit viable methods of assessment.</w:t>
            </w:r>
          </w:p>
        </w:tc>
        <w:tc>
          <w:tcPr>
            <w:tcW w:w="2900"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Instructional outcomes are of moderate rigor and are suitable for some students, but consist of a combination of activities and goals, some of which permit viable methods of assessment. They reflect more than one type of learning, but there is little or no attempt at coordination or integration.</w:t>
            </w:r>
          </w:p>
        </w:tc>
        <w:tc>
          <w:tcPr>
            <w:tcW w:w="289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Instructional outcomes are stated as goals reflecting high-level learning and curriculum standards. They are suitable for most students in the class, represent different types of learning, and are capable of assessment. The outcomes reflect opportunities for coordination.</w:t>
            </w:r>
          </w:p>
        </w:tc>
        <w:tc>
          <w:tcPr>
            <w:tcW w:w="292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Instructional outcomes are stated as goals that can be assessed, reflecting rigorous learning and curriculum standards. They represent different types of content, offer opportunities for both coordination and integration, and take account of the needs of individual students.</w:t>
            </w:r>
          </w:p>
        </w:tc>
      </w:tr>
      <w:tr w:rsidR="007F7234" w:rsidRPr="00CE3744" w:rsidTr="002A62BD">
        <w:trPr>
          <w:trHeight w:val="1349"/>
          <w:jc w:val="cent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p>
        </w:tc>
        <w:tc>
          <w:tcPr>
            <w:tcW w:w="2285"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1d: Demonstrating knowledge of resources</w:t>
            </w:r>
          </w:p>
        </w:tc>
        <w:tc>
          <w:tcPr>
            <w:tcW w:w="2908"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Teacher demonstrates little or no familiarity with resources to enhance own knowledge, to use in teaching, or for students who need them. Teacher does not seek such knowledge </w:t>
            </w:r>
          </w:p>
        </w:tc>
        <w:tc>
          <w:tcPr>
            <w:tcW w:w="2900"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demonstrates some familiarity with resources available through the school or district to enhance own knowledge, to use in teaching, or for students who need them. Teacher does not seek to extend such knowledge</w:t>
            </w:r>
          </w:p>
        </w:tc>
        <w:tc>
          <w:tcPr>
            <w:tcW w:w="289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Teacher is fully aware of the resources available through the school or district to enhance own knowledge, to use in teaching, or for students who need them. </w:t>
            </w:r>
          </w:p>
        </w:tc>
        <w:tc>
          <w:tcPr>
            <w:tcW w:w="292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seeks out resources in and beyond the school or district in professional organizations, on the Internet, and in the community to enhance own knowledge, to use in teaching, and for students who need them.</w:t>
            </w:r>
          </w:p>
        </w:tc>
      </w:tr>
      <w:tr w:rsidR="007F7234" w:rsidRPr="00CE3744" w:rsidTr="002A62BD">
        <w:trPr>
          <w:trHeight w:val="1700"/>
          <w:jc w:val="cent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p>
        </w:tc>
        <w:tc>
          <w:tcPr>
            <w:tcW w:w="2285"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1e: Designing coherent instruction</w:t>
            </w:r>
          </w:p>
        </w:tc>
        <w:tc>
          <w:tcPr>
            <w:tcW w:w="2908"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The series of learning experiences are poorly aligned with the instructional outcomes and do not represent a coherent structure. They are suitable for only some students.</w:t>
            </w:r>
          </w:p>
        </w:tc>
        <w:tc>
          <w:tcPr>
            <w:tcW w:w="2900"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The series of learning experiences demonstrates partial alignment with instructional outcomes, some of which are likely to engage students in significant learning. The lesson or unit has a recognizable structure and reflects partial knowledge of students and resources.</w:t>
            </w:r>
          </w:p>
        </w:tc>
        <w:tc>
          <w:tcPr>
            <w:tcW w:w="289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coordinates knowledge of content, of students, and of resources, to design a series of learning experiences aligned to instructional outcomes and suitable to groups of students. The lesson or unit has a clear structure and is likely to engage students in significant learning.</w:t>
            </w:r>
          </w:p>
        </w:tc>
        <w:tc>
          <w:tcPr>
            <w:tcW w:w="292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coordinates knowledge of content, students, and resources to design learning experiences aligned to instructional outcomes, differentiated where appropriate for all students and significant learning. The lesson or unit’s structure is clear and allows for different pathways according to student needs.</w:t>
            </w:r>
          </w:p>
        </w:tc>
      </w:tr>
      <w:tr w:rsidR="007F7234" w:rsidRPr="00CE3744" w:rsidTr="002A62BD">
        <w:trPr>
          <w:trHeight w:val="2051"/>
          <w:jc w:val="center"/>
        </w:trPr>
        <w:tc>
          <w:tcPr>
            <w:tcW w:w="593" w:type="dxa"/>
            <w:vMerge/>
            <w:tcBorders>
              <w:top w:val="single" w:sz="4" w:space="0" w:color="auto"/>
              <w:left w:val="single" w:sz="4" w:space="0" w:color="auto"/>
              <w:bottom w:val="single" w:sz="4" w:space="0" w:color="auto"/>
              <w:right w:val="single" w:sz="4" w:space="0" w:color="auto"/>
            </w:tcBorders>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p>
        </w:tc>
        <w:tc>
          <w:tcPr>
            <w:tcW w:w="2285"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1f: Designing student assessments</w:t>
            </w:r>
          </w:p>
        </w:tc>
        <w:tc>
          <w:tcPr>
            <w:tcW w:w="2908"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plan for assessing student learning contains no clear criteria or standards, is poorly aligned with the instructional outcomes, or is inappropriate to many students. The results of assessment have minimal impact on the design of future instruction.</w:t>
            </w:r>
          </w:p>
        </w:tc>
        <w:tc>
          <w:tcPr>
            <w:tcW w:w="2900"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plan for student assessment is partially aligned with the instructional outcomes, without clear criteria, and inappropriate for at least some students.  Teacher intends to use assessment results to plan for future instruction for the class as a whole.</w:t>
            </w:r>
          </w:p>
        </w:tc>
        <w:tc>
          <w:tcPr>
            <w:tcW w:w="289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plan for student assessment is aligned with the instructional outcomes, using clear criteria, is appropriate to the needs of students.  Teacher intends to use assessment results to plan for future instruction for groups of students.</w:t>
            </w:r>
          </w:p>
        </w:tc>
        <w:tc>
          <w:tcPr>
            <w:tcW w:w="2926" w:type="dxa"/>
            <w:tcBorders>
              <w:top w:val="nil"/>
              <w:left w:val="nil"/>
              <w:bottom w:val="single" w:sz="4" w:space="0" w:color="auto"/>
              <w:right w:val="single" w:sz="4" w:space="0" w:color="auto"/>
            </w:tcBorders>
            <w:shd w:val="clear" w:color="auto" w:fill="auto"/>
            <w:vAlign w:val="center"/>
            <w:hideMark/>
          </w:tcPr>
          <w:p w:rsidR="007F7234" w:rsidRPr="00CE3744" w:rsidRDefault="007F7234"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Teacher’s plan for student assessment is fully aligned with the instructional outcomes, with clear criteria and standards that show evidence of student contribution to their development.  Assessment methodologies may have been adapted for individuals, and the teacher intends to use assessment results to plan future instruction for individual students.  </w:t>
            </w:r>
          </w:p>
        </w:tc>
      </w:tr>
    </w:tbl>
    <w:p w:rsidR="00867336" w:rsidRPr="00CE3744" w:rsidRDefault="00867336">
      <w:pPr>
        <w:rPr>
          <w:rFonts w:ascii="Times New Roman" w:hAnsi="Times New Roman" w:cs="Times New Roman"/>
          <w:sz w:val="24"/>
          <w:szCs w:val="24"/>
        </w:rPr>
        <w:sectPr w:rsidR="00867336" w:rsidRPr="00CE3744" w:rsidSect="003932B2">
          <w:pgSz w:w="15840" w:h="12240" w:orient="landscape" w:code="1"/>
          <w:pgMar w:top="1440" w:right="1440" w:bottom="1440" w:left="1440" w:header="0" w:footer="720" w:gutter="0"/>
          <w:cols w:space="720"/>
          <w:docGrid w:linePitch="360"/>
        </w:sectPr>
      </w:pPr>
    </w:p>
    <w:tbl>
      <w:tblPr>
        <w:tblW w:w="14751" w:type="dxa"/>
        <w:jc w:val="center"/>
        <w:tblLook w:val="04A0" w:firstRow="1" w:lastRow="0" w:firstColumn="1" w:lastColumn="0" w:noHBand="0" w:noVBand="1"/>
      </w:tblPr>
      <w:tblGrid>
        <w:gridCol w:w="793"/>
        <w:gridCol w:w="242"/>
        <w:gridCol w:w="1637"/>
        <w:gridCol w:w="410"/>
        <w:gridCol w:w="2270"/>
        <w:gridCol w:w="647"/>
        <w:gridCol w:w="2030"/>
        <w:gridCol w:w="887"/>
        <w:gridCol w:w="1799"/>
        <w:gridCol w:w="1121"/>
        <w:gridCol w:w="2915"/>
      </w:tblGrid>
      <w:tr w:rsidR="00867336" w:rsidRPr="00CE3744" w:rsidTr="00867336">
        <w:trPr>
          <w:trHeight w:val="186"/>
          <w:jc w:val="center"/>
        </w:trPr>
        <w:tc>
          <w:tcPr>
            <w:tcW w:w="10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867336" w:rsidRPr="00CE3744" w:rsidRDefault="007F7234" w:rsidP="00867336">
            <w:pPr>
              <w:spacing w:after="0"/>
              <w:jc w:val="center"/>
              <w:rPr>
                <w:rFonts w:ascii="Times New Roman" w:eastAsia="Times New Roman" w:hAnsi="Times New Roman" w:cs="Times New Roman"/>
                <w:b/>
                <w:color w:val="000000"/>
                <w:sz w:val="24"/>
                <w:szCs w:val="24"/>
              </w:rPr>
            </w:pPr>
            <w:r w:rsidRPr="00CE3744">
              <w:rPr>
                <w:rFonts w:ascii="Times New Roman" w:hAnsi="Times New Roman" w:cs="Times New Roman"/>
                <w:sz w:val="24"/>
                <w:szCs w:val="24"/>
              </w:rPr>
              <w:br w:type="page"/>
            </w:r>
            <w:r w:rsidR="00867336" w:rsidRPr="00CE3744">
              <w:rPr>
                <w:rFonts w:ascii="Times New Roman" w:eastAsia="Times New Roman" w:hAnsi="Times New Roman" w:cs="Times New Roman"/>
                <w:b/>
                <w:color w:val="000000"/>
                <w:sz w:val="24"/>
                <w:szCs w:val="24"/>
              </w:rPr>
              <w:t>Domain 2: The Classroom Environment</w:t>
            </w:r>
          </w:p>
        </w:tc>
        <w:tc>
          <w:tcPr>
            <w:tcW w:w="2047" w:type="dxa"/>
            <w:gridSpan w:val="2"/>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867336">
            <w:pPr>
              <w:spacing w:after="0"/>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Component</w:t>
            </w:r>
          </w:p>
        </w:tc>
        <w:tc>
          <w:tcPr>
            <w:tcW w:w="2917" w:type="dxa"/>
            <w:gridSpan w:val="2"/>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867336">
            <w:pPr>
              <w:spacing w:after="0"/>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Unsatisfactory</w:t>
            </w:r>
          </w:p>
        </w:tc>
        <w:tc>
          <w:tcPr>
            <w:tcW w:w="2917" w:type="dxa"/>
            <w:gridSpan w:val="2"/>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867336">
            <w:pPr>
              <w:spacing w:after="0"/>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Basic</w:t>
            </w:r>
          </w:p>
        </w:tc>
        <w:tc>
          <w:tcPr>
            <w:tcW w:w="2920" w:type="dxa"/>
            <w:gridSpan w:val="2"/>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867336">
            <w:pPr>
              <w:spacing w:after="0"/>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Proficient</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867336">
            <w:pPr>
              <w:spacing w:after="0"/>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Distinguished</w:t>
            </w:r>
          </w:p>
        </w:tc>
      </w:tr>
      <w:tr w:rsidR="00867336" w:rsidRPr="00CE3744" w:rsidTr="00867336">
        <w:trPr>
          <w:trHeight w:val="1664"/>
          <w:jc w:val="center"/>
        </w:trPr>
        <w:tc>
          <w:tcPr>
            <w:tcW w:w="1035" w:type="dxa"/>
            <w:gridSpan w:val="2"/>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p>
        </w:tc>
        <w:tc>
          <w:tcPr>
            <w:tcW w:w="204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2a: Creating an environment of respect and rapport</w:t>
            </w:r>
          </w:p>
        </w:tc>
        <w:tc>
          <w:tcPr>
            <w:tcW w:w="291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Negativity, insensitivity to cultural backgrounds, sarcasm, and put-downs characterize interactions both between teacher and students, and among students.</w:t>
            </w:r>
          </w:p>
        </w:tc>
        <w:tc>
          <w:tcPr>
            <w:tcW w:w="291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Interactions, both between the teacher and students and among students, reflect only occasional insensitivity or lack of responsiveness to cultural or developmental differences among students.</w:t>
            </w:r>
          </w:p>
        </w:tc>
        <w:tc>
          <w:tcPr>
            <w:tcW w:w="2920"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Civility and respect characterize interactions, between teacher and students and among students. These reflect general caring, and are appropriate to the cultural and developmental differences among groups of students.</w:t>
            </w:r>
          </w:p>
        </w:tc>
        <w:tc>
          <w:tcPr>
            <w:tcW w:w="2915"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Students play an important role in ensuring positive interactions among students. Relationships between teacher and individual students are highly respectful, reflecting sensitivity to students’ cultures and levels of development.  </w:t>
            </w:r>
          </w:p>
        </w:tc>
      </w:tr>
      <w:tr w:rsidR="00867336" w:rsidRPr="00CE3744" w:rsidTr="00867336">
        <w:trPr>
          <w:trHeight w:val="1776"/>
          <w:jc w:val="center"/>
        </w:trPr>
        <w:tc>
          <w:tcPr>
            <w:tcW w:w="1035" w:type="dxa"/>
            <w:gridSpan w:val="2"/>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p>
        </w:tc>
        <w:tc>
          <w:tcPr>
            <w:tcW w:w="204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2b: Establishing a culture for learning</w:t>
            </w:r>
          </w:p>
        </w:tc>
        <w:tc>
          <w:tcPr>
            <w:tcW w:w="291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displays little or no energy, and conveys low expectations for student achievement. The students themselves show little or no pride in their work.</w:t>
            </w:r>
          </w:p>
        </w:tc>
        <w:tc>
          <w:tcPr>
            <w:tcW w:w="291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Teacher’s attempt to create a culture for learning is only partially successful. Teacher displays minimal commitment to the work and only moderate expectations for student achievement. Students themselves display little pride in their work.  </w:t>
            </w:r>
          </w:p>
        </w:tc>
        <w:tc>
          <w:tcPr>
            <w:tcW w:w="2920"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The classroom culture is positive, and is characterized by high expectations for most students, genuine commitment to the work by both teacher and students, with students demonstrating pride in their work.</w:t>
            </w:r>
          </w:p>
        </w:tc>
        <w:tc>
          <w:tcPr>
            <w:tcW w:w="2915"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High levels of student energy and teacher passion for the subject create a culture for learning in which both students and teacher share a belief in the importance of the subject, and all students hold themselves to high standards of performance, initiating improvements to their work.</w:t>
            </w:r>
          </w:p>
        </w:tc>
      </w:tr>
      <w:tr w:rsidR="00867336" w:rsidRPr="00CE3744" w:rsidTr="0068357C">
        <w:trPr>
          <w:trHeight w:val="350"/>
          <w:jc w:val="center"/>
        </w:trPr>
        <w:tc>
          <w:tcPr>
            <w:tcW w:w="1035" w:type="dxa"/>
            <w:gridSpan w:val="2"/>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p>
        </w:tc>
        <w:tc>
          <w:tcPr>
            <w:tcW w:w="204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2c: Managing classroom procedures</w:t>
            </w:r>
          </w:p>
        </w:tc>
        <w:tc>
          <w:tcPr>
            <w:tcW w:w="291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Much instructional time is lost due to inefficient classroom routines and procedures, for transitions, handling of supplies, and performance of non-instructional duties..</w:t>
            </w:r>
          </w:p>
        </w:tc>
        <w:tc>
          <w:tcPr>
            <w:tcW w:w="291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Some instructional time is lost due to only partially effective classroom routines and procedures, for transitions, handling of supplies, and performance of non-instructional duties.</w:t>
            </w:r>
          </w:p>
        </w:tc>
        <w:tc>
          <w:tcPr>
            <w:tcW w:w="2920"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Little instructional time is lost due to classroom routines and procedures, for transitions, handling of supplies, and performance of non-instructional duties, which occur smoothly.</w:t>
            </w:r>
          </w:p>
        </w:tc>
        <w:tc>
          <w:tcPr>
            <w:tcW w:w="2915"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Students contribute to the seamless operation of classroom routines and procedures, for transitions, handling of supplies, and performance of non-instructional duties.</w:t>
            </w:r>
          </w:p>
        </w:tc>
      </w:tr>
      <w:tr w:rsidR="00867336" w:rsidRPr="00CE3744" w:rsidTr="00867336">
        <w:trPr>
          <w:trHeight w:val="1832"/>
          <w:jc w:val="center"/>
        </w:trPr>
        <w:tc>
          <w:tcPr>
            <w:tcW w:w="1035" w:type="dxa"/>
            <w:gridSpan w:val="2"/>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p>
        </w:tc>
        <w:tc>
          <w:tcPr>
            <w:tcW w:w="204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2d: Managing student behavior</w:t>
            </w:r>
          </w:p>
        </w:tc>
        <w:tc>
          <w:tcPr>
            <w:tcW w:w="291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There is no evidence that standards of conduct have been established, and little or no teacher monitoring of student behavior. Response to student misbehavior is repressive, or disrespectful of student dignity. </w:t>
            </w:r>
          </w:p>
        </w:tc>
        <w:tc>
          <w:tcPr>
            <w:tcW w:w="291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It appears that the teacher has made an effort to establish standards of conduct for students. Teacher tries, with uneven results, to monitor student behavior and respond to student misbehavior.</w:t>
            </w:r>
          </w:p>
        </w:tc>
        <w:tc>
          <w:tcPr>
            <w:tcW w:w="2920"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Standards of conduct appear to be clear to students, and the teacher monitors student behavior against those standards. Teacher response to student misbehavior is appropriate and respects the students’ dignity.</w:t>
            </w:r>
          </w:p>
        </w:tc>
        <w:tc>
          <w:tcPr>
            <w:tcW w:w="2915"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Standards of conduct are clear, with evidence of student participation in setting them.  Teacher’s monitoring of student behavior is subtle and preventive, and teacher’s response to student misbehavior is sensitive to individual student needs. Students take an active role in monitoring the standards of behavior.</w:t>
            </w:r>
          </w:p>
        </w:tc>
      </w:tr>
      <w:tr w:rsidR="00867336" w:rsidRPr="00CE3744" w:rsidTr="00867336">
        <w:trPr>
          <w:trHeight w:val="2167"/>
          <w:jc w:val="center"/>
        </w:trPr>
        <w:tc>
          <w:tcPr>
            <w:tcW w:w="1035" w:type="dxa"/>
            <w:gridSpan w:val="2"/>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p>
        </w:tc>
        <w:tc>
          <w:tcPr>
            <w:tcW w:w="204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2e: Organizing physical space</w:t>
            </w:r>
          </w:p>
        </w:tc>
        <w:tc>
          <w:tcPr>
            <w:tcW w:w="291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The physical environment is unsafe, or some students don’t have access to learning. There is poor alignment between the physical arrangement and the lesson activities.</w:t>
            </w:r>
          </w:p>
        </w:tc>
        <w:tc>
          <w:tcPr>
            <w:tcW w:w="291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The classroom is safe, and essential learning is accessible to most students, and the teacher’s use of physical resources, including computer technology, is moderately effective. Teacher may attempt to modify the physical arrangement to suit learning activities, with partial success.</w:t>
            </w:r>
          </w:p>
        </w:tc>
        <w:tc>
          <w:tcPr>
            <w:tcW w:w="2920"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The classroom is safe, and learning is accessible to all students; teacher ensures that the physical arrangement is appropriate to the learning activities. Teacher makes effective use of physical resources, including computer technology.</w:t>
            </w:r>
          </w:p>
        </w:tc>
        <w:tc>
          <w:tcPr>
            <w:tcW w:w="2915" w:type="dxa"/>
            <w:tcBorders>
              <w:top w:val="nil"/>
              <w:left w:val="nil"/>
              <w:bottom w:val="single" w:sz="4" w:space="0" w:color="auto"/>
              <w:right w:val="single" w:sz="4" w:space="0" w:color="auto"/>
            </w:tcBorders>
            <w:shd w:val="clear" w:color="auto" w:fill="auto"/>
            <w:vAlign w:val="center"/>
            <w:hideMark/>
          </w:tcPr>
          <w:p w:rsidR="00867336" w:rsidRDefault="00867336" w:rsidP="00867336">
            <w:pPr>
              <w:spacing w:after="0"/>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The classroom is safe, and the physical environment ensures the learning of all students, including those with special needs.  Students contribute to the use or adaptation of the physical environment to advance learning. Technology is used skillfully, as appropriate to the lesson.</w:t>
            </w:r>
          </w:p>
          <w:p w:rsidR="0068357C" w:rsidRDefault="0068357C" w:rsidP="00867336">
            <w:pPr>
              <w:spacing w:after="0"/>
              <w:rPr>
                <w:rFonts w:ascii="Times New Roman" w:eastAsia="Times New Roman" w:hAnsi="Times New Roman" w:cs="Times New Roman"/>
                <w:color w:val="000000"/>
                <w:sz w:val="24"/>
                <w:szCs w:val="24"/>
              </w:rPr>
            </w:pPr>
          </w:p>
          <w:p w:rsidR="0068357C" w:rsidRDefault="0068357C" w:rsidP="00867336">
            <w:pPr>
              <w:spacing w:after="0"/>
              <w:rPr>
                <w:rFonts w:ascii="Times New Roman" w:eastAsia="Times New Roman" w:hAnsi="Times New Roman" w:cs="Times New Roman"/>
                <w:color w:val="000000"/>
                <w:sz w:val="24"/>
                <w:szCs w:val="24"/>
              </w:rPr>
            </w:pPr>
          </w:p>
          <w:p w:rsidR="0068357C" w:rsidRPr="00CE3744" w:rsidRDefault="0068357C" w:rsidP="00867336">
            <w:pPr>
              <w:spacing w:after="0"/>
              <w:rPr>
                <w:rFonts w:ascii="Times New Roman" w:eastAsia="Times New Roman" w:hAnsi="Times New Roman" w:cs="Times New Roman"/>
                <w:color w:val="000000"/>
                <w:sz w:val="24"/>
                <w:szCs w:val="24"/>
              </w:rPr>
            </w:pPr>
          </w:p>
        </w:tc>
      </w:tr>
      <w:tr w:rsidR="00867336" w:rsidRPr="00CE3744" w:rsidTr="00CE1380">
        <w:trPr>
          <w:trHeight w:val="195"/>
          <w:jc w:val="center"/>
        </w:trPr>
        <w:tc>
          <w:tcPr>
            <w:tcW w:w="79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867336" w:rsidRPr="00CE3744" w:rsidRDefault="00867336" w:rsidP="00867336">
            <w:pPr>
              <w:spacing w:after="0"/>
              <w:jc w:val="center"/>
              <w:rPr>
                <w:rFonts w:ascii="Times New Roman" w:eastAsia="Times New Roman" w:hAnsi="Times New Roman" w:cs="Times New Roman"/>
                <w:b/>
                <w:color w:val="000000"/>
                <w:sz w:val="24"/>
                <w:szCs w:val="24"/>
              </w:rPr>
            </w:pPr>
            <w:r w:rsidRPr="00CE3744">
              <w:rPr>
                <w:rFonts w:ascii="Times New Roman" w:eastAsia="Times New Roman" w:hAnsi="Times New Roman" w:cs="Times New Roman"/>
                <w:b/>
                <w:color w:val="000000"/>
                <w:sz w:val="24"/>
                <w:szCs w:val="24"/>
              </w:rPr>
              <w:t>Domain 3: Instruction</w:t>
            </w:r>
          </w:p>
        </w:tc>
        <w:tc>
          <w:tcPr>
            <w:tcW w:w="1879" w:type="dxa"/>
            <w:gridSpan w:val="2"/>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Component</w:t>
            </w:r>
          </w:p>
        </w:tc>
        <w:tc>
          <w:tcPr>
            <w:tcW w:w="2680" w:type="dxa"/>
            <w:gridSpan w:val="2"/>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Unsatisfactory</w:t>
            </w:r>
          </w:p>
        </w:tc>
        <w:tc>
          <w:tcPr>
            <w:tcW w:w="2677" w:type="dxa"/>
            <w:gridSpan w:val="2"/>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Basic</w:t>
            </w:r>
          </w:p>
        </w:tc>
        <w:tc>
          <w:tcPr>
            <w:tcW w:w="2686" w:type="dxa"/>
            <w:gridSpan w:val="2"/>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Proficient</w:t>
            </w:r>
          </w:p>
        </w:tc>
        <w:tc>
          <w:tcPr>
            <w:tcW w:w="4036" w:type="dxa"/>
            <w:gridSpan w:val="2"/>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Distinguished</w:t>
            </w:r>
          </w:p>
        </w:tc>
      </w:tr>
      <w:tr w:rsidR="00867336" w:rsidRPr="00CE3744" w:rsidTr="00CE1380">
        <w:trPr>
          <w:trHeight w:val="1853"/>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p>
        </w:tc>
        <w:tc>
          <w:tcPr>
            <w:tcW w:w="1879"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3a: Communicating with students</w:t>
            </w:r>
          </w:p>
        </w:tc>
        <w:tc>
          <w:tcPr>
            <w:tcW w:w="2680"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Expectations for learning, directions and procedures, and explanations of content are unclear or confusing to students. Teacher’s use of language contains errors or is inappropriate to students’ cultures or levels of development.</w:t>
            </w:r>
          </w:p>
        </w:tc>
        <w:tc>
          <w:tcPr>
            <w:tcW w:w="267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Expectations for learning, directions and procedures, and explanations of content are clarified after initial confusion; teacher’s use of language is correct but may not be completely appropriate to students’ cultures or levels of development.</w:t>
            </w:r>
          </w:p>
        </w:tc>
        <w:tc>
          <w:tcPr>
            <w:tcW w:w="2686"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Expectations for learning, directions and procedures, and explanations of content are clear to students. Communications are appropriate to students’ cultures and levels of development</w:t>
            </w:r>
          </w:p>
        </w:tc>
        <w:tc>
          <w:tcPr>
            <w:tcW w:w="4036"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Expectations for learning, directions and procedures, and explanations of content are clear to students. Teacher’s oral and written communication is clear and expressive, appropriate to students’ cultures and levels of development, and anticipates possible student misconceptions.</w:t>
            </w:r>
          </w:p>
        </w:tc>
      </w:tr>
      <w:tr w:rsidR="00867336" w:rsidRPr="00CE3744" w:rsidTr="00CE1380">
        <w:trPr>
          <w:trHeight w:val="1529"/>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p>
        </w:tc>
        <w:tc>
          <w:tcPr>
            <w:tcW w:w="1879"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3b: Using questioning and discussion techniques</w:t>
            </w:r>
          </w:p>
        </w:tc>
        <w:tc>
          <w:tcPr>
            <w:tcW w:w="2680"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questions are low-level or inappropriate, eliciting limited student participation, and recitation rather than discussion.</w:t>
            </w:r>
          </w:p>
        </w:tc>
        <w:tc>
          <w:tcPr>
            <w:tcW w:w="267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Some of the teacher’s questions elicit a thoughtful response, but most are low-level, posed in rapid succession. Teacher’ attempts to engage all students in the discussion are only partially successful.</w:t>
            </w:r>
          </w:p>
        </w:tc>
        <w:tc>
          <w:tcPr>
            <w:tcW w:w="2686"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Most of the teacher’s questions elicit a thoughtful response, and the teacher allows sufficient time for students to answer. All students participate in the discussion, with the teacher stepping aside when appropriate.</w:t>
            </w:r>
          </w:p>
        </w:tc>
        <w:tc>
          <w:tcPr>
            <w:tcW w:w="4036"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Questions reflect high expectations and are culturally and developmentally appropriate.  Students formulate many of the high-level questions and ensure that all voices are heard.</w:t>
            </w:r>
          </w:p>
        </w:tc>
      </w:tr>
      <w:tr w:rsidR="00867336" w:rsidRPr="00CE3744" w:rsidTr="00CE1380">
        <w:trPr>
          <w:trHeight w:val="1781"/>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p>
        </w:tc>
        <w:tc>
          <w:tcPr>
            <w:tcW w:w="1879"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3c: Engaging students in learning</w:t>
            </w:r>
          </w:p>
        </w:tc>
        <w:tc>
          <w:tcPr>
            <w:tcW w:w="2680"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Activities and assignments, materials, and groupings of students are inappropriate to the instructional outcomes, or students’ cultures or levels of understanding, resulting in little intellectual engagement. The lesson has no structure or is poorly paced.</w:t>
            </w:r>
          </w:p>
        </w:tc>
        <w:tc>
          <w:tcPr>
            <w:tcW w:w="267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Activities and assignments, materials, and groupings of students are partially appropriate to the instructional outcomes, or students’ cultures or levels of understanding, resulting in moderate intellectual engagement. The lesson has a recognizable structure but is not fully maintained.</w:t>
            </w:r>
          </w:p>
        </w:tc>
        <w:tc>
          <w:tcPr>
            <w:tcW w:w="2686"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Activities and assignments, materials, and groupings of students are fully appropriate to the instructional outcomes, and students’ cultures and levels of understanding. All students are engaged in work of a high level of rigor. The lesson’s structure is coherent, with appropriate pace.</w:t>
            </w:r>
          </w:p>
        </w:tc>
        <w:tc>
          <w:tcPr>
            <w:tcW w:w="4036"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Students are highly intellectually engaged throughout the lesson in significant learning, and make material contributions to the activities, student groupings, and materials. The lesson is adapted as needed to the needs of individuals, and the structure and pacing allow for student reflection and closure.</w:t>
            </w:r>
          </w:p>
        </w:tc>
      </w:tr>
      <w:tr w:rsidR="00867336" w:rsidRPr="00CE3744" w:rsidTr="00CE1380">
        <w:trPr>
          <w:trHeight w:val="1520"/>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p>
        </w:tc>
        <w:tc>
          <w:tcPr>
            <w:tcW w:w="1879"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3d: Using Assessment in Instruction</w:t>
            </w:r>
          </w:p>
        </w:tc>
        <w:tc>
          <w:tcPr>
            <w:tcW w:w="2680"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Assessment is not used in instruction, either through students’ awareness of the assessment criteria, monitoring of progress by teacher or students, or through feedback to students.</w:t>
            </w:r>
          </w:p>
        </w:tc>
        <w:tc>
          <w:tcPr>
            <w:tcW w:w="267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Assessment is occasionally used in instruction, through some monitoring of progress of learning by teacher and/or students.  Feedback to students is uneven, and students are aware of only some of the assessment criteria used to evaluate their work.</w:t>
            </w:r>
          </w:p>
        </w:tc>
        <w:tc>
          <w:tcPr>
            <w:tcW w:w="2686"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Assessment is regularly used in instruction, through self-assessment by students, monitoring of progress of learning by teacher and/or students, and through high quality feedback to students.  Students are fully aware of the assessment criteria used to evaluate their work.</w:t>
            </w:r>
          </w:p>
        </w:tc>
        <w:tc>
          <w:tcPr>
            <w:tcW w:w="4036"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Assessment is used in a sophisticated manner in instruction, through student involvement in establishing the assessment criteria, self-assessment by students and monitoring of progress by both students and teachers, and high quality feedback to students from a variety of sources.</w:t>
            </w:r>
          </w:p>
        </w:tc>
      </w:tr>
      <w:tr w:rsidR="00867336" w:rsidRPr="00CE3744" w:rsidTr="00CE1380">
        <w:trPr>
          <w:trHeight w:val="1520"/>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spacing w:after="0"/>
              <w:rPr>
                <w:rFonts w:ascii="Times New Roman" w:eastAsia="Times New Roman" w:hAnsi="Times New Roman" w:cs="Times New Roman"/>
                <w:color w:val="000000"/>
                <w:sz w:val="24"/>
                <w:szCs w:val="24"/>
              </w:rPr>
            </w:pPr>
          </w:p>
        </w:tc>
        <w:tc>
          <w:tcPr>
            <w:tcW w:w="1879"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3e: Demonstrating flexibility and responsiveness</w:t>
            </w:r>
          </w:p>
        </w:tc>
        <w:tc>
          <w:tcPr>
            <w:tcW w:w="2680"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adheres to the instruction plan, even when a change would improve the lesson or of students’ lack of interest. Teacher brushes aside student questions; when students experience difficulty, the teacher blames the students or their home environment.</w:t>
            </w:r>
          </w:p>
        </w:tc>
        <w:tc>
          <w:tcPr>
            <w:tcW w:w="2677"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attempts to modify the lesson when needed and to respond to student questions, with moderate success. Teacher accepts responsibility for student success, but has only a limited repertoire of strategies to draw upon.</w:t>
            </w:r>
          </w:p>
        </w:tc>
        <w:tc>
          <w:tcPr>
            <w:tcW w:w="2686"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promotes the successful learning of all students, making adjustments as needed to instruction plans and accommodating student questions, needs and interests.</w:t>
            </w:r>
          </w:p>
        </w:tc>
        <w:tc>
          <w:tcPr>
            <w:tcW w:w="4036" w:type="dxa"/>
            <w:gridSpan w:val="2"/>
            <w:tcBorders>
              <w:top w:val="nil"/>
              <w:left w:val="nil"/>
              <w:bottom w:val="single" w:sz="4" w:space="0" w:color="auto"/>
              <w:right w:val="single" w:sz="4" w:space="0" w:color="auto"/>
            </w:tcBorders>
            <w:shd w:val="clear" w:color="auto" w:fill="auto"/>
            <w:vAlign w:val="center"/>
            <w:hideMark/>
          </w:tcPr>
          <w:p w:rsidR="00867336" w:rsidRPr="00CE3744" w:rsidRDefault="00867336" w:rsidP="002A62BD">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seizes an opportunity to enhance learning, building on a spontaneous event or student interests. Teacher ensures the success of all students, using an extensive repertoire of instructional strategies.</w:t>
            </w:r>
          </w:p>
        </w:tc>
      </w:tr>
    </w:tbl>
    <w:p w:rsidR="002A62BD" w:rsidRPr="00CE3744" w:rsidRDefault="002A62BD">
      <w:pPr>
        <w:rPr>
          <w:rFonts w:ascii="Times New Roman" w:hAnsi="Times New Roman" w:cs="Times New Roman"/>
          <w:sz w:val="24"/>
          <w:szCs w:val="24"/>
        </w:rPr>
        <w:sectPr w:rsidR="002A62BD" w:rsidRPr="00CE3744" w:rsidSect="003932B2">
          <w:pgSz w:w="15840" w:h="12240" w:orient="landscape" w:code="1"/>
          <w:pgMar w:top="1440" w:right="1440" w:bottom="1440" w:left="1440" w:header="0" w:footer="720" w:gutter="0"/>
          <w:cols w:space="720"/>
          <w:docGrid w:linePitch="360"/>
        </w:sectPr>
      </w:pPr>
    </w:p>
    <w:tbl>
      <w:tblPr>
        <w:tblW w:w="13374" w:type="dxa"/>
        <w:jc w:val="center"/>
        <w:tblLook w:val="04A0" w:firstRow="1" w:lastRow="0" w:firstColumn="1" w:lastColumn="0" w:noHBand="0" w:noVBand="1"/>
      </w:tblPr>
      <w:tblGrid>
        <w:gridCol w:w="794"/>
        <w:gridCol w:w="1879"/>
        <w:gridCol w:w="2677"/>
        <w:gridCol w:w="2673"/>
        <w:gridCol w:w="2675"/>
        <w:gridCol w:w="2676"/>
      </w:tblGrid>
      <w:tr w:rsidR="00867336" w:rsidRPr="00CE3744" w:rsidTr="00CE1380">
        <w:trPr>
          <w:trHeight w:val="187"/>
          <w:jc w:val="center"/>
        </w:trPr>
        <w:tc>
          <w:tcPr>
            <w:tcW w:w="79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867336" w:rsidRPr="00CE3744" w:rsidRDefault="00867336" w:rsidP="00867336">
            <w:pPr>
              <w:jc w:val="center"/>
              <w:rPr>
                <w:rFonts w:ascii="Times New Roman" w:eastAsia="Times New Roman" w:hAnsi="Times New Roman" w:cs="Times New Roman"/>
                <w:b/>
                <w:color w:val="000000"/>
                <w:sz w:val="24"/>
                <w:szCs w:val="24"/>
              </w:rPr>
            </w:pPr>
            <w:r w:rsidRPr="00CE3744">
              <w:rPr>
                <w:rFonts w:ascii="Times New Roman" w:eastAsia="Times New Roman" w:hAnsi="Times New Roman" w:cs="Times New Roman"/>
                <w:b/>
                <w:color w:val="000000"/>
                <w:sz w:val="24"/>
                <w:szCs w:val="24"/>
              </w:rPr>
              <w:t>Domain 4: Professional Responsibilities</w:t>
            </w:r>
          </w:p>
        </w:tc>
        <w:tc>
          <w:tcPr>
            <w:tcW w:w="1879" w:type="dxa"/>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867336">
            <w:pPr>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Component</w:t>
            </w:r>
          </w:p>
        </w:tc>
        <w:tc>
          <w:tcPr>
            <w:tcW w:w="2677" w:type="dxa"/>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867336">
            <w:pPr>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Unsatisfactory</w:t>
            </w:r>
          </w:p>
        </w:tc>
        <w:tc>
          <w:tcPr>
            <w:tcW w:w="2673" w:type="dxa"/>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867336">
            <w:pPr>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Basic</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867336">
            <w:pPr>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Proficient</w:t>
            </w:r>
          </w:p>
        </w:tc>
        <w:tc>
          <w:tcPr>
            <w:tcW w:w="2676" w:type="dxa"/>
            <w:tcBorders>
              <w:top w:val="single" w:sz="4" w:space="0" w:color="auto"/>
              <w:left w:val="nil"/>
              <w:bottom w:val="single" w:sz="4" w:space="0" w:color="auto"/>
              <w:right w:val="single" w:sz="4" w:space="0" w:color="auto"/>
            </w:tcBorders>
            <w:shd w:val="clear" w:color="auto" w:fill="auto"/>
            <w:vAlign w:val="center"/>
            <w:hideMark/>
          </w:tcPr>
          <w:p w:rsidR="00867336" w:rsidRPr="00CE3744" w:rsidRDefault="00867336" w:rsidP="00867336">
            <w:pPr>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Distinguished</w:t>
            </w:r>
          </w:p>
        </w:tc>
      </w:tr>
      <w:tr w:rsidR="00867336" w:rsidRPr="00CE3744" w:rsidTr="00CE1380">
        <w:trPr>
          <w:trHeight w:val="1367"/>
          <w:jc w:val="center"/>
        </w:trPr>
        <w:tc>
          <w:tcPr>
            <w:tcW w:w="794" w:type="dxa"/>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rPr>
                <w:rFonts w:ascii="Times New Roman" w:eastAsia="Times New Roman" w:hAnsi="Times New Roman" w:cs="Times New Roman"/>
                <w:color w:val="000000"/>
                <w:sz w:val="24"/>
                <w:szCs w:val="24"/>
              </w:rPr>
            </w:pPr>
          </w:p>
        </w:tc>
        <w:tc>
          <w:tcPr>
            <w:tcW w:w="1879"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4a: Reflecting on Teaching</w:t>
            </w:r>
          </w:p>
        </w:tc>
        <w:tc>
          <w:tcPr>
            <w:tcW w:w="2677"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does not accurately assess the effectiveness of the lesson, and has no ideas about how the lesson could be improved.</w:t>
            </w:r>
          </w:p>
        </w:tc>
        <w:tc>
          <w:tcPr>
            <w:tcW w:w="2673"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provides a partially accurate and objective description of the lesson, but does not cite specific evidence.  Teacher makes only general suggestions as to how the lesson might be improved.</w:t>
            </w:r>
          </w:p>
        </w:tc>
        <w:tc>
          <w:tcPr>
            <w:tcW w:w="2675"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provides an accurate and objective description of the lesson, citing specific evidence.  Teacher makes some specific suggestions as to how the lesson might be improved.</w:t>
            </w:r>
          </w:p>
        </w:tc>
        <w:tc>
          <w:tcPr>
            <w:tcW w:w="2676"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reflection on the lesson is thoughtful and accurate, citing specific evidence.  Teacher draws on an extensive repertoire to suggest alternative strategies and predicting the likely success of each.</w:t>
            </w:r>
          </w:p>
        </w:tc>
      </w:tr>
      <w:tr w:rsidR="00867336" w:rsidRPr="00CE3744" w:rsidTr="00CE1380">
        <w:trPr>
          <w:trHeight w:val="1151"/>
          <w:jc w:val="center"/>
        </w:trPr>
        <w:tc>
          <w:tcPr>
            <w:tcW w:w="794" w:type="dxa"/>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rPr>
                <w:rFonts w:ascii="Times New Roman" w:eastAsia="Times New Roman" w:hAnsi="Times New Roman" w:cs="Times New Roman"/>
                <w:color w:val="000000"/>
                <w:sz w:val="24"/>
                <w:szCs w:val="24"/>
              </w:rPr>
            </w:pPr>
          </w:p>
        </w:tc>
        <w:tc>
          <w:tcPr>
            <w:tcW w:w="1879"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4b: Maintaining Accurate Records</w:t>
            </w:r>
          </w:p>
        </w:tc>
        <w:tc>
          <w:tcPr>
            <w:tcW w:w="2677"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systems for maintaining both instructional and non-instructional records are either non-existent or in disarray, resulting in errors and confusion.</w:t>
            </w:r>
          </w:p>
        </w:tc>
        <w:tc>
          <w:tcPr>
            <w:tcW w:w="2673"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systems for maintaining both instructional and non-instructional records are rudimentary and only partially successful.</w:t>
            </w:r>
          </w:p>
        </w:tc>
        <w:tc>
          <w:tcPr>
            <w:tcW w:w="2675"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systems for maintaining both instructional and non-instructional records are accurate, efficient and successful.</w:t>
            </w:r>
          </w:p>
        </w:tc>
        <w:tc>
          <w:tcPr>
            <w:tcW w:w="2676"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Students contribute to the maintenance of the systems for maintaining both instructional and non-instructional records, which are accurate, efficient and successful</w:t>
            </w:r>
          </w:p>
        </w:tc>
      </w:tr>
      <w:tr w:rsidR="00867336" w:rsidRPr="00CE3744" w:rsidTr="00CE1380">
        <w:trPr>
          <w:trHeight w:val="1142"/>
          <w:jc w:val="center"/>
        </w:trPr>
        <w:tc>
          <w:tcPr>
            <w:tcW w:w="794" w:type="dxa"/>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rPr>
                <w:rFonts w:ascii="Times New Roman" w:eastAsia="Times New Roman" w:hAnsi="Times New Roman" w:cs="Times New Roman"/>
                <w:color w:val="000000"/>
                <w:sz w:val="24"/>
                <w:szCs w:val="24"/>
              </w:rPr>
            </w:pPr>
          </w:p>
        </w:tc>
        <w:tc>
          <w:tcPr>
            <w:tcW w:w="1879"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4c: Communicating with Families</w:t>
            </w:r>
          </w:p>
        </w:tc>
        <w:tc>
          <w:tcPr>
            <w:tcW w:w="2677"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communication with families, about the instructional program, or about individual students, is sporadic or culturally inappropriate. Teacher makes no attempt to engage families in the instructional program.</w:t>
            </w:r>
          </w:p>
        </w:tc>
        <w:tc>
          <w:tcPr>
            <w:tcW w:w="2673"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adheres to school procedures for communicating with families and makes modest attempts to engage families in the instructional program but are not always appropriate to the cultures of those families.</w:t>
            </w:r>
          </w:p>
        </w:tc>
        <w:tc>
          <w:tcPr>
            <w:tcW w:w="2675"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communicates frequently with families and successfully engages them in the instructional program.  Information to families about individual students is conveyed in a culturally appropriate manner.</w:t>
            </w:r>
          </w:p>
        </w:tc>
        <w:tc>
          <w:tcPr>
            <w:tcW w:w="2676"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 communication with families is frequent and sensitive to cultural traditions; students participate in the communication. Teacher successfully engages families in the instructional program; as appropriate.</w:t>
            </w:r>
          </w:p>
        </w:tc>
      </w:tr>
      <w:tr w:rsidR="00867336" w:rsidRPr="00CE3744" w:rsidTr="00CE1380">
        <w:trPr>
          <w:trHeight w:val="1277"/>
          <w:jc w:val="center"/>
        </w:trPr>
        <w:tc>
          <w:tcPr>
            <w:tcW w:w="794" w:type="dxa"/>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rPr>
                <w:rFonts w:ascii="Times New Roman" w:eastAsia="Times New Roman" w:hAnsi="Times New Roman" w:cs="Times New Roman"/>
                <w:color w:val="000000"/>
                <w:sz w:val="24"/>
                <w:szCs w:val="24"/>
              </w:rPr>
            </w:pPr>
          </w:p>
        </w:tc>
        <w:tc>
          <w:tcPr>
            <w:tcW w:w="1879"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4d: Participating in a Professional Community</w:t>
            </w:r>
          </w:p>
        </w:tc>
        <w:tc>
          <w:tcPr>
            <w:tcW w:w="2677"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avoids participating in a professional community or in school and district events and projects; relationships with colleagues are negative or self-serving,</w:t>
            </w:r>
          </w:p>
        </w:tc>
        <w:tc>
          <w:tcPr>
            <w:tcW w:w="2673"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becomes involved in the professional community and in school and district events and projects when specifically asked; relationships with colleagues are cordial.</w:t>
            </w:r>
          </w:p>
        </w:tc>
        <w:tc>
          <w:tcPr>
            <w:tcW w:w="2675"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participates actively the professional community, and in school and district events and projects, and maintains positive and productive relationships with colleagues.</w:t>
            </w:r>
          </w:p>
        </w:tc>
        <w:tc>
          <w:tcPr>
            <w:tcW w:w="2676"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makes a substantial contribution to the professional community, to school and district events and projects, and assumes a leadership role among the faculty.</w:t>
            </w:r>
          </w:p>
        </w:tc>
      </w:tr>
      <w:tr w:rsidR="00867336" w:rsidRPr="00CE3744" w:rsidTr="00CE1380">
        <w:trPr>
          <w:trHeight w:val="1774"/>
          <w:jc w:val="center"/>
        </w:trPr>
        <w:tc>
          <w:tcPr>
            <w:tcW w:w="794" w:type="dxa"/>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rPr>
                <w:rFonts w:ascii="Times New Roman" w:eastAsia="Times New Roman" w:hAnsi="Times New Roman" w:cs="Times New Roman"/>
                <w:color w:val="000000"/>
                <w:sz w:val="24"/>
                <w:szCs w:val="24"/>
              </w:rPr>
            </w:pPr>
          </w:p>
        </w:tc>
        <w:tc>
          <w:tcPr>
            <w:tcW w:w="1879"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4e: Growing and Developing Professionally</w:t>
            </w:r>
          </w:p>
        </w:tc>
        <w:tc>
          <w:tcPr>
            <w:tcW w:w="2677"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Teacher does not participate in professional development activities, and makes no effort to share knowledge with colleagues. Teacher is resistant to feedback from supervisors or colleagues. </w:t>
            </w:r>
          </w:p>
        </w:tc>
        <w:tc>
          <w:tcPr>
            <w:tcW w:w="2673"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participates in professional development activities that are convenient or are required, and makes limited contributions to the profession. Teacher accepts, with some reluctance, feedback from supervisors and colleagues.</w:t>
            </w:r>
          </w:p>
        </w:tc>
        <w:tc>
          <w:tcPr>
            <w:tcW w:w="2675"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seeks out opportunities for professional development based on an individual assessment of need, and actively shares expertise with others. Teacher welcomes feedback from supervisors and colleagues.</w:t>
            </w:r>
          </w:p>
        </w:tc>
        <w:tc>
          <w:tcPr>
            <w:tcW w:w="2676"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actively pursues professional development opportunities, and initiates activities to contribute to the profession In addition, teacher seeks out feedback from supervisors and colleagues.</w:t>
            </w:r>
          </w:p>
        </w:tc>
      </w:tr>
      <w:tr w:rsidR="00867336" w:rsidRPr="00CE3744" w:rsidTr="00CE1380">
        <w:trPr>
          <w:trHeight w:val="1830"/>
          <w:jc w:val="center"/>
        </w:trPr>
        <w:tc>
          <w:tcPr>
            <w:tcW w:w="794" w:type="dxa"/>
            <w:vMerge/>
            <w:tcBorders>
              <w:top w:val="single" w:sz="4" w:space="0" w:color="auto"/>
              <w:left w:val="single" w:sz="4" w:space="0" w:color="auto"/>
              <w:bottom w:val="single" w:sz="4" w:space="0" w:color="auto"/>
              <w:right w:val="single" w:sz="4" w:space="0" w:color="auto"/>
            </w:tcBorders>
            <w:vAlign w:val="center"/>
            <w:hideMark/>
          </w:tcPr>
          <w:p w:rsidR="00867336" w:rsidRPr="00CE3744" w:rsidRDefault="00867336" w:rsidP="00867336">
            <w:pPr>
              <w:rPr>
                <w:rFonts w:ascii="Times New Roman" w:eastAsia="Times New Roman" w:hAnsi="Times New Roman" w:cs="Times New Roman"/>
                <w:color w:val="000000"/>
                <w:sz w:val="24"/>
                <w:szCs w:val="24"/>
              </w:rPr>
            </w:pPr>
          </w:p>
        </w:tc>
        <w:tc>
          <w:tcPr>
            <w:tcW w:w="1879"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i/>
                <w:iCs/>
                <w:color w:val="000000"/>
                <w:sz w:val="24"/>
                <w:szCs w:val="24"/>
              </w:rPr>
            </w:pPr>
            <w:r w:rsidRPr="00CE3744">
              <w:rPr>
                <w:rFonts w:ascii="Times New Roman" w:eastAsia="Times New Roman" w:hAnsi="Times New Roman" w:cs="Times New Roman"/>
                <w:i/>
                <w:iCs/>
                <w:color w:val="000000"/>
                <w:sz w:val="24"/>
                <w:szCs w:val="24"/>
              </w:rPr>
              <w:t>4f: Demonstrating Professionalism</w:t>
            </w:r>
          </w:p>
        </w:tc>
        <w:tc>
          <w:tcPr>
            <w:tcW w:w="2677"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has little sense of ethics and professionalism, and contributes to practices that are self-serving or harmful to students. Teacher fails to comply with school and district regulations and timelines.</w:t>
            </w:r>
          </w:p>
        </w:tc>
        <w:tc>
          <w:tcPr>
            <w:tcW w:w="2673"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is honest and well-intentioned in serving students and contributing to decisions in the school, but teacher’s attempts to serve students are limited. Teacher complies minimally with school and district regulations, doing just enough to “get by.”</w:t>
            </w:r>
          </w:p>
        </w:tc>
        <w:tc>
          <w:tcPr>
            <w:tcW w:w="2675"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displays a high level of ethics and professionalism in dealings with both students and colleagues, and complies fully and voluntarily with school and district regulations. Teacher complies fully with school and district regulations.</w:t>
            </w:r>
          </w:p>
        </w:tc>
        <w:tc>
          <w:tcPr>
            <w:tcW w:w="2676" w:type="dxa"/>
            <w:tcBorders>
              <w:top w:val="nil"/>
              <w:left w:val="nil"/>
              <w:bottom w:val="single" w:sz="4" w:space="0" w:color="auto"/>
              <w:right w:val="single" w:sz="4" w:space="0" w:color="auto"/>
            </w:tcBorders>
            <w:shd w:val="clear" w:color="auto" w:fill="auto"/>
            <w:vAlign w:val="center"/>
            <w:hideMark/>
          </w:tcPr>
          <w:p w:rsidR="00867336" w:rsidRPr="00CE3744" w:rsidRDefault="00867336" w:rsidP="00867336">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 is proactive and assumes a leadership role in ensuring the highest ethical standards, and seeing that school practices and procedures ensure that all students, particularly those traditionally underserved, are honored in the school. Teacher takes a leadership role in seeing that colleagues comply with school and district regulations.</w:t>
            </w:r>
          </w:p>
        </w:tc>
      </w:tr>
    </w:tbl>
    <w:p w:rsidR="00CE1380" w:rsidRPr="00CE3744" w:rsidRDefault="00CE1380" w:rsidP="002A62BD">
      <w:pPr>
        <w:pStyle w:val="NormalWeb"/>
        <w:spacing w:before="0" w:beforeAutospacing="0" w:after="0" w:afterAutospacing="0"/>
        <w:jc w:val="center"/>
        <w:rPr>
          <w:b/>
        </w:rPr>
        <w:sectPr w:rsidR="00CE1380" w:rsidRPr="00CE3744" w:rsidSect="007B6913">
          <w:headerReference w:type="default" r:id="rId106"/>
          <w:footerReference w:type="default" r:id="rId107"/>
          <w:headerReference w:type="first" r:id="rId108"/>
          <w:pgSz w:w="15840" w:h="12240" w:orient="landscape"/>
          <w:pgMar w:top="1440" w:right="3830" w:bottom="1440" w:left="1440" w:header="720" w:footer="360" w:gutter="0"/>
          <w:cols w:space="720"/>
          <w:docGrid w:linePitch="299"/>
        </w:sectPr>
      </w:pPr>
    </w:p>
    <w:p w:rsidR="0068357C" w:rsidRPr="00CE3744" w:rsidRDefault="004E3D9D" w:rsidP="0068357C">
      <w:pPr>
        <w:pStyle w:val="Heading4"/>
        <w:rPr>
          <w:rFonts w:ascii="Times New Roman" w:hAnsi="Times New Roman" w:cs="Times New Roman"/>
          <w:sz w:val="24"/>
          <w:szCs w:val="24"/>
        </w:rPr>
      </w:pPr>
      <w:r>
        <w:rPr>
          <w:rFonts w:ascii="Times New Roman" w:hAnsi="Times New Roman" w:cs="Times New Roman"/>
          <w:sz w:val="24"/>
          <w:szCs w:val="24"/>
        </w:rPr>
        <w:t>2</w:t>
      </w:r>
      <w:r w:rsidR="0068357C" w:rsidRPr="00CE3744">
        <w:rPr>
          <w:rFonts w:ascii="Times New Roman" w:hAnsi="Times New Roman" w:cs="Times New Roman"/>
          <w:sz w:val="24"/>
          <w:szCs w:val="24"/>
        </w:rPr>
        <w:t>Gi.3</w:t>
      </w:r>
      <w:r w:rsidR="0068357C" w:rsidRPr="00CE3744">
        <w:rPr>
          <w:rFonts w:ascii="Times New Roman" w:hAnsi="Times New Roman" w:cs="Times New Roman"/>
          <w:sz w:val="24"/>
          <w:szCs w:val="24"/>
        </w:rPr>
        <w:tab/>
        <w:t>University of Arkansas EPP Teacher Candidate Dispositions Inventory and Rubric</w:t>
      </w:r>
    </w:p>
    <w:p w:rsidR="0068357C" w:rsidRPr="00CE3744" w:rsidRDefault="0068357C" w:rsidP="0068357C">
      <w:pPr>
        <w:pStyle w:val="NormalWeb"/>
        <w:spacing w:before="0" w:beforeAutospacing="0" w:after="0" w:afterAutospacing="0"/>
        <w:jc w:val="center"/>
        <w:rPr>
          <w:b/>
        </w:rPr>
      </w:pPr>
    </w:p>
    <w:p w:rsidR="0068357C" w:rsidRDefault="0068357C" w:rsidP="002A62BD">
      <w:pPr>
        <w:pStyle w:val="NormalWeb"/>
        <w:spacing w:before="0" w:beforeAutospacing="0" w:after="0" w:afterAutospacing="0"/>
        <w:jc w:val="center"/>
        <w:rPr>
          <w:b/>
        </w:rPr>
      </w:pPr>
    </w:p>
    <w:p w:rsidR="002A62BD" w:rsidRPr="00CE3744" w:rsidRDefault="002A62BD" w:rsidP="002A62BD">
      <w:pPr>
        <w:pStyle w:val="NormalWeb"/>
        <w:spacing w:before="0" w:beforeAutospacing="0" w:after="0" w:afterAutospacing="0"/>
        <w:jc w:val="center"/>
        <w:rPr>
          <w:b/>
        </w:rPr>
      </w:pPr>
      <w:r w:rsidRPr="00CE3744">
        <w:rPr>
          <w:b/>
        </w:rPr>
        <w:t>University of Arkansas</w:t>
      </w:r>
    </w:p>
    <w:p w:rsidR="002A62BD" w:rsidRPr="00CE3744" w:rsidRDefault="002A62BD" w:rsidP="002A62BD">
      <w:pPr>
        <w:pStyle w:val="NormalWeb"/>
        <w:spacing w:before="0" w:beforeAutospacing="0" w:after="0" w:afterAutospacing="0"/>
        <w:jc w:val="center"/>
        <w:rPr>
          <w:b/>
        </w:rPr>
      </w:pPr>
      <w:r w:rsidRPr="00CE3744">
        <w:rPr>
          <w:b/>
        </w:rPr>
        <w:t>Teacher Education Candidate Disposition Inventory</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 xml:space="preserve">Candidate: _____________________ </w:t>
      </w:r>
      <w:r w:rsidRPr="00CE3744">
        <w:tab/>
        <w:t xml:space="preserve">Program: __________________ </w:t>
      </w:r>
      <w:r w:rsidRPr="00CE3744">
        <w:tab/>
        <w:t>Instructor: ________________</w:t>
      </w:r>
    </w:p>
    <w:p w:rsidR="002A62BD" w:rsidRPr="00CE3744" w:rsidRDefault="002A62BD" w:rsidP="002A62BD">
      <w:pPr>
        <w:pStyle w:val="NormalWeb"/>
        <w:spacing w:before="0" w:beforeAutospacing="0" w:after="0" w:afterAutospacing="0"/>
      </w:pPr>
      <w:r w:rsidRPr="00CE3744">
        <w:t> </w:t>
      </w:r>
    </w:p>
    <w:p w:rsidR="002A62BD" w:rsidRPr="00CE3744" w:rsidRDefault="002A62BD" w:rsidP="002A62BD">
      <w:pPr>
        <w:pStyle w:val="NormalWeb"/>
        <w:spacing w:before="0" w:beforeAutospacing="0" w:after="0" w:afterAutospacing="0"/>
      </w:pPr>
      <w:r w:rsidRPr="00CE3744">
        <w:t xml:space="preserve">Date: ___________ </w:t>
      </w:r>
      <w:r w:rsidRPr="00CE3744">
        <w:tab/>
        <w:t>Course: __________________________  #Absences: ______   # Tardies: ______</w:t>
      </w:r>
    </w:p>
    <w:p w:rsidR="002A62BD" w:rsidRPr="00CE3744" w:rsidRDefault="002A62BD" w:rsidP="002A62BD">
      <w:pPr>
        <w:pStyle w:val="NormalWeb"/>
        <w:spacing w:before="0" w:beforeAutospacing="0" w:after="0" w:afterAutospacing="0"/>
      </w:pPr>
      <w:r w:rsidRPr="00CE3744">
        <w:t> </w:t>
      </w:r>
    </w:p>
    <w:p w:rsidR="002A62BD" w:rsidRPr="00CE3744" w:rsidRDefault="002A62BD" w:rsidP="002A62BD">
      <w:pPr>
        <w:pStyle w:val="NormalWeb"/>
        <w:spacing w:before="0" w:beforeAutospacing="0" w:after="0" w:afterAutospacing="0"/>
      </w:pPr>
      <w:r w:rsidRPr="00CE3744">
        <w:t>Is a conference needed? ___ Yes ___No    If yes, who should be involved: _________________________________</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ind w:firstLine="720"/>
      </w:pPr>
      <w:r w:rsidRPr="00CE3744">
        <w:rPr>
          <w:b/>
        </w:rPr>
        <w:t>Purpose</w:t>
      </w:r>
      <w:r w:rsidRPr="00CE3744">
        <w:t xml:space="preserve">: The Candidate Disposition Inventory is an assessment tool designed to provide feedback to teacher candidates regarding demonstration of dispositions considered essential to effective teaching.   The Inventory is completed by University Faculty working directly with teacher candidates as they proceed through the teacher preparation program.  Once faculty have completed the Inventory, individual conferences are scheduled </w:t>
      </w:r>
      <w:r w:rsidRPr="00CE3744">
        <w:rPr>
          <w:bCs/>
          <w:iCs/>
        </w:rPr>
        <w:t xml:space="preserve">with teacher candidates to discuss personal growth plans and any areas of concern and/or needing improvement.  Teacher candidates exhibiting considerable concerns will work closely with faculty and program leadership to address these concerns so that they can complete the program successfully. They will be monitored closely to assess their progress in noted areas.  Other uses of the </w:t>
      </w:r>
      <w:r w:rsidRPr="00CE3744">
        <w:t>inventory may include teacher candidate self-assessment or as a discussion tool about professional practice with University faculty as they proceed through the program.</w:t>
      </w:r>
    </w:p>
    <w:p w:rsidR="002A62BD" w:rsidRPr="00CE3744" w:rsidRDefault="002A62BD" w:rsidP="002A62BD">
      <w:pPr>
        <w:pStyle w:val="NormalWeb"/>
        <w:spacing w:before="0" w:beforeAutospacing="0" w:after="0" w:afterAutospacing="0"/>
        <w:ind w:firstLine="720"/>
      </w:pPr>
    </w:p>
    <w:p w:rsidR="002A62BD" w:rsidRPr="00CE3744" w:rsidRDefault="002A62BD" w:rsidP="002A62BD">
      <w:pPr>
        <w:pStyle w:val="NormalWeb"/>
        <w:spacing w:before="0" w:beforeAutospacing="0" w:after="0" w:afterAutospacing="0"/>
      </w:pPr>
      <w:r w:rsidRPr="00CE3744">
        <w:rPr>
          <w:b/>
          <w:bCs/>
          <w:i/>
          <w:iCs/>
        </w:rPr>
        <w:t xml:space="preserve">Instructions: </w:t>
      </w:r>
      <w:r w:rsidRPr="00CE3744">
        <w:t xml:space="preserve">For each dispositional statement, indicate if the disposition was appropriately displayed, inappropriately displayed, or not seen. Please refer to the </w:t>
      </w:r>
      <w:r w:rsidRPr="00CE3744">
        <w:rPr>
          <w:bCs/>
        </w:rPr>
        <w:t>Rubric for Candidate Disposition Inventory</w:t>
      </w:r>
      <w:r w:rsidRPr="00CE3744">
        <w:rPr>
          <w:b/>
          <w:bCs/>
        </w:rPr>
        <w:t xml:space="preserve"> </w:t>
      </w:r>
      <w:r w:rsidRPr="00CE3744">
        <w:t xml:space="preserve">for specific elements related to each statement. The following descriptors apply: </w:t>
      </w:r>
    </w:p>
    <w:p w:rsidR="002A62BD" w:rsidRPr="00CE3744" w:rsidRDefault="002A62BD" w:rsidP="002A62BD">
      <w:pPr>
        <w:pStyle w:val="NormalWeb"/>
        <w:spacing w:before="0" w:beforeAutospacing="0" w:after="0" w:afterAutospacing="0"/>
      </w:pPr>
    </w:p>
    <w:p w:rsidR="002A62BD" w:rsidRPr="00CE3744" w:rsidRDefault="002A62BD" w:rsidP="00E2759B">
      <w:pPr>
        <w:pStyle w:val="NormalWeb"/>
        <w:numPr>
          <w:ilvl w:val="0"/>
          <w:numId w:val="81"/>
        </w:numPr>
        <w:spacing w:before="0" w:beforeAutospacing="0" w:after="0" w:afterAutospacing="0"/>
        <w:rPr>
          <w:b/>
          <w:bCs/>
        </w:rPr>
      </w:pPr>
      <w:r w:rsidRPr="00CE3744">
        <w:rPr>
          <w:b/>
          <w:bCs/>
        </w:rPr>
        <w:t xml:space="preserve">YES – All dispositions in the statement are appropriately displayed </w:t>
      </w:r>
      <w:r w:rsidRPr="00CE3744">
        <w:rPr>
          <w:b/>
          <w:bCs/>
        </w:rPr>
        <w:tab/>
      </w:r>
      <w:r w:rsidRPr="00CE3744">
        <w:rPr>
          <w:b/>
          <w:bCs/>
        </w:rPr>
        <w:tab/>
      </w:r>
    </w:p>
    <w:p w:rsidR="002A62BD" w:rsidRPr="00CE3744" w:rsidRDefault="002A62BD" w:rsidP="00E2759B">
      <w:pPr>
        <w:pStyle w:val="NormalWeb"/>
        <w:numPr>
          <w:ilvl w:val="0"/>
          <w:numId w:val="81"/>
        </w:numPr>
        <w:spacing w:before="0" w:beforeAutospacing="0" w:after="0" w:afterAutospacing="0"/>
        <w:rPr>
          <w:b/>
          <w:bCs/>
        </w:rPr>
      </w:pPr>
      <w:r w:rsidRPr="00CE3744">
        <w:rPr>
          <w:b/>
          <w:bCs/>
        </w:rPr>
        <w:t xml:space="preserve">NO – One or more of the dispositions in the statement are inappropriately displayed </w:t>
      </w:r>
      <w:r w:rsidRPr="00CE3744">
        <w:rPr>
          <w:b/>
          <w:bCs/>
        </w:rPr>
        <w:tab/>
        <w:t xml:space="preserve">  </w:t>
      </w:r>
      <w:r w:rsidRPr="00CE3744">
        <w:rPr>
          <w:b/>
          <w:bCs/>
        </w:rPr>
        <w:tab/>
      </w:r>
    </w:p>
    <w:p w:rsidR="002A62BD" w:rsidRPr="00CE3744" w:rsidRDefault="002A62BD" w:rsidP="00E2759B">
      <w:pPr>
        <w:pStyle w:val="NormalWeb"/>
        <w:numPr>
          <w:ilvl w:val="0"/>
          <w:numId w:val="81"/>
        </w:numPr>
        <w:spacing w:before="0" w:beforeAutospacing="0" w:after="0" w:afterAutospacing="0"/>
        <w:rPr>
          <w:b/>
          <w:bCs/>
        </w:rPr>
      </w:pPr>
      <w:r w:rsidRPr="00CE3744">
        <w:rPr>
          <w:b/>
          <w:bCs/>
        </w:rPr>
        <w:t>NS – Not Shown</w:t>
      </w:r>
    </w:p>
    <w:p w:rsidR="002A62BD" w:rsidRPr="00CE3744" w:rsidRDefault="002A62BD" w:rsidP="002A62BD">
      <w:pPr>
        <w:pStyle w:val="NormalWeb"/>
        <w:spacing w:before="0" w:beforeAutospacing="0" w:after="0" w:afterAutospacing="0"/>
        <w:ind w:left="720"/>
        <w:rPr>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2070"/>
      </w:tblGrid>
      <w:tr w:rsidR="002A62BD" w:rsidRPr="00CE3744" w:rsidTr="002A62BD">
        <w:tc>
          <w:tcPr>
            <w:tcW w:w="7848" w:type="dxa"/>
            <w:shd w:val="clear" w:color="auto" w:fill="auto"/>
          </w:tcPr>
          <w:p w:rsidR="002A62BD" w:rsidRPr="00CE3744" w:rsidRDefault="002A62BD" w:rsidP="002A62BD">
            <w:pPr>
              <w:pStyle w:val="NormalWeb"/>
              <w:spacing w:before="0" w:beforeAutospacing="0" w:after="0" w:afterAutospacing="0"/>
              <w:jc w:val="center"/>
            </w:pPr>
            <w:r w:rsidRPr="00CE3744">
              <w:rPr>
                <w:b/>
              </w:rPr>
              <w:t>DISPOSITIONAL STATEMENT</w:t>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rPr>
                <w:b/>
              </w:rPr>
              <w:t>RATING</w:t>
            </w:r>
          </w:p>
        </w:tc>
      </w:tr>
      <w:tr w:rsidR="002A62BD" w:rsidRPr="00CE3744" w:rsidTr="002A62BD">
        <w:tc>
          <w:tcPr>
            <w:tcW w:w="7848" w:type="dxa"/>
            <w:shd w:val="clear" w:color="auto" w:fill="auto"/>
          </w:tcPr>
          <w:p w:rsidR="002A62BD" w:rsidRPr="00CE3744" w:rsidRDefault="002A62BD" w:rsidP="00E2759B">
            <w:pPr>
              <w:pStyle w:val="NormalWeb"/>
              <w:numPr>
                <w:ilvl w:val="0"/>
                <w:numId w:val="80"/>
              </w:numPr>
              <w:spacing w:before="0" w:beforeAutospacing="0" w:after="0" w:afterAutospacing="0"/>
              <w:ind w:left="540"/>
            </w:pPr>
            <w:r w:rsidRPr="00CE3744">
              <w:t>Communicates effectively and/or appropriately.</w:t>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t>Yes</w:t>
            </w:r>
            <w:r w:rsidRPr="00CE3744">
              <w:tab/>
              <w:t>No</w:t>
            </w:r>
            <w:r w:rsidRPr="00CE3744">
              <w:tab/>
              <w:t>NS</w:t>
            </w:r>
          </w:p>
        </w:tc>
      </w:tr>
      <w:tr w:rsidR="002A62BD" w:rsidRPr="00CE3744" w:rsidTr="002A62BD">
        <w:tc>
          <w:tcPr>
            <w:tcW w:w="7848" w:type="dxa"/>
            <w:shd w:val="clear" w:color="auto" w:fill="auto"/>
          </w:tcPr>
          <w:p w:rsidR="002A62BD" w:rsidRPr="00CE3744" w:rsidRDefault="002A62BD" w:rsidP="00E2759B">
            <w:pPr>
              <w:pStyle w:val="ColorfulList-Accent11"/>
              <w:numPr>
                <w:ilvl w:val="0"/>
                <w:numId w:val="80"/>
              </w:numPr>
              <w:tabs>
                <w:tab w:val="left" w:pos="90"/>
                <w:tab w:val="left" w:pos="360"/>
              </w:tabs>
              <w:ind w:left="540"/>
              <w:rPr>
                <w:rFonts w:ascii="Times New Roman" w:hAnsi="Times New Roman"/>
              </w:rPr>
            </w:pPr>
            <w:r w:rsidRPr="00CE3744">
              <w:rPr>
                <w:rFonts w:ascii="Times New Roman" w:hAnsi="Times New Roman"/>
              </w:rPr>
              <w:t xml:space="preserve">    Demonstrates a positive attitude through engagement.</w:t>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t>Yes</w:t>
            </w:r>
            <w:r w:rsidRPr="00CE3744">
              <w:tab/>
              <w:t>No</w:t>
            </w:r>
            <w:r w:rsidRPr="00CE3744">
              <w:tab/>
              <w:t>NS</w:t>
            </w:r>
          </w:p>
        </w:tc>
      </w:tr>
      <w:tr w:rsidR="002A62BD" w:rsidRPr="00CE3744" w:rsidTr="002A62BD">
        <w:tc>
          <w:tcPr>
            <w:tcW w:w="7848" w:type="dxa"/>
            <w:shd w:val="clear" w:color="auto" w:fill="auto"/>
          </w:tcPr>
          <w:p w:rsidR="002A62BD" w:rsidRPr="00CE3744" w:rsidRDefault="002A62BD" w:rsidP="00E2759B">
            <w:pPr>
              <w:pStyle w:val="NormalWeb"/>
              <w:numPr>
                <w:ilvl w:val="0"/>
                <w:numId w:val="80"/>
              </w:numPr>
              <w:spacing w:before="0" w:beforeAutospacing="0" w:after="0" w:afterAutospacing="0"/>
              <w:ind w:left="540"/>
            </w:pPr>
            <w:r w:rsidRPr="00CE3744">
              <w:t>Uses courtesy, respect, and civility when interacting with others.</w:t>
            </w:r>
            <w:r w:rsidRPr="00CE3744">
              <w:tab/>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t>Yes</w:t>
            </w:r>
            <w:r w:rsidRPr="00CE3744">
              <w:tab/>
              <w:t>No</w:t>
            </w:r>
            <w:r w:rsidRPr="00CE3744">
              <w:tab/>
              <w:t>NS</w:t>
            </w:r>
          </w:p>
        </w:tc>
      </w:tr>
      <w:tr w:rsidR="002A62BD" w:rsidRPr="00CE3744" w:rsidTr="002A62BD">
        <w:tc>
          <w:tcPr>
            <w:tcW w:w="7848" w:type="dxa"/>
            <w:shd w:val="clear" w:color="auto" w:fill="auto"/>
          </w:tcPr>
          <w:p w:rsidR="002A62BD" w:rsidRPr="00CE3744" w:rsidRDefault="002A62BD" w:rsidP="00E2759B">
            <w:pPr>
              <w:pStyle w:val="NormalWeb"/>
              <w:numPr>
                <w:ilvl w:val="0"/>
                <w:numId w:val="80"/>
              </w:numPr>
              <w:spacing w:before="0" w:beforeAutospacing="0" w:after="0" w:afterAutospacing="0"/>
              <w:ind w:left="540"/>
            </w:pPr>
            <w:r w:rsidRPr="00CE3744">
              <w:t>Displays the ability to work with diverse individuals.</w:t>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t>Yes</w:t>
            </w:r>
            <w:r w:rsidRPr="00CE3744">
              <w:tab/>
              <w:t>No</w:t>
            </w:r>
            <w:r w:rsidRPr="00CE3744">
              <w:tab/>
              <w:t>NS</w:t>
            </w:r>
          </w:p>
        </w:tc>
      </w:tr>
      <w:tr w:rsidR="002A62BD" w:rsidRPr="00CE3744" w:rsidTr="002A62BD">
        <w:tc>
          <w:tcPr>
            <w:tcW w:w="7848" w:type="dxa"/>
            <w:shd w:val="clear" w:color="auto" w:fill="auto"/>
          </w:tcPr>
          <w:p w:rsidR="002A62BD" w:rsidRPr="00CE3744" w:rsidRDefault="002A62BD" w:rsidP="00E2759B">
            <w:pPr>
              <w:pStyle w:val="NormalWeb"/>
              <w:numPr>
                <w:ilvl w:val="0"/>
                <w:numId w:val="80"/>
              </w:numPr>
              <w:spacing w:before="0" w:beforeAutospacing="0" w:after="0" w:afterAutospacing="0"/>
              <w:ind w:left="540"/>
            </w:pPr>
            <w:r w:rsidRPr="00CE3744">
              <w:t>Displays a passion for continuous learning.</w:t>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t>Yes</w:t>
            </w:r>
            <w:r w:rsidRPr="00CE3744">
              <w:tab/>
              <w:t>No</w:t>
            </w:r>
            <w:r w:rsidRPr="00CE3744">
              <w:tab/>
              <w:t>NS</w:t>
            </w:r>
          </w:p>
        </w:tc>
      </w:tr>
      <w:tr w:rsidR="002A62BD" w:rsidRPr="00CE3744" w:rsidTr="002A62BD">
        <w:tc>
          <w:tcPr>
            <w:tcW w:w="7848" w:type="dxa"/>
            <w:shd w:val="clear" w:color="auto" w:fill="auto"/>
          </w:tcPr>
          <w:p w:rsidR="002A62BD" w:rsidRPr="00CE3744" w:rsidRDefault="002A62BD" w:rsidP="00E2759B">
            <w:pPr>
              <w:pStyle w:val="ColorfulList-Accent11"/>
              <w:numPr>
                <w:ilvl w:val="0"/>
                <w:numId w:val="80"/>
              </w:numPr>
              <w:tabs>
                <w:tab w:val="left" w:pos="90"/>
                <w:tab w:val="left" w:pos="360"/>
              </w:tabs>
              <w:ind w:left="540"/>
              <w:rPr>
                <w:rFonts w:ascii="Times New Roman" w:hAnsi="Times New Roman"/>
              </w:rPr>
            </w:pPr>
            <w:r w:rsidRPr="00CE3744">
              <w:rPr>
                <w:rFonts w:ascii="Times New Roman" w:hAnsi="Times New Roman"/>
              </w:rPr>
              <w:t xml:space="preserve">   Stays focused on a task and handles the task professionally and maturely.</w:t>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t>Yes</w:t>
            </w:r>
            <w:r w:rsidRPr="00CE3744">
              <w:tab/>
              <w:t>No</w:t>
            </w:r>
            <w:r w:rsidRPr="00CE3744">
              <w:tab/>
              <w:t>NS</w:t>
            </w:r>
          </w:p>
        </w:tc>
      </w:tr>
      <w:tr w:rsidR="002A62BD" w:rsidRPr="00CE3744" w:rsidTr="002A62BD">
        <w:tc>
          <w:tcPr>
            <w:tcW w:w="7848" w:type="dxa"/>
            <w:shd w:val="clear" w:color="auto" w:fill="auto"/>
          </w:tcPr>
          <w:p w:rsidR="002A62BD" w:rsidRPr="00CE3744" w:rsidRDefault="002A62BD" w:rsidP="00E2759B">
            <w:pPr>
              <w:pStyle w:val="ColorfulList-Accent11"/>
              <w:numPr>
                <w:ilvl w:val="0"/>
                <w:numId w:val="80"/>
              </w:numPr>
              <w:tabs>
                <w:tab w:val="left" w:pos="90"/>
                <w:tab w:val="left" w:pos="360"/>
              </w:tabs>
              <w:ind w:left="540"/>
              <w:rPr>
                <w:rFonts w:ascii="Times New Roman" w:hAnsi="Times New Roman"/>
              </w:rPr>
            </w:pPr>
            <w:r w:rsidRPr="00CE3744">
              <w:rPr>
                <w:rFonts w:ascii="Times New Roman" w:hAnsi="Times New Roman"/>
              </w:rPr>
              <w:t xml:space="preserve">   Demonstrates confidence and commitment when taking on assigned and/or unassigned tasks.</w:t>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t>Yes</w:t>
            </w:r>
            <w:r w:rsidRPr="00CE3744">
              <w:tab/>
              <w:t>No</w:t>
            </w:r>
            <w:r w:rsidRPr="00CE3744">
              <w:tab/>
              <w:t>NS</w:t>
            </w:r>
          </w:p>
        </w:tc>
      </w:tr>
      <w:tr w:rsidR="002A62BD" w:rsidRPr="00CE3744" w:rsidTr="002A62BD">
        <w:tc>
          <w:tcPr>
            <w:tcW w:w="7848" w:type="dxa"/>
            <w:shd w:val="clear" w:color="auto" w:fill="auto"/>
          </w:tcPr>
          <w:p w:rsidR="002A62BD" w:rsidRPr="00CE3744" w:rsidRDefault="002A62BD" w:rsidP="00E2759B">
            <w:pPr>
              <w:pStyle w:val="NormalWeb"/>
              <w:numPr>
                <w:ilvl w:val="0"/>
                <w:numId w:val="80"/>
              </w:numPr>
              <w:spacing w:before="0" w:beforeAutospacing="0" w:after="0" w:afterAutospacing="0"/>
              <w:ind w:left="540"/>
            </w:pPr>
            <w:r w:rsidRPr="00CE3744">
              <w:t>Demonstrates flexibility and is able to make adjustments in light of changing circumstances.</w:t>
            </w:r>
            <w:r w:rsidRPr="00CE3744">
              <w:tab/>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t>Yes</w:t>
            </w:r>
            <w:r w:rsidRPr="00CE3744">
              <w:tab/>
              <w:t>No</w:t>
            </w:r>
            <w:r w:rsidRPr="00CE3744">
              <w:tab/>
              <w:t>NS</w:t>
            </w:r>
          </w:p>
        </w:tc>
      </w:tr>
      <w:tr w:rsidR="002A62BD" w:rsidRPr="00CE3744" w:rsidTr="002A62BD">
        <w:tc>
          <w:tcPr>
            <w:tcW w:w="7848" w:type="dxa"/>
            <w:shd w:val="clear" w:color="auto" w:fill="auto"/>
          </w:tcPr>
          <w:p w:rsidR="002A62BD" w:rsidRPr="00CE3744" w:rsidRDefault="002A62BD" w:rsidP="00E2759B">
            <w:pPr>
              <w:pStyle w:val="NormalWeb"/>
              <w:numPr>
                <w:ilvl w:val="0"/>
                <w:numId w:val="80"/>
              </w:numPr>
              <w:spacing w:before="0" w:beforeAutospacing="0" w:after="0" w:afterAutospacing="0"/>
              <w:ind w:left="540"/>
            </w:pPr>
            <w:r w:rsidRPr="00CE3744">
              <w:t>Shows ethical thinking and sound judgment.</w:t>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t>Yes</w:t>
            </w:r>
            <w:r w:rsidRPr="00CE3744">
              <w:tab/>
              <w:t>No</w:t>
            </w:r>
            <w:r w:rsidRPr="00CE3744">
              <w:tab/>
              <w:t>NS</w:t>
            </w:r>
          </w:p>
        </w:tc>
      </w:tr>
      <w:tr w:rsidR="002A62BD" w:rsidRPr="00CE3744" w:rsidTr="002A62BD">
        <w:tc>
          <w:tcPr>
            <w:tcW w:w="7848" w:type="dxa"/>
            <w:shd w:val="clear" w:color="auto" w:fill="auto"/>
          </w:tcPr>
          <w:p w:rsidR="002A62BD" w:rsidRPr="00CE3744" w:rsidRDefault="002A62BD" w:rsidP="00E2759B">
            <w:pPr>
              <w:pStyle w:val="NormalWeb"/>
              <w:numPr>
                <w:ilvl w:val="0"/>
                <w:numId w:val="80"/>
              </w:numPr>
              <w:spacing w:before="0" w:beforeAutospacing="0" w:after="0" w:afterAutospacing="0"/>
              <w:ind w:left="540"/>
            </w:pPr>
            <w:r w:rsidRPr="00CE3744">
              <w:t>Exhibits a belief that ALL students can learn.</w:t>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t>Yes</w:t>
            </w:r>
            <w:r w:rsidRPr="00CE3744">
              <w:tab/>
              <w:t>No</w:t>
            </w:r>
            <w:r w:rsidRPr="00CE3744">
              <w:tab/>
              <w:t>NS</w:t>
            </w:r>
          </w:p>
        </w:tc>
      </w:tr>
      <w:tr w:rsidR="002A62BD" w:rsidRPr="00CE3744" w:rsidTr="002A62BD">
        <w:tc>
          <w:tcPr>
            <w:tcW w:w="7848" w:type="dxa"/>
            <w:shd w:val="clear" w:color="auto" w:fill="auto"/>
          </w:tcPr>
          <w:p w:rsidR="002A62BD" w:rsidRPr="00CE3744" w:rsidRDefault="002A62BD" w:rsidP="00E2759B">
            <w:pPr>
              <w:pStyle w:val="NormalWeb"/>
              <w:numPr>
                <w:ilvl w:val="0"/>
                <w:numId w:val="80"/>
              </w:numPr>
              <w:spacing w:before="0" w:beforeAutospacing="0" w:after="0" w:afterAutospacing="0"/>
              <w:ind w:left="540"/>
            </w:pPr>
            <w:r w:rsidRPr="00CE3744">
              <w:t>Is self-reflective and accepts and uses constructive feedback.</w:t>
            </w:r>
          </w:p>
        </w:tc>
        <w:tc>
          <w:tcPr>
            <w:tcW w:w="2070" w:type="dxa"/>
            <w:shd w:val="clear" w:color="auto" w:fill="auto"/>
          </w:tcPr>
          <w:p w:rsidR="002A62BD" w:rsidRPr="00CE3744" w:rsidRDefault="002A62BD" w:rsidP="002A62BD">
            <w:pPr>
              <w:pStyle w:val="NormalWeb"/>
              <w:spacing w:before="0" w:beforeAutospacing="0" w:after="0" w:afterAutospacing="0"/>
              <w:jc w:val="center"/>
            </w:pPr>
            <w:r w:rsidRPr="00CE3744">
              <w:t>Yes</w:t>
            </w:r>
            <w:r w:rsidRPr="00CE3744">
              <w:tab/>
              <w:t>No</w:t>
            </w:r>
            <w:r w:rsidRPr="00CE3744">
              <w:tab/>
              <w:t>NS</w:t>
            </w:r>
          </w:p>
        </w:tc>
      </w:tr>
    </w:tbl>
    <w:p w:rsidR="002A62BD" w:rsidRPr="00CE3744" w:rsidRDefault="002A62BD" w:rsidP="002A62BD">
      <w:pPr>
        <w:tabs>
          <w:tab w:val="left" w:pos="7200"/>
        </w:tabs>
        <w:spacing w:after="0" w:line="240" w:lineRule="auto"/>
        <w:rPr>
          <w:rFonts w:ascii="Times New Roman" w:hAnsi="Times New Roman" w:cs="Times New Roman"/>
          <w:sz w:val="24"/>
          <w:szCs w:val="24"/>
        </w:rPr>
      </w:pPr>
    </w:p>
    <w:p w:rsidR="002A62BD" w:rsidRPr="00CE3744" w:rsidRDefault="002A62BD" w:rsidP="002A62BD">
      <w:pPr>
        <w:tabs>
          <w:tab w:val="left" w:pos="720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Comments (Required for disposition statement(s) marked “No”)</w:t>
      </w:r>
    </w:p>
    <w:p w:rsidR="002A62BD" w:rsidRPr="00CE3744" w:rsidRDefault="002A62BD" w:rsidP="002A62BD">
      <w:pPr>
        <w:tabs>
          <w:tab w:val="left" w:pos="7200"/>
        </w:tabs>
        <w:spacing w:after="0" w:line="240" w:lineRule="auto"/>
        <w:rPr>
          <w:rFonts w:ascii="Times New Roman" w:hAnsi="Times New Roman" w:cs="Times New Roman"/>
          <w:sz w:val="24"/>
          <w:szCs w:val="24"/>
        </w:rPr>
      </w:pPr>
    </w:p>
    <w:p w:rsidR="002A62BD" w:rsidRPr="00CE3744" w:rsidRDefault="002A62BD" w:rsidP="002A62BD">
      <w:pPr>
        <w:tabs>
          <w:tab w:val="left" w:pos="7200"/>
        </w:tabs>
        <w:spacing w:after="0" w:line="240" w:lineRule="auto"/>
        <w:rPr>
          <w:rFonts w:ascii="Times New Roman" w:hAnsi="Times New Roman" w:cs="Times New Roman"/>
          <w:sz w:val="24"/>
          <w:szCs w:val="24"/>
        </w:rPr>
      </w:pPr>
    </w:p>
    <w:p w:rsidR="002A62BD" w:rsidRPr="00CE3744" w:rsidRDefault="002A62BD" w:rsidP="002A62BD">
      <w:pPr>
        <w:tabs>
          <w:tab w:val="left" w:pos="34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This form completed by (circle one):  </w:t>
      </w:r>
      <w:r w:rsidRPr="00CE3744">
        <w:rPr>
          <w:rFonts w:ascii="Times New Roman" w:hAnsi="Times New Roman" w:cs="Times New Roman"/>
          <w:sz w:val="24"/>
          <w:szCs w:val="24"/>
        </w:rPr>
        <w:tab/>
        <w:t xml:space="preserve">Instructor     </w:t>
      </w:r>
      <w:r w:rsidRPr="00CE3744">
        <w:rPr>
          <w:rFonts w:ascii="Times New Roman" w:hAnsi="Times New Roman" w:cs="Times New Roman"/>
          <w:sz w:val="24"/>
          <w:szCs w:val="24"/>
        </w:rPr>
        <w:tab/>
      </w:r>
      <w:r w:rsidRPr="00CE3744">
        <w:rPr>
          <w:rFonts w:ascii="Times New Roman" w:hAnsi="Times New Roman" w:cs="Times New Roman"/>
          <w:sz w:val="24"/>
          <w:szCs w:val="24"/>
        </w:rPr>
        <w:tab/>
        <w:t xml:space="preserve">Supervisor     </w:t>
      </w:r>
      <w:r w:rsidRPr="00CE3744">
        <w:rPr>
          <w:rFonts w:ascii="Times New Roman" w:hAnsi="Times New Roman" w:cs="Times New Roman"/>
          <w:sz w:val="24"/>
          <w:szCs w:val="24"/>
        </w:rPr>
        <w:tab/>
      </w:r>
      <w:r w:rsidRPr="00CE3744">
        <w:rPr>
          <w:rFonts w:ascii="Times New Roman" w:hAnsi="Times New Roman" w:cs="Times New Roman"/>
          <w:sz w:val="24"/>
          <w:szCs w:val="24"/>
        </w:rPr>
        <w:tab/>
        <w:t>Mentor Teacher</w:t>
      </w:r>
    </w:p>
    <w:p w:rsidR="002A62BD" w:rsidRPr="00CE3744" w:rsidRDefault="002A62BD" w:rsidP="002A62BD">
      <w:pPr>
        <w:tabs>
          <w:tab w:val="left" w:pos="7200"/>
        </w:tabs>
        <w:spacing w:after="0" w:line="240" w:lineRule="auto"/>
        <w:rPr>
          <w:rFonts w:ascii="Times New Roman" w:hAnsi="Times New Roman" w:cs="Times New Roman"/>
          <w:sz w:val="24"/>
          <w:szCs w:val="24"/>
        </w:rPr>
      </w:pPr>
    </w:p>
    <w:p w:rsidR="002A62BD" w:rsidRPr="00CE3744" w:rsidRDefault="002A62BD" w:rsidP="002A62BD">
      <w:pPr>
        <w:tabs>
          <w:tab w:val="left" w:pos="423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________________________________     ________    </w:t>
      </w:r>
      <w:r w:rsidRPr="00CE3744">
        <w:rPr>
          <w:rFonts w:ascii="Times New Roman" w:hAnsi="Times New Roman" w:cs="Times New Roman"/>
          <w:sz w:val="24"/>
          <w:szCs w:val="24"/>
        </w:rPr>
        <w:tab/>
      </w:r>
      <w:r w:rsidRPr="00CE3744">
        <w:rPr>
          <w:rFonts w:ascii="Times New Roman" w:hAnsi="Times New Roman" w:cs="Times New Roman"/>
          <w:sz w:val="24"/>
          <w:szCs w:val="24"/>
        </w:rPr>
        <w:tab/>
        <w:t>____________________________    ________</w:t>
      </w:r>
    </w:p>
    <w:p w:rsidR="002A62BD" w:rsidRPr="00CE3744" w:rsidRDefault="002A62BD" w:rsidP="002A62BD">
      <w:pPr>
        <w:tabs>
          <w:tab w:val="left" w:pos="43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Instructor Signature                    Date               </w:t>
      </w:r>
      <w:r w:rsidRPr="00CE3744">
        <w:rPr>
          <w:rFonts w:ascii="Times New Roman" w:hAnsi="Times New Roman" w:cs="Times New Roman"/>
          <w:sz w:val="24"/>
          <w:szCs w:val="24"/>
        </w:rPr>
        <w:tab/>
        <w:t>*Candidate Signature          Date</w:t>
      </w:r>
    </w:p>
    <w:p w:rsidR="002A62BD" w:rsidRPr="00CE3744" w:rsidRDefault="002A62BD" w:rsidP="002A62BD">
      <w:pPr>
        <w:tabs>
          <w:tab w:val="left" w:pos="4320"/>
        </w:tabs>
        <w:spacing w:after="0" w:line="240" w:lineRule="auto"/>
        <w:rPr>
          <w:rFonts w:ascii="Times New Roman" w:hAnsi="Times New Roman" w:cs="Times New Roman"/>
          <w:sz w:val="24"/>
          <w:szCs w:val="24"/>
        </w:rPr>
      </w:pPr>
      <w:r w:rsidRPr="00CE3744">
        <w:rPr>
          <w:rFonts w:ascii="Times New Roman" w:hAnsi="Times New Roman" w:cs="Times New Roman"/>
          <w:sz w:val="24"/>
          <w:szCs w:val="24"/>
        </w:rPr>
        <w:tab/>
        <w:t>(*Candidate signature acknowledges review of form, not necessarily concurrence)</w:t>
      </w:r>
      <w:r w:rsidRPr="00CE3744">
        <w:rPr>
          <w:rFonts w:ascii="Times New Roman" w:hAnsi="Times New Roman" w:cs="Times New Roman"/>
          <w:sz w:val="24"/>
          <w:szCs w:val="24"/>
        </w:rPr>
        <w:tab/>
      </w:r>
    </w:p>
    <w:p w:rsidR="002A62BD" w:rsidRPr="00CE3744" w:rsidRDefault="002A62BD" w:rsidP="002A62BD">
      <w:pPr>
        <w:spacing w:after="0" w:line="240" w:lineRule="auto"/>
        <w:jc w:val="center"/>
        <w:rPr>
          <w:rFonts w:ascii="Times New Roman" w:hAnsi="Times New Roman" w:cs="Times New Roman"/>
          <w:b/>
          <w:bCs/>
          <w:sz w:val="24"/>
          <w:szCs w:val="24"/>
        </w:rPr>
      </w:pPr>
    </w:p>
    <w:p w:rsidR="002A62BD" w:rsidRPr="00CE3744" w:rsidRDefault="002A62BD" w:rsidP="002A62BD">
      <w:pPr>
        <w:spacing w:after="0" w:line="240" w:lineRule="auto"/>
        <w:jc w:val="center"/>
        <w:rPr>
          <w:rFonts w:ascii="Times New Roman" w:hAnsi="Times New Roman" w:cs="Times New Roman"/>
          <w:sz w:val="24"/>
          <w:szCs w:val="24"/>
        </w:rPr>
      </w:pPr>
      <w:r w:rsidRPr="00CE3744">
        <w:rPr>
          <w:rFonts w:ascii="Times New Roman" w:hAnsi="Times New Roman" w:cs="Times New Roman"/>
          <w:b/>
          <w:bCs/>
          <w:sz w:val="24"/>
          <w:szCs w:val="24"/>
        </w:rPr>
        <w:t>Rubric for Candidate Disposition Inventory</w:t>
      </w:r>
    </w:p>
    <w:p w:rsidR="002A62BD" w:rsidRPr="00CE3744" w:rsidRDefault="002A62BD" w:rsidP="002A62BD">
      <w:pPr>
        <w:pStyle w:val="NormalWeb"/>
        <w:spacing w:before="0" w:beforeAutospacing="0" w:after="0" w:afterAutospacing="0"/>
        <w:jc w:val="center"/>
        <w:rPr>
          <w:b/>
        </w:rPr>
      </w:pPr>
      <w:r w:rsidRPr="00CE3744">
        <w:rPr>
          <w:b/>
        </w:rPr>
        <w:t>University of Arkansas Teacher Education Program</w:t>
      </w:r>
    </w:p>
    <w:p w:rsidR="002A62BD" w:rsidRPr="00CE3744" w:rsidRDefault="002A62BD" w:rsidP="002A62BD">
      <w:pPr>
        <w:pStyle w:val="NormalWeb"/>
        <w:spacing w:before="0" w:beforeAutospacing="0" w:after="0" w:afterAutospacing="0"/>
        <w:jc w:val="center"/>
        <w:rPr>
          <w:b/>
          <w:bCs/>
        </w:rPr>
      </w:pPr>
      <w:r w:rsidRPr="00CE3744">
        <w:rPr>
          <w:b/>
          <w:bCs/>
        </w:rPr>
        <w:t> </w:t>
      </w:r>
    </w:p>
    <w:tbl>
      <w:tblPr>
        <w:tblW w:w="9628"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1847"/>
        <w:gridCol w:w="2399"/>
        <w:gridCol w:w="2684"/>
        <w:gridCol w:w="2698"/>
      </w:tblGrid>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AEEF3"/>
            <w:vAlign w:val="center"/>
          </w:tcPr>
          <w:p w:rsidR="002A62BD" w:rsidRPr="00CE3744" w:rsidRDefault="002A62BD" w:rsidP="002A62BD">
            <w:pPr>
              <w:pStyle w:val="NormalWeb"/>
              <w:spacing w:before="0" w:beforeAutospacing="0" w:after="0" w:afterAutospacing="0"/>
              <w:jc w:val="center"/>
              <w:rPr>
                <w:b/>
                <w:bCs/>
              </w:rPr>
            </w:pPr>
            <w:r w:rsidRPr="00CE3744">
              <w:rPr>
                <w:b/>
                <w:bCs/>
              </w:rPr>
              <w:t>Disposition</w:t>
            </w:r>
          </w:p>
          <w:p w:rsidR="002A62BD" w:rsidRPr="00CE3744" w:rsidRDefault="002A62BD" w:rsidP="002A62BD">
            <w:pPr>
              <w:pStyle w:val="NormalWeb"/>
              <w:spacing w:before="0" w:beforeAutospacing="0" w:after="0" w:afterAutospacing="0"/>
              <w:jc w:val="center"/>
              <w:rPr>
                <w:b/>
                <w:bCs/>
              </w:rPr>
            </w:pPr>
            <w:r w:rsidRPr="00CE3744">
              <w:rPr>
                <w:b/>
                <w:bCs/>
              </w:rPr>
              <w:t xml:space="preserve"> And Related Standards</w:t>
            </w:r>
          </w:p>
        </w:tc>
        <w:tc>
          <w:tcPr>
            <w:tcW w:w="0" w:type="auto"/>
            <w:tcBorders>
              <w:top w:val="outset" w:sz="6" w:space="0" w:color="auto"/>
              <w:left w:val="outset" w:sz="6" w:space="0" w:color="auto"/>
              <w:bottom w:val="outset" w:sz="6" w:space="0" w:color="auto"/>
              <w:right w:val="outset" w:sz="6" w:space="0" w:color="auto"/>
            </w:tcBorders>
            <w:shd w:val="clear" w:color="auto" w:fill="DAEEF3"/>
            <w:vAlign w:val="center"/>
          </w:tcPr>
          <w:p w:rsidR="002A62BD" w:rsidRPr="00CE3744" w:rsidRDefault="002A62BD" w:rsidP="002A62BD">
            <w:pPr>
              <w:pStyle w:val="NormalWeb"/>
              <w:spacing w:before="0" w:beforeAutospacing="0" w:after="0" w:afterAutospacing="0"/>
              <w:jc w:val="center"/>
            </w:pPr>
            <w:r w:rsidRPr="00CE3744">
              <w:rPr>
                <w:b/>
                <w:bCs/>
              </w:rPr>
              <w:t>Disposition Definition</w:t>
            </w:r>
          </w:p>
        </w:tc>
        <w:tc>
          <w:tcPr>
            <w:tcW w:w="0" w:type="auto"/>
            <w:tcBorders>
              <w:top w:val="outset" w:sz="6" w:space="0" w:color="auto"/>
              <w:left w:val="outset" w:sz="6" w:space="0" w:color="auto"/>
              <w:bottom w:val="outset" w:sz="6" w:space="0" w:color="auto"/>
              <w:right w:val="outset" w:sz="6" w:space="0" w:color="auto"/>
            </w:tcBorders>
            <w:shd w:val="clear" w:color="auto" w:fill="DAEEF3"/>
            <w:vAlign w:val="center"/>
          </w:tcPr>
          <w:p w:rsidR="002A62BD" w:rsidRPr="00CE3744" w:rsidRDefault="002A62BD" w:rsidP="002A62BD">
            <w:pPr>
              <w:pStyle w:val="NormalWeb"/>
              <w:spacing w:before="0" w:beforeAutospacing="0" w:after="0" w:afterAutospacing="0"/>
              <w:jc w:val="center"/>
            </w:pPr>
            <w:r w:rsidRPr="00CE3744">
              <w:rPr>
                <w:b/>
                <w:bCs/>
              </w:rPr>
              <w:t>YES</w:t>
            </w:r>
          </w:p>
        </w:tc>
        <w:tc>
          <w:tcPr>
            <w:tcW w:w="0" w:type="auto"/>
            <w:tcBorders>
              <w:top w:val="outset" w:sz="6" w:space="0" w:color="auto"/>
              <w:left w:val="outset" w:sz="6" w:space="0" w:color="auto"/>
              <w:bottom w:val="outset" w:sz="6" w:space="0" w:color="auto"/>
              <w:right w:val="outset" w:sz="6" w:space="0" w:color="auto"/>
            </w:tcBorders>
            <w:shd w:val="clear" w:color="auto" w:fill="DAEEF3"/>
            <w:vAlign w:val="center"/>
          </w:tcPr>
          <w:p w:rsidR="002A62BD" w:rsidRPr="00CE3744" w:rsidRDefault="002A62BD" w:rsidP="002A62BD">
            <w:pPr>
              <w:pStyle w:val="NormalWeb"/>
              <w:spacing w:before="0" w:beforeAutospacing="0" w:after="0" w:afterAutospacing="0"/>
              <w:jc w:val="center"/>
            </w:pPr>
            <w:r w:rsidRPr="00CE3744">
              <w:rPr>
                <w:b/>
                <w:bCs/>
              </w:rPr>
              <w:t>NO</w:t>
            </w:r>
          </w:p>
        </w:tc>
      </w:tr>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(1) Effective and appropriate communication</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CAEP 1.1</w:t>
            </w:r>
          </w:p>
          <w:p w:rsidR="002A62BD" w:rsidRPr="00CE3744" w:rsidRDefault="002A62BD" w:rsidP="002A62BD">
            <w:pPr>
              <w:pStyle w:val="NormalWeb"/>
              <w:spacing w:before="0" w:beforeAutospacing="0" w:after="0" w:afterAutospacing="0"/>
            </w:pPr>
            <w:r w:rsidRPr="00CE3744">
              <w:t>InTASC 6.8</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Communicates effectively and appropriately both orally and in written work</w:t>
            </w:r>
          </w:p>
        </w:tc>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 xml:space="preserve">Uses no objectionable language; Grammar use is mostly accurate; Honesty and integrity are generally apparent.  Words and actions are polite and professional.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Uses objectionable language; Incorrect grammar employed; Honesty and integrity are sometimes not evident in actions or words. Words or actions are insulting or show contempt for others or other cultures or genders.</w:t>
            </w:r>
          </w:p>
        </w:tc>
      </w:tr>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(2) Appropriate engagement</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CAEP 1.1</w:t>
            </w:r>
          </w:p>
          <w:p w:rsidR="002A62BD" w:rsidRPr="00CE3744" w:rsidRDefault="002A62BD" w:rsidP="002A62BD">
            <w:pPr>
              <w:pStyle w:val="NormalWeb"/>
              <w:spacing w:before="0" w:beforeAutospacing="0" w:after="0" w:afterAutospacing="0"/>
            </w:pPr>
            <w:r w:rsidRPr="00CE3744">
              <w:t>InTASC 9, 10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Demonstrates appropriate engagement such as appropriate facial expressions, eye contact, and body language</w:t>
            </w:r>
          </w:p>
        </w:tc>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Pays attention in class and school settings; displays appropriate levels of participation; displays a positive attitude toward involvement; body language indicates engagement (appropriate eye contact, positive posture, appropriate facial expressions)</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Appears disengaged in class and/or school settings; rarely participates; makes little or no effort to be involved in course activities; body language is routinely negative (little eye contact, slouched posture, inappropriate facial expressions)</w:t>
            </w:r>
          </w:p>
        </w:tc>
      </w:tr>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(3) Interactions with and treatment of others</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CAEP 1.1</w:t>
            </w:r>
          </w:p>
          <w:p w:rsidR="002A62BD" w:rsidRPr="00CE3744" w:rsidRDefault="002A62BD" w:rsidP="002A62BD">
            <w:pPr>
              <w:pStyle w:val="NormalWeb"/>
              <w:spacing w:before="0" w:beforeAutospacing="0" w:after="0" w:afterAutospacing="0"/>
            </w:pPr>
            <w:r w:rsidRPr="00CE3744">
              <w:t>InTASC 1, 2, 3</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Interacts appropriately and positively with others. Treats others with courtesy, respect and civility.</w:t>
            </w:r>
          </w:p>
        </w:tc>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Interactions with peers, colleagues, or authority figures are appropriate and positive.  Treats others with courtesy and respect. Words and actions are polite and professional.  Treats others with sensitivity to cultural and gender differences.</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Interactions with peers, colleagues, or authority figures are at times negative, demeaning, sarcastic, combative, or inappropriate.  At times treats others rudely and with disrespect. Words or actions are insulting or show contempt for others or other cultures or genders.</w:t>
            </w:r>
          </w:p>
        </w:tc>
      </w:tr>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 xml:space="preserve">(4) Willingness and ability to work with others </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CAEP 1.1</w:t>
            </w:r>
          </w:p>
          <w:p w:rsidR="002A62BD" w:rsidRPr="00CE3744" w:rsidRDefault="002A62BD" w:rsidP="002A62BD">
            <w:pPr>
              <w:pStyle w:val="NormalWeb"/>
              <w:spacing w:before="0" w:beforeAutospacing="0" w:after="0" w:afterAutospacing="0"/>
            </w:pPr>
            <w:r w:rsidRPr="00CE3744">
              <w:t>InTASC 3, 10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 xml:space="preserve">Displays the ability to work with diverse individuals.  </w:t>
            </w:r>
          </w:p>
        </w:tc>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Works harmoniously and effectively with diverse individuals.  May seek opportunities to include or show appreciation for under-represented individuals.</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 xml:space="preserve">Communicates an inability or unwillingness to work with some students, other teacher candidates, or teachers.  </w:t>
            </w:r>
          </w:p>
        </w:tc>
      </w:tr>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 xml:space="preserve">(5) Passion for learning </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 xml:space="preserve">CAEP 1.1 </w:t>
            </w:r>
          </w:p>
          <w:p w:rsidR="002A62BD" w:rsidRPr="00CE3744" w:rsidRDefault="002A62BD" w:rsidP="002A62BD">
            <w:pPr>
              <w:pStyle w:val="NormalWeb"/>
              <w:spacing w:before="0" w:beforeAutospacing="0" w:after="0" w:afterAutospacing="0"/>
            </w:pPr>
            <w:r w:rsidRPr="00CE3744">
              <w:t>InTASC 4, 7, 9</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 xml:space="preserve">Passionate about learning. </w:t>
            </w:r>
          </w:p>
        </w:tc>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 xml:space="preserve">Shows some curiosity for learning.  Shows interest in learning from others and from experiences. Attempts to learn new concepts eagerly. Shows awareness of ideas.  Questions assumptions.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 xml:space="preserve">Exhibits boredom with learning; shows little, if any curiosity, zest and energy for learning.  Fails to seek understanding and appears to lack personal commitment to learning from others and from experiences.  Exhibits little interest in trying different ways to learn something. Lacks engagement with ideas.  Does not ask questions or question assumptions. </w:t>
            </w:r>
          </w:p>
        </w:tc>
      </w:tr>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(6) Problem solving abilities and self-control</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CAEP 1.1</w:t>
            </w:r>
          </w:p>
          <w:p w:rsidR="002A62BD" w:rsidRPr="00CE3744" w:rsidRDefault="002A62BD" w:rsidP="002A62BD">
            <w:pPr>
              <w:pStyle w:val="NormalWeb"/>
              <w:spacing w:before="0" w:beforeAutospacing="0" w:after="0" w:afterAutospacing="0"/>
            </w:pPr>
            <w:r w:rsidRPr="00CE3744">
              <w:t>InTASC 9, 10</w:t>
            </w:r>
          </w:p>
          <w:p w:rsidR="002A62BD" w:rsidRPr="00CE3744" w:rsidRDefault="002A62BD" w:rsidP="002A62BD">
            <w:pPr>
              <w:pStyle w:val="NormalWeb"/>
              <w:spacing w:before="0" w:beforeAutospacing="0" w:after="0" w:afterAutospacing="0"/>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Displays maturity and independence by following appropriate protocol when seeking solutions to problems. Demonstrates appropriate self-monitoring and control of emotions and behavior.</w:t>
            </w:r>
          </w:p>
        </w:tc>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If unable to resolve problems independently, enlists the help of faculty or staff in identifying the appropriate person to assist; follows through with that person to seek a resolution; uses discretion in discussing the problem. Focuses on seeking solutions rather than assigning blame. Models appropriate emotional and behavioral responses.</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Fails to identify the appropriate personnel with whom to address problems; focuses on blaming others rather than seeking solutions. Enlists participation of family members or other individuals to seek solutions on his/her behalf.  At times visibly demonstrates lack of emotional control; may become upset, use put-downs or display anger.</w:t>
            </w:r>
          </w:p>
        </w:tc>
      </w:tr>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(7) Confidence and commitment</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CAEP 1.1</w:t>
            </w:r>
          </w:p>
          <w:p w:rsidR="002A62BD" w:rsidRPr="00CE3744" w:rsidRDefault="002A62BD" w:rsidP="002A62BD">
            <w:pPr>
              <w:pStyle w:val="NormalWeb"/>
              <w:spacing w:before="0" w:beforeAutospacing="0" w:after="0" w:afterAutospacing="0"/>
            </w:pPr>
            <w:r w:rsidRPr="00CE3744">
              <w:t>InTASC 9, 10</w:t>
            </w:r>
          </w:p>
          <w:p w:rsidR="002A62BD" w:rsidRPr="00CE3744" w:rsidRDefault="002A62BD" w:rsidP="002A62BD">
            <w:pPr>
              <w:pStyle w:val="NormalWeb"/>
              <w:spacing w:before="0" w:beforeAutospacing="0" w:after="0" w:afterAutospacing="0"/>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Demonstrates enthusiasm, confidence, initiative, and commitment. Prepares thoroughly and consistently.  Meets deadlines.  Is reliable and dependable.</w:t>
            </w:r>
          </w:p>
        </w:tc>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Exhibits enthusiasm and confidence in teaching and takes initiative. Assigned and unassigned responsibilities are completed with minimal direct supervision.  Consistently displays a thorough preparation of materials.  Abides by deadlines for assignments, including projects and presentations.  Usually completes assignments, duties or tasks on time. Attendance and punctuality are usually appropriate.</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 xml:space="preserve">Lacks enthusiasm and confidence in teaching and does not take initiative. Does little without supervision and/or does not follow through on responsibilities.  Some assigned and unassigned responsibilities are completed but with direct supervision.  Seldom displays a thorough preparation of materials.  Does not consistently abide by deadlines for assignments, including projects and presentations.  Sometimes completes assignments, duties, or tasks on time.  Attendance and punctuality are inappropriate.  </w:t>
            </w:r>
          </w:p>
        </w:tc>
      </w:tr>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(8) Flexibility</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CAEP 1.1</w:t>
            </w:r>
          </w:p>
          <w:p w:rsidR="002A62BD" w:rsidRPr="00CE3744" w:rsidRDefault="002A62BD" w:rsidP="002A62BD">
            <w:pPr>
              <w:pStyle w:val="NormalWeb"/>
              <w:spacing w:before="0" w:beforeAutospacing="0" w:after="0" w:afterAutospacing="0"/>
            </w:pPr>
            <w:r w:rsidRPr="00CE3744">
              <w:t>InTASC 9, 10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Demonstrates flexibility and is able to make adjustments in light of changing circumstances.</w:t>
            </w:r>
          </w:p>
          <w:p w:rsidR="002A62BD" w:rsidRPr="00CE3744" w:rsidRDefault="002A62BD" w:rsidP="002A62BD">
            <w:pPr>
              <w:pStyle w:val="NormalWeb"/>
              <w:spacing w:before="0" w:beforeAutospacing="0" w:after="0" w:afterAutospacing="0"/>
            </w:pPr>
          </w:p>
        </w:tc>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Displays a willingness and ability to adapt to changes in events, conditions, activities, and tasks. Responds positively to last minute changes in the daily schedule based on the requests of instructors or school personnel.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Is unwilling or unable to adapt or change when necessary or is confrontational when faced with an unexpected situation.  Responds in a negative manner to changes in the daily or course schedule.</w:t>
            </w:r>
          </w:p>
        </w:tc>
      </w:tr>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 xml:space="preserve">(9) Ethical thinking and sound judgment </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CAEP 1.1</w:t>
            </w:r>
          </w:p>
          <w:p w:rsidR="002A62BD" w:rsidRPr="00CE3744" w:rsidRDefault="002A62BD" w:rsidP="002A62BD">
            <w:pPr>
              <w:pStyle w:val="NormalWeb"/>
              <w:spacing w:before="0" w:beforeAutospacing="0" w:after="0" w:afterAutospacing="0"/>
            </w:pPr>
            <w:r w:rsidRPr="00CE3744">
              <w:t>InTASC 9</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Exhibits sound judgment in personal and professional situations. Exhibits a strict code of honesty related to tests, assignments, and teaching responsibilities. Maintains confidentiality of records, correspondence and conversations.</w:t>
            </w:r>
          </w:p>
          <w:p w:rsidR="002A62BD" w:rsidRPr="00CE3744" w:rsidRDefault="002A62BD" w:rsidP="002A62BD">
            <w:pPr>
              <w:pStyle w:val="NormalWeb"/>
              <w:spacing w:before="0" w:beforeAutospacing="0" w:after="0" w:afterAutospacing="0"/>
            </w:pPr>
            <w:r w:rsidRPr="00CE3744">
              <w:t>Behaves in a legal and ethical manner.</w:t>
            </w:r>
          </w:p>
        </w:tc>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Makes acceptable decisions; relates to P-12 students in an adult and professional manner; never leaves the classroom without a qualified adult in charge. Documents thoroughly.</w:t>
            </w:r>
          </w:p>
          <w:p w:rsidR="002A62BD" w:rsidRPr="00CE3744" w:rsidRDefault="002A62BD" w:rsidP="002A62BD">
            <w:pPr>
              <w:pStyle w:val="NormalWeb"/>
              <w:spacing w:before="0" w:beforeAutospacing="0" w:after="0" w:afterAutospacing="0"/>
            </w:pPr>
            <w:r w:rsidRPr="00CE3744">
              <w:t>Maintains confidentiality of P-12 student records and of professional correspondence and conversations; refrains from gossiping.  Conduct is legal and ethical.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 xml:space="preserve">Sometimes makes questionable decisions; relates to P-12 students as peers; leaves the classroom without a qualified person in charge. Has knowingly plagiarized, cheated on a test, copied another’s work or allowed someone to copy. Documentation is sometimes incomplete. Does not maintain confidentiality of records; participates in gossip about P-12 students, faculty, or school personnel; does not respect confidentiality of professional correspondence or conversations.  Engages in illegal or unethical conduct or in behavior, which would be grounds for dismissal from a teaching position.  </w:t>
            </w:r>
          </w:p>
        </w:tc>
      </w:tr>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(10) Belief that ALL students can learn</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CAEP 1.1</w:t>
            </w:r>
          </w:p>
          <w:p w:rsidR="002A62BD" w:rsidRPr="00CE3744" w:rsidRDefault="002A62BD" w:rsidP="002A62BD">
            <w:pPr>
              <w:pStyle w:val="NormalWeb"/>
              <w:spacing w:before="0" w:beforeAutospacing="0" w:after="0" w:afterAutospacing="0"/>
            </w:pPr>
            <w:r w:rsidRPr="00CE3744">
              <w:t>InTASC 1,2,3</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Exhibits belief that all students can learn.</w:t>
            </w:r>
          </w:p>
        </w:tc>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Shows through words and actions a belief in the ability of all students to learn.  Encourages all students to be successful.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Does not appear to have confidence in all students’ ability to learn.  Little evidence of commitment to encouraging students who have difficulty learning.</w:t>
            </w:r>
          </w:p>
        </w:tc>
      </w:tr>
      <w:tr w:rsidR="002A62BD" w:rsidRPr="00CE3744" w:rsidTr="002A62BD">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(11) Self-reflection and response to feedback</w:t>
            </w:r>
          </w:p>
          <w:p w:rsidR="002A62BD" w:rsidRPr="00CE3744" w:rsidRDefault="002A62BD" w:rsidP="002A62BD">
            <w:pPr>
              <w:pStyle w:val="NormalWeb"/>
              <w:spacing w:before="0" w:beforeAutospacing="0" w:after="0" w:afterAutospacing="0"/>
            </w:pPr>
          </w:p>
          <w:p w:rsidR="002A62BD" w:rsidRPr="00CE3744" w:rsidRDefault="002A62BD" w:rsidP="002A62BD">
            <w:pPr>
              <w:pStyle w:val="NormalWeb"/>
              <w:spacing w:before="0" w:beforeAutospacing="0" w:after="0" w:afterAutospacing="0"/>
            </w:pPr>
            <w:r w:rsidRPr="00CE3744">
              <w:t>CAEP 1.1</w:t>
            </w:r>
          </w:p>
          <w:p w:rsidR="002A62BD" w:rsidRPr="00CE3744" w:rsidRDefault="002A62BD" w:rsidP="002A62BD">
            <w:pPr>
              <w:pStyle w:val="NormalWeb"/>
              <w:spacing w:before="0" w:beforeAutospacing="0" w:after="0" w:afterAutospacing="0"/>
            </w:pPr>
            <w:r w:rsidRPr="00CE3744">
              <w:t>InTASC 9</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Reflects on own behavior; accepts and uses constructive feedback.</w:t>
            </w:r>
          </w:p>
        </w:tc>
        <w:tc>
          <w:tcPr>
            <w:tcW w:w="0" w:type="auto"/>
            <w:tcBorders>
              <w:top w:val="outset" w:sz="6" w:space="0" w:color="auto"/>
              <w:left w:val="outset" w:sz="6" w:space="0" w:color="auto"/>
              <w:bottom w:val="outset" w:sz="6" w:space="0" w:color="auto"/>
              <w:right w:val="outset" w:sz="6" w:space="0" w:color="auto"/>
            </w:tcBorders>
          </w:tcPr>
          <w:p w:rsidR="002A62BD" w:rsidRPr="00CE3744" w:rsidRDefault="002A62BD" w:rsidP="002A62BD">
            <w:pPr>
              <w:pStyle w:val="NormalWeb"/>
              <w:spacing w:before="0" w:beforeAutospacing="0" w:after="0" w:afterAutospacing="0"/>
            </w:pPr>
            <w:r w:rsidRPr="00CE3744">
              <w:t xml:space="preserve">Accurately demonstrates reflection through conferencing and written responses. Reflects on teaching and includes specific examples of successes and area needing improvement; can provide several suggestions for improvement. Is receptive to constructive comments and implements changes.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2A62BD" w:rsidRPr="00CE3744" w:rsidRDefault="002A62BD" w:rsidP="002A62BD">
            <w:pPr>
              <w:pStyle w:val="NormalWeb"/>
              <w:spacing w:before="0" w:beforeAutospacing="0" w:after="0" w:afterAutospacing="0"/>
            </w:pPr>
            <w:r w:rsidRPr="00CE3744">
              <w:t>Does not accurately reflect on teaching through conferencing or written responses or propose ideas as to how it might be changed.  Reflects when prompted and is generally accurate at a superficial level; able to make global suggestions as to how instruction might be improved; can occasionally make specific suggestions for self-improvement. Is not receptive to constructive comments and shows no sign of implementing change.</w:t>
            </w:r>
          </w:p>
        </w:tc>
      </w:tr>
    </w:tbl>
    <w:p w:rsidR="002A62BD" w:rsidRPr="00CE3744" w:rsidRDefault="002A62BD" w:rsidP="002A62BD">
      <w:pPr>
        <w:spacing w:after="0" w:line="240" w:lineRule="auto"/>
        <w:jc w:val="center"/>
        <w:rPr>
          <w:rFonts w:ascii="Times New Roman" w:hAnsi="Times New Roman" w:cs="Times New Roman"/>
          <w:sz w:val="24"/>
          <w:szCs w:val="24"/>
        </w:rPr>
      </w:pPr>
    </w:p>
    <w:p w:rsidR="002A62BD" w:rsidRPr="00CE3744" w:rsidRDefault="002A62BD" w:rsidP="002A62BD">
      <w:pPr>
        <w:pStyle w:val="NormalWeb"/>
        <w:spacing w:before="0" w:beforeAutospacing="0" w:after="0" w:afterAutospacing="0"/>
        <w:jc w:val="center"/>
        <w:rPr>
          <w:b/>
        </w:rPr>
      </w:pPr>
      <w:r w:rsidRPr="00CE3744">
        <w:br w:type="page"/>
      </w:r>
      <w:r w:rsidRPr="00CE3744">
        <w:rPr>
          <w:b/>
        </w:rPr>
        <w:t>University of Arkansas Teacher Education Program</w:t>
      </w:r>
    </w:p>
    <w:p w:rsidR="002A62BD" w:rsidRPr="00CE3744" w:rsidRDefault="002A62BD" w:rsidP="002A62BD">
      <w:pPr>
        <w:widowControl w:val="0"/>
        <w:autoSpaceDE w:val="0"/>
        <w:autoSpaceDN w:val="0"/>
        <w:adjustRightInd w:val="0"/>
        <w:spacing w:after="0" w:line="240" w:lineRule="auto"/>
        <w:jc w:val="center"/>
        <w:rPr>
          <w:rFonts w:ascii="Times New Roman" w:hAnsi="Times New Roman" w:cs="Times New Roman"/>
          <w:b/>
          <w:bCs/>
          <w:sz w:val="24"/>
          <w:szCs w:val="24"/>
        </w:rPr>
      </w:pPr>
      <w:r w:rsidRPr="00CE3744">
        <w:rPr>
          <w:rFonts w:ascii="Times New Roman" w:hAnsi="Times New Roman" w:cs="Times New Roman"/>
          <w:b/>
          <w:sz w:val="24"/>
          <w:szCs w:val="24"/>
        </w:rPr>
        <w:t>Candidate Disposition Inventory</w:t>
      </w: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Candidate: _______________________________   Program: __________________   Date: ___________________   </w:t>
      </w: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Course: _______________________</w:t>
      </w:r>
      <w:r w:rsidRPr="00CE3744">
        <w:rPr>
          <w:rFonts w:ascii="Times New Roman" w:hAnsi="Times New Roman" w:cs="Times New Roman"/>
          <w:sz w:val="24"/>
          <w:szCs w:val="24"/>
        </w:rPr>
        <w:tab/>
        <w:t>Instructor: ____________________________________________</w:t>
      </w: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This form is to be used by faculty members to report significant concerns about a candidate’s dispositions. The completed copy is to be submitted to the program coordinator in which the candidate is enrolled. A completed Candidate Disposition Inventory should be attached. The candidate should be given a completed copy of both forms.</w:t>
      </w: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I have the following concerns about this teacher education candidate:</w:t>
      </w: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I am recommending the following course of action (include a timeline for addressing the concern):</w:t>
      </w: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Faculty Signature:  _______________________________________</w:t>
      </w:r>
      <w:r w:rsidRPr="00CE3744">
        <w:rPr>
          <w:rFonts w:ascii="Times New Roman" w:hAnsi="Times New Roman" w:cs="Times New Roman"/>
          <w:sz w:val="24"/>
          <w:szCs w:val="24"/>
        </w:rPr>
        <w:tab/>
        <w:t>Date:  ___________</w:t>
      </w: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 xml:space="preserve">  ******************************************************************************************</w:t>
      </w: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Candidate Comments:</w:t>
      </w: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*Candidate Signature:  ____________________________________  Date:  ___________</w:t>
      </w:r>
    </w:p>
    <w:p w:rsidR="002A62BD" w:rsidRPr="00CE3744" w:rsidRDefault="002A62BD" w:rsidP="002A62BD">
      <w:pPr>
        <w:widowControl w:val="0"/>
        <w:autoSpaceDE w:val="0"/>
        <w:autoSpaceDN w:val="0"/>
        <w:adjustRightInd w:val="0"/>
        <w:spacing w:after="0" w:line="240" w:lineRule="auto"/>
        <w:rPr>
          <w:rFonts w:ascii="Times New Roman" w:hAnsi="Times New Roman" w:cs="Times New Roman"/>
          <w:sz w:val="24"/>
          <w:szCs w:val="24"/>
        </w:rPr>
      </w:pPr>
      <w:r w:rsidRPr="00CE3744">
        <w:rPr>
          <w:rFonts w:ascii="Times New Roman" w:hAnsi="Times New Roman" w:cs="Times New Roman"/>
          <w:sz w:val="24"/>
          <w:szCs w:val="24"/>
        </w:rPr>
        <w:t>(*Signature indicates that candidate has read the referral. It does not indicate agreement.)</w:t>
      </w:r>
    </w:p>
    <w:p w:rsidR="002A62BD" w:rsidRPr="00CE3744" w:rsidRDefault="002A62BD" w:rsidP="002A62BD">
      <w:pPr>
        <w:jc w:val="center"/>
        <w:rPr>
          <w:rFonts w:ascii="Times New Roman" w:hAnsi="Times New Roman" w:cs="Times New Roman"/>
          <w:vanish/>
          <w:sz w:val="24"/>
          <w:szCs w:val="24"/>
        </w:rPr>
      </w:pPr>
    </w:p>
    <w:p w:rsidR="00CE1380" w:rsidRPr="00CE3744" w:rsidRDefault="00CE1380" w:rsidP="007C2955">
      <w:pPr>
        <w:rPr>
          <w:rFonts w:ascii="Times New Roman" w:eastAsiaTheme="majorEastAsia" w:hAnsi="Times New Roman" w:cs="Times New Roman"/>
          <w:b/>
          <w:bCs/>
          <w:i/>
          <w:iCs/>
          <w:color w:val="4F81BD" w:themeColor="accent1"/>
          <w:sz w:val="24"/>
          <w:szCs w:val="24"/>
        </w:rPr>
        <w:sectPr w:rsidR="00CE1380" w:rsidRPr="00CE3744" w:rsidSect="007B6913">
          <w:pgSz w:w="12240" w:h="15840"/>
          <w:pgMar w:top="1440" w:right="1440" w:bottom="1440" w:left="1440" w:header="720" w:footer="720" w:gutter="0"/>
          <w:cols w:space="720"/>
          <w:titlePg/>
        </w:sectPr>
      </w:pPr>
    </w:p>
    <w:p w:rsidR="00D20286" w:rsidRPr="00CE3744" w:rsidRDefault="004E3D9D" w:rsidP="00A904E5">
      <w:pPr>
        <w:pStyle w:val="Heading4"/>
        <w:rPr>
          <w:rFonts w:ascii="Times New Roman" w:hAnsi="Times New Roman" w:cs="Times New Roman"/>
          <w:sz w:val="24"/>
          <w:szCs w:val="24"/>
        </w:rPr>
      </w:pPr>
      <w:r>
        <w:rPr>
          <w:rFonts w:ascii="Times New Roman" w:hAnsi="Times New Roman" w:cs="Times New Roman"/>
          <w:sz w:val="24"/>
          <w:szCs w:val="24"/>
        </w:rPr>
        <w:t>2</w:t>
      </w:r>
      <w:r w:rsidR="00484D26" w:rsidRPr="00CE3744">
        <w:rPr>
          <w:rFonts w:ascii="Times New Roman" w:hAnsi="Times New Roman" w:cs="Times New Roman"/>
          <w:sz w:val="24"/>
          <w:szCs w:val="24"/>
        </w:rPr>
        <w:t>Gi.4</w:t>
      </w:r>
      <w:r w:rsidR="00484D26" w:rsidRPr="00CE3744">
        <w:rPr>
          <w:rFonts w:ascii="Times New Roman" w:hAnsi="Times New Roman" w:cs="Times New Roman"/>
          <w:sz w:val="24"/>
          <w:szCs w:val="24"/>
        </w:rPr>
        <w:tab/>
        <w:t>Sample Assessments from Education Courses</w:t>
      </w:r>
    </w:p>
    <w:p w:rsidR="00CE3789" w:rsidRDefault="000D224D" w:rsidP="00CE3789">
      <w:r w:rsidRPr="00CE3744">
        <w:tab/>
        <w:t xml:space="preserve">  </w:t>
      </w:r>
    </w:p>
    <w:p w:rsidR="000D224D" w:rsidRPr="00CE3789" w:rsidRDefault="000D224D" w:rsidP="00CE3789">
      <w:pPr>
        <w:jc w:val="center"/>
        <w:rPr>
          <w:b/>
          <w:color w:val="4F81BD" w:themeColor="accent1"/>
        </w:rPr>
      </w:pPr>
      <w:r w:rsidRPr="00CE3789">
        <w:rPr>
          <w:b/>
          <w:color w:val="4F81BD" w:themeColor="accent1"/>
        </w:rPr>
        <w:t>STEM 2103:  Knowing &amp; Learning,   The Clinical Interview Assignment &amp; Rubric</w:t>
      </w:r>
    </w:p>
    <w:p w:rsidR="002A62BD" w:rsidRPr="00CE3744" w:rsidRDefault="002A62BD" w:rsidP="002A62BD">
      <w:pPr>
        <w:spacing w:after="0"/>
        <w:jc w:val="center"/>
        <w:rPr>
          <w:rFonts w:ascii="Times New Roman" w:hAnsi="Times New Roman" w:cs="Times New Roman"/>
          <w:b/>
          <w:sz w:val="24"/>
          <w:szCs w:val="24"/>
        </w:rPr>
      </w:pPr>
      <w:r w:rsidRPr="00CE3744">
        <w:rPr>
          <w:rFonts w:ascii="Times New Roman" w:hAnsi="Times New Roman" w:cs="Times New Roman"/>
          <w:b/>
          <w:sz w:val="24"/>
          <w:szCs w:val="24"/>
        </w:rPr>
        <w:t>STEM 2103 Knowing and Learning in Mathematics and Science</w:t>
      </w:r>
    </w:p>
    <w:p w:rsidR="002A62BD" w:rsidRPr="00CE3744" w:rsidRDefault="002A62BD" w:rsidP="002A62BD">
      <w:pPr>
        <w:spacing w:after="0"/>
        <w:jc w:val="center"/>
        <w:rPr>
          <w:rFonts w:ascii="Times New Roman" w:hAnsi="Times New Roman" w:cs="Times New Roman"/>
          <w:b/>
          <w:sz w:val="24"/>
          <w:szCs w:val="24"/>
        </w:rPr>
      </w:pPr>
      <w:r w:rsidRPr="00CE3744">
        <w:rPr>
          <w:rFonts w:ascii="Times New Roman" w:hAnsi="Times New Roman" w:cs="Times New Roman"/>
          <w:b/>
          <w:sz w:val="24"/>
          <w:szCs w:val="24"/>
        </w:rPr>
        <w:t xml:space="preserve"> ‘Clinical/Flexible’ Interview Assignment   </w:t>
      </w:r>
    </w:p>
    <w:p w:rsidR="002A62BD" w:rsidRPr="00CE3744" w:rsidRDefault="002A62BD" w:rsidP="002A62BD">
      <w:pPr>
        <w:spacing w:after="0"/>
        <w:jc w:val="center"/>
        <w:rPr>
          <w:rFonts w:ascii="Times New Roman" w:hAnsi="Times New Roman" w:cs="Times New Roman"/>
          <w:sz w:val="24"/>
          <w:szCs w:val="24"/>
        </w:rPr>
      </w:pPr>
    </w:p>
    <w:p w:rsidR="002A62BD" w:rsidRPr="00CE3744" w:rsidRDefault="002A62BD" w:rsidP="002A62BD">
      <w:pPr>
        <w:spacing w:after="0"/>
        <w:rPr>
          <w:rFonts w:ascii="Times New Roman" w:hAnsi="Times New Roman" w:cs="Times New Roman"/>
          <w:i/>
          <w:sz w:val="24"/>
          <w:szCs w:val="24"/>
        </w:rPr>
      </w:pPr>
      <w:r w:rsidRPr="00CE3744">
        <w:rPr>
          <w:rFonts w:ascii="Times New Roman" w:hAnsi="Times New Roman" w:cs="Times New Roman"/>
          <w:i/>
          <w:sz w:val="24"/>
          <w:szCs w:val="24"/>
        </w:rPr>
        <w:t>Choose one type of interview described below.  Write a set of 3 interview questions (in your discipline) that slightly increase in complexity (questions should be somewhat related).  Email me your questions in advance for approval to ensure that they are of reasonable complexity.  The questions should be such that they elicit the interviewee’s conceptual thinking that could lead to further questioning, not just recall of facts – or else your interview would be over in 30 seconds!  The main goal of these interviews is for you to experience ‘listening’ to a person’s thinking, and learn to ask questions that further bring out what knowledge and understanding your interviewee has.  You will interview 2 people with different levels of knowledge.  A secondary goal of this assignment is for you to notice and describe the differences in thinking between a novice and an expert. In your interview write-up, you will connect what you’ve learned about educational theory to what you observed in the interviews.</w:t>
      </w:r>
    </w:p>
    <w:p w:rsidR="002A62BD" w:rsidRPr="00CE3744" w:rsidRDefault="002A62BD" w:rsidP="002A62BD">
      <w:pPr>
        <w:spacing w:after="0"/>
        <w:rPr>
          <w:rFonts w:ascii="Times New Roman" w:hAnsi="Times New Roman" w:cs="Times New Roman"/>
          <w:i/>
          <w:sz w:val="24"/>
          <w:szCs w:val="24"/>
        </w:rPr>
      </w:pPr>
    </w:p>
    <w:p w:rsidR="002A62BD" w:rsidRPr="00CE3744" w:rsidRDefault="002A62BD" w:rsidP="002A62BD">
      <w:pPr>
        <w:spacing w:after="0"/>
        <w:rPr>
          <w:rFonts w:ascii="Times New Roman" w:hAnsi="Times New Roman" w:cs="Times New Roman"/>
          <w:i/>
          <w:sz w:val="24"/>
          <w:szCs w:val="24"/>
        </w:rPr>
      </w:pPr>
      <w:r w:rsidRPr="00CE3744">
        <w:rPr>
          <w:rFonts w:ascii="Times New Roman" w:hAnsi="Times New Roman" w:cs="Times New Roman"/>
          <w:b/>
          <w:sz w:val="24"/>
          <w:szCs w:val="24"/>
        </w:rPr>
        <w:t>Interview Set #1 (75 points, due October 8):</w:t>
      </w:r>
      <w:r w:rsidRPr="00CE3744">
        <w:rPr>
          <w:rFonts w:ascii="Times New Roman" w:hAnsi="Times New Roman" w:cs="Times New Roman"/>
          <w:sz w:val="24"/>
          <w:szCs w:val="24"/>
        </w:rPr>
        <w:t xml:space="preserve">  Interview both a low-achieving student (the novice) and a high-achieving student (the expert) at either the elementary or middle school level where you are doing your practicum or where you have done a previous practicum.  Both students must be from the same grade level.  Your mentor teacher can suggest which students to interview, and your mentor will send those students home with parent permission forms.  </w:t>
      </w:r>
      <w:r w:rsidRPr="00CE3744">
        <w:rPr>
          <w:rFonts w:ascii="Times New Roman" w:hAnsi="Times New Roman" w:cs="Times New Roman"/>
          <w:i/>
          <w:sz w:val="24"/>
          <w:szCs w:val="24"/>
        </w:rPr>
        <w:t>This interview is NOT recorded.</w:t>
      </w:r>
    </w:p>
    <w:p w:rsidR="002A62BD" w:rsidRPr="00CE3744" w:rsidRDefault="002A62BD" w:rsidP="002A62BD">
      <w:pPr>
        <w:spacing w:after="0"/>
        <w:rPr>
          <w:rFonts w:ascii="Times New Roman" w:hAnsi="Times New Roman" w:cs="Times New Roman"/>
          <w:sz w:val="24"/>
          <w:szCs w:val="24"/>
        </w:rPr>
      </w:pPr>
    </w:p>
    <w:p w:rsidR="002A62BD" w:rsidRPr="00CE3744" w:rsidRDefault="002A62BD" w:rsidP="002A62BD">
      <w:pPr>
        <w:spacing w:after="0"/>
        <w:rPr>
          <w:rFonts w:ascii="Times New Roman" w:hAnsi="Times New Roman" w:cs="Times New Roman"/>
          <w:b/>
          <w:sz w:val="24"/>
          <w:szCs w:val="24"/>
        </w:rPr>
      </w:pPr>
      <w:r w:rsidRPr="00CE3744">
        <w:rPr>
          <w:rFonts w:ascii="Times New Roman" w:hAnsi="Times New Roman" w:cs="Times New Roman"/>
          <w:b/>
          <w:sz w:val="24"/>
          <w:szCs w:val="24"/>
        </w:rPr>
        <w:t>What to hand in for Interview #1 (hard copy, email, or submit to Blackboard):</w:t>
      </w:r>
    </w:p>
    <w:p w:rsidR="002A62BD" w:rsidRPr="00CE3744" w:rsidRDefault="002A62BD" w:rsidP="002A62BD">
      <w:pPr>
        <w:spacing w:after="0"/>
        <w:rPr>
          <w:rFonts w:ascii="Times New Roman" w:hAnsi="Times New Roman" w:cs="Times New Roman"/>
          <w:b/>
          <w:sz w:val="24"/>
          <w:szCs w:val="24"/>
        </w:rPr>
      </w:pPr>
    </w:p>
    <w:p w:rsidR="002A62BD" w:rsidRPr="00CE3744" w:rsidRDefault="002A62BD" w:rsidP="002A62BD">
      <w:pPr>
        <w:spacing w:after="0"/>
        <w:rPr>
          <w:rFonts w:ascii="Times New Roman" w:hAnsi="Times New Roman" w:cs="Times New Roman"/>
          <w:b/>
          <w:i/>
          <w:sz w:val="24"/>
          <w:szCs w:val="24"/>
        </w:rPr>
      </w:pPr>
      <w:r w:rsidRPr="00CE3744">
        <w:rPr>
          <w:rFonts w:ascii="Times New Roman" w:hAnsi="Times New Roman" w:cs="Times New Roman"/>
          <w:b/>
          <w:sz w:val="24"/>
          <w:szCs w:val="24"/>
        </w:rPr>
        <w:t xml:space="preserve">1)  **** </w:t>
      </w:r>
      <w:r w:rsidRPr="00CE3744">
        <w:rPr>
          <w:rFonts w:ascii="Times New Roman" w:hAnsi="Times New Roman" w:cs="Times New Roman"/>
          <w:b/>
          <w:i/>
          <w:sz w:val="24"/>
          <w:szCs w:val="24"/>
        </w:rPr>
        <w:t xml:space="preserve">Before the interview:  </w:t>
      </w:r>
    </w:p>
    <w:p w:rsidR="002A62BD" w:rsidRPr="00CE3744" w:rsidRDefault="002A62BD" w:rsidP="002A62BD">
      <w:pPr>
        <w:spacing w:after="0"/>
        <w:rPr>
          <w:rFonts w:ascii="Times New Roman" w:hAnsi="Times New Roman" w:cs="Times New Roman"/>
          <w:i/>
          <w:sz w:val="24"/>
          <w:szCs w:val="24"/>
        </w:rPr>
      </w:pPr>
      <w:r w:rsidRPr="00CE3744">
        <w:rPr>
          <w:rFonts w:ascii="Times New Roman" w:hAnsi="Times New Roman" w:cs="Times New Roman"/>
          <w:sz w:val="24"/>
          <w:szCs w:val="24"/>
        </w:rPr>
        <w:tab/>
      </w:r>
      <w:r w:rsidRPr="00CE3744">
        <w:rPr>
          <w:rFonts w:ascii="Times New Roman" w:hAnsi="Times New Roman" w:cs="Times New Roman"/>
          <w:i/>
          <w:sz w:val="24"/>
          <w:szCs w:val="24"/>
        </w:rPr>
        <w:t>email me your questions so that I can approve them</w:t>
      </w:r>
    </w:p>
    <w:p w:rsidR="002A62BD" w:rsidRPr="00CE3744" w:rsidRDefault="002A62BD" w:rsidP="002A62BD">
      <w:pPr>
        <w:spacing w:after="0"/>
        <w:rPr>
          <w:rFonts w:ascii="Times New Roman" w:hAnsi="Times New Roman" w:cs="Times New Roman"/>
          <w:b/>
          <w:sz w:val="24"/>
          <w:szCs w:val="24"/>
        </w:rPr>
      </w:pPr>
      <w:r w:rsidRPr="00CE3744">
        <w:rPr>
          <w:rFonts w:ascii="Times New Roman" w:hAnsi="Times New Roman" w:cs="Times New Roman"/>
          <w:sz w:val="24"/>
          <w:szCs w:val="24"/>
        </w:rPr>
        <w:t xml:space="preserve">2)  </w:t>
      </w:r>
      <w:r w:rsidRPr="00CE3744">
        <w:rPr>
          <w:rFonts w:ascii="Times New Roman" w:hAnsi="Times New Roman" w:cs="Times New Roman"/>
          <w:b/>
          <w:sz w:val="24"/>
          <w:szCs w:val="24"/>
        </w:rPr>
        <w:t xml:space="preserve">During the interview:  </w:t>
      </w:r>
    </w:p>
    <w:p w:rsidR="002A62BD" w:rsidRPr="00CE3744" w:rsidRDefault="002A62BD" w:rsidP="00E2759B">
      <w:pPr>
        <w:pStyle w:val="ListParagraph"/>
        <w:numPr>
          <w:ilvl w:val="0"/>
          <w:numId w:val="84"/>
        </w:numPr>
        <w:spacing w:after="0"/>
        <w:rPr>
          <w:rFonts w:ascii="Times New Roman" w:hAnsi="Times New Roman" w:cs="Times New Roman"/>
          <w:sz w:val="24"/>
          <w:szCs w:val="24"/>
        </w:rPr>
      </w:pPr>
      <w:r w:rsidRPr="00CE3744">
        <w:rPr>
          <w:rFonts w:ascii="Times New Roman" w:hAnsi="Times New Roman" w:cs="Times New Roman"/>
          <w:sz w:val="24"/>
          <w:szCs w:val="24"/>
        </w:rPr>
        <w:t>Have paper and pencil for the student to work on as well as any models or manipulatives that may be helpful.  It’s best not to tell the student to use a certain math manipulative, for example, because you want to find out which strategy comes first to their minds, or how they would represent the problem by drawing a picture, rather than going straight to a pre-made representation.  But if the student is struggling, you can offer it.</w:t>
      </w:r>
    </w:p>
    <w:p w:rsidR="002A62BD" w:rsidRPr="00CE3744" w:rsidRDefault="002A62BD" w:rsidP="00E2759B">
      <w:pPr>
        <w:pStyle w:val="ListParagraph"/>
        <w:numPr>
          <w:ilvl w:val="0"/>
          <w:numId w:val="84"/>
        </w:numPr>
        <w:spacing w:after="0"/>
        <w:rPr>
          <w:rFonts w:ascii="Times New Roman" w:hAnsi="Times New Roman" w:cs="Times New Roman"/>
          <w:sz w:val="24"/>
          <w:szCs w:val="24"/>
        </w:rPr>
      </w:pPr>
      <w:r w:rsidRPr="00CE3744">
        <w:rPr>
          <w:rFonts w:ascii="Times New Roman" w:hAnsi="Times New Roman" w:cs="Times New Roman"/>
          <w:sz w:val="24"/>
          <w:szCs w:val="24"/>
        </w:rPr>
        <w:t>If the student does not know where to begin, or gives an incorrect answer, you are expected to scaffold their thinking to help them figure out the process, rather than go on to the next problem.  You might ask them a few questions to determine what they know, or break apart the problem for them, or simplify the problem.  If the student begins to get upset, drop back to simpler problems, or move on.</w:t>
      </w:r>
    </w:p>
    <w:p w:rsidR="002A62BD" w:rsidRPr="00CE3744" w:rsidRDefault="002A62BD" w:rsidP="002A62BD">
      <w:pPr>
        <w:spacing w:after="0"/>
        <w:ind w:left="360"/>
        <w:rPr>
          <w:rFonts w:ascii="Times New Roman" w:hAnsi="Times New Roman" w:cs="Times New Roman"/>
          <w:sz w:val="24"/>
          <w:szCs w:val="24"/>
        </w:rPr>
      </w:pPr>
      <w:r w:rsidRPr="00CE3744">
        <w:rPr>
          <w:rFonts w:ascii="Times New Roman" w:hAnsi="Times New Roman" w:cs="Times New Roman"/>
          <w:sz w:val="24"/>
          <w:szCs w:val="24"/>
        </w:rPr>
        <w:t>3)</w:t>
      </w:r>
      <w:r w:rsidRPr="00CE3744">
        <w:rPr>
          <w:rFonts w:ascii="Times New Roman" w:hAnsi="Times New Roman" w:cs="Times New Roman"/>
          <w:sz w:val="24"/>
          <w:szCs w:val="24"/>
        </w:rPr>
        <w:tab/>
      </w:r>
      <w:r w:rsidRPr="00CE3744">
        <w:rPr>
          <w:rFonts w:ascii="Times New Roman" w:hAnsi="Times New Roman" w:cs="Times New Roman"/>
          <w:b/>
          <w:sz w:val="24"/>
          <w:szCs w:val="24"/>
        </w:rPr>
        <w:t xml:space="preserve">After the interview: </w:t>
      </w:r>
      <w:r w:rsidRPr="00CE3744">
        <w:rPr>
          <w:rFonts w:ascii="Times New Roman" w:hAnsi="Times New Roman" w:cs="Times New Roman"/>
          <w:sz w:val="24"/>
          <w:szCs w:val="24"/>
        </w:rPr>
        <w:t xml:space="preserve">Your write up of the interview, one student at a time, in a detailed, per question/response format, that includes each question that you asked and a description of the student’s response along with your own commentary.  </w:t>
      </w:r>
    </w:p>
    <w:p w:rsidR="002A62BD" w:rsidRPr="00CE3744" w:rsidRDefault="002A62BD" w:rsidP="002A62BD">
      <w:pPr>
        <w:spacing w:after="0"/>
        <w:ind w:left="360"/>
        <w:rPr>
          <w:rFonts w:ascii="Times New Roman" w:hAnsi="Times New Roman" w:cs="Times New Roman"/>
          <w:sz w:val="24"/>
          <w:szCs w:val="24"/>
        </w:rPr>
      </w:pPr>
      <w:r w:rsidRPr="00CE3744">
        <w:rPr>
          <w:rFonts w:ascii="Times New Roman" w:hAnsi="Times New Roman" w:cs="Times New Roman"/>
          <w:sz w:val="24"/>
          <w:szCs w:val="24"/>
        </w:rPr>
        <w:t>Although some of your commentary will naturally include some of the points below, at the end of both write-ups, write a summary analysis of…</w:t>
      </w:r>
    </w:p>
    <w:p w:rsidR="002A62BD" w:rsidRPr="00CE3744" w:rsidRDefault="002A62BD" w:rsidP="002A62BD">
      <w:pPr>
        <w:spacing w:after="0"/>
        <w:ind w:left="360"/>
        <w:rPr>
          <w:rFonts w:ascii="Times New Roman" w:hAnsi="Times New Roman" w:cs="Times New Roman"/>
          <w:sz w:val="24"/>
          <w:szCs w:val="24"/>
        </w:rPr>
      </w:pPr>
    </w:p>
    <w:p w:rsidR="002A62BD" w:rsidRPr="00CE3744" w:rsidRDefault="002A62BD" w:rsidP="00E2759B">
      <w:pPr>
        <w:pStyle w:val="ListParagraph"/>
        <w:numPr>
          <w:ilvl w:val="0"/>
          <w:numId w:val="83"/>
        </w:numPr>
        <w:spacing w:after="0"/>
        <w:rPr>
          <w:rFonts w:ascii="Times New Roman" w:hAnsi="Times New Roman" w:cs="Times New Roman"/>
          <w:i/>
          <w:sz w:val="24"/>
          <w:szCs w:val="24"/>
        </w:rPr>
      </w:pPr>
      <w:r w:rsidRPr="00CE3744">
        <w:rPr>
          <w:rFonts w:ascii="Times New Roman" w:hAnsi="Times New Roman" w:cs="Times New Roman"/>
          <w:i/>
          <w:sz w:val="24"/>
          <w:szCs w:val="24"/>
        </w:rPr>
        <w:t>a)  how the knowledge and thinking process of the high-achiever compares with the low-achiever,</w:t>
      </w:r>
    </w:p>
    <w:p w:rsidR="002A62BD" w:rsidRPr="00CE3744" w:rsidRDefault="002A62BD" w:rsidP="00E2759B">
      <w:pPr>
        <w:pStyle w:val="ListParagraph"/>
        <w:numPr>
          <w:ilvl w:val="0"/>
          <w:numId w:val="83"/>
        </w:numPr>
        <w:spacing w:after="0"/>
        <w:rPr>
          <w:rFonts w:ascii="Times New Roman" w:hAnsi="Times New Roman" w:cs="Times New Roman"/>
          <w:i/>
          <w:sz w:val="24"/>
          <w:szCs w:val="24"/>
        </w:rPr>
      </w:pPr>
      <w:r w:rsidRPr="00CE3744">
        <w:rPr>
          <w:rFonts w:ascii="Times New Roman" w:hAnsi="Times New Roman" w:cs="Times New Roman"/>
          <w:i/>
          <w:sz w:val="24"/>
          <w:szCs w:val="24"/>
        </w:rPr>
        <w:t xml:space="preserve"> b)  Describe how the ideas of personal constructivism and social constructivism were present in the interviews:</w:t>
      </w:r>
    </w:p>
    <w:p w:rsidR="002A62BD" w:rsidRPr="00CE3744" w:rsidRDefault="002A62BD" w:rsidP="002A62BD">
      <w:pPr>
        <w:pStyle w:val="ListParagraph"/>
        <w:spacing w:after="0"/>
        <w:rPr>
          <w:rFonts w:ascii="Times New Roman" w:hAnsi="Times New Roman" w:cs="Times New Roman"/>
          <w:i/>
          <w:sz w:val="24"/>
          <w:szCs w:val="24"/>
        </w:rPr>
      </w:pPr>
      <w:r w:rsidRPr="00CE3744">
        <w:rPr>
          <w:rFonts w:ascii="Times New Roman" w:hAnsi="Times New Roman" w:cs="Times New Roman"/>
          <w:i/>
          <w:sz w:val="24"/>
          <w:szCs w:val="24"/>
        </w:rPr>
        <w:tab/>
        <w:t xml:space="preserve">A.  “Personal” construction:  Consider carefully what the student’s first response was to each question, perhaps the most revealing time of their prior knowledge, misconceptions and inclination toward certain strategies; What prior knowledge was evident?  What do you think their choices of problem-solving strategies tell you about their personal way of constructing knowledge? </w:t>
      </w:r>
    </w:p>
    <w:p w:rsidR="002A62BD" w:rsidRPr="00CE3744" w:rsidRDefault="002A62BD" w:rsidP="002A62BD">
      <w:pPr>
        <w:pStyle w:val="ListParagraph"/>
        <w:spacing w:after="0"/>
        <w:rPr>
          <w:rFonts w:ascii="Times New Roman" w:hAnsi="Times New Roman" w:cs="Times New Roman"/>
          <w:i/>
          <w:sz w:val="24"/>
          <w:szCs w:val="24"/>
        </w:rPr>
      </w:pPr>
      <w:r w:rsidRPr="00CE3744">
        <w:rPr>
          <w:rFonts w:ascii="Times New Roman" w:hAnsi="Times New Roman" w:cs="Times New Roman"/>
          <w:i/>
          <w:sz w:val="24"/>
          <w:szCs w:val="24"/>
        </w:rPr>
        <w:t xml:space="preserve"> </w:t>
      </w:r>
      <w:r w:rsidRPr="00CE3744">
        <w:rPr>
          <w:rFonts w:ascii="Times New Roman" w:hAnsi="Times New Roman" w:cs="Times New Roman"/>
          <w:i/>
          <w:sz w:val="24"/>
          <w:szCs w:val="24"/>
        </w:rPr>
        <w:tab/>
        <w:t>B.  Social construction:  Also consider how you were uncovering students’ ideas and prompting them to think in a new direction.  Give at least one example from your interview of how you gave the student an opportunity to construct knowledge by your involvement in the conversation (did you prompt them by asking them to compare, give them a hint, or ask them to explain their thinking on an incorrect answer? Etc.)</w:t>
      </w:r>
    </w:p>
    <w:p w:rsidR="002A62BD" w:rsidRPr="00CE3744" w:rsidRDefault="002A62BD" w:rsidP="00E2759B">
      <w:pPr>
        <w:pStyle w:val="ListParagraph"/>
        <w:numPr>
          <w:ilvl w:val="0"/>
          <w:numId w:val="83"/>
        </w:numPr>
        <w:spacing w:after="0"/>
        <w:rPr>
          <w:rFonts w:ascii="Times New Roman" w:hAnsi="Times New Roman" w:cs="Times New Roman"/>
          <w:i/>
          <w:sz w:val="24"/>
          <w:szCs w:val="24"/>
        </w:rPr>
      </w:pPr>
      <w:r w:rsidRPr="00CE3744">
        <w:rPr>
          <w:rFonts w:ascii="Times New Roman" w:hAnsi="Times New Roman" w:cs="Times New Roman"/>
          <w:i/>
          <w:sz w:val="24"/>
          <w:szCs w:val="24"/>
        </w:rPr>
        <w:t>c)  generally, what you learned from and felt about this interview experience</w:t>
      </w:r>
    </w:p>
    <w:p w:rsidR="002A62BD" w:rsidRPr="00CE3744" w:rsidRDefault="002A62BD" w:rsidP="002A62BD">
      <w:pPr>
        <w:spacing w:after="0"/>
        <w:ind w:left="360"/>
        <w:rPr>
          <w:rFonts w:ascii="Times New Roman" w:hAnsi="Times New Roman" w:cs="Times New Roman"/>
          <w:sz w:val="24"/>
          <w:szCs w:val="24"/>
        </w:rPr>
      </w:pPr>
    </w:p>
    <w:p w:rsidR="002A62BD" w:rsidRPr="00CE3744" w:rsidRDefault="002A62BD" w:rsidP="002A62BD">
      <w:pPr>
        <w:spacing w:after="0"/>
        <w:ind w:left="360"/>
        <w:rPr>
          <w:rFonts w:ascii="Times New Roman" w:hAnsi="Times New Roman" w:cs="Times New Roman"/>
          <w:sz w:val="24"/>
          <w:szCs w:val="24"/>
        </w:rPr>
      </w:pPr>
      <w:r w:rsidRPr="00CE3744">
        <w:rPr>
          <w:rFonts w:ascii="Times New Roman" w:hAnsi="Times New Roman" w:cs="Times New Roman"/>
          <w:sz w:val="24"/>
          <w:szCs w:val="24"/>
        </w:rPr>
        <w:t xml:space="preserve"> 4)</w:t>
      </w:r>
      <w:r w:rsidRPr="00CE3744">
        <w:rPr>
          <w:rFonts w:ascii="Times New Roman" w:hAnsi="Times New Roman" w:cs="Times New Roman"/>
          <w:sz w:val="24"/>
          <w:szCs w:val="24"/>
        </w:rPr>
        <w:tab/>
        <w:t>Include any student work.</w:t>
      </w:r>
    </w:p>
    <w:p w:rsidR="002A62BD" w:rsidRPr="00CE3744" w:rsidRDefault="002A62BD" w:rsidP="002A62BD">
      <w:pPr>
        <w:spacing w:after="0"/>
        <w:ind w:left="360"/>
        <w:rPr>
          <w:rFonts w:ascii="Times New Roman" w:hAnsi="Times New Roman" w:cs="Times New Roman"/>
          <w:sz w:val="24"/>
          <w:szCs w:val="24"/>
        </w:rPr>
      </w:pPr>
    </w:p>
    <w:p w:rsidR="002A62BD" w:rsidRPr="00CE3744" w:rsidRDefault="002A62BD" w:rsidP="002A62BD">
      <w:pPr>
        <w:spacing w:after="0"/>
        <w:ind w:left="360"/>
        <w:rPr>
          <w:rFonts w:ascii="Times New Roman" w:hAnsi="Times New Roman" w:cs="Times New Roman"/>
          <w:sz w:val="24"/>
          <w:szCs w:val="24"/>
        </w:rPr>
      </w:pPr>
      <w:r w:rsidRPr="00CE3744">
        <w:rPr>
          <w:rFonts w:ascii="Times New Roman" w:hAnsi="Times New Roman" w:cs="Times New Roman"/>
          <w:sz w:val="24"/>
          <w:szCs w:val="24"/>
        </w:rPr>
        <w:t>5)</w:t>
      </w:r>
      <w:r w:rsidRPr="00CE3744">
        <w:rPr>
          <w:rFonts w:ascii="Times New Roman" w:hAnsi="Times New Roman" w:cs="Times New Roman"/>
          <w:sz w:val="24"/>
          <w:szCs w:val="24"/>
        </w:rPr>
        <w:tab/>
        <w:t>Signed parent permission slips.</w:t>
      </w:r>
    </w:p>
    <w:p w:rsidR="002A62BD" w:rsidRPr="00CE3744" w:rsidRDefault="002A62BD" w:rsidP="002A62BD">
      <w:pPr>
        <w:spacing w:after="0"/>
        <w:rPr>
          <w:rFonts w:ascii="Times New Roman" w:hAnsi="Times New Roman" w:cs="Times New Roman"/>
          <w:b/>
          <w:sz w:val="24"/>
          <w:szCs w:val="24"/>
        </w:rPr>
      </w:pPr>
    </w:p>
    <w:p w:rsidR="002A62BD" w:rsidRPr="00CE3744" w:rsidRDefault="002A62BD" w:rsidP="002A62BD">
      <w:pPr>
        <w:spacing w:after="0"/>
        <w:rPr>
          <w:rFonts w:ascii="Times New Roman" w:hAnsi="Times New Roman" w:cs="Times New Roman"/>
          <w:sz w:val="24"/>
          <w:szCs w:val="24"/>
        </w:rPr>
      </w:pPr>
      <w:r w:rsidRPr="00CE3744">
        <w:rPr>
          <w:rFonts w:ascii="Times New Roman" w:hAnsi="Times New Roman" w:cs="Times New Roman"/>
          <w:b/>
          <w:sz w:val="24"/>
          <w:szCs w:val="24"/>
        </w:rPr>
        <w:t>Interview Set #2 (125 points, due by December 12):</w:t>
      </w:r>
      <w:r w:rsidRPr="00CE3744">
        <w:rPr>
          <w:rFonts w:ascii="Times New Roman" w:hAnsi="Times New Roman" w:cs="Times New Roman"/>
          <w:sz w:val="24"/>
          <w:szCs w:val="24"/>
        </w:rPr>
        <w:t xml:space="preserve">  This interview will be done with students/professionals 18 or over, so no parent permission forms will be needed!  (There will be a form that they sign, however, that will include the permission to digitally record the interview and transcribe it for this assignment.)   For this interview, you will interview a person who truly is an expert in their discipline (such as a professor) or someone who is very advanced in and passionate about that area of study (a graduate student, or possibly an upperclassman.)  You will also interview a novice in the discipline (i.e. a freshman in Physics 1, or a non-major.)  Try to keep the interview to less than 20 minutes, so that you don’t have as much transcribing to do, but if your conversation is going too well to stop, go for it!</w:t>
      </w:r>
    </w:p>
    <w:p w:rsidR="002A62BD" w:rsidRPr="00CE3744" w:rsidRDefault="002A62BD" w:rsidP="002A62BD">
      <w:pPr>
        <w:spacing w:after="0"/>
        <w:rPr>
          <w:rFonts w:ascii="Times New Roman" w:hAnsi="Times New Roman" w:cs="Times New Roman"/>
          <w:sz w:val="24"/>
          <w:szCs w:val="24"/>
        </w:rPr>
      </w:pPr>
    </w:p>
    <w:p w:rsidR="002A62BD" w:rsidRPr="00CE3744" w:rsidRDefault="002A62BD" w:rsidP="002A62BD">
      <w:pPr>
        <w:spacing w:after="0"/>
        <w:rPr>
          <w:rFonts w:ascii="Times New Roman" w:hAnsi="Times New Roman" w:cs="Times New Roman"/>
          <w:b/>
          <w:i/>
          <w:sz w:val="24"/>
          <w:szCs w:val="24"/>
        </w:rPr>
      </w:pPr>
      <w:r w:rsidRPr="00CE3744">
        <w:rPr>
          <w:rFonts w:ascii="Times New Roman" w:hAnsi="Times New Roman" w:cs="Times New Roman"/>
          <w:b/>
          <w:sz w:val="24"/>
          <w:szCs w:val="24"/>
        </w:rPr>
        <w:t xml:space="preserve">**** </w:t>
      </w:r>
      <w:r w:rsidRPr="00CE3744">
        <w:rPr>
          <w:rFonts w:ascii="Times New Roman" w:hAnsi="Times New Roman" w:cs="Times New Roman"/>
          <w:b/>
          <w:i/>
          <w:sz w:val="24"/>
          <w:szCs w:val="24"/>
        </w:rPr>
        <w:t xml:space="preserve">Before the interview:  </w:t>
      </w:r>
    </w:p>
    <w:p w:rsidR="002A62BD" w:rsidRPr="00CE3744" w:rsidRDefault="002A62BD" w:rsidP="002A62BD">
      <w:pPr>
        <w:spacing w:after="0"/>
        <w:rPr>
          <w:rFonts w:ascii="Times New Roman" w:hAnsi="Times New Roman" w:cs="Times New Roman"/>
          <w:i/>
          <w:sz w:val="24"/>
          <w:szCs w:val="24"/>
        </w:rPr>
      </w:pPr>
      <w:r w:rsidRPr="00CE3744">
        <w:rPr>
          <w:rFonts w:ascii="Times New Roman" w:hAnsi="Times New Roman" w:cs="Times New Roman"/>
          <w:sz w:val="24"/>
          <w:szCs w:val="24"/>
        </w:rPr>
        <w:tab/>
      </w:r>
      <w:r w:rsidRPr="00CE3744">
        <w:rPr>
          <w:rFonts w:ascii="Times New Roman" w:hAnsi="Times New Roman" w:cs="Times New Roman"/>
          <w:i/>
          <w:sz w:val="24"/>
          <w:szCs w:val="24"/>
        </w:rPr>
        <w:t>email me your questions so that I can approve them</w:t>
      </w:r>
    </w:p>
    <w:p w:rsidR="002A62BD" w:rsidRPr="00CE3744" w:rsidRDefault="002A62BD" w:rsidP="002A62BD">
      <w:pPr>
        <w:spacing w:after="0"/>
        <w:rPr>
          <w:rFonts w:ascii="Times New Roman" w:hAnsi="Times New Roman" w:cs="Times New Roman"/>
          <w:sz w:val="24"/>
          <w:szCs w:val="24"/>
        </w:rPr>
      </w:pPr>
    </w:p>
    <w:p w:rsidR="002A62BD" w:rsidRPr="00CE3744" w:rsidRDefault="002A62BD" w:rsidP="002A62BD">
      <w:pPr>
        <w:spacing w:after="0"/>
        <w:rPr>
          <w:rFonts w:ascii="Times New Roman" w:hAnsi="Times New Roman" w:cs="Times New Roman"/>
          <w:sz w:val="24"/>
          <w:szCs w:val="24"/>
        </w:rPr>
      </w:pPr>
      <w:r w:rsidRPr="00CE3744">
        <w:rPr>
          <w:rFonts w:ascii="Times New Roman" w:hAnsi="Times New Roman" w:cs="Times New Roman"/>
          <w:sz w:val="24"/>
          <w:szCs w:val="24"/>
        </w:rPr>
        <w:t>Transcribe the interview as soon as you can after the interview.  Then go back into your word document and add your commentary and analysis wherever appropriate to further explain what happened during the interview.  Your transcription should be labeled so that it is very clear who said each statement, and which statements are added commentary.  You could use the following system, specifying your initials, your interviewee’s initials, and the commentary.  Here’s a hypothetical novice interview, with commentary:</w:t>
      </w:r>
    </w:p>
    <w:p w:rsidR="002A62BD" w:rsidRPr="00CE3744" w:rsidRDefault="002A62BD" w:rsidP="002A62BD">
      <w:pPr>
        <w:spacing w:after="0"/>
        <w:rPr>
          <w:rFonts w:ascii="Times New Roman" w:hAnsi="Times New Roman" w:cs="Times New Roman"/>
          <w:sz w:val="24"/>
          <w:szCs w:val="24"/>
        </w:rPr>
      </w:pPr>
    </w:p>
    <w:p w:rsidR="002A62BD" w:rsidRPr="00CE3744" w:rsidRDefault="002A62BD" w:rsidP="002A62BD">
      <w:pPr>
        <w:spacing w:after="0"/>
        <w:rPr>
          <w:rFonts w:ascii="Times New Roman" w:hAnsi="Times New Roman" w:cs="Times New Roman"/>
          <w:sz w:val="24"/>
          <w:szCs w:val="24"/>
        </w:rPr>
      </w:pPr>
      <w:r w:rsidRPr="00CE3744">
        <w:rPr>
          <w:rFonts w:ascii="Times New Roman" w:hAnsi="Times New Roman" w:cs="Times New Roman"/>
          <w:b/>
          <w:sz w:val="24"/>
          <w:szCs w:val="24"/>
        </w:rPr>
        <w:t>KM:</w:t>
      </w:r>
      <w:r w:rsidRPr="00CE3744">
        <w:rPr>
          <w:rFonts w:ascii="Times New Roman" w:hAnsi="Times New Roman" w:cs="Times New Roman"/>
          <w:sz w:val="24"/>
          <w:szCs w:val="24"/>
        </w:rPr>
        <w:t xml:space="preserve">  Is evolution considered a theory, a law, or a hypothesis?</w:t>
      </w:r>
    </w:p>
    <w:p w:rsidR="002A62BD" w:rsidRPr="00CE3744" w:rsidRDefault="002A62BD" w:rsidP="002A62BD">
      <w:pPr>
        <w:spacing w:after="0"/>
        <w:rPr>
          <w:rFonts w:ascii="Times New Roman" w:hAnsi="Times New Roman" w:cs="Times New Roman"/>
          <w:sz w:val="24"/>
          <w:szCs w:val="24"/>
        </w:rPr>
      </w:pPr>
      <w:r w:rsidRPr="00CE3744">
        <w:rPr>
          <w:rFonts w:ascii="Times New Roman" w:hAnsi="Times New Roman" w:cs="Times New Roman"/>
          <w:b/>
          <w:sz w:val="24"/>
          <w:szCs w:val="24"/>
        </w:rPr>
        <w:t>CB:</w:t>
      </w:r>
      <w:r w:rsidRPr="00CE3744">
        <w:rPr>
          <w:rFonts w:ascii="Times New Roman" w:hAnsi="Times New Roman" w:cs="Times New Roman"/>
          <w:sz w:val="24"/>
          <w:szCs w:val="24"/>
        </w:rPr>
        <w:t xml:space="preserve">  It’s the theory of evolution.</w:t>
      </w:r>
    </w:p>
    <w:p w:rsidR="002A62BD" w:rsidRPr="00CE3744" w:rsidRDefault="002A62BD" w:rsidP="002A62BD">
      <w:pPr>
        <w:spacing w:after="0"/>
        <w:rPr>
          <w:rFonts w:ascii="Times New Roman" w:hAnsi="Times New Roman" w:cs="Times New Roman"/>
          <w:sz w:val="24"/>
          <w:szCs w:val="24"/>
        </w:rPr>
      </w:pPr>
      <w:r w:rsidRPr="00CE3744">
        <w:rPr>
          <w:rFonts w:ascii="Times New Roman" w:hAnsi="Times New Roman" w:cs="Times New Roman"/>
          <w:b/>
          <w:sz w:val="24"/>
          <w:szCs w:val="24"/>
        </w:rPr>
        <w:t>KM:</w:t>
      </w:r>
      <w:r w:rsidRPr="00CE3744">
        <w:rPr>
          <w:rFonts w:ascii="Times New Roman" w:hAnsi="Times New Roman" w:cs="Times New Roman"/>
          <w:sz w:val="24"/>
          <w:szCs w:val="24"/>
        </w:rPr>
        <w:t xml:space="preserve"> Can you explain why is it considered a theory?</w:t>
      </w:r>
    </w:p>
    <w:p w:rsidR="002A62BD" w:rsidRPr="00CE3744" w:rsidRDefault="002A62BD" w:rsidP="002A62BD">
      <w:pPr>
        <w:spacing w:after="0"/>
        <w:rPr>
          <w:rFonts w:ascii="Times New Roman" w:hAnsi="Times New Roman" w:cs="Times New Roman"/>
          <w:sz w:val="24"/>
          <w:szCs w:val="24"/>
        </w:rPr>
      </w:pPr>
      <w:r w:rsidRPr="00CE3744">
        <w:rPr>
          <w:rFonts w:ascii="Times New Roman" w:hAnsi="Times New Roman" w:cs="Times New Roman"/>
          <w:b/>
          <w:sz w:val="24"/>
          <w:szCs w:val="24"/>
        </w:rPr>
        <w:t>CB:</w:t>
      </w:r>
      <w:r w:rsidRPr="00CE3744">
        <w:rPr>
          <w:rFonts w:ascii="Times New Roman" w:hAnsi="Times New Roman" w:cs="Times New Roman"/>
          <w:sz w:val="24"/>
          <w:szCs w:val="24"/>
        </w:rPr>
        <w:t xml:space="preserve">  Well, that’s what I hear people call it.</w:t>
      </w:r>
    </w:p>
    <w:p w:rsidR="002A62BD" w:rsidRPr="00CE3744" w:rsidRDefault="002A62BD" w:rsidP="002A62BD">
      <w:pPr>
        <w:spacing w:after="0"/>
        <w:rPr>
          <w:rFonts w:ascii="Times New Roman" w:hAnsi="Times New Roman" w:cs="Times New Roman"/>
          <w:sz w:val="24"/>
          <w:szCs w:val="24"/>
        </w:rPr>
      </w:pPr>
    </w:p>
    <w:p w:rsidR="002A62BD" w:rsidRPr="00CE3744" w:rsidRDefault="002A62BD" w:rsidP="002A62BD">
      <w:pPr>
        <w:spacing w:after="0"/>
        <w:rPr>
          <w:rFonts w:ascii="Times New Roman" w:hAnsi="Times New Roman" w:cs="Times New Roman"/>
          <w:i/>
          <w:sz w:val="24"/>
          <w:szCs w:val="24"/>
        </w:rPr>
      </w:pPr>
      <w:r w:rsidRPr="00CE3744">
        <w:rPr>
          <w:rFonts w:ascii="Times New Roman" w:hAnsi="Times New Roman" w:cs="Times New Roman"/>
          <w:b/>
          <w:i/>
          <w:sz w:val="24"/>
          <w:szCs w:val="24"/>
        </w:rPr>
        <w:t>Commentary:</w:t>
      </w:r>
      <w:r w:rsidRPr="00CE3744">
        <w:rPr>
          <w:rFonts w:ascii="Times New Roman" w:hAnsi="Times New Roman" w:cs="Times New Roman"/>
          <w:i/>
          <w:sz w:val="24"/>
          <w:szCs w:val="24"/>
        </w:rPr>
        <w:t xml:space="preserve">  Although CB went on to correctly tell me what evolution is, he could not explain why he thinks people call evolution a theory.  When I interviewed the expert, the expert gave rationale for why evolution is a law, not a theory, and proceeded to explain that a theory is an explanation, so the theory aspect of the topic is the theory of natural selection, which explains the mechanism by which evolution occurs.  His explanation revealed the deep content knowledge that is typical of experts. He went on to give examples of other laws to help generalize what a law is.  In doing this, he exemplified the first characteristics of experts, that they notice meaningful patterns that are not noticed by novices.</w:t>
      </w:r>
    </w:p>
    <w:p w:rsidR="002A62BD" w:rsidRPr="00CE3744" w:rsidRDefault="002A62BD" w:rsidP="002A62BD">
      <w:pPr>
        <w:spacing w:after="0"/>
        <w:rPr>
          <w:rFonts w:ascii="Times New Roman" w:hAnsi="Times New Roman" w:cs="Times New Roman"/>
          <w:i/>
          <w:sz w:val="24"/>
          <w:szCs w:val="24"/>
        </w:rPr>
      </w:pPr>
    </w:p>
    <w:p w:rsidR="002A62BD" w:rsidRPr="00CE3744" w:rsidRDefault="002A62BD" w:rsidP="002A62BD">
      <w:pPr>
        <w:spacing w:after="0"/>
        <w:rPr>
          <w:rFonts w:ascii="Times New Roman" w:hAnsi="Times New Roman" w:cs="Times New Roman"/>
          <w:sz w:val="24"/>
          <w:szCs w:val="24"/>
        </w:rPr>
      </w:pPr>
      <w:r w:rsidRPr="00CE3744">
        <w:rPr>
          <w:rFonts w:ascii="Times New Roman" w:hAnsi="Times New Roman" w:cs="Times New Roman"/>
          <w:sz w:val="24"/>
          <w:szCs w:val="24"/>
        </w:rPr>
        <w:t xml:space="preserve">Because this is an expert/novice interview, you should discuss to what degree you saw characteristics of the expert and novice learners as described in Reading #6 from the </w:t>
      </w:r>
      <w:r w:rsidRPr="00CE3744">
        <w:rPr>
          <w:rFonts w:ascii="Times New Roman" w:hAnsi="Times New Roman" w:cs="Times New Roman"/>
          <w:i/>
          <w:sz w:val="24"/>
          <w:szCs w:val="24"/>
        </w:rPr>
        <w:t xml:space="preserve">How People Learn </w:t>
      </w:r>
      <w:r w:rsidRPr="00CE3744">
        <w:rPr>
          <w:rFonts w:ascii="Times New Roman" w:hAnsi="Times New Roman" w:cs="Times New Roman"/>
          <w:sz w:val="24"/>
          <w:szCs w:val="24"/>
        </w:rPr>
        <w:t>book, “How Experts Differ from Novices”, in Week 3 folder on Blackboard.  You may discuss this either with embedded commentary within the transcript, or in a summary analysis at the end, or both.</w:t>
      </w:r>
    </w:p>
    <w:p w:rsidR="002A62BD" w:rsidRPr="00CE3744" w:rsidRDefault="002A62BD" w:rsidP="002A62BD">
      <w:pPr>
        <w:spacing w:after="0"/>
        <w:rPr>
          <w:rFonts w:ascii="Times New Roman" w:hAnsi="Times New Roman" w:cs="Times New Roman"/>
          <w:color w:val="FF0000"/>
          <w:sz w:val="24"/>
          <w:szCs w:val="24"/>
        </w:rPr>
      </w:pPr>
    </w:p>
    <w:p w:rsidR="002A62BD" w:rsidRPr="00CE3744" w:rsidRDefault="002A62BD" w:rsidP="002A62BD">
      <w:pPr>
        <w:spacing w:after="0"/>
        <w:rPr>
          <w:rFonts w:ascii="Times New Roman" w:hAnsi="Times New Roman" w:cs="Times New Roman"/>
          <w:sz w:val="24"/>
          <w:szCs w:val="24"/>
        </w:rPr>
      </w:pPr>
      <w:r w:rsidRPr="00CE3744">
        <w:rPr>
          <w:rFonts w:ascii="Times New Roman" w:hAnsi="Times New Roman" w:cs="Times New Roman"/>
          <w:b/>
          <w:sz w:val="24"/>
          <w:szCs w:val="24"/>
        </w:rPr>
        <w:t>You will also analyze these interviews in terms of topics that we have discussed this semester.</w:t>
      </w:r>
      <w:r w:rsidRPr="00CE3744">
        <w:rPr>
          <w:rFonts w:ascii="Times New Roman" w:hAnsi="Times New Roman" w:cs="Times New Roman"/>
          <w:sz w:val="24"/>
          <w:szCs w:val="24"/>
        </w:rPr>
        <w:t xml:space="preserve">  One way to approach this is after you have typed the transcription and added your commentary that describes the interview, go through your list of vocabulary and theorists.  Look for opportunities to use the vocabulary and relate the theories and ideas to what happened in the interview.  For instance, expanding on the previous example:</w:t>
      </w:r>
    </w:p>
    <w:p w:rsidR="002A62BD" w:rsidRPr="00CE3744" w:rsidRDefault="002A62BD" w:rsidP="002A62BD">
      <w:pPr>
        <w:spacing w:after="0"/>
        <w:rPr>
          <w:rFonts w:ascii="Times New Roman" w:hAnsi="Times New Roman" w:cs="Times New Roman"/>
          <w:sz w:val="24"/>
          <w:szCs w:val="24"/>
        </w:rPr>
      </w:pPr>
    </w:p>
    <w:p w:rsidR="002A62BD" w:rsidRPr="00CE3744" w:rsidRDefault="002A62BD" w:rsidP="002A62BD">
      <w:pPr>
        <w:spacing w:after="0"/>
        <w:rPr>
          <w:rFonts w:ascii="Times New Roman" w:hAnsi="Times New Roman" w:cs="Times New Roman"/>
          <w:i/>
          <w:sz w:val="24"/>
          <w:szCs w:val="24"/>
        </w:rPr>
      </w:pPr>
      <w:r w:rsidRPr="00CE3744">
        <w:rPr>
          <w:rFonts w:ascii="Times New Roman" w:hAnsi="Times New Roman" w:cs="Times New Roman"/>
          <w:b/>
          <w:i/>
          <w:sz w:val="24"/>
          <w:szCs w:val="24"/>
        </w:rPr>
        <w:t xml:space="preserve">Commentary:  </w:t>
      </w:r>
      <w:r w:rsidRPr="00CE3744">
        <w:rPr>
          <w:rFonts w:ascii="Times New Roman" w:hAnsi="Times New Roman" w:cs="Times New Roman"/>
          <w:i/>
          <w:sz w:val="24"/>
          <w:szCs w:val="24"/>
        </w:rPr>
        <w:t>CB had recalled a discussion in class on why ‘law of gravity’ is considered a law – a generalization or principle – but no ‘transfer of learning’ on the difference between law and theory had occurred to cause him to question the mis-use of the term ‘theory’ for evolution.  His ‘prior knowledge’ was such that he had only heard people refer to evolution as a ‘theory’ and he had received no new experience that caused him to ‘re-conceptualize this misconception’.</w:t>
      </w:r>
    </w:p>
    <w:p w:rsidR="002A62BD" w:rsidRPr="00CE3744" w:rsidRDefault="002A62BD" w:rsidP="002A62BD">
      <w:pPr>
        <w:spacing w:after="0"/>
        <w:rPr>
          <w:rFonts w:ascii="Times New Roman" w:hAnsi="Times New Roman" w:cs="Times New Roman"/>
          <w:sz w:val="24"/>
          <w:szCs w:val="24"/>
        </w:rPr>
      </w:pPr>
    </w:p>
    <w:p w:rsidR="002A62BD" w:rsidRPr="00CE3744" w:rsidRDefault="002A62BD" w:rsidP="002A62BD">
      <w:pPr>
        <w:spacing w:after="0"/>
        <w:rPr>
          <w:rFonts w:ascii="Times New Roman" w:hAnsi="Times New Roman" w:cs="Times New Roman"/>
          <w:b/>
          <w:sz w:val="24"/>
          <w:szCs w:val="24"/>
        </w:rPr>
      </w:pPr>
      <w:r w:rsidRPr="00CE3744">
        <w:rPr>
          <w:rFonts w:ascii="Times New Roman" w:hAnsi="Times New Roman" w:cs="Times New Roman"/>
          <w:b/>
          <w:sz w:val="24"/>
          <w:szCs w:val="24"/>
        </w:rPr>
        <w:t>What to hand in for Interview #2 (hard copy of email or submit to Blackboard):</w:t>
      </w:r>
    </w:p>
    <w:p w:rsidR="002A62BD" w:rsidRPr="00CE3744" w:rsidRDefault="002A62BD" w:rsidP="002A62BD">
      <w:pPr>
        <w:spacing w:after="0"/>
        <w:rPr>
          <w:rFonts w:ascii="Times New Roman" w:hAnsi="Times New Roman" w:cs="Times New Roman"/>
          <w:b/>
          <w:sz w:val="24"/>
          <w:szCs w:val="24"/>
        </w:rPr>
      </w:pPr>
    </w:p>
    <w:p w:rsidR="002A62BD" w:rsidRPr="00CE3744" w:rsidRDefault="002A62BD" w:rsidP="00E2759B">
      <w:pPr>
        <w:pStyle w:val="ListParagraph"/>
        <w:numPr>
          <w:ilvl w:val="0"/>
          <w:numId w:val="82"/>
        </w:numPr>
        <w:spacing w:after="0"/>
        <w:rPr>
          <w:rFonts w:ascii="Times New Roman" w:hAnsi="Times New Roman" w:cs="Times New Roman"/>
          <w:sz w:val="24"/>
          <w:szCs w:val="24"/>
        </w:rPr>
      </w:pPr>
      <w:r w:rsidRPr="00CE3744">
        <w:rPr>
          <w:rFonts w:ascii="Times New Roman" w:hAnsi="Times New Roman" w:cs="Times New Roman"/>
          <w:b/>
          <w:sz w:val="24"/>
          <w:szCs w:val="24"/>
        </w:rPr>
        <w:t xml:space="preserve"> </w:t>
      </w:r>
      <w:r w:rsidRPr="00CE3744">
        <w:rPr>
          <w:rFonts w:ascii="Times New Roman" w:hAnsi="Times New Roman" w:cs="Times New Roman"/>
          <w:sz w:val="24"/>
          <w:szCs w:val="24"/>
        </w:rPr>
        <w:t xml:space="preserve">The transcription of each interview (novice and expert) with added commentary appropriately embedded within.  </w:t>
      </w:r>
    </w:p>
    <w:p w:rsidR="002A62BD" w:rsidRPr="00CE3744" w:rsidRDefault="002A62BD" w:rsidP="00E2759B">
      <w:pPr>
        <w:pStyle w:val="ListParagraph"/>
        <w:numPr>
          <w:ilvl w:val="0"/>
          <w:numId w:val="82"/>
        </w:numPr>
        <w:spacing w:after="0"/>
        <w:rPr>
          <w:rFonts w:ascii="Times New Roman" w:hAnsi="Times New Roman" w:cs="Times New Roman"/>
          <w:sz w:val="24"/>
          <w:szCs w:val="24"/>
        </w:rPr>
      </w:pPr>
      <w:r w:rsidRPr="00CE3744">
        <w:rPr>
          <w:rFonts w:ascii="Times New Roman" w:hAnsi="Times New Roman" w:cs="Times New Roman"/>
          <w:sz w:val="24"/>
          <w:szCs w:val="24"/>
        </w:rPr>
        <w:t>An analysis of the interview, focusing on the differences between expert and novice.  The length of this may depend on how much analytical commentary you embedded within the transcription.  If you did most of your discussion within appropriate lines of the transcript, your final analysis may be brief.</w:t>
      </w:r>
    </w:p>
    <w:p w:rsidR="002A62BD" w:rsidRPr="00CE3744" w:rsidRDefault="002A62BD" w:rsidP="00E2759B">
      <w:pPr>
        <w:pStyle w:val="ListParagraph"/>
        <w:numPr>
          <w:ilvl w:val="0"/>
          <w:numId w:val="82"/>
        </w:numPr>
        <w:spacing w:after="0"/>
        <w:rPr>
          <w:rFonts w:ascii="Times New Roman" w:hAnsi="Times New Roman" w:cs="Times New Roman"/>
          <w:sz w:val="24"/>
          <w:szCs w:val="24"/>
        </w:rPr>
      </w:pPr>
      <w:r w:rsidRPr="00CE3744">
        <w:rPr>
          <w:rFonts w:ascii="Times New Roman" w:hAnsi="Times New Roman" w:cs="Times New Roman"/>
          <w:sz w:val="24"/>
          <w:szCs w:val="24"/>
        </w:rPr>
        <w:t>Any written work done by the interviewees.</w:t>
      </w:r>
    </w:p>
    <w:p w:rsidR="002A62BD" w:rsidRPr="00CE3744" w:rsidRDefault="002A62BD" w:rsidP="00E2759B">
      <w:pPr>
        <w:pStyle w:val="ListParagraph"/>
        <w:numPr>
          <w:ilvl w:val="0"/>
          <w:numId w:val="82"/>
        </w:numPr>
        <w:spacing w:after="0"/>
        <w:rPr>
          <w:rFonts w:ascii="Times New Roman" w:hAnsi="Times New Roman" w:cs="Times New Roman"/>
          <w:sz w:val="24"/>
          <w:szCs w:val="24"/>
        </w:rPr>
      </w:pPr>
      <w:r w:rsidRPr="00CE3744">
        <w:rPr>
          <w:rFonts w:ascii="Times New Roman" w:hAnsi="Times New Roman" w:cs="Times New Roman"/>
          <w:sz w:val="24"/>
          <w:szCs w:val="24"/>
        </w:rPr>
        <w:t xml:space="preserve">The signed permission slips </w:t>
      </w:r>
    </w:p>
    <w:p w:rsidR="002A62BD" w:rsidRPr="00CE3744" w:rsidRDefault="002A62BD" w:rsidP="002A62BD">
      <w:pPr>
        <w:spacing w:after="0"/>
        <w:rPr>
          <w:rFonts w:ascii="Times New Roman" w:hAnsi="Times New Roman" w:cs="Times New Roman"/>
          <w:b/>
          <w:sz w:val="24"/>
          <w:szCs w:val="24"/>
        </w:rPr>
      </w:pPr>
    </w:p>
    <w:p w:rsidR="002A62BD" w:rsidRPr="00CE3744" w:rsidRDefault="002A62BD" w:rsidP="002A62BD">
      <w:pPr>
        <w:spacing w:after="0"/>
        <w:rPr>
          <w:rFonts w:ascii="Times New Roman" w:hAnsi="Times New Roman" w:cs="Times New Roman"/>
          <w:b/>
          <w:sz w:val="24"/>
          <w:szCs w:val="24"/>
        </w:rPr>
      </w:pPr>
      <w:r w:rsidRPr="00CE3744">
        <w:rPr>
          <w:rFonts w:ascii="Times New Roman" w:hAnsi="Times New Roman" w:cs="Times New Roman"/>
          <w:b/>
          <w:sz w:val="24"/>
          <w:szCs w:val="24"/>
        </w:rPr>
        <w:t>****This assignment will be posted to your Chalk &amp; Wire Portfolio, for those of you who are continuing in the UAteach program heading for teacher licensure. Rubric follows.</w:t>
      </w:r>
    </w:p>
    <w:p w:rsidR="002A62BD" w:rsidRPr="00CE3744" w:rsidRDefault="002A62BD" w:rsidP="002A62BD">
      <w:pPr>
        <w:spacing w:after="0"/>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STEM 2103 Knowing and Learning</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b/>
          <w:i/>
          <w:sz w:val="24"/>
          <w:szCs w:val="24"/>
        </w:rPr>
        <w:t>The Clinical Interview Assignment Rubric</w:t>
      </w:r>
    </w:p>
    <w:tbl>
      <w:tblPr>
        <w:tblStyle w:val="TableGrid"/>
        <w:tblW w:w="0" w:type="auto"/>
        <w:tblLook w:val="04A0" w:firstRow="1" w:lastRow="0" w:firstColumn="1" w:lastColumn="0" w:noHBand="0" w:noVBand="1"/>
      </w:tblPr>
      <w:tblGrid>
        <w:gridCol w:w="1543"/>
        <w:gridCol w:w="2471"/>
        <w:gridCol w:w="1914"/>
        <w:gridCol w:w="2241"/>
        <w:gridCol w:w="1407"/>
      </w:tblGrid>
      <w:tr w:rsidR="002A62BD" w:rsidRPr="00CE3744" w:rsidTr="002A62BD">
        <w:tc>
          <w:tcPr>
            <w:tcW w:w="1649" w:type="dxa"/>
          </w:tcPr>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Criteria</w:t>
            </w:r>
          </w:p>
        </w:tc>
        <w:tc>
          <w:tcPr>
            <w:tcW w:w="2801" w:type="dxa"/>
          </w:tcPr>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High Mastery  4</w:t>
            </w:r>
          </w:p>
        </w:tc>
        <w:tc>
          <w:tcPr>
            <w:tcW w:w="2498" w:type="dxa"/>
          </w:tcPr>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b/>
                <w:sz w:val="24"/>
                <w:szCs w:val="24"/>
              </w:rPr>
              <w:t>Average Mastery  3</w:t>
            </w:r>
          </w:p>
        </w:tc>
        <w:tc>
          <w:tcPr>
            <w:tcW w:w="2520" w:type="dxa"/>
          </w:tcPr>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Low Mastery  2</w:t>
            </w:r>
          </w:p>
        </w:tc>
        <w:tc>
          <w:tcPr>
            <w:tcW w:w="1548" w:type="dxa"/>
          </w:tcPr>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Not Attempted 1</w:t>
            </w:r>
          </w:p>
        </w:tc>
      </w:tr>
      <w:tr w:rsidR="002A62BD" w:rsidRPr="00CE3744" w:rsidTr="002A62BD">
        <w:tc>
          <w:tcPr>
            <w:tcW w:w="1649" w:type="dxa"/>
          </w:tcPr>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b/>
                <w:sz w:val="24"/>
                <w:szCs w:val="24"/>
              </w:rPr>
              <w:t>Introduction</w:t>
            </w:r>
            <w:r w:rsidRPr="00CE3744">
              <w:rPr>
                <w:rFonts w:ascii="Times New Roman" w:hAnsi="Times New Roman" w:cs="Times New Roman"/>
                <w:sz w:val="24"/>
                <w:szCs w:val="24"/>
              </w:rPr>
              <w:t xml:space="preserve"> </w:t>
            </w:r>
          </w:p>
        </w:tc>
        <w:tc>
          <w:tcPr>
            <w:tcW w:w="2801"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Provides thorough description of student’s gender, grade level, abilities</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Uses a pseudonym for student</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Interview questions were pre-approved by instructor to insure that topic is grade level/age appropriate, and questions have potential to elicit deeper student thinking</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___Interview questions were exceptionally-designed to elicit student thinking and multiple solutions/explanations</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Students selected were of varying abilities or levels of expertise</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 xml:space="preserve">___ Includes a clear, thorough, and </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 xml:space="preserve">       accurate explanation of the concepts covered in the interview, including common misconceptions and/or error patterns</w:t>
            </w:r>
          </w:p>
        </w:tc>
        <w:tc>
          <w:tcPr>
            <w:tcW w:w="2498"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___Provides description of student’s gender, grade level, abilities</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Uses a pseudonym for student</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Interview questions were pre-approved by instructor to insure that topic is grade level/age appropriate, and questions have potential to elicit deeper student thinking</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Interview questions were well-designed to elicit student thinking</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Students selected were of varying abilities or levels of expertise</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Includes an accurate explanation of the concepts covered in the interview, including common misconceptions and/or error patterns</w:t>
            </w:r>
          </w:p>
        </w:tc>
        <w:tc>
          <w:tcPr>
            <w:tcW w:w="2520"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___Provides minimal description</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 xml:space="preserve"> ___ Does not use a pseudonym for student</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Interview questions were not pre-approved by instructor or not pre-approved in time to improve the questions</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Interview questions only elicit yes/no or short response answers</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Students were not of varying abilities or levels of expertise</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Includes an inaccurate explanation of the concepts covered in the interview, and does not include common misconceptions nor error patterns</w:t>
            </w:r>
          </w:p>
          <w:p w:rsidR="002A62BD" w:rsidRPr="00CE3744" w:rsidRDefault="002A62BD" w:rsidP="002A62BD">
            <w:pPr>
              <w:ind w:left="18"/>
              <w:rPr>
                <w:rFonts w:ascii="Times New Roman" w:hAnsi="Times New Roman" w:cs="Times New Roman"/>
                <w:sz w:val="24"/>
                <w:szCs w:val="24"/>
              </w:rPr>
            </w:pPr>
          </w:p>
        </w:tc>
        <w:tc>
          <w:tcPr>
            <w:tcW w:w="1548" w:type="dxa"/>
          </w:tcPr>
          <w:p w:rsidR="002A62BD" w:rsidRPr="00CE3744" w:rsidRDefault="002A62BD" w:rsidP="002A62BD">
            <w:pPr>
              <w:ind w:left="18"/>
              <w:rPr>
                <w:rFonts w:ascii="Times New Roman" w:hAnsi="Times New Roman" w:cs="Times New Roman"/>
                <w:sz w:val="24"/>
                <w:szCs w:val="24"/>
              </w:rPr>
            </w:pPr>
          </w:p>
          <w:p w:rsidR="002A62BD" w:rsidRPr="00CE3744" w:rsidRDefault="002A62BD" w:rsidP="002A62BD">
            <w:pPr>
              <w:ind w:left="18"/>
              <w:rPr>
                <w:rFonts w:ascii="Times New Roman" w:hAnsi="Times New Roman" w:cs="Times New Roman"/>
                <w:sz w:val="24"/>
                <w:szCs w:val="24"/>
              </w:rPr>
            </w:pPr>
          </w:p>
          <w:p w:rsidR="002A62BD" w:rsidRPr="00CE3744" w:rsidRDefault="002A62BD" w:rsidP="002A62BD">
            <w:pPr>
              <w:ind w:left="18"/>
              <w:rPr>
                <w:rFonts w:ascii="Times New Roman" w:hAnsi="Times New Roman" w:cs="Times New Roman"/>
                <w:sz w:val="24"/>
                <w:szCs w:val="24"/>
              </w:rPr>
            </w:pPr>
          </w:p>
          <w:p w:rsidR="002A62BD" w:rsidRPr="00CE3744" w:rsidRDefault="002A62BD" w:rsidP="002A62BD">
            <w:pPr>
              <w:ind w:left="18"/>
              <w:rPr>
                <w:rFonts w:ascii="Times New Roman" w:hAnsi="Times New Roman" w:cs="Times New Roman"/>
                <w:sz w:val="24"/>
                <w:szCs w:val="24"/>
              </w:rPr>
            </w:pPr>
            <w:r w:rsidRPr="00CE3744">
              <w:rPr>
                <w:rFonts w:ascii="Times New Roman" w:hAnsi="Times New Roman" w:cs="Times New Roman"/>
                <w:sz w:val="24"/>
                <w:szCs w:val="24"/>
              </w:rPr>
              <w:t>Not attempted</w:t>
            </w:r>
          </w:p>
        </w:tc>
      </w:tr>
      <w:tr w:rsidR="002A62BD" w:rsidRPr="00CE3744" w:rsidTr="002A62BD">
        <w:tc>
          <w:tcPr>
            <w:tcW w:w="1649" w:type="dxa"/>
          </w:tcPr>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Interview Responses and</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b/>
                <w:sz w:val="24"/>
                <w:szCs w:val="24"/>
              </w:rPr>
              <w:t>Analysis of Student Thinking</w:t>
            </w:r>
          </w:p>
        </w:tc>
        <w:tc>
          <w:tcPr>
            <w:tcW w:w="2801" w:type="dxa"/>
          </w:tcPr>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 Includes a thorough description of student’s responses, question by question</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 Includes thorough description of how the interviewer responded to the student’s responses, including ample evidence that follow-up questions were asked and students who answered incorrectly, were prompted to help elicit student thinking</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___Detailed discussion of student's thinking is incorporated into the description of the interview responses</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 xml:space="preserve">___ Discusses misconceptions and/or error patterns identified and speculates on the source of each </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___Insightfully compares the responses of the ‘high and low ability’ or the ‘expert and novice’ interviewees</w:t>
            </w:r>
          </w:p>
          <w:p w:rsidR="002A62BD" w:rsidRPr="00CE3744" w:rsidRDefault="002A62BD" w:rsidP="002A62BD">
            <w:pPr>
              <w:ind w:left="90"/>
              <w:rPr>
                <w:rFonts w:ascii="Times New Roman" w:hAnsi="Times New Roman" w:cs="Times New Roman"/>
                <w:sz w:val="24"/>
                <w:szCs w:val="24"/>
              </w:rPr>
            </w:pPr>
          </w:p>
          <w:p w:rsidR="002A62BD" w:rsidRPr="00CE3744" w:rsidRDefault="002A62BD" w:rsidP="002A62BD">
            <w:pPr>
              <w:ind w:left="90"/>
              <w:rPr>
                <w:rFonts w:ascii="Times New Roman" w:hAnsi="Times New Roman" w:cs="Times New Roman"/>
                <w:sz w:val="24"/>
                <w:szCs w:val="24"/>
              </w:rPr>
            </w:pPr>
          </w:p>
        </w:tc>
        <w:tc>
          <w:tcPr>
            <w:tcW w:w="2498" w:type="dxa"/>
          </w:tcPr>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 Includes a description of student’s responses question by question</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 Includes description of how the interviewer responded to the student’s responses, with some evidence that follow-up questions were asked and students who did not know answers, or answered incorrectly, were prompted to help elicit student thinking</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___Discussion of student's thinking is incorporated into the description of the interview responses</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 xml:space="preserve">___ Discusses misconceptions and/or error patterns identified </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___Compares the responses of the ‘high and low ability’ or the ‘expert and novice’ interviewees</w:t>
            </w:r>
          </w:p>
          <w:p w:rsidR="002A62BD" w:rsidRPr="00CE3744" w:rsidRDefault="002A62BD" w:rsidP="002A62BD">
            <w:pPr>
              <w:rPr>
                <w:rFonts w:ascii="Times New Roman" w:hAnsi="Times New Roman" w:cs="Times New Roman"/>
                <w:sz w:val="24"/>
                <w:szCs w:val="24"/>
              </w:rPr>
            </w:pPr>
          </w:p>
        </w:tc>
        <w:tc>
          <w:tcPr>
            <w:tcW w:w="2520" w:type="dxa"/>
          </w:tcPr>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 Description of responses is in general rather than by specific questions</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 Little indication that the interviewer responded to the student’s responses, with little evidence that follow-up questions were asked and nor prompts offered to students who did not know answers, or answered incorrectly</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___Discussion of student's thinking was rarely incorporated into the description of the interview responses</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 xml:space="preserve">___Misconceptions and/or error patterns were rarely identified </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___Compares the responses of the ‘high and low ability’ or the ‘expert and novice’ interviewees only briefly</w:t>
            </w:r>
          </w:p>
        </w:tc>
        <w:tc>
          <w:tcPr>
            <w:tcW w:w="1548" w:type="dxa"/>
          </w:tcPr>
          <w:p w:rsidR="002A62BD" w:rsidRPr="00CE3744" w:rsidRDefault="002A62BD" w:rsidP="002A62BD">
            <w:pPr>
              <w:ind w:left="18"/>
              <w:rPr>
                <w:rFonts w:ascii="Times New Roman" w:hAnsi="Times New Roman" w:cs="Times New Roman"/>
                <w:sz w:val="24"/>
                <w:szCs w:val="24"/>
              </w:rPr>
            </w:pPr>
          </w:p>
          <w:p w:rsidR="002A62BD" w:rsidRPr="00CE3744" w:rsidRDefault="002A62BD" w:rsidP="002A62BD">
            <w:pPr>
              <w:ind w:left="18"/>
              <w:rPr>
                <w:rFonts w:ascii="Times New Roman" w:hAnsi="Times New Roman" w:cs="Times New Roman"/>
                <w:sz w:val="24"/>
                <w:szCs w:val="24"/>
              </w:rPr>
            </w:pPr>
          </w:p>
          <w:p w:rsidR="002A62BD" w:rsidRPr="00CE3744" w:rsidRDefault="002A62BD" w:rsidP="002A62BD">
            <w:pPr>
              <w:ind w:left="18"/>
              <w:rPr>
                <w:rFonts w:ascii="Times New Roman" w:hAnsi="Times New Roman" w:cs="Times New Roman"/>
                <w:sz w:val="24"/>
                <w:szCs w:val="24"/>
              </w:rPr>
            </w:pPr>
            <w:r w:rsidRPr="00CE3744">
              <w:rPr>
                <w:rFonts w:ascii="Times New Roman" w:hAnsi="Times New Roman" w:cs="Times New Roman"/>
                <w:sz w:val="24"/>
                <w:szCs w:val="24"/>
              </w:rPr>
              <w:t>Not attempted</w:t>
            </w:r>
          </w:p>
        </w:tc>
      </w:tr>
      <w:tr w:rsidR="002A62BD" w:rsidRPr="00CE3744" w:rsidTr="002A62BD">
        <w:tc>
          <w:tcPr>
            <w:tcW w:w="1649" w:type="dxa"/>
          </w:tcPr>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b/>
                <w:sz w:val="24"/>
                <w:szCs w:val="24"/>
              </w:rPr>
              <w:t>Analysis of Interviewing skills</w:t>
            </w:r>
            <w:r w:rsidRPr="00CE3744">
              <w:rPr>
                <w:rFonts w:ascii="Times New Roman" w:hAnsi="Times New Roman" w:cs="Times New Roman"/>
                <w:sz w:val="24"/>
                <w:szCs w:val="24"/>
              </w:rPr>
              <w:t xml:space="preserve"> </w:t>
            </w:r>
          </w:p>
        </w:tc>
        <w:tc>
          <w:tcPr>
            <w:tcW w:w="2801" w:type="dxa"/>
          </w:tcPr>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 xml:space="preserve">___ Cites many items from the checklist in </w:t>
            </w:r>
            <w:r w:rsidRPr="00CE3744">
              <w:rPr>
                <w:rFonts w:ascii="Times New Roman" w:hAnsi="Times New Roman" w:cs="Times New Roman"/>
                <w:i/>
                <w:sz w:val="24"/>
                <w:szCs w:val="24"/>
              </w:rPr>
              <w:t>Ginsburg’s Guidelines to Clinical Interview</w:t>
            </w:r>
            <w:r w:rsidRPr="00CE3744">
              <w:rPr>
                <w:rFonts w:ascii="Times New Roman" w:hAnsi="Times New Roman" w:cs="Times New Roman"/>
                <w:sz w:val="24"/>
                <w:szCs w:val="24"/>
              </w:rPr>
              <w:t xml:space="preserve"> and describes their use in making this a successful interview</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___Thoughtful and objective reflection of interviewer’s own interviewing skills, noting strengths as well as areas needing improvement</w:t>
            </w:r>
          </w:p>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p>
        </w:tc>
        <w:tc>
          <w:tcPr>
            <w:tcW w:w="2498"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 xml:space="preserve">___ Cites items from the checklist in </w:t>
            </w:r>
            <w:r w:rsidRPr="00CE3744">
              <w:rPr>
                <w:rFonts w:ascii="Times New Roman" w:hAnsi="Times New Roman" w:cs="Times New Roman"/>
                <w:i/>
                <w:sz w:val="24"/>
                <w:szCs w:val="24"/>
              </w:rPr>
              <w:t>Ginsburg’s Guidelines to Clinical Interview</w:t>
            </w:r>
            <w:r w:rsidRPr="00CE3744">
              <w:rPr>
                <w:rFonts w:ascii="Times New Roman" w:hAnsi="Times New Roman" w:cs="Times New Roman"/>
                <w:sz w:val="24"/>
                <w:szCs w:val="24"/>
              </w:rPr>
              <w:t xml:space="preserve"> and describes their use in making this a successful interview</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Sufficient reflection of interviewer’s own interviewing skills, noting strengths as well as areas needing improvement</w:t>
            </w:r>
          </w:p>
        </w:tc>
        <w:tc>
          <w:tcPr>
            <w:tcW w:w="2520"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 xml:space="preserve">___ Cites only 1 or 2 items from </w:t>
            </w:r>
            <w:r w:rsidRPr="00CE3744">
              <w:rPr>
                <w:rFonts w:ascii="Times New Roman" w:hAnsi="Times New Roman" w:cs="Times New Roman"/>
                <w:i/>
                <w:sz w:val="24"/>
                <w:szCs w:val="24"/>
              </w:rPr>
              <w:t>Ginsburg’s Guidelines</w:t>
            </w:r>
          </w:p>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Minimal reflection of interviewer’s own interviewing skills</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tc>
        <w:tc>
          <w:tcPr>
            <w:tcW w:w="1548" w:type="dxa"/>
          </w:tcPr>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Not attempted</w:t>
            </w:r>
          </w:p>
        </w:tc>
      </w:tr>
      <w:tr w:rsidR="002A62BD" w:rsidRPr="00CE3744" w:rsidTr="002A62BD">
        <w:tc>
          <w:tcPr>
            <w:tcW w:w="1649" w:type="dxa"/>
          </w:tcPr>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Reflection on the Value of the Interview</w:t>
            </w:r>
          </w:p>
          <w:p w:rsidR="002A62BD" w:rsidRPr="00CE3744" w:rsidRDefault="002A62BD" w:rsidP="002A62BD">
            <w:pPr>
              <w:rPr>
                <w:rFonts w:ascii="Times New Roman" w:hAnsi="Times New Roman" w:cs="Times New Roman"/>
                <w:sz w:val="24"/>
                <w:szCs w:val="24"/>
              </w:rPr>
            </w:pPr>
          </w:p>
        </w:tc>
        <w:tc>
          <w:tcPr>
            <w:tcW w:w="2801"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Thorough reflection about what this interview experience has personally meant to the interviewer</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___Reflects upon the value of making students’ thinking ‘visible’, citing examples from the interview</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 xml:space="preserve">___ Thoroughly addresses how this experience will influence interviewer’s own teaching, describing potential practices </w:t>
            </w:r>
          </w:p>
          <w:p w:rsidR="002A62BD" w:rsidRPr="00CE3744" w:rsidRDefault="002A62BD" w:rsidP="002A62BD">
            <w:pPr>
              <w:ind w:left="43"/>
              <w:rPr>
                <w:rFonts w:ascii="Times New Roman" w:hAnsi="Times New Roman" w:cs="Times New Roman"/>
                <w:sz w:val="24"/>
                <w:szCs w:val="24"/>
              </w:rPr>
            </w:pPr>
          </w:p>
        </w:tc>
        <w:tc>
          <w:tcPr>
            <w:tcW w:w="2498"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___Sufficient reflection about what this interview experience has personally meant to the interviewer</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___Reflects upon the value of making students’ thinking ‘visible’</w:t>
            </w: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 xml:space="preserve">___ Addresses how this experience will influence interviewer’s own teaching </w:t>
            </w:r>
          </w:p>
          <w:p w:rsidR="002A62BD" w:rsidRPr="00CE3744" w:rsidRDefault="002A62BD" w:rsidP="002A62BD">
            <w:pPr>
              <w:ind w:left="43"/>
              <w:rPr>
                <w:rFonts w:ascii="Times New Roman" w:hAnsi="Times New Roman" w:cs="Times New Roman"/>
                <w:sz w:val="24"/>
                <w:szCs w:val="24"/>
              </w:rPr>
            </w:pPr>
          </w:p>
        </w:tc>
        <w:tc>
          <w:tcPr>
            <w:tcW w:w="2520" w:type="dxa"/>
          </w:tcPr>
          <w:p w:rsidR="002A62BD" w:rsidRPr="00CE3744" w:rsidRDefault="002A62BD" w:rsidP="002A62BD">
            <w:pPr>
              <w:ind w:left="43"/>
              <w:rPr>
                <w:rFonts w:ascii="Times New Roman" w:hAnsi="Times New Roman" w:cs="Times New Roman"/>
                <w:sz w:val="24"/>
                <w:szCs w:val="24"/>
                <w:u w:val="single"/>
              </w:rPr>
            </w:pPr>
            <w:r w:rsidRPr="00CE3744">
              <w:rPr>
                <w:rFonts w:ascii="Times New Roman" w:hAnsi="Times New Roman" w:cs="Times New Roman"/>
                <w:sz w:val="24"/>
                <w:szCs w:val="24"/>
              </w:rPr>
              <w:t>___ Limited reflection, and little interest shown in the experience</w:t>
            </w:r>
          </w:p>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Not a clear indication that interviewer understands what it means to make students thinking ‘visible’</w:t>
            </w:r>
          </w:p>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Slightly mentions the influence on future teaching</w:t>
            </w:r>
          </w:p>
          <w:p w:rsidR="002A62BD" w:rsidRPr="00CE3744" w:rsidRDefault="002A62BD" w:rsidP="002A62BD">
            <w:pPr>
              <w:rPr>
                <w:rFonts w:ascii="Times New Roman" w:hAnsi="Times New Roman" w:cs="Times New Roman"/>
                <w:sz w:val="24"/>
                <w:szCs w:val="24"/>
              </w:rPr>
            </w:pPr>
          </w:p>
        </w:tc>
        <w:tc>
          <w:tcPr>
            <w:tcW w:w="1548" w:type="dxa"/>
          </w:tcPr>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Not attempted</w:t>
            </w:r>
          </w:p>
        </w:tc>
      </w:tr>
      <w:tr w:rsidR="002A62BD" w:rsidRPr="00CE3744" w:rsidTr="002A62BD">
        <w:tc>
          <w:tcPr>
            <w:tcW w:w="1649" w:type="dxa"/>
          </w:tcPr>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Connecting to Learning Theory</w:t>
            </w:r>
          </w:p>
        </w:tc>
        <w:tc>
          <w:tcPr>
            <w:tcW w:w="2801"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Thoroughly discusses the clinical interview in terms of learning theory, naming specific theories, and giving examples in terms of this interview</w:t>
            </w:r>
          </w:p>
        </w:tc>
        <w:tc>
          <w:tcPr>
            <w:tcW w:w="2498"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___Discusses the clinical interview in terms of learning theory, naming specific theories</w:t>
            </w:r>
          </w:p>
        </w:tc>
        <w:tc>
          <w:tcPr>
            <w:tcW w:w="2520"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___Mentions learning theory but only superficially</w:t>
            </w:r>
          </w:p>
        </w:tc>
        <w:tc>
          <w:tcPr>
            <w:tcW w:w="1548" w:type="dxa"/>
          </w:tcPr>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Not attempted</w:t>
            </w:r>
          </w:p>
        </w:tc>
      </w:tr>
      <w:tr w:rsidR="002A62BD" w:rsidRPr="00CE3744" w:rsidTr="002A62BD">
        <w:trPr>
          <w:trHeight w:val="854"/>
        </w:trPr>
        <w:tc>
          <w:tcPr>
            <w:tcW w:w="1649" w:type="dxa"/>
          </w:tcPr>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b/>
                <w:sz w:val="24"/>
                <w:szCs w:val="24"/>
              </w:rPr>
              <w:t xml:space="preserve">Consent Forms </w:t>
            </w:r>
          </w:p>
        </w:tc>
        <w:tc>
          <w:tcPr>
            <w:tcW w:w="2801" w:type="dxa"/>
          </w:tcPr>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 xml:space="preserve">___ Parental or individual consent forms present </w:t>
            </w:r>
          </w:p>
        </w:tc>
        <w:tc>
          <w:tcPr>
            <w:tcW w:w="2498" w:type="dxa"/>
          </w:tcPr>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 xml:space="preserve">___ Parental or individual consent forms present </w:t>
            </w:r>
          </w:p>
          <w:p w:rsidR="002A62BD" w:rsidRPr="00CE3744" w:rsidRDefault="002A62BD" w:rsidP="002A62BD">
            <w:pPr>
              <w:ind w:left="90"/>
              <w:rPr>
                <w:rFonts w:ascii="Times New Roman" w:hAnsi="Times New Roman" w:cs="Times New Roman"/>
                <w:sz w:val="24"/>
                <w:szCs w:val="24"/>
              </w:rPr>
            </w:pPr>
          </w:p>
        </w:tc>
        <w:tc>
          <w:tcPr>
            <w:tcW w:w="2520" w:type="dxa"/>
          </w:tcPr>
          <w:p w:rsidR="002A62BD" w:rsidRPr="00CE3744" w:rsidRDefault="002A62BD" w:rsidP="002A62BD">
            <w:pPr>
              <w:ind w:left="18"/>
              <w:rPr>
                <w:rFonts w:ascii="Times New Roman" w:hAnsi="Times New Roman" w:cs="Times New Roman"/>
                <w:sz w:val="24"/>
                <w:szCs w:val="24"/>
              </w:rPr>
            </w:pPr>
          </w:p>
          <w:p w:rsidR="002A62BD" w:rsidRPr="00CE3744" w:rsidRDefault="002A62BD" w:rsidP="002A62BD">
            <w:pPr>
              <w:ind w:left="18"/>
              <w:rPr>
                <w:rFonts w:ascii="Times New Roman" w:hAnsi="Times New Roman" w:cs="Times New Roman"/>
                <w:sz w:val="24"/>
                <w:szCs w:val="24"/>
              </w:rPr>
            </w:pPr>
            <w:r w:rsidRPr="00CE3744">
              <w:rPr>
                <w:rFonts w:ascii="Times New Roman" w:hAnsi="Times New Roman" w:cs="Times New Roman"/>
                <w:sz w:val="24"/>
                <w:szCs w:val="24"/>
              </w:rPr>
              <w:t>___ Only one consent form</w:t>
            </w:r>
          </w:p>
          <w:p w:rsidR="002A62BD" w:rsidRPr="00CE3744" w:rsidRDefault="002A62BD" w:rsidP="002A62BD">
            <w:pPr>
              <w:ind w:left="18"/>
              <w:rPr>
                <w:rFonts w:ascii="Times New Roman" w:hAnsi="Times New Roman" w:cs="Times New Roman"/>
                <w:sz w:val="24"/>
                <w:szCs w:val="24"/>
              </w:rPr>
            </w:pPr>
          </w:p>
          <w:p w:rsidR="002A62BD" w:rsidRPr="00CE3744" w:rsidRDefault="002A62BD" w:rsidP="002A62BD">
            <w:pPr>
              <w:ind w:left="18"/>
              <w:rPr>
                <w:rFonts w:ascii="Times New Roman" w:hAnsi="Times New Roman" w:cs="Times New Roman"/>
                <w:sz w:val="24"/>
                <w:szCs w:val="24"/>
              </w:rPr>
            </w:pPr>
          </w:p>
        </w:tc>
        <w:tc>
          <w:tcPr>
            <w:tcW w:w="1548" w:type="dxa"/>
          </w:tcPr>
          <w:p w:rsidR="002A62BD" w:rsidRPr="00CE3744" w:rsidRDefault="002A62BD" w:rsidP="002A62BD">
            <w:pPr>
              <w:ind w:left="18"/>
              <w:rPr>
                <w:rFonts w:ascii="Times New Roman" w:hAnsi="Times New Roman" w:cs="Times New Roman"/>
                <w:sz w:val="24"/>
                <w:szCs w:val="24"/>
              </w:rPr>
            </w:pPr>
          </w:p>
          <w:p w:rsidR="002A62BD" w:rsidRPr="00CE3744" w:rsidRDefault="002A62BD" w:rsidP="002A62BD">
            <w:pPr>
              <w:ind w:left="18"/>
              <w:rPr>
                <w:rFonts w:ascii="Times New Roman" w:hAnsi="Times New Roman" w:cs="Times New Roman"/>
                <w:sz w:val="24"/>
                <w:szCs w:val="24"/>
              </w:rPr>
            </w:pPr>
            <w:r w:rsidRPr="00CE3744">
              <w:rPr>
                <w:rFonts w:ascii="Times New Roman" w:hAnsi="Times New Roman" w:cs="Times New Roman"/>
                <w:sz w:val="24"/>
                <w:szCs w:val="24"/>
              </w:rPr>
              <w:t>___ Lacks parental consent forms</w:t>
            </w:r>
          </w:p>
        </w:tc>
      </w:tr>
      <w:tr w:rsidR="002A62BD" w:rsidRPr="00CE3744" w:rsidTr="002A62BD">
        <w:tc>
          <w:tcPr>
            <w:tcW w:w="1649" w:type="dxa"/>
          </w:tcPr>
          <w:p w:rsidR="002A62BD" w:rsidRPr="00CE3744" w:rsidRDefault="002A62BD"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b/>
                <w:sz w:val="24"/>
                <w:szCs w:val="24"/>
              </w:rPr>
              <w:t xml:space="preserve">Grammar, Mechanics, and Spelling </w:t>
            </w:r>
          </w:p>
        </w:tc>
        <w:tc>
          <w:tcPr>
            <w:tcW w:w="2801"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Three or fewer errors in grammar, mechanics, and/or spelling</w:t>
            </w:r>
          </w:p>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p>
          <w:p w:rsidR="002A62BD" w:rsidRPr="00CE3744" w:rsidRDefault="002A62BD" w:rsidP="002A62BD">
            <w:pPr>
              <w:ind w:left="43"/>
              <w:rPr>
                <w:rFonts w:ascii="Times New Roman" w:hAnsi="Times New Roman" w:cs="Times New Roman"/>
                <w:sz w:val="24"/>
                <w:szCs w:val="24"/>
              </w:rPr>
            </w:pPr>
          </w:p>
        </w:tc>
        <w:tc>
          <w:tcPr>
            <w:tcW w:w="2498" w:type="dxa"/>
          </w:tcPr>
          <w:p w:rsidR="002A62BD" w:rsidRPr="00CE3744" w:rsidRDefault="002A62BD" w:rsidP="002A62BD">
            <w:pPr>
              <w:ind w:left="43"/>
              <w:rPr>
                <w:rFonts w:ascii="Times New Roman" w:hAnsi="Times New Roman" w:cs="Times New Roman"/>
                <w:sz w:val="24"/>
                <w:szCs w:val="24"/>
              </w:rPr>
            </w:pPr>
            <w:r w:rsidRPr="00CE3744">
              <w:rPr>
                <w:rFonts w:ascii="Times New Roman" w:hAnsi="Times New Roman" w:cs="Times New Roman"/>
                <w:sz w:val="24"/>
                <w:szCs w:val="24"/>
              </w:rPr>
              <w:t>___ Four - nine errors in grammar,    mechanics, and/or spelling</w:t>
            </w:r>
          </w:p>
          <w:p w:rsidR="002A62BD" w:rsidRPr="00CE3744" w:rsidRDefault="002A62BD" w:rsidP="002A62BD">
            <w:pPr>
              <w:ind w:left="90"/>
              <w:rPr>
                <w:rFonts w:ascii="Times New Roman" w:hAnsi="Times New Roman" w:cs="Times New Roman"/>
                <w:sz w:val="24"/>
                <w:szCs w:val="24"/>
              </w:rPr>
            </w:pPr>
          </w:p>
        </w:tc>
        <w:tc>
          <w:tcPr>
            <w:tcW w:w="2520" w:type="dxa"/>
          </w:tcPr>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___ Ten - fifteen errors in  grammar, mechanics, and/or spelling</w:t>
            </w:r>
          </w:p>
          <w:p w:rsidR="002A62BD" w:rsidRPr="00CE3744" w:rsidRDefault="002A62BD" w:rsidP="002A62BD">
            <w:pPr>
              <w:rPr>
                <w:rFonts w:ascii="Times New Roman" w:hAnsi="Times New Roman" w:cs="Times New Roman"/>
                <w:sz w:val="24"/>
                <w:szCs w:val="24"/>
              </w:rPr>
            </w:pPr>
          </w:p>
        </w:tc>
        <w:tc>
          <w:tcPr>
            <w:tcW w:w="1548" w:type="dxa"/>
          </w:tcPr>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 xml:space="preserve">___ More than fifteen errors in grammar, mechanics, and/or </w:t>
            </w:r>
          </w:p>
          <w:p w:rsidR="002A62BD" w:rsidRPr="00CE3744" w:rsidRDefault="002A62BD" w:rsidP="002A62BD">
            <w:pPr>
              <w:ind w:left="90"/>
              <w:rPr>
                <w:rFonts w:ascii="Times New Roman" w:hAnsi="Times New Roman" w:cs="Times New Roman"/>
                <w:sz w:val="24"/>
                <w:szCs w:val="24"/>
              </w:rPr>
            </w:pPr>
            <w:r w:rsidRPr="00CE3744">
              <w:rPr>
                <w:rFonts w:ascii="Times New Roman" w:hAnsi="Times New Roman" w:cs="Times New Roman"/>
                <w:sz w:val="24"/>
                <w:szCs w:val="24"/>
              </w:rPr>
              <w:t xml:space="preserve">      spelling</w:t>
            </w:r>
          </w:p>
          <w:p w:rsidR="002A62BD" w:rsidRPr="00CE3744" w:rsidRDefault="002A62BD" w:rsidP="002A62BD">
            <w:pPr>
              <w:ind w:left="90"/>
              <w:rPr>
                <w:rFonts w:ascii="Times New Roman" w:hAnsi="Times New Roman" w:cs="Times New Roman"/>
                <w:sz w:val="24"/>
                <w:szCs w:val="24"/>
              </w:rPr>
            </w:pPr>
          </w:p>
        </w:tc>
      </w:tr>
    </w:tbl>
    <w:p w:rsidR="002A62BD" w:rsidRPr="00CE3744" w:rsidRDefault="002A62BD" w:rsidP="002A62BD">
      <w:pPr>
        <w:jc w:val="center"/>
        <w:rPr>
          <w:rFonts w:ascii="Times New Roman" w:hAnsi="Times New Roman" w:cs="Times New Roman"/>
          <w:sz w:val="24"/>
          <w:szCs w:val="24"/>
        </w:rPr>
      </w:pPr>
    </w:p>
    <w:p w:rsidR="000D224D" w:rsidRPr="00CE3789" w:rsidRDefault="000D224D" w:rsidP="00CE3789">
      <w:pPr>
        <w:pStyle w:val="Heading5"/>
        <w:jc w:val="center"/>
        <w:rPr>
          <w:rFonts w:ascii="Times New Roman" w:hAnsi="Times New Roman" w:cs="Times New Roman"/>
          <w:b/>
          <w:color w:val="4F81BD" w:themeColor="accent1"/>
          <w:sz w:val="24"/>
          <w:szCs w:val="24"/>
        </w:rPr>
      </w:pPr>
      <w:r w:rsidRPr="00CE3789">
        <w:rPr>
          <w:rFonts w:ascii="Times New Roman" w:hAnsi="Times New Roman" w:cs="Times New Roman"/>
          <w:b/>
          <w:color w:val="4F81BD" w:themeColor="accent1"/>
          <w:sz w:val="24"/>
          <w:szCs w:val="24"/>
        </w:rPr>
        <w:t xml:space="preserve">STEM 2203: Classroom Interactions,  </w:t>
      </w:r>
      <w:r w:rsidR="00E00C8E" w:rsidRPr="00CE3789">
        <w:rPr>
          <w:rFonts w:ascii="Times New Roman" w:hAnsi="Times New Roman" w:cs="Times New Roman"/>
          <w:b/>
          <w:color w:val="4F81BD" w:themeColor="accent1"/>
          <w:sz w:val="24"/>
          <w:szCs w:val="24"/>
        </w:rPr>
        <w:t xml:space="preserve"> </w:t>
      </w:r>
      <w:r w:rsidR="00CE3789">
        <w:rPr>
          <w:rFonts w:ascii="Times New Roman" w:hAnsi="Times New Roman" w:cs="Times New Roman"/>
          <w:b/>
          <w:color w:val="4F81BD" w:themeColor="accent1"/>
          <w:sz w:val="24"/>
          <w:szCs w:val="24"/>
        </w:rPr>
        <w:t>Lesson</w:t>
      </w:r>
      <w:r w:rsidRPr="00CE3789">
        <w:rPr>
          <w:rFonts w:ascii="Times New Roman" w:hAnsi="Times New Roman" w:cs="Times New Roman"/>
          <w:b/>
          <w:color w:val="4F81BD" w:themeColor="accent1"/>
          <w:sz w:val="24"/>
          <w:szCs w:val="24"/>
        </w:rPr>
        <w:t xml:space="preserve"> </w:t>
      </w:r>
      <w:r w:rsidR="00E00C8E" w:rsidRPr="00CE3789">
        <w:rPr>
          <w:rFonts w:ascii="Times New Roman" w:hAnsi="Times New Roman" w:cs="Times New Roman"/>
          <w:b/>
          <w:color w:val="4F81BD" w:themeColor="accent1"/>
          <w:sz w:val="24"/>
          <w:szCs w:val="24"/>
        </w:rPr>
        <w:t xml:space="preserve">Analysis </w:t>
      </w:r>
      <w:r w:rsidRPr="00CE3789">
        <w:rPr>
          <w:rFonts w:ascii="Times New Roman" w:hAnsi="Times New Roman" w:cs="Times New Roman"/>
          <w:b/>
          <w:color w:val="4F81BD" w:themeColor="accent1"/>
          <w:sz w:val="24"/>
          <w:szCs w:val="24"/>
        </w:rPr>
        <w:t>Assignment &amp; Rubric</w:t>
      </w:r>
    </w:p>
    <w:p w:rsidR="002A62BD" w:rsidRPr="00CE3744" w:rsidRDefault="002A62BD" w:rsidP="002A62BD">
      <w:pPr>
        <w:rPr>
          <w:rFonts w:ascii="Times New Roman" w:hAnsi="Times New Roman" w:cs="Times New Roman"/>
          <w:sz w:val="24"/>
          <w:szCs w:val="24"/>
        </w:rPr>
      </w:pPr>
    </w:p>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Lesson 1AB Analysis  (100 points, 10% of semester grade)</w:t>
      </w:r>
    </w:p>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Tentative Due date: Thursday, March 5</w:t>
      </w:r>
      <w:r w:rsidRPr="00CE3744">
        <w:rPr>
          <w:rFonts w:ascii="Times New Roman" w:hAnsi="Times New Roman" w:cs="Times New Roman"/>
          <w:b/>
          <w:sz w:val="24"/>
          <w:szCs w:val="24"/>
          <w:vertAlign w:val="superscript"/>
        </w:rPr>
        <w:t>th</w:t>
      </w:r>
      <w:r w:rsidRPr="00CE3744">
        <w:rPr>
          <w:rFonts w:ascii="Times New Roman" w:hAnsi="Times New Roman" w:cs="Times New Roman"/>
          <w:b/>
          <w:sz w:val="24"/>
          <w:szCs w:val="24"/>
        </w:rPr>
        <w:t>, posted to Blackboard by 11:59 pm</w:t>
      </w:r>
    </w:p>
    <w:p w:rsidR="002A62BD" w:rsidRPr="00CE3744" w:rsidRDefault="002A62BD" w:rsidP="002A62BD">
      <w:pPr>
        <w:jc w:val="both"/>
        <w:rPr>
          <w:rFonts w:ascii="Times New Roman" w:hAnsi="Times New Roman" w:cs="Times New Roman"/>
          <w:i/>
          <w:sz w:val="24"/>
          <w:szCs w:val="24"/>
        </w:rPr>
      </w:pPr>
      <w:r w:rsidRPr="00CE3744">
        <w:rPr>
          <w:rFonts w:ascii="Times New Roman" w:hAnsi="Times New Roman" w:cs="Times New Roman"/>
          <w:i/>
          <w:sz w:val="24"/>
          <w:szCs w:val="24"/>
        </w:rPr>
        <w:t>Work with your partner to critically examine your teaching of Lesson 1.  Make sure that each of you has a copy of the videos on your own laptop as you will frequently refer back to them.  If one of you writes a section of the analysis, the other should carefully read and edit the writing so that both partners’ experiences are reflected.  Responses should be thorough.</w:t>
      </w:r>
    </w:p>
    <w:p w:rsidR="002A62BD" w:rsidRPr="00CE3744" w:rsidRDefault="002A62BD" w:rsidP="002A62BD">
      <w:pPr>
        <w:jc w:val="both"/>
        <w:rPr>
          <w:rFonts w:ascii="Times New Roman" w:hAnsi="Times New Roman" w:cs="Times New Roman"/>
          <w:i/>
          <w:sz w:val="24"/>
          <w:szCs w:val="24"/>
        </w:rPr>
      </w:pPr>
      <w:r w:rsidRPr="00CE3744">
        <w:rPr>
          <w:rFonts w:ascii="Times New Roman" w:hAnsi="Times New Roman" w:cs="Times New Roman"/>
          <w:i/>
          <w:sz w:val="24"/>
          <w:szCs w:val="24"/>
        </w:rPr>
        <w:t xml:space="preserve">If snow days set back your teaching schedule, we will stay flexible with the due date of this analysis.  </w:t>
      </w:r>
    </w:p>
    <w:p w:rsidR="002A62BD" w:rsidRPr="00CE3744" w:rsidRDefault="002A62BD" w:rsidP="002A62BD">
      <w:pPr>
        <w:jc w:val="both"/>
        <w:rPr>
          <w:rFonts w:ascii="Times New Roman" w:hAnsi="Times New Roman" w:cs="Times New Roman"/>
          <w:i/>
          <w:sz w:val="24"/>
          <w:szCs w:val="24"/>
        </w:rPr>
      </w:pPr>
      <w:r w:rsidRPr="00CE3744">
        <w:rPr>
          <w:rFonts w:ascii="Times New Roman" w:hAnsi="Times New Roman" w:cs="Times New Roman"/>
          <w:b/>
          <w:i/>
          <w:sz w:val="24"/>
          <w:szCs w:val="24"/>
        </w:rPr>
        <w:t>Looking ahead to a future assignment:</w:t>
      </w:r>
      <w:r w:rsidRPr="00CE3744">
        <w:rPr>
          <w:rFonts w:ascii="Times New Roman" w:hAnsi="Times New Roman" w:cs="Times New Roman"/>
          <w:i/>
          <w:sz w:val="24"/>
          <w:szCs w:val="24"/>
        </w:rPr>
        <w:t xml:space="preserve">  As you watch the video of these 2 lessons, make note of video clips that would be good for your Lesson Analysis Presentation which you will work on after spring break.  You’ll be asked to clip 3-4 video snippets from any of your 3 lesson videos that show good group interaction, questioning techniques and dialogue generated from questioning, examples of using formative assessment, and clever instructional strategies.  In other words, show us your best stuff!  You will embed the video clips in a 10-12 minute </w:t>
      </w:r>
      <w:r w:rsidR="0068357C" w:rsidRPr="00CE3744">
        <w:rPr>
          <w:rFonts w:ascii="Times New Roman" w:hAnsi="Times New Roman" w:cs="Times New Roman"/>
          <w:i/>
          <w:sz w:val="24"/>
          <w:szCs w:val="24"/>
        </w:rPr>
        <w:t>PowerPoint</w:t>
      </w:r>
      <w:r w:rsidRPr="00CE3744">
        <w:rPr>
          <w:rFonts w:ascii="Times New Roman" w:hAnsi="Times New Roman" w:cs="Times New Roman"/>
          <w:i/>
          <w:sz w:val="24"/>
          <w:szCs w:val="24"/>
        </w:rPr>
        <w:t>/</w:t>
      </w:r>
      <w:r w:rsidR="0068357C" w:rsidRPr="00CE3744">
        <w:rPr>
          <w:rFonts w:ascii="Times New Roman" w:hAnsi="Times New Roman" w:cs="Times New Roman"/>
          <w:i/>
          <w:sz w:val="24"/>
          <w:szCs w:val="24"/>
        </w:rPr>
        <w:t>Prezi</w:t>
      </w:r>
      <w:r w:rsidRPr="00CE3744">
        <w:rPr>
          <w:rFonts w:ascii="Times New Roman" w:hAnsi="Times New Roman" w:cs="Times New Roman"/>
          <w:i/>
          <w:sz w:val="24"/>
          <w:szCs w:val="24"/>
        </w:rPr>
        <w:t xml:space="preserve"> presentation that you will present to class during the last week of the semester.</w:t>
      </w:r>
    </w:p>
    <w:p w:rsidR="002A62BD" w:rsidRPr="00CE3744" w:rsidRDefault="002A62BD" w:rsidP="002A62BD">
      <w:pPr>
        <w:jc w:val="both"/>
        <w:rPr>
          <w:rFonts w:ascii="Times New Roman" w:hAnsi="Times New Roman" w:cs="Times New Roman"/>
          <w:i/>
          <w:sz w:val="24"/>
          <w:szCs w:val="24"/>
        </w:rPr>
      </w:pPr>
      <w:r w:rsidRPr="00CE3744">
        <w:rPr>
          <w:rFonts w:ascii="Times New Roman" w:hAnsi="Times New Roman" w:cs="Times New Roman"/>
          <w:i/>
          <w:sz w:val="24"/>
          <w:szCs w:val="24"/>
        </w:rPr>
        <w:t>This is one of the assignments that you will post to Chalk and Wire later this semester.</w:t>
      </w:r>
    </w:p>
    <w:p w:rsidR="002A62BD" w:rsidRPr="00CE3744" w:rsidRDefault="002A62BD" w:rsidP="002A62BD">
      <w:pPr>
        <w:rPr>
          <w:rFonts w:ascii="Times New Roman" w:hAnsi="Times New Roman" w:cs="Times New Roman"/>
          <w:i/>
          <w:sz w:val="24"/>
          <w:szCs w:val="24"/>
        </w:rPr>
      </w:pPr>
      <w:r w:rsidRPr="00CE3744">
        <w:rPr>
          <w:rFonts w:ascii="Times New Roman" w:hAnsi="Times New Roman" w:cs="Times New Roman"/>
          <w:i/>
          <w:sz w:val="24"/>
          <w:szCs w:val="24"/>
        </w:rPr>
        <w:t>If there is a section below that asks for an analysis of something that you did not capture adequately on video, do your best to describe what happened!  If that’s difficult to do, or if the section does not apply to your lesson, provide an explanation as to why not, then create an alternative section to discuss some other unique element of your lesson.  Do not leave any section blank as you will not earn points for that section.</w:t>
      </w:r>
    </w:p>
    <w:p w:rsidR="002A62BD" w:rsidRPr="00CE3744" w:rsidRDefault="002A62BD" w:rsidP="002A62BD">
      <w:pPr>
        <w:rPr>
          <w:rFonts w:ascii="Times New Roman" w:hAnsi="Times New Roman" w:cs="Times New Roman"/>
          <w:i/>
          <w:sz w:val="24"/>
          <w:szCs w:val="24"/>
        </w:rPr>
      </w:pPr>
      <w:r w:rsidRPr="00CE3744">
        <w:rPr>
          <w:rFonts w:ascii="Times New Roman" w:hAnsi="Times New Roman" w:cs="Times New Roman"/>
          <w:i/>
          <w:sz w:val="24"/>
          <w:szCs w:val="24"/>
        </w:rPr>
        <w:t xml:space="preserve"> Please email Dr. McComas if you are unsure about anything in this assignment!  </w:t>
      </w:r>
    </w:p>
    <w:p w:rsidR="002A62BD" w:rsidRPr="00CE3744" w:rsidRDefault="002A62BD" w:rsidP="002A62BD">
      <w:pPr>
        <w:jc w:val="both"/>
        <w:rPr>
          <w:rFonts w:ascii="Times New Roman" w:hAnsi="Times New Roman" w:cs="Times New Roman"/>
          <w:b/>
          <w:sz w:val="24"/>
          <w:szCs w:val="24"/>
        </w:rPr>
      </w:pPr>
      <w:r w:rsidRPr="00CE3744">
        <w:rPr>
          <w:rFonts w:ascii="Times New Roman" w:hAnsi="Times New Roman" w:cs="Times New Roman"/>
          <w:b/>
          <w:sz w:val="24"/>
          <w:szCs w:val="24"/>
        </w:rPr>
        <w:t>Materials to gather to work on this analysis:</w:t>
      </w:r>
    </w:p>
    <w:p w:rsidR="002A62BD" w:rsidRPr="00CE3744" w:rsidRDefault="002A62BD" w:rsidP="00E2759B">
      <w:pPr>
        <w:pStyle w:val="ListParagraph"/>
        <w:numPr>
          <w:ilvl w:val="0"/>
          <w:numId w:val="86"/>
        </w:numPr>
        <w:jc w:val="both"/>
        <w:rPr>
          <w:rFonts w:ascii="Times New Roman" w:hAnsi="Times New Roman" w:cs="Times New Roman"/>
          <w:sz w:val="24"/>
          <w:szCs w:val="24"/>
        </w:rPr>
      </w:pPr>
      <w:r w:rsidRPr="00CE3744">
        <w:rPr>
          <w:rFonts w:ascii="Times New Roman" w:hAnsi="Times New Roman" w:cs="Times New Roman"/>
          <w:sz w:val="24"/>
          <w:szCs w:val="24"/>
        </w:rPr>
        <w:t>The videos of Lesson 1A and Lesson 1B</w:t>
      </w:r>
    </w:p>
    <w:p w:rsidR="002A62BD" w:rsidRPr="00CE3744" w:rsidRDefault="002A62BD" w:rsidP="00E2759B">
      <w:pPr>
        <w:pStyle w:val="ListParagraph"/>
        <w:numPr>
          <w:ilvl w:val="0"/>
          <w:numId w:val="86"/>
        </w:numPr>
        <w:jc w:val="both"/>
        <w:rPr>
          <w:rFonts w:ascii="Times New Roman" w:hAnsi="Times New Roman" w:cs="Times New Roman"/>
          <w:sz w:val="24"/>
          <w:szCs w:val="24"/>
        </w:rPr>
      </w:pPr>
      <w:r w:rsidRPr="00CE3744">
        <w:rPr>
          <w:rFonts w:ascii="Times New Roman" w:hAnsi="Times New Roman" w:cs="Times New Roman"/>
          <w:sz w:val="24"/>
          <w:szCs w:val="24"/>
        </w:rPr>
        <w:t>All student artifacts that you collected</w:t>
      </w:r>
    </w:p>
    <w:p w:rsidR="002A62BD" w:rsidRPr="00CE3744" w:rsidRDefault="002A62BD" w:rsidP="00E2759B">
      <w:pPr>
        <w:pStyle w:val="ListParagraph"/>
        <w:numPr>
          <w:ilvl w:val="0"/>
          <w:numId w:val="86"/>
        </w:numPr>
        <w:jc w:val="both"/>
        <w:rPr>
          <w:rFonts w:ascii="Times New Roman" w:hAnsi="Times New Roman" w:cs="Times New Roman"/>
          <w:sz w:val="24"/>
          <w:szCs w:val="24"/>
        </w:rPr>
      </w:pPr>
      <w:r w:rsidRPr="00CE3744">
        <w:rPr>
          <w:rFonts w:ascii="Times New Roman" w:hAnsi="Times New Roman" w:cs="Times New Roman"/>
          <w:sz w:val="24"/>
          <w:szCs w:val="24"/>
        </w:rPr>
        <w:t>Mentor/instructor feedback forms</w:t>
      </w:r>
    </w:p>
    <w:p w:rsidR="002A62BD" w:rsidRPr="00CE3744" w:rsidRDefault="002A62BD" w:rsidP="00E2759B">
      <w:pPr>
        <w:pStyle w:val="ListParagraph"/>
        <w:numPr>
          <w:ilvl w:val="0"/>
          <w:numId w:val="86"/>
        </w:numPr>
        <w:jc w:val="both"/>
        <w:rPr>
          <w:rFonts w:ascii="Times New Roman" w:hAnsi="Times New Roman" w:cs="Times New Roman"/>
          <w:sz w:val="24"/>
          <w:szCs w:val="24"/>
        </w:rPr>
      </w:pPr>
      <w:r w:rsidRPr="00CE3744">
        <w:rPr>
          <w:rFonts w:ascii="Times New Roman" w:hAnsi="Times New Roman" w:cs="Times New Roman"/>
          <w:sz w:val="24"/>
          <w:szCs w:val="24"/>
        </w:rPr>
        <w:t>Popcorn, chocolate, patience, enthusiasm, etc.</w:t>
      </w:r>
    </w:p>
    <w:p w:rsidR="0068357C" w:rsidRDefault="0068357C" w:rsidP="002A62BD">
      <w:pPr>
        <w:jc w:val="center"/>
        <w:rPr>
          <w:rFonts w:ascii="Times New Roman" w:hAnsi="Times New Roman" w:cs="Times New Roman"/>
          <w:b/>
          <w:sz w:val="24"/>
          <w:szCs w:val="24"/>
        </w:rPr>
      </w:pPr>
    </w:p>
    <w:p w:rsidR="0068357C" w:rsidRDefault="0068357C" w:rsidP="002A62BD">
      <w:pPr>
        <w:jc w:val="center"/>
        <w:rPr>
          <w:rFonts w:ascii="Times New Roman" w:hAnsi="Times New Roman" w:cs="Times New Roman"/>
          <w:b/>
          <w:sz w:val="24"/>
          <w:szCs w:val="24"/>
        </w:rPr>
      </w:pPr>
    </w:p>
    <w:p w:rsidR="002A62BD" w:rsidRPr="00CE3744" w:rsidRDefault="002A62BD" w:rsidP="002A62BD">
      <w:pPr>
        <w:jc w:val="center"/>
        <w:rPr>
          <w:rFonts w:ascii="Times New Roman" w:hAnsi="Times New Roman" w:cs="Times New Roman"/>
          <w:b/>
          <w:color w:val="00B050"/>
          <w:sz w:val="24"/>
          <w:szCs w:val="24"/>
        </w:rPr>
      </w:pPr>
      <w:r w:rsidRPr="00CE3744">
        <w:rPr>
          <w:rFonts w:ascii="Times New Roman" w:hAnsi="Times New Roman" w:cs="Times New Roman"/>
          <w:b/>
          <w:sz w:val="24"/>
          <w:szCs w:val="24"/>
        </w:rPr>
        <w:t xml:space="preserve">Lesson 1 Analysis  </w:t>
      </w:r>
    </w:p>
    <w:tbl>
      <w:tblPr>
        <w:tblStyle w:val="TableGrid"/>
        <w:tblW w:w="0" w:type="auto"/>
        <w:tblLook w:val="04A0" w:firstRow="1" w:lastRow="0" w:firstColumn="1" w:lastColumn="0" w:noHBand="0" w:noVBand="1"/>
      </w:tblPr>
      <w:tblGrid>
        <w:gridCol w:w="4788"/>
        <w:gridCol w:w="4788"/>
      </w:tblGrid>
      <w:tr w:rsidR="002A62BD" w:rsidRPr="00CE3744" w:rsidTr="002A62BD">
        <w:tc>
          <w:tcPr>
            <w:tcW w:w="4788"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b/>
                <w:sz w:val="24"/>
                <w:szCs w:val="24"/>
              </w:rPr>
              <w:t>Teaching Team:</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tc>
        <w:tc>
          <w:tcPr>
            <w:tcW w:w="4788"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b/>
                <w:sz w:val="24"/>
                <w:szCs w:val="24"/>
              </w:rPr>
              <w:t>Mentor Teacher Name/School/Subject:</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tc>
      </w:tr>
      <w:tr w:rsidR="002A62BD" w:rsidRPr="00CE3744" w:rsidTr="002A62BD">
        <w:tc>
          <w:tcPr>
            <w:tcW w:w="4788"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b/>
                <w:sz w:val="24"/>
                <w:szCs w:val="24"/>
              </w:rPr>
              <w:t>Title of Lesson:</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tc>
        <w:tc>
          <w:tcPr>
            <w:tcW w:w="4788"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b/>
                <w:sz w:val="24"/>
                <w:szCs w:val="24"/>
              </w:rPr>
              <w:t>Dates:</w:t>
            </w: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b/>
                <w:sz w:val="24"/>
                <w:szCs w:val="24"/>
              </w:rPr>
              <w:t>Brief Description of lesson 1A and Lesson 1B:</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Part 1: Did Students meet the Objectives?</w:t>
      </w: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 xml:space="preserve">Choose one main objective that was prominent throughout both lessons.  </w:t>
      </w: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 xml:space="preserve">Provide 3 types of Evidence to describe how well your students achieved this objective. </w:t>
      </w: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If you include evidence that only indicates the achievement of a single student, please broaden your explanation to indicate how you are confident that this result was typical of the class. Consider the following as possible sources:</w:t>
      </w:r>
    </w:p>
    <w:p w:rsidR="002A62BD" w:rsidRPr="00CE3744" w:rsidRDefault="002A62BD" w:rsidP="00E2759B">
      <w:pPr>
        <w:pStyle w:val="ListParagraph"/>
        <w:numPr>
          <w:ilvl w:val="0"/>
          <w:numId w:val="85"/>
        </w:numPr>
        <w:rPr>
          <w:rFonts w:ascii="Times New Roman" w:hAnsi="Times New Roman" w:cs="Times New Roman"/>
          <w:sz w:val="24"/>
          <w:szCs w:val="24"/>
        </w:rPr>
      </w:pPr>
      <w:r w:rsidRPr="00CE3744">
        <w:rPr>
          <w:rFonts w:ascii="Times New Roman" w:hAnsi="Times New Roman" w:cs="Times New Roman"/>
          <w:sz w:val="24"/>
          <w:szCs w:val="24"/>
        </w:rPr>
        <w:t xml:space="preserve">Student work -Summary:  </w:t>
      </w:r>
      <w:r w:rsidRPr="00CE3744">
        <w:rPr>
          <w:rFonts w:ascii="Times New Roman" w:hAnsi="Times New Roman" w:cs="Times New Roman"/>
          <w:i/>
          <w:sz w:val="24"/>
          <w:szCs w:val="24"/>
        </w:rPr>
        <w:t xml:space="preserve">A summary of the results of a written assessment, written on a blank copy of the student handout </w:t>
      </w:r>
    </w:p>
    <w:p w:rsidR="002A62BD" w:rsidRPr="00CE3744" w:rsidRDefault="002A62BD" w:rsidP="00E2759B">
      <w:pPr>
        <w:pStyle w:val="ListParagraph"/>
        <w:numPr>
          <w:ilvl w:val="0"/>
          <w:numId w:val="85"/>
        </w:numPr>
        <w:rPr>
          <w:rFonts w:ascii="Times New Roman" w:hAnsi="Times New Roman" w:cs="Times New Roman"/>
          <w:sz w:val="24"/>
          <w:szCs w:val="24"/>
        </w:rPr>
      </w:pPr>
      <w:r w:rsidRPr="00CE3744">
        <w:rPr>
          <w:rFonts w:ascii="Times New Roman" w:hAnsi="Times New Roman" w:cs="Times New Roman"/>
          <w:sz w:val="24"/>
          <w:szCs w:val="24"/>
        </w:rPr>
        <w:t xml:space="preserve">Student work-individual copies:  </w:t>
      </w:r>
      <w:r w:rsidRPr="00CE3744">
        <w:rPr>
          <w:rFonts w:ascii="Times New Roman" w:hAnsi="Times New Roman" w:cs="Times New Roman"/>
          <w:i/>
          <w:sz w:val="24"/>
          <w:szCs w:val="24"/>
        </w:rPr>
        <w:t xml:space="preserve">3-5 student copies of a handout that show a variety of responses that indicate mastery of the objective. (this counts as one piece of evidence, however, not multiple.  A different type of student work could count as a separate piece of evidence.)  </w:t>
      </w:r>
    </w:p>
    <w:p w:rsidR="002A62BD" w:rsidRPr="00CE3744" w:rsidRDefault="002A62BD" w:rsidP="00E2759B">
      <w:pPr>
        <w:pStyle w:val="ListParagraph"/>
        <w:numPr>
          <w:ilvl w:val="0"/>
          <w:numId w:val="85"/>
        </w:numPr>
        <w:rPr>
          <w:rFonts w:ascii="Times New Roman" w:hAnsi="Times New Roman" w:cs="Times New Roman"/>
          <w:sz w:val="24"/>
          <w:szCs w:val="24"/>
        </w:rPr>
      </w:pPr>
      <w:r w:rsidRPr="00CE3744">
        <w:rPr>
          <w:rFonts w:ascii="Times New Roman" w:hAnsi="Times New Roman" w:cs="Times New Roman"/>
          <w:sz w:val="24"/>
          <w:szCs w:val="24"/>
        </w:rPr>
        <w:t>A transcript of conversation or questioning interaction (student-student, or teacher-student) that exhibits understanding of the objective</w:t>
      </w:r>
    </w:p>
    <w:p w:rsidR="002A62BD" w:rsidRPr="00CE3744" w:rsidRDefault="002A62BD" w:rsidP="00E2759B">
      <w:pPr>
        <w:pStyle w:val="ListParagraph"/>
        <w:numPr>
          <w:ilvl w:val="0"/>
          <w:numId w:val="85"/>
        </w:numPr>
        <w:rPr>
          <w:rFonts w:ascii="Times New Roman" w:hAnsi="Times New Roman" w:cs="Times New Roman"/>
          <w:sz w:val="24"/>
          <w:szCs w:val="24"/>
        </w:rPr>
      </w:pPr>
      <w:r w:rsidRPr="00CE3744">
        <w:rPr>
          <w:rFonts w:ascii="Times New Roman" w:hAnsi="Times New Roman" w:cs="Times New Roman"/>
          <w:sz w:val="24"/>
          <w:szCs w:val="24"/>
        </w:rPr>
        <w:t>Photos or description of group presentations/posters/boardwork (you can clip a frame of your video to embed)</w:t>
      </w:r>
    </w:p>
    <w:p w:rsidR="002A62BD" w:rsidRPr="00CE3744" w:rsidRDefault="002A62BD" w:rsidP="002A62BD">
      <w:pPr>
        <w:pStyle w:val="ListParagraph"/>
        <w:ind w:left="78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2A62BD" w:rsidRPr="00CE3744" w:rsidTr="002A62BD">
        <w:trPr>
          <w:trHeight w:val="368"/>
        </w:trPr>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b/>
                <w:sz w:val="24"/>
                <w:szCs w:val="24"/>
              </w:rPr>
              <w:t>Objective:</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Brief description of Evidence #1:</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Explanation of how Evidence #1 demonstrates that the objective was achieved:</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b/>
                <w:i/>
                <w:sz w:val="24"/>
                <w:szCs w:val="24"/>
              </w:rPr>
            </w:pPr>
            <w:r w:rsidRPr="00CE3744">
              <w:rPr>
                <w:rFonts w:ascii="Times New Roman" w:hAnsi="Times New Roman" w:cs="Times New Roman"/>
                <w:b/>
                <w:sz w:val="24"/>
                <w:szCs w:val="24"/>
              </w:rPr>
              <w:t xml:space="preserve">  </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color w:val="FF0000"/>
                <w:sz w:val="24"/>
                <w:szCs w:val="24"/>
              </w:rPr>
            </w:pPr>
            <w:r w:rsidRPr="00CE3744">
              <w:rPr>
                <w:rFonts w:ascii="Times New Roman" w:hAnsi="Times New Roman" w:cs="Times New Roman"/>
                <w:color w:val="FF0000"/>
                <w:sz w:val="24"/>
                <w:szCs w:val="24"/>
                <w:highlight w:val="yellow"/>
              </w:rPr>
              <w:t>Embed Evidence #1 here.</w:t>
            </w:r>
            <w:r w:rsidRPr="00CE3744">
              <w:rPr>
                <w:rFonts w:ascii="Times New Roman" w:hAnsi="Times New Roman" w:cs="Times New Roman"/>
                <w:color w:val="FF0000"/>
                <w:sz w:val="24"/>
                <w:szCs w:val="24"/>
              </w:rPr>
              <w:t xml:space="preserve"> (or type transcript of conversation)</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Brief description of Evidence #2:</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Explanation of how Evidence #2 demonstrates that the objective was achieved:</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b/>
                <w:i/>
                <w:sz w:val="24"/>
                <w:szCs w:val="24"/>
              </w:rPr>
            </w:pPr>
            <w:r w:rsidRPr="00CE3744">
              <w:rPr>
                <w:rFonts w:ascii="Times New Roman" w:hAnsi="Times New Roman" w:cs="Times New Roman"/>
                <w:b/>
                <w:sz w:val="24"/>
                <w:szCs w:val="24"/>
              </w:rPr>
              <w:t xml:space="preserve">  </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color w:val="FF0000"/>
                <w:sz w:val="24"/>
                <w:szCs w:val="24"/>
              </w:rPr>
            </w:pPr>
            <w:r w:rsidRPr="00CE3744">
              <w:rPr>
                <w:rFonts w:ascii="Times New Roman" w:hAnsi="Times New Roman" w:cs="Times New Roman"/>
                <w:color w:val="FF0000"/>
                <w:sz w:val="24"/>
                <w:szCs w:val="24"/>
                <w:highlight w:val="yellow"/>
              </w:rPr>
              <w:t>Embed Evidence #2 here.</w:t>
            </w:r>
            <w:r w:rsidRPr="00CE3744">
              <w:rPr>
                <w:rFonts w:ascii="Times New Roman" w:hAnsi="Times New Roman" w:cs="Times New Roman"/>
                <w:color w:val="FF0000"/>
                <w:sz w:val="24"/>
                <w:szCs w:val="24"/>
              </w:rPr>
              <w:t xml:space="preserve"> (or type transcript of conversation)</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Brief description of Evidence #3:</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Explanation of how Evidence #3 demonstrates that the objective was achieved:</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b/>
                <w:i/>
                <w:sz w:val="24"/>
                <w:szCs w:val="24"/>
              </w:rPr>
            </w:pPr>
            <w:r w:rsidRPr="00CE3744">
              <w:rPr>
                <w:rFonts w:ascii="Times New Roman" w:hAnsi="Times New Roman" w:cs="Times New Roman"/>
                <w:b/>
                <w:sz w:val="24"/>
                <w:szCs w:val="24"/>
              </w:rPr>
              <w:t xml:space="preserve">  </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color w:val="FF0000"/>
                <w:sz w:val="24"/>
                <w:szCs w:val="24"/>
              </w:rPr>
            </w:pPr>
            <w:r w:rsidRPr="00CE3744">
              <w:rPr>
                <w:rFonts w:ascii="Times New Roman" w:hAnsi="Times New Roman" w:cs="Times New Roman"/>
                <w:color w:val="FF0000"/>
                <w:sz w:val="24"/>
                <w:szCs w:val="24"/>
                <w:highlight w:val="yellow"/>
              </w:rPr>
              <w:t>Embed Evidence #3 here.</w:t>
            </w:r>
            <w:r w:rsidRPr="00CE3744">
              <w:rPr>
                <w:rFonts w:ascii="Times New Roman" w:hAnsi="Times New Roman" w:cs="Times New Roman"/>
                <w:color w:val="FF0000"/>
                <w:sz w:val="24"/>
                <w:szCs w:val="24"/>
              </w:rPr>
              <w:t xml:space="preserve"> (or type transcript of conversation)</w:t>
            </w: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color w:val="FF0000"/>
          <w:sz w:val="24"/>
          <w:szCs w:val="24"/>
        </w:rPr>
      </w:pP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 xml:space="preserve">Part 2:  </w:t>
      </w: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Strengths and Weaknesses of the Lesson</w:t>
      </w: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 xml:space="preserve">‘Monitoring and Adjusting’ from Lesson 1A to Lesson 1B </w:t>
      </w:r>
    </w:p>
    <w:tbl>
      <w:tblPr>
        <w:tblStyle w:val="TableGrid"/>
        <w:tblW w:w="0" w:type="auto"/>
        <w:tblLook w:val="04A0" w:firstRow="1" w:lastRow="0" w:firstColumn="1" w:lastColumn="0" w:noHBand="0" w:noVBand="1"/>
      </w:tblPr>
      <w:tblGrid>
        <w:gridCol w:w="9576"/>
      </w:tblGrid>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color w:val="FF0000"/>
                <w:sz w:val="24"/>
                <w:szCs w:val="24"/>
                <w:highlight w:val="yellow"/>
              </w:rPr>
              <w:t>Scan and embed</w:t>
            </w:r>
            <w:r w:rsidRPr="00CE3744">
              <w:rPr>
                <w:rFonts w:ascii="Times New Roman" w:hAnsi="Times New Roman" w:cs="Times New Roman"/>
                <w:sz w:val="24"/>
                <w:szCs w:val="24"/>
              </w:rPr>
              <w:t xml:space="preserve"> mentor/instructor feedback forms for Lesson 1A here (both sides.)</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b/>
                <w:i/>
                <w:sz w:val="24"/>
                <w:szCs w:val="24"/>
              </w:rPr>
            </w:pPr>
            <w:r w:rsidRPr="00CE3744">
              <w:rPr>
                <w:rFonts w:ascii="Times New Roman" w:hAnsi="Times New Roman" w:cs="Times New Roman"/>
                <w:sz w:val="24"/>
                <w:szCs w:val="24"/>
              </w:rPr>
              <w:t xml:space="preserve">In addition to the comments on the feedback forms, write any verbal comments from students, mentor, or instructor after the first lesson that prompted you to make changes for the second lesson. </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What were the strengths of Lesson 1A?</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What were the weaknesses of Lesson 1A?</w:t>
            </w: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 </w:t>
            </w:r>
          </w:p>
        </w:tc>
      </w:tr>
      <w:tr w:rsidR="002A62BD" w:rsidRPr="00CE3744" w:rsidTr="002A62BD">
        <w:tc>
          <w:tcPr>
            <w:tcW w:w="9576" w:type="dxa"/>
          </w:tcPr>
          <w:p w:rsidR="002A62BD" w:rsidRPr="00CE3744" w:rsidRDefault="002A62BD" w:rsidP="002A62BD">
            <w:pPr>
              <w:rPr>
                <w:rFonts w:ascii="Times New Roman" w:hAnsi="Times New Roman" w:cs="Times New Roman"/>
                <w:b/>
                <w:i/>
                <w:sz w:val="24"/>
                <w:szCs w:val="24"/>
              </w:rPr>
            </w:pPr>
            <w:r w:rsidRPr="00CE3744">
              <w:rPr>
                <w:rFonts w:ascii="Times New Roman" w:hAnsi="Times New Roman" w:cs="Times New Roman"/>
                <w:sz w:val="24"/>
                <w:szCs w:val="24"/>
              </w:rPr>
              <w:t xml:space="preserve">Describe any adjustments you made to Lesson 1B in response to the feedback as well as your own experiences from teaching Lesson 1A. </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color w:val="FF0000"/>
                <w:sz w:val="24"/>
                <w:szCs w:val="24"/>
                <w:highlight w:val="yellow"/>
              </w:rPr>
              <w:t>Scan and embed</w:t>
            </w:r>
            <w:r w:rsidRPr="00CE3744">
              <w:rPr>
                <w:rFonts w:ascii="Times New Roman" w:hAnsi="Times New Roman" w:cs="Times New Roman"/>
                <w:sz w:val="24"/>
                <w:szCs w:val="24"/>
              </w:rPr>
              <w:t xml:space="preserve"> mentor/instructor feedback forms for Lesson 1B here (both sides.)</w:t>
            </w:r>
          </w:p>
          <w:p w:rsidR="002A62BD" w:rsidRPr="00CE3744" w:rsidRDefault="002A62BD" w:rsidP="002A62BD">
            <w:pPr>
              <w:rPr>
                <w:rFonts w:ascii="Times New Roman" w:hAnsi="Times New Roman" w:cs="Times New Roman"/>
                <w:b/>
                <w:i/>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What were the strengths of Lesson 1B?</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What were the weaknesses of Lesson 1B?</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Reflect upon how you feel the adjustments that you made from Lesson 1A to Lesson 1B might have made a difference?</w:t>
            </w: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color w:val="FF0000"/>
          <w:sz w:val="24"/>
          <w:szCs w:val="24"/>
        </w:rPr>
      </w:pPr>
    </w:p>
    <w:p w:rsidR="002A62BD" w:rsidRPr="00CE3744" w:rsidRDefault="002A62BD" w:rsidP="002A62BD">
      <w:pPr>
        <w:rPr>
          <w:rFonts w:ascii="Times New Roman" w:hAnsi="Times New Roman" w:cs="Times New Roman"/>
          <w:b/>
          <w:i/>
          <w:color w:val="FF0000"/>
          <w:sz w:val="24"/>
          <w:szCs w:val="24"/>
        </w:rPr>
      </w:pPr>
      <w:r w:rsidRPr="00CE3744">
        <w:rPr>
          <w:rFonts w:ascii="Times New Roman" w:hAnsi="Times New Roman" w:cs="Times New Roman"/>
          <w:b/>
          <w:color w:val="FF0000"/>
          <w:sz w:val="24"/>
          <w:szCs w:val="24"/>
        </w:rPr>
        <w:t>Part 3: Interactions</w:t>
      </w:r>
      <w:r w:rsidRPr="00CE3744">
        <w:rPr>
          <w:rFonts w:ascii="Times New Roman" w:hAnsi="Times New Roman" w:cs="Times New Roman"/>
          <w:b/>
          <w:i/>
          <w:color w:val="FF0000"/>
          <w:sz w:val="24"/>
          <w:szCs w:val="24"/>
        </w:rPr>
        <w:t xml:space="preserve"> </w:t>
      </w: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Teacher-Class Interaction:</w:t>
      </w:r>
    </w:p>
    <w:tbl>
      <w:tblPr>
        <w:tblStyle w:val="TableGrid"/>
        <w:tblW w:w="0" w:type="auto"/>
        <w:tblLook w:val="04A0" w:firstRow="1" w:lastRow="0" w:firstColumn="1" w:lastColumn="0" w:noHBand="0" w:noVBand="1"/>
      </w:tblPr>
      <w:tblGrid>
        <w:gridCol w:w="9576"/>
      </w:tblGrid>
      <w:tr w:rsidR="002A62BD" w:rsidRPr="00CE3744" w:rsidTr="002A62BD">
        <w:tc>
          <w:tcPr>
            <w:tcW w:w="9576" w:type="dxa"/>
          </w:tcPr>
          <w:p w:rsidR="002A62BD" w:rsidRPr="00CE3744" w:rsidRDefault="002A62BD" w:rsidP="002A62BD">
            <w:pPr>
              <w:rPr>
                <w:rFonts w:ascii="Times New Roman" w:hAnsi="Times New Roman" w:cs="Times New Roman"/>
                <w:b/>
                <w:sz w:val="24"/>
                <w:szCs w:val="24"/>
              </w:rPr>
            </w:pPr>
            <w:r w:rsidRPr="00CE3744">
              <w:rPr>
                <w:rFonts w:ascii="Times New Roman" w:hAnsi="Times New Roman" w:cs="Times New Roman"/>
                <w:b/>
                <w:sz w:val="24"/>
                <w:szCs w:val="24"/>
              </w:rPr>
              <w:t>In your videos, identify a question that you asked to the whole class, then called on one student to answer, that could have been turned into a more extended partner discussion using a “think, pair, share” strategy instead.</w:t>
            </w:r>
          </w:p>
          <w:p w:rsidR="002A62BD" w:rsidRPr="00CE3744" w:rsidRDefault="002A62BD" w:rsidP="002A62BD">
            <w:pPr>
              <w:rPr>
                <w:rFonts w:ascii="Times New Roman" w:hAnsi="Times New Roman" w:cs="Times New Roman"/>
                <w:color w:val="0070C0"/>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Type transcript of the question/response here:</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What is the advantage to using a ‘think, pair, share’ strategy?  What kind of responses might you have gotten if you had broadened the discussion by giving every student a chance to discuss before asking for a response from the class?</w:t>
            </w:r>
          </w:p>
          <w:p w:rsidR="002A62BD" w:rsidRPr="00CE3744" w:rsidRDefault="002A62BD" w:rsidP="002A62BD">
            <w:pPr>
              <w:rPr>
                <w:rFonts w:ascii="Times New Roman" w:hAnsi="Times New Roman" w:cs="Times New Roman"/>
                <w:b/>
                <w:sz w:val="24"/>
                <w:szCs w:val="24"/>
              </w:rPr>
            </w:pPr>
          </w:p>
        </w:tc>
      </w:tr>
    </w:tbl>
    <w:p w:rsidR="002A62BD" w:rsidRPr="00CE3744" w:rsidRDefault="002A62BD" w:rsidP="002A62BD">
      <w:pPr>
        <w:rPr>
          <w:rFonts w:ascii="Times New Roman" w:hAnsi="Times New Roman" w:cs="Times New Roman"/>
          <w:b/>
          <w:color w:val="FF0000"/>
          <w:sz w:val="24"/>
          <w:szCs w:val="24"/>
        </w:rPr>
      </w:pPr>
    </w:p>
    <w:p w:rsidR="002A62BD" w:rsidRPr="00CE3744" w:rsidRDefault="002A62BD" w:rsidP="002A62BD">
      <w:pPr>
        <w:rPr>
          <w:rFonts w:ascii="Times New Roman" w:hAnsi="Times New Roman" w:cs="Times New Roman"/>
          <w:b/>
          <w:i/>
          <w:color w:val="FF0000"/>
          <w:sz w:val="24"/>
          <w:szCs w:val="24"/>
        </w:rPr>
      </w:pPr>
      <w:r w:rsidRPr="00CE3744">
        <w:rPr>
          <w:rFonts w:ascii="Times New Roman" w:hAnsi="Times New Roman" w:cs="Times New Roman"/>
          <w:b/>
          <w:color w:val="FF0000"/>
          <w:sz w:val="24"/>
          <w:szCs w:val="24"/>
        </w:rPr>
        <w:t xml:space="preserve">Teacher-Group Interaction:   </w:t>
      </w:r>
      <w:r w:rsidRPr="00CE3744">
        <w:rPr>
          <w:rFonts w:ascii="Times New Roman" w:hAnsi="Times New Roman" w:cs="Times New Roman"/>
          <w:b/>
          <w:color w:val="FF0000"/>
          <w:sz w:val="24"/>
          <w:szCs w:val="24"/>
        </w:rPr>
        <w:tab/>
      </w:r>
      <w:r w:rsidRPr="00CE3744">
        <w:rPr>
          <w:rFonts w:ascii="Times New Roman" w:hAnsi="Times New Roman" w:cs="Times New Roman"/>
          <w:b/>
          <w:i/>
          <w:color w:val="FF0000"/>
          <w:sz w:val="24"/>
          <w:szCs w:val="24"/>
        </w:rPr>
        <w:t>(‘group’ includes ‘partners’)</w:t>
      </w:r>
    </w:p>
    <w:tbl>
      <w:tblPr>
        <w:tblStyle w:val="TableGrid"/>
        <w:tblW w:w="0" w:type="auto"/>
        <w:tblLook w:val="04A0" w:firstRow="1" w:lastRow="0" w:firstColumn="1" w:lastColumn="0" w:noHBand="0" w:noVBand="1"/>
      </w:tblPr>
      <w:tblGrid>
        <w:gridCol w:w="9576"/>
      </w:tblGrid>
      <w:tr w:rsidR="002A62BD" w:rsidRPr="00CE3744" w:rsidTr="002A62BD">
        <w:trPr>
          <w:trHeight w:val="368"/>
        </w:trPr>
        <w:tc>
          <w:tcPr>
            <w:tcW w:w="9576" w:type="dxa"/>
          </w:tcPr>
          <w:p w:rsidR="002A62BD" w:rsidRPr="00CE3744" w:rsidRDefault="002A62BD" w:rsidP="002A62BD">
            <w:pPr>
              <w:rPr>
                <w:rFonts w:ascii="Times New Roman" w:hAnsi="Times New Roman" w:cs="Times New Roman"/>
                <w:b/>
                <w:color w:val="0070C0"/>
                <w:sz w:val="24"/>
                <w:szCs w:val="24"/>
              </w:rPr>
            </w:pPr>
            <w:r w:rsidRPr="00CE3744">
              <w:rPr>
                <w:rFonts w:ascii="Times New Roman" w:hAnsi="Times New Roman" w:cs="Times New Roman"/>
                <w:b/>
                <w:sz w:val="24"/>
                <w:szCs w:val="24"/>
              </w:rPr>
              <w:t xml:space="preserve">Choose your most successful interaction with a group (in which you feel that your questioning helped extend their thinking and understanding.) </w:t>
            </w: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Briefly describe the group activity and the purpose of the activity.</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Type a transcript of the conversation. </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Characterize your interaction with the group by considering:</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Did you approach the group without their calling you over?  If so, what was the first thing you said to the group:</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 Did you tend to answer their questions with answers or with more questions?</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What do you think is an advantage to answering their questions with more questions?</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i/>
                <w:sz w:val="24"/>
                <w:szCs w:val="24"/>
              </w:rPr>
            </w:pPr>
            <w:r w:rsidRPr="00CE3744">
              <w:rPr>
                <w:rFonts w:ascii="Times New Roman" w:hAnsi="Times New Roman" w:cs="Times New Roman"/>
                <w:sz w:val="24"/>
                <w:szCs w:val="24"/>
              </w:rPr>
              <w:t xml:space="preserve">Review what ‘open’ and ‘closed’ questions are.  </w:t>
            </w:r>
            <w:r w:rsidRPr="00CE3744">
              <w:rPr>
                <w:rFonts w:ascii="Times New Roman" w:hAnsi="Times New Roman" w:cs="Times New Roman"/>
                <w:i/>
                <w:sz w:val="24"/>
                <w:szCs w:val="24"/>
              </w:rPr>
              <w:t>(Week 1 reading assignment on questioning, Lapp &amp; Manouchehri article on Blackboard).</w:t>
            </w: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 </w:t>
            </w: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In the transcript above, highlight the open questions in </w:t>
            </w:r>
            <w:r w:rsidRPr="00CE3744">
              <w:rPr>
                <w:rFonts w:ascii="Times New Roman" w:hAnsi="Times New Roman" w:cs="Times New Roman"/>
                <w:sz w:val="24"/>
                <w:szCs w:val="24"/>
                <w:highlight w:val="yellow"/>
              </w:rPr>
              <w:t>yellow.</w:t>
            </w:r>
            <w:r w:rsidRPr="00CE3744">
              <w:rPr>
                <w:rFonts w:ascii="Times New Roman" w:hAnsi="Times New Roman" w:cs="Times New Roman"/>
                <w:sz w:val="24"/>
                <w:szCs w:val="24"/>
              </w:rPr>
              <w:t xml:space="preserve"> </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Highlight the closed questions in </w:t>
            </w:r>
            <w:r w:rsidRPr="00CE3744">
              <w:rPr>
                <w:rFonts w:ascii="Times New Roman" w:hAnsi="Times New Roman" w:cs="Times New Roman"/>
                <w:sz w:val="24"/>
                <w:szCs w:val="24"/>
                <w:highlight w:val="cyan"/>
              </w:rPr>
              <w:t>light blue</w:t>
            </w:r>
            <w:r w:rsidRPr="00CE3744">
              <w:rPr>
                <w:rFonts w:ascii="Times New Roman" w:hAnsi="Times New Roman" w:cs="Times New Roman"/>
                <w:sz w:val="24"/>
                <w:szCs w:val="24"/>
              </w:rPr>
              <w:t>.</w:t>
            </w: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 Did you ask more open or more closed questions during this interaction?</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Describe the elements of this interaction that made it a ‘successful’ interaction.</w:t>
            </w: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color w:val="FF0000"/>
          <w:sz w:val="24"/>
          <w:szCs w:val="24"/>
        </w:rPr>
      </w:pPr>
    </w:p>
    <w:p w:rsidR="002A62BD" w:rsidRPr="00CE3744" w:rsidRDefault="002A62BD" w:rsidP="002A62BD">
      <w:pPr>
        <w:rPr>
          <w:rFonts w:ascii="Times New Roman" w:hAnsi="Times New Roman" w:cs="Times New Roman"/>
          <w:color w:val="FF0000"/>
          <w:sz w:val="24"/>
          <w:szCs w:val="24"/>
        </w:rPr>
      </w:pPr>
      <w:r w:rsidRPr="00CE3744">
        <w:rPr>
          <w:rFonts w:ascii="Times New Roman" w:hAnsi="Times New Roman" w:cs="Times New Roman"/>
          <w:color w:val="FF0000"/>
          <w:sz w:val="24"/>
          <w:szCs w:val="24"/>
        </w:rPr>
        <w:t>Student – Student Interaction:</w:t>
      </w:r>
    </w:p>
    <w:tbl>
      <w:tblPr>
        <w:tblStyle w:val="TableGrid"/>
        <w:tblW w:w="0" w:type="auto"/>
        <w:tblLook w:val="04A0" w:firstRow="1" w:lastRow="0" w:firstColumn="1" w:lastColumn="0" w:noHBand="0" w:noVBand="1"/>
      </w:tblPr>
      <w:tblGrid>
        <w:gridCol w:w="9576"/>
      </w:tblGrid>
      <w:tr w:rsidR="002A62BD" w:rsidRPr="00CE3744" w:rsidTr="002A62BD">
        <w:trPr>
          <w:trHeight w:val="368"/>
        </w:trPr>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b/>
                <w:sz w:val="24"/>
                <w:szCs w:val="24"/>
              </w:rPr>
              <w:t>Choose the most successful interaction between students.</w:t>
            </w:r>
          </w:p>
        </w:tc>
      </w:tr>
      <w:tr w:rsidR="002A62BD" w:rsidRPr="00CE3744" w:rsidTr="002A62BD">
        <w:trPr>
          <w:trHeight w:val="368"/>
        </w:trPr>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Briefly describe the group activity and the purpose of the activity.     </w:t>
            </w: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        </w:t>
            </w: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Type a transcript of the conversation. </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Describe the elements of this interaction that make it a ‘successful’ interaction.</w:t>
            </w: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color w:val="FF0000"/>
          <w:sz w:val="24"/>
          <w:szCs w:val="24"/>
        </w:rPr>
      </w:pPr>
    </w:p>
    <w:p w:rsidR="002A62BD" w:rsidRPr="00CE3744" w:rsidRDefault="002A62BD" w:rsidP="002A62BD">
      <w:pPr>
        <w:rPr>
          <w:rFonts w:ascii="Times New Roman" w:hAnsi="Times New Roman" w:cs="Times New Roman"/>
          <w:b/>
          <w:color w:val="FF0000"/>
          <w:sz w:val="24"/>
          <w:szCs w:val="24"/>
        </w:rPr>
      </w:pPr>
    </w:p>
    <w:p w:rsidR="002A62BD" w:rsidRPr="00CE3744" w:rsidRDefault="002A62BD" w:rsidP="002A62BD">
      <w:pPr>
        <w:rPr>
          <w:rFonts w:ascii="Times New Roman" w:hAnsi="Times New Roman" w:cs="Times New Roman"/>
          <w:b/>
          <w:i/>
          <w:color w:val="0070C0"/>
          <w:sz w:val="24"/>
          <w:szCs w:val="24"/>
        </w:rPr>
      </w:pPr>
      <w:r w:rsidRPr="00CE3744">
        <w:rPr>
          <w:rFonts w:ascii="Times New Roman" w:hAnsi="Times New Roman" w:cs="Times New Roman"/>
          <w:b/>
          <w:color w:val="FF0000"/>
          <w:sz w:val="24"/>
          <w:szCs w:val="24"/>
        </w:rPr>
        <w:t xml:space="preserve">Ideas for Improving Group/Partner Interaction  </w:t>
      </w:r>
    </w:p>
    <w:tbl>
      <w:tblPr>
        <w:tblStyle w:val="TableGrid"/>
        <w:tblW w:w="0" w:type="auto"/>
        <w:tblLook w:val="04A0" w:firstRow="1" w:lastRow="0" w:firstColumn="1" w:lastColumn="0" w:noHBand="0" w:noVBand="1"/>
      </w:tblPr>
      <w:tblGrid>
        <w:gridCol w:w="4068"/>
        <w:gridCol w:w="5508"/>
      </w:tblGrid>
      <w:tr w:rsidR="002A62BD" w:rsidRPr="00CE3744" w:rsidTr="002A62BD">
        <w:tc>
          <w:tcPr>
            <w:tcW w:w="9576" w:type="dxa"/>
            <w:gridSpan w:val="2"/>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After viewing the videos of group interactions again, analyze two group activities looking for ways to improve them considering ideas suggested by the literature you have read on cooperative learning (posted on Blackboard) or in your text. </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Which cooperative learning strategies could you have employed to improve the efficiency of the group effort, keep students more on task, or increase learning outcomes?  </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At least one of your entries in the right hand must come from the Felder &amp; Brent article (on Blackboard, assigned Week 2. Specify a page number from that article.)</w:t>
            </w:r>
          </w:p>
        </w:tc>
      </w:tr>
      <w:tr w:rsidR="002A62BD" w:rsidRPr="00CE3744" w:rsidTr="002A62BD">
        <w:tc>
          <w:tcPr>
            <w:tcW w:w="4068" w:type="dxa"/>
          </w:tcPr>
          <w:p w:rsidR="002A62BD" w:rsidRPr="00CE3744" w:rsidRDefault="002A62BD" w:rsidP="002A62BD">
            <w:pPr>
              <w:rPr>
                <w:rFonts w:ascii="Times New Roman" w:hAnsi="Times New Roman" w:cs="Times New Roman"/>
                <w:b/>
                <w:sz w:val="24"/>
                <w:szCs w:val="24"/>
              </w:rPr>
            </w:pPr>
            <w:r w:rsidRPr="00CE3744">
              <w:rPr>
                <w:rFonts w:ascii="Times New Roman" w:hAnsi="Times New Roman" w:cs="Times New Roman"/>
                <w:b/>
                <w:sz w:val="24"/>
                <w:szCs w:val="24"/>
              </w:rPr>
              <w:t>Brief Description of Group Activity in Lesson 1A and/or 1B</w:t>
            </w:r>
          </w:p>
        </w:tc>
        <w:tc>
          <w:tcPr>
            <w:tcW w:w="5508" w:type="dxa"/>
          </w:tcPr>
          <w:p w:rsidR="002A62BD" w:rsidRPr="00CE3744" w:rsidRDefault="002A62BD" w:rsidP="002A62BD">
            <w:pPr>
              <w:rPr>
                <w:rFonts w:ascii="Times New Roman" w:hAnsi="Times New Roman" w:cs="Times New Roman"/>
                <w:b/>
                <w:sz w:val="24"/>
                <w:szCs w:val="24"/>
              </w:rPr>
            </w:pPr>
            <w:r w:rsidRPr="00CE3744">
              <w:rPr>
                <w:rFonts w:ascii="Times New Roman" w:hAnsi="Times New Roman" w:cs="Times New Roman"/>
                <w:b/>
                <w:sz w:val="24"/>
                <w:szCs w:val="24"/>
              </w:rPr>
              <w:t>Cooperative Learning Strategies that you could have implemented to improve group learning and engagement:</w:t>
            </w:r>
          </w:p>
        </w:tc>
      </w:tr>
      <w:tr w:rsidR="002A62BD" w:rsidRPr="00CE3744" w:rsidTr="002A62BD">
        <w:tc>
          <w:tcPr>
            <w:tcW w:w="4068" w:type="dxa"/>
            <w:vMerge w:val="restart"/>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Group Activity #1:</w:t>
            </w:r>
          </w:p>
        </w:tc>
        <w:tc>
          <w:tcPr>
            <w:tcW w:w="5508"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One idea for improvement:</w:t>
            </w:r>
          </w:p>
          <w:p w:rsidR="002A62BD" w:rsidRPr="00CE3744" w:rsidRDefault="002A62BD" w:rsidP="002A62BD">
            <w:pPr>
              <w:rPr>
                <w:rFonts w:ascii="Times New Roman" w:hAnsi="Times New Roman" w:cs="Times New Roman"/>
                <w:sz w:val="24"/>
                <w:szCs w:val="24"/>
              </w:rPr>
            </w:pPr>
          </w:p>
        </w:tc>
      </w:tr>
      <w:tr w:rsidR="002A62BD" w:rsidRPr="00CE3744" w:rsidTr="002A62BD">
        <w:tc>
          <w:tcPr>
            <w:tcW w:w="4068" w:type="dxa"/>
            <w:vMerge/>
          </w:tcPr>
          <w:p w:rsidR="002A62BD" w:rsidRPr="00CE3744" w:rsidRDefault="002A62BD" w:rsidP="002A62BD">
            <w:pPr>
              <w:rPr>
                <w:rFonts w:ascii="Times New Roman" w:hAnsi="Times New Roman" w:cs="Times New Roman"/>
                <w:sz w:val="24"/>
                <w:szCs w:val="24"/>
              </w:rPr>
            </w:pPr>
          </w:p>
        </w:tc>
        <w:tc>
          <w:tcPr>
            <w:tcW w:w="5508"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Another idea for Improvement:</w:t>
            </w:r>
          </w:p>
          <w:p w:rsidR="002A62BD" w:rsidRPr="00CE3744" w:rsidRDefault="002A62BD" w:rsidP="002A62BD">
            <w:pPr>
              <w:rPr>
                <w:rFonts w:ascii="Times New Roman" w:hAnsi="Times New Roman" w:cs="Times New Roman"/>
                <w:sz w:val="24"/>
                <w:szCs w:val="24"/>
              </w:rPr>
            </w:pPr>
          </w:p>
        </w:tc>
      </w:tr>
      <w:tr w:rsidR="002A62BD" w:rsidRPr="00CE3744" w:rsidTr="002A62BD">
        <w:tc>
          <w:tcPr>
            <w:tcW w:w="4068" w:type="dxa"/>
            <w:vMerge w:val="restart"/>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Group Activity #2:</w:t>
            </w:r>
          </w:p>
        </w:tc>
        <w:tc>
          <w:tcPr>
            <w:tcW w:w="5508"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One idea for improvement:</w:t>
            </w:r>
          </w:p>
          <w:p w:rsidR="002A62BD" w:rsidRPr="00CE3744" w:rsidRDefault="002A62BD" w:rsidP="002A62BD">
            <w:pPr>
              <w:rPr>
                <w:rFonts w:ascii="Times New Roman" w:hAnsi="Times New Roman" w:cs="Times New Roman"/>
                <w:sz w:val="24"/>
                <w:szCs w:val="24"/>
              </w:rPr>
            </w:pPr>
          </w:p>
        </w:tc>
      </w:tr>
      <w:tr w:rsidR="002A62BD" w:rsidRPr="00CE3744" w:rsidTr="002A62BD">
        <w:tc>
          <w:tcPr>
            <w:tcW w:w="4068" w:type="dxa"/>
            <w:vMerge/>
          </w:tcPr>
          <w:p w:rsidR="002A62BD" w:rsidRPr="00CE3744" w:rsidRDefault="002A62BD" w:rsidP="002A62BD">
            <w:pPr>
              <w:rPr>
                <w:rFonts w:ascii="Times New Roman" w:hAnsi="Times New Roman" w:cs="Times New Roman"/>
                <w:sz w:val="24"/>
                <w:szCs w:val="24"/>
              </w:rPr>
            </w:pPr>
          </w:p>
        </w:tc>
        <w:tc>
          <w:tcPr>
            <w:tcW w:w="5508"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Another idea for Improvement:</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gridSpan w:val="2"/>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Describe a time in your lesson when you could have had students work in pairs or groups but didn’t, and describe what the group/partner activity could have been:</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gridSpan w:val="2"/>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Describe how groups got to see the ideas/results of other groups?  If this did not occur, explain why such an opportunity may or may not have been useful for learning.</w:t>
            </w:r>
          </w:p>
        </w:tc>
      </w:tr>
    </w:tbl>
    <w:p w:rsidR="002A62BD" w:rsidRPr="00CE3744" w:rsidRDefault="002A62BD" w:rsidP="002A62BD">
      <w:pPr>
        <w:rPr>
          <w:rFonts w:ascii="Times New Roman" w:hAnsi="Times New Roman" w:cs="Times New Roman"/>
          <w:b/>
          <w:color w:val="FF0000"/>
          <w:sz w:val="24"/>
          <w:szCs w:val="24"/>
        </w:rPr>
      </w:pP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Part 4:  Board Organization with emphasis on Vocabulary for English Language Learners and students with auditory processing difficulties</w:t>
      </w:r>
    </w:p>
    <w:tbl>
      <w:tblPr>
        <w:tblStyle w:val="TableGrid"/>
        <w:tblW w:w="0" w:type="auto"/>
        <w:tblLook w:val="04A0" w:firstRow="1" w:lastRow="0" w:firstColumn="1" w:lastColumn="0" w:noHBand="0" w:noVBand="1"/>
      </w:tblPr>
      <w:tblGrid>
        <w:gridCol w:w="9576"/>
      </w:tblGrid>
      <w:tr w:rsidR="002A62BD" w:rsidRPr="00CE3744" w:rsidTr="002A62BD">
        <w:tc>
          <w:tcPr>
            <w:tcW w:w="9576" w:type="dxa"/>
          </w:tcPr>
          <w:p w:rsidR="002A62BD" w:rsidRPr="00CE3744" w:rsidRDefault="002A62BD" w:rsidP="002A62BD">
            <w:pPr>
              <w:rPr>
                <w:rFonts w:ascii="Times New Roman" w:hAnsi="Times New Roman" w:cs="Times New Roman"/>
                <w:b/>
                <w:sz w:val="24"/>
                <w:szCs w:val="24"/>
              </w:rPr>
            </w:pPr>
            <w:r w:rsidRPr="00CE3744">
              <w:rPr>
                <w:rFonts w:ascii="Times New Roman" w:hAnsi="Times New Roman" w:cs="Times New Roman"/>
                <w:b/>
                <w:sz w:val="24"/>
                <w:szCs w:val="24"/>
              </w:rPr>
              <w:t>For either Lesson 1A or 1B, view your video to recall what information you wrote on the board, or had written on poster paper that was on display throughout the classtime.  Briefly respond to the following questions:</w:t>
            </w: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Was the lesson objective or ‘driving question’ on the board?</w:t>
            </w:r>
          </w:p>
          <w:p w:rsidR="002A62BD" w:rsidRPr="00CE3744" w:rsidRDefault="002A62BD" w:rsidP="002A62BD">
            <w:pPr>
              <w:rPr>
                <w:rFonts w:ascii="Times New Roman" w:hAnsi="Times New Roman" w:cs="Times New Roman"/>
                <w:b/>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i/>
                <w:sz w:val="24"/>
                <w:szCs w:val="24"/>
              </w:rPr>
            </w:pPr>
            <w:r w:rsidRPr="00CE3744">
              <w:rPr>
                <w:rFonts w:ascii="Times New Roman" w:hAnsi="Times New Roman" w:cs="Times New Roman"/>
                <w:sz w:val="24"/>
                <w:szCs w:val="24"/>
              </w:rPr>
              <w:t xml:space="preserve">Key vocabulary, phrases, definitions, illustrations?  </w:t>
            </w:r>
            <w:r w:rsidRPr="00CE3744">
              <w:rPr>
                <w:rFonts w:ascii="Times New Roman" w:hAnsi="Times New Roman" w:cs="Times New Roman"/>
                <w:i/>
                <w:sz w:val="24"/>
                <w:szCs w:val="24"/>
              </w:rPr>
              <w:t>(Even if you included these items in a powerpoint, consider the importance of having them available for students to see throughout the lesson rather than only appearing in a slide.)</w:t>
            </w:r>
          </w:p>
          <w:p w:rsidR="002A62BD" w:rsidRPr="00CE3744" w:rsidRDefault="002A62BD" w:rsidP="002A62BD">
            <w:pPr>
              <w:rPr>
                <w:rFonts w:ascii="Times New Roman" w:hAnsi="Times New Roman" w:cs="Times New Roman"/>
                <w:i/>
                <w:sz w:val="24"/>
                <w:szCs w:val="24"/>
              </w:rPr>
            </w:pP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 Was the information on the board in an organized manner so that students can easily interpret it?</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Give rationale for why this is important.</w:t>
            </w: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b/>
          <w:sz w:val="24"/>
          <w:szCs w:val="24"/>
        </w:rPr>
      </w:pP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Part 5:  What else can you notice in the video?</w:t>
      </w:r>
    </w:p>
    <w:tbl>
      <w:tblPr>
        <w:tblStyle w:val="TableGrid"/>
        <w:tblW w:w="0" w:type="auto"/>
        <w:tblLook w:val="04A0" w:firstRow="1" w:lastRow="0" w:firstColumn="1" w:lastColumn="0" w:noHBand="0" w:noVBand="1"/>
      </w:tblPr>
      <w:tblGrid>
        <w:gridCol w:w="9576"/>
      </w:tblGrid>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Describe student participation In whole class discussions:  when you asked questions, did the same students tend to raise their hands?  Did you tend to call on the same students?  Did a lot of students raise their hands to answer? </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Generally, do you think that there was more ‘teacher talk’ in your lessons, or more ‘student talk’?</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Recalling from Knowing and Learning, that specific feedback is more useful and motivational to students than a vague ‘good job’ comment or praising a student for their ‘smarts’, how would you characterize the feedback/praise/encouragement that you gave to students?  Provide specific examples.</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When you’re concentrating on your teaching, it can be difficult to notice what else students are doing at their seats other than the assigned task.  Watch the video for off-task behaviors and describe them here:</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Describe a classroom management strategy that you could use to minimize off-task behaviors.</w:t>
            </w: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b/>
          <w:i/>
          <w:color w:val="FF0000"/>
          <w:sz w:val="24"/>
          <w:szCs w:val="24"/>
        </w:rPr>
      </w:pPr>
      <w:r w:rsidRPr="00CE3744">
        <w:rPr>
          <w:rFonts w:ascii="Times New Roman" w:hAnsi="Times New Roman" w:cs="Times New Roman"/>
          <w:b/>
          <w:i/>
          <w:color w:val="FF0000"/>
          <w:sz w:val="24"/>
          <w:szCs w:val="24"/>
        </w:rPr>
        <w:t xml:space="preserve"> </w:t>
      </w: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 xml:space="preserve">Part 6:  Connecting to Learning Theory  </w:t>
      </w:r>
    </w:p>
    <w:tbl>
      <w:tblPr>
        <w:tblStyle w:val="TableGrid"/>
        <w:tblW w:w="0" w:type="auto"/>
        <w:tblLook w:val="04A0" w:firstRow="1" w:lastRow="0" w:firstColumn="1" w:lastColumn="0" w:noHBand="0" w:noVBand="1"/>
      </w:tblPr>
      <w:tblGrid>
        <w:gridCol w:w="9576"/>
      </w:tblGrid>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Consider one element of your lesson that contributed to student engagement and relate it to either a theory of learning or other idea that you studied in Knowing and Learning, that may justify its use.  Specify which theory/idea you have chosen and write a paragraph to discuss.</w:t>
            </w: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i/>
                <w:sz w:val="24"/>
                <w:szCs w:val="24"/>
              </w:rPr>
              <w:t>A reading/vocabulary list from Knowing and Learning are posted on Blackboard (under Lesson 1 Analysis) as reminders.</w:t>
            </w:r>
            <w:r w:rsidRPr="00CE3744">
              <w:rPr>
                <w:rFonts w:ascii="Times New Roman" w:hAnsi="Times New Roman" w:cs="Times New Roman"/>
                <w:sz w:val="24"/>
                <w:szCs w:val="24"/>
              </w:rPr>
              <w:t xml:space="preserve">       </w:t>
            </w: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color w:val="FF0000"/>
          <w:sz w:val="24"/>
          <w:szCs w:val="24"/>
        </w:rPr>
      </w:pPr>
    </w:p>
    <w:p w:rsidR="002A62BD" w:rsidRPr="00CE3744" w:rsidRDefault="002A62BD" w:rsidP="002A62BD">
      <w:pPr>
        <w:rPr>
          <w:rFonts w:ascii="Times New Roman" w:hAnsi="Times New Roman" w:cs="Times New Roman"/>
          <w:b/>
          <w:color w:val="FF0000"/>
          <w:sz w:val="24"/>
          <w:szCs w:val="24"/>
        </w:rPr>
      </w:pPr>
      <w:r w:rsidRPr="00CE3744">
        <w:rPr>
          <w:rFonts w:ascii="Times New Roman" w:hAnsi="Times New Roman" w:cs="Times New Roman"/>
          <w:b/>
          <w:color w:val="FF0000"/>
          <w:sz w:val="24"/>
          <w:szCs w:val="24"/>
        </w:rPr>
        <w:t>Part 7:  Changes you would make if you were to teach this lesson again</w:t>
      </w:r>
    </w:p>
    <w:tbl>
      <w:tblPr>
        <w:tblStyle w:val="TableGrid"/>
        <w:tblW w:w="0" w:type="auto"/>
        <w:tblLook w:val="04A0" w:firstRow="1" w:lastRow="0" w:firstColumn="1" w:lastColumn="0" w:noHBand="0" w:noVBand="1"/>
      </w:tblPr>
      <w:tblGrid>
        <w:gridCol w:w="9576"/>
      </w:tblGrid>
      <w:tr w:rsidR="002A62BD" w:rsidRPr="00CE3744" w:rsidTr="002A62BD">
        <w:tc>
          <w:tcPr>
            <w:tcW w:w="9576" w:type="dxa"/>
          </w:tcPr>
          <w:p w:rsidR="002A62BD" w:rsidRPr="00CE3744" w:rsidRDefault="002A62BD" w:rsidP="002A62BD">
            <w:pPr>
              <w:rPr>
                <w:rFonts w:ascii="Times New Roman" w:hAnsi="Times New Roman" w:cs="Times New Roman"/>
                <w:b/>
                <w:i/>
                <w:sz w:val="24"/>
                <w:szCs w:val="24"/>
              </w:rPr>
            </w:pPr>
            <w:r w:rsidRPr="00CE3744">
              <w:rPr>
                <w:rFonts w:ascii="Times New Roman" w:hAnsi="Times New Roman" w:cs="Times New Roman"/>
                <w:i/>
                <w:sz w:val="24"/>
                <w:szCs w:val="24"/>
              </w:rPr>
              <w:t xml:space="preserve">Look over your original lesson plan.    </w:t>
            </w: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List anything you forgot to implement:</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List anything you ran out of time to implement:</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List significant questions that you forgot to ask:</w:t>
            </w:r>
          </w:p>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Write your ideas of how to avoid these omissions next time:</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i/>
                <w:sz w:val="24"/>
                <w:szCs w:val="24"/>
              </w:rPr>
            </w:pPr>
            <w:r w:rsidRPr="00CE3744">
              <w:rPr>
                <w:rFonts w:ascii="Times New Roman" w:hAnsi="Times New Roman" w:cs="Times New Roman"/>
                <w:i/>
                <w:sz w:val="24"/>
                <w:szCs w:val="24"/>
              </w:rPr>
              <w:t>Having become more aware of the effectiveness of your lesson, how could you make this lesson better?  Write your responses in the 5 sections below, for each “E” of the 5E lesson plan.</w:t>
            </w:r>
          </w:p>
          <w:p w:rsidR="002A62BD" w:rsidRPr="00CE3744" w:rsidRDefault="002A62BD" w:rsidP="002A62BD">
            <w:pPr>
              <w:rPr>
                <w:rFonts w:ascii="Times New Roman" w:hAnsi="Times New Roman" w:cs="Times New Roman"/>
                <w:i/>
                <w:sz w:val="24"/>
                <w:szCs w:val="24"/>
              </w:rPr>
            </w:pPr>
            <w:r w:rsidRPr="00CE3744">
              <w:rPr>
                <w:rFonts w:ascii="Times New Roman" w:hAnsi="Times New Roman" w:cs="Times New Roman"/>
                <w:i/>
                <w:sz w:val="24"/>
                <w:szCs w:val="24"/>
              </w:rPr>
              <w:t xml:space="preserve">Note: for each “E” below, you may consider either day’s lesson.  </w:t>
            </w: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If you were to teach this lesson again, what changes would you make to the ENGAGE?</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If you were to teach this lesson again, what changes would you make to the EXPLORE?</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If you were to teach this lesson again, what changes would you make to the EXPLAIN?</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If you were to teach this lesson again, what changes would you make to the ELABORATE?</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If you were to teach this lesson again, what changes would you make to the EVALUATE?</w:t>
            </w: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color w:val="FF0000"/>
          <w:sz w:val="24"/>
          <w:szCs w:val="24"/>
        </w:rPr>
      </w:pPr>
      <w:r w:rsidRPr="00CE3744">
        <w:rPr>
          <w:rFonts w:ascii="Times New Roman" w:hAnsi="Times New Roman" w:cs="Times New Roman"/>
          <w:color w:val="FF0000"/>
          <w:sz w:val="24"/>
          <w:szCs w:val="24"/>
        </w:rPr>
        <w:t xml:space="preserve">Part 8:  Individual Reflection and Goals  </w:t>
      </w: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Partner 1 and Partner 2, this is where each of you gets to say what you </w:t>
      </w:r>
      <w:r w:rsidRPr="00CE3744">
        <w:rPr>
          <w:rFonts w:ascii="Times New Roman" w:hAnsi="Times New Roman" w:cs="Times New Roman"/>
          <w:i/>
          <w:sz w:val="24"/>
          <w:szCs w:val="24"/>
        </w:rPr>
        <w:t>individually</w:t>
      </w:r>
      <w:r w:rsidRPr="00CE3744">
        <w:rPr>
          <w:rFonts w:ascii="Times New Roman" w:hAnsi="Times New Roman" w:cs="Times New Roman"/>
          <w:sz w:val="24"/>
          <w:szCs w:val="24"/>
        </w:rPr>
        <w:t xml:space="preserve"> got out of watching yourself interact with students on the video.   Any prominent ‘ah-ha’s!’ , things you didn’t realize about your teaching such as annoying phrases or behaviors you overused, proud moments you’d like to share, etc.?  Write at least one solid paragraph!  Conclude by stating at least three goals as to what you would like to become more aware of or how you would like to improve as a teacher.  There is a response box for each of you below.  </w:t>
      </w:r>
    </w:p>
    <w:tbl>
      <w:tblPr>
        <w:tblStyle w:val="TableGrid"/>
        <w:tblW w:w="0" w:type="auto"/>
        <w:tblLook w:val="04A0" w:firstRow="1" w:lastRow="0" w:firstColumn="1" w:lastColumn="0" w:noHBand="0" w:noVBand="1"/>
      </w:tblPr>
      <w:tblGrid>
        <w:gridCol w:w="9576"/>
      </w:tblGrid>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Partner 1 Name:</w:t>
            </w: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My Reflection:</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My 3 Goals:</w:t>
            </w: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Partner 2 Name:</w:t>
            </w: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My Reflection:</w:t>
            </w:r>
          </w:p>
          <w:p w:rsidR="002A62BD" w:rsidRPr="00CE3744" w:rsidRDefault="002A62BD" w:rsidP="002A62BD">
            <w:pPr>
              <w:rPr>
                <w:rFonts w:ascii="Times New Roman" w:hAnsi="Times New Roman" w:cs="Times New Roman"/>
                <w:sz w:val="24"/>
                <w:szCs w:val="24"/>
              </w:rPr>
            </w:pPr>
          </w:p>
        </w:tc>
      </w:tr>
      <w:tr w:rsidR="002A62BD" w:rsidRPr="00CE3744" w:rsidTr="002A62BD">
        <w:tc>
          <w:tcPr>
            <w:tcW w:w="9576" w:type="dxa"/>
          </w:tcPr>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My 3 Goals:</w:t>
            </w:r>
          </w:p>
          <w:p w:rsidR="002A62BD" w:rsidRPr="00CE3744" w:rsidRDefault="002A62BD" w:rsidP="002A62BD">
            <w:pP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100 point grading rubric for the course.  The Chalk and Wire rubric follows.</w:t>
      </w:r>
    </w:p>
    <w:p w:rsidR="002A62BD" w:rsidRPr="00CE3744" w:rsidRDefault="002A62BD">
      <w:pPr>
        <w:rPr>
          <w:rFonts w:ascii="Times New Roman" w:hAnsi="Times New Roman" w:cs="Times New Roman"/>
          <w:b/>
          <w:sz w:val="24"/>
          <w:szCs w:val="24"/>
        </w:rPr>
      </w:pPr>
      <w:r w:rsidRPr="00CE3744">
        <w:rPr>
          <w:rFonts w:ascii="Times New Roman" w:hAnsi="Times New Roman" w:cs="Times New Roman"/>
          <w:b/>
          <w:sz w:val="24"/>
          <w:szCs w:val="24"/>
        </w:rPr>
        <w:br w:type="page"/>
      </w:r>
    </w:p>
    <w:p w:rsidR="002A62BD" w:rsidRPr="00CE3744" w:rsidRDefault="002A62BD" w:rsidP="002A62BD">
      <w:pPr>
        <w:jc w:val="center"/>
        <w:rPr>
          <w:rFonts w:ascii="Times New Roman" w:hAnsi="Times New Roman" w:cs="Times New Roman"/>
          <w:b/>
          <w:i/>
          <w:sz w:val="24"/>
          <w:szCs w:val="24"/>
        </w:rPr>
      </w:pPr>
      <w:r w:rsidRPr="00CE3744">
        <w:rPr>
          <w:rFonts w:ascii="Times New Roman" w:hAnsi="Times New Roman" w:cs="Times New Roman"/>
          <w:b/>
          <w:sz w:val="24"/>
          <w:szCs w:val="24"/>
        </w:rPr>
        <w:t xml:space="preserve">Lesson 1 Analysis (100 Points )    </w:t>
      </w:r>
      <w:r w:rsidRPr="00CE3744">
        <w:rPr>
          <w:rFonts w:ascii="Times New Roman" w:hAnsi="Times New Roman" w:cs="Times New Roman"/>
          <w:b/>
          <w:i/>
          <w:sz w:val="24"/>
          <w:szCs w:val="24"/>
        </w:rPr>
        <w:t xml:space="preserve">Rubric for grading </w:t>
      </w:r>
    </w:p>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Classroom Interactions STEM 2203</w:t>
      </w: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 xml:space="preserve">Student Names:  </w:t>
      </w:r>
    </w:p>
    <w:p w:rsidR="002A62BD" w:rsidRPr="00CE3744" w:rsidRDefault="002A62BD" w:rsidP="002A62BD">
      <w:pPr>
        <w:rPr>
          <w:rFonts w:ascii="Times New Roman" w:hAnsi="Times New Roman" w:cs="Times New Roman"/>
          <w:sz w:val="24"/>
          <w:szCs w:val="24"/>
        </w:rPr>
      </w:pPr>
      <w:r w:rsidRPr="00CE3744">
        <w:rPr>
          <w:rFonts w:ascii="Times New Roman" w:hAnsi="Times New Roman" w:cs="Times New Roman"/>
          <w:sz w:val="24"/>
          <w:szCs w:val="24"/>
        </w:rPr>
        <w:t>Course Taught/Lesson Topic:</w:t>
      </w:r>
    </w:p>
    <w:tbl>
      <w:tblPr>
        <w:tblStyle w:val="TableGrid"/>
        <w:tblW w:w="9918" w:type="dxa"/>
        <w:tblLook w:val="04A0" w:firstRow="1" w:lastRow="0" w:firstColumn="1" w:lastColumn="0" w:noHBand="0" w:noVBand="1"/>
      </w:tblPr>
      <w:tblGrid>
        <w:gridCol w:w="2178"/>
        <w:gridCol w:w="5580"/>
        <w:gridCol w:w="1080"/>
        <w:gridCol w:w="1080"/>
      </w:tblGrid>
      <w:tr w:rsidR="002A62BD" w:rsidRPr="00CE3744" w:rsidTr="002A62BD">
        <w:tc>
          <w:tcPr>
            <w:tcW w:w="2178" w:type="dxa"/>
          </w:tcPr>
          <w:p w:rsidR="002A62BD" w:rsidRPr="00CE3744" w:rsidRDefault="002A62BD" w:rsidP="002A62BD">
            <w:pPr>
              <w:rPr>
                <w:rFonts w:ascii="Times New Roman" w:hAnsi="Times New Roman" w:cs="Times New Roman"/>
                <w:sz w:val="24"/>
                <w:szCs w:val="24"/>
              </w:rPr>
            </w:pPr>
          </w:p>
        </w:tc>
        <w:tc>
          <w:tcPr>
            <w:tcW w:w="5580" w:type="dxa"/>
          </w:tcPr>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Comments</w:t>
            </w:r>
          </w:p>
        </w:tc>
        <w:tc>
          <w:tcPr>
            <w:tcW w:w="2160" w:type="dxa"/>
            <w:gridSpan w:val="2"/>
          </w:tcPr>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Points</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(10 points each)</w:t>
            </w:r>
          </w:p>
        </w:tc>
      </w:tr>
      <w:tr w:rsidR="002A62BD" w:rsidRPr="00CE3744" w:rsidTr="002A62BD">
        <w:tc>
          <w:tcPr>
            <w:tcW w:w="2178" w:type="dxa"/>
          </w:tcPr>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b/>
                <w:sz w:val="24"/>
                <w:szCs w:val="24"/>
              </w:rPr>
              <w:t>Part 1</w:t>
            </w:r>
            <w:r w:rsidRPr="00CE3744">
              <w:rPr>
                <w:rFonts w:ascii="Times New Roman" w:hAnsi="Times New Roman" w:cs="Times New Roman"/>
                <w:sz w:val="24"/>
                <w:szCs w:val="24"/>
              </w:rPr>
              <w:t xml:space="preserve">:  </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Evidence that students met objectives</w:t>
            </w:r>
          </w:p>
        </w:tc>
        <w:tc>
          <w:tcPr>
            <w:tcW w:w="5580" w:type="dxa"/>
          </w:tcPr>
          <w:p w:rsidR="002A62BD" w:rsidRPr="00CE3744" w:rsidRDefault="002A62BD" w:rsidP="002A62BD">
            <w:pPr>
              <w:rPr>
                <w:rFonts w:ascii="Times New Roman" w:hAnsi="Times New Roman" w:cs="Times New Roman"/>
                <w:sz w:val="24"/>
                <w:szCs w:val="24"/>
              </w:rPr>
            </w:pPr>
          </w:p>
        </w:tc>
        <w:tc>
          <w:tcPr>
            <w:tcW w:w="2160" w:type="dxa"/>
            <w:gridSpan w:val="2"/>
          </w:tcPr>
          <w:p w:rsidR="002A62BD" w:rsidRPr="00CE3744" w:rsidRDefault="002A62BD" w:rsidP="002A62BD">
            <w:pPr>
              <w:jc w:val="center"/>
              <w:rPr>
                <w:rFonts w:ascii="Times New Roman" w:hAnsi="Times New Roman" w:cs="Times New Roman"/>
                <w:sz w:val="24"/>
                <w:szCs w:val="24"/>
              </w:rPr>
            </w:pPr>
          </w:p>
        </w:tc>
      </w:tr>
      <w:tr w:rsidR="002A62BD" w:rsidRPr="00CE3744" w:rsidTr="002A62BD">
        <w:tc>
          <w:tcPr>
            <w:tcW w:w="2178" w:type="dxa"/>
          </w:tcPr>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b/>
                <w:sz w:val="24"/>
                <w:szCs w:val="24"/>
              </w:rPr>
              <w:t>Part 2</w:t>
            </w:r>
            <w:r w:rsidRPr="00CE3744">
              <w:rPr>
                <w:rFonts w:ascii="Times New Roman" w:hAnsi="Times New Roman" w:cs="Times New Roman"/>
                <w:sz w:val="24"/>
                <w:szCs w:val="24"/>
              </w:rPr>
              <w:t xml:space="preserve">: </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Strengths &amp; Weaknesses, Modifying lesson</w:t>
            </w:r>
          </w:p>
        </w:tc>
        <w:tc>
          <w:tcPr>
            <w:tcW w:w="5580" w:type="dxa"/>
          </w:tcPr>
          <w:p w:rsidR="002A62BD" w:rsidRPr="00CE3744" w:rsidRDefault="002A62BD" w:rsidP="002A62BD">
            <w:pPr>
              <w:rPr>
                <w:rFonts w:ascii="Times New Roman" w:hAnsi="Times New Roman" w:cs="Times New Roman"/>
                <w:sz w:val="24"/>
                <w:szCs w:val="24"/>
              </w:rPr>
            </w:pPr>
          </w:p>
        </w:tc>
        <w:tc>
          <w:tcPr>
            <w:tcW w:w="2160" w:type="dxa"/>
            <w:gridSpan w:val="2"/>
          </w:tcPr>
          <w:p w:rsidR="002A62BD" w:rsidRPr="00CE3744" w:rsidRDefault="002A62BD" w:rsidP="002A62BD">
            <w:pPr>
              <w:jc w:val="center"/>
              <w:rPr>
                <w:rFonts w:ascii="Times New Roman" w:hAnsi="Times New Roman" w:cs="Times New Roman"/>
                <w:sz w:val="24"/>
                <w:szCs w:val="24"/>
              </w:rPr>
            </w:pPr>
          </w:p>
        </w:tc>
      </w:tr>
      <w:tr w:rsidR="002A62BD" w:rsidRPr="00CE3744" w:rsidTr="002A62BD">
        <w:tc>
          <w:tcPr>
            <w:tcW w:w="2178" w:type="dxa"/>
          </w:tcPr>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Part 3:</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Teacher-Class Interaction</w:t>
            </w:r>
          </w:p>
        </w:tc>
        <w:tc>
          <w:tcPr>
            <w:tcW w:w="5580" w:type="dxa"/>
          </w:tcPr>
          <w:p w:rsidR="002A62BD" w:rsidRPr="00CE3744" w:rsidRDefault="002A62BD" w:rsidP="002A62BD">
            <w:pPr>
              <w:rPr>
                <w:rFonts w:ascii="Times New Roman" w:hAnsi="Times New Roman" w:cs="Times New Roman"/>
                <w:sz w:val="24"/>
                <w:szCs w:val="24"/>
              </w:rPr>
            </w:pPr>
          </w:p>
        </w:tc>
        <w:tc>
          <w:tcPr>
            <w:tcW w:w="2160" w:type="dxa"/>
            <w:gridSpan w:val="2"/>
          </w:tcPr>
          <w:p w:rsidR="002A62BD" w:rsidRPr="00CE3744" w:rsidRDefault="002A62BD" w:rsidP="002A62BD">
            <w:pPr>
              <w:jc w:val="center"/>
              <w:rPr>
                <w:rFonts w:ascii="Times New Roman" w:hAnsi="Times New Roman" w:cs="Times New Roman"/>
                <w:sz w:val="24"/>
                <w:szCs w:val="24"/>
              </w:rPr>
            </w:pPr>
          </w:p>
          <w:p w:rsidR="002A62BD" w:rsidRPr="00CE3744" w:rsidRDefault="002A62BD" w:rsidP="002A62BD">
            <w:pPr>
              <w:jc w:val="center"/>
              <w:rPr>
                <w:rFonts w:ascii="Times New Roman" w:hAnsi="Times New Roman" w:cs="Times New Roman"/>
                <w:sz w:val="24"/>
                <w:szCs w:val="24"/>
              </w:rPr>
            </w:pPr>
          </w:p>
        </w:tc>
      </w:tr>
      <w:tr w:rsidR="002A62BD" w:rsidRPr="00CE3744" w:rsidTr="002A62BD">
        <w:tc>
          <w:tcPr>
            <w:tcW w:w="2178" w:type="dxa"/>
          </w:tcPr>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Part 3:</w:t>
            </w:r>
          </w:p>
          <w:p w:rsidR="002A62BD" w:rsidRPr="00CE3744" w:rsidRDefault="002A62BD" w:rsidP="002A62BD">
            <w:pPr>
              <w:jc w:val="center"/>
              <w:rPr>
                <w:rFonts w:ascii="Times New Roman" w:hAnsi="Times New Roman" w:cs="Times New Roman"/>
                <w:i/>
                <w:sz w:val="24"/>
                <w:szCs w:val="24"/>
              </w:rPr>
            </w:pPr>
            <w:r w:rsidRPr="00CE3744">
              <w:rPr>
                <w:rFonts w:ascii="Times New Roman" w:hAnsi="Times New Roman" w:cs="Times New Roman"/>
                <w:sz w:val="24"/>
                <w:szCs w:val="24"/>
              </w:rPr>
              <w:t xml:space="preserve">Teacher-Student </w:t>
            </w:r>
            <w:r w:rsidRPr="00CE3744">
              <w:rPr>
                <w:rFonts w:ascii="Times New Roman" w:hAnsi="Times New Roman" w:cs="Times New Roman"/>
                <w:i/>
                <w:sz w:val="24"/>
                <w:szCs w:val="24"/>
              </w:rPr>
              <w:t>or</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Student-Student Interaction</w:t>
            </w:r>
          </w:p>
        </w:tc>
        <w:tc>
          <w:tcPr>
            <w:tcW w:w="5580" w:type="dxa"/>
          </w:tcPr>
          <w:p w:rsidR="002A62BD" w:rsidRPr="00CE3744" w:rsidRDefault="002A62BD" w:rsidP="002A62BD">
            <w:pPr>
              <w:rPr>
                <w:rFonts w:ascii="Times New Roman" w:hAnsi="Times New Roman" w:cs="Times New Roman"/>
                <w:sz w:val="24"/>
                <w:szCs w:val="24"/>
              </w:rPr>
            </w:pPr>
          </w:p>
        </w:tc>
        <w:tc>
          <w:tcPr>
            <w:tcW w:w="2160" w:type="dxa"/>
            <w:gridSpan w:val="2"/>
          </w:tcPr>
          <w:p w:rsidR="002A62BD" w:rsidRPr="00CE3744" w:rsidRDefault="002A62BD" w:rsidP="002A62BD">
            <w:pPr>
              <w:jc w:val="center"/>
              <w:rPr>
                <w:rFonts w:ascii="Times New Roman" w:hAnsi="Times New Roman" w:cs="Times New Roman"/>
                <w:sz w:val="24"/>
                <w:szCs w:val="24"/>
              </w:rPr>
            </w:pPr>
          </w:p>
        </w:tc>
      </w:tr>
      <w:tr w:rsidR="002A62BD" w:rsidRPr="00CE3744" w:rsidTr="002A62BD">
        <w:tc>
          <w:tcPr>
            <w:tcW w:w="2178" w:type="dxa"/>
          </w:tcPr>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Part 3:</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Improving Group</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Interaction</w:t>
            </w:r>
          </w:p>
        </w:tc>
        <w:tc>
          <w:tcPr>
            <w:tcW w:w="5580" w:type="dxa"/>
          </w:tcPr>
          <w:p w:rsidR="002A62BD" w:rsidRPr="00CE3744" w:rsidRDefault="002A62BD" w:rsidP="002A62BD">
            <w:pPr>
              <w:rPr>
                <w:rFonts w:ascii="Times New Roman" w:hAnsi="Times New Roman" w:cs="Times New Roman"/>
                <w:sz w:val="24"/>
                <w:szCs w:val="24"/>
              </w:rPr>
            </w:pPr>
          </w:p>
        </w:tc>
        <w:tc>
          <w:tcPr>
            <w:tcW w:w="2160" w:type="dxa"/>
            <w:gridSpan w:val="2"/>
          </w:tcPr>
          <w:p w:rsidR="002A62BD" w:rsidRPr="00CE3744" w:rsidRDefault="002A62BD" w:rsidP="002A62BD">
            <w:pPr>
              <w:jc w:val="center"/>
              <w:rPr>
                <w:rFonts w:ascii="Times New Roman" w:hAnsi="Times New Roman" w:cs="Times New Roman"/>
                <w:sz w:val="24"/>
                <w:szCs w:val="24"/>
              </w:rPr>
            </w:pPr>
          </w:p>
        </w:tc>
      </w:tr>
      <w:tr w:rsidR="002A62BD" w:rsidRPr="00CE3744" w:rsidTr="002A62BD">
        <w:tc>
          <w:tcPr>
            <w:tcW w:w="2178" w:type="dxa"/>
          </w:tcPr>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Part 4:</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Board Organization</w:t>
            </w:r>
          </w:p>
        </w:tc>
        <w:tc>
          <w:tcPr>
            <w:tcW w:w="5580" w:type="dxa"/>
          </w:tcPr>
          <w:p w:rsidR="002A62BD" w:rsidRPr="00CE3744" w:rsidRDefault="002A62BD" w:rsidP="002A62BD">
            <w:pPr>
              <w:rPr>
                <w:rFonts w:ascii="Times New Roman" w:hAnsi="Times New Roman" w:cs="Times New Roman"/>
                <w:sz w:val="24"/>
                <w:szCs w:val="24"/>
              </w:rPr>
            </w:pPr>
          </w:p>
        </w:tc>
        <w:tc>
          <w:tcPr>
            <w:tcW w:w="2160" w:type="dxa"/>
            <w:gridSpan w:val="2"/>
          </w:tcPr>
          <w:p w:rsidR="002A62BD" w:rsidRPr="00CE3744" w:rsidRDefault="002A62BD" w:rsidP="002A62BD">
            <w:pPr>
              <w:jc w:val="center"/>
              <w:rPr>
                <w:rFonts w:ascii="Times New Roman" w:hAnsi="Times New Roman" w:cs="Times New Roman"/>
                <w:sz w:val="24"/>
                <w:szCs w:val="24"/>
              </w:rPr>
            </w:pPr>
          </w:p>
        </w:tc>
      </w:tr>
      <w:tr w:rsidR="002A62BD" w:rsidRPr="00CE3744" w:rsidTr="002A62BD">
        <w:tc>
          <w:tcPr>
            <w:tcW w:w="2178" w:type="dxa"/>
          </w:tcPr>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Part 5:</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Other Observations</w:t>
            </w:r>
          </w:p>
        </w:tc>
        <w:tc>
          <w:tcPr>
            <w:tcW w:w="5580" w:type="dxa"/>
          </w:tcPr>
          <w:p w:rsidR="002A62BD" w:rsidRPr="00CE3744" w:rsidRDefault="002A62BD" w:rsidP="002A62BD">
            <w:pPr>
              <w:rPr>
                <w:rFonts w:ascii="Times New Roman" w:hAnsi="Times New Roman" w:cs="Times New Roman"/>
                <w:sz w:val="24"/>
                <w:szCs w:val="24"/>
              </w:rPr>
            </w:pPr>
          </w:p>
        </w:tc>
        <w:tc>
          <w:tcPr>
            <w:tcW w:w="2160" w:type="dxa"/>
            <w:gridSpan w:val="2"/>
          </w:tcPr>
          <w:p w:rsidR="002A62BD" w:rsidRPr="00CE3744" w:rsidRDefault="002A62BD" w:rsidP="002A62BD">
            <w:pPr>
              <w:jc w:val="center"/>
              <w:rPr>
                <w:rFonts w:ascii="Times New Roman" w:hAnsi="Times New Roman" w:cs="Times New Roman"/>
                <w:sz w:val="24"/>
                <w:szCs w:val="24"/>
              </w:rPr>
            </w:pPr>
          </w:p>
        </w:tc>
      </w:tr>
      <w:tr w:rsidR="002A62BD" w:rsidRPr="00CE3744" w:rsidTr="002A62BD">
        <w:tc>
          <w:tcPr>
            <w:tcW w:w="2178" w:type="dxa"/>
          </w:tcPr>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Part 6:</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Learning Theory</w:t>
            </w:r>
          </w:p>
        </w:tc>
        <w:tc>
          <w:tcPr>
            <w:tcW w:w="5580" w:type="dxa"/>
          </w:tcPr>
          <w:p w:rsidR="002A62BD" w:rsidRPr="00CE3744" w:rsidRDefault="002A62BD" w:rsidP="002A62BD">
            <w:pPr>
              <w:rPr>
                <w:rFonts w:ascii="Times New Roman" w:hAnsi="Times New Roman" w:cs="Times New Roman"/>
                <w:sz w:val="24"/>
                <w:szCs w:val="24"/>
              </w:rPr>
            </w:pPr>
          </w:p>
        </w:tc>
        <w:tc>
          <w:tcPr>
            <w:tcW w:w="2160" w:type="dxa"/>
            <w:gridSpan w:val="2"/>
          </w:tcPr>
          <w:p w:rsidR="002A62BD" w:rsidRPr="00CE3744" w:rsidRDefault="002A62BD" w:rsidP="002A62BD">
            <w:pPr>
              <w:jc w:val="center"/>
              <w:rPr>
                <w:rFonts w:ascii="Times New Roman" w:hAnsi="Times New Roman" w:cs="Times New Roman"/>
                <w:sz w:val="24"/>
                <w:szCs w:val="24"/>
              </w:rPr>
            </w:pPr>
          </w:p>
        </w:tc>
      </w:tr>
      <w:tr w:rsidR="002A62BD" w:rsidRPr="00CE3744" w:rsidTr="002A62BD">
        <w:tc>
          <w:tcPr>
            <w:tcW w:w="2178" w:type="dxa"/>
          </w:tcPr>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Part 7:</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Proposed Changes</w:t>
            </w:r>
          </w:p>
        </w:tc>
        <w:tc>
          <w:tcPr>
            <w:tcW w:w="5580" w:type="dxa"/>
          </w:tcPr>
          <w:p w:rsidR="002A62BD" w:rsidRPr="00CE3744" w:rsidRDefault="002A62BD" w:rsidP="002A62BD">
            <w:pPr>
              <w:rPr>
                <w:rFonts w:ascii="Times New Roman" w:hAnsi="Times New Roman" w:cs="Times New Roman"/>
                <w:sz w:val="24"/>
                <w:szCs w:val="24"/>
              </w:rPr>
            </w:pPr>
          </w:p>
        </w:tc>
        <w:tc>
          <w:tcPr>
            <w:tcW w:w="2160" w:type="dxa"/>
            <w:gridSpan w:val="2"/>
          </w:tcPr>
          <w:p w:rsidR="002A62BD" w:rsidRPr="00CE3744" w:rsidRDefault="002A62BD" w:rsidP="002A62BD">
            <w:pPr>
              <w:jc w:val="center"/>
              <w:rPr>
                <w:rFonts w:ascii="Times New Roman" w:hAnsi="Times New Roman" w:cs="Times New Roman"/>
                <w:sz w:val="24"/>
                <w:szCs w:val="24"/>
              </w:rPr>
            </w:pPr>
          </w:p>
        </w:tc>
      </w:tr>
      <w:tr w:rsidR="002A62BD" w:rsidRPr="00CE3744" w:rsidTr="002A62BD">
        <w:trPr>
          <w:trHeight w:val="510"/>
        </w:trPr>
        <w:tc>
          <w:tcPr>
            <w:tcW w:w="2178" w:type="dxa"/>
            <w:vMerge w:val="restart"/>
          </w:tcPr>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Part 8:</w:t>
            </w:r>
          </w:p>
          <w:p w:rsidR="002A62BD" w:rsidRPr="00CE3744" w:rsidRDefault="002A62BD" w:rsidP="002A62BD">
            <w:pPr>
              <w:jc w:val="center"/>
              <w:rPr>
                <w:rFonts w:ascii="Times New Roman" w:hAnsi="Times New Roman" w:cs="Times New Roman"/>
                <w:sz w:val="24"/>
                <w:szCs w:val="24"/>
              </w:rPr>
            </w:pPr>
            <w:r w:rsidRPr="00CE3744">
              <w:rPr>
                <w:rFonts w:ascii="Times New Roman" w:hAnsi="Times New Roman" w:cs="Times New Roman"/>
                <w:sz w:val="24"/>
                <w:szCs w:val="24"/>
              </w:rPr>
              <w:t>Individual Reflection</w:t>
            </w:r>
          </w:p>
        </w:tc>
        <w:tc>
          <w:tcPr>
            <w:tcW w:w="5580" w:type="dxa"/>
          </w:tcPr>
          <w:p w:rsidR="002A62BD" w:rsidRPr="00CE3744" w:rsidRDefault="002A62BD" w:rsidP="002A62BD">
            <w:pPr>
              <w:rPr>
                <w:rFonts w:ascii="Times New Roman" w:hAnsi="Times New Roman" w:cs="Times New Roman"/>
                <w:sz w:val="24"/>
                <w:szCs w:val="24"/>
              </w:rPr>
            </w:pPr>
          </w:p>
        </w:tc>
        <w:tc>
          <w:tcPr>
            <w:tcW w:w="1080" w:type="dxa"/>
            <w:vMerge w:val="restart"/>
          </w:tcPr>
          <w:p w:rsidR="002A62BD" w:rsidRPr="00CE3744" w:rsidRDefault="002A62BD" w:rsidP="002A62BD">
            <w:pPr>
              <w:jc w:val="center"/>
              <w:rPr>
                <w:rFonts w:ascii="Times New Roman" w:hAnsi="Times New Roman" w:cs="Times New Roman"/>
                <w:sz w:val="24"/>
                <w:szCs w:val="24"/>
              </w:rPr>
            </w:pPr>
          </w:p>
        </w:tc>
        <w:tc>
          <w:tcPr>
            <w:tcW w:w="1080" w:type="dxa"/>
            <w:vMerge w:val="restart"/>
          </w:tcPr>
          <w:p w:rsidR="002A62BD" w:rsidRPr="00CE3744" w:rsidRDefault="002A62BD" w:rsidP="002A62BD">
            <w:pPr>
              <w:jc w:val="center"/>
              <w:rPr>
                <w:rFonts w:ascii="Times New Roman" w:hAnsi="Times New Roman" w:cs="Times New Roman"/>
                <w:sz w:val="24"/>
                <w:szCs w:val="24"/>
              </w:rPr>
            </w:pPr>
          </w:p>
        </w:tc>
      </w:tr>
      <w:tr w:rsidR="002A62BD" w:rsidRPr="00CE3744" w:rsidTr="002A62BD">
        <w:trPr>
          <w:trHeight w:val="510"/>
        </w:trPr>
        <w:tc>
          <w:tcPr>
            <w:tcW w:w="2178" w:type="dxa"/>
            <w:vMerge/>
          </w:tcPr>
          <w:p w:rsidR="002A62BD" w:rsidRPr="00CE3744" w:rsidRDefault="002A62BD" w:rsidP="002A62BD">
            <w:pPr>
              <w:jc w:val="center"/>
              <w:rPr>
                <w:rFonts w:ascii="Times New Roman" w:hAnsi="Times New Roman" w:cs="Times New Roman"/>
                <w:b/>
                <w:sz w:val="24"/>
                <w:szCs w:val="24"/>
              </w:rPr>
            </w:pPr>
          </w:p>
        </w:tc>
        <w:tc>
          <w:tcPr>
            <w:tcW w:w="5580" w:type="dxa"/>
          </w:tcPr>
          <w:p w:rsidR="002A62BD" w:rsidRPr="00CE3744" w:rsidRDefault="002A62BD" w:rsidP="002A62BD">
            <w:pPr>
              <w:rPr>
                <w:rFonts w:ascii="Times New Roman" w:hAnsi="Times New Roman" w:cs="Times New Roman"/>
                <w:sz w:val="24"/>
                <w:szCs w:val="24"/>
              </w:rPr>
            </w:pPr>
          </w:p>
        </w:tc>
        <w:tc>
          <w:tcPr>
            <w:tcW w:w="1080" w:type="dxa"/>
            <w:vMerge/>
          </w:tcPr>
          <w:p w:rsidR="002A62BD" w:rsidRPr="00CE3744" w:rsidRDefault="002A62BD" w:rsidP="002A62BD">
            <w:pPr>
              <w:jc w:val="center"/>
              <w:rPr>
                <w:rFonts w:ascii="Times New Roman" w:hAnsi="Times New Roman" w:cs="Times New Roman"/>
                <w:sz w:val="24"/>
                <w:szCs w:val="24"/>
              </w:rPr>
            </w:pPr>
          </w:p>
        </w:tc>
        <w:tc>
          <w:tcPr>
            <w:tcW w:w="1080" w:type="dxa"/>
            <w:vMerge/>
          </w:tcPr>
          <w:p w:rsidR="002A62BD" w:rsidRPr="00CE3744" w:rsidRDefault="002A62BD" w:rsidP="002A62BD">
            <w:pPr>
              <w:jc w:val="center"/>
              <w:rPr>
                <w:rFonts w:ascii="Times New Roman" w:hAnsi="Times New Roman" w:cs="Times New Roman"/>
                <w:sz w:val="24"/>
                <w:szCs w:val="24"/>
              </w:rPr>
            </w:pPr>
          </w:p>
        </w:tc>
      </w:tr>
      <w:tr w:rsidR="002A62BD" w:rsidRPr="00CE3744" w:rsidTr="002A62BD">
        <w:tc>
          <w:tcPr>
            <w:tcW w:w="2178" w:type="dxa"/>
          </w:tcPr>
          <w:p w:rsidR="002A62BD" w:rsidRPr="00CE3744" w:rsidRDefault="002A62BD" w:rsidP="002A62BD">
            <w:pPr>
              <w:jc w:val="center"/>
              <w:rPr>
                <w:rFonts w:ascii="Times New Roman" w:hAnsi="Times New Roman" w:cs="Times New Roman"/>
                <w:b/>
                <w:sz w:val="24"/>
                <w:szCs w:val="24"/>
              </w:rPr>
            </w:pPr>
            <w:r w:rsidRPr="00CE3744">
              <w:rPr>
                <w:rFonts w:ascii="Times New Roman" w:hAnsi="Times New Roman" w:cs="Times New Roman"/>
                <w:b/>
                <w:sz w:val="24"/>
                <w:szCs w:val="24"/>
              </w:rPr>
              <w:t>TOTAL out of 100 points</w:t>
            </w:r>
          </w:p>
        </w:tc>
        <w:tc>
          <w:tcPr>
            <w:tcW w:w="5580" w:type="dxa"/>
          </w:tcPr>
          <w:p w:rsidR="002A62BD" w:rsidRPr="00CE3744" w:rsidRDefault="002A62BD" w:rsidP="002A62BD">
            <w:pPr>
              <w:rPr>
                <w:rFonts w:ascii="Times New Roman" w:hAnsi="Times New Roman" w:cs="Times New Roman"/>
                <w:sz w:val="24"/>
                <w:szCs w:val="24"/>
              </w:rPr>
            </w:pPr>
          </w:p>
        </w:tc>
        <w:tc>
          <w:tcPr>
            <w:tcW w:w="1080" w:type="dxa"/>
          </w:tcPr>
          <w:p w:rsidR="002A62BD" w:rsidRPr="00CE3744" w:rsidRDefault="002A62BD" w:rsidP="002A62BD">
            <w:pPr>
              <w:jc w:val="center"/>
              <w:rPr>
                <w:rFonts w:ascii="Times New Roman" w:hAnsi="Times New Roman" w:cs="Times New Roman"/>
                <w:sz w:val="24"/>
                <w:szCs w:val="24"/>
              </w:rPr>
            </w:pPr>
          </w:p>
        </w:tc>
        <w:tc>
          <w:tcPr>
            <w:tcW w:w="1080" w:type="dxa"/>
          </w:tcPr>
          <w:p w:rsidR="002A62BD" w:rsidRPr="00CE3744" w:rsidRDefault="002A62BD" w:rsidP="002A62BD">
            <w:pPr>
              <w:jc w:val="center"/>
              <w:rPr>
                <w:rFonts w:ascii="Times New Roman" w:hAnsi="Times New Roman" w:cs="Times New Roman"/>
                <w:sz w:val="24"/>
                <w:szCs w:val="24"/>
              </w:rPr>
            </w:pPr>
          </w:p>
        </w:tc>
      </w:tr>
    </w:tbl>
    <w:p w:rsidR="002A62BD" w:rsidRPr="00CE3744" w:rsidRDefault="002A62BD" w:rsidP="002A62BD">
      <w:pPr>
        <w:rPr>
          <w:rFonts w:ascii="Times New Roman" w:hAnsi="Times New Roman" w:cs="Times New Roman"/>
          <w:sz w:val="24"/>
          <w:szCs w:val="24"/>
        </w:rPr>
      </w:pPr>
    </w:p>
    <w:p w:rsidR="0068357C" w:rsidRDefault="0068357C" w:rsidP="002A62BD">
      <w:pPr>
        <w:spacing w:after="0" w:line="240" w:lineRule="auto"/>
        <w:jc w:val="center"/>
        <w:rPr>
          <w:rFonts w:ascii="Times New Roman" w:hAnsi="Times New Roman" w:cs="Times New Roman"/>
          <w:sz w:val="24"/>
          <w:szCs w:val="24"/>
        </w:rPr>
      </w:pPr>
    </w:p>
    <w:p w:rsidR="002A62BD" w:rsidRPr="00CE3744" w:rsidRDefault="002A62BD" w:rsidP="002A62BD">
      <w:pPr>
        <w:spacing w:after="0" w:line="240" w:lineRule="auto"/>
        <w:jc w:val="center"/>
        <w:rPr>
          <w:rFonts w:ascii="Times New Roman" w:hAnsi="Times New Roman" w:cs="Times New Roman"/>
          <w:sz w:val="24"/>
          <w:szCs w:val="24"/>
        </w:rPr>
      </w:pPr>
      <w:r w:rsidRPr="00CE3744">
        <w:rPr>
          <w:rFonts w:ascii="Times New Roman" w:hAnsi="Times New Roman" w:cs="Times New Roman"/>
          <w:sz w:val="24"/>
          <w:szCs w:val="24"/>
        </w:rPr>
        <w:t>Rubric for Chalk &amp; Wire Evaluation</w:t>
      </w:r>
    </w:p>
    <w:tbl>
      <w:tblPr>
        <w:tblW w:w="10692" w:type="dxa"/>
        <w:tblInd w:w="-660" w:type="dxa"/>
        <w:tblLook w:val="04A0" w:firstRow="1" w:lastRow="0" w:firstColumn="1" w:lastColumn="0" w:noHBand="0" w:noVBand="1"/>
      </w:tblPr>
      <w:tblGrid>
        <w:gridCol w:w="1740"/>
        <w:gridCol w:w="498"/>
        <w:gridCol w:w="1740"/>
        <w:gridCol w:w="498"/>
        <w:gridCol w:w="1740"/>
        <w:gridCol w:w="498"/>
        <w:gridCol w:w="1740"/>
        <w:gridCol w:w="498"/>
        <w:gridCol w:w="1740"/>
      </w:tblGrid>
      <w:tr w:rsidR="002A62BD" w:rsidRPr="00CE3744" w:rsidTr="002A62BD">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Criteria</w:t>
            </w:r>
          </w:p>
        </w:tc>
        <w:tc>
          <w:tcPr>
            <w:tcW w:w="498" w:type="dxa"/>
            <w:tcBorders>
              <w:top w:val="single" w:sz="4" w:space="0" w:color="auto"/>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1</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w:t>
            </w:r>
          </w:p>
        </w:tc>
        <w:tc>
          <w:tcPr>
            <w:tcW w:w="498" w:type="dxa"/>
            <w:tcBorders>
              <w:top w:val="single" w:sz="4" w:space="0" w:color="auto"/>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2</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Basic</w:t>
            </w:r>
          </w:p>
        </w:tc>
        <w:tc>
          <w:tcPr>
            <w:tcW w:w="498" w:type="dxa"/>
            <w:tcBorders>
              <w:top w:val="single" w:sz="4" w:space="0" w:color="auto"/>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3</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Proficient</w:t>
            </w:r>
          </w:p>
        </w:tc>
        <w:tc>
          <w:tcPr>
            <w:tcW w:w="498" w:type="dxa"/>
            <w:tcBorders>
              <w:top w:val="single" w:sz="4" w:space="0" w:color="auto"/>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4</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Distinguished</w:t>
            </w:r>
          </w:p>
        </w:tc>
      </w:tr>
      <w:tr w:rsidR="002A62BD" w:rsidRPr="00CE3744" w:rsidTr="002A62BD">
        <w:trPr>
          <w:trHeight w:val="48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Evidence that students met objectives</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 or inconsequential</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Not all objectives are supported by evidence.</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Evidence is provided, either  embedded or described, that shows how well students met each objective. </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For each objective, evidence is provided, either  embedded or described, to show the learning objective was achieved.  Includes a detailed explanation of how each piece of evidence supports.</w:t>
            </w:r>
            <w:r w:rsidRPr="00CE3744">
              <w:rPr>
                <w:rFonts w:ascii="Times New Roman" w:eastAsia="Times New Roman" w:hAnsi="Times New Roman" w:cs="Times New Roman"/>
                <w:b/>
                <w:bCs/>
                <w:color w:val="000000"/>
                <w:sz w:val="24"/>
                <w:szCs w:val="24"/>
              </w:rPr>
              <w:t xml:space="preserve">  </w:t>
            </w:r>
          </w:p>
        </w:tc>
      </w:tr>
      <w:tr w:rsidR="002A62BD" w:rsidRPr="00CE3744" w:rsidTr="002A62BD">
        <w:trPr>
          <w:trHeight w:val="300"/>
        </w:trPr>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2A62BD" w:rsidRPr="00CE3744" w:rsidTr="002A62BD">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Criteria</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1</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2</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Basic</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3</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Proficient</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4</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Distinguished</w:t>
            </w:r>
          </w:p>
        </w:tc>
      </w:tr>
      <w:tr w:rsidR="002A62BD" w:rsidRPr="00CE3744" w:rsidTr="002A62BD">
        <w:trPr>
          <w:trHeight w:val="48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Description of Strengths and Weaknesses</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 or inconsequential</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Strengths and weaknesses are listed without a comprehensive reflection on the significance of the teaching experience.  Video of lesson is not referenced.</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Reflection on the strengths and weaknesses of the lesson, including examples from reviewing video of lesson. </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Insightful reflection on the strengths and weaknesses of the lesson, with keen attention given to what was learned from the teaching experience.  Video of lesson was carefully analyzed resulting in well-described examples. </w:t>
            </w:r>
          </w:p>
        </w:tc>
      </w:tr>
      <w:tr w:rsidR="002A62BD" w:rsidRPr="00CE3744" w:rsidTr="002A62BD">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Criteria</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1</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2</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Basic</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3</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Proficient</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4</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Distinguished</w:t>
            </w:r>
          </w:p>
        </w:tc>
      </w:tr>
      <w:tr w:rsidR="002A62BD" w:rsidRPr="00CE3744" w:rsidTr="002A62BD">
        <w:trPr>
          <w:trHeight w:val="54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Formative Assessment and Resulting Modifications from Lesson 1A  to Lesson 1B </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 or inconsequential</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Describes assessment but does not make the connection between assessing student learning and modifying instruction accordingly.  No reference to what was learned from the lesson video.</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Discussion of what was learned from formative assessment throughout the first lesson that shaped the flow of  Lesson 1A as well as prompted modifications for Lesson 1B.  References of what was noticed in the lesson video are made.</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Extensive discussion of what was learned from formative assessment throughout the first lesson that shaped the flow of  Lesson 1A as well as prompted modifications for Lesson 1B. References of what was noticed in the lesson video are discussed.</w:t>
            </w:r>
          </w:p>
        </w:tc>
      </w:tr>
      <w:tr w:rsidR="002A62BD" w:rsidRPr="00CE3744" w:rsidTr="002A62BD">
        <w:trPr>
          <w:trHeight w:val="300"/>
        </w:trPr>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2A62BD" w:rsidRPr="00CE3744" w:rsidTr="002A62BD">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Criteria</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1</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2</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Basic</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3</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Proficient</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4</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Distinguished</w:t>
            </w:r>
          </w:p>
        </w:tc>
      </w:tr>
      <w:tr w:rsidR="002A62BD" w:rsidRPr="00CE3744" w:rsidTr="002A62BD">
        <w:trPr>
          <w:trHeight w:val="45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Teacher-Student Interactions: Questioning Techniques</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 or inconsequential</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Lesson video is analyzed, but no transcript given, and analysis is shallow. Only a few questions are analyzed for Bloom's level and wait time, or they are analyzed incorrectly with inadequate discussion.</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Lesson video is analyzed and transcript provided of best teacher-student interaction.  Questions are correctly analyzed for Bloom's level and wait time.</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Lesson video is analyzed and transcript provided of best teacher-student interaction.  Questions are correctly analyzed for Bloom's level and wait time, and insightful ideas for improvements are discussed.  </w:t>
            </w:r>
          </w:p>
        </w:tc>
      </w:tr>
      <w:tr w:rsidR="002A62BD" w:rsidRPr="00CE3744" w:rsidTr="002A62BD">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Criteria</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1</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2</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Basic</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3</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Proficient</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4</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Distinguished</w:t>
            </w:r>
          </w:p>
        </w:tc>
      </w:tr>
      <w:tr w:rsidR="002A62BD" w:rsidRPr="00CE3744" w:rsidTr="002A62BD">
        <w:trPr>
          <w:trHeight w:val="39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Teacher-Student Interactions: Equity</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 or inconsequential</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Some discussion of equitable attention to students but no evidence that video of the teacher interaction with students was used as a source of this discussion.</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Lesson video is analyzed for equitable attention to students, with description of the opportunities for each student to share his/her thinking.</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Lesson video is carefully analyzed for equitable attention to students, with thorough description of the opportunities for each student to share his/her thinking.</w:t>
            </w:r>
          </w:p>
        </w:tc>
      </w:tr>
      <w:tr w:rsidR="002A62BD" w:rsidRPr="00CE3744" w:rsidTr="002A62BD">
        <w:trPr>
          <w:trHeight w:val="300"/>
        </w:trPr>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2A62BD" w:rsidRPr="00CE3744" w:rsidTr="002A62BD">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Criteria</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1</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2</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Basic</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3</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Proficient</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4</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Distinguished</w:t>
            </w:r>
          </w:p>
        </w:tc>
      </w:tr>
      <w:tr w:rsidR="002A62BD" w:rsidRPr="00CE3744" w:rsidTr="002A62BD">
        <w:trPr>
          <w:trHeight w:val="30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Teacher-Student Interactions: Differentiating for Special Needs</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 or inconsequential</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Limited discussion comparing  what was written in lesson plan and what actually occurred during the lesson.  </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Discussion comparing  what was written in lesson plan and what actually occurred during the lesson, confirmed by video analysis.  </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Thorough discussion comparing  what was written in lesson plan and what actually occurred during the lesson, confirmed by video analysis.  </w:t>
            </w:r>
          </w:p>
        </w:tc>
      </w:tr>
      <w:tr w:rsidR="002A62BD" w:rsidRPr="00CE3744" w:rsidTr="002A62BD">
        <w:trPr>
          <w:trHeight w:val="300"/>
        </w:trPr>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2A62BD" w:rsidRPr="00CE3744" w:rsidTr="002A62BD">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Criteria</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1</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2</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Basic</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3</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Proficient</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4</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Distinguished</w:t>
            </w:r>
          </w:p>
        </w:tc>
      </w:tr>
      <w:tr w:rsidR="002A62BD" w:rsidRPr="00CE3744" w:rsidTr="002A62BD">
        <w:trPr>
          <w:trHeight w:val="42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Improving Group Interaction</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 or inconsequential</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Description of a successful group interaction is given.  Limited discussion and no ideas for improving group interaction.</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Lesson video is analyzed for successful interaction within groups.  Description of a successful group conversation is provided.  An idea for improving group interaction is given.</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Lesson video is analyzed for successful interaction within groups.  Transcript of a successful group conversation is provided.  Ideas for improving group interaction are described and cited from readings.</w:t>
            </w:r>
          </w:p>
        </w:tc>
      </w:tr>
      <w:tr w:rsidR="002A62BD" w:rsidRPr="00CE3744" w:rsidTr="002A62BD">
        <w:trPr>
          <w:trHeight w:val="300"/>
        </w:trPr>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2A62BD" w:rsidRPr="00CE3744" w:rsidTr="002A62BD">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Criteria</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1</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2</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Basic</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3</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Proficient</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4</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Distinguished</w:t>
            </w:r>
          </w:p>
        </w:tc>
      </w:tr>
      <w:tr w:rsidR="002A62BD" w:rsidRPr="00CE3744" w:rsidTr="002A62BD">
        <w:trPr>
          <w:trHeight w:val="36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Connections made to Learning Theory</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 or inconsequential</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Discusses a connection made between learning theory and what was observed and experienced in this lesson.  No reference is cited.</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Discusses connections made between learning theory and what was observed and experienced in this lesson. One reference is cited.</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Thoroughly discusses connections made between learning theory and what was observed and experienced in this lesson.  At least 2 references are cited.</w:t>
            </w:r>
          </w:p>
        </w:tc>
      </w:tr>
      <w:tr w:rsidR="002A62BD" w:rsidRPr="00CE3744" w:rsidTr="002A62BD">
        <w:trPr>
          <w:trHeight w:val="300"/>
        </w:trPr>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498"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nil"/>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r>
      <w:tr w:rsidR="002A62BD" w:rsidRPr="00CE3744" w:rsidTr="002A62BD">
        <w:trPr>
          <w:trHeight w:val="3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Criteria</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1</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2</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Basic</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3</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Proficient</w:t>
            </w:r>
          </w:p>
        </w:tc>
        <w:tc>
          <w:tcPr>
            <w:tcW w:w="498" w:type="dxa"/>
            <w:tcBorders>
              <w:top w:val="nil"/>
              <w:left w:val="nil"/>
              <w:bottom w:val="single" w:sz="4" w:space="0" w:color="auto"/>
              <w:right w:val="single" w:sz="4" w:space="0" w:color="auto"/>
            </w:tcBorders>
            <w:shd w:val="clear" w:color="000000" w:fill="D9D9D9"/>
            <w:vAlign w:val="center"/>
            <w:hideMark/>
          </w:tcPr>
          <w:p w:rsidR="002A62BD" w:rsidRPr="00CE3744" w:rsidRDefault="002A62BD" w:rsidP="002A62BD">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4</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Distinguished</w:t>
            </w:r>
          </w:p>
        </w:tc>
      </w:tr>
      <w:tr w:rsidR="002A62BD" w:rsidRPr="00CE3744" w:rsidTr="002A62BD">
        <w:trPr>
          <w:trHeight w:val="570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Individual Reflection and Proposed Changes</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No Evidence or inconsequential</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Reflection is brief.  Proposed changes are of the obvious, not showing much insight or initiative to improve.</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The value of reviewing the lesson video is discussed.  Reflection is insightful, with thoughtful suggestions on how the lesson and teaching of the lesson could be improved. </w:t>
            </w:r>
          </w:p>
        </w:tc>
        <w:tc>
          <w:tcPr>
            <w:tcW w:w="498"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w:t>
            </w:r>
          </w:p>
        </w:tc>
        <w:tc>
          <w:tcPr>
            <w:tcW w:w="1740" w:type="dxa"/>
            <w:tcBorders>
              <w:top w:val="nil"/>
              <w:left w:val="nil"/>
              <w:bottom w:val="single" w:sz="4" w:space="0" w:color="auto"/>
              <w:right w:val="single" w:sz="4" w:space="0" w:color="auto"/>
            </w:tcBorders>
            <w:shd w:val="clear" w:color="auto" w:fill="auto"/>
            <w:vAlign w:val="center"/>
            <w:hideMark/>
          </w:tcPr>
          <w:p w:rsidR="002A62BD" w:rsidRPr="00CE3744" w:rsidRDefault="002A62BD" w:rsidP="002A62BD">
            <w:pPr>
              <w:spacing w:after="0" w:line="240" w:lineRule="auto"/>
              <w:jc w:val="center"/>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The value of reviewing the lesson video is thoroughly discussed.  Reflection is insightful, clearly written from the perspective of one who is on the way to being a professional educator, with thoughtful suggestions on how the lesson and teaching of the lesson could be improved. </w:t>
            </w:r>
          </w:p>
        </w:tc>
      </w:tr>
    </w:tbl>
    <w:p w:rsidR="002A62BD" w:rsidRPr="00CE3744" w:rsidRDefault="002A62BD" w:rsidP="002A62BD">
      <w:pPr>
        <w:rPr>
          <w:rFonts w:ascii="Times New Roman" w:hAnsi="Times New Roman" w:cs="Times New Roman"/>
          <w:sz w:val="24"/>
          <w:szCs w:val="24"/>
        </w:rPr>
      </w:pPr>
    </w:p>
    <w:p w:rsidR="002A62BD" w:rsidRPr="00CE3744" w:rsidRDefault="002A62BD" w:rsidP="002A62BD">
      <w:pPr>
        <w:rPr>
          <w:rFonts w:ascii="Times New Roman" w:hAnsi="Times New Roman" w:cs="Times New Roman"/>
          <w:sz w:val="24"/>
          <w:szCs w:val="24"/>
        </w:rPr>
      </w:pPr>
    </w:p>
    <w:p w:rsidR="00D2279F" w:rsidRPr="00CE3744" w:rsidRDefault="00291C71" w:rsidP="002A62BD">
      <w:pPr>
        <w:rPr>
          <w:rFonts w:ascii="Times New Roman" w:hAnsi="Times New Roman" w:cs="Times New Roman"/>
          <w:sz w:val="24"/>
          <w:szCs w:val="24"/>
        </w:rPr>
      </w:pPr>
      <w:r w:rsidRPr="00CE3744">
        <w:rPr>
          <w:rFonts w:ascii="Times New Roman" w:hAnsi="Times New Roman" w:cs="Times New Roman"/>
          <w:sz w:val="24"/>
          <w:szCs w:val="24"/>
        </w:rPr>
        <w:tab/>
      </w:r>
    </w:p>
    <w:p w:rsidR="002A62BD" w:rsidRPr="00CE3744" w:rsidRDefault="002A62BD">
      <w:pPr>
        <w:rPr>
          <w:rFonts w:ascii="Times New Roman" w:eastAsiaTheme="majorEastAsia" w:hAnsi="Times New Roman" w:cs="Times New Roman"/>
          <w:color w:val="243F60" w:themeColor="accent1" w:themeShade="7F"/>
          <w:sz w:val="24"/>
          <w:szCs w:val="24"/>
        </w:rPr>
      </w:pPr>
      <w:r w:rsidRPr="00CE3744">
        <w:rPr>
          <w:rFonts w:ascii="Times New Roman" w:hAnsi="Times New Roman" w:cs="Times New Roman"/>
          <w:sz w:val="24"/>
          <w:szCs w:val="24"/>
        </w:rPr>
        <w:br w:type="page"/>
      </w:r>
    </w:p>
    <w:p w:rsidR="007C2955" w:rsidRPr="00CE3789" w:rsidRDefault="004D2727" w:rsidP="00CE3789">
      <w:pPr>
        <w:rPr>
          <w:rFonts w:ascii="Times New Roman" w:hAnsi="Times New Roman" w:cs="Times New Roman"/>
          <w:b/>
          <w:color w:val="4F81BD" w:themeColor="accent1"/>
          <w:sz w:val="24"/>
          <w:szCs w:val="24"/>
        </w:rPr>
      </w:pPr>
      <w:r w:rsidRPr="00CE3789">
        <w:rPr>
          <w:rFonts w:ascii="Times New Roman" w:hAnsi="Times New Roman" w:cs="Times New Roman"/>
          <w:b/>
          <w:color w:val="4F81BD" w:themeColor="accent1"/>
          <w:sz w:val="24"/>
          <w:szCs w:val="24"/>
        </w:rPr>
        <w:t xml:space="preserve">STEM 3303: Project-based Instruction, </w:t>
      </w:r>
      <w:r w:rsidR="00A163A5" w:rsidRPr="00CE3789">
        <w:rPr>
          <w:rFonts w:ascii="Times New Roman" w:hAnsi="Times New Roman" w:cs="Times New Roman"/>
          <w:b/>
          <w:color w:val="4F81BD" w:themeColor="accent1"/>
          <w:sz w:val="24"/>
          <w:szCs w:val="24"/>
        </w:rPr>
        <w:t xml:space="preserve"> Planning a Project, Reflection, &amp; Rubric</w:t>
      </w:r>
    </w:p>
    <w:p w:rsidR="007C2955" w:rsidRPr="00CE3744" w:rsidRDefault="007C2955" w:rsidP="007C2955">
      <w:pPr>
        <w:rPr>
          <w:rFonts w:ascii="Times New Roman" w:eastAsiaTheme="majorEastAsia" w:hAnsi="Times New Roman" w:cs="Times New Roman"/>
          <w:color w:val="243F60" w:themeColor="accent1" w:themeShade="7F"/>
          <w:sz w:val="24"/>
          <w:szCs w:val="24"/>
        </w:rPr>
      </w:pPr>
    </w:p>
    <w:p w:rsidR="00CE1380" w:rsidRPr="00CE3744" w:rsidRDefault="00CE1380" w:rsidP="00CE1380">
      <w:pPr>
        <w:pStyle w:val="Normal1"/>
        <w:rPr>
          <w:rFonts w:ascii="Times New Roman" w:eastAsia="Calibri" w:hAnsi="Times New Roman" w:cs="Times New Roman"/>
          <w:b/>
          <w:color w:val="6E548E"/>
        </w:rPr>
      </w:pPr>
      <w:r w:rsidRPr="00CE3744">
        <w:rPr>
          <w:rFonts w:ascii="Times New Roman" w:eastAsia="Calibri" w:hAnsi="Times New Roman" w:cs="Times New Roman"/>
          <w:b/>
          <w:color w:val="6E548E"/>
        </w:rPr>
        <w:t>Project-Based Instruction</w:t>
      </w:r>
    </w:p>
    <w:p w:rsidR="00CE1380" w:rsidRPr="00CE3744" w:rsidRDefault="00CE1380" w:rsidP="00CE1380">
      <w:pPr>
        <w:pStyle w:val="Normal1"/>
        <w:rPr>
          <w:rFonts w:ascii="Times New Roman" w:eastAsia="Calibri" w:hAnsi="Times New Roman" w:cs="Times New Roman"/>
          <w:b/>
          <w:color w:val="6E548E"/>
        </w:rPr>
      </w:pPr>
      <w:r w:rsidRPr="00CE3744">
        <w:rPr>
          <w:rFonts w:ascii="Times New Roman" w:eastAsia="Calibri" w:hAnsi="Times New Roman" w:cs="Times New Roman"/>
          <w:b/>
          <w:color w:val="6E548E"/>
        </w:rPr>
        <w:t>Multi Day Planner</w:t>
      </w:r>
    </w:p>
    <w:p w:rsidR="002A62BD" w:rsidRPr="00CE3744" w:rsidRDefault="007C2955" w:rsidP="00CE1380">
      <w:pPr>
        <w:pStyle w:val="Normal1"/>
        <w:rPr>
          <w:rFonts w:ascii="Times New Roman" w:hAnsi="Times New Roman" w:cs="Times New Roman"/>
        </w:rPr>
      </w:pPr>
      <w:r w:rsidRPr="00CE3744">
        <w:rPr>
          <w:rFonts w:ascii="Times New Roman" w:eastAsia="Calibri" w:hAnsi="Times New Roman" w:cs="Times New Roman"/>
          <w:b/>
          <w:color w:val="6E548E"/>
        </w:rPr>
        <w:t xml:space="preserve">Overall Summary of </w:t>
      </w:r>
      <w:r w:rsidR="002A62BD" w:rsidRPr="00CE3744">
        <w:rPr>
          <w:rFonts w:ascii="Times New Roman" w:eastAsia="Calibri" w:hAnsi="Times New Roman" w:cs="Times New Roman"/>
          <w:b/>
          <w:color w:val="6E548E"/>
        </w:rPr>
        <w:t>High School A Project</w:t>
      </w:r>
    </w:p>
    <w:p w:rsidR="002A62BD" w:rsidRPr="00CE3744" w:rsidRDefault="002A62BD" w:rsidP="00CE1380">
      <w:pPr>
        <w:pStyle w:val="Normal1"/>
        <w:rPr>
          <w:rFonts w:ascii="Times New Roman" w:hAnsi="Times New Roman" w:cs="Times New Roman"/>
        </w:rPr>
      </w:pPr>
    </w:p>
    <w:p w:rsidR="002A62BD" w:rsidRPr="00CE3744" w:rsidRDefault="002A62BD" w:rsidP="00CE1380">
      <w:pPr>
        <w:pStyle w:val="Normal1"/>
        <w:rPr>
          <w:rFonts w:ascii="Times New Roman" w:hAnsi="Times New Roman" w:cs="Times New Roman"/>
        </w:rPr>
      </w:pPr>
      <w:r w:rsidRPr="00CE3744">
        <w:rPr>
          <w:rFonts w:ascii="Times New Roman" w:eastAsia="Cambria" w:hAnsi="Times New Roman" w:cs="Times New Roman"/>
          <w:color w:val="FF0000"/>
        </w:rPr>
        <w:t>Download this form and save it as a google doc. Share it with me and your partner, but give us all editable privileges. Remove this statement before you upload it to your Google doc.</w:t>
      </w:r>
    </w:p>
    <w:p w:rsidR="002A62BD" w:rsidRPr="00CE3744" w:rsidRDefault="002A62BD" w:rsidP="00CE1380">
      <w:pPr>
        <w:pStyle w:val="Normal1"/>
        <w:rPr>
          <w:rFonts w:ascii="Times New Roman" w:hAnsi="Times New Roman" w:cs="Times New Roman"/>
        </w:rPr>
      </w:pP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FF0000"/>
        </w:rPr>
        <w:t xml:space="preserve">Instructions: </w:t>
      </w:r>
      <w:r w:rsidRPr="00CE3744">
        <w:rPr>
          <w:rFonts w:ascii="Times New Roman" w:eastAsia="Calibri" w:hAnsi="Times New Roman" w:cs="Times New Roman"/>
          <w:color w:val="FF0000"/>
        </w:rPr>
        <w:t xml:space="preserve">Please use this document to begin planning your field teaching experience. Make certain that Day 1 has a launch/engagement/introduction component. Make sure and save time during Day 1 or 2 to organize students into cooperative learning groups with specific roles assigned. Incorporate checkpoints and assessments to determine progress. Day 4 needs to include some sort of presentation so students can present their product. </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FF0000"/>
        </w:rPr>
        <w:t>Write your information below each heading as appropriate.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Your Name(s):</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Teaching Dates:</w:t>
      </w:r>
    </w:p>
    <w:p w:rsidR="002A62BD" w:rsidRPr="00CE3744" w:rsidRDefault="002A62BD" w:rsidP="00CE1380">
      <w:pPr>
        <w:pStyle w:val="Normal1"/>
        <w:rPr>
          <w:rFonts w:ascii="Times New Roman" w:hAnsi="Times New Roman" w:cs="Times New Roman"/>
        </w:rPr>
      </w:pPr>
      <w:r w:rsidRPr="00CE3744">
        <w:rPr>
          <w:rFonts w:ascii="Times New Roman" w:hAnsi="Times New Roman" w:cs="Times New Roman"/>
          <w:b/>
        </w:rPr>
        <w:t xml:space="preserve">Classroom Context and Student Characteristics </w:t>
      </w:r>
      <w:r w:rsidRPr="00CE3744">
        <w:rPr>
          <w:rFonts w:ascii="Times New Roman" w:hAnsi="Times New Roman" w:cs="Times New Roman"/>
          <w:color w:val="FF0000"/>
        </w:rPr>
        <w:t>(Write your response to this section in NARRATIVE form. Be sure and remove this statement from your document before you submit it for final approval.)  You should have this information after you complete at least two observations and submit your observation reflections.</w:t>
      </w:r>
    </w:p>
    <w:p w:rsidR="002A62BD" w:rsidRPr="00CE3744" w:rsidRDefault="002A62BD" w:rsidP="00E2759B">
      <w:pPr>
        <w:pStyle w:val="Normal1"/>
        <w:numPr>
          <w:ilvl w:val="0"/>
          <w:numId w:val="87"/>
        </w:numPr>
        <w:ind w:hanging="360"/>
        <w:contextualSpacing/>
        <w:rPr>
          <w:rFonts w:ascii="Times New Roman" w:eastAsia="Calibri" w:hAnsi="Times New Roman" w:cs="Times New Roman"/>
          <w:color w:val="FF0000"/>
        </w:rPr>
      </w:pPr>
      <w:r w:rsidRPr="00CE3744">
        <w:rPr>
          <w:rFonts w:ascii="Times New Roman" w:eastAsia="Calibri" w:hAnsi="Times New Roman" w:cs="Times New Roman"/>
          <w:color w:val="FF0000"/>
        </w:rPr>
        <w:t>Describe the context of your class. Include pertinent demographics (subject, grade,school etc.)</w:t>
      </w:r>
    </w:p>
    <w:p w:rsidR="002A62BD" w:rsidRPr="00CE3744" w:rsidRDefault="002A62BD" w:rsidP="00E2759B">
      <w:pPr>
        <w:pStyle w:val="Normal1"/>
        <w:numPr>
          <w:ilvl w:val="0"/>
          <w:numId w:val="87"/>
        </w:numPr>
        <w:ind w:hanging="360"/>
        <w:contextualSpacing/>
        <w:rPr>
          <w:rFonts w:ascii="Times New Roman" w:eastAsia="Calibri" w:hAnsi="Times New Roman" w:cs="Times New Roman"/>
          <w:color w:val="FF0000"/>
        </w:rPr>
      </w:pPr>
      <w:r w:rsidRPr="00CE3744">
        <w:rPr>
          <w:rFonts w:ascii="Times New Roman" w:eastAsia="Calibri" w:hAnsi="Times New Roman" w:cs="Times New Roman"/>
          <w:color w:val="FF0000"/>
        </w:rPr>
        <w:t>Demographic Information: What are some descriptive characteristics of the students (gender ratio, learning differences, special learning circumstances etc.)</w:t>
      </w:r>
    </w:p>
    <w:p w:rsidR="002A62BD" w:rsidRPr="00CE3744" w:rsidRDefault="002A62BD" w:rsidP="00E2759B">
      <w:pPr>
        <w:pStyle w:val="Normal1"/>
        <w:numPr>
          <w:ilvl w:val="0"/>
          <w:numId w:val="87"/>
        </w:numPr>
        <w:ind w:hanging="360"/>
        <w:contextualSpacing/>
        <w:rPr>
          <w:rFonts w:ascii="Times New Roman" w:eastAsia="Calibri" w:hAnsi="Times New Roman" w:cs="Times New Roman"/>
          <w:color w:val="FF0000"/>
        </w:rPr>
      </w:pPr>
      <w:r w:rsidRPr="00CE3744">
        <w:rPr>
          <w:rFonts w:ascii="Times New Roman" w:eastAsia="Calibri" w:hAnsi="Times New Roman" w:cs="Times New Roman"/>
          <w:color w:val="FF0000"/>
        </w:rPr>
        <w:t>Knowledge of Students: What specific information do you know about your students (individually or whole class) that will help you engage them as learners? (Think personalities, interests, cultures, their skills etc.) How did you learn this about your students?</w:t>
      </w:r>
    </w:p>
    <w:p w:rsidR="002A62BD" w:rsidRPr="00CE3744" w:rsidRDefault="002A62BD" w:rsidP="00E2759B">
      <w:pPr>
        <w:pStyle w:val="Normal1"/>
        <w:numPr>
          <w:ilvl w:val="0"/>
          <w:numId w:val="87"/>
        </w:numPr>
        <w:ind w:hanging="360"/>
        <w:contextualSpacing/>
        <w:rPr>
          <w:rFonts w:ascii="Times New Roman" w:eastAsia="Calibri" w:hAnsi="Times New Roman" w:cs="Times New Roman"/>
          <w:color w:val="FF0000"/>
        </w:rPr>
      </w:pPr>
      <w:r w:rsidRPr="00CE3744">
        <w:rPr>
          <w:rFonts w:ascii="Times New Roman" w:eastAsia="Calibri" w:hAnsi="Times New Roman" w:cs="Times New Roman"/>
          <w:color w:val="FF0000"/>
        </w:rPr>
        <w:t xml:space="preserve">Unit Topic &amp; Background: </w:t>
      </w:r>
    </w:p>
    <w:p w:rsidR="002A62BD" w:rsidRPr="00CE3744" w:rsidRDefault="002A62BD" w:rsidP="00E2759B">
      <w:pPr>
        <w:pStyle w:val="Normal1"/>
        <w:numPr>
          <w:ilvl w:val="1"/>
          <w:numId w:val="87"/>
        </w:numPr>
        <w:ind w:hanging="360"/>
        <w:contextualSpacing/>
        <w:rPr>
          <w:rFonts w:ascii="Times New Roman" w:eastAsia="Calibri" w:hAnsi="Times New Roman" w:cs="Times New Roman"/>
          <w:color w:val="FF0000"/>
        </w:rPr>
      </w:pPr>
      <w:r w:rsidRPr="00CE3744">
        <w:rPr>
          <w:rFonts w:ascii="Times New Roman" w:eastAsia="Calibri" w:hAnsi="Times New Roman" w:cs="Times New Roman"/>
          <w:color w:val="FF0000"/>
        </w:rPr>
        <w:t xml:space="preserve">Describe your unit overview, and explain why it is important for students to know about. </w:t>
      </w:r>
    </w:p>
    <w:p w:rsidR="002A62BD" w:rsidRPr="00CE3744" w:rsidRDefault="002A62BD" w:rsidP="00E2759B">
      <w:pPr>
        <w:pStyle w:val="Normal1"/>
        <w:numPr>
          <w:ilvl w:val="1"/>
          <w:numId w:val="87"/>
        </w:numPr>
        <w:ind w:hanging="360"/>
        <w:contextualSpacing/>
        <w:rPr>
          <w:rFonts w:ascii="Times New Roman" w:eastAsia="Calibri" w:hAnsi="Times New Roman" w:cs="Times New Roman"/>
          <w:color w:val="FF0000"/>
        </w:rPr>
      </w:pPr>
      <w:r w:rsidRPr="00CE3744">
        <w:rPr>
          <w:rFonts w:ascii="Times New Roman" w:eastAsia="Calibri" w:hAnsi="Times New Roman" w:cs="Times New Roman"/>
          <w:color w:val="FF0000"/>
        </w:rPr>
        <w:t xml:space="preserve">What preconceptions might they have already about this topic? How do you know? </w:t>
      </w:r>
    </w:p>
    <w:p w:rsidR="002A62BD" w:rsidRPr="00CE3744" w:rsidRDefault="002A62BD" w:rsidP="00E2759B">
      <w:pPr>
        <w:pStyle w:val="Normal1"/>
        <w:numPr>
          <w:ilvl w:val="1"/>
          <w:numId w:val="87"/>
        </w:numPr>
        <w:ind w:hanging="360"/>
        <w:contextualSpacing/>
        <w:rPr>
          <w:rFonts w:ascii="Times New Roman" w:eastAsia="Calibri" w:hAnsi="Times New Roman" w:cs="Times New Roman"/>
          <w:color w:val="FF0000"/>
        </w:rPr>
      </w:pPr>
      <w:r w:rsidRPr="00CE3744">
        <w:rPr>
          <w:rFonts w:ascii="Times New Roman" w:eastAsia="Calibri" w:hAnsi="Times New Roman" w:cs="Times New Roman"/>
          <w:color w:val="FF0000"/>
        </w:rPr>
        <w:t>What prior knowledge do your students need to successfully complete this unit?</w:t>
      </w:r>
    </w:p>
    <w:p w:rsidR="002A62BD" w:rsidRPr="00CE3744" w:rsidRDefault="002A62BD" w:rsidP="00E2759B">
      <w:pPr>
        <w:pStyle w:val="Normal1"/>
        <w:numPr>
          <w:ilvl w:val="0"/>
          <w:numId w:val="87"/>
        </w:numPr>
        <w:ind w:hanging="360"/>
        <w:contextualSpacing/>
        <w:rPr>
          <w:rFonts w:ascii="Times New Roman" w:eastAsia="Calibri" w:hAnsi="Times New Roman" w:cs="Times New Roman"/>
          <w:color w:val="FF0000"/>
        </w:rPr>
      </w:pPr>
      <w:r w:rsidRPr="00CE3744">
        <w:rPr>
          <w:rFonts w:ascii="Times New Roman" w:eastAsia="Calibri" w:hAnsi="Times New Roman" w:cs="Times New Roman"/>
          <w:color w:val="FF0000"/>
        </w:rPr>
        <w:t>How do you plan to foster a sense of community among your students? What cooperative learning strategies do you intend to engage your students in?</w:t>
      </w:r>
    </w:p>
    <w:p w:rsidR="002A62BD" w:rsidRPr="00CE3744" w:rsidRDefault="002A62BD" w:rsidP="00CE1380">
      <w:pPr>
        <w:pStyle w:val="Normal1"/>
        <w:rPr>
          <w:rFonts w:ascii="Times New Roman" w:hAnsi="Times New Roman" w:cs="Times New Roman"/>
        </w:rPr>
      </w:pPr>
    </w:p>
    <w:p w:rsidR="002A62BD" w:rsidRPr="00CE3744" w:rsidRDefault="002A62BD" w:rsidP="00CE1380">
      <w:pPr>
        <w:pStyle w:val="Normal1"/>
        <w:rPr>
          <w:rFonts w:ascii="Times New Roman" w:hAnsi="Times New Roman" w:cs="Times New Roman"/>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A62BD" w:rsidRPr="00CE3744" w:rsidTr="002A62BD">
        <w:trPr>
          <w:trHeight w:val="620"/>
        </w:trPr>
        <w:tc>
          <w:tcPr>
            <w:tcW w:w="9360" w:type="dxa"/>
            <w:tcBorders>
              <w:top w:val="single" w:sz="8" w:space="0" w:color="B7B7B7"/>
              <w:left w:val="single" w:sz="8" w:space="0" w:color="B7B7B7"/>
              <w:bottom w:val="single" w:sz="8" w:space="0" w:color="B7B7B7"/>
              <w:right w:val="single" w:sz="8" w:space="0" w:color="B7B7B7"/>
            </w:tcBorders>
            <w:shd w:val="clear" w:color="auto" w:fill="FFFFFF"/>
            <w:tcMar>
              <w:top w:w="100" w:type="dxa"/>
              <w:left w:w="120" w:type="dxa"/>
              <w:bottom w:w="100" w:type="dxa"/>
              <w:right w:w="120" w:type="dxa"/>
            </w:tcMar>
          </w:tcPr>
          <w:p w:rsidR="002A62BD" w:rsidRPr="00CE3744" w:rsidRDefault="002A62BD" w:rsidP="00CE1380">
            <w:pPr>
              <w:pStyle w:val="Normal1"/>
              <w:jc w:val="center"/>
              <w:rPr>
                <w:rFonts w:ascii="Times New Roman" w:hAnsi="Times New Roman" w:cs="Times New Roman"/>
              </w:rPr>
            </w:pPr>
            <w:r w:rsidRPr="00CE3744">
              <w:rPr>
                <w:rFonts w:ascii="Times New Roman" w:hAnsi="Times New Roman" w:cs="Times New Roman"/>
                <w:b/>
                <w:shd w:val="clear" w:color="auto" w:fill="999999"/>
              </w:rPr>
              <w:t>Unit Overview: “</w:t>
            </w:r>
            <w:r w:rsidRPr="00CE3744">
              <w:rPr>
                <w:rFonts w:ascii="Times New Roman" w:hAnsi="Times New Roman" w:cs="Times New Roman"/>
                <w:b/>
                <w:color w:val="FF0000"/>
                <w:shd w:val="clear" w:color="auto" w:fill="999999"/>
              </w:rPr>
              <w:t>Write your unit topic here</w:t>
            </w:r>
            <w:r w:rsidRPr="00CE3744">
              <w:rPr>
                <w:rFonts w:ascii="Times New Roman" w:hAnsi="Times New Roman" w:cs="Times New Roman"/>
                <w:b/>
                <w:shd w:val="clear" w:color="auto" w:fill="999999"/>
              </w:rPr>
              <w:t>.”</w:t>
            </w:r>
          </w:p>
        </w:tc>
      </w:tr>
      <w:tr w:rsidR="002A62BD" w:rsidRPr="00CE3744" w:rsidTr="002A62BD">
        <w:trPr>
          <w:trHeight w:val="4620"/>
        </w:trPr>
        <w:tc>
          <w:tcPr>
            <w:tcW w:w="9360" w:type="dxa"/>
            <w:tcBorders>
              <w:left w:val="single" w:sz="8" w:space="0" w:color="999999"/>
              <w:bottom w:val="single" w:sz="8" w:space="0" w:color="999999"/>
              <w:right w:val="single" w:sz="8" w:space="0" w:color="999999"/>
            </w:tcBorders>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Day 1 (Launch Day)</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Driving question/problem:</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Standards (incl. content &amp; practices): (full text not just numbers and letters)</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Student Learning Objectives: (SWBAT)</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Student Assessments &amp; Evidence: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 xml:space="preserve">What will you do with these? </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 xml:space="preserve">Lesson/inquiry/investigation ideas: </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 xml:space="preserve">Classroom Management Strategies: </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Resources:</w:t>
            </w:r>
          </w:p>
        </w:tc>
      </w:tr>
      <w:tr w:rsidR="002A62BD" w:rsidRPr="00CE3744" w:rsidTr="002A62BD">
        <w:tc>
          <w:tcPr>
            <w:tcW w:w="9360" w:type="dxa"/>
            <w:tcBorders>
              <w:left w:val="single" w:sz="8" w:space="0" w:color="999999"/>
              <w:bottom w:val="single" w:sz="8" w:space="0" w:color="999999"/>
              <w:right w:val="single" w:sz="8" w:space="0" w:color="999999"/>
            </w:tcBorders>
            <w:shd w:val="clear" w:color="auto" w:fill="CCCCCC"/>
            <w:tcMar>
              <w:top w:w="100" w:type="dxa"/>
              <w:left w:w="120" w:type="dxa"/>
              <w:bottom w:w="100" w:type="dxa"/>
              <w:right w:w="120" w:type="dxa"/>
            </w:tcMar>
          </w:tcPr>
          <w:p w:rsidR="002A62BD" w:rsidRPr="00CE3744" w:rsidRDefault="002A62BD" w:rsidP="00CE1380">
            <w:pPr>
              <w:pStyle w:val="Normal1"/>
              <w:jc w:val="center"/>
              <w:rPr>
                <w:rFonts w:ascii="Times New Roman" w:hAnsi="Times New Roman" w:cs="Times New Roman"/>
              </w:rPr>
            </w:pPr>
            <w:r w:rsidRPr="00CE3744">
              <w:rPr>
                <w:rFonts w:ascii="Times New Roman" w:eastAsia="Calibri" w:hAnsi="Times New Roman" w:cs="Times New Roman"/>
                <w:b/>
                <w:color w:val="6E548E"/>
              </w:rPr>
              <w:t>Detailed Lesson Plan-1:</w:t>
            </w:r>
          </w:p>
          <w:p w:rsidR="002A62BD" w:rsidRPr="00CE3744" w:rsidRDefault="002A62BD" w:rsidP="00CE1380">
            <w:pPr>
              <w:pStyle w:val="Normal1"/>
              <w:jc w:val="center"/>
              <w:rPr>
                <w:rFonts w:ascii="Times New Roman" w:hAnsi="Times New Roman" w:cs="Times New Roman"/>
              </w:rPr>
            </w:pPr>
            <w:r w:rsidRPr="00CE3744">
              <w:rPr>
                <w:rFonts w:ascii="Times New Roman" w:eastAsia="Calibri" w:hAnsi="Times New Roman" w:cs="Times New Roman"/>
                <w:b/>
                <w:color w:val="6E548E"/>
              </w:rPr>
              <w:t xml:space="preserve">Describe and </w:t>
            </w:r>
            <w:r w:rsidRPr="00CE3744">
              <w:rPr>
                <w:rFonts w:ascii="Times New Roman" w:eastAsia="Calibri" w:hAnsi="Times New Roman" w:cs="Times New Roman"/>
                <w:b/>
                <w:color w:val="6E548E"/>
                <w:u w:val="single"/>
              </w:rPr>
              <w:t>explain in detai</w:t>
            </w:r>
            <w:r w:rsidRPr="00CE3744">
              <w:rPr>
                <w:rFonts w:ascii="Times New Roman" w:eastAsia="Calibri" w:hAnsi="Times New Roman" w:cs="Times New Roman"/>
                <w:b/>
                <w:color w:val="6E548E"/>
              </w:rPr>
              <w:t>l  each step of your instruction for the day. I might suggest you use appropriate portions of the 5Es to structure your daily lesson details.</w:t>
            </w:r>
          </w:p>
        </w:tc>
      </w:tr>
      <w:tr w:rsidR="002A62BD" w:rsidRPr="00CE3744" w:rsidTr="002A62BD">
        <w:trPr>
          <w:trHeight w:val="1240"/>
        </w:trPr>
        <w:tc>
          <w:tcPr>
            <w:tcW w:w="9360" w:type="dxa"/>
            <w:tcBorders>
              <w:left w:val="single" w:sz="8" w:space="0" w:color="999999"/>
              <w:bottom w:val="single" w:sz="8" w:space="0" w:color="999999"/>
              <w:right w:val="single" w:sz="8" w:space="0" w:color="999999"/>
            </w:tcBorders>
            <w:shd w:val="clear" w:color="auto" w:fill="CCCCCC"/>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Engage: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Explore: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Explain:</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Evaluate:</w:t>
            </w:r>
          </w:p>
        </w:tc>
      </w:tr>
      <w:tr w:rsidR="002A62BD" w:rsidRPr="00CE3744" w:rsidTr="002A62BD">
        <w:tc>
          <w:tcPr>
            <w:tcW w:w="9360" w:type="dxa"/>
            <w:tcBorders>
              <w:left w:val="single" w:sz="8" w:space="0" w:color="999999"/>
              <w:bottom w:val="single" w:sz="8" w:space="0" w:color="999999"/>
              <w:right w:val="single" w:sz="8" w:space="0" w:color="999999"/>
            </w:tcBorders>
            <w:shd w:val="clear" w:color="auto" w:fill="CCCCCC"/>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Teacher Reflection (after lesson):</w:t>
            </w:r>
          </w:p>
        </w:tc>
      </w:tr>
      <w:tr w:rsidR="002A62BD" w:rsidRPr="00CE3744" w:rsidTr="002A62BD">
        <w:tc>
          <w:tcPr>
            <w:tcW w:w="9360" w:type="dxa"/>
            <w:tcBorders>
              <w:left w:val="single" w:sz="8" w:space="0" w:color="000000"/>
              <w:bottom w:val="single" w:sz="8" w:space="0" w:color="000000"/>
              <w:right w:val="single" w:sz="8" w:space="0" w:color="000000"/>
            </w:tcBorders>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Day 2</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Driving question/problem:</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Standards (incl. content &amp; practices): (full text not just numbers and letters)</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Student Learning Objectives for this lesson: (SWBAT)</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Student Assessments:</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 xml:space="preserve">What will you do with these? </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 xml:space="preserve">Lesson/inquiry/investigation ideas: </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 xml:space="preserve">Classroom Management Strategies: </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Resources:</w:t>
            </w:r>
          </w:p>
        </w:tc>
      </w:tr>
      <w:tr w:rsidR="002A62BD" w:rsidRPr="00CE3744" w:rsidTr="002A62BD">
        <w:tc>
          <w:tcPr>
            <w:tcW w:w="9360" w:type="dxa"/>
            <w:tcBorders>
              <w:left w:val="single" w:sz="8" w:space="0" w:color="999999"/>
              <w:bottom w:val="single" w:sz="8" w:space="0" w:color="999999"/>
              <w:right w:val="single" w:sz="8" w:space="0" w:color="999999"/>
            </w:tcBorders>
            <w:shd w:val="clear" w:color="auto" w:fill="CCCCCC"/>
            <w:tcMar>
              <w:top w:w="100" w:type="dxa"/>
              <w:left w:w="120" w:type="dxa"/>
              <w:bottom w:w="100" w:type="dxa"/>
              <w:right w:w="120" w:type="dxa"/>
            </w:tcMar>
          </w:tcPr>
          <w:p w:rsidR="002A62BD" w:rsidRPr="00CE3744" w:rsidRDefault="002A62BD" w:rsidP="00CE1380">
            <w:pPr>
              <w:pStyle w:val="Normal1"/>
              <w:jc w:val="center"/>
              <w:rPr>
                <w:rFonts w:ascii="Times New Roman" w:hAnsi="Times New Roman" w:cs="Times New Roman"/>
              </w:rPr>
            </w:pPr>
            <w:r w:rsidRPr="00CE3744">
              <w:rPr>
                <w:rFonts w:ascii="Times New Roman" w:eastAsia="Calibri" w:hAnsi="Times New Roman" w:cs="Times New Roman"/>
                <w:b/>
                <w:color w:val="6E548E"/>
              </w:rPr>
              <w:t>Detailed Lesson Plan-2:</w:t>
            </w:r>
          </w:p>
          <w:p w:rsidR="002A62BD" w:rsidRPr="00CE3744" w:rsidRDefault="002A62BD" w:rsidP="00CE1380">
            <w:pPr>
              <w:pStyle w:val="Normal1"/>
              <w:jc w:val="center"/>
              <w:rPr>
                <w:rFonts w:ascii="Times New Roman" w:hAnsi="Times New Roman" w:cs="Times New Roman"/>
              </w:rPr>
            </w:pPr>
            <w:r w:rsidRPr="00CE3744">
              <w:rPr>
                <w:rFonts w:ascii="Times New Roman" w:eastAsia="Calibri" w:hAnsi="Times New Roman" w:cs="Times New Roman"/>
                <w:b/>
                <w:color w:val="6E548E"/>
              </w:rPr>
              <w:t xml:space="preserve">Describe and </w:t>
            </w:r>
            <w:r w:rsidRPr="00CE3744">
              <w:rPr>
                <w:rFonts w:ascii="Times New Roman" w:eastAsia="Calibri" w:hAnsi="Times New Roman" w:cs="Times New Roman"/>
                <w:b/>
                <w:color w:val="6E548E"/>
                <w:u w:val="single"/>
              </w:rPr>
              <w:t>explain in detai</w:t>
            </w:r>
            <w:r w:rsidRPr="00CE3744">
              <w:rPr>
                <w:rFonts w:ascii="Times New Roman" w:eastAsia="Calibri" w:hAnsi="Times New Roman" w:cs="Times New Roman"/>
                <w:b/>
                <w:color w:val="6E548E"/>
              </w:rPr>
              <w:t>l  each step of your instruction for the day. I might suggest you use appropriate portions of the 5Es to structure your daily lesson details.</w:t>
            </w:r>
          </w:p>
        </w:tc>
      </w:tr>
      <w:tr w:rsidR="002A62BD" w:rsidRPr="00CE3744" w:rsidTr="002A62BD">
        <w:tc>
          <w:tcPr>
            <w:tcW w:w="9360" w:type="dxa"/>
            <w:tcBorders>
              <w:left w:val="single" w:sz="8" w:space="0" w:color="000000"/>
              <w:bottom w:val="single" w:sz="8" w:space="0" w:color="000000"/>
              <w:right w:val="single" w:sz="8" w:space="0" w:color="000000"/>
            </w:tcBorders>
            <w:shd w:val="clear" w:color="auto" w:fill="CCCCCC"/>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Engage: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Explore: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Explain:</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Evaluate:</w:t>
            </w:r>
          </w:p>
        </w:tc>
      </w:tr>
      <w:tr w:rsidR="002A62BD" w:rsidRPr="00CE3744" w:rsidTr="002A62BD">
        <w:tc>
          <w:tcPr>
            <w:tcW w:w="9360" w:type="dxa"/>
            <w:tcBorders>
              <w:left w:val="single" w:sz="8" w:space="0" w:color="000000"/>
              <w:bottom w:val="single" w:sz="8" w:space="0" w:color="000000"/>
              <w:right w:val="single" w:sz="8" w:space="0" w:color="000000"/>
            </w:tcBorders>
            <w:shd w:val="clear" w:color="auto" w:fill="CCCCCC"/>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Teacher Reflection (after lesson):</w:t>
            </w:r>
          </w:p>
        </w:tc>
      </w:tr>
      <w:tr w:rsidR="002A62BD" w:rsidRPr="00CE3744" w:rsidTr="002A62BD">
        <w:tc>
          <w:tcPr>
            <w:tcW w:w="9360" w:type="dxa"/>
            <w:tcBorders>
              <w:left w:val="single" w:sz="8" w:space="0" w:color="000000"/>
              <w:bottom w:val="single" w:sz="8" w:space="0" w:color="000000"/>
              <w:right w:val="single" w:sz="8" w:space="0" w:color="000000"/>
            </w:tcBorders>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Day 3</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Driving question/problem</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Standards (incl. content &amp; practices): (full text not just numbers and letters):</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Student Learning Objectives: (SWBAT)</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Student Assessments &amp; Evidence: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 xml:space="preserve">What will you do with these? </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 xml:space="preserve">Lesson/inquiry/investigation ideas: </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Classroom Management: (What classroom management strategies will you incorporate?)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Resources:</w:t>
            </w:r>
          </w:p>
        </w:tc>
      </w:tr>
      <w:tr w:rsidR="002A62BD" w:rsidRPr="00CE3744" w:rsidTr="002A62BD">
        <w:tc>
          <w:tcPr>
            <w:tcW w:w="9360" w:type="dxa"/>
            <w:tcBorders>
              <w:left w:val="single" w:sz="8" w:space="0" w:color="999999"/>
              <w:bottom w:val="single" w:sz="8" w:space="0" w:color="999999"/>
              <w:right w:val="single" w:sz="8" w:space="0" w:color="999999"/>
            </w:tcBorders>
            <w:shd w:val="clear" w:color="auto" w:fill="CCCCCC"/>
            <w:tcMar>
              <w:top w:w="100" w:type="dxa"/>
              <w:left w:w="120" w:type="dxa"/>
              <w:bottom w:w="100" w:type="dxa"/>
              <w:right w:w="120" w:type="dxa"/>
            </w:tcMar>
          </w:tcPr>
          <w:p w:rsidR="002A62BD" w:rsidRPr="00CE3744" w:rsidRDefault="002A62BD" w:rsidP="00CE1380">
            <w:pPr>
              <w:pStyle w:val="Normal1"/>
              <w:jc w:val="center"/>
              <w:rPr>
                <w:rFonts w:ascii="Times New Roman" w:hAnsi="Times New Roman" w:cs="Times New Roman"/>
              </w:rPr>
            </w:pPr>
            <w:r w:rsidRPr="00CE3744">
              <w:rPr>
                <w:rFonts w:ascii="Times New Roman" w:eastAsia="Calibri" w:hAnsi="Times New Roman" w:cs="Times New Roman"/>
                <w:b/>
                <w:color w:val="6E548E"/>
              </w:rPr>
              <w:t>Detailed Lesson Plan-3:</w:t>
            </w:r>
          </w:p>
          <w:p w:rsidR="002A62BD" w:rsidRPr="00CE3744" w:rsidRDefault="002A62BD" w:rsidP="00CE1380">
            <w:pPr>
              <w:pStyle w:val="Normal1"/>
              <w:jc w:val="center"/>
              <w:rPr>
                <w:rFonts w:ascii="Times New Roman" w:hAnsi="Times New Roman" w:cs="Times New Roman"/>
              </w:rPr>
            </w:pPr>
          </w:p>
          <w:p w:rsidR="002A62BD" w:rsidRPr="00CE3744" w:rsidRDefault="002A62BD" w:rsidP="00CE1380">
            <w:pPr>
              <w:pStyle w:val="Normal1"/>
              <w:jc w:val="center"/>
              <w:rPr>
                <w:rFonts w:ascii="Times New Roman" w:hAnsi="Times New Roman" w:cs="Times New Roman"/>
              </w:rPr>
            </w:pPr>
            <w:r w:rsidRPr="00CE3744">
              <w:rPr>
                <w:rFonts w:ascii="Times New Roman" w:eastAsia="Calibri" w:hAnsi="Times New Roman" w:cs="Times New Roman"/>
                <w:b/>
                <w:color w:val="6E548E"/>
              </w:rPr>
              <w:t xml:space="preserve">Describe and </w:t>
            </w:r>
            <w:r w:rsidRPr="00CE3744">
              <w:rPr>
                <w:rFonts w:ascii="Times New Roman" w:eastAsia="Calibri" w:hAnsi="Times New Roman" w:cs="Times New Roman"/>
                <w:b/>
                <w:color w:val="6E548E"/>
                <w:u w:val="single"/>
              </w:rPr>
              <w:t>explain in detai</w:t>
            </w:r>
            <w:r w:rsidRPr="00CE3744">
              <w:rPr>
                <w:rFonts w:ascii="Times New Roman" w:eastAsia="Calibri" w:hAnsi="Times New Roman" w:cs="Times New Roman"/>
                <w:b/>
                <w:color w:val="6E548E"/>
              </w:rPr>
              <w:t>l  each step of your instruction for the day. I might suggest you use appropriate portions of the 5Es to structure your daily lesson details.</w:t>
            </w:r>
          </w:p>
        </w:tc>
      </w:tr>
      <w:tr w:rsidR="002A62BD" w:rsidRPr="00CE3744" w:rsidTr="002A62BD">
        <w:tc>
          <w:tcPr>
            <w:tcW w:w="9360" w:type="dxa"/>
            <w:tcBorders>
              <w:left w:val="single" w:sz="8" w:space="0" w:color="000000"/>
              <w:bottom w:val="single" w:sz="8" w:space="0" w:color="000000"/>
              <w:right w:val="single" w:sz="8" w:space="0" w:color="000000"/>
            </w:tcBorders>
            <w:shd w:val="clear" w:color="auto" w:fill="CCCCCC"/>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Engage: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Explore: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Explain:</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Evaluate:</w:t>
            </w:r>
          </w:p>
        </w:tc>
      </w:tr>
      <w:tr w:rsidR="002A62BD" w:rsidRPr="00CE3744" w:rsidTr="002A62BD">
        <w:tc>
          <w:tcPr>
            <w:tcW w:w="9360" w:type="dxa"/>
            <w:tcBorders>
              <w:left w:val="single" w:sz="8" w:space="0" w:color="000000"/>
              <w:bottom w:val="single" w:sz="8" w:space="0" w:color="000000"/>
              <w:right w:val="single" w:sz="8" w:space="0" w:color="000000"/>
            </w:tcBorders>
            <w:shd w:val="clear" w:color="auto" w:fill="CCCCCC"/>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Teacher Reflection (after lesson):</w:t>
            </w:r>
          </w:p>
        </w:tc>
      </w:tr>
      <w:tr w:rsidR="002A62BD" w:rsidRPr="00CE3744" w:rsidTr="002A62BD">
        <w:tc>
          <w:tcPr>
            <w:tcW w:w="9360" w:type="dxa"/>
            <w:tcBorders>
              <w:left w:val="single" w:sz="8" w:space="0" w:color="000000"/>
              <w:bottom w:val="single" w:sz="8" w:space="0" w:color="000000"/>
              <w:right w:val="single" w:sz="8" w:space="0" w:color="000000"/>
            </w:tcBorders>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Day 4</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Driving question/problem:</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Standards (incl. content &amp; practices): (full text not just numbers and letters):</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Student Learning Objectives: (SWBAT)</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Student Assessments &amp; Evidence: (Attach your rubric or grading criteria here)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 xml:space="preserve">What will you do with these? </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Classroom Management: (What classroom management strategies will you incorporate?)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rPr>
              <w:t>Resources:</w:t>
            </w:r>
          </w:p>
        </w:tc>
      </w:tr>
      <w:tr w:rsidR="002A62BD" w:rsidRPr="00CE3744" w:rsidTr="002A62BD">
        <w:tc>
          <w:tcPr>
            <w:tcW w:w="9360" w:type="dxa"/>
            <w:tcBorders>
              <w:left w:val="single" w:sz="8" w:space="0" w:color="999999"/>
              <w:bottom w:val="single" w:sz="8" w:space="0" w:color="999999"/>
              <w:right w:val="single" w:sz="8" w:space="0" w:color="999999"/>
            </w:tcBorders>
            <w:shd w:val="clear" w:color="auto" w:fill="CCCCCC"/>
            <w:tcMar>
              <w:top w:w="100" w:type="dxa"/>
              <w:left w:w="120" w:type="dxa"/>
              <w:bottom w:w="100" w:type="dxa"/>
              <w:right w:w="120" w:type="dxa"/>
            </w:tcMar>
          </w:tcPr>
          <w:p w:rsidR="002A62BD" w:rsidRPr="00CE3744" w:rsidRDefault="002A62BD" w:rsidP="00CE1380">
            <w:pPr>
              <w:pStyle w:val="Normal1"/>
              <w:jc w:val="center"/>
              <w:rPr>
                <w:rFonts w:ascii="Times New Roman" w:hAnsi="Times New Roman" w:cs="Times New Roman"/>
              </w:rPr>
            </w:pPr>
            <w:r w:rsidRPr="00CE3744">
              <w:rPr>
                <w:rFonts w:ascii="Times New Roman" w:eastAsia="Calibri" w:hAnsi="Times New Roman" w:cs="Times New Roman"/>
                <w:b/>
                <w:color w:val="6E548E"/>
              </w:rPr>
              <w:t>Detailed Lesson Plan-4:</w:t>
            </w:r>
          </w:p>
          <w:p w:rsidR="002A62BD" w:rsidRPr="00CE3744" w:rsidRDefault="002A62BD" w:rsidP="00CE1380">
            <w:pPr>
              <w:pStyle w:val="Normal1"/>
              <w:jc w:val="center"/>
              <w:rPr>
                <w:rFonts w:ascii="Times New Roman" w:hAnsi="Times New Roman" w:cs="Times New Roman"/>
              </w:rPr>
            </w:pPr>
            <w:r w:rsidRPr="00CE3744">
              <w:rPr>
                <w:rFonts w:ascii="Times New Roman" w:eastAsia="Calibri" w:hAnsi="Times New Roman" w:cs="Times New Roman"/>
                <w:b/>
                <w:color w:val="6E548E"/>
              </w:rPr>
              <w:t xml:space="preserve">Describe and </w:t>
            </w:r>
            <w:r w:rsidRPr="00CE3744">
              <w:rPr>
                <w:rFonts w:ascii="Times New Roman" w:eastAsia="Calibri" w:hAnsi="Times New Roman" w:cs="Times New Roman"/>
                <w:b/>
                <w:color w:val="6E548E"/>
                <w:u w:val="single"/>
              </w:rPr>
              <w:t>explain in detai</w:t>
            </w:r>
            <w:r w:rsidRPr="00CE3744">
              <w:rPr>
                <w:rFonts w:ascii="Times New Roman" w:eastAsia="Calibri" w:hAnsi="Times New Roman" w:cs="Times New Roman"/>
                <w:b/>
                <w:color w:val="6E548E"/>
              </w:rPr>
              <w:t>l  each step of your instruction for the day. I might suggest you use appropriate portions of the 5Es to structure your daily lesson details.</w:t>
            </w:r>
          </w:p>
        </w:tc>
      </w:tr>
      <w:tr w:rsidR="002A62BD" w:rsidRPr="00CE3744" w:rsidTr="002A62BD">
        <w:tc>
          <w:tcPr>
            <w:tcW w:w="9360" w:type="dxa"/>
            <w:tcBorders>
              <w:left w:val="single" w:sz="8" w:space="0" w:color="000000"/>
              <w:bottom w:val="single" w:sz="8" w:space="0" w:color="000000"/>
              <w:right w:val="single" w:sz="8" w:space="0" w:color="000000"/>
            </w:tcBorders>
            <w:shd w:val="clear" w:color="auto" w:fill="CCCCCC"/>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Engage: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Explore:</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Explain:</w:t>
            </w:r>
          </w:p>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Evaluate:</w:t>
            </w:r>
          </w:p>
        </w:tc>
      </w:tr>
      <w:tr w:rsidR="002A62BD" w:rsidRPr="00CE3744" w:rsidTr="002A62BD">
        <w:tc>
          <w:tcPr>
            <w:tcW w:w="9360" w:type="dxa"/>
            <w:tcBorders>
              <w:left w:val="single" w:sz="8" w:space="0" w:color="000000"/>
              <w:bottom w:val="single" w:sz="8" w:space="0" w:color="000000"/>
              <w:right w:val="single" w:sz="8" w:space="0" w:color="000000"/>
            </w:tcBorders>
            <w:shd w:val="clear" w:color="auto" w:fill="CCCCCC"/>
            <w:tcMar>
              <w:top w:w="100" w:type="dxa"/>
              <w:left w:w="120" w:type="dxa"/>
              <w:bottom w:w="100" w:type="dxa"/>
              <w:right w:w="120" w:type="dxa"/>
            </w:tcMar>
          </w:tcPr>
          <w:p w:rsidR="002A62BD" w:rsidRPr="00CE3744" w:rsidRDefault="002A62BD" w:rsidP="00CE1380">
            <w:pPr>
              <w:pStyle w:val="Normal1"/>
              <w:rPr>
                <w:rFonts w:ascii="Times New Roman" w:hAnsi="Times New Roman" w:cs="Times New Roman"/>
              </w:rPr>
            </w:pPr>
            <w:r w:rsidRPr="00CE3744">
              <w:rPr>
                <w:rFonts w:ascii="Times New Roman" w:eastAsia="Calibri" w:hAnsi="Times New Roman" w:cs="Times New Roman"/>
                <w:b/>
                <w:color w:val="6E548E"/>
              </w:rPr>
              <w:t>Teacher Reflection (after lesson):</w:t>
            </w:r>
          </w:p>
        </w:tc>
      </w:tr>
    </w:tbl>
    <w:p w:rsidR="00CE1380" w:rsidRPr="00CE3789" w:rsidRDefault="00CE1380" w:rsidP="00CE3789">
      <w:pPr>
        <w:pStyle w:val="Normal1"/>
        <w:jc w:val="center"/>
        <w:rPr>
          <w:rFonts w:ascii="Times New Roman" w:eastAsia="Times New Roman" w:hAnsi="Times New Roman" w:cs="Times New Roman"/>
          <w:b/>
          <w:color w:val="4F81BD" w:themeColor="accent1"/>
        </w:rPr>
      </w:pPr>
      <w:r w:rsidRPr="00CE3789">
        <w:rPr>
          <w:rFonts w:ascii="Times New Roman" w:eastAsia="Times New Roman" w:hAnsi="Times New Roman" w:cs="Times New Roman"/>
          <w:b/>
          <w:color w:val="4F81BD" w:themeColor="accent1"/>
        </w:rPr>
        <w:t>PBI Field Experience Reflective Analysis Assignment and Rubric</w:t>
      </w:r>
    </w:p>
    <w:p w:rsidR="00CE1380" w:rsidRPr="00CE3744" w:rsidRDefault="00CE1380" w:rsidP="00CE1380">
      <w:pPr>
        <w:pStyle w:val="Normal1"/>
        <w:rPr>
          <w:rFonts w:ascii="Times New Roman" w:eastAsia="Times New Roman" w:hAnsi="Times New Roman" w:cs="Times New Roman"/>
          <w:b/>
          <w:color w:val="000000"/>
        </w:rPr>
      </w:pPr>
    </w:p>
    <w:p w:rsidR="00CE1380" w:rsidRPr="00CE3744" w:rsidRDefault="00CE1380" w:rsidP="00CE1380">
      <w:pPr>
        <w:pStyle w:val="Normal1"/>
        <w:rPr>
          <w:rFonts w:ascii="Times New Roman" w:hAnsi="Times New Roman" w:cs="Times New Roman"/>
        </w:rPr>
      </w:pPr>
      <w:r w:rsidRPr="00CE3744">
        <w:rPr>
          <w:rFonts w:ascii="Times New Roman" w:eastAsia="Times New Roman" w:hAnsi="Times New Roman" w:cs="Times New Roman"/>
          <w:b/>
          <w:color w:val="000000"/>
        </w:rPr>
        <w:t>Requirements’ Overview</w:t>
      </w:r>
    </w:p>
    <w:p w:rsidR="00CE1380" w:rsidRPr="00CE3744" w:rsidRDefault="00CE1380" w:rsidP="00E2759B">
      <w:pPr>
        <w:pStyle w:val="Normal1"/>
        <w:numPr>
          <w:ilvl w:val="0"/>
          <w:numId w:val="90"/>
        </w:numPr>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 xml:space="preserve">Individual Assignment </w:t>
      </w:r>
    </w:p>
    <w:p w:rsidR="00CE1380" w:rsidRPr="00CE3744" w:rsidRDefault="00CE1380" w:rsidP="00E2759B">
      <w:pPr>
        <w:pStyle w:val="Normal1"/>
        <w:numPr>
          <w:ilvl w:val="0"/>
          <w:numId w:val="90"/>
        </w:numPr>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 xml:space="preserve">Final Document Due </w:t>
      </w:r>
      <w:r w:rsidRPr="00CE3744">
        <w:rPr>
          <w:rFonts w:ascii="Times New Roman" w:eastAsia="Times New Roman" w:hAnsi="Times New Roman" w:cs="Times New Roman"/>
          <w:b/>
          <w:color w:val="000000"/>
        </w:rPr>
        <w:t>December 8th</w:t>
      </w:r>
      <w:r w:rsidRPr="00CE3744">
        <w:rPr>
          <w:rFonts w:ascii="Times New Roman" w:eastAsia="Times New Roman" w:hAnsi="Times New Roman" w:cs="Times New Roman"/>
          <w:color w:val="000000"/>
        </w:rPr>
        <w:t xml:space="preserve"> (via email or google doc) </w:t>
      </w:r>
    </w:p>
    <w:p w:rsidR="00CE1380" w:rsidRPr="00CE3744" w:rsidRDefault="00CE1380" w:rsidP="00E2759B">
      <w:pPr>
        <w:pStyle w:val="Normal1"/>
        <w:widowControl w:val="0"/>
        <w:numPr>
          <w:ilvl w:val="0"/>
          <w:numId w:val="89"/>
        </w:numPr>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Written Reflection Narrative ( 12-point font, 5-7 pages double spaced)</w:t>
      </w:r>
    </w:p>
    <w:p w:rsidR="00CE1380" w:rsidRPr="00CE3744" w:rsidRDefault="00CE1380" w:rsidP="00E2759B">
      <w:pPr>
        <w:pStyle w:val="Normal1"/>
        <w:widowControl w:val="0"/>
        <w:numPr>
          <w:ilvl w:val="0"/>
          <w:numId w:val="89"/>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References (as appropriate)</w:t>
      </w:r>
    </w:p>
    <w:p w:rsidR="00CE1380" w:rsidRPr="00CE3744" w:rsidRDefault="00CE1380" w:rsidP="00E2759B">
      <w:pPr>
        <w:pStyle w:val="Normal1"/>
        <w:widowControl w:val="0"/>
        <w:numPr>
          <w:ilvl w:val="0"/>
          <w:numId w:val="89"/>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Appendices:</w:t>
      </w:r>
    </w:p>
    <w:p w:rsidR="00CE1380" w:rsidRPr="00CE3744" w:rsidRDefault="00CE1380" w:rsidP="00E2759B">
      <w:pPr>
        <w:pStyle w:val="Normal1"/>
        <w:widowControl w:val="0"/>
        <w:numPr>
          <w:ilvl w:val="1"/>
          <w:numId w:val="89"/>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Scanned copies of any and all observer notes (5 )</w:t>
      </w:r>
    </w:p>
    <w:p w:rsidR="00CE1380" w:rsidRPr="00CE3744" w:rsidRDefault="00CE1380" w:rsidP="00E2759B">
      <w:pPr>
        <w:pStyle w:val="Normal1"/>
        <w:widowControl w:val="0"/>
        <w:numPr>
          <w:ilvl w:val="1"/>
          <w:numId w:val="89"/>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Scanned copies of any student artifacts you used in your narrative.</w:t>
      </w:r>
    </w:p>
    <w:p w:rsidR="00CE1380" w:rsidRPr="00CE3744" w:rsidRDefault="00CE1380" w:rsidP="00E2759B">
      <w:pPr>
        <w:pStyle w:val="Normal1"/>
        <w:widowControl w:val="0"/>
        <w:numPr>
          <w:ilvl w:val="1"/>
          <w:numId w:val="89"/>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final rubric with your self-evaluation scores listed</w:t>
      </w:r>
    </w:p>
    <w:p w:rsidR="00CE1380" w:rsidRPr="00CE3744" w:rsidRDefault="00CE1380" w:rsidP="00CE1380">
      <w:pPr>
        <w:pStyle w:val="Normal1"/>
        <w:spacing w:before="200"/>
        <w:jc w:val="center"/>
        <w:rPr>
          <w:rFonts w:ascii="Times New Roman" w:hAnsi="Times New Roman" w:cs="Times New Roman"/>
        </w:rPr>
      </w:pPr>
      <w:r w:rsidRPr="00CE3744">
        <w:rPr>
          <w:rFonts w:ascii="Times New Roman" w:eastAsia="Times New Roman" w:hAnsi="Times New Roman" w:cs="Times New Roman"/>
          <w:color w:val="000000"/>
        </w:rPr>
        <w:t>********</w:t>
      </w:r>
    </w:p>
    <w:p w:rsidR="00CE1380" w:rsidRPr="00CE3744" w:rsidRDefault="00CE1380" w:rsidP="00CE1380">
      <w:pPr>
        <w:pStyle w:val="Normal1"/>
        <w:spacing w:before="200"/>
        <w:rPr>
          <w:rFonts w:ascii="Times New Roman" w:hAnsi="Times New Roman" w:cs="Times New Roman"/>
        </w:rPr>
      </w:pPr>
      <w:r w:rsidRPr="00CE3744">
        <w:rPr>
          <w:rFonts w:ascii="Times New Roman" w:eastAsia="Times New Roman" w:hAnsi="Times New Roman" w:cs="Times New Roman"/>
          <w:b/>
          <w:color w:val="000000"/>
        </w:rPr>
        <w:t>Purpose:</w:t>
      </w:r>
      <w:r w:rsidRPr="00CE3744">
        <w:rPr>
          <w:rFonts w:ascii="Times New Roman" w:eastAsia="Times New Roman" w:hAnsi="Times New Roman" w:cs="Times New Roman"/>
          <w:color w:val="000000"/>
        </w:rPr>
        <w:t xml:space="preserve"> The main objective of this assignment is to get you to think about how to improve your teaching and curriculum design abilities, using the theoretical constructs we have read about and discussed in class- particularly as it pertains to project-based instruction. </w:t>
      </w:r>
    </w:p>
    <w:p w:rsidR="00CE1380" w:rsidRPr="00CE3744" w:rsidRDefault="00CE1380" w:rsidP="00CE1380">
      <w:pPr>
        <w:pStyle w:val="Normal1"/>
        <w:spacing w:before="200"/>
        <w:rPr>
          <w:rFonts w:ascii="Times New Roman" w:hAnsi="Times New Roman" w:cs="Times New Roman"/>
        </w:rPr>
      </w:pPr>
      <w:r w:rsidRPr="00CE3744">
        <w:rPr>
          <w:rFonts w:ascii="Times New Roman" w:eastAsia="Times New Roman" w:hAnsi="Times New Roman" w:cs="Times New Roman"/>
          <w:b/>
          <w:color w:val="000000"/>
        </w:rPr>
        <w:t>Instructions and Guidelines</w:t>
      </w:r>
      <w:r w:rsidRPr="00CE3744">
        <w:rPr>
          <w:rFonts w:ascii="Times New Roman" w:eastAsia="Times New Roman" w:hAnsi="Times New Roman" w:cs="Times New Roman"/>
          <w:color w:val="000000"/>
        </w:rPr>
        <w:t xml:space="preserve">: Use the BIE </w:t>
      </w:r>
      <w:hyperlink r:id="rId109">
        <w:r w:rsidRPr="00CE3744">
          <w:rPr>
            <w:rFonts w:ascii="Times New Roman" w:eastAsia="Times New Roman" w:hAnsi="Times New Roman" w:cs="Times New Roman"/>
            <w:color w:val="0000FF"/>
            <w:u w:val="single"/>
          </w:rPr>
          <w:t>PBL Essential Design Elements</w:t>
        </w:r>
      </w:hyperlink>
      <w:r w:rsidRPr="00CE3744">
        <w:rPr>
          <w:rFonts w:ascii="Times New Roman" w:eastAsia="Times New Roman" w:hAnsi="Times New Roman" w:cs="Times New Roman"/>
          <w:color w:val="000000"/>
        </w:rPr>
        <w:t xml:space="preserve"> and </w:t>
      </w:r>
      <w:r w:rsidRPr="00CE3744">
        <w:rPr>
          <w:rFonts w:ascii="Times New Roman" w:eastAsia="Times New Roman" w:hAnsi="Times New Roman" w:cs="Times New Roman"/>
          <w:i/>
          <w:color w:val="000000"/>
        </w:rPr>
        <w:t>reflective analysis rubric</w:t>
      </w:r>
      <w:r w:rsidRPr="00CE3744">
        <w:rPr>
          <w:rFonts w:ascii="Times New Roman" w:eastAsia="Times New Roman" w:hAnsi="Times New Roman" w:cs="Times New Roman"/>
          <w:color w:val="000000"/>
        </w:rPr>
        <w:t xml:space="preserve">  at the bottom of this page to help you analyze and improve your PBI Unit to demonstrate your knowledge of project-based teaching and learning. Reflect on what went well and what didn’t go as well. Describe how you would modify the curriculum materials, instructional practices, and assessments you used in your field experience so that they would be more effective the next time you implement them. (As a general rule, this reflection assignment is more about improving your unit to make it more effective than it is about making it perfect.)  Your interpretations and proposed revisions should be guided by the literature whenever possible.</w:t>
      </w:r>
    </w:p>
    <w:p w:rsidR="00CE1380" w:rsidRPr="00CE3744" w:rsidRDefault="00CE1380" w:rsidP="00CE1380">
      <w:pPr>
        <w:pStyle w:val="Normal1"/>
        <w:spacing w:before="200"/>
        <w:rPr>
          <w:rFonts w:ascii="Times New Roman" w:hAnsi="Times New Roman" w:cs="Times New Roman"/>
        </w:rPr>
      </w:pPr>
      <w:r w:rsidRPr="00CE3744">
        <w:rPr>
          <w:rFonts w:ascii="Times New Roman" w:eastAsia="Times New Roman" w:hAnsi="Times New Roman" w:cs="Times New Roman"/>
          <w:color w:val="000000"/>
        </w:rPr>
        <w:t xml:space="preserve">Be thoughtful; write in narrative form; defend your rationales. Use the headings and subheading described below (Introduction, analysis, key knowledge…. etc.)  to  organize your narrative and to help guide your analysis.When responding to the  PBI components below, use </w:t>
      </w:r>
      <w:r w:rsidRPr="00CE3744">
        <w:rPr>
          <w:rFonts w:ascii="Times New Roman" w:eastAsia="Times New Roman" w:hAnsi="Times New Roman" w:cs="Times New Roman"/>
          <w:b/>
          <w:color w:val="000000"/>
        </w:rPr>
        <w:t xml:space="preserve">evidence </w:t>
      </w:r>
      <w:r w:rsidRPr="00CE3744">
        <w:rPr>
          <w:rFonts w:ascii="Times New Roman" w:eastAsia="Times New Roman" w:hAnsi="Times New Roman" w:cs="Times New Roman"/>
          <w:color w:val="000000"/>
        </w:rPr>
        <w:t xml:space="preserve">from any observer notes and comments as well as the student artifacts (pre- and/or post-tests, worksheets, final projects) that you collected during your lessons.  </w:t>
      </w:r>
    </w:p>
    <w:p w:rsidR="00CE1380" w:rsidRPr="00CE3744" w:rsidRDefault="00CE1380" w:rsidP="00E2759B">
      <w:pPr>
        <w:pStyle w:val="Normal1"/>
        <w:widowControl w:val="0"/>
        <w:numPr>
          <w:ilvl w:val="0"/>
          <w:numId w:val="88"/>
        </w:numPr>
        <w:spacing w:before="80"/>
        <w:ind w:right="38"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 xml:space="preserve">Introduction. </w:t>
      </w:r>
      <w:r w:rsidRPr="00CE3744">
        <w:rPr>
          <w:rFonts w:ascii="Times New Roman" w:eastAsia="Times New Roman" w:hAnsi="Times New Roman" w:cs="Times New Roman"/>
          <w:color w:val="000000"/>
        </w:rPr>
        <w:t>Introduce your project using contextual information from your unit multiplanner.  Then segue into the reflection analysis narrative appropriately.</w:t>
      </w:r>
    </w:p>
    <w:p w:rsidR="00CE1380" w:rsidRPr="00CE3744" w:rsidRDefault="00CE1380" w:rsidP="00E2759B">
      <w:pPr>
        <w:pStyle w:val="Normal1"/>
        <w:widowControl w:val="0"/>
        <w:numPr>
          <w:ilvl w:val="0"/>
          <w:numId w:val="88"/>
        </w:numPr>
        <w:spacing w:before="80"/>
        <w:ind w:right="38" w:hanging="360"/>
        <w:contextualSpacing/>
        <w:rPr>
          <w:rFonts w:ascii="Times New Roman" w:eastAsia="Times New Roman" w:hAnsi="Times New Roman" w:cs="Times New Roman"/>
          <w:b/>
          <w:color w:val="000000"/>
        </w:rPr>
      </w:pPr>
      <w:r w:rsidRPr="00CE3744">
        <w:rPr>
          <w:rFonts w:ascii="Times New Roman" w:eastAsia="Times New Roman" w:hAnsi="Times New Roman" w:cs="Times New Roman"/>
          <w:b/>
          <w:color w:val="000000"/>
        </w:rPr>
        <w:t>Reflection Analysis.</w:t>
      </w:r>
      <w:r w:rsidRPr="00CE3744">
        <w:rPr>
          <w:rFonts w:ascii="Times New Roman" w:eastAsia="Times New Roman" w:hAnsi="Times New Roman" w:cs="Times New Roman"/>
          <w:color w:val="000000"/>
        </w:rPr>
        <w:t xml:space="preserve"> For reflection analysis category, consider the following two questions to help you get started:</w:t>
      </w:r>
    </w:p>
    <w:p w:rsidR="00CE1380" w:rsidRPr="00CE3744" w:rsidRDefault="00CE1380" w:rsidP="00E2759B">
      <w:pPr>
        <w:pStyle w:val="Normal1"/>
        <w:numPr>
          <w:ilvl w:val="0"/>
          <w:numId w:val="91"/>
        </w:numPr>
        <w:ind w:hanging="360"/>
        <w:rPr>
          <w:rFonts w:ascii="Times New Roman" w:eastAsia="Times New Roman" w:hAnsi="Times New Roman" w:cs="Times New Roman"/>
          <w:i/>
        </w:rPr>
      </w:pPr>
      <w:r w:rsidRPr="00CE3744">
        <w:rPr>
          <w:rFonts w:ascii="Times New Roman" w:eastAsia="Times New Roman" w:hAnsi="Times New Roman" w:cs="Times New Roman"/>
          <w:b/>
          <w:i/>
          <w:color w:val="000000"/>
        </w:rPr>
        <w:t>What went well</w:t>
      </w:r>
      <w:r w:rsidRPr="00CE3744">
        <w:rPr>
          <w:rFonts w:ascii="Times New Roman" w:eastAsia="Times New Roman" w:hAnsi="Times New Roman" w:cs="Times New Roman"/>
          <w:i/>
          <w:color w:val="000000"/>
        </w:rPr>
        <w:t xml:space="preserve">. Provide evidence to demonstrate success. </w:t>
      </w:r>
      <w:r w:rsidRPr="00CE3744">
        <w:rPr>
          <w:rFonts w:ascii="Times New Roman" w:eastAsia="Times New Roman" w:hAnsi="Times New Roman" w:cs="Times New Roman"/>
          <w:b/>
          <w:i/>
          <w:color w:val="000000"/>
        </w:rPr>
        <w:t>Why did it go well?</w:t>
      </w:r>
      <w:r w:rsidRPr="00CE3744">
        <w:rPr>
          <w:rFonts w:ascii="Times New Roman" w:eastAsia="Times New Roman" w:hAnsi="Times New Roman" w:cs="Times New Roman"/>
          <w:i/>
          <w:color w:val="000000"/>
        </w:rPr>
        <w:t xml:space="preserve"> Make use of the theoretical constructs we’ve read about and discussed in class in your explanations.</w:t>
      </w:r>
    </w:p>
    <w:p w:rsidR="00CE1380" w:rsidRPr="00CE3744" w:rsidRDefault="00CE1380" w:rsidP="00E2759B">
      <w:pPr>
        <w:pStyle w:val="Normal1"/>
        <w:numPr>
          <w:ilvl w:val="0"/>
          <w:numId w:val="91"/>
        </w:numPr>
        <w:ind w:hanging="360"/>
        <w:rPr>
          <w:rFonts w:ascii="Times New Roman" w:eastAsia="Times New Roman" w:hAnsi="Times New Roman" w:cs="Times New Roman"/>
          <w:i/>
        </w:rPr>
      </w:pPr>
      <w:r w:rsidRPr="00CE3744">
        <w:rPr>
          <w:rFonts w:ascii="Times New Roman" w:eastAsia="Times New Roman" w:hAnsi="Times New Roman" w:cs="Times New Roman"/>
          <w:b/>
          <w:i/>
          <w:color w:val="000000"/>
        </w:rPr>
        <w:t>What did not go well?</w:t>
      </w:r>
      <w:r w:rsidRPr="00CE3744">
        <w:rPr>
          <w:rFonts w:ascii="Times New Roman" w:eastAsia="Times New Roman" w:hAnsi="Times New Roman" w:cs="Times New Roman"/>
          <w:i/>
          <w:color w:val="000000"/>
        </w:rPr>
        <w:t xml:space="preserve"> Provide evidence to demonstrate lack of success. </w:t>
      </w:r>
      <w:r w:rsidRPr="00CE3744">
        <w:rPr>
          <w:rFonts w:ascii="Times New Roman" w:eastAsia="Times New Roman" w:hAnsi="Times New Roman" w:cs="Times New Roman"/>
          <w:b/>
          <w:i/>
          <w:color w:val="000000"/>
        </w:rPr>
        <w:t>Why did it not go well, and how you would change to improve it?</w:t>
      </w:r>
      <w:r w:rsidRPr="00CE3744">
        <w:rPr>
          <w:rFonts w:ascii="Times New Roman" w:eastAsia="Times New Roman" w:hAnsi="Times New Roman" w:cs="Times New Roman"/>
          <w:i/>
          <w:color w:val="000000"/>
        </w:rPr>
        <w:t xml:space="preserve"> Make use of the theoretical constructs we’ve read about and discussed in class in your explanations.</w:t>
      </w:r>
    </w:p>
    <w:p w:rsidR="00CE1380" w:rsidRPr="00CE3744" w:rsidRDefault="00CE1380" w:rsidP="00CE1380">
      <w:pPr>
        <w:pStyle w:val="Normal1"/>
        <w:rPr>
          <w:rFonts w:ascii="Times New Roman" w:hAnsi="Times New Roman" w:cs="Times New Roman"/>
        </w:rPr>
      </w:pPr>
    </w:p>
    <w:p w:rsidR="00CE1380" w:rsidRPr="00CE3744" w:rsidRDefault="00CE1380" w:rsidP="00E2759B">
      <w:pPr>
        <w:pStyle w:val="Normal1"/>
        <w:widowControl w:val="0"/>
        <w:numPr>
          <w:ilvl w:val="1"/>
          <w:numId w:val="88"/>
        </w:numPr>
        <w:spacing w:before="80"/>
        <w:ind w:right="38"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 xml:space="preserve">Key Knowledge/ Understanding &amp; Success Skills: </w:t>
      </w:r>
      <w:r w:rsidRPr="00CE3744">
        <w:rPr>
          <w:rFonts w:ascii="Times New Roman" w:eastAsia="Times New Roman" w:hAnsi="Times New Roman" w:cs="Times New Roman"/>
          <w:color w:val="000000"/>
        </w:rPr>
        <w:t>The project focused on teaching students key knowledge and understanding derived from standards, and success skills including critical thinking/problem solving, collaboration, and self-management.</w:t>
      </w:r>
    </w:p>
    <w:p w:rsidR="00CE1380" w:rsidRPr="00CE3744" w:rsidRDefault="00CE1380" w:rsidP="00E2759B">
      <w:pPr>
        <w:pStyle w:val="Normal1"/>
        <w:widowControl w:val="0"/>
        <w:numPr>
          <w:ilvl w:val="2"/>
          <w:numId w:val="88"/>
        </w:numPr>
        <w:spacing w:before="80"/>
        <w:ind w:right="38" w:hanging="360"/>
        <w:contextualSpacing/>
        <w:rPr>
          <w:rFonts w:ascii="Times New Roman" w:eastAsia="Times New Roman" w:hAnsi="Times New Roman" w:cs="Times New Roman"/>
        </w:rPr>
      </w:pPr>
      <w:r w:rsidRPr="00CE3744">
        <w:rPr>
          <w:rFonts w:ascii="Times New Roman" w:eastAsia="Times New Roman" w:hAnsi="Times New Roman" w:cs="Times New Roman"/>
          <w:color w:val="000000"/>
        </w:rPr>
        <w:t xml:space="preserve">What were you key learning goals, and how did you decide upon these specifically?  (See </w:t>
      </w:r>
      <w:hyperlink r:id="rId110">
        <w:r w:rsidRPr="00CE3744">
          <w:rPr>
            <w:rFonts w:ascii="Times New Roman" w:eastAsia="Times New Roman" w:hAnsi="Times New Roman" w:cs="Times New Roman"/>
            <w:color w:val="0000FF"/>
            <w:u w:val="single"/>
          </w:rPr>
          <w:t>Krajcik et al., 2008, Learning Goals</w:t>
        </w:r>
      </w:hyperlink>
      <w:r w:rsidRPr="00CE3744">
        <w:rPr>
          <w:rFonts w:ascii="Times New Roman" w:eastAsia="Times New Roman" w:hAnsi="Times New Roman" w:cs="Times New Roman"/>
          <w:color w:val="000000"/>
        </w:rPr>
        <w:t xml:space="preserve">…) </w:t>
      </w:r>
    </w:p>
    <w:p w:rsidR="00CE1380" w:rsidRPr="00CE3744" w:rsidRDefault="00CE1380" w:rsidP="00E2759B">
      <w:pPr>
        <w:pStyle w:val="Normal1"/>
        <w:widowControl w:val="0"/>
        <w:numPr>
          <w:ilvl w:val="2"/>
          <w:numId w:val="88"/>
        </w:numPr>
        <w:spacing w:before="80"/>
        <w:ind w:right="38" w:hanging="360"/>
        <w:contextualSpacing/>
        <w:rPr>
          <w:rFonts w:ascii="Times New Roman" w:eastAsia="Times New Roman" w:hAnsi="Times New Roman" w:cs="Times New Roman"/>
        </w:rPr>
      </w:pPr>
      <w:r w:rsidRPr="00CE3744">
        <w:rPr>
          <w:rFonts w:ascii="Times New Roman" w:eastAsia="Times New Roman" w:hAnsi="Times New Roman" w:cs="Times New Roman"/>
          <w:color w:val="000000"/>
        </w:rPr>
        <w:t xml:space="preserve">How did the math/science standards impact your decisions? See </w:t>
      </w:r>
      <w:hyperlink r:id="rId111">
        <w:r w:rsidRPr="00CE3744">
          <w:rPr>
            <w:rFonts w:ascii="Times New Roman" w:eastAsia="Times New Roman" w:hAnsi="Times New Roman" w:cs="Times New Roman"/>
            <w:color w:val="0000FF"/>
            <w:u w:val="single"/>
          </w:rPr>
          <w:t>PBL and the Common Core- and NGSS</w:t>
        </w:r>
      </w:hyperlink>
      <w:r w:rsidRPr="00CE3744">
        <w:rPr>
          <w:rFonts w:ascii="Times New Roman" w:eastAsia="Times New Roman" w:hAnsi="Times New Roman" w:cs="Times New Roman"/>
          <w:color w:val="000000"/>
        </w:rPr>
        <w:t xml:space="preserve">. </w:t>
      </w:r>
    </w:p>
    <w:p w:rsidR="00CE1380" w:rsidRPr="00CE3744" w:rsidRDefault="00CE1380" w:rsidP="00E2759B">
      <w:pPr>
        <w:pStyle w:val="Normal1"/>
        <w:widowControl w:val="0"/>
        <w:numPr>
          <w:ilvl w:val="2"/>
          <w:numId w:val="88"/>
        </w:numPr>
        <w:spacing w:before="80"/>
        <w:ind w:right="38"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What math/science practices and or specific success skills  did your lessons capitalize on the most? (Pick one or two practices that was -or could have been- well represented during instruction.)</w:t>
      </w:r>
    </w:p>
    <w:p w:rsidR="00CE1380" w:rsidRPr="00CE3744" w:rsidRDefault="00CE1380" w:rsidP="00E2759B">
      <w:pPr>
        <w:pStyle w:val="Normal1"/>
        <w:widowControl w:val="0"/>
        <w:numPr>
          <w:ilvl w:val="1"/>
          <w:numId w:val="88"/>
        </w:numPr>
        <w:spacing w:before="80"/>
        <w:ind w:right="38"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 xml:space="preserve">Challenging Problem/Driving Question: </w:t>
      </w:r>
      <w:r w:rsidRPr="00CE3744">
        <w:rPr>
          <w:rFonts w:ascii="Times New Roman" w:eastAsia="Times New Roman" w:hAnsi="Times New Roman" w:cs="Times New Roman"/>
          <w:color w:val="000000"/>
        </w:rPr>
        <w:t>The project was based on a meaningful problem to solve or a question to answer, at the appropriate level of challenge for students, which is operationalized by an open-ended, engaging driving question.</w:t>
      </w:r>
      <w:r w:rsidRPr="00CE3744">
        <w:rPr>
          <w:rFonts w:ascii="Times New Roman" w:eastAsia="Times New Roman" w:hAnsi="Times New Roman" w:cs="Times New Roman"/>
          <w:b/>
          <w:color w:val="000000"/>
        </w:rPr>
        <w:t xml:space="preserve"> </w:t>
      </w:r>
    </w:p>
    <w:p w:rsidR="00CE1380" w:rsidRPr="00CE3744" w:rsidRDefault="00CE1380" w:rsidP="00E2759B">
      <w:pPr>
        <w:pStyle w:val="Normal1"/>
        <w:widowControl w:val="0"/>
        <w:numPr>
          <w:ilvl w:val="2"/>
          <w:numId w:val="88"/>
        </w:numPr>
        <w:spacing w:before="80"/>
        <w:ind w:right="38" w:hanging="360"/>
        <w:contextualSpacing/>
        <w:rPr>
          <w:rFonts w:ascii="Times New Roman" w:eastAsia="Times New Roman" w:hAnsi="Times New Roman" w:cs="Times New Roman"/>
        </w:rPr>
      </w:pPr>
      <w:r w:rsidRPr="00CE3744">
        <w:rPr>
          <w:rFonts w:ascii="Times New Roman" w:eastAsia="Times New Roman" w:hAnsi="Times New Roman" w:cs="Times New Roman"/>
          <w:color w:val="000000"/>
        </w:rPr>
        <w:t xml:space="preserve">Review the </w:t>
      </w:r>
      <w:hyperlink r:id="rId112">
        <w:r w:rsidRPr="00CE3744">
          <w:rPr>
            <w:rFonts w:ascii="Times New Roman" w:eastAsia="Times New Roman" w:hAnsi="Times New Roman" w:cs="Times New Roman"/>
            <w:color w:val="0000FF"/>
            <w:u w:val="single"/>
          </w:rPr>
          <w:t>Crafting Questions that Drive Projects</w:t>
        </w:r>
      </w:hyperlink>
      <w:r w:rsidRPr="00CE3744">
        <w:rPr>
          <w:rFonts w:ascii="Times New Roman" w:eastAsia="Times New Roman" w:hAnsi="Times New Roman" w:cs="Times New Roman"/>
          <w:color w:val="000000"/>
        </w:rPr>
        <w:t xml:space="preserve"> blog post to reflect on the effectiveness of your driving question. Does your driving question meet the majority of the items on the driving questions checklist located a bit more than halfway down the page?</w:t>
      </w:r>
    </w:p>
    <w:p w:rsidR="00CE1380" w:rsidRPr="00CE3744" w:rsidRDefault="00CE1380" w:rsidP="00E2759B">
      <w:pPr>
        <w:pStyle w:val="Normal1"/>
        <w:widowControl w:val="0"/>
        <w:numPr>
          <w:ilvl w:val="2"/>
          <w:numId w:val="88"/>
        </w:numPr>
        <w:spacing w:before="80"/>
        <w:ind w:right="38"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 xml:space="preserve">Did you use the driving question effectively during your instruction? Why or why not? </w:t>
      </w:r>
    </w:p>
    <w:p w:rsidR="00CE1380" w:rsidRPr="00CE3744" w:rsidRDefault="00CE1380" w:rsidP="00E2759B">
      <w:pPr>
        <w:pStyle w:val="Normal1"/>
        <w:widowControl w:val="0"/>
        <w:numPr>
          <w:ilvl w:val="1"/>
          <w:numId w:val="88"/>
        </w:numPr>
        <w:tabs>
          <w:tab w:val="left" w:pos="1530"/>
          <w:tab w:val="left" w:pos="1710"/>
          <w:tab w:val="left" w:pos="2070"/>
        </w:tabs>
        <w:ind w:hanging="360"/>
        <w:contextualSpacing/>
        <w:rPr>
          <w:rFonts w:ascii="Times New Roman" w:eastAsia="Times New Roman" w:hAnsi="Times New Roman" w:cs="Times New Roman"/>
        </w:rPr>
      </w:pPr>
      <w:r w:rsidRPr="00CE3744">
        <w:rPr>
          <w:rFonts w:ascii="Times New Roman" w:eastAsia="Times New Roman" w:hAnsi="Times New Roman" w:cs="Times New Roman"/>
          <w:b/>
          <w:color w:val="000000"/>
        </w:rPr>
        <w:t xml:space="preserve">Coherent Instruction/Inquiry Heavy: </w:t>
      </w:r>
      <w:r w:rsidRPr="00CE3744">
        <w:rPr>
          <w:rFonts w:ascii="Times New Roman" w:eastAsia="Times New Roman" w:hAnsi="Times New Roman" w:cs="Times New Roman"/>
          <w:color w:val="000000"/>
        </w:rPr>
        <w:t xml:space="preserve">The unit clearly coordinated the teachers knowledge of content, students, and resources in a series of learning experiences targeting specific learning outcomes suitable to diverse levels of learners/The project involves an active, in-depth process over time, in which students generate questions, find and use resources, ask further questions, and develop their own answers (see </w:t>
      </w:r>
      <w:hyperlink r:id="rId113">
        <w:r w:rsidRPr="00CE3744">
          <w:rPr>
            <w:rFonts w:ascii="Times New Roman" w:eastAsia="Times New Roman" w:hAnsi="Times New Roman" w:cs="Times New Roman"/>
            <w:color w:val="0000FF"/>
            <w:u w:val="single"/>
          </w:rPr>
          <w:t>Inquiry Continuum Matrix</w:t>
        </w:r>
      </w:hyperlink>
      <w:r w:rsidRPr="00CE3744">
        <w:rPr>
          <w:rFonts w:ascii="Times New Roman" w:eastAsia="Times New Roman" w:hAnsi="Times New Roman" w:cs="Times New Roman"/>
          <w:color w:val="000000"/>
        </w:rPr>
        <w:t xml:space="preserve">). </w:t>
      </w:r>
    </w:p>
    <w:p w:rsidR="00CE1380" w:rsidRPr="00CE3744" w:rsidRDefault="00CE1380" w:rsidP="00E2759B">
      <w:pPr>
        <w:pStyle w:val="Normal1"/>
        <w:widowControl w:val="0"/>
        <w:numPr>
          <w:ilvl w:val="2"/>
          <w:numId w:val="88"/>
        </w:numPr>
        <w:tabs>
          <w:tab w:val="left" w:pos="1530"/>
          <w:tab w:val="left" w:pos="1710"/>
          <w:tab w:val="left" w:pos="2070"/>
        </w:tabs>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Did your sequence of learning activities flow logically and effectively; did they target your stated learning objectives; were there there opportunities for students with different abilities to be successful? Do you feel significant learning took place?</w:t>
      </w:r>
    </w:p>
    <w:p w:rsidR="00CE1380" w:rsidRPr="00CE3744" w:rsidRDefault="00CE1380" w:rsidP="00E2759B">
      <w:pPr>
        <w:pStyle w:val="Normal1"/>
        <w:widowControl w:val="0"/>
        <w:numPr>
          <w:ilvl w:val="2"/>
          <w:numId w:val="88"/>
        </w:numPr>
        <w:tabs>
          <w:tab w:val="left" w:pos="1530"/>
          <w:tab w:val="left" w:pos="1710"/>
          <w:tab w:val="left" w:pos="2070"/>
        </w:tabs>
        <w:ind w:hanging="360"/>
        <w:contextualSpacing/>
        <w:rPr>
          <w:rFonts w:ascii="Times New Roman" w:eastAsia="Times New Roman" w:hAnsi="Times New Roman" w:cs="Times New Roman"/>
        </w:rPr>
      </w:pPr>
      <w:r w:rsidRPr="00CE3744">
        <w:rPr>
          <w:rFonts w:ascii="Times New Roman" w:eastAsia="Times New Roman" w:hAnsi="Times New Roman" w:cs="Times New Roman"/>
          <w:color w:val="000000"/>
        </w:rPr>
        <w:t xml:space="preserve">Did you include opportunities for students to engage in inquiry learning? Use the </w:t>
      </w:r>
      <w:hyperlink r:id="rId114">
        <w:r w:rsidRPr="00CE3744">
          <w:rPr>
            <w:rFonts w:ascii="Times New Roman" w:eastAsia="Times New Roman" w:hAnsi="Times New Roman" w:cs="Times New Roman"/>
            <w:color w:val="0000FF"/>
            <w:u w:val="single"/>
          </w:rPr>
          <w:t>Inquiry Continuum Matrix</w:t>
        </w:r>
      </w:hyperlink>
      <w:r w:rsidRPr="00CE3744">
        <w:rPr>
          <w:rFonts w:ascii="Times New Roman" w:eastAsia="Times New Roman" w:hAnsi="Times New Roman" w:cs="Times New Roman"/>
          <w:color w:val="000000"/>
        </w:rPr>
        <w:t xml:space="preserve"> to describe the levels of inquiry you included in your instruction.  </w:t>
      </w:r>
    </w:p>
    <w:p w:rsidR="00CE1380" w:rsidRPr="00CE3744" w:rsidRDefault="00CE1380" w:rsidP="00E2759B">
      <w:pPr>
        <w:pStyle w:val="Normal1"/>
        <w:widowControl w:val="0"/>
        <w:numPr>
          <w:ilvl w:val="1"/>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 xml:space="preserve">Authenticity / Demonstrating Knowledge of Students. </w:t>
      </w:r>
      <w:r w:rsidRPr="00CE3744">
        <w:rPr>
          <w:rFonts w:ascii="Times New Roman" w:eastAsia="Times New Roman" w:hAnsi="Times New Roman" w:cs="Times New Roman"/>
          <w:color w:val="000000"/>
        </w:rPr>
        <w:t>The project has a real-world context, used real-world processes, tools, and quality standards, makes a real impact, and/or is connected to students’ own concerns, interests, and identities.</w:t>
      </w:r>
    </w:p>
    <w:p w:rsidR="00CE1380" w:rsidRPr="00CE3744" w:rsidRDefault="00CE1380" w:rsidP="00E2759B">
      <w:pPr>
        <w:pStyle w:val="Normal1"/>
        <w:widowControl w:val="0"/>
        <w:numPr>
          <w:ilvl w:val="2"/>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Below are a couple of Blog posts to give you background and reflective ideas about how to improve authenticity.</w:t>
      </w:r>
    </w:p>
    <w:p w:rsidR="00CE1380" w:rsidRPr="00CE3744" w:rsidRDefault="00CE1380" w:rsidP="00E2759B">
      <w:pPr>
        <w:pStyle w:val="Normal1"/>
        <w:widowControl w:val="0"/>
        <w:numPr>
          <w:ilvl w:val="3"/>
          <w:numId w:val="88"/>
        </w:numPr>
        <w:spacing w:before="38"/>
        <w:ind w:hanging="360"/>
        <w:contextualSpacing/>
        <w:rPr>
          <w:rFonts w:ascii="Times New Roman" w:eastAsia="Times New Roman" w:hAnsi="Times New Roman" w:cs="Times New Roman"/>
        </w:rPr>
      </w:pPr>
      <w:r w:rsidRPr="00CE3744">
        <w:rPr>
          <w:rFonts w:ascii="Times New Roman" w:eastAsia="Times New Roman" w:hAnsi="Times New Roman" w:cs="Times New Roman"/>
          <w:color w:val="000000"/>
        </w:rPr>
        <w:t xml:space="preserve"> </w:t>
      </w:r>
      <w:hyperlink r:id="rId115">
        <w:r w:rsidRPr="00CE3744">
          <w:rPr>
            <w:rFonts w:ascii="Times New Roman" w:eastAsia="Times New Roman" w:hAnsi="Times New Roman" w:cs="Times New Roman"/>
            <w:color w:val="0000FF"/>
            <w:u w:val="single"/>
          </w:rPr>
          <w:t>What does it take for a project to be authentic?</w:t>
        </w:r>
      </w:hyperlink>
      <w:hyperlink r:id="rId116"/>
    </w:p>
    <w:p w:rsidR="00CE1380" w:rsidRPr="00CE3744" w:rsidRDefault="00CC6385" w:rsidP="00E2759B">
      <w:pPr>
        <w:pStyle w:val="Normal1"/>
        <w:widowControl w:val="0"/>
        <w:numPr>
          <w:ilvl w:val="3"/>
          <w:numId w:val="88"/>
        </w:numPr>
        <w:spacing w:before="38"/>
        <w:ind w:hanging="360"/>
        <w:contextualSpacing/>
        <w:rPr>
          <w:rFonts w:ascii="Times New Roman" w:eastAsia="Times New Roman" w:hAnsi="Times New Roman" w:cs="Times New Roman"/>
        </w:rPr>
      </w:pPr>
      <w:hyperlink r:id="rId117">
        <w:r w:rsidR="00CE1380" w:rsidRPr="00CE3744">
          <w:rPr>
            <w:rFonts w:ascii="Times New Roman" w:eastAsia="Times New Roman" w:hAnsi="Times New Roman" w:cs="Times New Roman"/>
            <w:color w:val="0000FF"/>
            <w:u w:val="single"/>
          </w:rPr>
          <w:t>Tips for Planning Authentic PBL</w:t>
        </w:r>
      </w:hyperlink>
      <w:hyperlink r:id="rId118"/>
    </w:p>
    <w:p w:rsidR="00CE1380" w:rsidRPr="00CE3744" w:rsidRDefault="00CE1380" w:rsidP="00E2759B">
      <w:pPr>
        <w:pStyle w:val="Normal1"/>
        <w:widowControl w:val="0"/>
        <w:numPr>
          <w:ilvl w:val="1"/>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Student Voice &amp; Choice.</w:t>
      </w:r>
      <w:r w:rsidRPr="00CE3744">
        <w:rPr>
          <w:rFonts w:ascii="Times New Roman" w:eastAsia="Times New Roman" w:hAnsi="Times New Roman" w:cs="Times New Roman"/>
          <w:color w:val="000000"/>
        </w:rPr>
        <w:t xml:space="preserve"> The project allowed students to make some choices about the products they create, how they work, and how they use their time, guided by the teacher and depending on their age and PBL experience.</w:t>
      </w:r>
    </w:p>
    <w:p w:rsidR="00CE1380" w:rsidRPr="00CE3744" w:rsidRDefault="00CE1380" w:rsidP="00E2759B">
      <w:pPr>
        <w:pStyle w:val="Normal1"/>
        <w:widowControl w:val="0"/>
        <w:numPr>
          <w:ilvl w:val="2"/>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Did you find yourselves using any interactive and dialogic discussion strategies, or did you tend to fall into more familiar patterns that you experienced as a student (authoritarian, telling, short Q&amp; A etc.)? How about your wait time? Provide some brief descriptions (transcribing segments is optional). Suggest ways you can improve this with time. Browse appropriate links below for ways to improve this component in future lessons.</w:t>
      </w:r>
    </w:p>
    <w:p w:rsidR="00CE1380" w:rsidRPr="00CE3744" w:rsidRDefault="00CE1380" w:rsidP="00E2759B">
      <w:pPr>
        <w:pStyle w:val="Normal1"/>
        <w:widowControl w:val="0"/>
        <w:numPr>
          <w:ilvl w:val="3"/>
          <w:numId w:val="88"/>
        </w:numPr>
        <w:spacing w:before="38"/>
        <w:ind w:hanging="360"/>
        <w:contextualSpacing/>
        <w:rPr>
          <w:rFonts w:ascii="Times New Roman" w:eastAsia="Times New Roman" w:hAnsi="Times New Roman" w:cs="Times New Roman"/>
        </w:rPr>
      </w:pPr>
      <w:r w:rsidRPr="00CE3744">
        <w:rPr>
          <w:rFonts w:ascii="Times New Roman" w:eastAsia="Times New Roman" w:hAnsi="Times New Roman" w:cs="Times New Roman"/>
          <w:color w:val="000000"/>
        </w:rPr>
        <w:t>Math &amp; Science: (</w:t>
      </w:r>
      <w:hyperlink r:id="rId119">
        <w:r w:rsidRPr="00CE3744">
          <w:rPr>
            <w:rFonts w:ascii="Times New Roman" w:eastAsia="Times New Roman" w:hAnsi="Times New Roman" w:cs="Times New Roman"/>
            <w:color w:val="0000FF"/>
            <w:u w:val="single"/>
          </w:rPr>
          <w:t>Five ways to give your students more voice and choice</w:t>
        </w:r>
      </w:hyperlink>
      <w:r w:rsidRPr="00CE3744">
        <w:rPr>
          <w:rFonts w:ascii="Times New Roman" w:eastAsia="Times New Roman" w:hAnsi="Times New Roman" w:cs="Times New Roman"/>
          <w:color w:val="000000"/>
        </w:rPr>
        <w:t>.)</w:t>
      </w:r>
    </w:p>
    <w:p w:rsidR="00CE1380" w:rsidRPr="00CE3744" w:rsidRDefault="00CE1380" w:rsidP="00E2759B">
      <w:pPr>
        <w:pStyle w:val="Normal1"/>
        <w:widowControl w:val="0"/>
        <w:numPr>
          <w:ilvl w:val="3"/>
          <w:numId w:val="88"/>
        </w:numPr>
        <w:spacing w:before="38"/>
        <w:ind w:hanging="360"/>
        <w:contextualSpacing/>
        <w:rPr>
          <w:rFonts w:ascii="Times New Roman" w:eastAsia="Times New Roman" w:hAnsi="Times New Roman" w:cs="Times New Roman"/>
        </w:rPr>
      </w:pPr>
      <w:r w:rsidRPr="00CE3744">
        <w:rPr>
          <w:rFonts w:ascii="Times New Roman" w:eastAsia="Times New Roman" w:hAnsi="Times New Roman" w:cs="Times New Roman"/>
          <w:color w:val="000000"/>
        </w:rPr>
        <w:t xml:space="preserve">Math: </w:t>
      </w:r>
      <w:hyperlink r:id="rId120">
        <w:r w:rsidRPr="00CE3744">
          <w:rPr>
            <w:rFonts w:ascii="Times New Roman" w:eastAsia="Times New Roman" w:hAnsi="Times New Roman" w:cs="Times New Roman"/>
            <w:color w:val="0000FF"/>
            <w:u w:val="single"/>
          </w:rPr>
          <w:t>Keys to Productive Discussions in the Math Classroom</w:t>
        </w:r>
      </w:hyperlink>
      <w:r w:rsidRPr="00CE3744">
        <w:rPr>
          <w:rFonts w:ascii="Times New Roman" w:eastAsia="Times New Roman" w:hAnsi="Times New Roman" w:cs="Times New Roman"/>
          <w:color w:val="000000"/>
        </w:rPr>
        <w:t xml:space="preserve">  OR</w:t>
      </w:r>
    </w:p>
    <w:p w:rsidR="00CE1380" w:rsidRPr="00CE3744" w:rsidRDefault="00CE1380" w:rsidP="00E2759B">
      <w:pPr>
        <w:pStyle w:val="Normal1"/>
        <w:numPr>
          <w:ilvl w:val="3"/>
          <w:numId w:val="88"/>
        </w:numPr>
        <w:ind w:hanging="360"/>
        <w:contextualSpacing/>
        <w:rPr>
          <w:rFonts w:ascii="Times New Roman" w:eastAsia="Times New Roman" w:hAnsi="Times New Roman" w:cs="Times New Roman"/>
        </w:rPr>
      </w:pPr>
      <w:r w:rsidRPr="00CE3744">
        <w:rPr>
          <w:rFonts w:ascii="Times New Roman" w:eastAsia="Times New Roman" w:hAnsi="Times New Roman" w:cs="Times New Roman"/>
        </w:rPr>
        <w:t xml:space="preserve">Science: </w:t>
      </w:r>
      <w:hyperlink r:id="rId121">
        <w:r w:rsidRPr="00CE3744">
          <w:rPr>
            <w:rFonts w:ascii="Times New Roman" w:eastAsia="Times New Roman" w:hAnsi="Times New Roman" w:cs="Times New Roman"/>
            <w:color w:val="1155CC"/>
            <w:u w:val="single"/>
          </w:rPr>
          <w:t>Talk Science Primer</w:t>
        </w:r>
      </w:hyperlink>
      <w:r w:rsidRPr="00CE3744">
        <w:rPr>
          <w:rFonts w:ascii="Times New Roman" w:eastAsia="Times New Roman" w:hAnsi="Times New Roman" w:cs="Times New Roman"/>
        </w:rPr>
        <w:t xml:space="preserve"> (or see single page 11: </w:t>
      </w:r>
      <w:hyperlink r:id="rId122">
        <w:r w:rsidRPr="00CE3744">
          <w:rPr>
            <w:rFonts w:ascii="Times New Roman" w:eastAsia="Times New Roman" w:hAnsi="Times New Roman" w:cs="Times New Roman"/>
            <w:color w:val="1155CC"/>
            <w:u w:val="single"/>
          </w:rPr>
          <w:t>Goals for Productive Science Talk</w:t>
        </w:r>
      </w:hyperlink>
      <w:r w:rsidRPr="00CE3744">
        <w:rPr>
          <w:rFonts w:ascii="Times New Roman" w:eastAsia="Times New Roman" w:hAnsi="Times New Roman" w:cs="Times New Roman"/>
        </w:rPr>
        <w:t>)</w:t>
      </w:r>
    </w:p>
    <w:p w:rsidR="00CE1380" w:rsidRPr="00CE3744" w:rsidRDefault="00CE1380" w:rsidP="00E2759B">
      <w:pPr>
        <w:pStyle w:val="Normal1"/>
        <w:numPr>
          <w:ilvl w:val="3"/>
          <w:numId w:val="88"/>
        </w:numPr>
        <w:ind w:hanging="360"/>
        <w:contextualSpacing/>
        <w:rPr>
          <w:rFonts w:ascii="Times New Roman" w:eastAsia="Times New Roman" w:hAnsi="Times New Roman" w:cs="Times New Roman"/>
        </w:rPr>
      </w:pPr>
      <w:r w:rsidRPr="00CE3744">
        <w:rPr>
          <w:rFonts w:ascii="Times New Roman" w:eastAsia="Times New Roman" w:hAnsi="Times New Roman" w:cs="Times New Roman"/>
        </w:rPr>
        <w:t xml:space="preserve">Science: </w:t>
      </w:r>
      <w:hyperlink r:id="rId123">
        <w:r w:rsidRPr="00CE3744">
          <w:rPr>
            <w:rFonts w:ascii="Times New Roman" w:eastAsia="Times New Roman" w:hAnsi="Times New Roman" w:cs="Times New Roman"/>
            <w:color w:val="0000FF"/>
            <w:u w:val="single"/>
          </w:rPr>
          <w:t>PBL Science Empowered by Discussion Forums</w:t>
        </w:r>
      </w:hyperlink>
      <w:hyperlink r:id="rId124"/>
    </w:p>
    <w:p w:rsidR="00CE1380" w:rsidRPr="00CE3744" w:rsidRDefault="00CE1380" w:rsidP="00E2759B">
      <w:pPr>
        <w:pStyle w:val="Normal1"/>
        <w:widowControl w:val="0"/>
        <w:numPr>
          <w:ilvl w:val="1"/>
          <w:numId w:val="88"/>
        </w:numPr>
        <w:spacing w:before="38"/>
        <w:ind w:hanging="360"/>
        <w:contextualSpacing/>
        <w:rPr>
          <w:rFonts w:ascii="Times New Roman" w:eastAsia="Times New Roman" w:hAnsi="Times New Roman" w:cs="Times New Roman"/>
          <w:b/>
          <w:color w:val="000000"/>
        </w:rPr>
      </w:pPr>
      <w:r w:rsidRPr="00CE3744">
        <w:rPr>
          <w:rFonts w:ascii="Times New Roman" w:eastAsia="Times New Roman" w:hAnsi="Times New Roman" w:cs="Times New Roman"/>
          <w:b/>
          <w:color w:val="000000"/>
        </w:rPr>
        <w:t>Reflection, Critique, &amp; Revision (Assessments)</w:t>
      </w:r>
    </w:p>
    <w:p w:rsidR="00CE1380" w:rsidRPr="00CE3744" w:rsidRDefault="00CE1380" w:rsidP="00E2759B">
      <w:pPr>
        <w:pStyle w:val="Normal1"/>
        <w:widowControl w:val="0"/>
        <w:numPr>
          <w:ilvl w:val="2"/>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 xml:space="preserve">Formative Assessments (for student purposes): </w:t>
      </w:r>
      <w:r w:rsidRPr="00CE3744">
        <w:rPr>
          <w:rFonts w:ascii="Times New Roman" w:eastAsia="Times New Roman" w:hAnsi="Times New Roman" w:cs="Times New Roman"/>
          <w:color w:val="000000"/>
        </w:rPr>
        <w:t>The project provided opportunities for students to reflect on what and how they are learning, and on the project’s design and implementation.</w:t>
      </w:r>
    </w:p>
    <w:p w:rsidR="00CE1380" w:rsidRPr="00CE3744" w:rsidRDefault="00CE1380" w:rsidP="00E2759B">
      <w:pPr>
        <w:pStyle w:val="Normal1"/>
        <w:widowControl w:val="0"/>
        <w:numPr>
          <w:ilvl w:val="2"/>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Formative Assessments (for teacher purposes):</w:t>
      </w:r>
      <w:r w:rsidRPr="00CE3744">
        <w:rPr>
          <w:rFonts w:ascii="Times New Roman" w:eastAsia="Times New Roman" w:hAnsi="Times New Roman" w:cs="Times New Roman"/>
          <w:color w:val="000000"/>
        </w:rPr>
        <w:t xml:space="preserve"> The project provided opportunities for the teacher to reflect on what and how the the students were doing in class in order to modify instruction during the instructional period or during subsequent lessons.</w:t>
      </w:r>
    </w:p>
    <w:p w:rsidR="00CE1380" w:rsidRPr="00CE3744" w:rsidRDefault="00CE1380" w:rsidP="00E2759B">
      <w:pPr>
        <w:pStyle w:val="Normal1"/>
        <w:widowControl w:val="0"/>
        <w:numPr>
          <w:ilvl w:val="2"/>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 xml:space="preserve">Critique and Revision: </w:t>
      </w:r>
      <w:r w:rsidRPr="00CE3744">
        <w:rPr>
          <w:rFonts w:ascii="Times New Roman" w:eastAsia="Times New Roman" w:hAnsi="Times New Roman" w:cs="Times New Roman"/>
          <w:color w:val="000000"/>
        </w:rPr>
        <w:t xml:space="preserve">The project included processes for students to </w:t>
      </w:r>
      <w:r w:rsidRPr="00CE3744">
        <w:rPr>
          <w:rFonts w:ascii="Times New Roman" w:eastAsia="Times New Roman" w:hAnsi="Times New Roman" w:cs="Times New Roman"/>
          <w:i/>
          <w:color w:val="000000"/>
        </w:rPr>
        <w:t>share and compare ideas during the lesson so</w:t>
      </w:r>
      <w:r w:rsidRPr="00CE3744">
        <w:rPr>
          <w:rFonts w:ascii="Times New Roman" w:eastAsia="Times New Roman" w:hAnsi="Times New Roman" w:cs="Times New Roman"/>
          <w:color w:val="000000"/>
        </w:rPr>
        <w:t xml:space="preserve"> they can revise their ideas and/or product and produce more questions. (This also attends to the Inquiry Component)</w:t>
      </w:r>
    </w:p>
    <w:p w:rsidR="00CE1380" w:rsidRPr="00CE3744" w:rsidRDefault="00CE1380" w:rsidP="00E2759B">
      <w:pPr>
        <w:pStyle w:val="Normal1"/>
        <w:widowControl w:val="0"/>
        <w:numPr>
          <w:ilvl w:val="2"/>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 xml:space="preserve">Equity and access: </w:t>
      </w:r>
      <w:r w:rsidRPr="00CE3744">
        <w:rPr>
          <w:rFonts w:ascii="Times New Roman" w:eastAsia="Times New Roman" w:hAnsi="Times New Roman" w:cs="Times New Roman"/>
          <w:color w:val="000000"/>
        </w:rPr>
        <w:t>Do you think all of your students learned? Discuss how your modifications and strategies for ELLs, LD students, and weak readers affected those groups, and also how they affected the rest of the students. If you did not plan for these groups of students, is okay, but you must describe what you would do differently if you were to teach this unit again in order to more effectively address these equity issues.</w:t>
      </w:r>
    </w:p>
    <w:p w:rsidR="00CE1380" w:rsidRPr="00CE3744" w:rsidRDefault="00CE1380" w:rsidP="00E2759B">
      <w:pPr>
        <w:pStyle w:val="Normal1"/>
        <w:widowControl w:val="0"/>
        <w:numPr>
          <w:ilvl w:val="1"/>
          <w:numId w:val="88"/>
        </w:numPr>
        <w:spacing w:before="38"/>
        <w:ind w:hanging="360"/>
        <w:contextualSpacing/>
        <w:rPr>
          <w:rFonts w:ascii="Times New Roman" w:eastAsia="Times New Roman" w:hAnsi="Times New Roman" w:cs="Times New Roman"/>
        </w:rPr>
      </w:pPr>
      <w:r w:rsidRPr="00CE3744">
        <w:rPr>
          <w:rFonts w:ascii="Times New Roman" w:eastAsia="Times New Roman" w:hAnsi="Times New Roman" w:cs="Times New Roman"/>
          <w:b/>
          <w:color w:val="000000"/>
        </w:rPr>
        <w:t>Public Product and Knowledge of Resources:</w:t>
      </w:r>
      <w:r w:rsidRPr="00CE3744">
        <w:rPr>
          <w:rFonts w:ascii="Times New Roman" w:eastAsia="Times New Roman" w:hAnsi="Times New Roman" w:cs="Times New Roman"/>
          <w:color w:val="000000"/>
        </w:rPr>
        <w:t xml:space="preserve"> The project required that </w:t>
      </w:r>
      <w:r w:rsidRPr="00CE3744">
        <w:rPr>
          <w:rFonts w:ascii="Times New Roman" w:eastAsia="Times New Roman" w:hAnsi="Times New Roman" w:cs="Times New Roman"/>
          <w:i/>
          <w:color w:val="000000"/>
        </w:rPr>
        <w:t xml:space="preserve">teachers attempt to plan for a project that  </w:t>
      </w:r>
      <w:r w:rsidRPr="00CE3744">
        <w:rPr>
          <w:rFonts w:ascii="Times New Roman" w:eastAsia="Times New Roman" w:hAnsi="Times New Roman" w:cs="Times New Roman"/>
          <w:color w:val="000000"/>
        </w:rPr>
        <w:t>requires students</w:t>
      </w:r>
      <w:r w:rsidRPr="00CE3744">
        <w:rPr>
          <w:rFonts w:ascii="Times New Roman" w:eastAsia="Times New Roman" w:hAnsi="Times New Roman" w:cs="Times New Roman"/>
          <w:i/>
          <w:color w:val="000000"/>
        </w:rPr>
        <w:t xml:space="preserve"> </w:t>
      </w:r>
      <w:r w:rsidRPr="00CE3744">
        <w:rPr>
          <w:rFonts w:ascii="Times New Roman" w:eastAsia="Times New Roman" w:hAnsi="Times New Roman" w:cs="Times New Roman"/>
          <w:color w:val="000000"/>
        </w:rPr>
        <w:t xml:space="preserve"> to demonstrate what they learn by creating a product that is presented or offered to people beyond the classroom. See </w:t>
      </w:r>
      <w:hyperlink r:id="rId125">
        <w:r w:rsidRPr="00CE3744">
          <w:rPr>
            <w:rFonts w:ascii="Times New Roman" w:eastAsia="Times New Roman" w:hAnsi="Times New Roman" w:cs="Times New Roman"/>
            <w:color w:val="0000FF"/>
            <w:u w:val="single"/>
          </w:rPr>
          <w:t>Creating Products to Show and Share Learning</w:t>
        </w:r>
      </w:hyperlink>
      <w:r w:rsidRPr="00CE3744">
        <w:rPr>
          <w:rFonts w:ascii="Times New Roman" w:eastAsia="Times New Roman" w:hAnsi="Times New Roman" w:cs="Times New Roman"/>
          <w:color w:val="000000"/>
        </w:rPr>
        <w:t xml:space="preserve"> to help you reflect on how to improve this component of PBL. By identifying ways students can share their knowledge outside the classroom, you are also demonstrating your own knowledge of resources  outside the classroom</w:t>
      </w:r>
    </w:p>
    <w:p w:rsidR="00CE1380" w:rsidRPr="00CE3744" w:rsidRDefault="00CE1380" w:rsidP="00E2759B">
      <w:pPr>
        <w:pStyle w:val="Normal1"/>
        <w:widowControl w:val="0"/>
        <w:numPr>
          <w:ilvl w:val="0"/>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Conclusion/Self-evaluation</w:t>
      </w:r>
      <w:r w:rsidRPr="00CE3744">
        <w:rPr>
          <w:rFonts w:ascii="Times New Roman" w:eastAsia="Times New Roman" w:hAnsi="Times New Roman" w:cs="Times New Roman"/>
          <w:color w:val="000000"/>
        </w:rPr>
        <w:t xml:space="preserve">. </w:t>
      </w:r>
    </w:p>
    <w:p w:rsidR="00CE1380" w:rsidRPr="00CE3744" w:rsidRDefault="00CE1380" w:rsidP="00E2759B">
      <w:pPr>
        <w:pStyle w:val="Normal1"/>
        <w:widowControl w:val="0"/>
        <w:numPr>
          <w:ilvl w:val="1"/>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 xml:space="preserve">Please elaborate upon your personal experience planning, developing, and implementing, and evaluating a unit in terms of its “PBIness.”  Include your perceptions, big learning moments, future use of PBL in your own classrooms. </w:t>
      </w:r>
    </w:p>
    <w:p w:rsidR="00CE1380" w:rsidRPr="00CE3744" w:rsidRDefault="00CE1380" w:rsidP="00E2759B">
      <w:pPr>
        <w:pStyle w:val="Normal1"/>
        <w:widowControl w:val="0"/>
        <w:numPr>
          <w:ilvl w:val="1"/>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color w:val="000000"/>
        </w:rPr>
        <w:t xml:space="preserve">Conclude your PBI Reflection Analysis by self-evaluating your your PBI unit </w:t>
      </w:r>
      <w:r w:rsidRPr="00CE3744">
        <w:rPr>
          <w:rFonts w:ascii="Times New Roman" w:eastAsia="Times New Roman" w:hAnsi="Times New Roman" w:cs="Times New Roman"/>
          <w:b/>
          <w:i/>
          <w:color w:val="000000"/>
        </w:rPr>
        <w:t>after reflecting on it and identifying areas of strengths and weakness</w:t>
      </w:r>
      <w:r w:rsidRPr="00CE3744">
        <w:rPr>
          <w:rFonts w:ascii="Times New Roman" w:eastAsia="Times New Roman" w:hAnsi="Times New Roman" w:cs="Times New Roman"/>
          <w:color w:val="000000"/>
        </w:rPr>
        <w:t xml:space="preserve">. Please include a final  score and rationale behind it. </w:t>
      </w:r>
    </w:p>
    <w:p w:rsidR="00CE1380" w:rsidRPr="00CE3744" w:rsidRDefault="00CE1380" w:rsidP="00E2759B">
      <w:pPr>
        <w:pStyle w:val="Normal1"/>
        <w:widowControl w:val="0"/>
        <w:numPr>
          <w:ilvl w:val="0"/>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 xml:space="preserve">References </w:t>
      </w:r>
      <w:r w:rsidRPr="00CE3744">
        <w:rPr>
          <w:rFonts w:ascii="Times New Roman" w:eastAsia="Times New Roman" w:hAnsi="Times New Roman" w:cs="Times New Roman"/>
          <w:color w:val="000000"/>
        </w:rPr>
        <w:t>(if appropriate)</w:t>
      </w:r>
    </w:p>
    <w:p w:rsidR="00CE1380" w:rsidRPr="00CE3744" w:rsidRDefault="00CE1380" w:rsidP="00E2759B">
      <w:pPr>
        <w:pStyle w:val="Normal1"/>
        <w:widowControl w:val="0"/>
        <w:numPr>
          <w:ilvl w:val="0"/>
          <w:numId w:val="88"/>
        </w:numPr>
        <w:spacing w:before="38"/>
        <w:ind w:hanging="360"/>
        <w:contextualSpacing/>
        <w:rPr>
          <w:rFonts w:ascii="Times New Roman" w:eastAsia="Times New Roman" w:hAnsi="Times New Roman" w:cs="Times New Roman"/>
          <w:color w:val="000000"/>
        </w:rPr>
      </w:pPr>
      <w:r w:rsidRPr="00CE3744">
        <w:rPr>
          <w:rFonts w:ascii="Times New Roman" w:eastAsia="Times New Roman" w:hAnsi="Times New Roman" w:cs="Times New Roman"/>
          <w:b/>
          <w:color w:val="000000"/>
        </w:rPr>
        <w:t>Appendices (</w:t>
      </w:r>
      <w:r w:rsidRPr="00CE3744">
        <w:rPr>
          <w:rFonts w:ascii="Times New Roman" w:eastAsia="Times New Roman" w:hAnsi="Times New Roman" w:cs="Times New Roman"/>
          <w:color w:val="000000"/>
        </w:rPr>
        <w:t>observer notes, students artifacts -if used, rubric)</w:t>
      </w:r>
    </w:p>
    <w:p w:rsidR="007C2955" w:rsidRPr="00CE3744" w:rsidRDefault="007C2955" w:rsidP="007C2955">
      <w:pPr>
        <w:pStyle w:val="Normal1"/>
        <w:widowControl w:val="0"/>
        <w:spacing w:before="38"/>
        <w:contextualSpacing/>
        <w:rPr>
          <w:rFonts w:ascii="Times New Roman" w:eastAsia="Times New Roman" w:hAnsi="Times New Roman" w:cs="Times New Roman"/>
          <w:color w:val="000000"/>
        </w:rPr>
      </w:pPr>
    </w:p>
    <w:p w:rsidR="007C2955" w:rsidRPr="00CE3744" w:rsidRDefault="007C2955" w:rsidP="007C2955">
      <w:pPr>
        <w:rPr>
          <w:rFonts w:ascii="Times New Roman" w:eastAsia="Times New Roman" w:hAnsi="Times New Roman" w:cs="Times New Roman"/>
          <w:color w:val="000000"/>
          <w:sz w:val="24"/>
          <w:szCs w:val="24"/>
        </w:rPr>
      </w:pPr>
    </w:p>
    <w:p w:rsidR="007C2955" w:rsidRPr="00CE3744" w:rsidRDefault="007C2955" w:rsidP="007C2955">
      <w:pPr>
        <w:rPr>
          <w:rFonts w:ascii="Times New Roman" w:eastAsia="Times New Roman" w:hAnsi="Times New Roman" w:cs="Times New Roman"/>
          <w:color w:val="000000"/>
          <w:sz w:val="24"/>
          <w:szCs w:val="24"/>
        </w:rPr>
      </w:pPr>
    </w:p>
    <w:p w:rsidR="007C2955" w:rsidRPr="00CE3744" w:rsidRDefault="007C2955" w:rsidP="007C2955">
      <w:pPr>
        <w:rPr>
          <w:rFonts w:ascii="Times New Roman" w:eastAsia="Times New Roman" w:hAnsi="Times New Roman" w:cs="Times New Roman"/>
          <w:color w:val="000000"/>
          <w:sz w:val="24"/>
          <w:szCs w:val="24"/>
        </w:rPr>
      </w:pPr>
      <w:r w:rsidRPr="00CE3744">
        <w:rPr>
          <w:rFonts w:ascii="Times New Roman" w:eastAsia="Times New Roman" w:hAnsi="Times New Roman" w:cs="Times New Roman"/>
          <w:sz w:val="24"/>
          <w:szCs w:val="24"/>
        </w:rPr>
        <w:t xml:space="preserve">Reflective Analysis Rubric. Analyze your unit project </w:t>
      </w:r>
      <w:r w:rsidRPr="00CE3744">
        <w:rPr>
          <w:rFonts w:ascii="Times New Roman" w:eastAsia="Times New Roman" w:hAnsi="Times New Roman" w:cs="Times New Roman"/>
          <w:sz w:val="24"/>
          <w:szCs w:val="24"/>
          <w:u w:val="single"/>
        </w:rPr>
        <w:t>after</w:t>
      </w:r>
      <w:r w:rsidRPr="00CE3744">
        <w:rPr>
          <w:rFonts w:ascii="Times New Roman" w:eastAsia="Times New Roman" w:hAnsi="Times New Roman" w:cs="Times New Roman"/>
          <w:sz w:val="24"/>
          <w:szCs w:val="24"/>
        </w:rPr>
        <w:t xml:space="preserve"> revision (as described in the narrative above). Remember the idea is not to get a perfect score but rather to accurately evaluate your own unit plan. </w:t>
      </w:r>
    </w:p>
    <w:p w:rsidR="007C2955" w:rsidRPr="00CE3744" w:rsidRDefault="007C2955" w:rsidP="007C2955">
      <w:pPr>
        <w:pStyle w:val="Normal1"/>
        <w:spacing w:before="7" w:line="80" w:lineRule="auto"/>
        <w:rPr>
          <w:rFonts w:ascii="Times New Roman" w:hAnsi="Times New Roman" w:cs="Times New Roman"/>
        </w:rPr>
      </w:pPr>
    </w:p>
    <w:p w:rsidR="007C2955" w:rsidRPr="00CE3744" w:rsidRDefault="007C2955" w:rsidP="00C92801">
      <w:pPr>
        <w:pStyle w:val="Normal1"/>
        <w:widowControl w:val="0"/>
        <w:spacing w:before="7"/>
        <w:rPr>
          <w:rFonts w:ascii="Times New Roman" w:hAnsi="Times New Roman" w:cs="Times New Roman"/>
        </w:rPr>
        <w:sectPr w:rsidR="007C2955" w:rsidRPr="00CE3744" w:rsidSect="007B6913">
          <w:headerReference w:type="first" r:id="rId126"/>
          <w:pgSz w:w="12240" w:h="15840"/>
          <w:pgMar w:top="1440" w:right="1440" w:bottom="1440" w:left="1440" w:header="720" w:footer="720" w:gutter="0"/>
          <w:cols w:space="720"/>
          <w:titlePg/>
          <w:docGrid w:linePitch="299"/>
        </w:sectPr>
      </w:pPr>
    </w:p>
    <w:tbl>
      <w:tblPr>
        <w:tblW w:w="12360" w:type="dxa"/>
        <w:tblInd w:w="-175" w:type="dxa"/>
        <w:tblLayout w:type="fixed"/>
        <w:tblLook w:val="0000" w:firstRow="0" w:lastRow="0" w:firstColumn="0" w:lastColumn="0" w:noHBand="0" w:noVBand="0"/>
      </w:tblPr>
      <w:tblGrid>
        <w:gridCol w:w="1560"/>
        <w:gridCol w:w="2850"/>
        <w:gridCol w:w="2715"/>
        <w:gridCol w:w="3285"/>
        <w:gridCol w:w="1950"/>
      </w:tblGrid>
      <w:tr w:rsidR="007C2955" w:rsidRPr="00CE3744" w:rsidTr="00C92801">
        <w:trPr>
          <w:trHeight w:val="900"/>
        </w:trPr>
        <w:tc>
          <w:tcPr>
            <w:tcW w:w="1560" w:type="dxa"/>
            <w:tcBorders>
              <w:top w:val="single" w:sz="4" w:space="0" w:color="000000"/>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spacing w:before="7"/>
              <w:rPr>
                <w:rFonts w:ascii="Times New Roman" w:hAnsi="Times New Roman" w:cs="Times New Roman"/>
              </w:rPr>
            </w:pPr>
          </w:p>
          <w:p w:rsidR="007C2955" w:rsidRPr="00CE3744" w:rsidRDefault="007C2955" w:rsidP="00C92801">
            <w:pPr>
              <w:pStyle w:val="Normal1"/>
              <w:widowControl w:val="0"/>
              <w:ind w:left="85" w:right="172"/>
              <w:jc w:val="center"/>
              <w:rPr>
                <w:rFonts w:ascii="Times New Roman" w:hAnsi="Times New Roman" w:cs="Times New Roman"/>
              </w:rPr>
            </w:pPr>
            <w:r w:rsidRPr="00CE3744">
              <w:rPr>
                <w:rFonts w:ascii="Times New Roman" w:eastAsia="Times New Roman" w:hAnsi="Times New Roman" w:cs="Times New Roman"/>
                <w:b/>
                <w:color w:val="000000"/>
              </w:rPr>
              <w:t>Essential Project Design Element</w:t>
            </w:r>
          </w:p>
        </w:tc>
        <w:tc>
          <w:tcPr>
            <w:tcW w:w="2850" w:type="dxa"/>
            <w:tcBorders>
              <w:top w:val="single" w:sz="4" w:space="0" w:color="000000"/>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spacing w:before="80"/>
              <w:jc w:val="center"/>
              <w:rPr>
                <w:rFonts w:ascii="Times New Roman" w:hAnsi="Times New Roman" w:cs="Times New Roman"/>
              </w:rPr>
            </w:pPr>
            <w:r w:rsidRPr="00CE3744">
              <w:rPr>
                <w:rFonts w:ascii="Times New Roman" w:eastAsia="Times New Roman" w:hAnsi="Times New Roman" w:cs="Times New Roman"/>
                <w:b/>
                <w:color w:val="000000"/>
              </w:rPr>
              <w:t>Lacks Features of Effective PBL</w:t>
            </w:r>
          </w:p>
          <w:p w:rsidR="007C2955" w:rsidRPr="00CE3744" w:rsidRDefault="007C2955" w:rsidP="00C92801">
            <w:pPr>
              <w:pStyle w:val="Normal1"/>
              <w:widowControl w:val="0"/>
              <w:spacing w:before="80"/>
              <w:ind w:left="161" w:right="161"/>
              <w:jc w:val="center"/>
              <w:rPr>
                <w:rFonts w:ascii="Times New Roman" w:hAnsi="Times New Roman" w:cs="Times New Roman"/>
              </w:rPr>
            </w:pPr>
            <w:r w:rsidRPr="00CE3744">
              <w:rPr>
                <w:rFonts w:ascii="Times New Roman" w:eastAsia="Times New Roman" w:hAnsi="Times New Roman" w:cs="Times New Roman"/>
                <w:i/>
                <w:color w:val="000000"/>
              </w:rPr>
              <w:t>The project has one or more of the following problems in each area:</w:t>
            </w:r>
          </w:p>
          <w:p w:rsidR="007C2955" w:rsidRPr="00CE3744" w:rsidRDefault="007C2955" w:rsidP="00C92801">
            <w:pPr>
              <w:pStyle w:val="Normal1"/>
              <w:widowControl w:val="0"/>
              <w:spacing w:before="80"/>
              <w:ind w:left="161" w:right="161"/>
              <w:jc w:val="center"/>
              <w:rPr>
                <w:rFonts w:ascii="Times New Roman" w:hAnsi="Times New Roman" w:cs="Times New Roman"/>
              </w:rPr>
            </w:pPr>
            <w:r w:rsidRPr="00CE3744">
              <w:rPr>
                <w:rFonts w:ascii="Times New Roman" w:eastAsia="Times New Roman" w:hAnsi="Times New Roman" w:cs="Times New Roman"/>
                <w:i/>
                <w:color w:val="000000"/>
              </w:rPr>
              <w:t>(1 pt)</w:t>
            </w:r>
          </w:p>
        </w:tc>
        <w:tc>
          <w:tcPr>
            <w:tcW w:w="2715" w:type="dxa"/>
            <w:tcBorders>
              <w:top w:val="single" w:sz="4" w:space="0" w:color="000000"/>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spacing w:before="80"/>
              <w:ind w:left="344" w:right="346"/>
              <w:jc w:val="center"/>
              <w:rPr>
                <w:rFonts w:ascii="Times New Roman" w:hAnsi="Times New Roman" w:cs="Times New Roman"/>
              </w:rPr>
            </w:pPr>
            <w:r w:rsidRPr="00CE3744">
              <w:rPr>
                <w:rFonts w:ascii="Times New Roman" w:eastAsia="Times New Roman" w:hAnsi="Times New Roman" w:cs="Times New Roman"/>
                <w:b/>
                <w:color w:val="000000"/>
              </w:rPr>
              <w:t>Needs Further Development</w:t>
            </w:r>
          </w:p>
          <w:p w:rsidR="007C2955" w:rsidRPr="00CE3744" w:rsidRDefault="007C2955" w:rsidP="00C92801">
            <w:pPr>
              <w:pStyle w:val="Normal1"/>
              <w:widowControl w:val="0"/>
              <w:spacing w:before="80"/>
              <w:ind w:left="270" w:right="346"/>
              <w:jc w:val="center"/>
              <w:rPr>
                <w:rFonts w:ascii="Times New Roman" w:hAnsi="Times New Roman" w:cs="Times New Roman"/>
              </w:rPr>
            </w:pPr>
            <w:r w:rsidRPr="00CE3744">
              <w:rPr>
                <w:rFonts w:ascii="Times New Roman" w:eastAsia="Times New Roman" w:hAnsi="Times New Roman" w:cs="Times New Roman"/>
                <w:i/>
                <w:color w:val="000000"/>
              </w:rPr>
              <w:t>The project includes some features of effective PBL but has some weaknesses:</w:t>
            </w:r>
          </w:p>
          <w:p w:rsidR="007C2955" w:rsidRPr="00CE3744" w:rsidRDefault="007C2955" w:rsidP="00C92801">
            <w:pPr>
              <w:pStyle w:val="Normal1"/>
              <w:widowControl w:val="0"/>
              <w:spacing w:before="80"/>
              <w:ind w:left="270" w:right="346"/>
              <w:jc w:val="center"/>
              <w:rPr>
                <w:rFonts w:ascii="Times New Roman" w:hAnsi="Times New Roman" w:cs="Times New Roman"/>
              </w:rPr>
            </w:pPr>
            <w:r w:rsidRPr="00CE3744">
              <w:rPr>
                <w:rFonts w:ascii="Times New Roman" w:eastAsia="Times New Roman" w:hAnsi="Times New Roman" w:cs="Times New Roman"/>
                <w:i/>
                <w:color w:val="000000"/>
              </w:rPr>
              <w:t xml:space="preserve">(2 pts) </w:t>
            </w:r>
          </w:p>
        </w:tc>
        <w:tc>
          <w:tcPr>
            <w:tcW w:w="3285" w:type="dxa"/>
            <w:tcBorders>
              <w:top w:val="single" w:sz="4" w:space="0" w:color="000000"/>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spacing w:before="93"/>
              <w:jc w:val="center"/>
              <w:rPr>
                <w:rFonts w:ascii="Times New Roman" w:hAnsi="Times New Roman" w:cs="Times New Roman"/>
              </w:rPr>
            </w:pPr>
            <w:r w:rsidRPr="00CE3744">
              <w:rPr>
                <w:rFonts w:ascii="Times New Roman" w:eastAsia="Times New Roman" w:hAnsi="Times New Roman" w:cs="Times New Roman"/>
                <w:b/>
                <w:color w:val="000000"/>
              </w:rPr>
              <w:t>Includes Features of Effective PBL</w:t>
            </w:r>
          </w:p>
          <w:p w:rsidR="007C2955" w:rsidRPr="00CE3744" w:rsidRDefault="007C2955" w:rsidP="00C92801">
            <w:pPr>
              <w:pStyle w:val="Normal1"/>
              <w:widowControl w:val="0"/>
              <w:spacing w:before="93"/>
              <w:jc w:val="center"/>
              <w:rPr>
                <w:rFonts w:ascii="Times New Roman" w:hAnsi="Times New Roman" w:cs="Times New Roman"/>
              </w:rPr>
            </w:pPr>
            <w:r w:rsidRPr="00CE3744">
              <w:rPr>
                <w:rFonts w:ascii="Times New Roman" w:eastAsia="Times New Roman" w:hAnsi="Times New Roman" w:cs="Times New Roman"/>
                <w:i/>
                <w:color w:val="000000"/>
              </w:rPr>
              <w:t>The project has the following strengths:</w:t>
            </w:r>
          </w:p>
          <w:p w:rsidR="007C2955" w:rsidRPr="00CE3744" w:rsidRDefault="007C2955" w:rsidP="00C92801">
            <w:pPr>
              <w:pStyle w:val="Normal1"/>
              <w:widowControl w:val="0"/>
              <w:spacing w:before="93"/>
              <w:jc w:val="center"/>
              <w:rPr>
                <w:rFonts w:ascii="Times New Roman" w:hAnsi="Times New Roman" w:cs="Times New Roman"/>
              </w:rPr>
            </w:pPr>
            <w:r w:rsidRPr="00CE3744">
              <w:rPr>
                <w:rFonts w:ascii="Times New Roman" w:eastAsia="Times New Roman" w:hAnsi="Times New Roman" w:cs="Times New Roman"/>
                <w:i/>
                <w:color w:val="000000"/>
              </w:rPr>
              <w:t xml:space="preserve"> (3 pts.)</w:t>
            </w:r>
          </w:p>
        </w:tc>
        <w:tc>
          <w:tcPr>
            <w:tcW w:w="1950" w:type="dxa"/>
            <w:tcBorders>
              <w:top w:val="single" w:sz="4" w:space="0" w:color="000000"/>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spacing w:before="93"/>
              <w:jc w:val="center"/>
              <w:rPr>
                <w:rFonts w:ascii="Times New Roman" w:hAnsi="Times New Roman" w:cs="Times New Roman"/>
              </w:rPr>
            </w:pPr>
            <w:r w:rsidRPr="00CE3744">
              <w:rPr>
                <w:rFonts w:ascii="Times New Roman" w:eastAsia="Times New Roman" w:hAnsi="Times New Roman" w:cs="Times New Roman"/>
                <w:b/>
                <w:color w:val="000000"/>
              </w:rPr>
              <w:t>MY SCORE</w:t>
            </w:r>
          </w:p>
          <w:p w:rsidR="007C2955" w:rsidRPr="00CE3744" w:rsidRDefault="007C2955" w:rsidP="00C92801">
            <w:pPr>
              <w:pStyle w:val="Normal1"/>
              <w:widowControl w:val="0"/>
              <w:spacing w:before="93"/>
              <w:jc w:val="center"/>
              <w:rPr>
                <w:rFonts w:ascii="Times New Roman" w:hAnsi="Times New Roman" w:cs="Times New Roman"/>
              </w:rPr>
            </w:pPr>
          </w:p>
        </w:tc>
      </w:tr>
      <w:tr w:rsidR="007C2955" w:rsidRPr="00CE3744" w:rsidTr="00C92801">
        <w:trPr>
          <w:trHeight w:val="1080"/>
        </w:trPr>
        <w:tc>
          <w:tcPr>
            <w:tcW w:w="1560" w:type="dxa"/>
            <w:tcBorders>
              <w:top w:val="single" w:sz="4" w:space="0" w:color="000000"/>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spacing w:before="80"/>
              <w:ind w:left="90" w:right="38"/>
              <w:jc w:val="center"/>
              <w:rPr>
                <w:rFonts w:ascii="Times New Roman" w:hAnsi="Times New Roman" w:cs="Times New Roman"/>
              </w:rPr>
            </w:pPr>
          </w:p>
          <w:p w:rsidR="007C2955" w:rsidRPr="00CE3744" w:rsidRDefault="007C2955" w:rsidP="00C92801">
            <w:pPr>
              <w:pStyle w:val="Normal1"/>
              <w:widowControl w:val="0"/>
              <w:spacing w:before="80"/>
              <w:ind w:left="90" w:right="38"/>
              <w:jc w:val="center"/>
              <w:rPr>
                <w:rFonts w:ascii="Times New Roman" w:hAnsi="Times New Roman" w:cs="Times New Roman"/>
              </w:rPr>
            </w:pPr>
            <w:r w:rsidRPr="00CE3744">
              <w:rPr>
                <w:rFonts w:ascii="Times New Roman" w:eastAsia="Times New Roman" w:hAnsi="Times New Roman" w:cs="Times New Roman"/>
                <w:b/>
                <w:color w:val="BFBFBF"/>
              </w:rPr>
              <w:t>Knowledge of Content &amp; Pedagogy</w:t>
            </w:r>
          </w:p>
        </w:tc>
        <w:tc>
          <w:tcPr>
            <w:tcW w:w="2850"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color w:val="BFBFBF"/>
              </w:rPr>
            </w:pPr>
            <w:r w:rsidRPr="00CE3744">
              <w:rPr>
                <w:rFonts w:ascii="Times New Roman" w:eastAsia="Times New Roman" w:hAnsi="Times New Roman" w:cs="Times New Roman"/>
                <w:color w:val="BFBFBF"/>
              </w:rPr>
              <w:t>Teacher’s plans and practice display little knowledge of the content, prerequisite relationships between different aspects of the content, or of the instructional practices specific to that discipline.</w:t>
            </w:r>
          </w:p>
        </w:tc>
        <w:tc>
          <w:tcPr>
            <w:tcW w:w="2715"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color w:val="BFBFBF"/>
              </w:rPr>
            </w:pPr>
            <w:r w:rsidRPr="00CE3744">
              <w:rPr>
                <w:rFonts w:ascii="Times New Roman" w:eastAsia="Times New Roman" w:hAnsi="Times New Roman" w:cs="Times New Roman"/>
                <w:color w:val="BFBFBF"/>
              </w:rPr>
              <w:t>Teacher’s plans and practice reflect some awareness of the important concepts in the discipline, prerequisite relations between them and of the instructional practices specific to that discipline.</w:t>
            </w:r>
          </w:p>
        </w:tc>
        <w:tc>
          <w:tcPr>
            <w:tcW w:w="3285"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color w:val="BFBFBF"/>
              </w:rPr>
            </w:pPr>
            <w:r w:rsidRPr="00CE3744">
              <w:rPr>
                <w:rFonts w:ascii="Times New Roman" w:eastAsia="Times New Roman" w:hAnsi="Times New Roman" w:cs="Times New Roman"/>
                <w:color w:val="BFBFBF"/>
              </w:rPr>
              <w:t>Teacher’s plans and practice reflect solid knowledge of the content, prerequisite relations between important concepts and of the instructional practices specific to that discipline.</w:t>
            </w:r>
          </w:p>
        </w:tc>
        <w:tc>
          <w:tcPr>
            <w:tcW w:w="1950" w:type="dxa"/>
            <w:tcBorders>
              <w:top w:val="single" w:sz="4" w:space="0" w:color="000000"/>
              <w:left w:val="single" w:sz="4" w:space="0" w:color="000000"/>
              <w:bottom w:val="single" w:sz="4" w:space="0" w:color="000000"/>
              <w:right w:val="single" w:sz="4" w:space="0" w:color="000000"/>
            </w:tcBorders>
          </w:tcPr>
          <w:p w:rsidR="007C2955" w:rsidRPr="00CE3744" w:rsidRDefault="007C2955" w:rsidP="00C92801">
            <w:pPr>
              <w:pStyle w:val="Normal1"/>
              <w:widowControl w:val="0"/>
              <w:ind w:left="270" w:hanging="180"/>
              <w:rPr>
                <w:rFonts w:ascii="Times New Roman" w:hAnsi="Times New Roman" w:cs="Times New Roman"/>
              </w:rPr>
            </w:pPr>
            <w:r w:rsidRPr="00CE3744">
              <w:rPr>
                <w:rFonts w:ascii="Times New Roman" w:eastAsia="Times New Roman" w:hAnsi="Times New Roman" w:cs="Times New Roman"/>
                <w:color w:val="BFBFBF"/>
              </w:rPr>
              <w:t xml:space="preserve"> </w:t>
            </w:r>
          </w:p>
        </w:tc>
      </w:tr>
      <w:tr w:rsidR="007C2955" w:rsidRPr="00CE3744" w:rsidTr="00C92801">
        <w:trPr>
          <w:trHeight w:val="820"/>
        </w:trPr>
        <w:tc>
          <w:tcPr>
            <w:tcW w:w="1560" w:type="dxa"/>
            <w:tcBorders>
              <w:top w:val="single" w:sz="4" w:space="0" w:color="000000"/>
              <w:left w:val="single" w:sz="4" w:space="0" w:color="000000"/>
              <w:right w:val="single" w:sz="4" w:space="0" w:color="000000"/>
            </w:tcBorders>
            <w:shd w:val="clear" w:color="auto" w:fill="DCDDDE"/>
          </w:tcPr>
          <w:p w:rsidR="007C2955" w:rsidRPr="00CE3744" w:rsidRDefault="007C2955" w:rsidP="00C92801">
            <w:pPr>
              <w:pStyle w:val="Normal1"/>
              <w:widowControl w:val="0"/>
              <w:spacing w:before="80"/>
              <w:ind w:left="90" w:right="38"/>
              <w:jc w:val="center"/>
              <w:rPr>
                <w:rFonts w:ascii="Times New Roman" w:hAnsi="Times New Roman" w:cs="Times New Roman"/>
              </w:rPr>
            </w:pPr>
          </w:p>
          <w:p w:rsidR="007C2955" w:rsidRPr="00CE3744" w:rsidRDefault="007C2955" w:rsidP="00C92801">
            <w:pPr>
              <w:pStyle w:val="Normal1"/>
              <w:widowControl w:val="0"/>
              <w:spacing w:before="80"/>
              <w:ind w:left="90" w:right="38"/>
              <w:jc w:val="center"/>
              <w:rPr>
                <w:rFonts w:ascii="Times New Roman" w:hAnsi="Times New Roman" w:cs="Times New Roman"/>
              </w:rPr>
            </w:pPr>
            <w:r w:rsidRPr="00CE3744">
              <w:rPr>
                <w:rFonts w:ascii="Times New Roman" w:eastAsia="Times New Roman" w:hAnsi="Times New Roman" w:cs="Times New Roman"/>
                <w:b/>
                <w:color w:val="000000"/>
              </w:rPr>
              <w:t>Key Knowledge, Understanding</w:t>
            </w:r>
            <w:r w:rsidRPr="00CE3744">
              <w:rPr>
                <w:rFonts w:ascii="Times New Roman" w:eastAsia="Times New Roman" w:hAnsi="Times New Roman" w:cs="Times New Roman"/>
                <w:color w:val="000000"/>
              </w:rPr>
              <w:t xml:space="preserve"> </w:t>
            </w:r>
            <w:r w:rsidRPr="00CE3744">
              <w:rPr>
                <w:rFonts w:ascii="Times New Roman" w:eastAsia="Times New Roman" w:hAnsi="Times New Roman" w:cs="Times New Roman"/>
                <w:b/>
                <w:color w:val="000000"/>
              </w:rPr>
              <w:t>&amp; Success</w:t>
            </w:r>
          </w:p>
        </w:tc>
        <w:tc>
          <w:tcPr>
            <w:tcW w:w="2850" w:type="dxa"/>
            <w:vMerge w:val="restart"/>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r w:rsidRPr="00CE3744">
              <w:rPr>
                <w:rFonts w:ascii="Times New Roman" w:eastAsia="Times New Roman" w:hAnsi="Times New Roman" w:cs="Times New Roman"/>
              </w:rPr>
              <w:t>Student learning goals are not clear and specific; the project is not focused on standards.</w:t>
            </w:r>
          </w:p>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r w:rsidRPr="00CE3744">
              <w:rPr>
                <w:rFonts w:ascii="Times New Roman" w:eastAsia="Times New Roman" w:hAnsi="Times New Roman" w:cs="Times New Roman"/>
              </w:rPr>
              <w:t>The project does not explicitly target, assess, or scaffold the development of success skills.</w:t>
            </w:r>
          </w:p>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r w:rsidRPr="00CE3744">
              <w:rPr>
                <w:rFonts w:ascii="Times New Roman" w:eastAsia="Times New Roman" w:hAnsi="Times New Roman" w:cs="Times New Roman"/>
              </w:rPr>
              <w:t>The project does not explicitly incorporate any of the math or science practices</w:t>
            </w:r>
          </w:p>
        </w:tc>
        <w:tc>
          <w:tcPr>
            <w:tcW w:w="2715" w:type="dxa"/>
            <w:vMerge w:val="restart"/>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r w:rsidRPr="00CE3744">
              <w:rPr>
                <w:rFonts w:ascii="Times New Roman" w:eastAsia="Times New Roman" w:hAnsi="Times New Roman" w:cs="Times New Roman"/>
              </w:rPr>
              <w:t>The project is focused on standards- derived knowledge and understanding, but it may target too few, too many, or less important goals.</w:t>
            </w:r>
          </w:p>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r w:rsidRPr="00CE3744">
              <w:rPr>
                <w:rFonts w:ascii="Times New Roman" w:eastAsia="Times New Roman" w:hAnsi="Times New Roman" w:cs="Times New Roman"/>
              </w:rPr>
              <w:t>Success skills are targeted, but there may be too many to be adequately taught and assessed.</w:t>
            </w:r>
          </w:p>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r w:rsidRPr="00CE3744">
              <w:rPr>
                <w:rFonts w:ascii="Times New Roman" w:eastAsia="Times New Roman" w:hAnsi="Times New Roman" w:cs="Times New Roman"/>
              </w:rPr>
              <w:t>The project explicitly includes some of the math or science practices but with an inadequate emphasis.</w:t>
            </w:r>
          </w:p>
        </w:tc>
        <w:tc>
          <w:tcPr>
            <w:tcW w:w="3285" w:type="dxa"/>
            <w:vMerge w:val="restart"/>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r w:rsidRPr="00CE3744">
              <w:rPr>
                <w:rFonts w:ascii="Times New Roman" w:eastAsia="Times New Roman" w:hAnsi="Times New Roman" w:cs="Times New Roman"/>
              </w:rPr>
              <w:t>The project is focused on teaching students specific and important knowledge, understanding, and skills derived from standards and central to academic subject areas.</w:t>
            </w:r>
          </w:p>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r w:rsidRPr="00CE3744">
              <w:rPr>
                <w:rFonts w:ascii="Times New Roman" w:eastAsia="Times New Roman" w:hAnsi="Times New Roman" w:cs="Times New Roman"/>
              </w:rPr>
              <w:t xml:space="preserve">Important success skills are explicitly targeted to be taught </w:t>
            </w:r>
            <w:r w:rsidRPr="00CE3744">
              <w:rPr>
                <w:rFonts w:ascii="Times New Roman" w:eastAsia="Times New Roman" w:hAnsi="Times New Roman" w:cs="Times New Roman"/>
                <w:color w:val="BFBFBF"/>
              </w:rPr>
              <w:t>and assessed,</w:t>
            </w:r>
            <w:r w:rsidRPr="00CE3744">
              <w:rPr>
                <w:rFonts w:ascii="Times New Roman" w:eastAsia="Times New Roman" w:hAnsi="Times New Roman" w:cs="Times New Roman"/>
              </w:rPr>
              <w:t xml:space="preserve"> including critical thinking/problem solving, collaboration, and self- management.</w:t>
            </w:r>
          </w:p>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r w:rsidRPr="00CE3744">
              <w:rPr>
                <w:rFonts w:ascii="Times New Roman" w:eastAsia="Times New Roman" w:hAnsi="Times New Roman" w:cs="Times New Roman"/>
              </w:rPr>
              <w:t>The project includes an explicit emphasis on the appropriate math or science standards</w:t>
            </w:r>
          </w:p>
        </w:tc>
        <w:tc>
          <w:tcPr>
            <w:tcW w:w="1950" w:type="dxa"/>
            <w:vMerge w:val="restart"/>
            <w:tcBorders>
              <w:top w:val="single" w:sz="4" w:space="0" w:color="000000"/>
              <w:left w:val="single" w:sz="4" w:space="0" w:color="000000"/>
              <w:right w:val="single" w:sz="4" w:space="0" w:color="000000"/>
            </w:tcBorders>
          </w:tcPr>
          <w:p w:rsidR="007C2955" w:rsidRPr="00CE3744" w:rsidRDefault="007C2955" w:rsidP="00C92801">
            <w:pPr>
              <w:pStyle w:val="Normal1"/>
              <w:widowControl w:val="0"/>
              <w:ind w:left="270" w:hanging="180"/>
              <w:rPr>
                <w:rFonts w:ascii="Times New Roman" w:hAnsi="Times New Roman" w:cs="Times New Roman"/>
              </w:rPr>
            </w:pPr>
          </w:p>
        </w:tc>
      </w:tr>
      <w:tr w:rsidR="007C2955" w:rsidRPr="00CE3744" w:rsidTr="00C92801">
        <w:trPr>
          <w:trHeight w:val="1040"/>
        </w:trPr>
        <w:tc>
          <w:tcPr>
            <w:tcW w:w="1560" w:type="dxa"/>
            <w:tcBorders>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spacing w:before="80"/>
              <w:ind w:left="90" w:right="38"/>
              <w:jc w:val="center"/>
              <w:rPr>
                <w:rFonts w:ascii="Times New Roman" w:hAnsi="Times New Roman" w:cs="Times New Roman"/>
              </w:rPr>
            </w:pPr>
            <w:r w:rsidRPr="00CE3744">
              <w:rPr>
                <w:rFonts w:ascii="Times New Roman" w:eastAsia="Times New Roman" w:hAnsi="Times New Roman" w:cs="Times New Roman"/>
                <w:b/>
                <w:color w:val="000000"/>
              </w:rPr>
              <w:t>&amp;</w:t>
            </w:r>
          </w:p>
          <w:p w:rsidR="007C2955" w:rsidRPr="00CE3744" w:rsidRDefault="007C2955" w:rsidP="00C92801">
            <w:pPr>
              <w:pStyle w:val="Normal1"/>
              <w:widowControl w:val="0"/>
              <w:spacing w:before="80"/>
              <w:ind w:left="90" w:right="38"/>
              <w:jc w:val="center"/>
              <w:rPr>
                <w:rFonts w:ascii="Times New Roman" w:hAnsi="Times New Roman" w:cs="Times New Roman"/>
              </w:rPr>
            </w:pPr>
            <w:r w:rsidRPr="00CE3744">
              <w:rPr>
                <w:rFonts w:ascii="Times New Roman" w:eastAsia="Times New Roman" w:hAnsi="Times New Roman" w:cs="Times New Roman"/>
                <w:b/>
                <w:color w:val="000000"/>
              </w:rPr>
              <w:t>Setting Instructional Outcomes</w:t>
            </w:r>
          </w:p>
        </w:tc>
        <w:tc>
          <w:tcPr>
            <w:tcW w:w="2850" w:type="dxa"/>
            <w:vMerge/>
            <w:tcBorders>
              <w:top w:val="single" w:sz="4" w:space="0" w:color="000000"/>
              <w:left w:val="single" w:sz="4" w:space="0" w:color="000000"/>
              <w:right w:val="single" w:sz="4" w:space="0" w:color="000000"/>
            </w:tcBorders>
          </w:tcPr>
          <w:p w:rsidR="007C2955" w:rsidRPr="00CE3744" w:rsidRDefault="007C2955" w:rsidP="00C92801">
            <w:pPr>
              <w:pStyle w:val="Normal1"/>
              <w:widowControl w:val="0"/>
              <w:spacing w:line="276" w:lineRule="auto"/>
              <w:rPr>
                <w:rFonts w:ascii="Times New Roman" w:hAnsi="Times New Roman" w:cs="Times New Roman"/>
              </w:rPr>
            </w:pPr>
          </w:p>
        </w:tc>
        <w:tc>
          <w:tcPr>
            <w:tcW w:w="2715" w:type="dxa"/>
            <w:vMerge/>
            <w:tcBorders>
              <w:top w:val="single" w:sz="4" w:space="0" w:color="000000"/>
              <w:left w:val="single" w:sz="4" w:space="0" w:color="000000"/>
              <w:right w:val="single" w:sz="4" w:space="0" w:color="000000"/>
            </w:tcBorders>
          </w:tcPr>
          <w:p w:rsidR="007C2955" w:rsidRPr="00CE3744" w:rsidRDefault="007C2955" w:rsidP="00C92801">
            <w:pPr>
              <w:pStyle w:val="Normal1"/>
              <w:widowControl w:val="0"/>
              <w:spacing w:line="276" w:lineRule="auto"/>
              <w:rPr>
                <w:rFonts w:ascii="Times New Roman" w:hAnsi="Times New Roman" w:cs="Times New Roman"/>
              </w:rPr>
            </w:pPr>
          </w:p>
        </w:tc>
        <w:tc>
          <w:tcPr>
            <w:tcW w:w="3285" w:type="dxa"/>
            <w:vMerge/>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p>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p>
          <w:p w:rsidR="007C2955" w:rsidRPr="00CE3744" w:rsidRDefault="007C2955" w:rsidP="00E2759B">
            <w:pPr>
              <w:pStyle w:val="Normal1"/>
              <w:widowControl w:val="0"/>
              <w:numPr>
                <w:ilvl w:val="0"/>
                <w:numId w:val="92"/>
              </w:numPr>
              <w:ind w:left="270" w:hanging="180"/>
              <w:rPr>
                <w:rFonts w:ascii="Times New Roman" w:eastAsia="Times New Roman" w:hAnsi="Times New Roman" w:cs="Times New Roman"/>
              </w:rPr>
            </w:pPr>
          </w:p>
        </w:tc>
        <w:tc>
          <w:tcPr>
            <w:tcW w:w="1950" w:type="dxa"/>
            <w:vMerge/>
            <w:tcBorders>
              <w:top w:val="single" w:sz="4" w:space="0" w:color="000000"/>
              <w:left w:val="single" w:sz="4" w:space="0" w:color="000000"/>
              <w:right w:val="single" w:sz="4" w:space="0" w:color="000000"/>
            </w:tcBorders>
          </w:tcPr>
          <w:p w:rsidR="007C2955" w:rsidRPr="00CE3744" w:rsidRDefault="007C2955" w:rsidP="00C92801">
            <w:pPr>
              <w:pStyle w:val="Normal1"/>
              <w:widowControl w:val="0"/>
              <w:ind w:left="270" w:hanging="180"/>
              <w:rPr>
                <w:rFonts w:ascii="Times New Roman" w:hAnsi="Times New Roman" w:cs="Times New Roman"/>
              </w:rPr>
            </w:pPr>
          </w:p>
        </w:tc>
      </w:tr>
      <w:tr w:rsidR="007C2955" w:rsidRPr="00CE3744" w:rsidTr="00C92801">
        <w:trPr>
          <w:trHeight w:val="1060"/>
        </w:trPr>
        <w:tc>
          <w:tcPr>
            <w:tcW w:w="1560" w:type="dxa"/>
            <w:tcBorders>
              <w:top w:val="single" w:sz="4" w:space="0" w:color="000000"/>
              <w:left w:val="single" w:sz="4" w:space="0" w:color="000000"/>
              <w:right w:val="single" w:sz="4" w:space="0" w:color="000000"/>
            </w:tcBorders>
            <w:shd w:val="clear" w:color="auto" w:fill="DCDDDE"/>
          </w:tcPr>
          <w:p w:rsidR="007C2955" w:rsidRPr="00CE3744" w:rsidRDefault="007C2955" w:rsidP="00C92801">
            <w:pPr>
              <w:pStyle w:val="Normal1"/>
              <w:widowControl w:val="0"/>
              <w:spacing w:before="80"/>
              <w:ind w:left="90" w:right="427"/>
              <w:jc w:val="center"/>
              <w:rPr>
                <w:rFonts w:ascii="Times New Roman" w:hAnsi="Times New Roman" w:cs="Times New Roman"/>
              </w:rPr>
            </w:pPr>
          </w:p>
          <w:p w:rsidR="007C2955" w:rsidRPr="00CE3744" w:rsidRDefault="007C2955" w:rsidP="00C92801">
            <w:pPr>
              <w:pStyle w:val="Normal1"/>
              <w:widowControl w:val="0"/>
              <w:tabs>
                <w:tab w:val="left" w:pos="2070"/>
              </w:tabs>
              <w:spacing w:before="80"/>
              <w:ind w:left="90" w:right="427"/>
              <w:jc w:val="center"/>
              <w:rPr>
                <w:rFonts w:ascii="Times New Roman" w:hAnsi="Times New Roman" w:cs="Times New Roman"/>
              </w:rPr>
            </w:pPr>
          </w:p>
          <w:p w:rsidR="007C2955" w:rsidRPr="00CE3744" w:rsidRDefault="007C2955" w:rsidP="00C92801">
            <w:pPr>
              <w:pStyle w:val="Normal1"/>
              <w:widowControl w:val="0"/>
              <w:spacing w:before="80"/>
              <w:ind w:left="90" w:right="427"/>
              <w:jc w:val="center"/>
              <w:rPr>
                <w:rFonts w:ascii="Times New Roman" w:hAnsi="Times New Roman" w:cs="Times New Roman"/>
              </w:rPr>
            </w:pPr>
            <w:r w:rsidRPr="00CE3744">
              <w:rPr>
                <w:rFonts w:ascii="Times New Roman" w:eastAsia="Times New Roman" w:hAnsi="Times New Roman" w:cs="Times New Roman"/>
                <w:b/>
                <w:color w:val="000000"/>
              </w:rPr>
              <w:t>Challenging Problem</w:t>
            </w:r>
          </w:p>
          <w:p w:rsidR="007C2955" w:rsidRPr="00CE3744" w:rsidRDefault="007C2955" w:rsidP="00C92801">
            <w:pPr>
              <w:pStyle w:val="Normal1"/>
              <w:widowControl w:val="0"/>
              <w:spacing w:before="80"/>
              <w:ind w:left="90" w:right="427"/>
              <w:jc w:val="center"/>
              <w:rPr>
                <w:rFonts w:ascii="Times New Roman" w:hAnsi="Times New Roman" w:cs="Times New Roman"/>
              </w:rPr>
            </w:pPr>
            <w:r w:rsidRPr="00CE3744">
              <w:rPr>
                <w:rFonts w:ascii="Times New Roman" w:eastAsia="Times New Roman" w:hAnsi="Times New Roman" w:cs="Times New Roman"/>
                <w:b/>
                <w:color w:val="000000"/>
              </w:rPr>
              <w:t xml:space="preserve">/Driving Question </w:t>
            </w:r>
          </w:p>
          <w:p w:rsidR="007C2955" w:rsidRPr="00CE3744" w:rsidRDefault="007C2955" w:rsidP="00C92801">
            <w:pPr>
              <w:pStyle w:val="Normal1"/>
              <w:widowControl w:val="0"/>
              <w:spacing w:before="80"/>
              <w:ind w:left="90" w:right="427"/>
              <w:jc w:val="center"/>
              <w:rPr>
                <w:rFonts w:ascii="Times New Roman" w:hAnsi="Times New Roman" w:cs="Times New Roman"/>
              </w:rPr>
            </w:pPr>
            <w:r w:rsidRPr="00CE3744">
              <w:rPr>
                <w:rFonts w:ascii="Times New Roman" w:eastAsia="Times New Roman" w:hAnsi="Times New Roman" w:cs="Times New Roman"/>
                <w:b/>
                <w:color w:val="000000"/>
              </w:rPr>
              <w:t>&amp;</w:t>
            </w:r>
          </w:p>
        </w:tc>
        <w:tc>
          <w:tcPr>
            <w:tcW w:w="2850" w:type="dxa"/>
            <w:vMerge w:val="restart"/>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2"/>
              </w:numPr>
              <w:ind w:left="270" w:right="329"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project is not focused on a central problem or question (it may be more like a unit with several tasks); or the problem or question is too easily solved or answered to justify a project.</w:t>
            </w:r>
          </w:p>
          <w:p w:rsidR="007C2955" w:rsidRPr="00CE3744" w:rsidRDefault="007C2955" w:rsidP="00E2759B">
            <w:pPr>
              <w:pStyle w:val="Normal1"/>
              <w:widowControl w:val="0"/>
              <w:numPr>
                <w:ilvl w:val="0"/>
                <w:numId w:val="92"/>
              </w:numPr>
              <w:ind w:left="270" w:right="423"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central problem or question is not framed by a driving question for the project, or it is seriously flawed, for example:</w:t>
            </w:r>
          </w:p>
          <w:p w:rsidR="007C2955" w:rsidRPr="00CE3744" w:rsidRDefault="007C2955" w:rsidP="00E2759B">
            <w:pPr>
              <w:pStyle w:val="Normal1"/>
              <w:widowControl w:val="0"/>
              <w:numPr>
                <w:ilvl w:val="1"/>
                <w:numId w:val="92"/>
              </w:numPr>
              <w:ind w:left="270"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it has a single or simple answer.</w:t>
            </w:r>
          </w:p>
          <w:p w:rsidR="007C2955" w:rsidRPr="00CE3744" w:rsidRDefault="007C2955" w:rsidP="00E2759B">
            <w:pPr>
              <w:pStyle w:val="Normal1"/>
              <w:widowControl w:val="0"/>
              <w:numPr>
                <w:ilvl w:val="1"/>
                <w:numId w:val="92"/>
              </w:numPr>
              <w:ind w:left="270" w:right="156"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it is not engaging to students (it sounds too complex or “academic” like it came from a textbook or appeals only to a teacher).</w:t>
            </w:r>
          </w:p>
        </w:tc>
        <w:tc>
          <w:tcPr>
            <w:tcW w:w="2715" w:type="dxa"/>
            <w:vMerge w:val="restart"/>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2"/>
              </w:numPr>
              <w:ind w:left="270" w:right="239"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project is focused on a central problem or question, but the level of challenge might be inappropriate for the intended students.</w:t>
            </w:r>
          </w:p>
          <w:p w:rsidR="007C2955" w:rsidRPr="00CE3744" w:rsidRDefault="007C2955" w:rsidP="00E2759B">
            <w:pPr>
              <w:pStyle w:val="Normal1"/>
              <w:widowControl w:val="0"/>
              <w:numPr>
                <w:ilvl w:val="0"/>
                <w:numId w:val="92"/>
              </w:numPr>
              <w:ind w:left="270" w:right="174"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driving question relates to the project but does not capture its central problem or question (it may be more like a theme).</w:t>
            </w:r>
          </w:p>
          <w:p w:rsidR="007C2955" w:rsidRPr="00CE3744" w:rsidRDefault="007C2955" w:rsidP="00E2759B">
            <w:pPr>
              <w:pStyle w:val="Normal1"/>
              <w:widowControl w:val="0"/>
              <w:numPr>
                <w:ilvl w:val="0"/>
                <w:numId w:val="92"/>
              </w:numPr>
              <w:ind w:left="270" w:right="155"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driving question meets some of the criteria but not the majority</w:t>
            </w:r>
          </w:p>
        </w:tc>
        <w:tc>
          <w:tcPr>
            <w:tcW w:w="3285" w:type="dxa"/>
            <w:vMerge w:val="restart"/>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2"/>
              </w:numPr>
              <w:ind w:left="270" w:right="318"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project is focused on a central problem or question, at the appropriate level of challenge.</w:t>
            </w:r>
          </w:p>
          <w:p w:rsidR="007C2955" w:rsidRPr="00CE3744" w:rsidRDefault="007C2955" w:rsidP="00E2759B">
            <w:pPr>
              <w:pStyle w:val="Normal1"/>
              <w:widowControl w:val="0"/>
              <w:numPr>
                <w:ilvl w:val="0"/>
                <w:numId w:val="92"/>
              </w:numPr>
              <w:ind w:left="270" w:right="630"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central problem or question is framed by a driving question for the project, which is:</w:t>
            </w:r>
          </w:p>
          <w:p w:rsidR="007C2955" w:rsidRPr="00CE3744" w:rsidRDefault="007C2955" w:rsidP="00E2759B">
            <w:pPr>
              <w:pStyle w:val="Normal1"/>
              <w:widowControl w:val="0"/>
              <w:numPr>
                <w:ilvl w:val="0"/>
                <w:numId w:val="92"/>
              </w:numPr>
              <w:ind w:left="618" w:right="466"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Open-ended; it will allow students to develop more than one reasonable answer.</w:t>
            </w:r>
          </w:p>
          <w:p w:rsidR="007C2955" w:rsidRPr="00CE3744" w:rsidRDefault="007C2955" w:rsidP="00E2759B">
            <w:pPr>
              <w:pStyle w:val="Normal1"/>
              <w:widowControl w:val="0"/>
              <w:numPr>
                <w:ilvl w:val="0"/>
                <w:numId w:val="92"/>
              </w:numPr>
              <w:ind w:left="618" w:right="844"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Is understandable and inspiring to students.</w:t>
            </w:r>
          </w:p>
          <w:p w:rsidR="007C2955" w:rsidRPr="00CE3744" w:rsidRDefault="007C2955" w:rsidP="00E2759B">
            <w:pPr>
              <w:pStyle w:val="Normal1"/>
              <w:widowControl w:val="0"/>
              <w:numPr>
                <w:ilvl w:val="0"/>
                <w:numId w:val="92"/>
              </w:numPr>
              <w:ind w:left="618" w:right="102"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Aligned with learning goals; to answer it, students will need to gain the intended knowledge, understanding, and skills.</w:t>
            </w:r>
          </w:p>
        </w:tc>
        <w:tc>
          <w:tcPr>
            <w:tcW w:w="1950" w:type="dxa"/>
            <w:vMerge w:val="restart"/>
            <w:tcBorders>
              <w:top w:val="single" w:sz="4" w:space="0" w:color="000000"/>
              <w:left w:val="single" w:sz="4" w:space="0" w:color="000000"/>
              <w:right w:val="single" w:sz="4" w:space="0" w:color="000000"/>
            </w:tcBorders>
          </w:tcPr>
          <w:p w:rsidR="007C2955" w:rsidRPr="00CE3744" w:rsidRDefault="007C2955" w:rsidP="00C92801">
            <w:pPr>
              <w:pStyle w:val="Normal1"/>
              <w:widowControl w:val="0"/>
              <w:ind w:left="270" w:right="318" w:hanging="180"/>
              <w:rPr>
                <w:rFonts w:ascii="Times New Roman" w:hAnsi="Times New Roman" w:cs="Times New Roman"/>
              </w:rPr>
            </w:pPr>
          </w:p>
        </w:tc>
      </w:tr>
      <w:tr w:rsidR="007C2955" w:rsidRPr="00CE3744" w:rsidTr="00C92801">
        <w:trPr>
          <w:trHeight w:val="1180"/>
        </w:trPr>
        <w:tc>
          <w:tcPr>
            <w:tcW w:w="1560" w:type="dxa"/>
            <w:tcBorders>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spacing w:before="80"/>
              <w:ind w:left="90" w:right="427"/>
              <w:jc w:val="center"/>
              <w:rPr>
                <w:rFonts w:ascii="Times New Roman" w:hAnsi="Times New Roman" w:cs="Times New Roman"/>
              </w:rPr>
            </w:pPr>
            <w:r w:rsidRPr="00CE3744">
              <w:rPr>
                <w:rFonts w:ascii="Times New Roman" w:eastAsia="Times New Roman" w:hAnsi="Times New Roman" w:cs="Times New Roman"/>
                <w:b/>
                <w:color w:val="000000"/>
              </w:rPr>
              <w:t>Demonstrates Knowledge of Students</w:t>
            </w:r>
          </w:p>
        </w:tc>
        <w:tc>
          <w:tcPr>
            <w:tcW w:w="2850" w:type="dxa"/>
            <w:vMerge/>
            <w:tcBorders>
              <w:top w:val="single" w:sz="4" w:space="0" w:color="000000"/>
              <w:left w:val="single" w:sz="4" w:space="0" w:color="000000"/>
              <w:right w:val="single" w:sz="4" w:space="0" w:color="000000"/>
            </w:tcBorders>
          </w:tcPr>
          <w:p w:rsidR="007C2955" w:rsidRPr="00CE3744" w:rsidRDefault="007C2955" w:rsidP="00C92801">
            <w:pPr>
              <w:pStyle w:val="Normal1"/>
              <w:widowControl w:val="0"/>
              <w:spacing w:line="276" w:lineRule="auto"/>
              <w:rPr>
                <w:rFonts w:ascii="Times New Roman" w:hAnsi="Times New Roman" w:cs="Times New Roman"/>
              </w:rPr>
            </w:pPr>
          </w:p>
        </w:tc>
        <w:tc>
          <w:tcPr>
            <w:tcW w:w="2715" w:type="dxa"/>
            <w:vMerge/>
            <w:tcBorders>
              <w:top w:val="single" w:sz="4" w:space="0" w:color="000000"/>
              <w:left w:val="single" w:sz="4" w:space="0" w:color="000000"/>
              <w:right w:val="single" w:sz="4" w:space="0" w:color="000000"/>
            </w:tcBorders>
          </w:tcPr>
          <w:p w:rsidR="007C2955" w:rsidRPr="00CE3744" w:rsidRDefault="007C2955" w:rsidP="00C92801">
            <w:pPr>
              <w:pStyle w:val="Normal1"/>
              <w:widowControl w:val="0"/>
              <w:spacing w:line="276" w:lineRule="auto"/>
              <w:rPr>
                <w:rFonts w:ascii="Times New Roman" w:hAnsi="Times New Roman" w:cs="Times New Roman"/>
              </w:rPr>
            </w:pPr>
          </w:p>
        </w:tc>
        <w:tc>
          <w:tcPr>
            <w:tcW w:w="3285" w:type="dxa"/>
            <w:vMerge/>
            <w:tcBorders>
              <w:top w:val="single" w:sz="4" w:space="0" w:color="000000"/>
              <w:left w:val="single" w:sz="4" w:space="0" w:color="000000"/>
              <w:right w:val="single" w:sz="4" w:space="0" w:color="000000"/>
            </w:tcBorders>
          </w:tcPr>
          <w:p w:rsidR="007C2955" w:rsidRPr="00CE3744" w:rsidRDefault="007C2955" w:rsidP="00C92801">
            <w:pPr>
              <w:pStyle w:val="Normal1"/>
              <w:widowControl w:val="0"/>
              <w:spacing w:before="7"/>
              <w:ind w:left="270" w:hanging="180"/>
              <w:rPr>
                <w:rFonts w:ascii="Times New Roman" w:hAnsi="Times New Roman" w:cs="Times New Roman"/>
              </w:rPr>
            </w:pPr>
          </w:p>
          <w:p w:rsidR="007C2955" w:rsidRPr="00CE3744" w:rsidRDefault="007C2955" w:rsidP="00C92801">
            <w:pPr>
              <w:pStyle w:val="Normal1"/>
              <w:widowControl w:val="0"/>
              <w:spacing w:before="7"/>
              <w:ind w:left="270" w:hanging="180"/>
              <w:rPr>
                <w:rFonts w:ascii="Times New Roman" w:hAnsi="Times New Roman" w:cs="Times New Roman"/>
              </w:rPr>
            </w:pPr>
          </w:p>
          <w:p w:rsidR="007C2955" w:rsidRPr="00CE3744" w:rsidRDefault="007C2955" w:rsidP="00C92801">
            <w:pPr>
              <w:pStyle w:val="Normal1"/>
              <w:widowControl w:val="0"/>
              <w:spacing w:before="8"/>
              <w:ind w:left="270" w:hanging="180"/>
              <w:rPr>
                <w:rFonts w:ascii="Times New Roman" w:hAnsi="Times New Roman" w:cs="Times New Roman"/>
              </w:rPr>
            </w:pPr>
          </w:p>
        </w:tc>
        <w:tc>
          <w:tcPr>
            <w:tcW w:w="1950" w:type="dxa"/>
            <w:vMerge/>
            <w:tcBorders>
              <w:top w:val="single" w:sz="4" w:space="0" w:color="000000"/>
              <w:left w:val="single" w:sz="4" w:space="0" w:color="000000"/>
              <w:right w:val="single" w:sz="4" w:space="0" w:color="000000"/>
            </w:tcBorders>
          </w:tcPr>
          <w:p w:rsidR="007C2955" w:rsidRPr="00CE3744" w:rsidRDefault="007C2955" w:rsidP="00C92801">
            <w:pPr>
              <w:pStyle w:val="Normal1"/>
              <w:widowControl w:val="0"/>
              <w:spacing w:before="7"/>
              <w:ind w:left="270" w:hanging="180"/>
              <w:rPr>
                <w:rFonts w:ascii="Times New Roman" w:hAnsi="Times New Roman" w:cs="Times New Roman"/>
              </w:rPr>
            </w:pPr>
          </w:p>
        </w:tc>
      </w:tr>
      <w:tr w:rsidR="007C2955" w:rsidRPr="00CE3744" w:rsidTr="00C92801">
        <w:trPr>
          <w:trHeight w:val="2420"/>
        </w:trPr>
        <w:tc>
          <w:tcPr>
            <w:tcW w:w="1560" w:type="dxa"/>
            <w:tcBorders>
              <w:top w:val="single" w:sz="4" w:space="0" w:color="000000"/>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tabs>
                <w:tab w:val="left" w:pos="2070"/>
              </w:tabs>
              <w:ind w:left="90" w:right="631"/>
              <w:jc w:val="center"/>
              <w:rPr>
                <w:rFonts w:ascii="Times New Roman" w:hAnsi="Times New Roman" w:cs="Times New Roman"/>
              </w:rPr>
            </w:pPr>
          </w:p>
          <w:p w:rsidR="007C2955" w:rsidRPr="00CE3744" w:rsidRDefault="007C2955" w:rsidP="00C92801">
            <w:pPr>
              <w:pStyle w:val="Normal1"/>
              <w:widowControl w:val="0"/>
              <w:tabs>
                <w:tab w:val="left" w:pos="1530"/>
                <w:tab w:val="left" w:pos="1710"/>
                <w:tab w:val="left" w:pos="2070"/>
              </w:tabs>
              <w:jc w:val="center"/>
              <w:rPr>
                <w:rFonts w:ascii="Times New Roman" w:hAnsi="Times New Roman" w:cs="Times New Roman"/>
              </w:rPr>
            </w:pPr>
            <w:r w:rsidRPr="00CE3744">
              <w:rPr>
                <w:rFonts w:ascii="Times New Roman" w:eastAsia="Times New Roman" w:hAnsi="Times New Roman" w:cs="Times New Roman"/>
                <w:b/>
                <w:color w:val="000000"/>
              </w:rPr>
              <w:t xml:space="preserve">Inquiry Heavy </w:t>
            </w:r>
          </w:p>
          <w:p w:rsidR="007C2955" w:rsidRPr="00CE3744" w:rsidRDefault="007C2955" w:rsidP="00C92801">
            <w:pPr>
              <w:pStyle w:val="Normal1"/>
              <w:widowControl w:val="0"/>
              <w:tabs>
                <w:tab w:val="left" w:pos="1530"/>
                <w:tab w:val="left" w:pos="1710"/>
                <w:tab w:val="left" w:pos="2070"/>
              </w:tabs>
              <w:jc w:val="center"/>
              <w:rPr>
                <w:rFonts w:ascii="Times New Roman" w:hAnsi="Times New Roman" w:cs="Times New Roman"/>
              </w:rPr>
            </w:pPr>
            <w:r w:rsidRPr="00CE3744">
              <w:rPr>
                <w:rFonts w:ascii="Times New Roman" w:eastAsia="Times New Roman" w:hAnsi="Times New Roman" w:cs="Times New Roman"/>
                <w:b/>
                <w:color w:val="000000"/>
              </w:rPr>
              <w:t xml:space="preserve">&amp; Designing Coherent </w:t>
            </w:r>
          </w:p>
          <w:p w:rsidR="007C2955" w:rsidRPr="00CE3744" w:rsidRDefault="007C2955" w:rsidP="00C92801">
            <w:pPr>
              <w:pStyle w:val="Normal1"/>
              <w:widowControl w:val="0"/>
              <w:tabs>
                <w:tab w:val="left" w:pos="1530"/>
                <w:tab w:val="left" w:pos="1710"/>
                <w:tab w:val="left" w:pos="2070"/>
              </w:tabs>
              <w:jc w:val="center"/>
              <w:rPr>
                <w:rFonts w:ascii="Times New Roman" w:hAnsi="Times New Roman" w:cs="Times New Roman"/>
              </w:rPr>
            </w:pPr>
            <w:r w:rsidRPr="00CE3744">
              <w:rPr>
                <w:rFonts w:ascii="Times New Roman" w:eastAsia="Times New Roman" w:hAnsi="Times New Roman" w:cs="Times New Roman"/>
                <w:b/>
                <w:color w:val="000000"/>
              </w:rPr>
              <w:t>Instruction</w:t>
            </w:r>
          </w:p>
          <w:p w:rsidR="007C2955" w:rsidRPr="00CE3744" w:rsidRDefault="007C2955" w:rsidP="00C92801">
            <w:pPr>
              <w:pStyle w:val="Normal1"/>
              <w:widowControl w:val="0"/>
              <w:tabs>
                <w:tab w:val="left" w:pos="1530"/>
                <w:tab w:val="left" w:pos="1710"/>
                <w:tab w:val="left" w:pos="2070"/>
              </w:tabs>
              <w:rPr>
                <w:rFonts w:ascii="Times New Roman" w:hAnsi="Times New Roman" w:cs="Times New Roman"/>
              </w:rPr>
            </w:pPr>
          </w:p>
          <w:p w:rsidR="007C2955" w:rsidRPr="00CE3744" w:rsidRDefault="007C2955" w:rsidP="00C92801">
            <w:pPr>
              <w:pStyle w:val="Normal1"/>
              <w:widowControl w:val="0"/>
              <w:tabs>
                <w:tab w:val="left" w:pos="1530"/>
                <w:tab w:val="left" w:pos="1710"/>
                <w:tab w:val="left" w:pos="2070"/>
              </w:tabs>
              <w:jc w:val="center"/>
              <w:rPr>
                <w:rFonts w:ascii="Times New Roman" w:hAnsi="Times New Roman" w:cs="Times New Roman"/>
              </w:rPr>
            </w:pPr>
          </w:p>
        </w:tc>
        <w:tc>
          <w:tcPr>
            <w:tcW w:w="2850"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2"/>
              </w:numPr>
              <w:ind w:left="270" w:right="149"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“project” is more like an activity or “hands-on”task, rather than a process of inquiry.</w:t>
            </w:r>
          </w:p>
          <w:p w:rsidR="007C2955" w:rsidRPr="00CE3744" w:rsidRDefault="007C2955" w:rsidP="00E2759B">
            <w:pPr>
              <w:pStyle w:val="Normal1"/>
              <w:widowControl w:val="0"/>
              <w:numPr>
                <w:ilvl w:val="0"/>
                <w:numId w:val="92"/>
              </w:numPr>
              <w:ind w:left="270" w:right="648"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sequence of learning activities are poorly aligned with the instructional outcomes and do not represent a coherent structure.</w:t>
            </w:r>
          </w:p>
        </w:tc>
        <w:tc>
          <w:tcPr>
            <w:tcW w:w="2715"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2"/>
              </w:numPr>
              <w:ind w:left="270" w:right="306"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Inquiry may be brief and occurs once or twice in the project; information-gathering is the main task; deeper questions are not asked.</w:t>
            </w:r>
          </w:p>
          <w:p w:rsidR="007C2955" w:rsidRPr="00CE3744" w:rsidRDefault="007C2955" w:rsidP="00E2759B">
            <w:pPr>
              <w:pStyle w:val="Normal1"/>
              <w:widowControl w:val="0"/>
              <w:numPr>
                <w:ilvl w:val="0"/>
                <w:numId w:val="92"/>
              </w:numPr>
              <w:ind w:left="270" w:right="306"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sequence of learning activities demonstrate partial alignment with the instructional outcomes; some of which engage students in significant learning</w:t>
            </w:r>
          </w:p>
        </w:tc>
        <w:tc>
          <w:tcPr>
            <w:tcW w:w="3285"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2"/>
              </w:numPr>
              <w:ind w:left="270" w:right="365"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Inquiry  is academically rigorous (students pose questions, gather &amp; interpret data, develop and evaluate solutions or build evidence for answers, and ask further questions).</w:t>
            </w:r>
          </w:p>
          <w:p w:rsidR="007C2955" w:rsidRPr="00CE3744" w:rsidRDefault="007C2955" w:rsidP="00E2759B">
            <w:pPr>
              <w:pStyle w:val="Normal1"/>
              <w:widowControl w:val="0"/>
              <w:numPr>
                <w:ilvl w:val="0"/>
                <w:numId w:val="92"/>
              </w:numPr>
              <w:ind w:left="270" w:right="365" w:hanging="180"/>
              <w:rPr>
                <w:rFonts w:ascii="Times New Roman" w:eastAsia="Times New Roman" w:hAnsi="Times New Roman" w:cs="Times New Roman"/>
                <w:color w:val="000000"/>
              </w:rPr>
            </w:pPr>
            <w:r w:rsidRPr="00CE3744">
              <w:rPr>
                <w:rFonts w:ascii="Times New Roman" w:eastAsia="Times New Roman" w:hAnsi="Times New Roman" w:cs="Times New Roman"/>
                <w:color w:val="000000"/>
              </w:rPr>
              <w:t>Teacher coordinates knowledge of content, of students, and resources to design a series of learning activities aligned to instructional outcomes that are likely to engage students in significant learning.</w:t>
            </w:r>
          </w:p>
        </w:tc>
        <w:tc>
          <w:tcPr>
            <w:tcW w:w="1950" w:type="dxa"/>
            <w:tcBorders>
              <w:top w:val="single" w:sz="4" w:space="0" w:color="000000"/>
              <w:left w:val="single" w:sz="4" w:space="0" w:color="000000"/>
              <w:bottom w:val="single" w:sz="4" w:space="0" w:color="000000"/>
              <w:right w:val="single" w:sz="4" w:space="0" w:color="000000"/>
            </w:tcBorders>
          </w:tcPr>
          <w:p w:rsidR="007C2955" w:rsidRPr="00CE3744" w:rsidRDefault="007C2955" w:rsidP="00C92801">
            <w:pPr>
              <w:pStyle w:val="Normal1"/>
              <w:widowControl w:val="0"/>
              <w:ind w:left="270" w:right="365" w:hanging="180"/>
              <w:rPr>
                <w:rFonts w:ascii="Times New Roman" w:hAnsi="Times New Roman" w:cs="Times New Roman"/>
              </w:rPr>
            </w:pPr>
          </w:p>
        </w:tc>
      </w:tr>
    </w:tbl>
    <w:p w:rsidR="007C2955" w:rsidRPr="00CE3744" w:rsidRDefault="007C2955" w:rsidP="007C2955">
      <w:pPr>
        <w:pStyle w:val="Normal1"/>
        <w:spacing w:before="9" w:line="100" w:lineRule="auto"/>
        <w:rPr>
          <w:rFonts w:ascii="Times New Roman" w:hAnsi="Times New Roman" w:cs="Times New Roman"/>
        </w:rPr>
        <w:sectPr w:rsidR="007C2955" w:rsidRPr="00CE3744" w:rsidSect="007B6913">
          <w:pgSz w:w="15840" w:h="12240" w:orient="landscape"/>
          <w:pgMar w:top="1440" w:right="1440" w:bottom="1440" w:left="1440" w:header="720" w:footer="720" w:gutter="0"/>
          <w:cols w:space="720"/>
          <w:titlePg/>
          <w:docGrid w:linePitch="299"/>
        </w:sectPr>
      </w:pPr>
    </w:p>
    <w:tbl>
      <w:tblPr>
        <w:tblW w:w="20235" w:type="dxa"/>
        <w:tblInd w:w="-175" w:type="dxa"/>
        <w:tblLayout w:type="fixed"/>
        <w:tblLook w:val="0000" w:firstRow="0" w:lastRow="0" w:firstColumn="0" w:lastColumn="0" w:noHBand="0" w:noVBand="0"/>
      </w:tblPr>
      <w:tblGrid>
        <w:gridCol w:w="1500"/>
        <w:gridCol w:w="2895"/>
        <w:gridCol w:w="2655"/>
        <w:gridCol w:w="3330"/>
        <w:gridCol w:w="2010"/>
        <w:gridCol w:w="7845"/>
      </w:tblGrid>
      <w:tr w:rsidR="007C2955" w:rsidRPr="00CE3744" w:rsidTr="00C92801">
        <w:trPr>
          <w:gridAfter w:val="1"/>
          <w:wAfter w:w="7845" w:type="dxa"/>
          <w:trHeight w:val="1500"/>
        </w:trPr>
        <w:tc>
          <w:tcPr>
            <w:tcW w:w="1500" w:type="dxa"/>
            <w:tcBorders>
              <w:top w:val="single" w:sz="4" w:space="0" w:color="000000"/>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spacing w:before="40"/>
              <w:ind w:left="360" w:hanging="365"/>
              <w:jc w:val="center"/>
              <w:rPr>
                <w:rFonts w:ascii="Times New Roman" w:hAnsi="Times New Roman" w:cs="Times New Roman"/>
              </w:rPr>
            </w:pPr>
            <w:r w:rsidRPr="00CE3744">
              <w:rPr>
                <w:rFonts w:ascii="Times New Roman" w:eastAsia="Times New Roman" w:hAnsi="Times New Roman" w:cs="Times New Roman"/>
                <w:b/>
                <w:color w:val="000000"/>
              </w:rPr>
              <w:t>Authenticity</w:t>
            </w:r>
          </w:p>
          <w:p w:rsidR="007C2955" w:rsidRPr="00CE3744" w:rsidRDefault="007C2955" w:rsidP="00C92801">
            <w:pPr>
              <w:pStyle w:val="Normal1"/>
              <w:widowControl w:val="0"/>
              <w:spacing w:before="40"/>
              <w:ind w:hanging="5"/>
              <w:jc w:val="center"/>
              <w:rPr>
                <w:rFonts w:ascii="Times New Roman" w:hAnsi="Times New Roman" w:cs="Times New Roman"/>
              </w:rPr>
            </w:pPr>
            <w:r w:rsidRPr="00CE3744">
              <w:rPr>
                <w:rFonts w:ascii="Times New Roman" w:eastAsia="Times New Roman" w:hAnsi="Times New Roman" w:cs="Times New Roman"/>
                <w:b/>
                <w:color w:val="000000"/>
              </w:rPr>
              <w:t>&amp; Demonstrating Knowledge of Students</w:t>
            </w:r>
          </w:p>
        </w:tc>
        <w:tc>
          <w:tcPr>
            <w:tcW w:w="2895"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3"/>
              </w:numPr>
              <w:spacing w:before="62"/>
              <w:ind w:left="457" w:right="278"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project resembles traditional “schoolwork;” it lacks a real-world context, tasks and tools, does not make a real impact on the world or speak to students’ personal interests.</w:t>
            </w:r>
          </w:p>
        </w:tc>
        <w:tc>
          <w:tcPr>
            <w:tcW w:w="2655"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3"/>
              </w:numPr>
              <w:spacing w:before="81"/>
              <w:ind w:left="457"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project has some authentic features, but they may be limited or feel contrived.</w:t>
            </w:r>
          </w:p>
        </w:tc>
        <w:tc>
          <w:tcPr>
            <w:tcW w:w="3330"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3"/>
              </w:numPr>
              <w:spacing w:before="63"/>
              <w:ind w:left="457" w:right="251"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project has an authentic context, involves real-world tasks, tools, and quality standards, makes a real impact on the world, and/or speaks to students’ personal concerns, interests, or identities.</w:t>
            </w:r>
          </w:p>
        </w:tc>
        <w:tc>
          <w:tcPr>
            <w:tcW w:w="2010" w:type="dxa"/>
            <w:tcBorders>
              <w:top w:val="single" w:sz="4" w:space="0" w:color="000000"/>
              <w:left w:val="single" w:sz="4" w:space="0" w:color="000000"/>
              <w:bottom w:val="single" w:sz="4" w:space="0" w:color="000000"/>
              <w:right w:val="single" w:sz="4" w:space="0" w:color="000000"/>
            </w:tcBorders>
          </w:tcPr>
          <w:p w:rsidR="007C2955" w:rsidRPr="00CE3744" w:rsidRDefault="007C2955" w:rsidP="00C92801">
            <w:pPr>
              <w:pStyle w:val="Normal1"/>
              <w:widowControl w:val="0"/>
              <w:spacing w:before="63"/>
              <w:ind w:left="457" w:right="251" w:hanging="360"/>
              <w:rPr>
                <w:rFonts w:ascii="Times New Roman" w:hAnsi="Times New Roman" w:cs="Times New Roman"/>
              </w:rPr>
            </w:pPr>
          </w:p>
        </w:tc>
      </w:tr>
      <w:tr w:rsidR="007C2955" w:rsidRPr="00CE3744" w:rsidTr="00C92801">
        <w:trPr>
          <w:gridAfter w:val="1"/>
          <w:wAfter w:w="7845" w:type="dxa"/>
          <w:trHeight w:val="780"/>
        </w:trPr>
        <w:tc>
          <w:tcPr>
            <w:tcW w:w="1500" w:type="dxa"/>
            <w:tcBorders>
              <w:top w:val="single" w:sz="4" w:space="0" w:color="000000"/>
              <w:left w:val="single" w:sz="4" w:space="0" w:color="000000"/>
              <w:right w:val="single" w:sz="4" w:space="0" w:color="000000"/>
            </w:tcBorders>
            <w:shd w:val="clear" w:color="auto" w:fill="DCDDDE"/>
          </w:tcPr>
          <w:p w:rsidR="007C2955" w:rsidRPr="00CE3744" w:rsidRDefault="007C2955" w:rsidP="00C92801">
            <w:pPr>
              <w:pStyle w:val="Normal1"/>
              <w:widowControl w:val="0"/>
              <w:spacing w:before="38"/>
              <w:ind w:hanging="5"/>
              <w:jc w:val="center"/>
              <w:rPr>
                <w:rFonts w:ascii="Times New Roman" w:hAnsi="Times New Roman" w:cs="Times New Roman"/>
              </w:rPr>
            </w:pPr>
          </w:p>
          <w:p w:rsidR="007C2955" w:rsidRPr="00CE3744" w:rsidRDefault="007C2955" w:rsidP="00C92801">
            <w:pPr>
              <w:pStyle w:val="Normal1"/>
              <w:widowControl w:val="0"/>
              <w:spacing w:before="38"/>
              <w:ind w:hanging="5"/>
              <w:jc w:val="center"/>
              <w:rPr>
                <w:rFonts w:ascii="Times New Roman" w:hAnsi="Times New Roman" w:cs="Times New Roman"/>
              </w:rPr>
            </w:pPr>
          </w:p>
          <w:p w:rsidR="007C2955" w:rsidRPr="00CE3744" w:rsidRDefault="007C2955" w:rsidP="00C92801">
            <w:pPr>
              <w:pStyle w:val="Normal1"/>
              <w:widowControl w:val="0"/>
              <w:spacing w:before="38"/>
              <w:ind w:hanging="5"/>
              <w:jc w:val="center"/>
              <w:rPr>
                <w:rFonts w:ascii="Times New Roman" w:hAnsi="Times New Roman" w:cs="Times New Roman"/>
              </w:rPr>
            </w:pPr>
            <w:r w:rsidRPr="00CE3744">
              <w:rPr>
                <w:rFonts w:ascii="Times New Roman" w:eastAsia="Times New Roman" w:hAnsi="Times New Roman" w:cs="Times New Roman"/>
                <w:b/>
                <w:color w:val="000000"/>
              </w:rPr>
              <w:t>Student Voice</w:t>
            </w:r>
          </w:p>
          <w:p w:rsidR="007C2955" w:rsidRPr="00CE3744" w:rsidRDefault="007C2955" w:rsidP="00C92801">
            <w:pPr>
              <w:pStyle w:val="Normal1"/>
              <w:widowControl w:val="0"/>
              <w:ind w:hanging="5"/>
              <w:jc w:val="center"/>
              <w:rPr>
                <w:rFonts w:ascii="Times New Roman" w:hAnsi="Times New Roman" w:cs="Times New Roman"/>
              </w:rPr>
            </w:pPr>
            <w:r w:rsidRPr="00CE3744">
              <w:rPr>
                <w:rFonts w:ascii="Times New Roman" w:eastAsia="Times New Roman" w:hAnsi="Times New Roman" w:cs="Times New Roman"/>
                <w:b/>
                <w:color w:val="000000"/>
              </w:rPr>
              <w:t>&amp; Choice</w:t>
            </w:r>
          </w:p>
          <w:p w:rsidR="007C2955" w:rsidRPr="00CE3744" w:rsidRDefault="007C2955" w:rsidP="00C92801">
            <w:pPr>
              <w:pStyle w:val="Normal1"/>
              <w:widowControl w:val="0"/>
              <w:ind w:hanging="5"/>
              <w:jc w:val="center"/>
              <w:rPr>
                <w:rFonts w:ascii="Times New Roman" w:hAnsi="Times New Roman" w:cs="Times New Roman"/>
              </w:rPr>
            </w:pPr>
            <w:r w:rsidRPr="00CE3744">
              <w:rPr>
                <w:rFonts w:ascii="Times New Roman" w:eastAsia="Times New Roman" w:hAnsi="Times New Roman" w:cs="Times New Roman"/>
                <w:b/>
                <w:color w:val="000000"/>
              </w:rPr>
              <w:t>&amp;</w:t>
            </w:r>
          </w:p>
        </w:tc>
        <w:tc>
          <w:tcPr>
            <w:tcW w:w="2895" w:type="dxa"/>
            <w:vMerge w:val="restart"/>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3"/>
              </w:numPr>
              <w:spacing w:before="63"/>
              <w:ind w:left="457" w:right="321"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Students are not given opportunities to express voice and choice affecting the content or process of the project.</w:t>
            </w:r>
          </w:p>
          <w:p w:rsidR="007C2955" w:rsidRPr="00CE3744" w:rsidRDefault="007C2955" w:rsidP="00E2759B">
            <w:pPr>
              <w:pStyle w:val="Normal1"/>
              <w:widowControl w:val="0"/>
              <w:numPr>
                <w:ilvl w:val="0"/>
                <w:numId w:val="93"/>
              </w:numPr>
              <w:spacing w:before="61"/>
              <w:ind w:left="457" w:right="195"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Students are expected to work too much on their own, without adequate guidance from the teacher and/or before they are capable.</w:t>
            </w:r>
          </w:p>
          <w:p w:rsidR="007C2955" w:rsidRPr="00CE3744" w:rsidRDefault="007C2955" w:rsidP="00E2759B">
            <w:pPr>
              <w:pStyle w:val="Normal1"/>
              <w:widowControl w:val="0"/>
              <w:numPr>
                <w:ilvl w:val="0"/>
                <w:numId w:val="93"/>
              </w:numPr>
              <w:spacing w:before="61"/>
              <w:ind w:left="457" w:right="195"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Teacher demonstrates little or no knowledge of students’ backgrounds, cultures, skills, language proficiency, interests, and special needs, and does not see understanding.</w:t>
            </w:r>
          </w:p>
        </w:tc>
        <w:tc>
          <w:tcPr>
            <w:tcW w:w="2655" w:type="dxa"/>
            <w:vMerge w:val="restart"/>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3"/>
              </w:numPr>
              <w:spacing w:before="64"/>
              <w:ind w:left="457" w:right="227"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Students are given limited opportunities to express voice and choice, generally in less important matters (deciding how</w:t>
            </w:r>
          </w:p>
          <w:p w:rsidR="007C2955" w:rsidRPr="00CE3744" w:rsidRDefault="007C2955" w:rsidP="00E2759B">
            <w:pPr>
              <w:pStyle w:val="Normal1"/>
              <w:widowControl w:val="0"/>
              <w:numPr>
                <w:ilvl w:val="0"/>
                <w:numId w:val="93"/>
              </w:numPr>
              <w:spacing w:before="3"/>
              <w:ind w:left="457" w:right="462"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to divide tasks within a team or which website to use for research).</w:t>
            </w:r>
          </w:p>
          <w:p w:rsidR="007C2955" w:rsidRPr="00CE3744" w:rsidRDefault="007C2955" w:rsidP="00E2759B">
            <w:pPr>
              <w:pStyle w:val="Normal1"/>
              <w:widowControl w:val="0"/>
              <w:numPr>
                <w:ilvl w:val="0"/>
                <w:numId w:val="93"/>
              </w:numPr>
              <w:spacing w:before="58"/>
              <w:ind w:left="457"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Students work independently from the teacher to some extent, but they could do more on their own.</w:t>
            </w:r>
          </w:p>
          <w:p w:rsidR="007C2955" w:rsidRPr="00CE3744" w:rsidRDefault="007C2955" w:rsidP="00E2759B">
            <w:pPr>
              <w:pStyle w:val="Normal1"/>
              <w:widowControl w:val="0"/>
              <w:numPr>
                <w:ilvl w:val="0"/>
                <w:numId w:val="93"/>
              </w:numPr>
              <w:spacing w:before="58"/>
              <w:ind w:left="457"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 xml:space="preserve">Teacher actively seeks knowledge of students’ backgrounds, interests, skills, language proficiency, and special needs. </w:t>
            </w:r>
          </w:p>
        </w:tc>
        <w:tc>
          <w:tcPr>
            <w:tcW w:w="3330" w:type="dxa"/>
            <w:vMerge w:val="restart"/>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3"/>
              </w:numPr>
              <w:spacing w:before="62"/>
              <w:ind w:left="457" w:right="358"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Students have opportunities to express voice and choice on important matters (questions asked, texts and resources used, people to work with, products to be created, use of time, organization of tasks).</w:t>
            </w:r>
          </w:p>
          <w:p w:rsidR="007C2955" w:rsidRPr="00CE3744" w:rsidRDefault="007C2955" w:rsidP="00E2759B">
            <w:pPr>
              <w:pStyle w:val="Normal1"/>
              <w:widowControl w:val="0"/>
              <w:numPr>
                <w:ilvl w:val="0"/>
                <w:numId w:val="93"/>
              </w:numPr>
              <w:spacing w:before="60"/>
              <w:ind w:left="457"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Students have opportunities to take significant responsibility and work as independently from the teacher as is appropriate, with guidance.</w:t>
            </w:r>
          </w:p>
          <w:p w:rsidR="007C2955" w:rsidRPr="00CE3744" w:rsidRDefault="007C2955" w:rsidP="00E2759B">
            <w:pPr>
              <w:pStyle w:val="Normal1"/>
              <w:widowControl w:val="0"/>
              <w:numPr>
                <w:ilvl w:val="0"/>
                <w:numId w:val="93"/>
              </w:numPr>
              <w:spacing w:before="60"/>
              <w:ind w:left="457"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Teacher uses knowledge of students’ backgrounds, interests, skills, language proficiency or special needs during lesson design</w:t>
            </w:r>
          </w:p>
        </w:tc>
        <w:tc>
          <w:tcPr>
            <w:tcW w:w="2010" w:type="dxa"/>
            <w:vMerge w:val="restart"/>
            <w:tcBorders>
              <w:top w:val="single" w:sz="4" w:space="0" w:color="000000"/>
              <w:left w:val="single" w:sz="4" w:space="0" w:color="000000"/>
              <w:right w:val="single" w:sz="4" w:space="0" w:color="000000"/>
            </w:tcBorders>
          </w:tcPr>
          <w:p w:rsidR="007C2955" w:rsidRPr="00CE3744" w:rsidRDefault="007C2955" w:rsidP="00C92801">
            <w:pPr>
              <w:pStyle w:val="Normal1"/>
              <w:widowControl w:val="0"/>
              <w:spacing w:before="62"/>
              <w:ind w:left="457" w:right="358" w:hanging="360"/>
              <w:rPr>
                <w:rFonts w:ascii="Times New Roman" w:hAnsi="Times New Roman" w:cs="Times New Roman"/>
              </w:rPr>
            </w:pPr>
          </w:p>
        </w:tc>
      </w:tr>
      <w:tr w:rsidR="007C2955" w:rsidRPr="00CE3744" w:rsidTr="00C92801">
        <w:trPr>
          <w:gridAfter w:val="1"/>
          <w:wAfter w:w="7845" w:type="dxa"/>
          <w:trHeight w:val="1860"/>
        </w:trPr>
        <w:tc>
          <w:tcPr>
            <w:tcW w:w="1500" w:type="dxa"/>
            <w:tcBorders>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spacing w:before="38"/>
              <w:ind w:hanging="5"/>
              <w:jc w:val="center"/>
              <w:rPr>
                <w:rFonts w:ascii="Times New Roman" w:hAnsi="Times New Roman" w:cs="Times New Roman"/>
              </w:rPr>
            </w:pPr>
            <w:r w:rsidRPr="00CE3744">
              <w:rPr>
                <w:rFonts w:ascii="Times New Roman" w:eastAsia="Times New Roman" w:hAnsi="Times New Roman" w:cs="Times New Roman"/>
                <w:b/>
                <w:color w:val="000000"/>
              </w:rPr>
              <w:t>Knowledge of Students</w:t>
            </w:r>
          </w:p>
        </w:tc>
        <w:tc>
          <w:tcPr>
            <w:tcW w:w="2895" w:type="dxa"/>
            <w:vMerge/>
            <w:tcBorders>
              <w:top w:val="single" w:sz="4" w:space="0" w:color="000000"/>
              <w:left w:val="single" w:sz="4" w:space="0" w:color="000000"/>
              <w:right w:val="single" w:sz="4" w:space="0" w:color="000000"/>
            </w:tcBorders>
          </w:tcPr>
          <w:p w:rsidR="007C2955" w:rsidRPr="00CE3744" w:rsidRDefault="007C2955" w:rsidP="00C92801">
            <w:pPr>
              <w:pStyle w:val="Normal1"/>
              <w:widowControl w:val="0"/>
              <w:spacing w:line="276" w:lineRule="auto"/>
              <w:rPr>
                <w:rFonts w:ascii="Times New Roman" w:hAnsi="Times New Roman" w:cs="Times New Roman"/>
              </w:rPr>
            </w:pPr>
          </w:p>
        </w:tc>
        <w:tc>
          <w:tcPr>
            <w:tcW w:w="2655" w:type="dxa"/>
            <w:vMerge/>
            <w:tcBorders>
              <w:top w:val="single" w:sz="4" w:space="0" w:color="000000"/>
              <w:left w:val="single" w:sz="4" w:space="0" w:color="000000"/>
              <w:right w:val="single" w:sz="4" w:space="0" w:color="000000"/>
            </w:tcBorders>
          </w:tcPr>
          <w:p w:rsidR="007C2955" w:rsidRPr="00CE3744" w:rsidRDefault="007C2955" w:rsidP="00C92801">
            <w:pPr>
              <w:pStyle w:val="Normal1"/>
              <w:widowControl w:val="0"/>
              <w:spacing w:line="276" w:lineRule="auto"/>
              <w:rPr>
                <w:rFonts w:ascii="Times New Roman" w:hAnsi="Times New Roman" w:cs="Times New Roman"/>
              </w:rPr>
            </w:pPr>
          </w:p>
        </w:tc>
        <w:tc>
          <w:tcPr>
            <w:tcW w:w="3330" w:type="dxa"/>
            <w:vMerge/>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3"/>
              </w:numPr>
              <w:spacing w:before="63"/>
              <w:ind w:left="457" w:right="321" w:hanging="360"/>
              <w:rPr>
                <w:rFonts w:ascii="Times New Roman" w:eastAsia="Times New Roman" w:hAnsi="Times New Roman" w:cs="Times New Roman"/>
                <w:color w:val="000000"/>
              </w:rPr>
            </w:pPr>
          </w:p>
          <w:p w:rsidR="007C2955" w:rsidRPr="00CE3744" w:rsidRDefault="007C2955" w:rsidP="00E2759B">
            <w:pPr>
              <w:pStyle w:val="Normal1"/>
              <w:widowControl w:val="0"/>
              <w:numPr>
                <w:ilvl w:val="0"/>
                <w:numId w:val="93"/>
              </w:numPr>
              <w:spacing w:before="64"/>
              <w:ind w:left="457" w:right="227" w:hanging="360"/>
              <w:rPr>
                <w:rFonts w:ascii="Times New Roman" w:eastAsia="Times New Roman" w:hAnsi="Times New Roman" w:cs="Times New Roman"/>
                <w:color w:val="000000"/>
              </w:rPr>
            </w:pPr>
          </w:p>
          <w:p w:rsidR="007C2955" w:rsidRPr="00CE3744" w:rsidRDefault="007C2955" w:rsidP="00E2759B">
            <w:pPr>
              <w:pStyle w:val="Normal1"/>
              <w:widowControl w:val="0"/>
              <w:numPr>
                <w:ilvl w:val="0"/>
                <w:numId w:val="93"/>
              </w:numPr>
              <w:spacing w:before="62"/>
              <w:ind w:left="457" w:right="358" w:hanging="360"/>
              <w:rPr>
                <w:rFonts w:ascii="Times New Roman" w:eastAsia="Times New Roman" w:hAnsi="Times New Roman" w:cs="Times New Roman"/>
                <w:color w:val="000000"/>
              </w:rPr>
            </w:pPr>
          </w:p>
        </w:tc>
        <w:tc>
          <w:tcPr>
            <w:tcW w:w="2010" w:type="dxa"/>
            <w:vMerge/>
            <w:tcBorders>
              <w:top w:val="single" w:sz="4" w:space="0" w:color="000000"/>
              <w:left w:val="single" w:sz="4" w:space="0" w:color="000000"/>
              <w:right w:val="single" w:sz="4" w:space="0" w:color="000000"/>
            </w:tcBorders>
          </w:tcPr>
          <w:p w:rsidR="007C2955" w:rsidRPr="00CE3744" w:rsidRDefault="007C2955" w:rsidP="00C92801">
            <w:pPr>
              <w:pStyle w:val="Normal1"/>
              <w:widowControl w:val="0"/>
              <w:spacing w:before="63"/>
              <w:ind w:left="457" w:right="321" w:hanging="360"/>
              <w:rPr>
                <w:rFonts w:ascii="Times New Roman" w:hAnsi="Times New Roman" w:cs="Times New Roman"/>
              </w:rPr>
            </w:pPr>
          </w:p>
        </w:tc>
      </w:tr>
      <w:tr w:rsidR="007C2955" w:rsidRPr="00CE3744" w:rsidTr="0068357C">
        <w:trPr>
          <w:gridAfter w:val="1"/>
          <w:wAfter w:w="7845" w:type="dxa"/>
          <w:trHeight w:val="1466"/>
        </w:trPr>
        <w:tc>
          <w:tcPr>
            <w:tcW w:w="1500" w:type="dxa"/>
            <w:tcBorders>
              <w:top w:val="single" w:sz="4" w:space="0" w:color="000000"/>
              <w:left w:val="single" w:sz="4" w:space="0" w:color="000000"/>
              <w:right w:val="single" w:sz="4" w:space="0" w:color="000000"/>
            </w:tcBorders>
            <w:shd w:val="clear" w:color="auto" w:fill="DCDDDE"/>
          </w:tcPr>
          <w:p w:rsidR="007C2955" w:rsidRPr="00CE3744" w:rsidRDefault="007C2955" w:rsidP="00C92801">
            <w:pPr>
              <w:pStyle w:val="Normal1"/>
              <w:widowControl w:val="0"/>
              <w:spacing w:before="38"/>
              <w:ind w:left="360" w:hanging="360"/>
              <w:jc w:val="center"/>
              <w:rPr>
                <w:rFonts w:ascii="Times New Roman" w:hAnsi="Times New Roman" w:cs="Times New Roman"/>
              </w:rPr>
            </w:pPr>
          </w:p>
          <w:p w:rsidR="007C2955" w:rsidRPr="00CE3744" w:rsidRDefault="007C2955" w:rsidP="00C92801">
            <w:pPr>
              <w:pStyle w:val="Normal1"/>
              <w:widowControl w:val="0"/>
              <w:spacing w:before="38"/>
              <w:ind w:left="18"/>
              <w:jc w:val="center"/>
              <w:rPr>
                <w:rFonts w:ascii="Times New Roman" w:hAnsi="Times New Roman" w:cs="Times New Roman"/>
              </w:rPr>
            </w:pPr>
            <w:r w:rsidRPr="00CE3744">
              <w:rPr>
                <w:rFonts w:ascii="Times New Roman" w:eastAsia="Times New Roman" w:hAnsi="Times New Roman" w:cs="Times New Roman"/>
                <w:b/>
                <w:color w:val="000000"/>
              </w:rPr>
              <w:t>Reflection, Critique, Revision</w:t>
            </w:r>
          </w:p>
          <w:p w:rsidR="007C2955" w:rsidRPr="00CE3744" w:rsidRDefault="007C2955" w:rsidP="00C92801">
            <w:pPr>
              <w:pStyle w:val="Normal1"/>
              <w:widowControl w:val="0"/>
              <w:spacing w:before="38"/>
              <w:ind w:left="360" w:hanging="360"/>
              <w:jc w:val="center"/>
              <w:rPr>
                <w:rFonts w:ascii="Times New Roman" w:hAnsi="Times New Roman" w:cs="Times New Roman"/>
              </w:rPr>
            </w:pPr>
            <w:r w:rsidRPr="00CE3744">
              <w:rPr>
                <w:rFonts w:ascii="Times New Roman" w:eastAsia="Times New Roman" w:hAnsi="Times New Roman" w:cs="Times New Roman"/>
                <w:b/>
                <w:color w:val="000000"/>
              </w:rPr>
              <w:t>&amp;</w:t>
            </w:r>
          </w:p>
          <w:p w:rsidR="007C2955" w:rsidRPr="00CE3744" w:rsidRDefault="007C2955" w:rsidP="00C92801">
            <w:pPr>
              <w:pStyle w:val="Normal1"/>
              <w:widowControl w:val="0"/>
              <w:tabs>
                <w:tab w:val="left" w:pos="0"/>
              </w:tabs>
              <w:spacing w:before="38"/>
              <w:ind w:left="-5" w:firstLine="5"/>
              <w:jc w:val="center"/>
              <w:rPr>
                <w:rFonts w:ascii="Times New Roman" w:hAnsi="Times New Roman" w:cs="Times New Roman"/>
              </w:rPr>
            </w:pPr>
            <w:r w:rsidRPr="00CE3744">
              <w:rPr>
                <w:rFonts w:ascii="Times New Roman" w:eastAsia="Times New Roman" w:hAnsi="Times New Roman" w:cs="Times New Roman"/>
                <w:b/>
                <w:color w:val="000000"/>
              </w:rPr>
              <w:t>Designing Student Assessments</w:t>
            </w:r>
          </w:p>
        </w:tc>
        <w:tc>
          <w:tcPr>
            <w:tcW w:w="2895" w:type="dxa"/>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3"/>
              </w:numPr>
              <w:spacing w:before="62"/>
              <w:ind w:left="457" w:right="92"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 xml:space="preserve">Students and the teacher do not engage in reflection about what and how students learn </w:t>
            </w:r>
          </w:p>
          <w:p w:rsidR="007C2955" w:rsidRPr="00CE3744" w:rsidRDefault="007C2955" w:rsidP="00E2759B">
            <w:pPr>
              <w:pStyle w:val="Normal1"/>
              <w:widowControl w:val="0"/>
              <w:numPr>
                <w:ilvl w:val="0"/>
                <w:numId w:val="93"/>
              </w:numPr>
              <w:spacing w:before="62"/>
              <w:ind w:left="457" w:right="92"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Teacher’s plan for assessing student learning contains no clear criteria or standards, is poorly aligned with the instructional outcomes</w:t>
            </w:r>
          </w:p>
          <w:p w:rsidR="007C2955" w:rsidRPr="00CE3744" w:rsidRDefault="007C2955" w:rsidP="00E2759B">
            <w:pPr>
              <w:pStyle w:val="Normal1"/>
              <w:widowControl w:val="0"/>
              <w:numPr>
                <w:ilvl w:val="0"/>
                <w:numId w:val="93"/>
              </w:numPr>
              <w:spacing w:before="62"/>
              <w:ind w:left="457" w:right="92"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Students are not required to share their  understanding with peers during the learning experiences.</w:t>
            </w:r>
          </w:p>
        </w:tc>
        <w:tc>
          <w:tcPr>
            <w:tcW w:w="2655" w:type="dxa"/>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3"/>
              </w:numPr>
              <w:ind w:left="457" w:hanging="360"/>
              <w:rPr>
                <w:rFonts w:ascii="Times New Roman" w:eastAsia="Times New Roman" w:hAnsi="Times New Roman" w:cs="Times New Roman"/>
              </w:rPr>
            </w:pPr>
            <w:r w:rsidRPr="00CE3744">
              <w:rPr>
                <w:rFonts w:ascii="Times New Roman" w:eastAsia="Times New Roman" w:hAnsi="Times New Roman" w:cs="Times New Roman"/>
              </w:rPr>
              <w:t>Students have opportunity to engage in some reflection during the project, but there is no opportunity to revise their thinking.</w:t>
            </w:r>
          </w:p>
          <w:p w:rsidR="007C2955" w:rsidRPr="00CE3744" w:rsidRDefault="007C2955" w:rsidP="00E2759B">
            <w:pPr>
              <w:pStyle w:val="Normal1"/>
              <w:widowControl w:val="0"/>
              <w:numPr>
                <w:ilvl w:val="0"/>
                <w:numId w:val="93"/>
              </w:numPr>
              <w:ind w:left="457" w:hanging="360"/>
              <w:rPr>
                <w:rFonts w:ascii="Times New Roman" w:eastAsia="Times New Roman" w:hAnsi="Times New Roman" w:cs="Times New Roman"/>
              </w:rPr>
            </w:pPr>
            <w:r w:rsidRPr="00CE3744">
              <w:rPr>
                <w:rFonts w:ascii="Times New Roman" w:eastAsia="Times New Roman" w:hAnsi="Times New Roman" w:cs="Times New Roman"/>
              </w:rPr>
              <w:t>The teacher’s plan for assessment is partially aligned with the instructional outcomes but lacks some clear criteria.</w:t>
            </w:r>
          </w:p>
          <w:p w:rsidR="007C2955" w:rsidRPr="00CE3744" w:rsidRDefault="007C2955" w:rsidP="00E2759B">
            <w:pPr>
              <w:pStyle w:val="Normal1"/>
              <w:widowControl w:val="0"/>
              <w:numPr>
                <w:ilvl w:val="0"/>
                <w:numId w:val="93"/>
              </w:numPr>
              <w:ind w:left="457" w:hanging="360"/>
              <w:rPr>
                <w:rFonts w:ascii="Times New Roman" w:eastAsia="Times New Roman" w:hAnsi="Times New Roman" w:cs="Times New Roman"/>
              </w:rPr>
            </w:pPr>
            <w:r w:rsidRPr="00CE3744">
              <w:rPr>
                <w:rFonts w:ascii="Times New Roman" w:eastAsia="Times New Roman" w:hAnsi="Times New Roman" w:cs="Times New Roman"/>
              </w:rPr>
              <w:t>The teacher makes not plans to use formative assessment to modify instruction.</w:t>
            </w:r>
          </w:p>
          <w:p w:rsidR="007C2955" w:rsidRPr="00CE3744" w:rsidRDefault="007C2955" w:rsidP="00E2759B">
            <w:pPr>
              <w:pStyle w:val="Normal1"/>
              <w:widowControl w:val="0"/>
              <w:numPr>
                <w:ilvl w:val="0"/>
                <w:numId w:val="93"/>
              </w:numPr>
              <w:ind w:left="457" w:hanging="360"/>
              <w:rPr>
                <w:rFonts w:ascii="Times New Roman" w:eastAsia="Times New Roman" w:hAnsi="Times New Roman" w:cs="Times New Roman"/>
              </w:rPr>
            </w:pPr>
            <w:r w:rsidRPr="00CE3744">
              <w:rPr>
                <w:rFonts w:ascii="Times New Roman" w:eastAsia="Times New Roman" w:hAnsi="Times New Roman" w:cs="Times New Roman"/>
              </w:rPr>
              <w:t>Students are provided opportunity to share and compare information with their peers during the learning experiences.</w:t>
            </w:r>
          </w:p>
          <w:p w:rsidR="007C2955" w:rsidRPr="00CE3744" w:rsidRDefault="007C2955" w:rsidP="00C92801">
            <w:pPr>
              <w:pStyle w:val="Normal1"/>
              <w:ind w:left="97"/>
              <w:rPr>
                <w:rFonts w:ascii="Times New Roman" w:hAnsi="Times New Roman" w:cs="Times New Roman"/>
              </w:rPr>
            </w:pPr>
          </w:p>
        </w:tc>
        <w:tc>
          <w:tcPr>
            <w:tcW w:w="3330" w:type="dxa"/>
            <w:tcBorders>
              <w:top w:val="single" w:sz="4" w:space="0" w:color="000000"/>
              <w:left w:val="single" w:sz="4" w:space="0" w:color="000000"/>
              <w:right w:val="single" w:sz="4" w:space="0" w:color="000000"/>
            </w:tcBorders>
          </w:tcPr>
          <w:p w:rsidR="007C2955" w:rsidRPr="00CE3744" w:rsidRDefault="007C2955" w:rsidP="00E2759B">
            <w:pPr>
              <w:pStyle w:val="Normal1"/>
              <w:widowControl w:val="0"/>
              <w:numPr>
                <w:ilvl w:val="0"/>
                <w:numId w:val="93"/>
              </w:numPr>
              <w:spacing w:before="62"/>
              <w:ind w:left="457" w:right="90"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Students and teachers engage in thoughtful, comprehensive reflection both during the project and after its culmination, about what and how students learn and the project’s design and management.opportunities.</w:t>
            </w:r>
          </w:p>
          <w:p w:rsidR="007C2955" w:rsidRPr="00CE3744" w:rsidRDefault="007C2955" w:rsidP="00E2759B">
            <w:pPr>
              <w:pStyle w:val="Normal1"/>
              <w:widowControl w:val="0"/>
              <w:numPr>
                <w:ilvl w:val="0"/>
                <w:numId w:val="93"/>
              </w:numPr>
              <w:spacing w:before="62"/>
              <w:ind w:left="457" w:right="416"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 xml:space="preserve">Teacher’s plan for student assessment is aligned with the instructional outcomes using clear criteria. </w:t>
            </w:r>
          </w:p>
          <w:p w:rsidR="007C2955" w:rsidRPr="00CE3744" w:rsidRDefault="007C2955" w:rsidP="00E2759B">
            <w:pPr>
              <w:pStyle w:val="Normal1"/>
              <w:widowControl w:val="0"/>
              <w:numPr>
                <w:ilvl w:val="0"/>
                <w:numId w:val="93"/>
              </w:numPr>
              <w:spacing w:before="62"/>
              <w:ind w:left="457" w:right="416"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 teacher plans to use formative assessment to modify instruction.</w:t>
            </w:r>
          </w:p>
          <w:p w:rsidR="007C2955" w:rsidRPr="00CE3744" w:rsidRDefault="007C2955" w:rsidP="00E2759B">
            <w:pPr>
              <w:pStyle w:val="Normal1"/>
              <w:widowControl w:val="0"/>
              <w:numPr>
                <w:ilvl w:val="0"/>
                <w:numId w:val="93"/>
              </w:numPr>
              <w:spacing w:before="62"/>
              <w:ind w:left="457" w:right="416"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Students are provided opportunity to revise their work based on peer review during the learning experiences.</w:t>
            </w:r>
          </w:p>
        </w:tc>
        <w:tc>
          <w:tcPr>
            <w:tcW w:w="2010" w:type="dxa"/>
            <w:tcBorders>
              <w:top w:val="single" w:sz="4" w:space="0" w:color="000000"/>
              <w:left w:val="single" w:sz="4" w:space="0" w:color="000000"/>
              <w:right w:val="single" w:sz="4" w:space="0" w:color="000000"/>
            </w:tcBorders>
          </w:tcPr>
          <w:p w:rsidR="007C2955" w:rsidRPr="00CE3744" w:rsidRDefault="007C2955" w:rsidP="00C92801">
            <w:pPr>
              <w:pStyle w:val="Normal1"/>
              <w:widowControl w:val="0"/>
              <w:spacing w:before="62"/>
              <w:ind w:left="457" w:right="90" w:hanging="360"/>
              <w:rPr>
                <w:rFonts w:ascii="Times New Roman" w:hAnsi="Times New Roman" w:cs="Times New Roman"/>
              </w:rPr>
            </w:pPr>
          </w:p>
        </w:tc>
      </w:tr>
      <w:tr w:rsidR="007C2955" w:rsidRPr="00CE3744" w:rsidTr="00C92801">
        <w:trPr>
          <w:trHeight w:val="2060"/>
        </w:trPr>
        <w:tc>
          <w:tcPr>
            <w:tcW w:w="1500" w:type="dxa"/>
            <w:tcBorders>
              <w:top w:val="single" w:sz="4" w:space="0" w:color="000000"/>
              <w:left w:val="single" w:sz="4" w:space="0" w:color="000000"/>
              <w:bottom w:val="single" w:sz="4" w:space="0" w:color="000000"/>
              <w:right w:val="single" w:sz="4" w:space="0" w:color="000000"/>
            </w:tcBorders>
            <w:shd w:val="clear" w:color="auto" w:fill="DCDDDE"/>
          </w:tcPr>
          <w:p w:rsidR="007C2955" w:rsidRPr="00CE3744" w:rsidRDefault="007C2955" w:rsidP="00C92801">
            <w:pPr>
              <w:pStyle w:val="Normal1"/>
              <w:widowControl w:val="0"/>
              <w:spacing w:before="54"/>
              <w:jc w:val="center"/>
              <w:rPr>
                <w:rFonts w:ascii="Times New Roman" w:hAnsi="Times New Roman" w:cs="Times New Roman"/>
              </w:rPr>
            </w:pPr>
          </w:p>
          <w:p w:rsidR="007C2955" w:rsidRPr="00CE3744" w:rsidRDefault="007C2955" w:rsidP="00C92801">
            <w:pPr>
              <w:pStyle w:val="Normal1"/>
              <w:widowControl w:val="0"/>
              <w:spacing w:before="54"/>
              <w:jc w:val="center"/>
              <w:rPr>
                <w:rFonts w:ascii="Times New Roman" w:hAnsi="Times New Roman" w:cs="Times New Roman"/>
              </w:rPr>
            </w:pPr>
            <w:r w:rsidRPr="00CE3744">
              <w:rPr>
                <w:rFonts w:ascii="Times New Roman" w:eastAsia="Times New Roman" w:hAnsi="Times New Roman" w:cs="Times New Roman"/>
                <w:b/>
                <w:color w:val="000000"/>
              </w:rPr>
              <w:t>Public Product</w:t>
            </w:r>
          </w:p>
          <w:p w:rsidR="007C2955" w:rsidRPr="00CE3744" w:rsidRDefault="007C2955" w:rsidP="00C92801">
            <w:pPr>
              <w:pStyle w:val="Normal1"/>
              <w:widowControl w:val="0"/>
              <w:spacing w:before="54"/>
              <w:jc w:val="center"/>
              <w:rPr>
                <w:rFonts w:ascii="Times New Roman" w:hAnsi="Times New Roman" w:cs="Times New Roman"/>
              </w:rPr>
            </w:pPr>
            <w:r w:rsidRPr="00CE3744">
              <w:rPr>
                <w:rFonts w:ascii="Times New Roman" w:eastAsia="Times New Roman" w:hAnsi="Times New Roman" w:cs="Times New Roman"/>
                <w:b/>
                <w:color w:val="000000"/>
              </w:rPr>
              <w:t>&amp;</w:t>
            </w:r>
          </w:p>
          <w:p w:rsidR="007C2955" w:rsidRPr="00CE3744" w:rsidRDefault="007C2955" w:rsidP="00C92801">
            <w:pPr>
              <w:pStyle w:val="Normal1"/>
              <w:widowControl w:val="0"/>
              <w:spacing w:before="54"/>
              <w:jc w:val="center"/>
              <w:rPr>
                <w:rFonts w:ascii="Times New Roman" w:hAnsi="Times New Roman" w:cs="Times New Roman"/>
              </w:rPr>
            </w:pPr>
            <w:r w:rsidRPr="00CE3744">
              <w:rPr>
                <w:rFonts w:ascii="Times New Roman" w:eastAsia="Times New Roman" w:hAnsi="Times New Roman" w:cs="Times New Roman"/>
                <w:b/>
                <w:color w:val="000000"/>
              </w:rPr>
              <w:t>Knowledge of Resources</w:t>
            </w:r>
          </w:p>
          <w:p w:rsidR="007C2955" w:rsidRPr="00CE3744" w:rsidRDefault="007C2955" w:rsidP="00C92801">
            <w:pPr>
              <w:pStyle w:val="Normal1"/>
              <w:widowControl w:val="0"/>
              <w:spacing w:before="54"/>
              <w:jc w:val="center"/>
              <w:rPr>
                <w:rFonts w:ascii="Times New Roman" w:hAnsi="Times New Roman" w:cs="Times New Roman"/>
              </w:rPr>
            </w:pPr>
          </w:p>
        </w:tc>
        <w:tc>
          <w:tcPr>
            <w:tcW w:w="2895"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3"/>
              </w:numPr>
              <w:spacing w:before="63"/>
              <w:ind w:left="457" w:right="102"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There is no attempt to make the project product useful beyond the classroom.</w:t>
            </w:r>
          </w:p>
          <w:p w:rsidR="007C2955" w:rsidRPr="00CE3744" w:rsidRDefault="007C2955" w:rsidP="00E2759B">
            <w:pPr>
              <w:pStyle w:val="Normal1"/>
              <w:widowControl w:val="0"/>
              <w:numPr>
                <w:ilvl w:val="0"/>
                <w:numId w:val="93"/>
              </w:numPr>
              <w:spacing w:before="63"/>
              <w:ind w:left="457" w:right="102"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Teacher demonstrates little or no familiarity with resources to enhance own knowledge, to use in teaching, or for students to use during instruction.</w:t>
            </w:r>
          </w:p>
        </w:tc>
        <w:tc>
          <w:tcPr>
            <w:tcW w:w="2655"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3"/>
              </w:numPr>
              <w:spacing w:before="60"/>
              <w:ind w:left="457" w:right="402" w:hanging="360"/>
              <w:jc w:val="both"/>
              <w:rPr>
                <w:rFonts w:ascii="Times New Roman" w:eastAsia="Times New Roman" w:hAnsi="Times New Roman" w:cs="Times New Roman"/>
                <w:color w:val="000000"/>
              </w:rPr>
            </w:pPr>
            <w:r w:rsidRPr="00CE3744">
              <w:rPr>
                <w:rFonts w:ascii="Times New Roman" w:eastAsia="Times New Roman" w:hAnsi="Times New Roman" w:cs="Times New Roman"/>
                <w:color w:val="000000"/>
              </w:rPr>
              <w:t>Students present products to their classmates and the teacher, but are not asked to explain how they worked and what they learned.</w:t>
            </w:r>
          </w:p>
          <w:p w:rsidR="007C2955" w:rsidRPr="00CE3744" w:rsidRDefault="007C2955" w:rsidP="00E2759B">
            <w:pPr>
              <w:pStyle w:val="Normal1"/>
              <w:widowControl w:val="0"/>
              <w:numPr>
                <w:ilvl w:val="0"/>
                <w:numId w:val="93"/>
              </w:numPr>
              <w:spacing w:before="60"/>
              <w:ind w:left="457" w:right="402" w:hanging="360"/>
              <w:jc w:val="both"/>
              <w:rPr>
                <w:rFonts w:ascii="Times New Roman" w:eastAsia="Times New Roman" w:hAnsi="Times New Roman" w:cs="Times New Roman"/>
                <w:color w:val="000000"/>
              </w:rPr>
            </w:pPr>
            <w:r w:rsidRPr="00CE3744">
              <w:rPr>
                <w:rFonts w:ascii="Times New Roman" w:eastAsia="Times New Roman" w:hAnsi="Times New Roman" w:cs="Times New Roman"/>
                <w:color w:val="000000"/>
              </w:rPr>
              <w:t>Teacher demonstrates some familiarity with resources available through UAteach and other sources to enhance own knowledge, or to use in teaching.</w:t>
            </w:r>
          </w:p>
        </w:tc>
        <w:tc>
          <w:tcPr>
            <w:tcW w:w="3330" w:type="dxa"/>
            <w:tcBorders>
              <w:top w:val="single" w:sz="4" w:space="0" w:color="000000"/>
              <w:left w:val="single" w:sz="4" w:space="0" w:color="000000"/>
              <w:bottom w:val="single" w:sz="4" w:space="0" w:color="000000"/>
              <w:right w:val="single" w:sz="4" w:space="0" w:color="000000"/>
            </w:tcBorders>
          </w:tcPr>
          <w:p w:rsidR="007C2955" w:rsidRPr="00CE3744" w:rsidRDefault="007C2955" w:rsidP="00E2759B">
            <w:pPr>
              <w:pStyle w:val="Normal1"/>
              <w:widowControl w:val="0"/>
              <w:numPr>
                <w:ilvl w:val="0"/>
                <w:numId w:val="93"/>
              </w:numPr>
              <w:spacing w:before="61"/>
              <w:ind w:left="457" w:right="93"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Students present products to their classmates and the teacher, and they are asked  to explain the reasoning behind choices they made, their inquiry process, how they worked, what they learned, etc.</w:t>
            </w:r>
          </w:p>
          <w:p w:rsidR="007C2955" w:rsidRPr="00CE3744" w:rsidRDefault="007C2955" w:rsidP="00E2759B">
            <w:pPr>
              <w:pStyle w:val="Normal1"/>
              <w:widowControl w:val="0"/>
              <w:numPr>
                <w:ilvl w:val="0"/>
                <w:numId w:val="93"/>
              </w:numPr>
              <w:spacing w:before="61"/>
              <w:ind w:left="457" w:right="93" w:hanging="360"/>
              <w:rPr>
                <w:rFonts w:ascii="Times New Roman" w:eastAsia="Times New Roman" w:hAnsi="Times New Roman" w:cs="Times New Roman"/>
                <w:color w:val="000000"/>
              </w:rPr>
            </w:pPr>
            <w:r w:rsidRPr="00CE3744">
              <w:rPr>
                <w:rFonts w:ascii="Times New Roman" w:eastAsia="Times New Roman" w:hAnsi="Times New Roman" w:cs="Times New Roman"/>
                <w:color w:val="000000"/>
              </w:rPr>
              <w:t>Teacher is fully aware of the resources available to enhance own knowledge or and to use in teaching.</w:t>
            </w:r>
          </w:p>
        </w:tc>
        <w:tc>
          <w:tcPr>
            <w:tcW w:w="2010" w:type="dxa"/>
            <w:tcBorders>
              <w:top w:val="single" w:sz="4" w:space="0" w:color="000000"/>
              <w:left w:val="single" w:sz="4" w:space="0" w:color="000000"/>
              <w:bottom w:val="single" w:sz="4" w:space="0" w:color="000000"/>
              <w:right w:val="single" w:sz="4" w:space="0" w:color="000000"/>
            </w:tcBorders>
          </w:tcPr>
          <w:p w:rsidR="007C2955" w:rsidRPr="00CE3744" w:rsidRDefault="007C2955" w:rsidP="00C92801">
            <w:pPr>
              <w:pStyle w:val="Normal1"/>
              <w:widowControl w:val="0"/>
              <w:spacing w:before="61"/>
              <w:ind w:left="457" w:right="93" w:hanging="360"/>
              <w:rPr>
                <w:rFonts w:ascii="Times New Roman" w:hAnsi="Times New Roman" w:cs="Times New Roman"/>
              </w:rPr>
            </w:pPr>
          </w:p>
        </w:tc>
        <w:tc>
          <w:tcPr>
            <w:tcW w:w="7845" w:type="dxa"/>
          </w:tcPr>
          <w:p w:rsidR="007C2955" w:rsidRPr="00CE3744" w:rsidRDefault="007C2955" w:rsidP="00C92801">
            <w:pPr>
              <w:pStyle w:val="Normal1"/>
              <w:rPr>
                <w:rFonts w:ascii="Times New Roman" w:hAnsi="Times New Roman" w:cs="Times New Roman"/>
              </w:rPr>
            </w:pPr>
          </w:p>
        </w:tc>
      </w:tr>
    </w:tbl>
    <w:p w:rsidR="007C2955" w:rsidRPr="00CE3744" w:rsidRDefault="007C2955">
      <w:pPr>
        <w:rPr>
          <w:rFonts w:ascii="Times New Roman" w:eastAsia="Times New Roman" w:hAnsi="Times New Roman" w:cs="Times New Roman"/>
          <w:color w:val="000000"/>
          <w:sz w:val="24"/>
          <w:szCs w:val="24"/>
        </w:rPr>
        <w:sectPr w:rsidR="007C2955" w:rsidRPr="00CE3744" w:rsidSect="007B6913">
          <w:pgSz w:w="15840" w:h="12240" w:orient="landscape"/>
          <w:pgMar w:top="1440" w:right="1440" w:bottom="1440" w:left="1440" w:header="720" w:footer="720" w:gutter="0"/>
          <w:cols w:space="720"/>
          <w:titlePg/>
          <w:docGrid w:linePitch="299"/>
        </w:sectPr>
      </w:pPr>
    </w:p>
    <w:p w:rsidR="001434BB" w:rsidRPr="00CE3789" w:rsidRDefault="00A64ADD" w:rsidP="00CE3789">
      <w:pPr>
        <w:spacing w:after="0" w:line="240" w:lineRule="auto"/>
        <w:jc w:val="center"/>
        <w:rPr>
          <w:rFonts w:ascii="Times New Roman" w:hAnsi="Times New Roman" w:cs="Times New Roman"/>
          <w:b/>
          <w:color w:val="4F81BD" w:themeColor="accent1"/>
          <w:sz w:val="24"/>
          <w:szCs w:val="24"/>
        </w:rPr>
      </w:pPr>
      <w:r w:rsidRPr="00CE3789">
        <w:rPr>
          <w:rFonts w:ascii="Times New Roman" w:hAnsi="Times New Roman" w:cs="Times New Roman"/>
          <w:b/>
          <w:color w:val="4F81BD" w:themeColor="accent1"/>
          <w:sz w:val="24"/>
          <w:szCs w:val="24"/>
        </w:rPr>
        <w:t>STEM 4409:  Teaching Internship</w:t>
      </w:r>
      <w:r w:rsidR="00F95C37" w:rsidRPr="00CE3789">
        <w:rPr>
          <w:rFonts w:ascii="Times New Roman" w:hAnsi="Times New Roman" w:cs="Times New Roman"/>
          <w:b/>
          <w:color w:val="4F81BD" w:themeColor="accent1"/>
          <w:sz w:val="24"/>
          <w:szCs w:val="24"/>
        </w:rPr>
        <w:t xml:space="preserve">, Unit </w:t>
      </w:r>
      <w:r w:rsidR="00331634" w:rsidRPr="00CE3789">
        <w:rPr>
          <w:rFonts w:ascii="Times New Roman" w:hAnsi="Times New Roman" w:cs="Times New Roman"/>
          <w:b/>
          <w:color w:val="4F81BD" w:themeColor="accent1"/>
          <w:sz w:val="24"/>
          <w:szCs w:val="24"/>
        </w:rPr>
        <w:t>Plan &amp; Assessment Plan, with Rubrics</w:t>
      </w:r>
    </w:p>
    <w:p w:rsidR="007C2955" w:rsidRPr="00CE3789" w:rsidRDefault="007C2955" w:rsidP="00CE3789">
      <w:pPr>
        <w:spacing w:after="0" w:line="240" w:lineRule="auto"/>
        <w:rPr>
          <w:rFonts w:ascii="Times New Roman" w:hAnsi="Times New Roman" w:cs="Times New Roman"/>
          <w:b/>
          <w:sz w:val="24"/>
          <w:szCs w:val="24"/>
        </w:rPr>
      </w:pPr>
    </w:p>
    <w:p w:rsidR="007C2955" w:rsidRPr="00556E54" w:rsidRDefault="007C2955" w:rsidP="00556E54">
      <w:pPr>
        <w:spacing w:after="0" w:line="240" w:lineRule="auto"/>
        <w:jc w:val="center"/>
        <w:rPr>
          <w:rFonts w:ascii="Times New Roman" w:hAnsi="Times New Roman" w:cs="Times New Roman"/>
          <w:sz w:val="32"/>
          <w:szCs w:val="24"/>
        </w:rPr>
      </w:pPr>
      <w:r w:rsidRPr="00556E54">
        <w:rPr>
          <w:rFonts w:ascii="Times New Roman" w:hAnsi="Times New Roman" w:cs="Times New Roman"/>
          <w:b/>
          <w:sz w:val="32"/>
          <w:szCs w:val="24"/>
        </w:rPr>
        <w:t>Unit Plan &amp; Assessment Analysis Guidelines</w:t>
      </w:r>
    </w:p>
    <w:p w:rsidR="00556E54" w:rsidRDefault="00556E54" w:rsidP="00CE3789">
      <w:pPr>
        <w:spacing w:after="0" w:line="240" w:lineRule="auto"/>
        <w:rPr>
          <w:rFonts w:ascii="Times New Roman" w:hAnsi="Times New Roman" w:cs="Times New Roman"/>
          <w:b/>
          <w:sz w:val="24"/>
          <w:szCs w:val="24"/>
        </w:rPr>
      </w:pPr>
      <w:bookmarkStart w:id="21" w:name="_k90nfjudst5d" w:colFirst="0" w:colLast="0"/>
      <w:bookmarkStart w:id="22" w:name="_8jq8ox2lj1db" w:colFirst="0" w:colLast="0"/>
      <w:bookmarkEnd w:id="21"/>
      <w:bookmarkEnd w:id="22"/>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Instructions</w:t>
      </w:r>
      <w:r w:rsidRPr="00CE3789">
        <w:rPr>
          <w:rFonts w:ascii="Times New Roman" w:hAnsi="Times New Roman" w:cs="Times New Roman"/>
          <w:sz w:val="24"/>
          <w:szCs w:val="24"/>
        </w:rPr>
        <w:t>: Teacher candidates in UAteach are required to submit a Unit Plan and Assessment Analysis. This assignment should include the following information written mostly in narrative form. (Hint: Use the same headings in the guidelines on your paper.)</w:t>
      </w:r>
    </w:p>
    <w:p w:rsidR="00CE3789" w:rsidRDefault="00CE3789" w:rsidP="00CE3789">
      <w:pPr>
        <w:spacing w:after="0" w:line="240" w:lineRule="auto"/>
        <w:rPr>
          <w:rFonts w:ascii="Times New Roman" w:hAnsi="Times New Roman" w:cs="Times New Roman"/>
          <w:b/>
          <w:sz w:val="24"/>
          <w:szCs w:val="24"/>
        </w:rPr>
      </w:pPr>
      <w:bookmarkStart w:id="23" w:name="_cdaaitt9m4oc" w:colFirst="0" w:colLast="0"/>
      <w:bookmarkEnd w:id="23"/>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Demographic Information</w:t>
      </w:r>
      <w:r w:rsidRPr="00CE3789">
        <w:rPr>
          <w:rFonts w:ascii="Times New Roman" w:hAnsi="Times New Roman" w:cs="Times New Roman"/>
          <w:sz w:val="24"/>
          <w:szCs w:val="24"/>
        </w:rPr>
        <w:t>: Provide the unit title, your name, mentor and school name, the course/grade level you are teaching and the date/time for each lesson.</w:t>
      </w:r>
    </w:p>
    <w:p w:rsidR="00CE3789" w:rsidRDefault="00CE3789" w:rsidP="00CE3789">
      <w:pPr>
        <w:spacing w:after="0" w:line="240" w:lineRule="auto"/>
        <w:rPr>
          <w:rFonts w:ascii="Times New Roman" w:hAnsi="Times New Roman" w:cs="Times New Roman"/>
          <w:b/>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Context:</w:t>
      </w:r>
      <w:r w:rsidRPr="00CE3789">
        <w:rPr>
          <w:rFonts w:ascii="Times New Roman" w:hAnsi="Times New Roman" w:cs="Times New Roman"/>
          <w:sz w:val="24"/>
          <w:szCs w:val="24"/>
        </w:rPr>
        <w:t xml:space="preserve"> Provide some narrative background to your unit and class characteristics. (NOTE: you only have to submit a unit for one class- even though you may use it for multiple classes.)</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Who are your students?  What are they like? What sort of diversity is in your classroom (e.g. boys/girls, ability levels, personality, hobbies, interests etc.)</w:t>
      </w:r>
    </w:p>
    <w:p w:rsidR="00CE3789" w:rsidRDefault="00CE3789" w:rsidP="00CE3789">
      <w:pPr>
        <w:spacing w:after="0" w:line="240" w:lineRule="auto"/>
        <w:rPr>
          <w:rFonts w:ascii="Times New Roman" w:hAnsi="Times New Roman" w:cs="Times New Roman"/>
          <w:b/>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 xml:space="preserve">Unit Topic and Concept Statement: </w:t>
      </w:r>
      <w:r w:rsidRPr="00CE3789">
        <w:rPr>
          <w:rFonts w:ascii="Times New Roman" w:hAnsi="Times New Roman" w:cs="Times New Roman"/>
          <w:sz w:val="24"/>
          <w:szCs w:val="24"/>
        </w:rPr>
        <w:t>In narrative form, introduce you unit topic and overarching goals for the students.</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Describe what the students have been studying and how it relates to this unit as well as their future learning.</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Describe the main concepts and big ideas of the unit topic. Also explain why this is important for students to know using reasons that are important to the students.</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Describe any any common misconceptions students may have about this topic, and how you targeted these. </w:t>
      </w:r>
    </w:p>
    <w:p w:rsidR="00CE3789" w:rsidRDefault="00CE3789" w:rsidP="00CE3789">
      <w:pPr>
        <w:spacing w:after="0" w:line="240" w:lineRule="auto"/>
        <w:rPr>
          <w:rFonts w:ascii="Times New Roman" w:hAnsi="Times New Roman" w:cs="Times New Roman"/>
          <w:b/>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Assessment Plan</w:t>
      </w:r>
      <w:r w:rsidRPr="00CE3789">
        <w:rPr>
          <w:rFonts w:ascii="Times New Roman" w:hAnsi="Times New Roman" w:cs="Times New Roman"/>
          <w:sz w:val="24"/>
          <w:szCs w:val="24"/>
        </w:rPr>
        <w:t xml:space="preserve">- Describe your assessment plans. How will you assess  if your students accomplish the intended learning outcomes? </w:t>
      </w:r>
    </w:p>
    <w:p w:rsidR="00CE3789" w:rsidRDefault="00CE3789" w:rsidP="00CE3789">
      <w:pPr>
        <w:spacing w:after="0" w:line="240" w:lineRule="auto"/>
        <w:rPr>
          <w:rFonts w:ascii="Times New Roman" w:hAnsi="Times New Roman" w:cs="Times New Roman"/>
          <w:b/>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Formative</w:t>
      </w:r>
      <w:r w:rsidRPr="00CE3789">
        <w:rPr>
          <w:rFonts w:ascii="Times New Roman" w:hAnsi="Times New Roman" w:cs="Times New Roman"/>
          <w:sz w:val="24"/>
          <w:szCs w:val="24"/>
        </w:rPr>
        <w:t>-What formative actions will you  use  to assess students’ understanding. Describe your formative assessments. Provide some details and specific examples.</w:t>
      </w:r>
    </w:p>
    <w:p w:rsidR="00CE3789" w:rsidRDefault="00CE3789" w:rsidP="00CE3789">
      <w:pPr>
        <w:spacing w:after="0" w:line="240" w:lineRule="auto"/>
        <w:rPr>
          <w:rFonts w:ascii="Times New Roman" w:hAnsi="Times New Roman" w:cs="Times New Roman"/>
          <w:b/>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Summative-</w:t>
      </w:r>
      <w:r w:rsidRPr="00CE3789">
        <w:rPr>
          <w:rFonts w:ascii="Times New Roman" w:hAnsi="Times New Roman" w:cs="Times New Roman"/>
          <w:sz w:val="24"/>
          <w:szCs w:val="24"/>
        </w:rPr>
        <w:t xml:space="preserve"> You need to construct a diagnostic test to administer to students to assess their understanding of the intended learning targets. (Focus on a few major ideas rather than on the entire unit.) Describe these assessment documents, but put the actual assessment documents in the appendix. </w:t>
      </w:r>
    </w:p>
    <w:p w:rsidR="00556E54" w:rsidRDefault="00556E54" w:rsidP="00CE3789">
      <w:pPr>
        <w:spacing w:after="0" w:line="240" w:lineRule="auto"/>
        <w:rPr>
          <w:rFonts w:ascii="Times New Roman" w:hAnsi="Times New Roman" w:cs="Times New Roman"/>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Below are some possible options for you assessment framework:</w:t>
      </w:r>
    </w:p>
    <w:p w:rsidR="007C2955" w:rsidRPr="00556E54" w:rsidRDefault="007C2955" w:rsidP="00E2759B">
      <w:pPr>
        <w:pStyle w:val="ListParagraph"/>
        <w:numPr>
          <w:ilvl w:val="0"/>
          <w:numId w:val="116"/>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Pre-post assessment</w:t>
      </w:r>
    </w:p>
    <w:p w:rsidR="007C2955" w:rsidRPr="00556E54" w:rsidRDefault="007C2955" w:rsidP="00E2759B">
      <w:pPr>
        <w:pStyle w:val="ListParagraph"/>
        <w:numPr>
          <w:ilvl w:val="0"/>
          <w:numId w:val="116"/>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Post assessment</w:t>
      </w:r>
    </w:p>
    <w:p w:rsidR="007C2955" w:rsidRPr="00556E54" w:rsidRDefault="007C2955" w:rsidP="00E2759B">
      <w:pPr>
        <w:pStyle w:val="ListParagraph"/>
        <w:numPr>
          <w:ilvl w:val="0"/>
          <w:numId w:val="116"/>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Student presentation with rubric</w:t>
      </w:r>
    </w:p>
    <w:p w:rsidR="007C2955" w:rsidRPr="00556E54" w:rsidRDefault="007C2955" w:rsidP="00E2759B">
      <w:pPr>
        <w:pStyle w:val="ListParagraph"/>
        <w:numPr>
          <w:ilvl w:val="0"/>
          <w:numId w:val="116"/>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Student involvement in assessing their own learning</w:t>
      </w:r>
    </w:p>
    <w:p w:rsidR="007C2955" w:rsidRPr="00556E54" w:rsidRDefault="007C2955" w:rsidP="00E2759B">
      <w:pPr>
        <w:pStyle w:val="ListParagraph"/>
        <w:numPr>
          <w:ilvl w:val="0"/>
          <w:numId w:val="116"/>
        </w:numPr>
        <w:spacing w:after="0" w:line="240" w:lineRule="auto"/>
        <w:rPr>
          <w:rFonts w:ascii="Times New Roman" w:hAnsi="Times New Roman" w:cs="Times New Roman"/>
          <w:sz w:val="24"/>
          <w:szCs w:val="24"/>
        </w:rPr>
      </w:pPr>
      <w:bookmarkStart w:id="24" w:name="_gjdgxs" w:colFirst="0" w:colLast="0"/>
      <w:bookmarkEnd w:id="24"/>
      <w:r w:rsidRPr="00556E54">
        <w:rPr>
          <w:rFonts w:ascii="Times New Roman" w:hAnsi="Times New Roman" w:cs="Times New Roman"/>
          <w:sz w:val="24"/>
          <w:szCs w:val="24"/>
        </w:rPr>
        <w:t>Other alternative assessments</w:t>
      </w:r>
    </w:p>
    <w:p w:rsidR="00556E54" w:rsidRDefault="00556E54" w:rsidP="00CE3789">
      <w:pPr>
        <w:spacing w:after="0" w:line="240" w:lineRule="auto"/>
        <w:rPr>
          <w:rFonts w:ascii="Times New Roman" w:hAnsi="Times New Roman" w:cs="Times New Roman"/>
          <w:b/>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Differentiation:</w:t>
      </w:r>
      <w:r w:rsidRPr="00CE3789">
        <w:rPr>
          <w:rFonts w:ascii="Times New Roman" w:hAnsi="Times New Roman" w:cs="Times New Roman"/>
          <w:sz w:val="24"/>
          <w:szCs w:val="24"/>
        </w:rPr>
        <w:t xml:space="preserve"> Explain how you will differentiate your lessons based on your knowledge of your students.  </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 xml:space="preserve">Timeline &amp; Overview: </w:t>
      </w:r>
      <w:r w:rsidRPr="00CE3789">
        <w:rPr>
          <w:rFonts w:ascii="Times New Roman" w:hAnsi="Times New Roman" w:cs="Times New Roman"/>
          <w:sz w:val="24"/>
          <w:szCs w:val="24"/>
        </w:rPr>
        <w:t xml:space="preserve">Include a unit overview of the timeline briefly describing lesson topics, performance expectations, and lesson activities (See </w:t>
      </w:r>
      <w:hyperlink r:id="rId127">
        <w:r w:rsidRPr="00CE3789">
          <w:rPr>
            <w:rFonts w:ascii="Times New Roman" w:hAnsi="Times New Roman" w:cs="Times New Roman"/>
            <w:color w:val="1155CC"/>
            <w:sz w:val="24"/>
            <w:szCs w:val="24"/>
            <w:u w:val="single"/>
          </w:rPr>
          <w:t xml:space="preserve">example of </w:t>
        </w:r>
      </w:hyperlink>
      <w:hyperlink r:id="rId128">
        <w:r w:rsidRPr="00CE3789">
          <w:rPr>
            <w:rFonts w:ascii="Times New Roman" w:hAnsi="Times New Roman" w:cs="Times New Roman"/>
            <w:color w:val="1155CC"/>
            <w:sz w:val="24"/>
            <w:szCs w:val="24"/>
            <w:u w:val="single"/>
          </w:rPr>
          <w:t xml:space="preserve"> </w:t>
        </w:r>
      </w:hyperlink>
      <w:hyperlink r:id="rId129">
        <w:r w:rsidRPr="00CE3789">
          <w:rPr>
            <w:rFonts w:ascii="Times New Roman" w:hAnsi="Times New Roman" w:cs="Times New Roman"/>
            <w:color w:val="1155CC"/>
            <w:sz w:val="24"/>
            <w:szCs w:val="24"/>
            <w:u w:val="single"/>
          </w:rPr>
          <w:t>Unit Plan Overview &amp; Template</w:t>
        </w:r>
      </w:hyperlink>
      <w:r w:rsidRPr="00CE3789">
        <w:rPr>
          <w:rFonts w:ascii="Times New Roman" w:hAnsi="Times New Roman" w:cs="Times New Roman"/>
          <w:sz w:val="24"/>
          <w:szCs w:val="24"/>
        </w:rPr>
        <w:t>)</w:t>
      </w:r>
    </w:p>
    <w:p w:rsidR="00556E54" w:rsidRDefault="00556E54" w:rsidP="00CE3789">
      <w:pPr>
        <w:spacing w:after="0" w:line="240" w:lineRule="auto"/>
        <w:rPr>
          <w:rFonts w:ascii="Times New Roman" w:hAnsi="Times New Roman" w:cs="Times New Roman"/>
          <w:b/>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 xml:space="preserve">Resources &amp; Instructional Materials: </w:t>
      </w:r>
      <w:r w:rsidRPr="00CE3789">
        <w:rPr>
          <w:rFonts w:ascii="Times New Roman" w:hAnsi="Times New Roman" w:cs="Times New Roman"/>
          <w:sz w:val="24"/>
          <w:szCs w:val="24"/>
        </w:rPr>
        <w:t>Use this section to think ahead. What instructional materials do you anticipate needed  during the unit?  List  specific  materials, resources including technology you might possibly need here.</w:t>
      </w:r>
    </w:p>
    <w:p w:rsidR="00CE3789" w:rsidRDefault="00CE3789" w:rsidP="00CE3789">
      <w:pPr>
        <w:spacing w:after="0" w:line="240" w:lineRule="auto"/>
        <w:rPr>
          <w:rFonts w:ascii="Times New Roman" w:hAnsi="Times New Roman" w:cs="Times New Roman"/>
          <w:b/>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Individual Lesson Plans</w:t>
      </w:r>
      <w:r w:rsidRPr="00CE3789">
        <w:rPr>
          <w:rFonts w:ascii="Times New Roman" w:hAnsi="Times New Roman" w:cs="Times New Roman"/>
          <w:sz w:val="24"/>
          <w:szCs w:val="24"/>
        </w:rPr>
        <w:t xml:space="preserve">: Although the unit may have multiple lesson plan, this Unit Assignment should have a minimum of </w:t>
      </w:r>
      <w:r w:rsidRPr="00CE3789">
        <w:rPr>
          <w:rFonts w:ascii="Times New Roman" w:hAnsi="Times New Roman" w:cs="Times New Roman"/>
          <w:b/>
          <w:sz w:val="24"/>
          <w:szCs w:val="24"/>
        </w:rPr>
        <w:t>3 detailed lesson plans</w:t>
      </w:r>
      <w:r w:rsidRPr="00CE3789">
        <w:rPr>
          <w:rFonts w:ascii="Times New Roman" w:hAnsi="Times New Roman" w:cs="Times New Roman"/>
          <w:sz w:val="24"/>
          <w:szCs w:val="24"/>
        </w:rPr>
        <w:t xml:space="preserve">.  Each lesson may extend for more than one class period. Describe your lesson using an appropriate format (e.g. 5E-Lesson plan) that includes pertinent information.  (See </w:t>
      </w:r>
      <w:hyperlink r:id="rId130">
        <w:r w:rsidRPr="00CE3789">
          <w:rPr>
            <w:rFonts w:ascii="Times New Roman" w:hAnsi="Times New Roman" w:cs="Times New Roman"/>
            <w:color w:val="1155CC"/>
            <w:sz w:val="24"/>
            <w:szCs w:val="24"/>
            <w:u w:val="single"/>
          </w:rPr>
          <w:t>5E Lesson Plan Template</w:t>
        </w:r>
      </w:hyperlink>
      <w:r w:rsidRPr="00CE3789">
        <w:rPr>
          <w:rFonts w:ascii="Times New Roman" w:hAnsi="Times New Roman" w:cs="Times New Roman"/>
          <w:sz w:val="24"/>
          <w:szCs w:val="24"/>
        </w:rPr>
        <w:t xml:space="preserve">). (Note: Although you are not required to use the 5E format, I encourage you to include the 5Es in some format so you will strategically focus on student-centered teaching and learning and conceptual understanding.)  </w:t>
      </w:r>
    </w:p>
    <w:p w:rsidR="007C2955" w:rsidRPr="00CE3789" w:rsidRDefault="007C2955" w:rsidP="00CE3789">
      <w:pPr>
        <w:spacing w:after="0" w:line="240" w:lineRule="auto"/>
        <w:rPr>
          <w:rFonts w:ascii="Times New Roman" w:hAnsi="Times New Roman" w:cs="Times New Roman"/>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 xml:space="preserve">Unit Analysis (after the fact): </w:t>
      </w:r>
      <w:r w:rsidRPr="00CE3789">
        <w:rPr>
          <w:rFonts w:ascii="Times New Roman" w:hAnsi="Times New Roman" w:cs="Times New Roman"/>
          <w:sz w:val="24"/>
          <w:szCs w:val="24"/>
        </w:rPr>
        <w:t>Write a narrative describing the strengths and weaknesses of the unit using specific data from quizzes, tests, and other performance results. Be clear and explicit about how you know if students learned the desired information. Remember, EVIDENCE is paramount!  Consider including the  following section in your Unit Analysis</w:t>
      </w:r>
    </w:p>
    <w:p w:rsidR="00CE3789" w:rsidRDefault="00CE3789" w:rsidP="00CE3789">
      <w:pPr>
        <w:spacing w:after="0" w:line="240" w:lineRule="auto"/>
        <w:rPr>
          <w:rFonts w:ascii="Times New Roman" w:hAnsi="Times New Roman" w:cs="Times New Roman"/>
          <w:b/>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Assessment Results</w:t>
      </w:r>
      <w:r w:rsidRPr="00CE3789">
        <w:rPr>
          <w:rFonts w:ascii="Times New Roman" w:hAnsi="Times New Roman" w:cs="Times New Roman"/>
          <w:sz w:val="24"/>
          <w:szCs w:val="24"/>
        </w:rPr>
        <w:t xml:space="preserve">- Organize your results into data tables, graphs, narrative themes etc. as appropriate. Every table or chart should be able to stand alone.  (Note: put raw data in appendix.) </w:t>
      </w:r>
    </w:p>
    <w:p w:rsidR="00CE3789" w:rsidRDefault="00CE3789" w:rsidP="00CE3789">
      <w:pPr>
        <w:spacing w:after="0" w:line="240" w:lineRule="auto"/>
        <w:rPr>
          <w:rFonts w:ascii="Times New Roman" w:hAnsi="Times New Roman" w:cs="Times New Roman"/>
          <w:b/>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Analysis</w:t>
      </w:r>
      <w:r w:rsidRPr="00CE3789">
        <w:rPr>
          <w:rFonts w:ascii="Times New Roman" w:hAnsi="Times New Roman" w:cs="Times New Roman"/>
          <w:sz w:val="24"/>
          <w:szCs w:val="24"/>
        </w:rPr>
        <w:t>- Make sense of the results in such a way that it is clear the students got it or didn’t get it.  Explain your analysis. Make sure you reference specific targeted learning outcomes.)</w:t>
      </w:r>
    </w:p>
    <w:p w:rsidR="00CE3789" w:rsidRDefault="00CE3789" w:rsidP="00CE3789">
      <w:pPr>
        <w:spacing w:after="0" w:line="240" w:lineRule="auto"/>
        <w:rPr>
          <w:rFonts w:ascii="Times New Roman" w:hAnsi="Times New Roman" w:cs="Times New Roman"/>
          <w:b/>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Recommendations</w:t>
      </w:r>
      <w:r w:rsidRPr="00CE3789">
        <w:rPr>
          <w:rFonts w:ascii="Times New Roman" w:hAnsi="Times New Roman" w:cs="Times New Roman"/>
          <w:sz w:val="24"/>
          <w:szCs w:val="24"/>
        </w:rPr>
        <w:t xml:space="preserve"> for future modifications (instructional &amp; assessment) and corresponding rationale. Make sure you refer back to your specified targeted learning outcomes. </w:t>
      </w:r>
    </w:p>
    <w:p w:rsidR="007C2955" w:rsidRPr="00CE3789" w:rsidRDefault="007C2955" w:rsidP="00CE3789">
      <w:pPr>
        <w:spacing w:after="0" w:line="240" w:lineRule="auto"/>
        <w:rPr>
          <w:rFonts w:ascii="Times New Roman" w:hAnsi="Times New Roman" w:cs="Times New Roman"/>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Appendix</w:t>
      </w:r>
      <w:r w:rsidRPr="00CE3789">
        <w:rPr>
          <w:rFonts w:ascii="Times New Roman" w:hAnsi="Times New Roman" w:cs="Times New Roman"/>
          <w:sz w:val="24"/>
          <w:szCs w:val="24"/>
        </w:rPr>
        <w:t>-Include the following documents as appropriate:</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Any assessment documents administered during the unit (tests, quizzes, formative questions, presentation rubrics etc.)</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Include answer sheets (as appropriate)</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Actual evidence of students’ work: exemplary, average, and below average (include narrative with every artifact.)</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Raw data (spreadsheets, charts, data analysis etc.)</w:t>
      </w:r>
    </w:p>
    <w:p w:rsidR="007C2955" w:rsidRPr="00CE3789" w:rsidRDefault="007C2955" w:rsidP="00CE3789">
      <w:pPr>
        <w:spacing w:after="0" w:line="240" w:lineRule="auto"/>
        <w:rPr>
          <w:rFonts w:ascii="Times New Roman" w:hAnsi="Times New Roman" w:cs="Times New Roman"/>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NOTE: Please submit assignment electronically.  Include your unit narrative, your individual lesson plans and supporting documents (handouts, PowerPoint materials etc.) unit analysis.  I prefer you scan all your documents into one pdf.  And label the file  according to the following format: PWard_UP_AA.  If you submit your documents in separate files, make your organizational framework explicit and easy for me to follow.  I will </w:t>
      </w:r>
      <w:r w:rsidRPr="00CE3789">
        <w:rPr>
          <w:rFonts w:ascii="Times New Roman" w:hAnsi="Times New Roman" w:cs="Times New Roman"/>
          <w:i/>
          <w:sz w:val="24"/>
          <w:szCs w:val="24"/>
        </w:rPr>
        <w:t>NOT</w:t>
      </w:r>
      <w:r w:rsidRPr="00CE3789">
        <w:rPr>
          <w:rFonts w:ascii="Times New Roman" w:hAnsi="Times New Roman" w:cs="Times New Roman"/>
          <w:sz w:val="24"/>
          <w:szCs w:val="24"/>
        </w:rPr>
        <w:t xml:space="preserve"> spend time trying to decipher your documents. </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How to label individual files:</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1PWard_UPAA Narrative</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2PWard_UPAA_LP-1</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3PWard_ UPAA_LP-2</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4Pward_UPAA_LP-3</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5PWard_UPAA_Analysis</w:t>
      </w: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6PWard_UPAA_Appendices1_ “describe it”</w:t>
      </w:r>
    </w:p>
    <w:p w:rsidR="007C2955" w:rsidRPr="00CE3789" w:rsidRDefault="007C2955" w:rsidP="00CE3789">
      <w:pPr>
        <w:spacing w:after="0" w:line="240" w:lineRule="auto"/>
        <w:rPr>
          <w:rFonts w:ascii="Times New Roman" w:hAnsi="Times New Roman" w:cs="Times New Roman"/>
          <w:sz w:val="24"/>
          <w:szCs w:val="24"/>
        </w:rPr>
      </w:pPr>
    </w:p>
    <w:p w:rsidR="007C2955" w:rsidRPr="00CE3789" w:rsidRDefault="007C295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Revised 9/12/16-pdw </w:t>
      </w:r>
    </w:p>
    <w:p w:rsidR="007C2955" w:rsidRPr="00556E54" w:rsidRDefault="007C2955" w:rsidP="00556E54">
      <w:pPr>
        <w:spacing w:after="0" w:line="240" w:lineRule="auto"/>
        <w:jc w:val="center"/>
        <w:rPr>
          <w:rFonts w:ascii="Times New Roman" w:eastAsia="Cambria" w:hAnsi="Times New Roman" w:cs="Times New Roman"/>
          <w:b/>
          <w:color w:val="000000"/>
          <w:sz w:val="24"/>
          <w:szCs w:val="24"/>
          <w:u w:val="single"/>
        </w:rPr>
      </w:pPr>
      <w:r w:rsidRPr="00CE3789">
        <w:rPr>
          <w:rFonts w:ascii="Times New Roman" w:hAnsi="Times New Roman" w:cs="Times New Roman"/>
          <w:sz w:val="24"/>
          <w:szCs w:val="24"/>
        </w:rPr>
        <w:br w:type="page"/>
      </w:r>
      <w:bookmarkStart w:id="25" w:name="gjdgxs" w:colFirst="0" w:colLast="0"/>
      <w:bookmarkEnd w:id="25"/>
      <w:r w:rsidRPr="00556E54">
        <w:rPr>
          <w:rFonts w:ascii="Times New Roman" w:eastAsia="Cambria" w:hAnsi="Times New Roman" w:cs="Times New Roman"/>
          <w:b/>
          <w:color w:val="000000"/>
          <w:sz w:val="24"/>
          <w:szCs w:val="24"/>
          <w:u w:val="single"/>
        </w:rPr>
        <w:t>UNIT PLAN Checklist</w:t>
      </w:r>
      <w:r w:rsidR="00C92801" w:rsidRPr="00556E54">
        <w:rPr>
          <w:rFonts w:ascii="Times New Roman" w:eastAsia="Cambria" w:hAnsi="Times New Roman" w:cs="Times New Roman"/>
          <w:b/>
          <w:color w:val="000000"/>
          <w:sz w:val="24"/>
          <w:szCs w:val="24"/>
          <w:u w:val="single"/>
        </w:rPr>
        <w:t xml:space="preserve"> - Rubric</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Instructions</w:t>
      </w:r>
      <w:r w:rsidRPr="00CE3789">
        <w:rPr>
          <w:rFonts w:ascii="Times New Roman" w:eastAsia="Cambria" w:hAnsi="Times New Roman" w:cs="Times New Roman"/>
          <w:color w:val="000000"/>
          <w:sz w:val="24"/>
          <w:szCs w:val="24"/>
        </w:rPr>
        <w:t xml:space="preserve">: Teacher candidates are required to submit a total of one unit plan. Each UP should have the following components. </w:t>
      </w:r>
    </w:p>
    <w:p w:rsidR="007C2955" w:rsidRPr="00CE3789" w:rsidRDefault="007C2955" w:rsidP="00CE3789">
      <w:pPr>
        <w:spacing w:after="0" w:line="240" w:lineRule="auto"/>
        <w:rPr>
          <w:rFonts w:ascii="Times New Roman" w:eastAsia="Cambria" w:hAnsi="Times New Roman" w:cs="Times New Roman"/>
          <w:color w:val="000000"/>
          <w:sz w:val="24"/>
          <w:szCs w:val="24"/>
        </w:rPr>
      </w:pPr>
      <w:bookmarkStart w:id="26" w:name="30j0zll" w:colFirst="0" w:colLast="0"/>
      <w:bookmarkEnd w:id="26"/>
    </w:p>
    <w:tbl>
      <w:tblPr>
        <w:tblW w:w="9403"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
        <w:gridCol w:w="8910"/>
      </w:tblGrid>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Demographic Information (0)</w:t>
            </w:r>
            <w:r w:rsidRPr="00CE3789">
              <w:rPr>
                <w:rFonts w:ascii="Times New Roman" w:eastAsia="Cambria" w:hAnsi="Times New Roman" w:cs="Times New Roman"/>
                <w:color w:val="000000"/>
                <w:sz w:val="24"/>
                <w:szCs w:val="24"/>
              </w:rPr>
              <w:t>: Provide the unit title, your name, mentor and school name, the course/grade level you are teaching and the date/time for each lesson.</w:t>
            </w:r>
          </w:p>
        </w:tc>
      </w:tr>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Context (10):</w:t>
            </w:r>
            <w:r w:rsidRPr="00CE3789">
              <w:rPr>
                <w:rFonts w:ascii="Times New Roman" w:eastAsia="Cambria" w:hAnsi="Times New Roman" w:cs="Times New Roman"/>
                <w:color w:val="000000"/>
                <w:sz w:val="24"/>
                <w:szCs w:val="24"/>
              </w:rPr>
              <w:t xml:space="preserve"> Provide some narrative background to your unit and class characteristics. (Who are your students?  What are they like? What sort of diversity is in your classroom (e.g. boys/girls, ability levels, personality, hobbies, interests etc.)</w:t>
            </w:r>
          </w:p>
        </w:tc>
      </w:tr>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vMerge w:val="restart"/>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 xml:space="preserve">Unit Topic and Concept Statement (10): </w:t>
            </w:r>
            <w:r w:rsidRPr="00CE3789">
              <w:rPr>
                <w:rFonts w:ascii="Times New Roman" w:eastAsia="Cambria" w:hAnsi="Times New Roman" w:cs="Times New Roman"/>
                <w:color w:val="000000"/>
                <w:sz w:val="24"/>
                <w:szCs w:val="24"/>
              </w:rPr>
              <w:t>In narrative form, introduce you unit topic and overarching goals for the students.</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Describe what the students have been studying and how it relates to this unit as well as their future learning.</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Describe the main concepts and big ideas of the unit topic. Also explain why this is important for students to know using reasons that are important to the students.</w:t>
            </w:r>
          </w:p>
          <w:p w:rsidR="007C2955" w:rsidRPr="00CE3789" w:rsidRDefault="0068357C"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Describe any</w:t>
            </w:r>
            <w:r w:rsidR="007C2955" w:rsidRPr="00CE3789">
              <w:rPr>
                <w:rFonts w:ascii="Times New Roman" w:eastAsia="Cambria" w:hAnsi="Times New Roman" w:cs="Times New Roman"/>
                <w:color w:val="000000"/>
                <w:sz w:val="24"/>
                <w:szCs w:val="24"/>
              </w:rPr>
              <w:t xml:space="preserve"> common misconceptions students may have about this topic, and how you intend to target these. </w:t>
            </w:r>
          </w:p>
        </w:tc>
      </w:tr>
      <w:tr w:rsidR="007C2955" w:rsidRPr="00CE3789" w:rsidTr="0068357C">
        <w:trPr>
          <w:trHeight w:val="780"/>
        </w:trPr>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vMerge/>
          </w:tcPr>
          <w:p w:rsidR="007C2955" w:rsidRPr="00CE3789" w:rsidRDefault="007C2955" w:rsidP="00CE3789">
            <w:pPr>
              <w:spacing w:after="0" w:line="240" w:lineRule="auto"/>
              <w:rPr>
                <w:rFonts w:ascii="Times New Roman" w:eastAsia="Cambria" w:hAnsi="Times New Roman" w:cs="Times New Roman"/>
                <w:color w:val="000000"/>
                <w:sz w:val="24"/>
                <w:szCs w:val="24"/>
              </w:rPr>
            </w:pPr>
          </w:p>
        </w:tc>
      </w:tr>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tcPr>
          <w:p w:rsidR="007C2955" w:rsidRPr="00CE3789" w:rsidRDefault="007C2955" w:rsidP="00CE3789">
            <w:pPr>
              <w:spacing w:after="0" w:line="240" w:lineRule="auto"/>
              <w:rPr>
                <w:rFonts w:ascii="Times New Roman" w:eastAsia="Cambria" w:hAnsi="Times New Roman" w:cs="Times New Roman"/>
                <w:color w:val="000000"/>
                <w:sz w:val="24"/>
                <w:szCs w:val="24"/>
              </w:rPr>
            </w:pPr>
            <w:bookmarkStart w:id="27" w:name="_1fob9te" w:colFirst="0" w:colLast="0"/>
            <w:bookmarkEnd w:id="27"/>
            <w:r w:rsidRPr="00CE3789">
              <w:rPr>
                <w:rFonts w:ascii="Times New Roman" w:eastAsia="Cambria" w:hAnsi="Times New Roman" w:cs="Times New Roman"/>
                <w:b/>
                <w:color w:val="000000"/>
                <w:sz w:val="24"/>
                <w:szCs w:val="24"/>
              </w:rPr>
              <w:t xml:space="preserve">Evaluate/Assessments (10): </w:t>
            </w:r>
            <w:r w:rsidRPr="00CE3789">
              <w:rPr>
                <w:rFonts w:ascii="Times New Roman" w:eastAsia="Cambria" w:hAnsi="Times New Roman" w:cs="Times New Roman"/>
                <w:color w:val="000000"/>
                <w:sz w:val="24"/>
                <w:szCs w:val="24"/>
              </w:rPr>
              <w:t>Describe in narrative form</w:t>
            </w:r>
            <w:r w:rsidRPr="00CE3789">
              <w:rPr>
                <w:rFonts w:ascii="Times New Roman" w:eastAsia="Cambria" w:hAnsi="Times New Roman" w:cs="Times New Roman"/>
                <w:b/>
                <w:color w:val="000000"/>
                <w:sz w:val="24"/>
                <w:szCs w:val="24"/>
              </w:rPr>
              <w:t xml:space="preserve"> </w:t>
            </w:r>
            <w:r w:rsidRPr="00CE3789">
              <w:rPr>
                <w:rFonts w:ascii="Times New Roman" w:eastAsia="Cambria" w:hAnsi="Times New Roman" w:cs="Times New Roman"/>
                <w:color w:val="000000"/>
                <w:sz w:val="24"/>
                <w:szCs w:val="24"/>
              </w:rPr>
              <w:t>how will you know (&amp; be able to demonstrate) if students learned what you wanted them to learn?  (Note: There should be references to multiple and diverse forms of assessments.)</w:t>
            </w:r>
          </w:p>
        </w:tc>
      </w:tr>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Describe the assessments you plan to use (</w:t>
            </w:r>
            <w:r w:rsidRPr="00CE3789">
              <w:rPr>
                <w:rFonts w:ascii="Times New Roman" w:eastAsia="Cambria" w:hAnsi="Times New Roman" w:cs="Times New Roman"/>
                <w:b/>
                <w:color w:val="000000"/>
                <w:sz w:val="24"/>
                <w:szCs w:val="24"/>
              </w:rPr>
              <w:t>formative and summative</w:t>
            </w:r>
            <w:r w:rsidRPr="00CE3789">
              <w:rPr>
                <w:rFonts w:ascii="Times New Roman" w:eastAsia="Cambria" w:hAnsi="Times New Roman" w:cs="Times New Roman"/>
                <w:color w:val="000000"/>
                <w:sz w:val="24"/>
                <w:szCs w:val="24"/>
              </w:rPr>
              <w:t xml:space="preserve">) and how students will demonstrate their proficiency. Be specific and use some examples.  (You can modify these in your actual lesson plans if you decided to do something differently.) </w:t>
            </w:r>
          </w:p>
        </w:tc>
      </w:tr>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 xml:space="preserve">Explain how you will differentiate your lessons based on your knowledge of your students.  </w:t>
            </w:r>
          </w:p>
        </w:tc>
      </w:tr>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 xml:space="preserve">Timeline &amp; Overview (10): </w:t>
            </w:r>
            <w:r w:rsidRPr="00CE3789">
              <w:rPr>
                <w:rFonts w:ascii="Times New Roman" w:eastAsia="Cambria" w:hAnsi="Times New Roman" w:cs="Times New Roman"/>
                <w:color w:val="000000"/>
                <w:sz w:val="24"/>
                <w:szCs w:val="24"/>
              </w:rPr>
              <w:t xml:space="preserve">Include a unit overview of the timeline briefly describing lesson topics, performance expectations, and lesson activities (See </w:t>
            </w:r>
            <w:hyperlink r:id="rId131">
              <w:r w:rsidRPr="00CE3789">
                <w:rPr>
                  <w:rFonts w:ascii="Times New Roman" w:eastAsia="Cambria" w:hAnsi="Times New Roman" w:cs="Times New Roman"/>
                  <w:color w:val="1155CC"/>
                  <w:sz w:val="24"/>
                  <w:szCs w:val="24"/>
                  <w:u w:val="single"/>
                </w:rPr>
                <w:t>example of  Unit Plan Overview &amp; Template</w:t>
              </w:r>
            </w:hyperlink>
            <w:r w:rsidRPr="00CE3789">
              <w:rPr>
                <w:rFonts w:ascii="Times New Roman" w:eastAsia="Cambria" w:hAnsi="Times New Roman" w:cs="Times New Roman"/>
                <w:color w:val="000000"/>
                <w:sz w:val="24"/>
                <w:szCs w:val="24"/>
              </w:rPr>
              <w:t>)</w:t>
            </w:r>
          </w:p>
        </w:tc>
      </w:tr>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 xml:space="preserve">Resources &amp; Instructional Materials (5) : </w:t>
            </w:r>
            <w:r w:rsidRPr="00CE3789">
              <w:rPr>
                <w:rFonts w:ascii="Times New Roman" w:eastAsia="Cambria" w:hAnsi="Times New Roman" w:cs="Times New Roman"/>
                <w:color w:val="000000"/>
                <w:sz w:val="24"/>
                <w:szCs w:val="24"/>
              </w:rPr>
              <w:t>Use this section to think ahead. What instructional materials do you anticipate needing  during the unit?  List  specific  materials, resources including technology you might possibly need here.</w:t>
            </w:r>
          </w:p>
        </w:tc>
      </w:tr>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Individual Lesson Plans (30)</w:t>
            </w:r>
            <w:r w:rsidRPr="00CE3789">
              <w:rPr>
                <w:rFonts w:ascii="Times New Roman" w:eastAsia="Cambria" w:hAnsi="Times New Roman" w:cs="Times New Roman"/>
                <w:color w:val="000000"/>
                <w:sz w:val="24"/>
                <w:szCs w:val="24"/>
              </w:rPr>
              <w:t xml:space="preserve">: Although the unit may have multiple lesson plan, this Unit Assignment should have a minimum of </w:t>
            </w:r>
            <w:r w:rsidRPr="00CE3789">
              <w:rPr>
                <w:rFonts w:ascii="Times New Roman" w:eastAsia="Cambria" w:hAnsi="Times New Roman" w:cs="Times New Roman"/>
                <w:b/>
                <w:color w:val="000000"/>
                <w:sz w:val="24"/>
                <w:szCs w:val="24"/>
              </w:rPr>
              <w:t>3 detailed lesson plans</w:t>
            </w:r>
            <w:r w:rsidRPr="00CE3789">
              <w:rPr>
                <w:rFonts w:ascii="Times New Roman" w:eastAsia="Cambria" w:hAnsi="Times New Roman" w:cs="Times New Roman"/>
                <w:color w:val="000000"/>
                <w:sz w:val="24"/>
                <w:szCs w:val="24"/>
              </w:rPr>
              <w:t xml:space="preserve">.  Each lesson may extend for more than one class period. Describe your lesson using an appropriate format (e.g. 5E-Lesson plan) that includes pertinent information.  (See </w:t>
            </w:r>
            <w:hyperlink r:id="rId132">
              <w:r w:rsidRPr="00CE3789">
                <w:rPr>
                  <w:rFonts w:ascii="Times New Roman" w:eastAsia="Cambria" w:hAnsi="Times New Roman" w:cs="Times New Roman"/>
                  <w:color w:val="1155CC"/>
                  <w:sz w:val="24"/>
                  <w:szCs w:val="24"/>
                  <w:u w:val="single"/>
                </w:rPr>
                <w:t>5E Lesson Plan Template</w:t>
              </w:r>
            </w:hyperlink>
            <w:r w:rsidRPr="00CE3789">
              <w:rPr>
                <w:rFonts w:ascii="Times New Roman" w:eastAsia="Cambria" w:hAnsi="Times New Roman" w:cs="Times New Roman"/>
                <w:color w:val="000000"/>
                <w:sz w:val="24"/>
                <w:szCs w:val="24"/>
              </w:rPr>
              <w:t xml:space="preserve">). (Note: Although you are not required to use the 5E format, I encourage you to include the 5Es in some format so you will strategically focus on student-centered teaching and learning and conceptual understanding.)  </w:t>
            </w:r>
          </w:p>
        </w:tc>
      </w:tr>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 xml:space="preserve">Unit Analysis (20) </w:t>
            </w:r>
            <w:r w:rsidRPr="00CE3789">
              <w:rPr>
                <w:rFonts w:ascii="Times New Roman" w:eastAsia="Cambria" w:hAnsi="Times New Roman" w:cs="Times New Roman"/>
                <w:color w:val="000000"/>
                <w:sz w:val="24"/>
                <w:szCs w:val="24"/>
              </w:rPr>
              <w:t>(in addition to your lesson analyses</w:t>
            </w:r>
            <w:r w:rsidRPr="00CE3789">
              <w:rPr>
                <w:rFonts w:ascii="Times New Roman" w:eastAsia="Cambria" w:hAnsi="Times New Roman" w:cs="Times New Roman"/>
                <w:b/>
                <w:color w:val="000000"/>
                <w:sz w:val="24"/>
                <w:szCs w:val="24"/>
              </w:rPr>
              <w:t xml:space="preserve">)- </w:t>
            </w:r>
            <w:r w:rsidRPr="00CE3789">
              <w:rPr>
                <w:rFonts w:ascii="Times New Roman" w:eastAsia="Cambria" w:hAnsi="Times New Roman" w:cs="Times New Roman"/>
                <w:color w:val="000000"/>
                <w:sz w:val="24"/>
                <w:szCs w:val="24"/>
              </w:rPr>
              <w:t>How did it go; what was good, and not so good? How do you know? Diagnose the assessments and provide some form of analysis on how to improve instruction and student learning.</w:t>
            </w:r>
            <w:r w:rsidRPr="00CE3789">
              <w:rPr>
                <w:rFonts w:ascii="Times New Roman" w:eastAsia="Cambria" w:hAnsi="Times New Roman" w:cs="Times New Roman"/>
                <w:b/>
                <w:color w:val="000000"/>
                <w:sz w:val="24"/>
                <w:szCs w:val="24"/>
              </w:rPr>
              <w:t xml:space="preserve">  </w:t>
            </w:r>
            <w:r w:rsidRPr="00CE3789">
              <w:rPr>
                <w:rFonts w:ascii="Times New Roman" w:eastAsia="Cambria" w:hAnsi="Times New Roman" w:cs="Times New Roman"/>
                <w:color w:val="000000"/>
                <w:sz w:val="24"/>
                <w:szCs w:val="24"/>
              </w:rPr>
              <w:t xml:space="preserve">Be clear and explicit about how you know if students learned the desired information. </w:t>
            </w:r>
          </w:p>
        </w:tc>
      </w:tr>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Overall Organization (5):</w:t>
            </w:r>
          </w:p>
        </w:tc>
      </w:tr>
      <w:tr w:rsidR="007C2955" w:rsidRPr="00CE3789" w:rsidTr="0068357C">
        <w:tc>
          <w:tcPr>
            <w:tcW w:w="493" w:type="dxa"/>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8910" w:type="dxa"/>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TOTAL (100)</w:t>
            </w:r>
          </w:p>
        </w:tc>
      </w:tr>
    </w:tbl>
    <w:p w:rsidR="007C2955" w:rsidRPr="00CE3789" w:rsidRDefault="007C2955" w:rsidP="00CE3789">
      <w:pPr>
        <w:spacing w:after="0" w:line="240" w:lineRule="auto"/>
        <w:rPr>
          <w:rFonts w:ascii="Times New Roman" w:eastAsia="Cambria" w:hAnsi="Times New Roman" w:cs="Times New Roman"/>
          <w:color w:val="000000"/>
          <w:sz w:val="24"/>
          <w:szCs w:val="24"/>
        </w:rPr>
      </w:pP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 xml:space="preserve">(Note: To combine your unit plan and your assessment assignment, see </w:t>
      </w:r>
      <w:hyperlink r:id="rId133">
        <w:r w:rsidRPr="00CE3789">
          <w:rPr>
            <w:rFonts w:ascii="Times New Roman" w:eastAsia="Cambria" w:hAnsi="Times New Roman" w:cs="Times New Roman"/>
            <w:color w:val="1155CC"/>
            <w:sz w:val="24"/>
            <w:szCs w:val="24"/>
            <w:u w:val="single"/>
          </w:rPr>
          <w:t>Assessment Assignment</w:t>
        </w:r>
      </w:hyperlink>
      <w:r w:rsidRPr="00CE3789">
        <w:rPr>
          <w:rFonts w:ascii="Times New Roman" w:eastAsia="Cambria" w:hAnsi="Times New Roman" w:cs="Times New Roman"/>
          <w:color w:val="000000"/>
          <w:sz w:val="24"/>
          <w:szCs w:val="24"/>
        </w:rPr>
        <w:t xml:space="preserve"> criteria.)</w:t>
      </w:r>
    </w:p>
    <w:p w:rsidR="007C2955" w:rsidRPr="00CE3789" w:rsidRDefault="007C2955" w:rsidP="00CE3789">
      <w:pPr>
        <w:spacing w:after="0" w:line="240" w:lineRule="auto"/>
        <w:rPr>
          <w:rFonts w:ascii="Times New Roman" w:eastAsia="Cambria" w:hAnsi="Times New Roman" w:cs="Times New Roman"/>
          <w:color w:val="000000"/>
          <w:sz w:val="24"/>
          <w:szCs w:val="24"/>
        </w:rPr>
      </w:pP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 xml:space="preserve">NOTE: Please submit this Unit Plan electronically.  Include your unit narrative, your individual lesson plans and supporting documents (handouts, PowerPoint materials etc.) and your Unit Analysis.  I prefer you scan all your documents into one pdf.  And label the file  according to the following format: PWard_Unit Plan.  If you submit your documents in separate files, make your organizational framework explicit and easy for me to follow.  I will </w:t>
      </w:r>
      <w:r w:rsidRPr="00CE3789">
        <w:rPr>
          <w:rFonts w:ascii="Times New Roman" w:eastAsia="Cambria" w:hAnsi="Times New Roman" w:cs="Times New Roman"/>
          <w:i/>
          <w:color w:val="000000"/>
          <w:sz w:val="24"/>
          <w:szCs w:val="24"/>
        </w:rPr>
        <w:t>NOT</w:t>
      </w:r>
      <w:r w:rsidRPr="00CE3789">
        <w:rPr>
          <w:rFonts w:ascii="Times New Roman" w:eastAsia="Cambria" w:hAnsi="Times New Roman" w:cs="Times New Roman"/>
          <w:color w:val="000000"/>
          <w:sz w:val="24"/>
          <w:szCs w:val="24"/>
        </w:rPr>
        <w:t xml:space="preserve"> spend time trying to decipher your documents. </w:t>
      </w:r>
    </w:p>
    <w:p w:rsidR="007C2955" w:rsidRPr="00CE3789" w:rsidRDefault="007C2955" w:rsidP="00CE3789">
      <w:pPr>
        <w:spacing w:after="0" w:line="240" w:lineRule="auto"/>
        <w:rPr>
          <w:rFonts w:ascii="Times New Roman" w:eastAsia="Cambria" w:hAnsi="Times New Roman" w:cs="Times New Roman"/>
          <w:color w:val="000000"/>
          <w:sz w:val="24"/>
          <w:szCs w:val="24"/>
        </w:rPr>
      </w:pPr>
    </w:p>
    <w:p w:rsidR="007A5430"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How to label individual files</w:t>
      </w:r>
    </w:p>
    <w:p w:rsidR="007C2955" w:rsidRPr="00CE3789" w:rsidRDefault="007A5430"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 xml:space="preserve">    </w:t>
      </w:r>
      <w:r w:rsidRPr="00CE3789">
        <w:rPr>
          <w:rFonts w:ascii="Times New Roman" w:eastAsia="Cambria" w:hAnsi="Times New Roman" w:cs="Times New Roman"/>
          <w:color w:val="000000"/>
          <w:sz w:val="24"/>
          <w:szCs w:val="24"/>
        </w:rPr>
        <w:tab/>
      </w:r>
      <w:r w:rsidR="0068357C" w:rsidRPr="00CE3789">
        <w:rPr>
          <w:rFonts w:ascii="Times New Roman" w:eastAsia="Cambria" w:hAnsi="Times New Roman" w:cs="Times New Roman"/>
          <w:color w:val="000000"/>
          <w:sz w:val="24"/>
          <w:szCs w:val="24"/>
        </w:rPr>
        <w:t xml:space="preserve">1PWard </w:t>
      </w:r>
      <w:r w:rsidR="007C2955" w:rsidRPr="00CE3789">
        <w:rPr>
          <w:rFonts w:ascii="Times New Roman" w:eastAsia="Cambria" w:hAnsi="Times New Roman" w:cs="Times New Roman"/>
          <w:color w:val="000000"/>
          <w:sz w:val="24"/>
          <w:szCs w:val="24"/>
        </w:rPr>
        <w:t>Unit Plan Narrative</w:t>
      </w:r>
    </w:p>
    <w:p w:rsidR="007C2955" w:rsidRPr="00CE3789" w:rsidRDefault="007A5430"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 xml:space="preserve">    </w:t>
      </w:r>
      <w:r w:rsidRPr="00CE3789">
        <w:rPr>
          <w:rFonts w:ascii="Times New Roman" w:eastAsia="Cambria" w:hAnsi="Times New Roman" w:cs="Times New Roman"/>
          <w:color w:val="000000"/>
          <w:sz w:val="24"/>
          <w:szCs w:val="24"/>
        </w:rPr>
        <w:tab/>
        <w:t xml:space="preserve"> </w:t>
      </w:r>
      <w:r w:rsidR="007C2955" w:rsidRPr="00CE3789">
        <w:rPr>
          <w:rFonts w:ascii="Times New Roman" w:eastAsia="Cambria" w:hAnsi="Times New Roman" w:cs="Times New Roman"/>
          <w:color w:val="000000"/>
          <w:sz w:val="24"/>
          <w:szCs w:val="24"/>
        </w:rPr>
        <w:t>2PWard_UP_LP-1</w:t>
      </w:r>
    </w:p>
    <w:p w:rsidR="007C2955" w:rsidRPr="00CE3789" w:rsidRDefault="007A5430"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 xml:space="preserve">    </w:t>
      </w:r>
      <w:r w:rsidRPr="00CE3789">
        <w:rPr>
          <w:rFonts w:ascii="Times New Roman" w:eastAsia="Cambria" w:hAnsi="Times New Roman" w:cs="Times New Roman"/>
          <w:color w:val="000000"/>
          <w:sz w:val="24"/>
          <w:szCs w:val="24"/>
        </w:rPr>
        <w:tab/>
        <w:t xml:space="preserve"> </w:t>
      </w:r>
      <w:r w:rsidR="007C2955" w:rsidRPr="00CE3789">
        <w:rPr>
          <w:rFonts w:ascii="Times New Roman" w:eastAsia="Cambria" w:hAnsi="Times New Roman" w:cs="Times New Roman"/>
          <w:color w:val="000000"/>
          <w:sz w:val="24"/>
          <w:szCs w:val="24"/>
        </w:rPr>
        <w:t>3PWard_ UP_LP-2</w:t>
      </w:r>
    </w:p>
    <w:p w:rsidR="007C2955" w:rsidRPr="00CE3789" w:rsidRDefault="007A5430" w:rsidP="00556E54">
      <w:pPr>
        <w:spacing w:after="0" w:line="240" w:lineRule="auto"/>
        <w:ind w:left="720"/>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4</w:t>
      </w:r>
      <w:r w:rsidR="007C2955" w:rsidRPr="00CE3789">
        <w:rPr>
          <w:rFonts w:ascii="Times New Roman" w:eastAsia="Cambria" w:hAnsi="Times New Roman" w:cs="Times New Roman"/>
          <w:color w:val="000000"/>
          <w:sz w:val="24"/>
          <w:szCs w:val="24"/>
        </w:rPr>
        <w:t>Pward_UP_LP-3</w:t>
      </w:r>
    </w:p>
    <w:p w:rsidR="007C2955" w:rsidRPr="00CE3789" w:rsidRDefault="007C2955" w:rsidP="00556E54">
      <w:pPr>
        <w:spacing w:after="0" w:line="240" w:lineRule="auto"/>
        <w:ind w:left="720"/>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5PWard_UP_Analysis</w:t>
      </w:r>
    </w:p>
    <w:p w:rsidR="007C2955" w:rsidRPr="00CE3789" w:rsidRDefault="007C2955" w:rsidP="00556E54">
      <w:pPr>
        <w:spacing w:after="0" w:line="240" w:lineRule="auto"/>
        <w:ind w:left="720"/>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6PWard_UP_Appendices1_ “describe it”</w:t>
      </w:r>
    </w:p>
    <w:p w:rsidR="007C2955" w:rsidRPr="00CE3789" w:rsidRDefault="007C2955" w:rsidP="00CE3789">
      <w:pPr>
        <w:spacing w:after="0" w:line="240" w:lineRule="auto"/>
        <w:rPr>
          <w:rFonts w:ascii="Times New Roman" w:eastAsia="Cambria" w:hAnsi="Times New Roman" w:cs="Times New Roman"/>
          <w:color w:val="000000"/>
          <w:sz w:val="24"/>
          <w:szCs w:val="24"/>
        </w:rPr>
      </w:pP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Assessment Assignment: Instructional Effects on Student Learning</w:t>
      </w:r>
    </w:p>
    <w:p w:rsidR="007C2955" w:rsidRPr="00CE3789" w:rsidRDefault="007C2955" w:rsidP="00CE3789">
      <w:pPr>
        <w:spacing w:after="0" w:line="240" w:lineRule="auto"/>
        <w:rPr>
          <w:rFonts w:ascii="Times New Roman" w:eastAsia="Cambria" w:hAnsi="Times New Roman" w:cs="Times New Roman"/>
          <w:color w:val="000000"/>
          <w:sz w:val="24"/>
          <w:szCs w:val="24"/>
        </w:rPr>
      </w:pP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Instructions:</w:t>
      </w:r>
      <w:r w:rsidRPr="00CE3789">
        <w:rPr>
          <w:rFonts w:ascii="Times New Roman" w:eastAsia="Cambria" w:hAnsi="Times New Roman" w:cs="Times New Roman"/>
          <w:color w:val="000000"/>
          <w:sz w:val="24"/>
          <w:szCs w:val="24"/>
        </w:rPr>
        <w:t xml:space="preserve">  Choose a unit that you will teach from beginning to end (as much as possible) in your internship. Construct a diagnostic test to administer to students to assess their understanding. </w:t>
      </w:r>
      <w:r w:rsidRPr="00CE3789">
        <w:rPr>
          <w:rFonts w:ascii="Times New Roman" w:eastAsia="Cambria" w:hAnsi="Times New Roman" w:cs="Times New Roman"/>
          <w:b/>
          <w:color w:val="000000"/>
          <w:sz w:val="24"/>
          <w:szCs w:val="24"/>
        </w:rPr>
        <w:t xml:space="preserve">Write a 2-3 page paper that analyzes the results of  your students’ performance, including areas they did and did not do well. </w:t>
      </w:r>
      <w:r w:rsidRPr="00CE3789">
        <w:rPr>
          <w:rFonts w:ascii="Times New Roman" w:eastAsia="Cambria" w:hAnsi="Times New Roman" w:cs="Times New Roman"/>
          <w:color w:val="000000"/>
          <w:sz w:val="24"/>
          <w:szCs w:val="24"/>
        </w:rPr>
        <w:t>Include the following information:</w:t>
      </w:r>
    </w:p>
    <w:p w:rsidR="007C2955" w:rsidRPr="00CE3789" w:rsidRDefault="007C2955" w:rsidP="00CE3789">
      <w:pPr>
        <w:spacing w:after="0" w:line="240" w:lineRule="auto"/>
        <w:rPr>
          <w:rFonts w:ascii="Times New Roman" w:eastAsia="Cambria" w:hAnsi="Times New Roman" w:cs="Times New Roman"/>
          <w:color w:val="000000"/>
          <w:sz w:val="24"/>
          <w:szCs w:val="24"/>
        </w:rPr>
      </w:pPr>
    </w:p>
    <w:tbl>
      <w:tblPr>
        <w:tblW w:w="104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
        <w:gridCol w:w="9542"/>
      </w:tblGrid>
      <w:tr w:rsidR="007C2955" w:rsidRPr="00CE3789" w:rsidTr="00C92801">
        <w:trPr>
          <w:trHeight w:val="822"/>
        </w:trPr>
        <w:tc>
          <w:tcPr>
            <w:tcW w:w="880" w:type="dxa"/>
            <w:tcBorders>
              <w:top w:val="single" w:sz="4" w:space="0" w:color="000000"/>
              <w:left w:val="single" w:sz="4" w:space="0" w:color="000000"/>
              <w:bottom w:val="single" w:sz="4" w:space="0" w:color="000000"/>
              <w:right w:val="single" w:sz="4" w:space="0" w:color="000000"/>
            </w:tcBorders>
            <w:vAlign w:val="center"/>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9542" w:type="dxa"/>
            <w:tcBorders>
              <w:left w:val="single" w:sz="4" w:space="0" w:color="000000"/>
            </w:tcBorders>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Introduction &amp; Background Information (10)</w:t>
            </w:r>
            <w:r w:rsidRPr="00CE3789">
              <w:rPr>
                <w:rFonts w:ascii="Times New Roman" w:eastAsia="Cambria" w:hAnsi="Times New Roman" w:cs="Times New Roman"/>
                <w:color w:val="000000"/>
                <w:sz w:val="24"/>
                <w:szCs w:val="24"/>
              </w:rPr>
              <w:t>- Explain the context of the class/unit topic and goals of the lesson. Include information specific to your students and you classroom environment.</w:t>
            </w:r>
          </w:p>
        </w:tc>
      </w:tr>
      <w:tr w:rsidR="007C2955" w:rsidRPr="00CE3789" w:rsidTr="00C92801">
        <w:trPr>
          <w:trHeight w:val="1829"/>
        </w:trPr>
        <w:tc>
          <w:tcPr>
            <w:tcW w:w="880" w:type="dxa"/>
            <w:tcBorders>
              <w:top w:val="single" w:sz="4" w:space="0" w:color="000000"/>
              <w:left w:val="single" w:sz="4" w:space="0" w:color="000000"/>
              <w:right w:val="single" w:sz="4" w:space="0" w:color="000000"/>
            </w:tcBorders>
            <w:vAlign w:val="center"/>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9542" w:type="dxa"/>
            <w:tcBorders>
              <w:left w:val="single" w:sz="4" w:space="0" w:color="000000"/>
            </w:tcBorders>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Assessment Plan (10)</w:t>
            </w:r>
            <w:r w:rsidRPr="00CE3789">
              <w:rPr>
                <w:rFonts w:ascii="Times New Roman" w:eastAsia="Cambria" w:hAnsi="Times New Roman" w:cs="Times New Roman"/>
                <w:color w:val="000000"/>
                <w:sz w:val="24"/>
                <w:szCs w:val="24"/>
              </w:rPr>
              <w:t>- Consider all formative and summative actions you plan to implement to assess students’ understanding. You choose the framework for Assessment Plan. Below are some possible options:</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Pre-post assessment</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Student presentation with rubric</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Student involvement in assessing their own learning</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Other alternative assessments</w:t>
            </w:r>
          </w:p>
        </w:tc>
      </w:tr>
      <w:tr w:rsidR="007C2955" w:rsidRPr="00CE3789" w:rsidTr="00C92801">
        <w:trPr>
          <w:trHeight w:val="543"/>
        </w:trPr>
        <w:tc>
          <w:tcPr>
            <w:tcW w:w="880" w:type="dxa"/>
            <w:tcBorders>
              <w:top w:val="single" w:sz="4" w:space="0" w:color="000000"/>
              <w:left w:val="single" w:sz="4" w:space="0" w:color="000000"/>
              <w:bottom w:val="single" w:sz="4" w:space="0" w:color="000000"/>
              <w:right w:val="single" w:sz="4" w:space="0" w:color="000000"/>
            </w:tcBorders>
            <w:vAlign w:val="center"/>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9542" w:type="dxa"/>
            <w:tcBorders>
              <w:left w:val="single" w:sz="4" w:space="0" w:color="000000"/>
            </w:tcBorders>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Results (15)</w:t>
            </w:r>
            <w:r w:rsidRPr="00CE3789">
              <w:rPr>
                <w:rFonts w:ascii="Times New Roman" w:eastAsia="Cambria" w:hAnsi="Times New Roman" w:cs="Times New Roman"/>
                <w:color w:val="000000"/>
                <w:sz w:val="24"/>
                <w:szCs w:val="24"/>
              </w:rPr>
              <w:t>- Organize your results into data tables, graphs, narrative themes etc. as appropriate. (Put raw data in the Appendix.)</w:t>
            </w:r>
          </w:p>
        </w:tc>
      </w:tr>
      <w:tr w:rsidR="007C2955" w:rsidRPr="00CE3789" w:rsidTr="00C92801">
        <w:trPr>
          <w:trHeight w:val="556"/>
        </w:trPr>
        <w:tc>
          <w:tcPr>
            <w:tcW w:w="880" w:type="dxa"/>
            <w:tcBorders>
              <w:top w:val="single" w:sz="4" w:space="0" w:color="000000"/>
              <w:left w:val="single" w:sz="4" w:space="0" w:color="000000"/>
              <w:bottom w:val="single" w:sz="4" w:space="0" w:color="000000"/>
              <w:right w:val="single" w:sz="4" w:space="0" w:color="000000"/>
            </w:tcBorders>
            <w:vAlign w:val="center"/>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9542" w:type="dxa"/>
            <w:tcBorders>
              <w:left w:val="single" w:sz="4" w:space="0" w:color="000000"/>
            </w:tcBorders>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Analysis (25)</w:t>
            </w:r>
            <w:r w:rsidRPr="00CE3789">
              <w:rPr>
                <w:rFonts w:ascii="Times New Roman" w:eastAsia="Cambria" w:hAnsi="Times New Roman" w:cs="Times New Roman"/>
                <w:color w:val="000000"/>
                <w:sz w:val="24"/>
                <w:szCs w:val="24"/>
              </w:rPr>
              <w:t>- Make sense of the results in such a way that it is clear the students got it or didn’t get it.  Explain your analysis.</w:t>
            </w:r>
          </w:p>
        </w:tc>
      </w:tr>
      <w:tr w:rsidR="007C2955" w:rsidRPr="00CE3789" w:rsidTr="00C92801">
        <w:trPr>
          <w:trHeight w:val="556"/>
        </w:trPr>
        <w:tc>
          <w:tcPr>
            <w:tcW w:w="880" w:type="dxa"/>
            <w:tcBorders>
              <w:top w:val="single" w:sz="4" w:space="0" w:color="000000"/>
              <w:left w:val="single" w:sz="4" w:space="0" w:color="000000"/>
              <w:bottom w:val="single" w:sz="4" w:space="0" w:color="000000"/>
              <w:right w:val="single" w:sz="4" w:space="0" w:color="000000"/>
            </w:tcBorders>
            <w:vAlign w:val="center"/>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9542" w:type="dxa"/>
            <w:tcBorders>
              <w:left w:val="single" w:sz="4" w:space="0" w:color="000000"/>
            </w:tcBorders>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Recommendations (25)</w:t>
            </w:r>
            <w:r w:rsidRPr="00CE3789">
              <w:rPr>
                <w:rFonts w:ascii="Times New Roman" w:eastAsia="Cambria" w:hAnsi="Times New Roman" w:cs="Times New Roman"/>
                <w:color w:val="000000"/>
                <w:sz w:val="24"/>
                <w:szCs w:val="24"/>
              </w:rPr>
              <w:t xml:space="preserve"> for future modifications (instructional &amp; assessment) and corresponding rationale.</w:t>
            </w:r>
          </w:p>
        </w:tc>
      </w:tr>
      <w:tr w:rsidR="007C2955" w:rsidRPr="00CE3789" w:rsidTr="00C92801">
        <w:trPr>
          <w:trHeight w:val="1711"/>
        </w:trPr>
        <w:tc>
          <w:tcPr>
            <w:tcW w:w="880" w:type="dxa"/>
            <w:tcBorders>
              <w:top w:val="single" w:sz="4" w:space="0" w:color="000000"/>
              <w:left w:val="single" w:sz="4" w:space="0" w:color="000000"/>
              <w:bottom w:val="single" w:sz="4" w:space="0" w:color="000000"/>
              <w:right w:val="single" w:sz="4" w:space="0" w:color="000000"/>
            </w:tcBorders>
            <w:vAlign w:val="center"/>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9542" w:type="dxa"/>
            <w:tcBorders>
              <w:left w:val="single" w:sz="4" w:space="0" w:color="000000"/>
            </w:tcBorders>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Appendix (10)</w:t>
            </w:r>
            <w:r w:rsidRPr="00CE3789">
              <w:rPr>
                <w:rFonts w:ascii="Times New Roman" w:eastAsia="Cambria" w:hAnsi="Times New Roman" w:cs="Times New Roman"/>
                <w:color w:val="000000"/>
                <w:sz w:val="24"/>
                <w:szCs w:val="24"/>
              </w:rPr>
              <w:t>-Include the following documents:</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Any assessment documents administered during the unit (tests, quizzes, formative questions and examples of student responses, presentation rubrics etc.</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Include answer sheets (as appropriate)</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Actual evidence of students’ work: exemplary, average, and below average</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Extraneous materials (spreadsheets, data analyses etc.)</w:t>
            </w:r>
          </w:p>
        </w:tc>
      </w:tr>
      <w:tr w:rsidR="007C2955" w:rsidRPr="00CE3789" w:rsidTr="00C92801">
        <w:trPr>
          <w:trHeight w:val="373"/>
        </w:trPr>
        <w:tc>
          <w:tcPr>
            <w:tcW w:w="880" w:type="dxa"/>
            <w:tcBorders>
              <w:top w:val="single" w:sz="4" w:space="0" w:color="000000"/>
              <w:left w:val="single" w:sz="4" w:space="0" w:color="000000"/>
              <w:bottom w:val="single" w:sz="4" w:space="0" w:color="000000"/>
              <w:right w:val="single" w:sz="4" w:space="0" w:color="000000"/>
            </w:tcBorders>
            <w:vAlign w:val="center"/>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9542" w:type="dxa"/>
            <w:tcBorders>
              <w:left w:val="single" w:sz="4" w:space="0" w:color="000000"/>
            </w:tcBorders>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Organization (5)</w:t>
            </w:r>
            <w:r w:rsidRPr="00CE3789">
              <w:rPr>
                <w:rFonts w:ascii="Times New Roman" w:eastAsia="Cambria" w:hAnsi="Times New Roman" w:cs="Times New Roman"/>
                <w:color w:val="000000"/>
                <w:sz w:val="24"/>
                <w:szCs w:val="24"/>
              </w:rPr>
              <w:t xml:space="preserve"> and navigation overall</w:t>
            </w:r>
          </w:p>
        </w:tc>
      </w:tr>
      <w:tr w:rsidR="007C2955" w:rsidRPr="00CE3789" w:rsidTr="00C92801">
        <w:trPr>
          <w:trHeight w:val="373"/>
        </w:trPr>
        <w:tc>
          <w:tcPr>
            <w:tcW w:w="880" w:type="dxa"/>
            <w:tcBorders>
              <w:top w:val="single" w:sz="4" w:space="0" w:color="000000"/>
              <w:left w:val="single" w:sz="4" w:space="0" w:color="000000"/>
              <w:right w:val="single" w:sz="4" w:space="0" w:color="000000"/>
            </w:tcBorders>
            <w:vAlign w:val="center"/>
          </w:tcPr>
          <w:p w:rsidR="007C2955" w:rsidRPr="00CE3789" w:rsidRDefault="007C2955" w:rsidP="00CE3789">
            <w:pPr>
              <w:spacing w:after="0" w:line="240" w:lineRule="auto"/>
              <w:rPr>
                <w:rFonts w:ascii="Times New Roman" w:eastAsia="Cambria" w:hAnsi="Times New Roman" w:cs="Times New Roman"/>
                <w:color w:val="000000"/>
                <w:sz w:val="24"/>
                <w:szCs w:val="24"/>
              </w:rPr>
            </w:pPr>
          </w:p>
        </w:tc>
        <w:tc>
          <w:tcPr>
            <w:tcW w:w="9542" w:type="dxa"/>
            <w:tcBorders>
              <w:left w:val="single" w:sz="4" w:space="0" w:color="000000"/>
            </w:tcBorders>
          </w:tcPr>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b/>
                <w:color w:val="000000"/>
                <w:sz w:val="24"/>
                <w:szCs w:val="24"/>
              </w:rPr>
              <w:t>TOTAL (100)</w:t>
            </w:r>
          </w:p>
        </w:tc>
      </w:tr>
    </w:tbl>
    <w:p w:rsidR="007C2955" w:rsidRPr="00CE3789" w:rsidRDefault="007C2955" w:rsidP="00CE3789">
      <w:pPr>
        <w:spacing w:after="0" w:line="240" w:lineRule="auto"/>
        <w:rPr>
          <w:rFonts w:ascii="Times New Roman" w:eastAsia="Cambria" w:hAnsi="Times New Roman" w:cs="Times New Roman"/>
          <w:color w:val="000000"/>
          <w:sz w:val="24"/>
          <w:szCs w:val="24"/>
        </w:rPr>
      </w:pP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 xml:space="preserve">Notes: </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Please modify your Assessment Assignment to meet your individual needs. Just make sure you provide a defensible assessment of students’ performance and your instruction.</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 xml:space="preserve">Please submit Assessment Assignment electronically.  Include your assessment narrative, analysis, and appendices. Please name the file appropriately (e.g. PWard_AA).  If you submit your documents in separate files, make your organizational framework explicit and easy for me to follow.  I will </w:t>
      </w:r>
      <w:r w:rsidRPr="00CE3789">
        <w:rPr>
          <w:rFonts w:ascii="Times New Roman" w:eastAsia="Cambria" w:hAnsi="Times New Roman" w:cs="Times New Roman"/>
          <w:i/>
          <w:color w:val="000000"/>
          <w:sz w:val="24"/>
          <w:szCs w:val="24"/>
        </w:rPr>
        <w:t>NOT</w:t>
      </w:r>
      <w:r w:rsidRPr="00CE3789">
        <w:rPr>
          <w:rFonts w:ascii="Times New Roman" w:eastAsia="Cambria" w:hAnsi="Times New Roman" w:cs="Times New Roman"/>
          <w:color w:val="000000"/>
          <w:sz w:val="24"/>
          <w:szCs w:val="24"/>
        </w:rPr>
        <w:t xml:space="preserve"> spend time trying to decipher your documents. </w:t>
      </w:r>
    </w:p>
    <w:p w:rsidR="007C2955" w:rsidRPr="00CE3789" w:rsidRDefault="007C2955" w:rsidP="00CE3789">
      <w:pPr>
        <w:spacing w:after="0" w:line="240" w:lineRule="auto"/>
        <w:rPr>
          <w:rFonts w:ascii="Times New Roman" w:eastAsia="Cambria" w:hAnsi="Times New Roman" w:cs="Times New Roman"/>
          <w:color w:val="000000"/>
          <w:sz w:val="24"/>
          <w:szCs w:val="24"/>
        </w:rPr>
      </w:pP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1PWard_AA_ Narrative</w:t>
      </w:r>
    </w:p>
    <w:p w:rsidR="007C2955"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2PWard_AA _Appendix-1_ “Test”</w:t>
      </w:r>
    </w:p>
    <w:p w:rsidR="0068357C" w:rsidRPr="00CE3789" w:rsidRDefault="007C2955" w:rsidP="00CE3789">
      <w:pPr>
        <w:spacing w:after="0" w:line="240" w:lineRule="auto"/>
        <w:rPr>
          <w:rFonts w:ascii="Times New Roman" w:eastAsia="Cambria" w:hAnsi="Times New Roman" w:cs="Times New Roman"/>
          <w:color w:val="000000"/>
          <w:sz w:val="24"/>
          <w:szCs w:val="24"/>
        </w:rPr>
      </w:pPr>
      <w:r w:rsidRPr="00CE3789">
        <w:rPr>
          <w:rFonts w:ascii="Times New Roman" w:eastAsia="Cambria" w:hAnsi="Times New Roman" w:cs="Times New Roman"/>
          <w:color w:val="000000"/>
          <w:sz w:val="24"/>
          <w:szCs w:val="24"/>
        </w:rPr>
        <w:t>3Pward_AA_Appendix-2?”describe it”</w:t>
      </w:r>
    </w:p>
    <w:p w:rsidR="0068357C" w:rsidRPr="00CE3789" w:rsidRDefault="0068357C"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br w:type="page"/>
      </w:r>
    </w:p>
    <w:p w:rsidR="002E3ED9" w:rsidRPr="00CE3789" w:rsidRDefault="004E3D9D" w:rsidP="004E3D9D">
      <w:pPr>
        <w:pStyle w:val="Heading2"/>
        <w:rPr>
          <w:rFonts w:ascii="Times New Roman" w:hAnsi="Times New Roman" w:cs="Times New Roman"/>
          <w:sz w:val="24"/>
          <w:szCs w:val="24"/>
        </w:rPr>
      </w:pPr>
      <w:bookmarkStart w:id="28" w:name="_xl3o2mdcdx2w" w:colFirst="0" w:colLast="0"/>
      <w:bookmarkStart w:id="29" w:name="_Toc482195427"/>
      <w:bookmarkEnd w:id="28"/>
      <w:r>
        <w:rPr>
          <w:rFonts w:ascii="Times New Roman" w:hAnsi="Times New Roman" w:cs="Times New Roman"/>
          <w:sz w:val="24"/>
          <w:szCs w:val="24"/>
        </w:rPr>
        <w:t>2</w:t>
      </w:r>
      <w:r w:rsidR="002E3ED9" w:rsidRPr="00CE3789">
        <w:rPr>
          <w:rFonts w:ascii="Times New Roman" w:hAnsi="Times New Roman" w:cs="Times New Roman"/>
          <w:sz w:val="24"/>
          <w:szCs w:val="24"/>
        </w:rPr>
        <w:t>Gi.5</w:t>
      </w:r>
      <w:r w:rsidR="002E3ED9" w:rsidRPr="00CE3789">
        <w:rPr>
          <w:rFonts w:ascii="Times New Roman" w:hAnsi="Times New Roman" w:cs="Times New Roman"/>
          <w:sz w:val="24"/>
          <w:szCs w:val="24"/>
        </w:rPr>
        <w:tab/>
        <w:t>Sample Assessments from Computer Science Courses</w:t>
      </w:r>
      <w:r w:rsidR="00BC1B39" w:rsidRPr="00CE3789">
        <w:rPr>
          <w:rFonts w:ascii="Times New Roman" w:hAnsi="Times New Roman" w:cs="Times New Roman"/>
          <w:sz w:val="24"/>
          <w:szCs w:val="24"/>
        </w:rPr>
        <w:t xml:space="preserve"> and UAteach Research Methods</w:t>
      </w:r>
      <w:bookmarkEnd w:id="29"/>
    </w:p>
    <w:p w:rsidR="00FF7614" w:rsidRPr="00CE3789" w:rsidRDefault="004E3D9D" w:rsidP="004E3D9D">
      <w:pPr>
        <w:pStyle w:val="Heading3"/>
        <w:rPr>
          <w:rFonts w:ascii="Times New Roman" w:hAnsi="Times New Roman" w:cs="Times New Roman"/>
          <w:sz w:val="24"/>
          <w:szCs w:val="24"/>
        </w:rPr>
      </w:pPr>
      <w:bookmarkStart w:id="30" w:name="_Toc482195428"/>
      <w:r>
        <w:rPr>
          <w:rFonts w:ascii="Times New Roman" w:hAnsi="Times New Roman" w:cs="Times New Roman"/>
          <w:sz w:val="24"/>
          <w:szCs w:val="24"/>
        </w:rPr>
        <w:t>2</w:t>
      </w:r>
      <w:r w:rsidR="002E3ED9" w:rsidRPr="00CE3789">
        <w:rPr>
          <w:rFonts w:ascii="Times New Roman" w:hAnsi="Times New Roman" w:cs="Times New Roman"/>
          <w:sz w:val="24"/>
          <w:szCs w:val="24"/>
        </w:rPr>
        <w:t xml:space="preserve">Gi.5a  CSCE 2004: Programming Foundations I, </w:t>
      </w:r>
      <w:r w:rsidR="00F7300D" w:rsidRPr="00CE3789">
        <w:rPr>
          <w:rFonts w:ascii="Times New Roman" w:hAnsi="Times New Roman" w:cs="Times New Roman"/>
          <w:sz w:val="24"/>
          <w:szCs w:val="24"/>
        </w:rPr>
        <w:t xml:space="preserve">  Programming Assignment &amp; Rubric</w:t>
      </w:r>
      <w:bookmarkEnd w:id="30"/>
    </w:p>
    <w:p w:rsidR="00C92801" w:rsidRPr="00CE3789" w:rsidRDefault="00C92801" w:rsidP="00CE3789">
      <w:pPr>
        <w:spacing w:after="0" w:line="240" w:lineRule="auto"/>
        <w:rPr>
          <w:rFonts w:ascii="Times New Roman" w:hAnsi="Times New Roman" w:cs="Times New Roman"/>
          <w:sz w:val="24"/>
          <w:szCs w:val="24"/>
        </w:rPr>
      </w:pPr>
    </w:p>
    <w:p w:rsidR="00C92801"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CSCE 2004 - Homework 7 </w:t>
      </w:r>
      <w:r w:rsidRPr="00CE3789">
        <w:rPr>
          <w:rFonts w:ascii="Times New Roman" w:hAnsi="Times New Roman" w:cs="Times New Roman"/>
          <w:sz w:val="24"/>
          <w:szCs w:val="24"/>
        </w:rPr>
        <w:br/>
        <w:t xml:space="preserve">Due Date - Dec 11, 2014 at 11:59 PM </w:t>
      </w:r>
      <w:r w:rsidRPr="00CE3789">
        <w:rPr>
          <w:rFonts w:ascii="Times New Roman" w:hAnsi="Times New Roman" w:cs="Times New Roman"/>
          <w:sz w:val="24"/>
          <w:szCs w:val="24"/>
        </w:rPr>
        <w:br/>
      </w:r>
      <w:r w:rsidRPr="00CE3789">
        <w:rPr>
          <w:rFonts w:ascii="Times New Roman" w:hAnsi="Times New Roman" w:cs="Times New Roman"/>
          <w:sz w:val="24"/>
          <w:szCs w:val="24"/>
        </w:rPr>
        <w:br/>
        <w:t xml:space="preserve">10% off if handed in by Dec 12, 2014 at 11:59 PM </w:t>
      </w:r>
      <w:r w:rsidRPr="00CE3789">
        <w:rPr>
          <w:rFonts w:ascii="Times New Roman" w:hAnsi="Times New Roman" w:cs="Times New Roman"/>
          <w:sz w:val="24"/>
          <w:szCs w:val="24"/>
        </w:rPr>
        <w:br/>
        <w:t xml:space="preserve">20% off if handed in by Dec 13, 2014 at 11:59 PM </w:t>
      </w:r>
      <w:r w:rsidRPr="00CE3789">
        <w:rPr>
          <w:rFonts w:ascii="Times New Roman" w:hAnsi="Times New Roman" w:cs="Times New Roman"/>
          <w:sz w:val="24"/>
          <w:szCs w:val="24"/>
        </w:rPr>
        <w:br/>
        <w:t xml:space="preserve">30% off if handed in by Dec 14, 2014 at 11:59 PM </w:t>
      </w:r>
      <w:r w:rsidRPr="00CE3789">
        <w:rPr>
          <w:rFonts w:ascii="Times New Roman" w:hAnsi="Times New Roman" w:cs="Times New Roman"/>
          <w:sz w:val="24"/>
          <w:szCs w:val="24"/>
        </w:rPr>
        <w:br/>
        <w:t xml:space="preserve">No credit if handed in after Dec 14, 2014 </w:t>
      </w:r>
    </w:p>
    <w:p w:rsidR="00556E54" w:rsidRPr="00CE3789" w:rsidRDefault="00556E54" w:rsidP="00CE3789">
      <w:pPr>
        <w:spacing w:after="0" w:line="240" w:lineRule="auto"/>
        <w:rPr>
          <w:rFonts w:ascii="Times New Roman" w:hAnsi="Times New Roman" w:cs="Times New Roman"/>
          <w:sz w:val="24"/>
          <w:szCs w:val="24"/>
        </w:rPr>
      </w:pPr>
    </w:p>
    <w:p w:rsidR="00C92801" w:rsidRPr="00556E54" w:rsidRDefault="00C92801" w:rsidP="00CE3789">
      <w:pPr>
        <w:spacing w:after="0" w:line="240" w:lineRule="auto"/>
        <w:rPr>
          <w:rFonts w:ascii="Times New Roman" w:hAnsi="Times New Roman" w:cs="Times New Roman"/>
          <w:sz w:val="24"/>
          <w:szCs w:val="24"/>
          <w:u w:val="single"/>
        </w:rPr>
      </w:pPr>
      <w:r w:rsidRPr="00556E54">
        <w:rPr>
          <w:rFonts w:ascii="Times New Roman" w:hAnsi="Times New Roman" w:cs="Times New Roman"/>
          <w:sz w:val="24"/>
          <w:szCs w:val="24"/>
          <w:u w:val="single"/>
        </w:rPr>
        <w:t xml:space="preserve">1. Problem Statement: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The objective of this programming assignment bring together several key programming concepts (file input/output, arrays, and classes) to build an interactive program for looking up information about famous computer scientists. To initialize the application, students must read an ascii file called </w:t>
      </w:r>
      <w:hyperlink r:id="rId134" w:history="1">
        <w:r w:rsidRPr="00CE3789">
          <w:rPr>
            <w:rStyle w:val="Hyperlink"/>
            <w:rFonts w:ascii="Times New Roman" w:eastAsiaTheme="majorEastAsia" w:hAnsi="Times New Roman" w:cs="Times New Roman"/>
            <w:sz w:val="24"/>
            <w:szCs w:val="24"/>
          </w:rPr>
          <w:t>people.txt</w:t>
        </w:r>
      </w:hyperlink>
      <w:r w:rsidRPr="00CE3789">
        <w:rPr>
          <w:rFonts w:ascii="Times New Roman" w:hAnsi="Times New Roman" w:cs="Times New Roman"/>
          <w:sz w:val="24"/>
          <w:szCs w:val="24"/>
        </w:rPr>
        <w:t xml:space="preserve">. Each line of the file contains the following pieces of information: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first_name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last_name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birth_year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death_year </w:t>
      </w:r>
    </w:p>
    <w:p w:rsidR="00C92801"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contribution </w:t>
      </w:r>
    </w:p>
    <w:p w:rsidR="00556E54" w:rsidRPr="00CE3789" w:rsidRDefault="00556E54"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If you look at the people.txt file, you will notice that the first and last names are single strings, and that the birth and death years are integers. A death year of -1 is used to indicate that the person is still alive. The contribution field is a string with a variable number of words. Therefore, you will have to use getline to read to the end of a line in order to read in the contribution. </w:t>
      </w:r>
    </w:p>
    <w:p w:rsidR="00C92801"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Your task is to read/store the information above into an object oriented data structure. Your program should then allow the user to search this data structure for computer scientists three ways: (1) using their first name, (2) using their last name, or (3) using a range of birth years. Your program should print out all records that match the search criteria. </w:t>
      </w:r>
    </w:p>
    <w:p w:rsidR="00556E54" w:rsidRPr="00CE3789" w:rsidRDefault="00556E54" w:rsidP="00CE3789">
      <w:pPr>
        <w:spacing w:after="0" w:line="240" w:lineRule="auto"/>
        <w:rPr>
          <w:rFonts w:ascii="Times New Roman" w:hAnsi="Times New Roman" w:cs="Times New Roman"/>
          <w:sz w:val="24"/>
          <w:szCs w:val="24"/>
        </w:rPr>
      </w:pPr>
    </w:p>
    <w:p w:rsidR="00C92801" w:rsidRPr="00556E54" w:rsidRDefault="00C92801" w:rsidP="00CE3789">
      <w:pPr>
        <w:spacing w:after="0" w:line="240" w:lineRule="auto"/>
        <w:rPr>
          <w:rFonts w:ascii="Times New Roman" w:hAnsi="Times New Roman" w:cs="Times New Roman"/>
          <w:sz w:val="24"/>
          <w:szCs w:val="24"/>
          <w:u w:val="single"/>
        </w:rPr>
      </w:pPr>
      <w:r w:rsidRPr="00556E54">
        <w:rPr>
          <w:rFonts w:ascii="Times New Roman" w:hAnsi="Times New Roman" w:cs="Times New Roman"/>
          <w:sz w:val="24"/>
          <w:szCs w:val="24"/>
          <w:u w:val="single"/>
        </w:rPr>
        <w:t xml:space="preserve">2. Design: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Students are required to define two classes "Person" and "Table" to contain the information in the "people.txt" file. Each line of the input file corresponds to a Person to be inserted into into the Table. Therefore, the data contained in each line should be used to set a Person object's data members. The Table class should contain an </w:t>
      </w:r>
      <w:r w:rsidRPr="00CE3789">
        <w:rPr>
          <w:rFonts w:ascii="Times New Roman" w:hAnsi="Times New Roman" w:cs="Times New Roman"/>
          <w:b/>
          <w:bCs/>
          <w:sz w:val="24"/>
          <w:szCs w:val="24"/>
        </w:rPr>
        <w:t>array</w:t>
      </w:r>
      <w:r w:rsidRPr="00CE3789">
        <w:rPr>
          <w:rFonts w:ascii="Times New Roman" w:hAnsi="Times New Roman" w:cs="Times New Roman"/>
          <w:sz w:val="24"/>
          <w:szCs w:val="24"/>
        </w:rPr>
        <w:t xml:space="preserve"> of Person objects. Students must define these two classes and specify the constructor destructor functions, the public methods and private variables.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The Person class must contain the following methods.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constructor - to initialize the object.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copy constructor - to copy an object.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destructor - to delete the object.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set - allow the user to set the properties of a person.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get - allow the user to get the properties of a person.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print - print out the record.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read - read a person's properties from a file stream.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The Table class must contain the following methods. </w:t>
      </w:r>
    </w:p>
    <w:p w:rsidR="00C92801" w:rsidRPr="00556E54" w:rsidRDefault="00C92801" w:rsidP="00E2759B">
      <w:pPr>
        <w:pStyle w:val="ListParagraph"/>
        <w:numPr>
          <w:ilvl w:val="0"/>
          <w:numId w:val="117"/>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constructor - to initialize the object. </w:t>
      </w:r>
    </w:p>
    <w:p w:rsidR="00C92801" w:rsidRPr="00556E54" w:rsidRDefault="00C92801" w:rsidP="00E2759B">
      <w:pPr>
        <w:pStyle w:val="ListParagraph"/>
        <w:numPr>
          <w:ilvl w:val="0"/>
          <w:numId w:val="117"/>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copy constructor - to copy an object. </w:t>
      </w:r>
    </w:p>
    <w:p w:rsidR="00C92801" w:rsidRPr="00556E54" w:rsidRDefault="00C92801" w:rsidP="00E2759B">
      <w:pPr>
        <w:pStyle w:val="ListParagraph"/>
        <w:numPr>
          <w:ilvl w:val="0"/>
          <w:numId w:val="117"/>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destructor - to delete the object. </w:t>
      </w:r>
    </w:p>
    <w:p w:rsidR="00C92801" w:rsidRPr="00556E54" w:rsidRDefault="00C92801" w:rsidP="00E2759B">
      <w:pPr>
        <w:pStyle w:val="ListParagraph"/>
        <w:numPr>
          <w:ilvl w:val="0"/>
          <w:numId w:val="117"/>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print - print out all of the records as a nicely a formatted table. </w:t>
      </w:r>
    </w:p>
    <w:p w:rsidR="00C92801" w:rsidRPr="00556E54" w:rsidRDefault="00C92801" w:rsidP="00E2759B">
      <w:pPr>
        <w:pStyle w:val="ListParagraph"/>
        <w:numPr>
          <w:ilvl w:val="0"/>
          <w:numId w:val="117"/>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read - read a list of persons from a file formatted as above. </w:t>
      </w:r>
    </w:p>
    <w:p w:rsidR="00C92801" w:rsidRPr="00556E54" w:rsidRDefault="00C92801" w:rsidP="00E2759B">
      <w:pPr>
        <w:pStyle w:val="ListParagraph"/>
        <w:numPr>
          <w:ilvl w:val="0"/>
          <w:numId w:val="117"/>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search_first_name - allows the user to search the table based on a person's first name. All matching records should be printed. </w:t>
      </w:r>
    </w:p>
    <w:p w:rsidR="00C92801" w:rsidRPr="00556E54" w:rsidRDefault="00C92801" w:rsidP="00E2759B">
      <w:pPr>
        <w:pStyle w:val="ListParagraph"/>
        <w:numPr>
          <w:ilvl w:val="0"/>
          <w:numId w:val="117"/>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search_last_name - allows the user to search the table based on a person's last name. All matching records should be printed. </w:t>
      </w:r>
    </w:p>
    <w:p w:rsidR="00C92801" w:rsidRPr="00556E54" w:rsidRDefault="00C92801" w:rsidP="00E2759B">
      <w:pPr>
        <w:pStyle w:val="ListParagraph"/>
        <w:numPr>
          <w:ilvl w:val="0"/>
          <w:numId w:val="117"/>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search_year - allows the user to search the table based on a range of birth years. All matching records should be printed. </w:t>
      </w:r>
    </w:p>
    <w:p w:rsidR="00C92801"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The methods above should be used to implement the interactive search program. Students may want to refer to previous labs for examples of file input/output and classes. </w:t>
      </w:r>
    </w:p>
    <w:p w:rsidR="00556E54" w:rsidRPr="00CE3789" w:rsidRDefault="00556E54" w:rsidP="00CE3789">
      <w:pPr>
        <w:spacing w:after="0" w:line="240" w:lineRule="auto"/>
        <w:rPr>
          <w:rFonts w:ascii="Times New Roman" w:hAnsi="Times New Roman" w:cs="Times New Roman"/>
          <w:sz w:val="24"/>
          <w:szCs w:val="24"/>
        </w:rPr>
      </w:pPr>
    </w:p>
    <w:p w:rsidR="00C92801" w:rsidRPr="00556E54" w:rsidRDefault="00C92801" w:rsidP="00CE3789">
      <w:pPr>
        <w:spacing w:after="0" w:line="240" w:lineRule="auto"/>
        <w:rPr>
          <w:rFonts w:ascii="Times New Roman" w:hAnsi="Times New Roman" w:cs="Times New Roman"/>
          <w:sz w:val="24"/>
          <w:szCs w:val="24"/>
          <w:u w:val="single"/>
        </w:rPr>
      </w:pPr>
      <w:r w:rsidRPr="00556E54">
        <w:rPr>
          <w:rFonts w:ascii="Times New Roman" w:hAnsi="Times New Roman" w:cs="Times New Roman"/>
          <w:sz w:val="24"/>
          <w:szCs w:val="24"/>
          <w:u w:val="single"/>
        </w:rPr>
        <w:t xml:space="preserve">3. Implementation: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To simplify the implementation process, you will be given the class definitions for the Person class in a file </w:t>
      </w:r>
      <w:hyperlink r:id="rId135" w:history="1">
        <w:r w:rsidRPr="00CE3789">
          <w:rPr>
            <w:rStyle w:val="Hyperlink"/>
            <w:rFonts w:ascii="Times New Roman" w:eastAsiaTheme="majorEastAsia" w:hAnsi="Times New Roman" w:cs="Times New Roman"/>
            <w:sz w:val="24"/>
            <w:szCs w:val="24"/>
          </w:rPr>
          <w:t>"person.h"</w:t>
        </w:r>
      </w:hyperlink>
      <w:r w:rsidRPr="00CE3789">
        <w:rPr>
          <w:rFonts w:ascii="Times New Roman" w:hAnsi="Times New Roman" w:cs="Times New Roman"/>
          <w:sz w:val="24"/>
          <w:szCs w:val="24"/>
        </w:rPr>
        <w:t xml:space="preserve"> and the class definitions for the Table class in </w:t>
      </w:r>
      <w:hyperlink r:id="rId136" w:history="1">
        <w:r w:rsidRPr="00CE3789">
          <w:rPr>
            <w:rStyle w:val="Hyperlink"/>
            <w:rFonts w:ascii="Times New Roman" w:eastAsiaTheme="majorEastAsia" w:hAnsi="Times New Roman" w:cs="Times New Roman"/>
            <w:sz w:val="24"/>
            <w:szCs w:val="24"/>
          </w:rPr>
          <w:t>"table.h"</w:t>
        </w:r>
      </w:hyperlink>
      <w:r w:rsidRPr="00CE3789">
        <w:rPr>
          <w:rFonts w:ascii="Times New Roman" w:hAnsi="Times New Roman" w:cs="Times New Roman"/>
          <w:sz w:val="24"/>
          <w:szCs w:val="24"/>
        </w:rPr>
        <w:t xml:space="preserve">. Your task will be to complete the implementations of these classes in two files "person.cpp" and "table.cpp". Then you should implement the user interface for your program in "main.cpp". Remember to use #include at the top of your *.cpp files to include your class definitions. Also, to compile your program you can use: </w:t>
      </w:r>
    </w:p>
    <w:p w:rsidR="00C92801"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g++ -Wall -o hw7.exe person.cpp table.cpp main.cpp</w:t>
      </w:r>
    </w:p>
    <w:p w:rsidR="00556E54" w:rsidRPr="00CE3789" w:rsidRDefault="00556E54"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Since you are starting with a the class definition, your first task is to implement each of the methods. It might be a good idea to start with "skeleton methods" to get something to compile, and then add the desired code to each method </w:t>
      </w:r>
      <w:r w:rsidRPr="00CE3789">
        <w:rPr>
          <w:rFonts w:ascii="Times New Roman" w:hAnsi="Times New Roman" w:cs="Times New Roman"/>
          <w:b/>
          <w:bCs/>
          <w:sz w:val="24"/>
          <w:szCs w:val="24"/>
        </w:rPr>
        <w:t>incrementally</w:t>
      </w:r>
      <w:r w:rsidRPr="00CE3789">
        <w:rPr>
          <w:rFonts w:ascii="Times New Roman" w:hAnsi="Times New Roman" w:cs="Times New Roman"/>
          <w:sz w:val="24"/>
          <w:szCs w:val="24"/>
        </w:rPr>
        <w:t xml:space="preserve"> writing comments, adding code, compiling, debugging, a little bit at a time. Once you have the methods implemented, it should be fairly simple to create a main program that calls these methods to complete your project. </w:t>
      </w:r>
    </w:p>
    <w:p w:rsidR="00C92801"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Remember to use good programming style when creating your program -- good names for variables and constants, proper indenting for loops and conditionals, clear comments, etc. Also, be sure to save </w:t>
      </w:r>
      <w:r w:rsidRPr="00CE3789">
        <w:rPr>
          <w:rFonts w:ascii="Times New Roman" w:hAnsi="Times New Roman" w:cs="Times New Roman"/>
          <w:b/>
          <w:bCs/>
          <w:sz w:val="24"/>
          <w:szCs w:val="24"/>
        </w:rPr>
        <w:t>backup copies</w:t>
      </w:r>
      <w:r w:rsidRPr="00CE3789">
        <w:rPr>
          <w:rFonts w:ascii="Times New Roman" w:hAnsi="Times New Roman" w:cs="Times New Roman"/>
          <w:sz w:val="24"/>
          <w:szCs w:val="24"/>
        </w:rPr>
        <w:t xml:space="preserve"> of your program somewhere safe. Otherwise, you may end up retyping your whole program if something goes wrong. </w:t>
      </w:r>
    </w:p>
    <w:p w:rsidR="00556E54" w:rsidRPr="00CE3789" w:rsidRDefault="00556E54" w:rsidP="00CE3789">
      <w:pPr>
        <w:spacing w:after="0" w:line="240" w:lineRule="auto"/>
        <w:rPr>
          <w:rFonts w:ascii="Times New Roman" w:hAnsi="Times New Roman" w:cs="Times New Roman"/>
          <w:sz w:val="24"/>
          <w:szCs w:val="24"/>
        </w:rPr>
      </w:pPr>
    </w:p>
    <w:p w:rsidR="00C92801" w:rsidRPr="00556E54" w:rsidRDefault="00C92801" w:rsidP="00CE3789">
      <w:pPr>
        <w:spacing w:after="0" w:line="240" w:lineRule="auto"/>
        <w:rPr>
          <w:rFonts w:ascii="Times New Roman" w:hAnsi="Times New Roman" w:cs="Times New Roman"/>
          <w:sz w:val="24"/>
          <w:szCs w:val="24"/>
          <w:u w:val="single"/>
        </w:rPr>
      </w:pPr>
      <w:r w:rsidRPr="00556E54">
        <w:rPr>
          <w:rFonts w:ascii="Times New Roman" w:hAnsi="Times New Roman" w:cs="Times New Roman"/>
          <w:sz w:val="24"/>
          <w:szCs w:val="24"/>
          <w:u w:val="single"/>
        </w:rPr>
        <w:t xml:space="preserve">4. Testing: </w:t>
      </w:r>
    </w:p>
    <w:p w:rsidR="00C92801"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Test your program to check that it operates correctly for all of the requirements listed above. Also check for the error handling capabilities of the code. Try your program with several input values, and save your testing output in text files for inclusion in your project report. </w:t>
      </w:r>
    </w:p>
    <w:p w:rsidR="00556E54" w:rsidRPr="00CE3789" w:rsidRDefault="00556E54" w:rsidP="00CE3789">
      <w:pPr>
        <w:spacing w:after="0" w:line="240" w:lineRule="auto"/>
        <w:rPr>
          <w:rFonts w:ascii="Times New Roman" w:hAnsi="Times New Roman" w:cs="Times New Roman"/>
          <w:sz w:val="24"/>
          <w:szCs w:val="24"/>
        </w:rPr>
      </w:pPr>
    </w:p>
    <w:p w:rsidR="00C92801" w:rsidRPr="00556E54" w:rsidRDefault="00C92801" w:rsidP="00CE3789">
      <w:pPr>
        <w:spacing w:after="0" w:line="240" w:lineRule="auto"/>
        <w:rPr>
          <w:rFonts w:ascii="Times New Roman" w:hAnsi="Times New Roman" w:cs="Times New Roman"/>
          <w:sz w:val="24"/>
          <w:szCs w:val="24"/>
          <w:u w:val="single"/>
        </w:rPr>
      </w:pPr>
      <w:r w:rsidRPr="00556E54">
        <w:rPr>
          <w:rFonts w:ascii="Times New Roman" w:hAnsi="Times New Roman" w:cs="Times New Roman"/>
          <w:sz w:val="24"/>
          <w:szCs w:val="24"/>
          <w:u w:val="single"/>
        </w:rPr>
        <w:t xml:space="preserve">5. Documentation: </w:t>
      </w:r>
    </w:p>
    <w:p w:rsidR="00C92801"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When you have completed your C++ program, write a short report using the </w:t>
      </w:r>
      <w:hyperlink r:id="rId137" w:history="1">
        <w:r w:rsidRPr="00CE3789">
          <w:rPr>
            <w:rStyle w:val="Hyperlink"/>
            <w:rFonts w:ascii="Times New Roman" w:eastAsiaTheme="majorEastAsia" w:hAnsi="Times New Roman" w:cs="Times New Roman"/>
            <w:sz w:val="24"/>
            <w:szCs w:val="24"/>
          </w:rPr>
          <w:t>project report template</w:t>
        </w:r>
      </w:hyperlink>
      <w:r w:rsidRPr="00CE3789">
        <w:rPr>
          <w:rFonts w:ascii="Times New Roman" w:hAnsi="Times New Roman" w:cs="Times New Roman"/>
          <w:sz w:val="24"/>
          <w:szCs w:val="24"/>
        </w:rPr>
        <w:t xml:space="preserve"> describing what the objectives were, what you did, and the status of the program. Does it work properly for all test cases? Are there any known problems? Save this report to be submitted electronically. </w:t>
      </w:r>
    </w:p>
    <w:p w:rsidR="00556E54" w:rsidRPr="00CE3789" w:rsidRDefault="00556E54" w:rsidP="00CE3789">
      <w:pPr>
        <w:spacing w:after="0" w:line="240" w:lineRule="auto"/>
        <w:rPr>
          <w:rFonts w:ascii="Times New Roman" w:hAnsi="Times New Roman" w:cs="Times New Roman"/>
          <w:sz w:val="24"/>
          <w:szCs w:val="24"/>
        </w:rPr>
      </w:pPr>
    </w:p>
    <w:p w:rsidR="00C92801" w:rsidRPr="00556E54" w:rsidRDefault="00C92801" w:rsidP="00CE3789">
      <w:pPr>
        <w:spacing w:after="0" w:line="240" w:lineRule="auto"/>
        <w:rPr>
          <w:rFonts w:ascii="Times New Roman" w:hAnsi="Times New Roman" w:cs="Times New Roman"/>
          <w:sz w:val="24"/>
          <w:szCs w:val="24"/>
          <w:u w:val="single"/>
        </w:rPr>
      </w:pPr>
      <w:r w:rsidRPr="00556E54">
        <w:rPr>
          <w:rFonts w:ascii="Times New Roman" w:hAnsi="Times New Roman" w:cs="Times New Roman"/>
          <w:sz w:val="24"/>
          <w:szCs w:val="24"/>
          <w:u w:val="single"/>
        </w:rPr>
        <w:t xml:space="preserve">6. Project Submission: </w:t>
      </w:r>
    </w:p>
    <w:p w:rsidR="00C92801"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In this class, we will be using electronic project submission to make sure that all students hand their programming projects and labs on time, and to perform automatic analysis of all programs that are submitted. </w:t>
      </w:r>
    </w:p>
    <w:p w:rsidR="00556E54" w:rsidRPr="00CE3789" w:rsidRDefault="00556E54" w:rsidP="00CE3789">
      <w:pPr>
        <w:spacing w:after="0" w:line="240" w:lineRule="auto"/>
        <w:rPr>
          <w:rFonts w:ascii="Times New Roman" w:hAnsi="Times New Roman" w:cs="Times New Roman"/>
          <w:sz w:val="24"/>
          <w:szCs w:val="24"/>
        </w:rPr>
      </w:pPr>
    </w:p>
    <w:p w:rsidR="00C92801"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b/>
          <w:bCs/>
          <w:sz w:val="24"/>
          <w:szCs w:val="24"/>
        </w:rPr>
        <w:t>Rename your program and documentation files 123456789.hw7.cpp and 123456789.hw7.docx using your UAID number in place of 123456789, and go the Blackboard site for this class and submit these two files.</w:t>
      </w:r>
      <w:r w:rsidRPr="00CE3789">
        <w:rPr>
          <w:rFonts w:ascii="Times New Roman" w:hAnsi="Times New Roman" w:cs="Times New Roman"/>
          <w:sz w:val="24"/>
          <w:szCs w:val="24"/>
        </w:rPr>
        <w:t xml:space="preserve"> </w:t>
      </w:r>
    </w:p>
    <w:p w:rsidR="00556E54" w:rsidRPr="00CE3789" w:rsidRDefault="00556E54" w:rsidP="00CE3789">
      <w:pPr>
        <w:spacing w:after="0" w:line="240" w:lineRule="auto"/>
        <w:rPr>
          <w:rFonts w:ascii="Times New Roman" w:hAnsi="Times New Roman" w:cs="Times New Roman"/>
          <w:sz w:val="24"/>
          <w:szCs w:val="24"/>
        </w:rPr>
      </w:pPr>
    </w:p>
    <w:p w:rsidR="00556E54"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The dates on your electronic submission will be used to verify that you met the due date above. </w:t>
      </w:r>
    </w:p>
    <w:p w:rsidR="00556E54" w:rsidRDefault="00556E54"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All late projects will receive reduced credit: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10% off if less than 1 day late,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20% off if less than 2 days late,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30% off if less than 3 days late,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no credit if more than 3 days late. </w:t>
      </w:r>
    </w:p>
    <w:p w:rsidR="00556E54" w:rsidRDefault="00556E54"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You will receive partial credit for all programs that compile even if they do not meet all program requirements, so handing projects in on time is highly recommended. </w:t>
      </w:r>
    </w:p>
    <w:p w:rsidR="00556E54" w:rsidRDefault="00556E54"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7. Academic Honesty Statement: </w:t>
      </w:r>
    </w:p>
    <w:p w:rsidR="00C92801" w:rsidRPr="00CE3789" w:rsidRDefault="00C92801" w:rsidP="00556E54">
      <w:pPr>
        <w:spacing w:after="0" w:line="240" w:lineRule="auto"/>
        <w:ind w:left="720"/>
        <w:rPr>
          <w:rFonts w:ascii="Times New Roman" w:hAnsi="Times New Roman" w:cs="Times New Roman"/>
          <w:sz w:val="24"/>
          <w:szCs w:val="24"/>
        </w:rPr>
      </w:pPr>
      <w:r w:rsidRPr="00CE3789">
        <w:rPr>
          <w:rFonts w:ascii="Times New Roman" w:hAnsi="Times New Roman" w:cs="Times New Roman"/>
          <w:sz w:val="24"/>
          <w:szCs w:val="24"/>
        </w:rPr>
        <w:t xml:space="preserve">  Students are expected to submit their own work on all programming projects, unless group projects have been explicitly assigned. </w:t>
      </w:r>
    </w:p>
    <w:p w:rsidR="00C92801" w:rsidRPr="00CE3789" w:rsidRDefault="00C92801" w:rsidP="00556E54">
      <w:pPr>
        <w:spacing w:after="0" w:line="240" w:lineRule="auto"/>
        <w:ind w:left="720"/>
        <w:rPr>
          <w:rFonts w:ascii="Times New Roman" w:hAnsi="Times New Roman" w:cs="Times New Roman"/>
          <w:sz w:val="24"/>
          <w:szCs w:val="24"/>
        </w:rPr>
      </w:pPr>
      <w:r w:rsidRPr="00CE3789">
        <w:rPr>
          <w:rFonts w:ascii="Times New Roman" w:hAnsi="Times New Roman" w:cs="Times New Roman"/>
          <w:sz w:val="24"/>
          <w:szCs w:val="24"/>
        </w:rPr>
        <w:t xml:space="preserve">  Students are NOT allowed to distribute code to each other, or copy code from another individual or website. </w:t>
      </w:r>
    </w:p>
    <w:p w:rsidR="00C92801" w:rsidRDefault="00C92801" w:rsidP="00556E54">
      <w:pPr>
        <w:spacing w:after="0" w:line="240" w:lineRule="auto"/>
        <w:ind w:left="720"/>
        <w:rPr>
          <w:rFonts w:ascii="Times New Roman" w:hAnsi="Times New Roman" w:cs="Times New Roman"/>
          <w:sz w:val="24"/>
          <w:szCs w:val="24"/>
        </w:rPr>
      </w:pPr>
      <w:r w:rsidRPr="00CE3789">
        <w:rPr>
          <w:rFonts w:ascii="Times New Roman" w:hAnsi="Times New Roman" w:cs="Times New Roman"/>
          <w:sz w:val="24"/>
          <w:szCs w:val="24"/>
        </w:rPr>
        <w:t xml:space="preserve">  Students ARE allowed to use any materials on the class website, or in the textbook, or ask the instructor and/or GTAs for assistance. </w:t>
      </w:r>
    </w:p>
    <w:p w:rsidR="00556E54" w:rsidRPr="00CE3789" w:rsidRDefault="00556E54" w:rsidP="00556E54">
      <w:pPr>
        <w:spacing w:after="0" w:line="240" w:lineRule="auto"/>
        <w:ind w:left="720"/>
        <w:rPr>
          <w:rFonts w:ascii="Times New Roman" w:hAnsi="Times New Roman" w:cs="Times New Roman"/>
          <w:sz w:val="24"/>
          <w:szCs w:val="24"/>
        </w:rPr>
      </w:pPr>
    </w:p>
    <w:p w:rsidR="00C92801" w:rsidRDefault="00C92801" w:rsidP="00CE3789">
      <w:pPr>
        <w:spacing w:after="0" w:line="240" w:lineRule="auto"/>
        <w:rPr>
          <w:rFonts w:ascii="Times New Roman" w:hAnsi="Times New Roman" w:cs="Times New Roman"/>
          <w:b/>
          <w:bCs/>
          <w:sz w:val="24"/>
          <w:szCs w:val="24"/>
        </w:rPr>
      </w:pPr>
      <w:r w:rsidRPr="00CE3789">
        <w:rPr>
          <w:rFonts w:ascii="Times New Roman" w:hAnsi="Times New Roman" w:cs="Times New Roman"/>
          <w:b/>
          <w:bCs/>
          <w:sz w:val="24"/>
          <w:szCs w:val="24"/>
        </w:rPr>
        <w:t xml:space="preserve">This course will be using highly effective program comparison software to calculate the similarity of all programs to each other, and to homework assignments from previous semesters. Please do not be tempted to plagiarize from another student. </w:t>
      </w:r>
    </w:p>
    <w:p w:rsidR="00556E54" w:rsidRPr="00CE3789" w:rsidRDefault="00556E54"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Violations of the policies above will be reported to the Provost's office and may result in a ZERO on the programming project, an F in the class, or suspension from the university, depending on the severity of the violation and any history of prior violations.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br w:type="page"/>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Programming Project Evaluation</w:t>
      </w:r>
    </w:p>
    <w:tbl>
      <w:tblPr>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1003"/>
        <w:gridCol w:w="1710"/>
        <w:gridCol w:w="1702"/>
      </w:tblGrid>
      <w:tr w:rsidR="00C92801" w:rsidRPr="00CE3789" w:rsidTr="00C92801">
        <w:trPr>
          <w:trHeight w:val="780"/>
        </w:trPr>
        <w:tc>
          <w:tcPr>
            <w:tcW w:w="5418" w:type="dxa"/>
            <w:gridSpan w:val="2"/>
          </w:tcPr>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Student Name:</w:t>
            </w:r>
          </w:p>
          <w:p w:rsidR="00C92801" w:rsidRPr="00CE3789" w:rsidRDefault="00C92801" w:rsidP="00CE3789">
            <w:pPr>
              <w:spacing w:after="0" w:line="240" w:lineRule="auto"/>
              <w:rPr>
                <w:rFonts w:ascii="Times New Roman" w:hAnsi="Times New Roman" w:cs="Times New Roman"/>
                <w:b/>
                <w:sz w:val="24"/>
                <w:szCs w:val="24"/>
              </w:rPr>
            </w:pPr>
          </w:p>
        </w:tc>
        <w:tc>
          <w:tcPr>
            <w:tcW w:w="1710" w:type="dxa"/>
          </w:tcPr>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Project:</w:t>
            </w:r>
          </w:p>
        </w:tc>
        <w:tc>
          <w:tcPr>
            <w:tcW w:w="1702" w:type="dxa"/>
          </w:tcPr>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Date:</w:t>
            </w:r>
          </w:p>
        </w:tc>
      </w:tr>
      <w:tr w:rsidR="00C92801" w:rsidRPr="00CE3789" w:rsidTr="00C92801">
        <w:trPr>
          <w:trHeight w:val="1610"/>
        </w:trPr>
        <w:tc>
          <w:tcPr>
            <w:tcW w:w="4415" w:type="dxa"/>
          </w:tcPr>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Correctness: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Program compiles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Reads normal input data</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Performs correct calculations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Prints results properly</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Detects and handles incorrect input data</w:t>
            </w:r>
          </w:p>
        </w:tc>
        <w:tc>
          <w:tcPr>
            <w:tcW w:w="4415" w:type="dxa"/>
            <w:gridSpan w:val="3"/>
          </w:tcPr>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Score:______/ 50</w:t>
            </w:r>
          </w:p>
        </w:tc>
      </w:tr>
      <w:tr w:rsidR="00C92801" w:rsidRPr="00CE3789" w:rsidTr="00C92801">
        <w:trPr>
          <w:trHeight w:val="1349"/>
        </w:trPr>
        <w:tc>
          <w:tcPr>
            <w:tcW w:w="4415" w:type="dxa"/>
          </w:tcPr>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Design:</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Problem decomposition</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Choice of data structures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Choice of algorithms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Program efficiency</w:t>
            </w:r>
          </w:p>
        </w:tc>
        <w:tc>
          <w:tcPr>
            <w:tcW w:w="4415" w:type="dxa"/>
            <w:gridSpan w:val="3"/>
          </w:tcPr>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Score:______/ 20</w:t>
            </w:r>
          </w:p>
        </w:tc>
      </w:tr>
      <w:tr w:rsidR="00C92801" w:rsidRPr="00CE3789" w:rsidTr="00C92801">
        <w:trPr>
          <w:trHeight w:val="1385"/>
        </w:trPr>
        <w:tc>
          <w:tcPr>
            <w:tcW w:w="4415" w:type="dxa"/>
          </w:tcPr>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Implementation:</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Function and variable names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Program indenting</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Use of white space</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Easy to read code </w:t>
            </w:r>
          </w:p>
        </w:tc>
        <w:tc>
          <w:tcPr>
            <w:tcW w:w="4415" w:type="dxa"/>
            <w:gridSpan w:val="3"/>
          </w:tcPr>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Score:______/ 10</w:t>
            </w:r>
          </w:p>
        </w:tc>
      </w:tr>
      <w:tr w:rsidR="00C92801" w:rsidRPr="00CE3789" w:rsidTr="00C92801">
        <w:trPr>
          <w:trHeight w:val="1376"/>
        </w:trPr>
        <w:tc>
          <w:tcPr>
            <w:tcW w:w="4415" w:type="dxa"/>
          </w:tcPr>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Testing:</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Copy of testing input/output</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Test normal input data</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Test incorrect input data</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Demonstrate special cases</w:t>
            </w:r>
          </w:p>
        </w:tc>
        <w:tc>
          <w:tcPr>
            <w:tcW w:w="4415" w:type="dxa"/>
            <w:gridSpan w:val="3"/>
          </w:tcPr>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Score:______/ 10</w:t>
            </w:r>
          </w:p>
        </w:tc>
      </w:tr>
      <w:tr w:rsidR="00C92801" w:rsidRPr="00CE3789" w:rsidTr="00C92801">
        <w:trPr>
          <w:trHeight w:val="1313"/>
        </w:trPr>
        <w:tc>
          <w:tcPr>
            <w:tcW w:w="4415" w:type="dxa"/>
          </w:tcPr>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Documentation:</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Clear and concise comments in code describing the data structures and algorithms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Complete project report describing program design, implementation, and testing</w:t>
            </w:r>
          </w:p>
        </w:tc>
        <w:tc>
          <w:tcPr>
            <w:tcW w:w="4415" w:type="dxa"/>
            <w:gridSpan w:val="3"/>
          </w:tcPr>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Score:______/ 10</w:t>
            </w:r>
          </w:p>
        </w:tc>
      </w:tr>
      <w:tr w:rsidR="00C92801" w:rsidRPr="00CE3789" w:rsidTr="00C92801">
        <w:trPr>
          <w:trHeight w:val="2807"/>
        </w:trPr>
        <w:tc>
          <w:tcPr>
            <w:tcW w:w="8830" w:type="dxa"/>
            <w:gridSpan w:val="4"/>
          </w:tcPr>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Grader Comments:</w:t>
            </w: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Total:______/ 100</w:t>
            </w:r>
          </w:p>
          <w:p w:rsidR="00C92801" w:rsidRPr="00CE3789" w:rsidRDefault="00C92801" w:rsidP="00CE3789">
            <w:pPr>
              <w:spacing w:after="0" w:line="240" w:lineRule="auto"/>
              <w:rPr>
                <w:rFonts w:ascii="Times New Roman" w:hAnsi="Times New Roman" w:cs="Times New Roman"/>
                <w:sz w:val="24"/>
                <w:szCs w:val="24"/>
              </w:rPr>
            </w:pPr>
          </w:p>
        </w:tc>
      </w:tr>
    </w:tbl>
    <w:p w:rsidR="00C92801" w:rsidRPr="00CE3789" w:rsidRDefault="00C92801" w:rsidP="00CE3789">
      <w:pPr>
        <w:spacing w:after="0" w:line="240" w:lineRule="auto"/>
        <w:rPr>
          <w:rFonts w:ascii="Times New Roman" w:hAnsi="Times New Roman" w:cs="Times New Roman"/>
          <w:sz w:val="24"/>
          <w:szCs w:val="24"/>
        </w:rPr>
      </w:pPr>
    </w:p>
    <w:p w:rsidR="00556E54" w:rsidRDefault="00556E54" w:rsidP="00CE3789">
      <w:pPr>
        <w:spacing w:after="0" w:line="240" w:lineRule="auto"/>
        <w:rPr>
          <w:rFonts w:ascii="Times New Roman" w:hAnsi="Times New Roman" w:cs="Times New Roman"/>
          <w:sz w:val="24"/>
          <w:szCs w:val="24"/>
        </w:rPr>
      </w:pPr>
    </w:p>
    <w:p w:rsidR="00556E54" w:rsidRDefault="00556E54" w:rsidP="00CE3789">
      <w:pPr>
        <w:spacing w:after="0" w:line="240" w:lineRule="auto"/>
        <w:rPr>
          <w:rFonts w:ascii="Times New Roman" w:hAnsi="Times New Roman" w:cs="Times New Roman"/>
          <w:sz w:val="24"/>
          <w:szCs w:val="24"/>
        </w:rPr>
      </w:pPr>
    </w:p>
    <w:p w:rsidR="00556E54" w:rsidRDefault="00556E54" w:rsidP="00CE3789">
      <w:pPr>
        <w:spacing w:after="0" w:line="240" w:lineRule="auto"/>
        <w:rPr>
          <w:rFonts w:ascii="Times New Roman" w:hAnsi="Times New Roman" w:cs="Times New Roman"/>
          <w:sz w:val="24"/>
          <w:szCs w:val="24"/>
        </w:rPr>
      </w:pPr>
    </w:p>
    <w:p w:rsidR="00BC1B39" w:rsidRPr="00CE3789" w:rsidRDefault="00FF7614" w:rsidP="004E3D9D">
      <w:pPr>
        <w:pStyle w:val="Heading3"/>
        <w:rPr>
          <w:rFonts w:ascii="Times New Roman" w:hAnsi="Times New Roman" w:cs="Times New Roman"/>
          <w:sz w:val="24"/>
          <w:szCs w:val="24"/>
        </w:rPr>
      </w:pPr>
      <w:bookmarkStart w:id="31" w:name="_Toc482195429"/>
      <w:r w:rsidRPr="00CE3789">
        <w:rPr>
          <w:rFonts w:ascii="Times New Roman" w:hAnsi="Times New Roman" w:cs="Times New Roman"/>
          <w:sz w:val="24"/>
          <w:szCs w:val="24"/>
        </w:rPr>
        <w:t xml:space="preserve">4Gi.5b CSCE 2014: Programming Foundations II,   </w:t>
      </w:r>
      <w:r w:rsidR="00291C71" w:rsidRPr="00CE3789">
        <w:rPr>
          <w:rFonts w:ascii="Times New Roman" w:hAnsi="Times New Roman" w:cs="Times New Roman"/>
          <w:sz w:val="24"/>
          <w:szCs w:val="24"/>
        </w:rPr>
        <w:t>Programming Assignment &amp; Rubric</w:t>
      </w:r>
      <w:bookmarkEnd w:id="31"/>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b/>
          <w:bCs/>
          <w:sz w:val="24"/>
          <w:szCs w:val="24"/>
        </w:rPr>
      </w:pPr>
      <w:r w:rsidRPr="00CE3789">
        <w:rPr>
          <w:rFonts w:ascii="Times New Roman" w:eastAsia="Times New Roman" w:hAnsi="Times New Roman" w:cs="Times New Roman"/>
          <w:b/>
          <w:bCs/>
          <w:sz w:val="24"/>
          <w:szCs w:val="24"/>
        </w:rPr>
        <w:t xml:space="preserve">CSCE 2014 - Homework 4 </w:t>
      </w:r>
      <w:r w:rsidRPr="00CE3789">
        <w:rPr>
          <w:rFonts w:ascii="Times New Roman" w:eastAsia="Times New Roman" w:hAnsi="Times New Roman" w:cs="Times New Roman"/>
          <w:b/>
          <w:bCs/>
          <w:sz w:val="24"/>
          <w:szCs w:val="24"/>
        </w:rPr>
        <w:br/>
      </w:r>
    </w:p>
    <w:p w:rsidR="00C92801" w:rsidRPr="00CE3789" w:rsidRDefault="00C92801" w:rsidP="00CE3789">
      <w:pPr>
        <w:spacing w:after="0" w:line="240" w:lineRule="auto"/>
        <w:rPr>
          <w:rFonts w:ascii="Times New Roman" w:eastAsia="Times New Roman" w:hAnsi="Times New Roman" w:cs="Times New Roman"/>
          <w:b/>
          <w:bCs/>
          <w:sz w:val="24"/>
          <w:szCs w:val="24"/>
        </w:rPr>
      </w:pPr>
      <w:r w:rsidRPr="00CE3789">
        <w:rPr>
          <w:rFonts w:ascii="Times New Roman" w:eastAsia="Times New Roman" w:hAnsi="Times New Roman" w:cs="Times New Roman"/>
          <w:b/>
          <w:bCs/>
          <w:sz w:val="24"/>
          <w:szCs w:val="24"/>
        </w:rPr>
        <w:t xml:space="preserve">1. Problem Statement: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The purpose of this programming assignment is to learn more about sorting algorithms. Your task is to create two sorting functions "corn_sort" and "hilow_sort" and use these functions to sort an array of 100 random integer values between [0..999].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The corn sort algorithm is a variation on the traditional bubble sort algorithm. In each pass over the unsorted array, you look at two adjacent values and swap them if they are out of order. With bubble sort, these passes over the data are always going from left-to-right. With corn sort you do one pass from left-to-right followed by another pass from right-to-left and this is repeated until there are no exchanges. Thus with corn sort, we will bubble the largest value to the far right on the first pass, and the smallest value to the far left on the second pass. Hence, we should be able to sort random numbers in fewer passes over the data.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The hilow sort algorithm is a variation on the traditional selection sort algorithm. With selection sort, each pass over the unsorted data selects the smallest remaining data value, and this is stored to the right of the sorted data values. With the hilow sort, each pass over the unsorted data will select the largest and the smallest remaining data values, and these two values will be stored in appropriate locations in the sorted array -- the smallest value to right of previous small values, and the largest value to left of previous large value. Hence with hilow sort, we will move two values into their correct locations with each pass over the data. </w:t>
      </w:r>
    </w:p>
    <w:p w:rsidR="00556E54" w:rsidRDefault="00556E54" w:rsidP="00CE3789">
      <w:pPr>
        <w:spacing w:after="0" w:line="240" w:lineRule="auto"/>
        <w:rPr>
          <w:rFonts w:ascii="Times New Roman" w:eastAsia="Times New Roman" w:hAnsi="Times New Roman" w:cs="Times New Roman"/>
          <w:b/>
          <w:bCs/>
          <w:sz w:val="24"/>
          <w:szCs w:val="24"/>
        </w:rPr>
      </w:pPr>
    </w:p>
    <w:p w:rsidR="00C92801" w:rsidRPr="00CE3789" w:rsidRDefault="00C92801" w:rsidP="00CE3789">
      <w:pPr>
        <w:spacing w:after="0" w:line="240" w:lineRule="auto"/>
        <w:rPr>
          <w:rFonts w:ascii="Times New Roman" w:eastAsia="Times New Roman" w:hAnsi="Times New Roman" w:cs="Times New Roman"/>
          <w:b/>
          <w:bCs/>
          <w:sz w:val="24"/>
          <w:szCs w:val="24"/>
        </w:rPr>
      </w:pPr>
      <w:r w:rsidRPr="00CE3789">
        <w:rPr>
          <w:rFonts w:ascii="Times New Roman" w:eastAsia="Times New Roman" w:hAnsi="Times New Roman" w:cs="Times New Roman"/>
          <w:b/>
          <w:bCs/>
          <w:sz w:val="24"/>
          <w:szCs w:val="24"/>
        </w:rPr>
        <w:t xml:space="preserve">2. Design: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Students are encouraged to use the sample sorting code in labs 10 and 11 as a framework for creating random data values, and reading and writing ascii sorted and unsorted data files. You should use the same parameters for "corn_sort" and "hilow_sort" as the "bubble_sort" and "selection_sort" functions. </w:t>
      </w:r>
    </w:p>
    <w:p w:rsidR="00556E54" w:rsidRDefault="00556E54" w:rsidP="00CE3789">
      <w:pPr>
        <w:spacing w:after="0" w:line="240" w:lineRule="auto"/>
        <w:rPr>
          <w:rFonts w:ascii="Times New Roman" w:eastAsia="Times New Roman" w:hAnsi="Times New Roman" w:cs="Times New Roman"/>
          <w:b/>
          <w:bCs/>
          <w:sz w:val="24"/>
          <w:szCs w:val="24"/>
        </w:rPr>
      </w:pPr>
    </w:p>
    <w:p w:rsidR="00C92801" w:rsidRPr="00CE3789" w:rsidRDefault="00C92801" w:rsidP="00CE3789">
      <w:pPr>
        <w:spacing w:after="0" w:line="240" w:lineRule="auto"/>
        <w:rPr>
          <w:rFonts w:ascii="Times New Roman" w:eastAsia="Times New Roman" w:hAnsi="Times New Roman" w:cs="Times New Roman"/>
          <w:b/>
          <w:bCs/>
          <w:sz w:val="24"/>
          <w:szCs w:val="24"/>
        </w:rPr>
      </w:pPr>
      <w:r w:rsidRPr="00CE3789">
        <w:rPr>
          <w:rFonts w:ascii="Times New Roman" w:eastAsia="Times New Roman" w:hAnsi="Times New Roman" w:cs="Times New Roman"/>
          <w:b/>
          <w:bCs/>
          <w:sz w:val="24"/>
          <w:szCs w:val="24"/>
        </w:rPr>
        <w:t xml:space="preserve">3. Implementation: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You can implement this program using either a bottom-up approach or a top-down approach. If you go for a bottom-up approach, start by creating basic methods and classes, and test theses methods using a simple main program that calls each method. When this is working, you can create the main program that uses these methods to solve the problem above.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If you go for a top-down approach, start by creating your main program that reads user input, and calls empty methods to pretend to solve the problem. Then add in the code for these methods one at a time. This way, you will get an idea of how the whole program will work before you dive into the details of implementing each method and class.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Regardless of which technique you choose to use, you should always develop your code </w:t>
      </w:r>
      <w:r w:rsidRPr="00CE3789">
        <w:rPr>
          <w:rFonts w:ascii="Times New Roman" w:eastAsia="Times New Roman" w:hAnsi="Times New Roman" w:cs="Times New Roman"/>
          <w:b/>
          <w:bCs/>
          <w:sz w:val="24"/>
          <w:szCs w:val="24"/>
        </w:rPr>
        <w:t>incrementally</w:t>
      </w:r>
      <w:r w:rsidRPr="00CE3789">
        <w:rPr>
          <w:rFonts w:ascii="Times New Roman" w:eastAsia="Times New Roman" w:hAnsi="Times New Roman" w:cs="Times New Roman"/>
          <w:sz w:val="24"/>
          <w:szCs w:val="24"/>
        </w:rPr>
        <w:t xml:space="preserve"> adding code, compiling, debugging, a little bit at a time. This way, you always have a program that "does something" even if it is not complete. Also, remember to keep backup versions of your code, so you always have a version to fall back on if you accidentally delete your code or your changes do not work out. </w:t>
      </w:r>
    </w:p>
    <w:p w:rsidR="00556E54" w:rsidRDefault="00556E54" w:rsidP="00CE3789">
      <w:pPr>
        <w:spacing w:after="0" w:line="240" w:lineRule="auto"/>
        <w:rPr>
          <w:rFonts w:ascii="Times New Roman" w:eastAsia="Times New Roman" w:hAnsi="Times New Roman" w:cs="Times New Roman"/>
          <w:b/>
          <w:bCs/>
          <w:sz w:val="24"/>
          <w:szCs w:val="24"/>
        </w:rPr>
      </w:pPr>
    </w:p>
    <w:p w:rsidR="00C92801" w:rsidRPr="00CE3789" w:rsidRDefault="00C92801" w:rsidP="00CE3789">
      <w:pPr>
        <w:spacing w:after="0" w:line="240" w:lineRule="auto"/>
        <w:rPr>
          <w:rFonts w:ascii="Times New Roman" w:eastAsia="Times New Roman" w:hAnsi="Times New Roman" w:cs="Times New Roman"/>
          <w:b/>
          <w:bCs/>
          <w:sz w:val="24"/>
          <w:szCs w:val="24"/>
        </w:rPr>
      </w:pPr>
      <w:r w:rsidRPr="00CE3789">
        <w:rPr>
          <w:rFonts w:ascii="Times New Roman" w:eastAsia="Times New Roman" w:hAnsi="Times New Roman" w:cs="Times New Roman"/>
          <w:b/>
          <w:bCs/>
          <w:sz w:val="24"/>
          <w:szCs w:val="24"/>
        </w:rPr>
        <w:t xml:space="preserve">4. Testing: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Test your program to check that it operates correctly for all of the requirements listed above. Also check for the error handling capabilities of the code. You are required to include your testing results in your project report to demonstrate that your program works correctly. To do this use the "script" command to save all program input/output in a "typescript" file, and cut and paste from this ascii file into your program documentation. </w:t>
      </w:r>
    </w:p>
    <w:p w:rsidR="00556E54" w:rsidRDefault="00556E54" w:rsidP="00CE3789">
      <w:pPr>
        <w:spacing w:after="0" w:line="240" w:lineRule="auto"/>
        <w:rPr>
          <w:rFonts w:ascii="Times New Roman" w:eastAsia="Times New Roman" w:hAnsi="Times New Roman" w:cs="Times New Roman"/>
          <w:b/>
          <w:bCs/>
          <w:sz w:val="24"/>
          <w:szCs w:val="24"/>
        </w:rPr>
      </w:pPr>
    </w:p>
    <w:p w:rsidR="00C92801" w:rsidRPr="00CE3789" w:rsidRDefault="00C92801" w:rsidP="00CE3789">
      <w:pPr>
        <w:spacing w:after="0" w:line="240" w:lineRule="auto"/>
        <w:rPr>
          <w:rFonts w:ascii="Times New Roman" w:eastAsia="Times New Roman" w:hAnsi="Times New Roman" w:cs="Times New Roman"/>
          <w:b/>
          <w:bCs/>
          <w:sz w:val="24"/>
          <w:szCs w:val="24"/>
        </w:rPr>
      </w:pPr>
      <w:r w:rsidRPr="00CE3789">
        <w:rPr>
          <w:rFonts w:ascii="Times New Roman" w:eastAsia="Times New Roman" w:hAnsi="Times New Roman" w:cs="Times New Roman"/>
          <w:b/>
          <w:bCs/>
          <w:sz w:val="24"/>
          <w:szCs w:val="24"/>
        </w:rPr>
        <w:t xml:space="preserve">5. Documentation: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When you have completed your C++ program, use the "Programming Report Template" on the class website to document your programming project. This report has separate sections to describe the problem statement, your design decisions, your implementation process, and your testing results. Each of these sections should be 1-2 paragraphs long, so your completed report will be 2-3 pages long once you have included your testing output. </w:t>
      </w:r>
    </w:p>
    <w:p w:rsidR="00556E54" w:rsidRDefault="00556E54" w:rsidP="00CE3789">
      <w:pPr>
        <w:spacing w:after="0" w:line="240" w:lineRule="auto"/>
        <w:rPr>
          <w:rFonts w:ascii="Times New Roman" w:eastAsia="Times New Roman" w:hAnsi="Times New Roman" w:cs="Times New Roman"/>
          <w:b/>
          <w:bCs/>
          <w:sz w:val="24"/>
          <w:szCs w:val="24"/>
        </w:rPr>
      </w:pPr>
    </w:p>
    <w:p w:rsidR="00C92801" w:rsidRPr="00CE3789" w:rsidRDefault="00C92801" w:rsidP="00CE3789">
      <w:pPr>
        <w:spacing w:after="0" w:line="240" w:lineRule="auto"/>
        <w:rPr>
          <w:rFonts w:ascii="Times New Roman" w:eastAsia="Times New Roman" w:hAnsi="Times New Roman" w:cs="Times New Roman"/>
          <w:b/>
          <w:bCs/>
          <w:sz w:val="24"/>
          <w:szCs w:val="24"/>
        </w:rPr>
      </w:pPr>
      <w:r w:rsidRPr="00CE3789">
        <w:rPr>
          <w:rFonts w:ascii="Times New Roman" w:eastAsia="Times New Roman" w:hAnsi="Times New Roman" w:cs="Times New Roman"/>
          <w:b/>
          <w:bCs/>
          <w:sz w:val="24"/>
          <w:szCs w:val="24"/>
        </w:rPr>
        <w:t xml:space="preserve">6. Project Submission: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In this class, we will be using electronic project submission to make sure that all students hand their programming projects and labs on time, and to perform automatic analysis of all programs that are submitted. When you have completed the tasks above go to the class web site to "Upload" your documentation (a single docx file), and your C++ program (a single ascii text file). </w:t>
      </w:r>
    </w:p>
    <w:p w:rsidR="00556E54" w:rsidRDefault="00556E54" w:rsidP="00CE3789">
      <w:pPr>
        <w:spacing w:after="0" w:line="240" w:lineRule="auto"/>
        <w:rPr>
          <w:rFonts w:ascii="Times New Roman" w:eastAsia="Times New Roman" w:hAnsi="Times New Roman" w:cs="Times New Roman"/>
          <w:sz w:val="24"/>
          <w:szCs w:val="24"/>
        </w:rPr>
      </w:pPr>
    </w:p>
    <w:p w:rsidR="00556E54"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The dates on your electronic submission will be used to verify that you met the due date above. </w:t>
      </w:r>
    </w:p>
    <w:p w:rsidR="00556E54" w:rsidRDefault="00556E54"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All late projects will receive reduced credit: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10% off if less than 1 day late,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20% off if less than 2 days late,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30% off if less than 3 days late,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no credit if more than 3 days late. </w:t>
      </w:r>
    </w:p>
    <w:p w:rsidR="00556E54" w:rsidRDefault="00556E54"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You will receive partial credit for all programs that compile even if they do not meet all program requirements, so handing project</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br w:type="page"/>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Programming Project Evaluation</w:t>
      </w:r>
    </w:p>
    <w:p w:rsidR="00C92801" w:rsidRPr="00CE3789" w:rsidRDefault="00C92801" w:rsidP="00CE3789">
      <w:pPr>
        <w:spacing w:after="0" w:line="240" w:lineRule="auto"/>
        <w:rPr>
          <w:rFonts w:ascii="Times New Roman" w:hAnsi="Times New Roman" w:cs="Times New Roman"/>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1003"/>
        <w:gridCol w:w="1710"/>
        <w:gridCol w:w="2317"/>
      </w:tblGrid>
      <w:tr w:rsidR="00C92801" w:rsidRPr="00CE3789" w:rsidTr="00C92801">
        <w:trPr>
          <w:trHeight w:val="780"/>
        </w:trPr>
        <w:tc>
          <w:tcPr>
            <w:tcW w:w="5418" w:type="dxa"/>
            <w:gridSpan w:val="2"/>
          </w:tcPr>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Student Name:</w:t>
            </w:r>
          </w:p>
          <w:p w:rsidR="00C92801" w:rsidRPr="00CE3789" w:rsidRDefault="00C92801" w:rsidP="00CE3789">
            <w:pPr>
              <w:spacing w:after="0" w:line="240" w:lineRule="auto"/>
              <w:rPr>
                <w:rFonts w:ascii="Times New Roman" w:hAnsi="Times New Roman" w:cs="Times New Roman"/>
                <w:b/>
                <w:sz w:val="24"/>
                <w:szCs w:val="24"/>
              </w:rPr>
            </w:pPr>
          </w:p>
        </w:tc>
        <w:tc>
          <w:tcPr>
            <w:tcW w:w="1710" w:type="dxa"/>
          </w:tcPr>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Project:</w:t>
            </w:r>
          </w:p>
        </w:tc>
        <w:tc>
          <w:tcPr>
            <w:tcW w:w="2317" w:type="dxa"/>
          </w:tcPr>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Date:</w:t>
            </w:r>
          </w:p>
        </w:tc>
      </w:tr>
      <w:tr w:rsidR="00C92801" w:rsidRPr="00CE3789" w:rsidTr="00C92801">
        <w:trPr>
          <w:trHeight w:val="1610"/>
        </w:trPr>
        <w:tc>
          <w:tcPr>
            <w:tcW w:w="4415" w:type="dxa"/>
          </w:tcPr>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Correctness: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Program compiles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Reads normal input data</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Performs correct calculations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Prints results properly</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Detects and handles incorrect input data</w:t>
            </w:r>
          </w:p>
        </w:tc>
        <w:tc>
          <w:tcPr>
            <w:tcW w:w="5030" w:type="dxa"/>
            <w:gridSpan w:val="3"/>
          </w:tcPr>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Score:______/ 50</w:t>
            </w:r>
          </w:p>
        </w:tc>
      </w:tr>
      <w:tr w:rsidR="00C92801" w:rsidRPr="00CE3789" w:rsidTr="00C92801">
        <w:trPr>
          <w:trHeight w:val="1349"/>
        </w:trPr>
        <w:tc>
          <w:tcPr>
            <w:tcW w:w="4415" w:type="dxa"/>
          </w:tcPr>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Design:</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Problem decomposition</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Choice of data structures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Choice of algorithms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Program efficiency</w:t>
            </w:r>
          </w:p>
        </w:tc>
        <w:tc>
          <w:tcPr>
            <w:tcW w:w="5030" w:type="dxa"/>
            <w:gridSpan w:val="3"/>
          </w:tcPr>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Score:______/ 20</w:t>
            </w:r>
          </w:p>
        </w:tc>
      </w:tr>
      <w:tr w:rsidR="00C92801" w:rsidRPr="00CE3789" w:rsidTr="00C92801">
        <w:trPr>
          <w:trHeight w:val="1385"/>
        </w:trPr>
        <w:tc>
          <w:tcPr>
            <w:tcW w:w="4415" w:type="dxa"/>
          </w:tcPr>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Implementation:</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Function and variable names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Program indenting</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Use of white space</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Easy to read code </w:t>
            </w:r>
          </w:p>
        </w:tc>
        <w:tc>
          <w:tcPr>
            <w:tcW w:w="5030" w:type="dxa"/>
            <w:gridSpan w:val="3"/>
          </w:tcPr>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Score:______/ 10</w:t>
            </w:r>
          </w:p>
        </w:tc>
      </w:tr>
      <w:tr w:rsidR="00C92801" w:rsidRPr="00CE3789" w:rsidTr="00C92801">
        <w:trPr>
          <w:trHeight w:val="1376"/>
        </w:trPr>
        <w:tc>
          <w:tcPr>
            <w:tcW w:w="4415" w:type="dxa"/>
          </w:tcPr>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Testing:</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Copy of testing input/output</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Test normal input data</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Test incorrect input data</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Demonstrate special cases</w:t>
            </w:r>
          </w:p>
        </w:tc>
        <w:tc>
          <w:tcPr>
            <w:tcW w:w="5030" w:type="dxa"/>
            <w:gridSpan w:val="3"/>
          </w:tcPr>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Score:______/ 10</w:t>
            </w:r>
          </w:p>
        </w:tc>
      </w:tr>
      <w:tr w:rsidR="00C92801" w:rsidRPr="00CE3789" w:rsidTr="00C92801">
        <w:trPr>
          <w:trHeight w:val="1313"/>
        </w:trPr>
        <w:tc>
          <w:tcPr>
            <w:tcW w:w="4415" w:type="dxa"/>
          </w:tcPr>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Documentation:</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Clear and concise comments in code describing the data structures and algorithms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Complete project report describing program design, implementation, and testing</w:t>
            </w:r>
          </w:p>
        </w:tc>
        <w:tc>
          <w:tcPr>
            <w:tcW w:w="5030" w:type="dxa"/>
            <w:gridSpan w:val="3"/>
          </w:tcPr>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Score:______/ 10</w:t>
            </w:r>
          </w:p>
        </w:tc>
      </w:tr>
      <w:tr w:rsidR="00C92801" w:rsidRPr="00CE3789" w:rsidTr="00C92801">
        <w:trPr>
          <w:trHeight w:val="2537"/>
        </w:trPr>
        <w:tc>
          <w:tcPr>
            <w:tcW w:w="9445" w:type="dxa"/>
            <w:gridSpan w:val="4"/>
          </w:tcPr>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Grader Comments:</w:t>
            </w: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Total:______/ 100</w:t>
            </w:r>
          </w:p>
          <w:p w:rsidR="00C92801" w:rsidRPr="00CE3789" w:rsidRDefault="00C92801" w:rsidP="00CE3789">
            <w:pPr>
              <w:spacing w:after="0" w:line="240" w:lineRule="auto"/>
              <w:rPr>
                <w:rFonts w:ascii="Times New Roman" w:hAnsi="Times New Roman" w:cs="Times New Roman"/>
                <w:sz w:val="24"/>
                <w:szCs w:val="24"/>
              </w:rPr>
            </w:pPr>
          </w:p>
        </w:tc>
      </w:tr>
    </w:tbl>
    <w:p w:rsidR="00FF7614" w:rsidRPr="00CE3789" w:rsidRDefault="00E17675"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p>
    <w:p w:rsidR="008643BE" w:rsidRPr="00CE3789" w:rsidRDefault="008643BE" w:rsidP="004E3D9D">
      <w:pPr>
        <w:pStyle w:val="Heading3"/>
        <w:rPr>
          <w:rFonts w:ascii="Times New Roman" w:hAnsi="Times New Roman" w:cs="Times New Roman"/>
          <w:sz w:val="24"/>
          <w:szCs w:val="24"/>
        </w:rPr>
      </w:pPr>
      <w:bookmarkStart w:id="32" w:name="_Toc482195430"/>
      <w:r w:rsidRPr="00CE3789">
        <w:rPr>
          <w:rFonts w:ascii="Times New Roman" w:hAnsi="Times New Roman" w:cs="Times New Roman"/>
          <w:sz w:val="24"/>
          <w:szCs w:val="24"/>
        </w:rPr>
        <w:t>4Gi.5c  CSCE 2114: Digital Design,   Programming Assignment</w:t>
      </w:r>
      <w:bookmarkEnd w:id="32"/>
      <w:r w:rsidRPr="00CE3789">
        <w:rPr>
          <w:rFonts w:ascii="Times New Roman" w:hAnsi="Times New Roman" w:cs="Times New Roman"/>
          <w:sz w:val="24"/>
          <w:szCs w:val="24"/>
        </w:rPr>
        <w:t xml:space="preserve"> </w:t>
      </w: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b/>
          <w:sz w:val="24"/>
          <w:szCs w:val="24"/>
        </w:rPr>
      </w:pPr>
      <w:r w:rsidRPr="00CE3789">
        <w:rPr>
          <w:rFonts w:ascii="Times New Roman" w:hAnsi="Times New Roman" w:cs="Times New Roman"/>
          <w:b/>
          <w:sz w:val="24"/>
          <w:szCs w:val="24"/>
        </w:rPr>
        <w:t>CSCE2114 Digital Logic – Lab 4</w:t>
      </w:r>
    </w:p>
    <w:p w:rsidR="00C92801" w:rsidRPr="00CE3789" w:rsidRDefault="00C92801" w:rsidP="00CE3789">
      <w:pPr>
        <w:spacing w:after="0" w:line="240" w:lineRule="auto"/>
        <w:rPr>
          <w:rFonts w:ascii="Times New Roman" w:hAnsi="Times New Roman" w:cs="Times New Roman"/>
          <w:b/>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In this lab, you should write a VHDL code to convert BCD numbers to the corresponding 7-segment displays. First use the code in Part1, this code makes the 7-segment to display characters from 0 to 9.after you successfully downloaded code on the FPGA, show the working design to your TA. Then go to part2 and modify the code in order to show all Hexadecimal characters from 0 to 15, and then see it works.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The steps in both parts are as follows: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noProof/>
          <w:sz w:val="24"/>
          <w:szCs w:val="24"/>
        </w:rPr>
        <mc:AlternateContent>
          <mc:Choice Requires="wps">
            <w:drawing>
              <wp:anchor distT="0" distB="0" distL="114300" distR="114300" simplePos="0" relativeHeight="251817472" behindDoc="0" locked="0" layoutInCell="1" allowOverlap="1" wp14:anchorId="475B80E9" wp14:editId="1C6D5858">
                <wp:simplePos x="0" y="0"/>
                <wp:positionH relativeFrom="column">
                  <wp:posOffset>-547007</wp:posOffset>
                </wp:positionH>
                <wp:positionV relativeFrom="paragraph">
                  <wp:posOffset>2767149</wp:posOffset>
                </wp:positionV>
                <wp:extent cx="1543050" cy="653142"/>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53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07F" w:rsidRDefault="0002107F" w:rsidP="00C92801">
                            <w:r>
                              <w:t>SW0-SW3</w:t>
                            </w:r>
                          </w:p>
                          <w:p w:rsidR="0002107F" w:rsidRDefault="0002107F" w:rsidP="00C92801">
                            <w:r>
                              <w:t>BCD inputs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B80E9" id="Text Box 169" o:spid="_x0000_s1027" type="#_x0000_t202" style="position:absolute;margin-left:-43.05pt;margin-top:217.9pt;width:121.5pt;height:51.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KhQ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" stroked="f">
                <v:textbox>
                  <w:txbxContent>
                    <w:p w:rsidR="0002107F" w:rsidRDefault="0002107F" w:rsidP="00C92801">
                      <w:r>
                        <w:t>SW0-SW3</w:t>
                      </w:r>
                    </w:p>
                    <w:p w:rsidR="0002107F" w:rsidRDefault="0002107F" w:rsidP="00C92801">
                      <w:r>
                        <w:t>BCD inputs</w:t>
                      </w:r>
                    </w:p>
                  </w:txbxContent>
                </v:textbox>
              </v:shape>
            </w:pict>
          </mc:Fallback>
        </mc:AlternateContent>
      </w:r>
      <w:r w:rsidRPr="00CE3789">
        <w:rPr>
          <w:rFonts w:ascii="Times New Roman" w:hAnsi="Times New Roman" w:cs="Times New Roman"/>
          <w:noProof/>
          <w:sz w:val="24"/>
          <w:szCs w:val="24"/>
        </w:rPr>
        <mc:AlternateContent>
          <mc:Choice Requires="wps">
            <w:drawing>
              <wp:anchor distT="0" distB="0" distL="114300" distR="114300" simplePos="0" relativeHeight="251787776" behindDoc="0" locked="0" layoutInCell="1" allowOverlap="1" wp14:anchorId="29E2D873" wp14:editId="7E967B41">
                <wp:simplePos x="0" y="0"/>
                <wp:positionH relativeFrom="column">
                  <wp:posOffset>-449036</wp:posOffset>
                </wp:positionH>
                <wp:positionV relativeFrom="paragraph">
                  <wp:posOffset>1893570</wp:posOffset>
                </wp:positionV>
                <wp:extent cx="1543050" cy="636814"/>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36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07F" w:rsidRDefault="0002107F" w:rsidP="00C92801">
                            <w:r>
                              <w:t xml:space="preserve">Hex 0 </w:t>
                            </w:r>
                          </w:p>
                          <w:p w:rsidR="0002107F" w:rsidRDefault="0002107F" w:rsidP="00C92801">
                            <w:r>
                              <w:t xml:space="preserve"> Segment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2D873" id="Text Box 168" o:spid="_x0000_s1028" type="#_x0000_t202" style="position:absolute;margin-left:-35.35pt;margin-top:149.1pt;width:121.5pt;height:50.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a+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" stroked="f">
                <v:textbox>
                  <w:txbxContent>
                    <w:p w:rsidR="0002107F" w:rsidRDefault="0002107F" w:rsidP="00C92801">
                      <w:r>
                        <w:t xml:space="preserve">Hex 0 </w:t>
                      </w:r>
                    </w:p>
                    <w:p w:rsidR="0002107F" w:rsidRDefault="0002107F" w:rsidP="00C92801">
                      <w:r>
                        <w:t xml:space="preserve"> Segment display</w:t>
                      </w:r>
                    </w:p>
                  </w:txbxContent>
                </v:textbox>
              </v:shape>
            </w:pict>
          </mc:Fallback>
        </mc:AlternateContent>
      </w:r>
      <w:r w:rsidRPr="00CE3789">
        <w:rPr>
          <w:rFonts w:ascii="Times New Roman" w:hAnsi="Times New Roman" w:cs="Times New Roman"/>
          <w:noProof/>
          <w:sz w:val="24"/>
          <w:szCs w:val="24"/>
        </w:rPr>
        <mc:AlternateContent>
          <mc:Choice Requires="wps">
            <w:drawing>
              <wp:anchor distT="0" distB="0" distL="114300" distR="114300" simplePos="0" relativeHeight="251758080" behindDoc="0" locked="0" layoutInCell="1" allowOverlap="1" wp14:anchorId="6E0377C1" wp14:editId="16160CCB">
                <wp:simplePos x="0" y="0"/>
                <wp:positionH relativeFrom="column">
                  <wp:posOffset>-361950</wp:posOffset>
                </wp:positionH>
                <wp:positionV relativeFrom="paragraph">
                  <wp:posOffset>3099435</wp:posOffset>
                </wp:positionV>
                <wp:extent cx="4924425" cy="866775"/>
                <wp:effectExtent l="19050" t="19050" r="28575" b="85725"/>
                <wp:wrapNone/>
                <wp:docPr id="167" name="Curved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4425" cy="866775"/>
                        </a:xfrm>
                        <a:prstGeom prst="curvedConnector3">
                          <a:avLst>
                            <a:gd name="adj1" fmla="val 49995"/>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96B47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67" o:spid="_x0000_s1026" type="#_x0000_t38" style="position:absolute;margin-left:-28.5pt;margin-top:244.05pt;width:387.75pt;height:68.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" adj="10799" strokecolor="#f2f2f2" strokeweight="3pt">
                <v:stroke endarrow="block"/>
                <v:shadow color="#7f7f7f" opacity=".5" offset="1pt"/>
              </v:shape>
            </w:pict>
          </mc:Fallback>
        </mc:AlternateContent>
      </w:r>
      <w:r w:rsidRPr="00CE3789">
        <w:rPr>
          <w:rFonts w:ascii="Times New Roman" w:hAnsi="Times New Roman" w:cs="Times New Roman"/>
          <w:noProof/>
          <w:sz w:val="24"/>
          <w:szCs w:val="24"/>
        </w:rPr>
        <mc:AlternateContent>
          <mc:Choice Requires="wps">
            <w:drawing>
              <wp:anchor distT="0" distB="0" distL="114300" distR="114300" simplePos="0" relativeHeight="251728384" behindDoc="0" locked="0" layoutInCell="1" allowOverlap="1" wp14:anchorId="66F58DF4" wp14:editId="7553AB0B">
                <wp:simplePos x="0" y="0"/>
                <wp:positionH relativeFrom="column">
                  <wp:posOffset>-276225</wp:posOffset>
                </wp:positionH>
                <wp:positionV relativeFrom="paragraph">
                  <wp:posOffset>2204085</wp:posOffset>
                </wp:positionV>
                <wp:extent cx="2638425" cy="1009650"/>
                <wp:effectExtent l="38100" t="38100" r="85725" b="13335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1009650"/>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FD03A8" id="_x0000_t32" coordsize="21600,21600" o:spt="32" o:oned="t" path="m,l21600,21600e" filled="f">
                <v:path arrowok="t" fillok="f" o:connecttype="none"/>
                <o:lock v:ext="edit" shapetype="t"/>
              </v:shapetype>
              <v:shape id="Straight Arrow Connector 166" o:spid="_x0000_s1026" type="#_x0000_t32" style="position:absolute;margin-left:-21.75pt;margin-top:173.55pt;width:207.75pt;height:7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" strokeweight="5pt">
                <v:stroke endarrow="block"/>
                <v:shadow color="#868686"/>
              </v:shape>
            </w:pict>
          </mc:Fallback>
        </mc:AlternateContent>
      </w:r>
      <w:r w:rsidRPr="00CE3789">
        <w:rPr>
          <w:rFonts w:ascii="Times New Roman" w:hAnsi="Times New Roman" w:cs="Times New Roman"/>
          <w:noProof/>
          <w:sz w:val="24"/>
          <w:szCs w:val="24"/>
        </w:rPr>
        <w:drawing>
          <wp:inline distT="0" distB="0" distL="0" distR="0" wp14:anchorId="25D5CA4C" wp14:editId="15BE7E7C">
            <wp:extent cx="5478145" cy="4106545"/>
            <wp:effectExtent l="0" t="0" r="8255"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78145" cy="4106545"/>
                    </a:xfrm>
                    <a:prstGeom prst="rect">
                      <a:avLst/>
                    </a:prstGeom>
                    <a:noFill/>
                    <a:ln>
                      <a:noFill/>
                    </a:ln>
                  </pic:spPr>
                </pic:pic>
              </a:graphicData>
            </a:graphic>
          </wp:inline>
        </w:drawing>
      </w: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b/>
          <w:bCs/>
          <w:i/>
          <w:iCs/>
          <w:sz w:val="24"/>
          <w:szCs w:val="24"/>
        </w:rPr>
      </w:pPr>
      <w:r w:rsidRPr="00CE3789">
        <w:rPr>
          <w:rFonts w:ascii="Times New Roman" w:hAnsi="Times New Roman" w:cs="Times New Roman"/>
          <w:b/>
          <w:bCs/>
          <w:i/>
          <w:iCs/>
          <w:sz w:val="24"/>
          <w:szCs w:val="24"/>
        </w:rPr>
        <w:t>1-Start a new project, and then add a VHDL file to your project.</w:t>
      </w:r>
    </w:p>
    <w:p w:rsidR="00C92801" w:rsidRPr="00CE3789" w:rsidRDefault="00C92801" w:rsidP="00CE3789">
      <w:pPr>
        <w:spacing w:after="0" w:line="240" w:lineRule="auto"/>
        <w:rPr>
          <w:rFonts w:ascii="Times New Roman" w:hAnsi="Times New Roman" w:cs="Times New Roman"/>
          <w:color w:val="000000"/>
          <w:sz w:val="24"/>
          <w:szCs w:val="24"/>
        </w:rPr>
      </w:pPr>
    </w:p>
    <w:p w:rsidR="00C92801" w:rsidRPr="00CE3789" w:rsidRDefault="00C92801" w:rsidP="00CE3789">
      <w:pPr>
        <w:spacing w:after="0" w:line="240" w:lineRule="auto"/>
        <w:rPr>
          <w:rFonts w:ascii="Times New Roman" w:hAnsi="Times New Roman" w:cs="Times New Roman"/>
          <w:color w:val="000000"/>
          <w:sz w:val="24"/>
          <w:szCs w:val="24"/>
        </w:rPr>
      </w:pPr>
      <w:r w:rsidRPr="00CE3789">
        <w:rPr>
          <w:rFonts w:ascii="Times New Roman" w:hAnsi="Times New Roman" w:cs="Times New Roman"/>
          <w:color w:val="000000"/>
          <w:sz w:val="24"/>
          <w:szCs w:val="24"/>
        </w:rPr>
        <w:t xml:space="preserve">Click on File -&gt; New Project Wizard -&gt; Next </w:t>
      </w:r>
    </w:p>
    <w:p w:rsidR="00C92801" w:rsidRPr="00CE3789" w:rsidRDefault="00C92801" w:rsidP="00CE3789">
      <w:pPr>
        <w:spacing w:after="0" w:line="240" w:lineRule="auto"/>
        <w:rPr>
          <w:rFonts w:ascii="Times New Roman" w:hAnsi="Times New Roman" w:cs="Times New Roman"/>
          <w:color w:val="000000"/>
          <w:sz w:val="24"/>
          <w:szCs w:val="24"/>
        </w:rPr>
      </w:pPr>
      <w:r w:rsidRPr="00CE3789">
        <w:rPr>
          <w:rFonts w:ascii="Times New Roman" w:hAnsi="Times New Roman" w:cs="Times New Roman"/>
          <w:color w:val="000000"/>
          <w:sz w:val="24"/>
          <w:szCs w:val="24"/>
        </w:rPr>
        <w:t xml:space="preserve">Click on the upper left … and browse to your design directory, for File name: enter BCD -&gt; Next -&gt; Next </w:t>
      </w:r>
    </w:p>
    <w:p w:rsidR="00C92801" w:rsidRPr="00CE3789" w:rsidRDefault="00C92801" w:rsidP="00CE3789">
      <w:pPr>
        <w:spacing w:after="0" w:line="240" w:lineRule="auto"/>
        <w:rPr>
          <w:rFonts w:ascii="Times New Roman" w:hAnsi="Times New Roman" w:cs="Times New Roman"/>
          <w:color w:val="000000"/>
          <w:sz w:val="24"/>
          <w:szCs w:val="24"/>
        </w:rPr>
      </w:pPr>
      <w:r w:rsidRPr="00CE3789">
        <w:rPr>
          <w:rFonts w:ascii="Times New Roman" w:hAnsi="Times New Roman" w:cs="Times New Roman"/>
          <w:color w:val="000000"/>
          <w:sz w:val="24"/>
          <w:szCs w:val="24"/>
        </w:rPr>
        <w:t>For the Family select Cyclone II, under Available devices select EP2C35F672C6 -&gt; Next -&gt; Next -&gt; Finish</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Click on File -&gt; New and select VHDL File. Add the VHDL code or modify it, then save it.</w:t>
      </w: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b/>
          <w:bCs/>
          <w:i/>
          <w:iCs/>
          <w:sz w:val="24"/>
          <w:szCs w:val="24"/>
        </w:rPr>
      </w:pPr>
    </w:p>
    <w:p w:rsidR="00C92801" w:rsidRPr="00CE3789" w:rsidRDefault="00C92801" w:rsidP="00CE3789">
      <w:pPr>
        <w:spacing w:after="0" w:line="240" w:lineRule="auto"/>
        <w:rPr>
          <w:rFonts w:ascii="Times New Roman" w:hAnsi="Times New Roman" w:cs="Times New Roman"/>
          <w:b/>
          <w:bCs/>
          <w:i/>
          <w:iCs/>
          <w:sz w:val="24"/>
          <w:szCs w:val="24"/>
        </w:rPr>
      </w:pPr>
      <w:r w:rsidRPr="00CE3789">
        <w:rPr>
          <w:rFonts w:ascii="Times New Roman" w:hAnsi="Times New Roman" w:cs="Times New Roman"/>
          <w:b/>
          <w:bCs/>
          <w:i/>
          <w:iCs/>
          <w:sz w:val="24"/>
          <w:szCs w:val="24"/>
        </w:rPr>
        <w:t xml:space="preserve">2-Pin assignment: </w:t>
      </w:r>
    </w:p>
    <w:p w:rsidR="00C92801" w:rsidRPr="00CE3789" w:rsidRDefault="00C92801" w:rsidP="00CE3789">
      <w:pPr>
        <w:spacing w:after="0" w:line="240" w:lineRule="auto"/>
        <w:rPr>
          <w:rFonts w:ascii="Times New Roman" w:hAnsi="Times New Roman" w:cs="Times New Roman"/>
          <w:color w:val="000000"/>
          <w:sz w:val="24"/>
          <w:szCs w:val="24"/>
        </w:rPr>
      </w:pPr>
      <w:r w:rsidRPr="00CE3789">
        <w:rPr>
          <w:rFonts w:ascii="Times New Roman" w:hAnsi="Times New Roman" w:cs="Times New Roman"/>
          <w:color w:val="000000"/>
          <w:sz w:val="24"/>
          <w:szCs w:val="24"/>
        </w:rPr>
        <w:t>Connect the bcd inputs to switches SW3 - SW0, and the leds outputs to the HEX0 segment display.  Notice that the elements in the display (LED elements abcdefg) are used to create the character being displayed.</w:t>
      </w:r>
    </w:p>
    <w:p w:rsidR="00C92801" w:rsidRPr="00CE3789" w:rsidRDefault="00C92801" w:rsidP="00CE3789">
      <w:pPr>
        <w:spacing w:after="0" w:line="240" w:lineRule="auto"/>
        <w:rPr>
          <w:rFonts w:ascii="Times New Roman" w:hAnsi="Times New Roman" w:cs="Times New Roman"/>
          <w:color w:val="000000"/>
          <w:sz w:val="24"/>
          <w:szCs w:val="24"/>
        </w:rPr>
      </w:pPr>
      <w:r w:rsidRPr="00CE3789">
        <w:rPr>
          <w:rFonts w:ascii="Times New Roman" w:hAnsi="Times New Roman" w:cs="Times New Roman"/>
          <w:color w:val="000000"/>
          <w:sz w:val="24"/>
          <w:szCs w:val="24"/>
        </w:rPr>
        <w:t>Go to</w:t>
      </w:r>
      <w:hyperlink r:id="rId139" w:history="1">
        <w:r w:rsidRPr="00CE3789">
          <w:rPr>
            <w:rStyle w:val="Hyperlink"/>
            <w:rFonts w:ascii="Times New Roman" w:hAnsi="Times New Roman" w:cs="Times New Roman"/>
            <w:sz w:val="24"/>
            <w:szCs w:val="24"/>
          </w:rPr>
          <w:t>DE2 Pin Assignments</w:t>
        </w:r>
      </w:hyperlink>
      <w:r w:rsidRPr="00CE3789">
        <w:rPr>
          <w:rFonts w:ascii="Times New Roman" w:hAnsi="Times New Roman" w:cs="Times New Roman"/>
          <w:sz w:val="24"/>
          <w:szCs w:val="24"/>
        </w:rPr>
        <w:t xml:space="preserve"> link in Digital Desing website to find how FPGA’s pins are assigned. For this lab, the pin assignment should be as follows:</w:t>
      </w:r>
    </w:p>
    <w:p w:rsidR="00C92801" w:rsidRPr="00CE3789" w:rsidRDefault="00C92801" w:rsidP="00CE3789">
      <w:pPr>
        <w:spacing w:after="0" w:line="240" w:lineRule="auto"/>
        <w:rPr>
          <w:rFonts w:ascii="Times New Roman" w:hAnsi="Times New Roman" w:cs="Times New Roman"/>
          <w:color w:val="000000"/>
          <w:sz w:val="24"/>
          <w:szCs w:val="24"/>
        </w:rPr>
      </w:pPr>
    </w:p>
    <w:p w:rsidR="00C92801" w:rsidRPr="00CE3789" w:rsidRDefault="00C92801" w:rsidP="00CE3789">
      <w:pPr>
        <w:spacing w:after="0" w:line="240" w:lineRule="auto"/>
        <w:rPr>
          <w:rFonts w:ascii="Times New Roman" w:hAnsi="Times New Roman" w:cs="Times New Roman"/>
          <w:color w:val="000000"/>
          <w:sz w:val="24"/>
          <w:szCs w:val="24"/>
        </w:rPr>
      </w:pPr>
      <w:r w:rsidRPr="00CE3789">
        <w:rPr>
          <w:rFonts w:ascii="Times New Roman" w:hAnsi="Times New Roman" w:cs="Times New Roman"/>
          <w:noProof/>
          <w:color w:val="000000"/>
          <w:sz w:val="24"/>
          <w:szCs w:val="24"/>
        </w:rPr>
        <w:drawing>
          <wp:inline distT="0" distB="0" distL="0" distR="0" wp14:anchorId="4807095A" wp14:editId="50FEA546">
            <wp:extent cx="4180205" cy="1926590"/>
            <wp:effectExtent l="0" t="0" r="0" b="0"/>
            <wp:docPr id="140" name="Picture 14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Untitl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80205" cy="1926590"/>
                    </a:xfrm>
                    <a:prstGeom prst="rect">
                      <a:avLst/>
                    </a:prstGeom>
                    <a:noFill/>
                    <a:ln>
                      <a:noFill/>
                    </a:ln>
                  </pic:spPr>
                </pic:pic>
              </a:graphicData>
            </a:graphic>
          </wp:inline>
        </w:drawing>
      </w:r>
    </w:p>
    <w:p w:rsidR="00C92801" w:rsidRPr="00CE3789" w:rsidRDefault="00C92801" w:rsidP="00CE3789">
      <w:pPr>
        <w:spacing w:after="0" w:line="240" w:lineRule="auto"/>
        <w:rPr>
          <w:rFonts w:ascii="Times New Roman" w:hAnsi="Times New Roman" w:cs="Times New Roman"/>
          <w:color w:val="000000"/>
          <w:sz w:val="24"/>
          <w:szCs w:val="24"/>
        </w:rPr>
      </w:pPr>
    </w:p>
    <w:p w:rsidR="00C92801" w:rsidRPr="00CE3789" w:rsidRDefault="00C92801" w:rsidP="00CE3789">
      <w:pPr>
        <w:spacing w:after="0" w:line="240" w:lineRule="auto"/>
        <w:rPr>
          <w:rFonts w:ascii="Times New Roman" w:hAnsi="Times New Roman" w:cs="Times New Roman"/>
          <w:color w:val="000000"/>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b/>
          <w:bCs/>
          <w:i/>
          <w:iCs/>
          <w:sz w:val="24"/>
          <w:szCs w:val="24"/>
        </w:rPr>
        <w:t>3-compile your design and the program and configure the FPGA device</w:t>
      </w:r>
      <w:r w:rsidRPr="00CE3789">
        <w:rPr>
          <w:rFonts w:ascii="Times New Roman" w:hAnsi="Times New Roman" w:cs="Times New Roman"/>
          <w:sz w:val="24"/>
          <w:szCs w:val="24"/>
        </w:rPr>
        <w:t xml:space="preserve">.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1-Click on Processing -&gt; Compiler Tool -&gt; Start, when it is finished click on OK and close the Compiler Tool.</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Click on Tools -&gt; Programmer you will see that the USB-Blaster is beside the Hardware Setup tab and that the File BCD.sof is listed. Click on the box below Program/Configure then click on Start.</w:t>
      </w: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b/>
          <w:sz w:val="24"/>
          <w:szCs w:val="24"/>
          <w:u w:val="single"/>
        </w:rPr>
      </w:pPr>
      <w:r w:rsidRPr="00CE3789">
        <w:rPr>
          <w:rFonts w:ascii="Times New Roman" w:hAnsi="Times New Roman" w:cs="Times New Roman"/>
          <w:b/>
          <w:sz w:val="24"/>
          <w:szCs w:val="24"/>
          <w:u w:val="single"/>
        </w:rPr>
        <w:t>Part 1</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noProof/>
          <w:sz w:val="24"/>
          <w:szCs w:val="24"/>
        </w:rPr>
        <mc:AlternateContent>
          <mc:Choice Requires="wpc">
            <w:drawing>
              <wp:inline distT="0" distB="0" distL="0" distR="0" wp14:anchorId="541757A1" wp14:editId="1E89963B">
                <wp:extent cx="929005" cy="1671321"/>
                <wp:effectExtent l="0" t="0" r="0" b="5080"/>
                <wp:docPr id="155" name="Canvas 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 name="Line 29"/>
                        <wps:cNvCnPr>
                          <a:cxnSpLocks noChangeShapeType="1"/>
                        </wps:cNvCnPr>
                        <wps:spPr bwMode="auto">
                          <a:xfrm flipH="1">
                            <a:off x="243111" y="1226734"/>
                            <a:ext cx="342947" cy="2222"/>
                          </a:xfrm>
                          <a:prstGeom prst="line">
                            <a:avLst/>
                          </a:prstGeom>
                          <a:noFill/>
                          <a:ln w="55626">
                            <a:solidFill>
                              <a:srgbClr val="66FFFF"/>
                            </a:solidFill>
                            <a:round/>
                            <a:headEnd/>
                            <a:tailEnd/>
                          </a:ln>
                          <a:extLst>
                            <a:ext uri="{909E8E84-426E-40DD-AFC4-6F175D3DCCD1}">
                              <a14:hiddenFill xmlns:a14="http://schemas.microsoft.com/office/drawing/2010/main">
                                <a:noFill/>
                              </a14:hiddenFill>
                            </a:ext>
                          </a:extLst>
                        </wps:spPr>
                        <wps:bodyPr/>
                      </wps:wsp>
                      <wps:wsp>
                        <wps:cNvPr id="143" name="Line 30"/>
                        <wps:cNvCnPr>
                          <a:cxnSpLocks noChangeShapeType="1"/>
                        </wps:cNvCnPr>
                        <wps:spPr bwMode="auto">
                          <a:xfrm>
                            <a:off x="661506" y="807452"/>
                            <a:ext cx="2286" cy="342982"/>
                          </a:xfrm>
                          <a:prstGeom prst="line">
                            <a:avLst/>
                          </a:prstGeom>
                          <a:noFill/>
                          <a:ln w="55626">
                            <a:solidFill>
                              <a:srgbClr val="66FFFF"/>
                            </a:solidFill>
                            <a:round/>
                            <a:headEnd/>
                            <a:tailEnd/>
                          </a:ln>
                          <a:extLst>
                            <a:ext uri="{909E8E84-426E-40DD-AFC4-6F175D3DCCD1}">
                              <a14:hiddenFill xmlns:a14="http://schemas.microsoft.com/office/drawing/2010/main">
                                <a:noFill/>
                              </a14:hiddenFill>
                            </a:ext>
                          </a:extLst>
                        </wps:spPr>
                        <wps:bodyPr/>
                      </wps:wsp>
                      <wps:wsp>
                        <wps:cNvPr id="144" name="Line 31"/>
                        <wps:cNvCnPr>
                          <a:cxnSpLocks noChangeShapeType="1"/>
                        </wps:cNvCnPr>
                        <wps:spPr bwMode="auto">
                          <a:xfrm>
                            <a:off x="166139" y="807452"/>
                            <a:ext cx="2286" cy="342982"/>
                          </a:xfrm>
                          <a:prstGeom prst="line">
                            <a:avLst/>
                          </a:prstGeom>
                          <a:noFill/>
                          <a:ln w="55626">
                            <a:solidFill>
                              <a:srgbClr val="66FFFF"/>
                            </a:solidFill>
                            <a:round/>
                            <a:headEnd/>
                            <a:tailEnd/>
                          </a:ln>
                          <a:extLst>
                            <a:ext uri="{909E8E84-426E-40DD-AFC4-6F175D3DCCD1}">
                              <a14:hiddenFill xmlns:a14="http://schemas.microsoft.com/office/drawing/2010/main">
                                <a:noFill/>
                              </a14:hiddenFill>
                            </a:ext>
                          </a:extLst>
                        </wps:spPr>
                        <wps:bodyPr/>
                      </wps:wsp>
                      <wps:wsp>
                        <wps:cNvPr id="145" name="Rectangle 32"/>
                        <wps:cNvSpPr>
                          <a:spLocks noChangeArrowheads="1"/>
                        </wps:cNvSpPr>
                        <wps:spPr bwMode="auto">
                          <a:xfrm>
                            <a:off x="750673" y="873986"/>
                            <a:ext cx="7429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7F" w:rsidRDefault="0002107F" w:rsidP="00C92801">
                              <w:pPr>
                                <w:autoSpaceDE w:val="0"/>
                                <w:autoSpaceDN w:val="0"/>
                                <w:adjustRightInd w:val="0"/>
                                <w:rPr>
                                  <w:color w:val="000000"/>
                                  <w:sz w:val="48"/>
                                  <w:szCs w:val="48"/>
                                </w:rPr>
                              </w:pPr>
                              <w:r>
                                <w:rPr>
                                  <w:i/>
                                  <w:iCs/>
                                  <w:color w:val="000000"/>
                                  <w:sz w:val="28"/>
                                  <w:szCs w:val="28"/>
                                </w:rPr>
                                <w:t xml:space="preserve">c </w:t>
                              </w:r>
                            </w:p>
                          </w:txbxContent>
                        </wps:txbx>
                        <wps:bodyPr rot="0" vert="horz" wrap="none" lIns="0" tIns="0" rIns="0" bIns="0" anchor="t" anchorCtr="0">
                          <a:spAutoFit/>
                        </wps:bodyPr>
                      </wps:wsp>
                      <wps:wsp>
                        <wps:cNvPr id="146" name="Rectangle 33"/>
                        <wps:cNvSpPr>
                          <a:spLocks noChangeArrowheads="1"/>
                        </wps:cNvSpPr>
                        <wps:spPr bwMode="auto">
                          <a:xfrm>
                            <a:off x="0" y="873986"/>
                            <a:ext cx="8509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7F" w:rsidRDefault="0002107F" w:rsidP="00C92801">
                              <w:pPr>
                                <w:autoSpaceDE w:val="0"/>
                                <w:autoSpaceDN w:val="0"/>
                                <w:adjustRightInd w:val="0"/>
                                <w:rPr>
                                  <w:color w:val="000000"/>
                                  <w:sz w:val="48"/>
                                  <w:szCs w:val="48"/>
                                </w:rPr>
                              </w:pPr>
                              <w:r>
                                <w:rPr>
                                  <w:i/>
                                  <w:iCs/>
                                  <w:color w:val="000000"/>
                                  <w:sz w:val="28"/>
                                  <w:szCs w:val="28"/>
                                </w:rPr>
                                <w:t xml:space="preserve">e </w:t>
                              </w:r>
                            </w:p>
                          </w:txbxContent>
                        </wps:txbx>
                        <wps:bodyPr rot="0" vert="horz" wrap="none" lIns="0" tIns="0" rIns="0" bIns="0" anchor="t" anchorCtr="0">
                          <a:spAutoFit/>
                        </wps:bodyPr>
                      </wps:wsp>
                      <wps:wsp>
                        <wps:cNvPr id="147" name="Line 34"/>
                        <wps:cNvCnPr>
                          <a:cxnSpLocks noChangeShapeType="1"/>
                        </wps:cNvCnPr>
                        <wps:spPr bwMode="auto">
                          <a:xfrm flipH="1">
                            <a:off x="243111" y="242235"/>
                            <a:ext cx="342947" cy="2222"/>
                          </a:xfrm>
                          <a:prstGeom prst="line">
                            <a:avLst/>
                          </a:prstGeom>
                          <a:noFill/>
                          <a:ln w="55563">
                            <a:solidFill>
                              <a:srgbClr val="00FFFF"/>
                            </a:solidFill>
                            <a:round/>
                            <a:headEnd/>
                            <a:tailEnd/>
                          </a:ln>
                          <a:extLst>
                            <a:ext uri="{909E8E84-426E-40DD-AFC4-6F175D3DCCD1}">
                              <a14:hiddenFill xmlns:a14="http://schemas.microsoft.com/office/drawing/2010/main">
                                <a:noFill/>
                              </a14:hiddenFill>
                            </a:ext>
                          </a:extLst>
                        </wps:spPr>
                        <wps:bodyPr/>
                      </wps:wsp>
                      <wps:wsp>
                        <wps:cNvPr id="148" name="Rectangle 35"/>
                        <wps:cNvSpPr>
                          <a:spLocks noChangeArrowheads="1"/>
                        </wps:cNvSpPr>
                        <wps:spPr bwMode="auto">
                          <a:xfrm>
                            <a:off x="375717" y="0"/>
                            <a:ext cx="9144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7F" w:rsidRDefault="0002107F" w:rsidP="00C92801">
                              <w:pPr>
                                <w:autoSpaceDE w:val="0"/>
                                <w:autoSpaceDN w:val="0"/>
                                <w:adjustRightInd w:val="0"/>
                                <w:rPr>
                                  <w:color w:val="000000"/>
                                  <w:sz w:val="48"/>
                                  <w:szCs w:val="48"/>
                                </w:rPr>
                              </w:pPr>
                              <w:r>
                                <w:rPr>
                                  <w:i/>
                                  <w:iCs/>
                                  <w:color w:val="000000"/>
                                  <w:sz w:val="28"/>
                                  <w:szCs w:val="28"/>
                                </w:rPr>
                                <w:t xml:space="preserve">a </w:t>
                              </w:r>
                            </w:p>
                          </w:txbxContent>
                        </wps:txbx>
                        <wps:bodyPr rot="0" vert="horz" wrap="none" lIns="0" tIns="0" rIns="0" bIns="0" anchor="t" anchorCtr="0">
                          <a:spAutoFit/>
                        </wps:bodyPr>
                      </wps:wsp>
                      <wps:wsp>
                        <wps:cNvPr id="149" name="Line 36"/>
                        <wps:cNvCnPr>
                          <a:cxnSpLocks noChangeShapeType="1"/>
                        </wps:cNvCnPr>
                        <wps:spPr bwMode="auto">
                          <a:xfrm>
                            <a:off x="661506" y="331129"/>
                            <a:ext cx="2286" cy="342982"/>
                          </a:xfrm>
                          <a:prstGeom prst="line">
                            <a:avLst/>
                          </a:prstGeom>
                          <a:noFill/>
                          <a:ln w="55563">
                            <a:solidFill>
                              <a:srgbClr val="00FFFF"/>
                            </a:solidFill>
                            <a:round/>
                            <a:headEnd/>
                            <a:tailEnd/>
                          </a:ln>
                          <a:extLst>
                            <a:ext uri="{909E8E84-426E-40DD-AFC4-6F175D3DCCD1}">
                              <a14:hiddenFill xmlns:a14="http://schemas.microsoft.com/office/drawing/2010/main">
                                <a:noFill/>
                              </a14:hiddenFill>
                            </a:ext>
                          </a:extLst>
                        </wps:spPr>
                        <wps:bodyPr/>
                      </wps:wsp>
                      <wps:wsp>
                        <wps:cNvPr id="150" name="Line 37"/>
                        <wps:cNvCnPr>
                          <a:cxnSpLocks noChangeShapeType="1"/>
                        </wps:cNvCnPr>
                        <wps:spPr bwMode="auto">
                          <a:xfrm>
                            <a:off x="166139" y="331129"/>
                            <a:ext cx="2286" cy="342982"/>
                          </a:xfrm>
                          <a:prstGeom prst="line">
                            <a:avLst/>
                          </a:prstGeom>
                          <a:noFill/>
                          <a:ln w="55563">
                            <a:solidFill>
                              <a:srgbClr val="00FFFF"/>
                            </a:solidFill>
                            <a:round/>
                            <a:headEnd/>
                            <a:tailEnd/>
                          </a:ln>
                          <a:extLst>
                            <a:ext uri="{909E8E84-426E-40DD-AFC4-6F175D3DCCD1}">
                              <a14:hiddenFill xmlns:a14="http://schemas.microsoft.com/office/drawing/2010/main">
                                <a:noFill/>
                              </a14:hiddenFill>
                            </a:ext>
                          </a:extLst>
                        </wps:spPr>
                        <wps:bodyPr/>
                      </wps:wsp>
                      <wps:wsp>
                        <wps:cNvPr id="151" name="Rectangle 38"/>
                        <wps:cNvSpPr>
                          <a:spLocks noChangeArrowheads="1"/>
                        </wps:cNvSpPr>
                        <wps:spPr bwMode="auto">
                          <a:xfrm>
                            <a:off x="375717" y="759972"/>
                            <a:ext cx="9144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7F" w:rsidRDefault="0002107F" w:rsidP="00C92801">
                              <w:pPr>
                                <w:autoSpaceDE w:val="0"/>
                                <w:autoSpaceDN w:val="0"/>
                                <w:adjustRightInd w:val="0"/>
                                <w:rPr>
                                  <w:color w:val="000000"/>
                                  <w:sz w:val="48"/>
                                  <w:szCs w:val="48"/>
                                </w:rPr>
                              </w:pPr>
                              <w:r>
                                <w:rPr>
                                  <w:i/>
                                  <w:iCs/>
                                  <w:color w:val="000000"/>
                                  <w:sz w:val="28"/>
                                  <w:szCs w:val="28"/>
                                </w:rPr>
                                <w:t xml:space="preserve">g </w:t>
                              </w:r>
                            </w:p>
                          </w:txbxContent>
                        </wps:txbx>
                        <wps:bodyPr rot="0" vert="horz" wrap="none" lIns="0" tIns="0" rIns="0" bIns="0" anchor="t" anchorCtr="0">
                          <a:spAutoFit/>
                        </wps:bodyPr>
                      </wps:wsp>
                      <wps:wsp>
                        <wps:cNvPr id="152" name="Rectangle 39"/>
                        <wps:cNvSpPr>
                          <a:spLocks noChangeArrowheads="1"/>
                        </wps:cNvSpPr>
                        <wps:spPr bwMode="auto">
                          <a:xfrm>
                            <a:off x="746100" y="387394"/>
                            <a:ext cx="9144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7F" w:rsidRDefault="0002107F" w:rsidP="00C92801">
                              <w:pPr>
                                <w:autoSpaceDE w:val="0"/>
                                <w:autoSpaceDN w:val="0"/>
                                <w:adjustRightInd w:val="0"/>
                                <w:rPr>
                                  <w:color w:val="000000"/>
                                  <w:sz w:val="48"/>
                                  <w:szCs w:val="48"/>
                                </w:rPr>
                              </w:pPr>
                              <w:r>
                                <w:rPr>
                                  <w:i/>
                                  <w:iCs/>
                                  <w:color w:val="000000"/>
                                  <w:sz w:val="28"/>
                                  <w:szCs w:val="28"/>
                                </w:rPr>
                                <w:t xml:space="preserve">b </w:t>
                              </w:r>
                            </w:p>
                          </w:txbxContent>
                        </wps:txbx>
                        <wps:bodyPr rot="0" vert="horz" wrap="none" lIns="0" tIns="0" rIns="0" bIns="0" anchor="t" anchorCtr="0">
                          <a:spAutoFit/>
                        </wps:bodyPr>
                      </wps:wsp>
                      <wps:wsp>
                        <wps:cNvPr id="153" name="Rectangle 40"/>
                        <wps:cNvSpPr>
                          <a:spLocks noChangeArrowheads="1"/>
                        </wps:cNvSpPr>
                        <wps:spPr bwMode="auto">
                          <a:xfrm>
                            <a:off x="14480" y="387388"/>
                            <a:ext cx="7112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7F" w:rsidRDefault="0002107F" w:rsidP="00C92801">
                              <w:pPr>
                                <w:autoSpaceDE w:val="0"/>
                                <w:autoSpaceDN w:val="0"/>
                                <w:adjustRightInd w:val="0"/>
                                <w:rPr>
                                  <w:color w:val="000000"/>
                                  <w:sz w:val="48"/>
                                  <w:szCs w:val="48"/>
                                </w:rPr>
                              </w:pPr>
                              <w:r>
                                <w:rPr>
                                  <w:i/>
                                  <w:iCs/>
                                  <w:color w:val="000000"/>
                                  <w:sz w:val="28"/>
                                  <w:szCs w:val="28"/>
                                </w:rPr>
                                <w:t xml:space="preserve">f </w:t>
                              </w:r>
                            </w:p>
                          </w:txbxContent>
                        </wps:txbx>
                        <wps:bodyPr rot="0" vert="horz" wrap="none" lIns="0" tIns="0" rIns="0" bIns="0" anchor="t" anchorCtr="0">
                          <a:spAutoFit/>
                        </wps:bodyPr>
                      </wps:wsp>
                      <wps:wsp>
                        <wps:cNvPr id="154" name="Rectangle 41"/>
                        <wps:cNvSpPr>
                          <a:spLocks noChangeArrowheads="1"/>
                        </wps:cNvSpPr>
                        <wps:spPr bwMode="auto">
                          <a:xfrm>
                            <a:off x="375717" y="1294693"/>
                            <a:ext cx="9144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07F" w:rsidRDefault="0002107F" w:rsidP="00C92801">
                              <w:pPr>
                                <w:autoSpaceDE w:val="0"/>
                                <w:autoSpaceDN w:val="0"/>
                                <w:adjustRightInd w:val="0"/>
                                <w:rPr>
                                  <w:color w:val="000000"/>
                                  <w:sz w:val="48"/>
                                  <w:szCs w:val="48"/>
                                </w:rPr>
                              </w:pPr>
                              <w:r>
                                <w:rPr>
                                  <w:i/>
                                  <w:iCs/>
                                  <w:color w:val="000000"/>
                                  <w:sz w:val="28"/>
                                  <w:szCs w:val="28"/>
                                </w:rPr>
                                <w:t xml:space="preserve">d </w:t>
                              </w:r>
                            </w:p>
                          </w:txbxContent>
                        </wps:txbx>
                        <wps:bodyPr rot="0" vert="horz" wrap="none" lIns="0" tIns="0" rIns="0" bIns="0" anchor="t" anchorCtr="0">
                          <a:spAutoFit/>
                        </wps:bodyPr>
                      </wps:wsp>
                    </wpc:wpc>
                  </a:graphicData>
                </a:graphic>
              </wp:inline>
            </w:drawing>
          </mc:Choice>
          <mc:Fallback>
            <w:pict>
              <v:group w14:anchorId="541757A1" id="Canvas 155" o:spid="_x0000_s1029" editas="canvas" style="width:73.15pt;height:131.6pt;mso-position-horizontal-relative:char;mso-position-vertical-relative:line" coordsize="9290,1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">
                <v:shape id="_x0000_s1030" type="#_x0000_t75" style="position:absolute;width:9290;height:16713;visibility:visible;mso-wrap-style:square">
                  <v:fill o:detectmouseclick="t"/>
                  <v:path o:connecttype="none"/>
                </v:shape>
                <v:line id="Line 29" o:spid="_x0000_s1031" style="position:absolute;flip:x;visibility:visible;mso-wrap-style:square" from="2431,12267" to="5860,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" strokecolor="#6ff" strokeweight="4.38pt"/>
                <v:line id="Line 30" o:spid="_x0000_s1032" style="position:absolute;visibility:visible;mso-wrap-style:square" from="6615,8074" to="6637,1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" strokecolor="#6ff" strokeweight="4.38pt"/>
                <v:line id="Line 31" o:spid="_x0000_s1033" style="position:absolute;visibility:visible;mso-wrap-style:square" from="1661,8074" to="1684,1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" strokecolor="#6ff" strokeweight="4.38pt"/>
                <v:rect id="Rectangle 32" o:spid="_x0000_s1034" style="position:absolute;left:7506;top:8739;width:743;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02107F" w:rsidRDefault="0002107F" w:rsidP="00C92801">
                        <w:pPr>
                          <w:autoSpaceDE w:val="0"/>
                          <w:autoSpaceDN w:val="0"/>
                          <w:adjustRightInd w:val="0"/>
                          <w:rPr>
                            <w:color w:val="000000"/>
                            <w:sz w:val="48"/>
                            <w:szCs w:val="48"/>
                          </w:rPr>
                        </w:pPr>
                        <w:r>
                          <w:rPr>
                            <w:i/>
                            <w:iCs/>
                            <w:color w:val="000000"/>
                            <w:sz w:val="28"/>
                            <w:szCs w:val="28"/>
                          </w:rPr>
                          <w:t xml:space="preserve">c </w:t>
                        </w:r>
                      </w:p>
                    </w:txbxContent>
                  </v:textbox>
                </v:rect>
                <v:rect id="Rectangle 33" o:spid="_x0000_s1035" style="position:absolute;top:8739;width:850;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02107F" w:rsidRDefault="0002107F" w:rsidP="00C92801">
                        <w:pPr>
                          <w:autoSpaceDE w:val="0"/>
                          <w:autoSpaceDN w:val="0"/>
                          <w:adjustRightInd w:val="0"/>
                          <w:rPr>
                            <w:color w:val="000000"/>
                            <w:sz w:val="48"/>
                            <w:szCs w:val="48"/>
                          </w:rPr>
                        </w:pPr>
                        <w:r>
                          <w:rPr>
                            <w:i/>
                            <w:iCs/>
                            <w:color w:val="000000"/>
                            <w:sz w:val="28"/>
                            <w:szCs w:val="28"/>
                          </w:rPr>
                          <w:t xml:space="preserve">e </w:t>
                        </w:r>
                      </w:p>
                    </w:txbxContent>
                  </v:textbox>
                </v:rect>
                <v:line id="Line 34" o:spid="_x0000_s1036" style="position:absolute;flip:x;visibility:visible;mso-wrap-style:square" from="2431,2422" to="5860,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" strokecolor="aqua" strokeweight="1.54342mm"/>
                <v:rect id="Rectangle 35" o:spid="_x0000_s1037" style="position:absolute;left:3757;width:914;height:3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02107F" w:rsidRDefault="0002107F" w:rsidP="00C92801">
                        <w:pPr>
                          <w:autoSpaceDE w:val="0"/>
                          <w:autoSpaceDN w:val="0"/>
                          <w:adjustRightInd w:val="0"/>
                          <w:rPr>
                            <w:color w:val="000000"/>
                            <w:sz w:val="48"/>
                            <w:szCs w:val="48"/>
                          </w:rPr>
                        </w:pPr>
                        <w:r>
                          <w:rPr>
                            <w:i/>
                            <w:iCs/>
                            <w:color w:val="000000"/>
                            <w:sz w:val="28"/>
                            <w:szCs w:val="28"/>
                          </w:rPr>
                          <w:t xml:space="preserve">a </w:t>
                        </w:r>
                      </w:p>
                    </w:txbxContent>
                  </v:textbox>
                </v:rect>
                <v:line id="Line 36" o:spid="_x0000_s1038" style="position:absolute;visibility:visible;mso-wrap-style:square" from="6615,3311" to="6637,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" strokecolor="aqua" strokeweight="1.54342mm"/>
                <v:line id="Line 37" o:spid="_x0000_s1039" style="position:absolute;visibility:visible;mso-wrap-style:square" from="1661,3311" to="1684,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" strokecolor="aqua" strokeweight="1.54342mm"/>
                <v:rect id="Rectangle 38" o:spid="_x0000_s1040" style="position:absolute;left:3757;top:7599;width:914;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02107F" w:rsidRDefault="0002107F" w:rsidP="00C92801">
                        <w:pPr>
                          <w:autoSpaceDE w:val="0"/>
                          <w:autoSpaceDN w:val="0"/>
                          <w:adjustRightInd w:val="0"/>
                          <w:rPr>
                            <w:color w:val="000000"/>
                            <w:sz w:val="48"/>
                            <w:szCs w:val="48"/>
                          </w:rPr>
                        </w:pPr>
                        <w:r>
                          <w:rPr>
                            <w:i/>
                            <w:iCs/>
                            <w:color w:val="000000"/>
                            <w:sz w:val="28"/>
                            <w:szCs w:val="28"/>
                          </w:rPr>
                          <w:t xml:space="preserve">g </w:t>
                        </w:r>
                      </w:p>
                    </w:txbxContent>
                  </v:textbox>
                </v:rect>
                <v:rect id="Rectangle 39" o:spid="_x0000_s1041" style="position:absolute;left:7461;top:3873;width:914;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02107F" w:rsidRDefault="0002107F" w:rsidP="00C92801">
                        <w:pPr>
                          <w:autoSpaceDE w:val="0"/>
                          <w:autoSpaceDN w:val="0"/>
                          <w:adjustRightInd w:val="0"/>
                          <w:rPr>
                            <w:color w:val="000000"/>
                            <w:sz w:val="48"/>
                            <w:szCs w:val="48"/>
                          </w:rPr>
                        </w:pPr>
                        <w:r>
                          <w:rPr>
                            <w:i/>
                            <w:iCs/>
                            <w:color w:val="000000"/>
                            <w:sz w:val="28"/>
                            <w:szCs w:val="28"/>
                          </w:rPr>
                          <w:t xml:space="preserve">b </w:t>
                        </w:r>
                      </w:p>
                    </w:txbxContent>
                  </v:textbox>
                </v:rect>
                <v:rect id="Rectangle 40" o:spid="_x0000_s1042" style="position:absolute;left:144;top:3873;width:712;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02107F" w:rsidRDefault="0002107F" w:rsidP="00C92801">
                        <w:pPr>
                          <w:autoSpaceDE w:val="0"/>
                          <w:autoSpaceDN w:val="0"/>
                          <w:adjustRightInd w:val="0"/>
                          <w:rPr>
                            <w:color w:val="000000"/>
                            <w:sz w:val="48"/>
                            <w:szCs w:val="48"/>
                          </w:rPr>
                        </w:pPr>
                        <w:r>
                          <w:rPr>
                            <w:i/>
                            <w:iCs/>
                            <w:color w:val="000000"/>
                            <w:sz w:val="28"/>
                            <w:szCs w:val="28"/>
                          </w:rPr>
                          <w:t xml:space="preserve">f </w:t>
                        </w:r>
                      </w:p>
                    </w:txbxContent>
                  </v:textbox>
                </v:rect>
                <v:rect id="Rectangle 41" o:spid="_x0000_s1043" style="position:absolute;left:3757;top:12946;width:914;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02107F" w:rsidRDefault="0002107F" w:rsidP="00C92801">
                        <w:pPr>
                          <w:autoSpaceDE w:val="0"/>
                          <w:autoSpaceDN w:val="0"/>
                          <w:adjustRightInd w:val="0"/>
                          <w:rPr>
                            <w:color w:val="000000"/>
                            <w:sz w:val="48"/>
                            <w:szCs w:val="48"/>
                          </w:rPr>
                        </w:pPr>
                        <w:r>
                          <w:rPr>
                            <w:i/>
                            <w:iCs/>
                            <w:color w:val="000000"/>
                            <w:sz w:val="28"/>
                            <w:szCs w:val="28"/>
                          </w:rPr>
                          <w:t xml:space="preserve">d </w:t>
                        </w:r>
                      </w:p>
                    </w:txbxContent>
                  </v:textbox>
                </v:rect>
                <w10:anchorlock/>
              </v:group>
            </w:pict>
          </mc:Fallback>
        </mc:AlternateContent>
      </w:r>
      <w:r w:rsidRPr="00CE3789">
        <w:rPr>
          <w:rFonts w:ascii="Times New Roman" w:hAnsi="Times New Roman" w:cs="Times New Roman"/>
          <w:sz w:val="24"/>
          <w:szCs w:val="24"/>
        </w:rPr>
        <w:t>Implement the VHDL component as described below.  This is a binary-coded-decimal (BCD) to 7-segment display decoder.  It is meant to display the numbers 0 to 9 on the display.  The value displayed is the decimal equivalent of the binary number.  Any binary values above 9 are not displayed.  You should consider how a character should be displayed.  There are 7 elements, what should each character look like?</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According to the schematic of DE2 board, for each LED to be turned on, you should send out Zero. </w:t>
      </w: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noProof/>
          <w:sz w:val="24"/>
          <w:szCs w:val="24"/>
        </w:rPr>
        <w:drawing>
          <wp:inline distT="0" distB="0" distL="0" distR="0" wp14:anchorId="1F5507A3" wp14:editId="1C12C684">
            <wp:extent cx="3886200" cy="1731010"/>
            <wp:effectExtent l="0" t="0" r="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886200" cy="1731010"/>
                    </a:xfrm>
                    <a:prstGeom prst="rect">
                      <a:avLst/>
                    </a:prstGeom>
                    <a:noFill/>
                    <a:ln>
                      <a:noFill/>
                    </a:ln>
                  </pic:spPr>
                </pic:pic>
              </a:graphicData>
            </a:graphic>
          </wp:inline>
        </w:drawing>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This is a display element that uses a group of 4-bits to display a decimal number.  Four bits allow for 16 combinations, the values above 9 are displayed as a blank because they are not decimal numbers.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Debug the design and make the display correct for each character.  This requires you to map the pins ( SW3-SW0 and HEX0) to the connections in your schematic.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C92801" w:rsidRPr="00CE3789" w:rsidTr="00C92801">
        <w:tc>
          <w:tcPr>
            <w:tcW w:w="8856" w:type="dxa"/>
          </w:tcPr>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LIBRARY ieee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USE ieee.std_logic_1164.all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ENTITY seg7 IS</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t>PORT (</w:t>
            </w:r>
            <w:r w:rsidRPr="00CE3789">
              <w:rPr>
                <w:rFonts w:ascii="Times New Roman" w:hAnsi="Times New Roman" w:cs="Times New Roman"/>
                <w:sz w:val="24"/>
                <w:szCs w:val="24"/>
              </w:rPr>
              <w:tab/>
              <w:t xml:space="preserve">bcd </w:t>
            </w:r>
            <w:r w:rsidRPr="00CE3789">
              <w:rPr>
                <w:rFonts w:ascii="Times New Roman" w:hAnsi="Times New Roman" w:cs="Times New Roman"/>
                <w:sz w:val="24"/>
                <w:szCs w:val="24"/>
              </w:rPr>
              <w:tab/>
              <w:t xml:space="preserve">: IN </w:t>
            </w:r>
            <w:r w:rsidRPr="00CE3789">
              <w:rPr>
                <w:rFonts w:ascii="Times New Roman" w:hAnsi="Times New Roman" w:cs="Times New Roman"/>
                <w:sz w:val="24"/>
                <w:szCs w:val="24"/>
              </w:rPr>
              <w:tab/>
              <w:t>STD_LOGIC_VECTOR(3 DOWNTO 0)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t>leds</w:t>
            </w:r>
            <w:r w:rsidRPr="00CE3789">
              <w:rPr>
                <w:rFonts w:ascii="Times New Roman" w:hAnsi="Times New Roman" w:cs="Times New Roman"/>
                <w:sz w:val="24"/>
                <w:szCs w:val="24"/>
              </w:rPr>
              <w:tab/>
              <w:t xml:space="preserve">: OUT </w:t>
            </w:r>
            <w:r w:rsidRPr="00CE3789">
              <w:rPr>
                <w:rFonts w:ascii="Times New Roman" w:hAnsi="Times New Roman" w:cs="Times New Roman"/>
                <w:sz w:val="24"/>
                <w:szCs w:val="24"/>
              </w:rPr>
              <w:tab/>
              <w:t>STD_LOGIC_VECTOR(1 TO 7) )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END seg7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ARCHITECTURE Behavior OF seg7 IS</w:t>
            </w:r>
            <w:r w:rsidRPr="00CE3789">
              <w:rPr>
                <w:rFonts w:ascii="Times New Roman" w:hAnsi="Times New Roman" w:cs="Times New Roman"/>
                <w:sz w:val="24"/>
                <w:szCs w:val="24"/>
              </w:rPr>
              <w:tab/>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BEGIN</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t>PROCESS ( bcd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t>BEGIN</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CASE bcd IS </w:t>
            </w:r>
            <w:r w:rsidRPr="00CE3789">
              <w:rPr>
                <w:rFonts w:ascii="Times New Roman" w:hAnsi="Times New Roman" w:cs="Times New Roman"/>
                <w:sz w:val="24"/>
                <w:szCs w:val="24"/>
              </w:rPr>
              <w:tab/>
            </w:r>
            <w:r w:rsidRPr="00CE3789">
              <w:rPr>
                <w:rFonts w:ascii="Times New Roman" w:hAnsi="Times New Roman" w:cs="Times New Roman"/>
                <w:sz w:val="24"/>
                <w:szCs w:val="24"/>
              </w:rPr>
              <w:tab/>
              <w:t>--</w:t>
            </w:r>
            <w:r w:rsidRPr="00CE3789">
              <w:rPr>
                <w:rFonts w:ascii="Times New Roman" w:hAnsi="Times New Roman" w:cs="Times New Roman"/>
                <w:sz w:val="24"/>
                <w:szCs w:val="24"/>
              </w:rPr>
              <w:tab/>
            </w:r>
            <w:r w:rsidRPr="00CE3789">
              <w:rPr>
                <w:rFonts w:ascii="Times New Roman" w:hAnsi="Times New Roman" w:cs="Times New Roman"/>
                <w:sz w:val="24"/>
                <w:szCs w:val="24"/>
              </w:rPr>
              <w:tab/>
              <w:t>abcdefg</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WHEN "0000" </w:t>
            </w:r>
            <w:r w:rsidRPr="00CE3789">
              <w:rPr>
                <w:rFonts w:ascii="Times New Roman" w:hAnsi="Times New Roman" w:cs="Times New Roman"/>
                <w:sz w:val="24"/>
                <w:szCs w:val="24"/>
              </w:rPr>
              <w:tab/>
              <w:t xml:space="preserve">=&gt; leds </w:t>
            </w:r>
            <w:r w:rsidRPr="00CE3789">
              <w:rPr>
                <w:rFonts w:ascii="Times New Roman" w:hAnsi="Times New Roman" w:cs="Times New Roman"/>
                <w:sz w:val="24"/>
                <w:szCs w:val="24"/>
              </w:rPr>
              <w:tab/>
              <w:t>&lt;=        "0000001"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WHEN "0001" </w:t>
            </w:r>
            <w:r w:rsidRPr="00CE3789">
              <w:rPr>
                <w:rFonts w:ascii="Times New Roman" w:hAnsi="Times New Roman" w:cs="Times New Roman"/>
                <w:sz w:val="24"/>
                <w:szCs w:val="24"/>
              </w:rPr>
              <w:tab/>
              <w:t xml:space="preserve">=&gt; leds </w:t>
            </w:r>
            <w:r w:rsidRPr="00CE3789">
              <w:rPr>
                <w:rFonts w:ascii="Times New Roman" w:hAnsi="Times New Roman" w:cs="Times New Roman"/>
                <w:sz w:val="24"/>
                <w:szCs w:val="24"/>
              </w:rPr>
              <w:tab/>
              <w:t xml:space="preserve">&lt;= </w:t>
            </w:r>
            <w:r w:rsidRPr="00CE3789">
              <w:rPr>
                <w:rFonts w:ascii="Times New Roman" w:hAnsi="Times New Roman" w:cs="Times New Roman"/>
                <w:sz w:val="24"/>
                <w:szCs w:val="24"/>
              </w:rPr>
              <w:tab/>
              <w:t xml:space="preserve"> "1001111"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WHEN "0010" </w:t>
            </w:r>
            <w:r w:rsidRPr="00CE3789">
              <w:rPr>
                <w:rFonts w:ascii="Times New Roman" w:hAnsi="Times New Roman" w:cs="Times New Roman"/>
                <w:sz w:val="24"/>
                <w:szCs w:val="24"/>
              </w:rPr>
              <w:tab/>
              <w:t xml:space="preserve">=&gt; leds </w:t>
            </w:r>
            <w:r w:rsidRPr="00CE3789">
              <w:rPr>
                <w:rFonts w:ascii="Times New Roman" w:hAnsi="Times New Roman" w:cs="Times New Roman"/>
                <w:sz w:val="24"/>
                <w:szCs w:val="24"/>
              </w:rPr>
              <w:tab/>
              <w:t xml:space="preserve">&lt;= </w:t>
            </w:r>
            <w:r w:rsidRPr="00CE3789">
              <w:rPr>
                <w:rFonts w:ascii="Times New Roman" w:hAnsi="Times New Roman" w:cs="Times New Roman"/>
                <w:sz w:val="24"/>
                <w:szCs w:val="24"/>
              </w:rPr>
              <w:tab/>
              <w:t xml:space="preserve"> "0010010"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WHEN "0011" </w:t>
            </w:r>
            <w:r w:rsidRPr="00CE3789">
              <w:rPr>
                <w:rFonts w:ascii="Times New Roman" w:hAnsi="Times New Roman" w:cs="Times New Roman"/>
                <w:sz w:val="24"/>
                <w:szCs w:val="24"/>
              </w:rPr>
              <w:tab/>
              <w:t xml:space="preserve">=&gt; leds </w:t>
            </w:r>
            <w:r w:rsidRPr="00CE3789">
              <w:rPr>
                <w:rFonts w:ascii="Times New Roman" w:hAnsi="Times New Roman" w:cs="Times New Roman"/>
                <w:sz w:val="24"/>
                <w:szCs w:val="24"/>
              </w:rPr>
              <w:tab/>
              <w:t xml:space="preserve">&lt;= </w:t>
            </w:r>
            <w:r w:rsidRPr="00CE3789">
              <w:rPr>
                <w:rFonts w:ascii="Times New Roman" w:hAnsi="Times New Roman" w:cs="Times New Roman"/>
                <w:sz w:val="24"/>
                <w:szCs w:val="24"/>
              </w:rPr>
              <w:tab/>
              <w:t xml:space="preserve"> "0000110"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WHEN "0100" </w:t>
            </w:r>
            <w:r w:rsidRPr="00CE3789">
              <w:rPr>
                <w:rFonts w:ascii="Times New Roman" w:hAnsi="Times New Roman" w:cs="Times New Roman"/>
                <w:sz w:val="24"/>
                <w:szCs w:val="24"/>
              </w:rPr>
              <w:tab/>
              <w:t xml:space="preserve">=&gt; leds </w:t>
            </w:r>
            <w:r w:rsidRPr="00CE3789">
              <w:rPr>
                <w:rFonts w:ascii="Times New Roman" w:hAnsi="Times New Roman" w:cs="Times New Roman"/>
                <w:sz w:val="24"/>
                <w:szCs w:val="24"/>
              </w:rPr>
              <w:tab/>
              <w:t xml:space="preserve">&lt;= </w:t>
            </w:r>
            <w:r w:rsidRPr="00CE3789">
              <w:rPr>
                <w:rFonts w:ascii="Times New Roman" w:hAnsi="Times New Roman" w:cs="Times New Roman"/>
                <w:sz w:val="24"/>
                <w:szCs w:val="24"/>
              </w:rPr>
              <w:tab/>
              <w:t xml:space="preserve"> "1001100"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WHEN "0101" </w:t>
            </w:r>
            <w:r w:rsidRPr="00CE3789">
              <w:rPr>
                <w:rFonts w:ascii="Times New Roman" w:hAnsi="Times New Roman" w:cs="Times New Roman"/>
                <w:sz w:val="24"/>
                <w:szCs w:val="24"/>
              </w:rPr>
              <w:tab/>
              <w:t xml:space="preserve">=&gt; leds </w:t>
            </w:r>
            <w:r w:rsidRPr="00CE3789">
              <w:rPr>
                <w:rFonts w:ascii="Times New Roman" w:hAnsi="Times New Roman" w:cs="Times New Roman"/>
                <w:sz w:val="24"/>
                <w:szCs w:val="24"/>
              </w:rPr>
              <w:tab/>
              <w:t xml:space="preserve">&lt;= </w:t>
            </w:r>
            <w:r w:rsidRPr="00CE3789">
              <w:rPr>
                <w:rFonts w:ascii="Times New Roman" w:hAnsi="Times New Roman" w:cs="Times New Roman"/>
                <w:sz w:val="24"/>
                <w:szCs w:val="24"/>
              </w:rPr>
              <w:tab/>
              <w:t xml:space="preserve"> "0100100"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WHEN "0110" </w:t>
            </w:r>
            <w:r w:rsidRPr="00CE3789">
              <w:rPr>
                <w:rFonts w:ascii="Times New Roman" w:hAnsi="Times New Roman" w:cs="Times New Roman"/>
                <w:sz w:val="24"/>
                <w:szCs w:val="24"/>
              </w:rPr>
              <w:tab/>
              <w:t xml:space="preserve">=&gt; leds </w:t>
            </w:r>
            <w:r w:rsidRPr="00CE3789">
              <w:rPr>
                <w:rFonts w:ascii="Times New Roman" w:hAnsi="Times New Roman" w:cs="Times New Roman"/>
                <w:sz w:val="24"/>
                <w:szCs w:val="24"/>
              </w:rPr>
              <w:tab/>
              <w:t xml:space="preserve">&lt;= </w:t>
            </w:r>
            <w:r w:rsidRPr="00CE3789">
              <w:rPr>
                <w:rFonts w:ascii="Times New Roman" w:hAnsi="Times New Roman" w:cs="Times New Roman"/>
                <w:sz w:val="24"/>
                <w:szCs w:val="24"/>
              </w:rPr>
              <w:tab/>
              <w:t xml:space="preserve"> "0100000"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WHEN "0111" </w:t>
            </w:r>
            <w:r w:rsidRPr="00CE3789">
              <w:rPr>
                <w:rFonts w:ascii="Times New Roman" w:hAnsi="Times New Roman" w:cs="Times New Roman"/>
                <w:sz w:val="24"/>
                <w:szCs w:val="24"/>
              </w:rPr>
              <w:tab/>
              <w:t xml:space="preserve">=&gt; leds </w:t>
            </w:r>
            <w:r w:rsidRPr="00CE3789">
              <w:rPr>
                <w:rFonts w:ascii="Times New Roman" w:hAnsi="Times New Roman" w:cs="Times New Roman"/>
                <w:sz w:val="24"/>
                <w:szCs w:val="24"/>
              </w:rPr>
              <w:tab/>
              <w:t xml:space="preserve">&lt;= </w:t>
            </w:r>
            <w:r w:rsidRPr="00CE3789">
              <w:rPr>
                <w:rFonts w:ascii="Times New Roman" w:hAnsi="Times New Roman" w:cs="Times New Roman"/>
                <w:sz w:val="24"/>
                <w:szCs w:val="24"/>
              </w:rPr>
              <w:tab/>
              <w:t xml:space="preserve"> "0001111"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WHEN "1000" </w:t>
            </w:r>
            <w:r w:rsidRPr="00CE3789">
              <w:rPr>
                <w:rFonts w:ascii="Times New Roman" w:hAnsi="Times New Roman" w:cs="Times New Roman"/>
                <w:sz w:val="24"/>
                <w:szCs w:val="24"/>
              </w:rPr>
              <w:tab/>
              <w:t xml:space="preserve">=&gt; leds </w:t>
            </w:r>
            <w:r w:rsidRPr="00CE3789">
              <w:rPr>
                <w:rFonts w:ascii="Times New Roman" w:hAnsi="Times New Roman" w:cs="Times New Roman"/>
                <w:sz w:val="24"/>
                <w:szCs w:val="24"/>
              </w:rPr>
              <w:tab/>
              <w:t>&lt;=</w:t>
            </w:r>
            <w:r w:rsidRPr="00CE3789">
              <w:rPr>
                <w:rFonts w:ascii="Times New Roman" w:hAnsi="Times New Roman" w:cs="Times New Roman"/>
                <w:sz w:val="24"/>
                <w:szCs w:val="24"/>
              </w:rPr>
              <w:tab/>
              <w:t xml:space="preserve"> "0000000"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WHEN "1001" </w:t>
            </w:r>
            <w:r w:rsidRPr="00CE3789">
              <w:rPr>
                <w:rFonts w:ascii="Times New Roman" w:hAnsi="Times New Roman" w:cs="Times New Roman"/>
                <w:sz w:val="24"/>
                <w:szCs w:val="24"/>
              </w:rPr>
              <w:tab/>
              <w:t xml:space="preserve">=&gt; leds </w:t>
            </w:r>
            <w:r w:rsidRPr="00CE3789">
              <w:rPr>
                <w:rFonts w:ascii="Times New Roman" w:hAnsi="Times New Roman" w:cs="Times New Roman"/>
                <w:sz w:val="24"/>
                <w:szCs w:val="24"/>
              </w:rPr>
              <w:tab/>
              <w:t>&lt;=</w:t>
            </w:r>
            <w:r w:rsidRPr="00CE3789">
              <w:rPr>
                <w:rFonts w:ascii="Times New Roman" w:hAnsi="Times New Roman" w:cs="Times New Roman"/>
                <w:sz w:val="24"/>
                <w:szCs w:val="24"/>
              </w:rPr>
              <w:tab/>
              <w:t xml:space="preserve"> "0001100"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r>
            <w:r w:rsidRPr="00CE3789">
              <w:rPr>
                <w:rFonts w:ascii="Times New Roman" w:hAnsi="Times New Roman" w:cs="Times New Roman"/>
                <w:sz w:val="24"/>
                <w:szCs w:val="24"/>
              </w:rPr>
              <w:tab/>
              <w:t xml:space="preserve">WHEN OTHERS </w:t>
            </w:r>
            <w:r w:rsidRPr="00CE3789">
              <w:rPr>
                <w:rFonts w:ascii="Times New Roman" w:hAnsi="Times New Roman" w:cs="Times New Roman"/>
                <w:sz w:val="24"/>
                <w:szCs w:val="24"/>
              </w:rPr>
              <w:tab/>
              <w:t xml:space="preserve">=&gt; leds </w:t>
            </w:r>
            <w:r w:rsidRPr="00CE3789">
              <w:rPr>
                <w:rFonts w:ascii="Times New Roman" w:hAnsi="Times New Roman" w:cs="Times New Roman"/>
                <w:sz w:val="24"/>
                <w:szCs w:val="24"/>
              </w:rPr>
              <w:tab/>
              <w:t>&lt;= "-------"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r w:rsidRPr="00CE3789">
              <w:rPr>
                <w:rFonts w:ascii="Times New Roman" w:hAnsi="Times New Roman" w:cs="Times New Roman"/>
                <w:sz w:val="24"/>
                <w:szCs w:val="24"/>
              </w:rPr>
              <w:tab/>
              <w:t>END CASE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t>END PROCESS ;</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END Behavior ;</w:t>
            </w:r>
          </w:p>
        </w:tc>
      </w:tr>
    </w:tbl>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bCs/>
          <w:i/>
          <w:iCs/>
          <w:sz w:val="24"/>
          <w:szCs w:val="24"/>
        </w:rPr>
      </w:pPr>
      <w:r w:rsidRPr="00CE3789">
        <w:rPr>
          <w:rFonts w:ascii="Times New Roman" w:hAnsi="Times New Roman" w:cs="Times New Roman"/>
          <w:bCs/>
          <w:i/>
          <w:iCs/>
          <w:sz w:val="24"/>
          <w:szCs w:val="24"/>
        </w:rPr>
        <w:t>Code 1: BCD to 7-Segment decoder VHDL code.</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Demonstrate the correct function of your circuit to the TA (16 input combinations, and the display).  Go over all 16 possible inputs.  All characters must be displayed correctly.</w:t>
      </w: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b/>
          <w:sz w:val="24"/>
          <w:szCs w:val="24"/>
          <w:u w:val="single"/>
        </w:rPr>
      </w:pPr>
    </w:p>
    <w:p w:rsidR="00C92801" w:rsidRPr="00CE3789" w:rsidRDefault="00C92801" w:rsidP="00CE3789">
      <w:pPr>
        <w:spacing w:after="0" w:line="240" w:lineRule="auto"/>
        <w:rPr>
          <w:rFonts w:ascii="Times New Roman" w:hAnsi="Times New Roman" w:cs="Times New Roman"/>
          <w:b/>
          <w:sz w:val="24"/>
          <w:szCs w:val="24"/>
          <w:u w:val="single"/>
        </w:rPr>
      </w:pPr>
    </w:p>
    <w:p w:rsidR="00C92801" w:rsidRPr="00CE3789" w:rsidRDefault="00C92801" w:rsidP="00CE3789">
      <w:pPr>
        <w:spacing w:after="0" w:line="240" w:lineRule="auto"/>
        <w:rPr>
          <w:rFonts w:ascii="Times New Roman" w:hAnsi="Times New Roman" w:cs="Times New Roman"/>
          <w:b/>
          <w:sz w:val="24"/>
          <w:szCs w:val="24"/>
          <w:u w:val="single"/>
        </w:rPr>
      </w:pPr>
      <w:r w:rsidRPr="00CE3789">
        <w:rPr>
          <w:rFonts w:ascii="Times New Roman" w:hAnsi="Times New Roman" w:cs="Times New Roman"/>
          <w:b/>
          <w:sz w:val="24"/>
          <w:szCs w:val="24"/>
          <w:u w:val="single"/>
        </w:rPr>
        <w:t>Part 2</w:t>
      </w: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Create a hexadecimal to 7-segment decoder using VHDL.  Test your design as you did for part 1.  The VHDL component has a 4 bit input and displays the input as a HEX character on a 7-segment display.  You must make each HEX character displayed so that they are clearly understood.</w:t>
      </w:r>
    </w:p>
    <w:p w:rsidR="00C92801" w:rsidRPr="00CE3789" w:rsidRDefault="00C92801"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br w:type="page"/>
      </w:r>
    </w:p>
    <w:p w:rsidR="008643BE" w:rsidRPr="00556E54" w:rsidRDefault="002C56AD" w:rsidP="00556E54">
      <w:pPr>
        <w:spacing w:after="0" w:line="240" w:lineRule="auto"/>
        <w:jc w:val="center"/>
        <w:rPr>
          <w:rFonts w:ascii="Times New Roman" w:hAnsi="Times New Roman" w:cs="Times New Roman"/>
          <w:b/>
          <w:color w:val="4F81BD" w:themeColor="accent1"/>
          <w:sz w:val="24"/>
          <w:szCs w:val="24"/>
        </w:rPr>
      </w:pPr>
      <w:r w:rsidRPr="00556E54">
        <w:rPr>
          <w:rFonts w:ascii="Times New Roman" w:hAnsi="Times New Roman" w:cs="Times New Roman"/>
          <w:b/>
          <w:color w:val="4F81BD" w:themeColor="accent1"/>
          <w:sz w:val="24"/>
          <w:szCs w:val="24"/>
        </w:rPr>
        <w:t>CSCE 3193</w:t>
      </w:r>
      <w:r w:rsidR="008643BE" w:rsidRPr="00556E54">
        <w:rPr>
          <w:rFonts w:ascii="Times New Roman" w:hAnsi="Times New Roman" w:cs="Times New Roman"/>
          <w:b/>
          <w:color w:val="4F81BD" w:themeColor="accent1"/>
          <w:sz w:val="24"/>
          <w:szCs w:val="24"/>
        </w:rPr>
        <w:t xml:space="preserve">: </w:t>
      </w:r>
      <w:r w:rsidRPr="00556E54">
        <w:rPr>
          <w:rFonts w:ascii="Times New Roman" w:hAnsi="Times New Roman" w:cs="Times New Roman"/>
          <w:b/>
          <w:color w:val="4F81BD" w:themeColor="accent1"/>
          <w:sz w:val="24"/>
          <w:szCs w:val="24"/>
        </w:rPr>
        <w:t>Programming Paradigms</w:t>
      </w:r>
      <w:r w:rsidR="008643BE" w:rsidRPr="00556E54">
        <w:rPr>
          <w:rFonts w:ascii="Times New Roman" w:hAnsi="Times New Roman" w:cs="Times New Roman"/>
          <w:b/>
          <w:color w:val="4F81BD" w:themeColor="accent1"/>
          <w:sz w:val="24"/>
          <w:szCs w:val="24"/>
        </w:rPr>
        <w:t>,   Programming Assignment</w:t>
      </w:r>
    </w:p>
    <w:p w:rsidR="00C92801" w:rsidRPr="00CE3789" w:rsidRDefault="00C92801" w:rsidP="00CE3789">
      <w:pPr>
        <w:spacing w:after="0" w:line="240" w:lineRule="auto"/>
        <w:rPr>
          <w:rFonts w:ascii="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b/>
          <w:bCs/>
          <w:kern w:val="36"/>
          <w:sz w:val="24"/>
          <w:szCs w:val="24"/>
        </w:rPr>
      </w:pPr>
      <w:r w:rsidRPr="00CE3789">
        <w:rPr>
          <w:rFonts w:ascii="Times New Roman" w:eastAsia="Times New Roman" w:hAnsi="Times New Roman" w:cs="Times New Roman"/>
          <w:b/>
          <w:bCs/>
          <w:kern w:val="36"/>
          <w:sz w:val="24"/>
          <w:szCs w:val="24"/>
        </w:rPr>
        <w:t>Polymorphism</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This assignment will build on the previous one. In preparation for the next step, use your favorite search engine to learn about inheritance, polymorphism, and abstract methods in Java.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b/>
          <w:bCs/>
          <w:sz w:val="24"/>
          <w:szCs w:val="24"/>
        </w:rPr>
        <w:t>Make a class named Sprite</w:t>
      </w:r>
      <w:r w:rsidRPr="00CE3789">
        <w:rPr>
          <w:rFonts w:ascii="Times New Roman" w:eastAsia="Times New Roman" w:hAnsi="Times New Roman" w:cs="Times New Roman"/>
          <w:sz w:val="24"/>
          <w:szCs w:val="24"/>
        </w:rPr>
        <w:t xml:space="preserve">. In video game terms, a "sprite" is a picture that moves, as opposed to a "background tile". Make both the Tube and Bird classes extend the Sprite class. Move the member variables that store tube or bird position into the Sprite class (since position is something that all sprites have in common).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b/>
          <w:bCs/>
          <w:sz w:val="24"/>
          <w:szCs w:val="24"/>
        </w:rPr>
        <w:t>Use polymorphism to animate your sprites</w:t>
      </w:r>
      <w:r w:rsidRPr="00CE3789">
        <w:rPr>
          <w:rFonts w:ascii="Times New Roman" w:eastAsia="Times New Roman" w:hAnsi="Times New Roman" w:cs="Times New Roman"/>
          <w:sz w:val="24"/>
          <w:szCs w:val="24"/>
        </w:rPr>
        <w:t xml:space="preserve">. Add an abstract method to your Sprite class named "update". Also, add an abstract method to your Sprite class named "draw". Child classes will need to implement these two methods. The update method should update the sprite. The draw method should draw the sprite. Move the member variables that hold the images from the View class into the Bird and Tube classes. Change the type of your collection from LinkedList&lt;Tube&gt; to LinkedList&lt;Sprite&gt;. Put the Bird instance in the same collection with all the Tube instances. Change your View.paintComponent method so that it just iterates over all the sprites and calls Sprite.draw. After this change, your View should not know anything about the Bird or Tube classes. It should only know that your game involves a collection of Sprites. It should not contain any special code to handle the bird differently from the tubes. Similarly, your Model.update method should not explicitly call Bird.update. It should just iterate over the collection of Sprite instances and call Sprite.update. Now, make your game work again (without reverting back to the old design). To do this, you will have to move a lot of stuff around and make a lot of changes. (If you find this step painful, that headache you feel is just ignorance leaving your mind =)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b/>
          <w:bCs/>
          <w:sz w:val="24"/>
          <w:szCs w:val="24"/>
        </w:rPr>
        <w:t>Clean up your code</w:t>
      </w:r>
      <w:r w:rsidRPr="00CE3789">
        <w:rPr>
          <w:rFonts w:ascii="Times New Roman" w:eastAsia="Times New Roman" w:hAnsi="Times New Roman" w:cs="Times New Roman"/>
          <w:sz w:val="24"/>
          <w:szCs w:val="24"/>
        </w:rPr>
        <w:t xml:space="preserve">. Make sure all of your logic is found somewhere that makes sense. For example, if your collision-detection is still in Model.update, move it into Bird.update or Tube.update. (To do that, you might need to pass the list of Sprites to the Bird or Tube constructor. The Bird or Tube can use a member variable to store a redundant reference to that list.)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b/>
          <w:bCs/>
          <w:sz w:val="24"/>
          <w:szCs w:val="24"/>
        </w:rPr>
        <w:t>Ponder the elegance of how you have improved your code</w:t>
      </w:r>
      <w:r w:rsidRPr="00CE3789">
        <w:rPr>
          <w:rFonts w:ascii="Times New Roman" w:eastAsia="Times New Roman" w:hAnsi="Times New Roman" w:cs="Times New Roman"/>
          <w:sz w:val="24"/>
          <w:szCs w:val="24"/>
        </w:rPr>
        <w:t>. Your game does not do any different than it did before the previous two steps. So, why did we do all of that work? Well, your code is now structured differently. Before, your Model and View had to know what kind of game they were implementing. Now, your Model and View are mostly generic, suitable for supporting pretty-much any billboard-style video game. Imagine that your game involved hundreds of different types of sprites.ing your exam electronically. The file was uploaded successfully to the exam and you will receive an email confirmation. (Most interesting video games involve at least several hundred different types of sprites.) If you kept your previous code structure (without polymorphism), your Model and View would become very complex to support so many different types of things. As you added more and more things to your game, the task of adding new things would become increasingly cumbersome. Basically, your game would eventually become so cumbersome to modify, that no one would ever want to do the work necessary to make it the paragon of awesomeness that is the true destiny of your game. With polymorphism, however, each Sprite now encapsulates all of the logic needed for it to participate in the game. In other words, your game is plug-able.</w:t>
      </w:r>
      <w:r w:rsidRPr="00CE3789">
        <w:rPr>
          <w:rFonts w:ascii="Times New Roman" w:eastAsia="Times New Roman" w:hAnsi="Times New Roman" w:cs="Times New Roman"/>
          <w:sz w:val="24"/>
          <w:szCs w:val="24"/>
        </w:rPr>
        <w:br/>
      </w:r>
      <w:r w:rsidRPr="00CE3789">
        <w:rPr>
          <w:rFonts w:ascii="Times New Roman" w:eastAsia="Times New Roman" w:hAnsi="Times New Roman" w:cs="Times New Roman"/>
          <w:sz w:val="24"/>
          <w:szCs w:val="24"/>
        </w:rPr>
        <w:br/>
        <w:t xml:space="preserve">Good coding design tries to keep the engine (which usually consists of a Model, a View, and a Controller) as generic and as simple as possible, and keeps all the complexity in the plug-able components. This is called a "modular design". Modular code can scale to support very large projects without becoming more difficult to work with. Thus, taking some time to keep your code organized can </w:t>
      </w:r>
      <w:hyperlink r:id="rId142" w:history="1">
        <w:r w:rsidRPr="00CE3789">
          <w:rPr>
            <w:rFonts w:ascii="Times New Roman" w:eastAsia="Times New Roman" w:hAnsi="Times New Roman" w:cs="Times New Roman"/>
            <w:color w:val="0000FF"/>
            <w:sz w:val="24"/>
            <w:szCs w:val="24"/>
            <w:u w:val="single"/>
          </w:rPr>
          <w:t>pay off in the long run</w:t>
        </w:r>
      </w:hyperlink>
      <w:r w:rsidRPr="00CE3789">
        <w:rPr>
          <w:rFonts w:ascii="Times New Roman" w:eastAsia="Times New Roman" w:hAnsi="Times New Roman" w:cs="Times New Roman"/>
          <w:sz w:val="24"/>
          <w:szCs w:val="24"/>
        </w:rPr>
        <w:t xml:space="preserve">. As you add new features to your game in the following steps, try to keep your overall design as modular as possible. That is, try to avoid putting special-purpose logic in your Model, View, or Controller classes.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b/>
          <w:bCs/>
          <w:sz w:val="24"/>
          <w:szCs w:val="24"/>
        </w:rPr>
        <w:t>Add the ability to call for backup support from Chuck Norris</w:t>
      </w:r>
      <w:r w:rsidRPr="00CE3789">
        <w:rPr>
          <w:rFonts w:ascii="Times New Roman" w:eastAsia="Times New Roman" w:hAnsi="Times New Roman" w:cs="Times New Roman"/>
          <w:sz w:val="24"/>
          <w:szCs w:val="24"/>
        </w:rPr>
        <w:t xml:space="preserve"> by clicking the right mouse button. Chuck should come flying onto the screen from the left side. He should be subject to gravity (just like the bird), but should start with both an up-ward and right-ward initial velocity.</w:t>
      </w:r>
      <w:r w:rsidRPr="00CE3789">
        <w:rPr>
          <w:rFonts w:ascii="Times New Roman" w:eastAsia="Times New Roman" w:hAnsi="Times New Roman" w:cs="Times New Roman"/>
          <w:sz w:val="24"/>
          <w:szCs w:val="24"/>
        </w:rPr>
        <w:br/>
      </w:r>
      <w:r w:rsidRPr="00CE3789">
        <w:rPr>
          <w:rFonts w:ascii="Times New Roman" w:eastAsia="Times New Roman" w:hAnsi="Times New Roman" w:cs="Times New Roman"/>
          <w:noProof/>
          <w:sz w:val="24"/>
          <w:szCs w:val="24"/>
        </w:rPr>
        <w:drawing>
          <wp:inline distT="0" distB="0" distL="0" distR="0" wp14:anchorId="175688AD" wp14:editId="6DC61CB4">
            <wp:extent cx="781050" cy="752475"/>
            <wp:effectExtent l="0" t="0" r="0" b="9525"/>
            <wp:docPr id="170" name="Picture 170" descr="http://uaf46365.ddns.uark.edu/paradigms/a4/chuck_nor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af46365.ddns.uark.edu/paradigms/a4/chuck_norris.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inline>
        </w:drawing>
      </w:r>
      <w:r w:rsidRPr="00CE3789">
        <w:rPr>
          <w:rFonts w:ascii="Times New Roman" w:eastAsia="Times New Roman" w:hAnsi="Times New Roman" w:cs="Times New Roman"/>
          <w:sz w:val="24"/>
          <w:szCs w:val="24"/>
        </w:rPr>
        <w:br/>
        <w:t xml:space="preserve">If you rapidly click many times, many Chucks should simultaneously come flying onto the screen. When any Chuck falls below the visible window, remove him from the game.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b/>
          <w:bCs/>
          <w:sz w:val="24"/>
          <w:szCs w:val="24"/>
        </w:rPr>
        <w:t>Enable Chuck to knock down the tubes.</w:t>
      </w:r>
      <w:r w:rsidRPr="00CE3789">
        <w:rPr>
          <w:rFonts w:ascii="Times New Roman" w:eastAsia="Times New Roman" w:hAnsi="Times New Roman" w:cs="Times New Roman"/>
          <w:sz w:val="24"/>
          <w:szCs w:val="24"/>
        </w:rPr>
        <w:t xml:space="preserve"> When any Chuck intersects a tube, that tube should acquire the same horizontal and vertical velocity that Chuck has at that moment, and should also become subject to gravity. Make Chuck bounce back from his kick by negating his horizontal velocity. (Nothing happens when Chuck intersects with the bird.) Add an energy cost for calling Chuck, so the bird can commit suicide by calling Chuck too rapidly. Tune the various parameters (Chuck's initial position, Chuck's initial horizontal velocity, Chuck's initial vertical velocity, and the energy cost for calling Chuck) until they feel reasonable.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b/>
          <w:bCs/>
          <w:sz w:val="24"/>
          <w:szCs w:val="24"/>
        </w:rPr>
        <w:t>Submit</w:t>
      </w:r>
      <w:r w:rsidRPr="00CE3789">
        <w:rPr>
          <w:rFonts w:ascii="Times New Roman" w:eastAsia="Times New Roman" w:hAnsi="Times New Roman" w:cs="Times New Roman"/>
          <w:sz w:val="24"/>
          <w:szCs w:val="24"/>
        </w:rPr>
        <w:t xml:space="preserve"> a zip file in </w:t>
      </w:r>
      <w:hyperlink r:id="rId144" w:history="1">
        <w:r w:rsidRPr="00CE3789">
          <w:rPr>
            <w:rFonts w:ascii="Times New Roman" w:eastAsia="Times New Roman" w:hAnsi="Times New Roman" w:cs="Times New Roman"/>
            <w:color w:val="0000FF"/>
            <w:sz w:val="24"/>
            <w:szCs w:val="24"/>
            <w:u w:val="single"/>
          </w:rPr>
          <w:t>the usual manner</w:t>
        </w:r>
      </w:hyperlink>
      <w:r w:rsidRPr="00CE3789">
        <w:rPr>
          <w:rFonts w:ascii="Times New Roman" w:eastAsia="Times New Roman" w:hAnsi="Times New Roman" w:cs="Times New Roman"/>
          <w:sz w:val="24"/>
          <w:szCs w:val="24"/>
        </w:rPr>
        <w:t xml:space="preserve">.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b/>
          <w:bCs/>
          <w:sz w:val="24"/>
          <w:szCs w:val="24"/>
        </w:rPr>
      </w:pPr>
      <w:r w:rsidRPr="00CE3789">
        <w:rPr>
          <w:rFonts w:ascii="Times New Roman" w:eastAsia="Times New Roman" w:hAnsi="Times New Roman" w:cs="Times New Roman"/>
          <w:b/>
          <w:bCs/>
          <w:sz w:val="24"/>
          <w:szCs w:val="24"/>
        </w:rPr>
        <w:t>Rubric:</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If your code builds and runs on the grader's first attempt and it behaves as described, you will receive full credit (minus any late penalty). If the grader notices any problem, he will notify you by e-mail and give you no credit until you submit working code. If your code is messy, that is your problem, and you will suffer the natural consequences of having to deal with your own code in subsequent assignments that build on top of this one. Mwa ha ha ha ha ha ha ha! </w:t>
      </w:r>
    </w:p>
    <w:p w:rsidR="00C92801" w:rsidRPr="00CE3789" w:rsidRDefault="00C92801" w:rsidP="00CE3789">
      <w:pPr>
        <w:spacing w:after="0" w:line="240" w:lineRule="auto"/>
        <w:rPr>
          <w:rFonts w:ascii="Times New Roman" w:eastAsia="Times New Roman" w:hAnsi="Times New Roman" w:cs="Times New Roman"/>
          <w:b/>
          <w:bCs/>
          <w:sz w:val="24"/>
          <w:szCs w:val="24"/>
        </w:rPr>
      </w:pPr>
      <w:r w:rsidRPr="00CE3789">
        <w:rPr>
          <w:rFonts w:ascii="Times New Roman" w:eastAsia="Times New Roman" w:hAnsi="Times New Roman" w:cs="Times New Roman"/>
          <w:b/>
          <w:bCs/>
          <w:sz w:val="24"/>
          <w:szCs w:val="24"/>
        </w:rPr>
        <w:t>Hints:</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The MouseEvent.getButton() method tells which button was clicked. The right mouse button is MouseEvent.BUTTON3.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b/>
          <w:bCs/>
          <w:sz w:val="24"/>
          <w:szCs w:val="24"/>
        </w:rPr>
        <w:t>Q: The animation is rather jerky. How can I make it smoother?</w:t>
      </w:r>
      <w:r w:rsidRPr="00CE3789">
        <w:rPr>
          <w:rFonts w:ascii="Times New Roman" w:eastAsia="Times New Roman" w:hAnsi="Times New Roman" w:cs="Times New Roman"/>
          <w:sz w:val="24"/>
          <w:szCs w:val="24"/>
        </w:rPr>
        <w:t xml:space="preserve"> A: I added a member variable of type java.awt.Robot to my Game class. In Game.actionPerformed, I call Robot.mouseWheel(0). That seems to trick Java into thinking the mouse is doing something, so it refreshes a bit faster.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If you get a IIOException that says "Can't read input file!", make sure you know what directory you are executing within. Here is a command to print the current working directory: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System.out.println("cwd=" + System.getProperty("user.dir"));</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If you are running inside an IDE, the problem is probably caused by the IDE starting in an unexpected folder. The solution is to tell the IDE what folder to start in. Eclipse &lt;sarcasm&gt;conveniently&lt;/sarcasm&gt; provides this setting in project-&gt;properties-&gt;Run/Debug Settings-&gt;Default configuration-&gt;Edit-&gt;Arguments-&gt;Working Directory-&gt;Other.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b/>
          <w:bCs/>
          <w:sz w:val="24"/>
          <w:szCs w:val="24"/>
        </w:rPr>
        <w:t>Q: How can I determine whether some Sprite, s, is a tube?</w:t>
      </w:r>
      <w:r w:rsidRPr="00CE3789">
        <w:rPr>
          <w:rFonts w:ascii="Times New Roman" w:eastAsia="Times New Roman" w:hAnsi="Times New Roman" w:cs="Times New Roman"/>
          <w:sz w:val="24"/>
          <w:szCs w:val="24"/>
        </w:rPr>
        <w:t xml:space="preserve"> A: One good solution is to add an abstract method to your Sprite class, like this: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abstract boolean isTube();</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You could implement Tube.isTube like this: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boolean isTube() { return true;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You could implement Bird.isTube like this: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boolean isTube() { return false;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(Another solution is to use "instanceof". However, some languages, like C++, have no equivalent of "instanceof", so your skills will be slightly more portable if you avoid using "instanceof". Since you are in school, I recommend using the isTube solution.) </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b/>
          <w:bCs/>
          <w:sz w:val="24"/>
          <w:szCs w:val="24"/>
        </w:rPr>
        <w:t>Q: Help, my collision detection stopped working. How do I debug it?</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Make your code deterministic. (You can do this by seeding your random number generator with a constant value.)</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Test that your code is really deterministic. (Do the tubes appear in the same random places every time? If not, you probably have multiple random number generators in your code. Is there one in every tube?)</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Temporarily turn off gravity (so your bird will just hover). You can turn it back on after you are done debugging.</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In your Bird constructor, add a line such as "y=246;" to set the vertical position of the bird to wherever it needs to be to reproduce the problem (probably not 246). Now, you can reproduce the problem consistently and deterministically every time you run your program.</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Add a frame counter, and print the frame number to the console. (1, 2, 3, 4,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Run your program again and watch the bird hover into a tube. Note approximately which frame the collision detection fails to work on. (For example, let's say it fails in frame 493.)</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Add a line of code just before your collision detection code that says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if(frameCount == 493) {</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 xml:space="preserve">      System.out.println("put a breakpoint here");</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and put a breakpoint on the print line.</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Run in the debugger until it hits your breakpoint, which is right before the problem occurs. (If you didn't get it exactly right, that's okay. Just adjust the fram number until it breaks right before the problem.)</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Step through your collision detection code. Look at your variable values. See why your collision detection code does not do what it is supposed to do.</w:t>
      </w:r>
    </w:p>
    <w:p w:rsidR="00C92801" w:rsidRPr="00CE3789" w:rsidRDefault="00C92801" w:rsidP="00CE3789">
      <w:pPr>
        <w:spacing w:after="0" w:line="240" w:lineRule="auto"/>
        <w:rPr>
          <w:rFonts w:ascii="Times New Roman" w:eastAsia="Times New Roman" w:hAnsi="Times New Roman" w:cs="Times New Roman"/>
          <w:sz w:val="24"/>
          <w:szCs w:val="24"/>
        </w:rPr>
      </w:pPr>
      <w:r w:rsidRPr="00CE3789">
        <w:rPr>
          <w:rFonts w:ascii="Times New Roman" w:eastAsia="Times New Roman" w:hAnsi="Times New Roman" w:cs="Times New Roman"/>
          <w:sz w:val="24"/>
          <w:szCs w:val="24"/>
        </w:rPr>
        <w:t>Fix the problem.</w:t>
      </w:r>
    </w:p>
    <w:p w:rsidR="00C92801" w:rsidRPr="00CE3789" w:rsidRDefault="00C92801" w:rsidP="00CE3789">
      <w:pPr>
        <w:spacing w:after="0" w:line="240" w:lineRule="auto"/>
        <w:rPr>
          <w:rFonts w:ascii="Times New Roman" w:eastAsia="Times New Roman" w:hAnsi="Times New Roman" w:cs="Times New Roman"/>
          <w:sz w:val="24"/>
          <w:szCs w:val="24"/>
        </w:rPr>
      </w:pPr>
    </w:p>
    <w:p w:rsidR="00C92801" w:rsidRPr="00CE3789" w:rsidRDefault="00C92801" w:rsidP="00CE3789">
      <w:pPr>
        <w:spacing w:after="0" w:line="240" w:lineRule="auto"/>
        <w:rPr>
          <w:rFonts w:ascii="Times New Roman" w:hAnsi="Times New Roman" w:cs="Times New Roman"/>
          <w:sz w:val="24"/>
          <w:szCs w:val="24"/>
        </w:rPr>
      </w:pPr>
    </w:p>
    <w:p w:rsidR="008643BE" w:rsidRPr="00146EC0" w:rsidRDefault="0068357C" w:rsidP="00146EC0">
      <w:pPr>
        <w:spacing w:after="0" w:line="240" w:lineRule="auto"/>
        <w:jc w:val="center"/>
        <w:rPr>
          <w:rFonts w:ascii="Times New Roman" w:hAnsi="Times New Roman" w:cs="Times New Roman"/>
          <w:b/>
          <w:color w:val="4F81BD" w:themeColor="accent1"/>
          <w:sz w:val="24"/>
          <w:szCs w:val="24"/>
        </w:rPr>
      </w:pPr>
      <w:r w:rsidRPr="00CE3789">
        <w:rPr>
          <w:rFonts w:ascii="Times New Roman" w:hAnsi="Times New Roman" w:cs="Times New Roman"/>
          <w:sz w:val="24"/>
          <w:szCs w:val="24"/>
        </w:rPr>
        <w:br w:type="page"/>
      </w:r>
      <w:r w:rsidR="00BC1B39" w:rsidRPr="00146EC0">
        <w:rPr>
          <w:rFonts w:ascii="Times New Roman" w:hAnsi="Times New Roman" w:cs="Times New Roman"/>
          <w:b/>
          <w:color w:val="4F81BD" w:themeColor="accent1"/>
          <w:sz w:val="24"/>
          <w:szCs w:val="24"/>
        </w:rPr>
        <w:t>BIOL/CHEM/PHYS  3273     UAteach Research Methods</w:t>
      </w:r>
    </w:p>
    <w:p w:rsidR="00703936" w:rsidRPr="00CE3789" w:rsidRDefault="00703936" w:rsidP="00CE3789">
      <w:pPr>
        <w:spacing w:after="0" w:line="240" w:lineRule="auto"/>
        <w:rPr>
          <w:rFonts w:ascii="Times New Roman" w:hAnsi="Times New Roman" w:cs="Times New Roman"/>
          <w:sz w:val="24"/>
          <w:szCs w:val="24"/>
        </w:rPr>
      </w:pPr>
    </w:p>
    <w:p w:rsidR="00703936" w:rsidRPr="00146EC0" w:rsidRDefault="00703936" w:rsidP="00CE3789">
      <w:pPr>
        <w:spacing w:after="0" w:line="240" w:lineRule="auto"/>
        <w:rPr>
          <w:rFonts w:ascii="Times New Roman" w:eastAsia="Calibri" w:hAnsi="Times New Roman" w:cs="Times New Roman"/>
          <w:b/>
          <w:sz w:val="24"/>
          <w:szCs w:val="24"/>
          <w:u w:val="single"/>
        </w:rPr>
      </w:pPr>
      <w:r w:rsidRPr="00146EC0">
        <w:rPr>
          <w:rFonts w:ascii="Times New Roman" w:hAnsi="Times New Roman" w:cs="Times New Roman"/>
          <w:b/>
          <w:spacing w:val="-2"/>
          <w:sz w:val="24"/>
          <w:szCs w:val="24"/>
          <w:u w:val="single"/>
        </w:rPr>
        <w:t>Inquiry</w:t>
      </w:r>
      <w:r w:rsidRPr="00146EC0">
        <w:rPr>
          <w:rFonts w:ascii="Times New Roman" w:hAnsi="Times New Roman" w:cs="Times New Roman"/>
          <w:b/>
          <w:spacing w:val="-1"/>
          <w:sz w:val="24"/>
          <w:szCs w:val="24"/>
          <w:u w:val="single"/>
        </w:rPr>
        <w:t xml:space="preserve"> 4:</w:t>
      </w:r>
      <w:r w:rsidRPr="00146EC0">
        <w:rPr>
          <w:rFonts w:ascii="Times New Roman" w:hAnsi="Times New Roman" w:cs="Times New Roman"/>
          <w:b/>
          <w:sz w:val="24"/>
          <w:szCs w:val="24"/>
          <w:u w:val="single"/>
        </w:rPr>
        <w:t xml:space="preserve"> </w:t>
      </w:r>
      <w:r w:rsidRPr="00146EC0">
        <w:rPr>
          <w:rFonts w:ascii="Times New Roman" w:hAnsi="Times New Roman" w:cs="Times New Roman"/>
          <w:b/>
          <w:spacing w:val="-1"/>
          <w:sz w:val="24"/>
          <w:szCs w:val="24"/>
          <w:u w:val="single"/>
        </w:rPr>
        <w:t>Final Inquiry</w:t>
      </w:r>
    </w:p>
    <w:p w:rsidR="00146EC0" w:rsidRDefault="00146EC0" w:rsidP="00CE3789">
      <w:pPr>
        <w:spacing w:after="0" w:line="240" w:lineRule="auto"/>
        <w:rPr>
          <w:rFonts w:ascii="Times New Roman" w:hAnsi="Times New Roman" w:cs="Times New Roman"/>
          <w:b/>
          <w:spacing w:val="-1"/>
          <w:sz w:val="24"/>
          <w:szCs w:val="24"/>
        </w:rPr>
      </w:pPr>
    </w:p>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b/>
          <w:spacing w:val="-1"/>
          <w:sz w:val="24"/>
          <w:szCs w:val="24"/>
        </w:rPr>
        <w:t>Description</w:t>
      </w:r>
      <w:r w:rsidRPr="00CE3789">
        <w:rPr>
          <w:rFonts w:ascii="Times New Roman" w:hAnsi="Times New Roman" w:cs="Times New Roman"/>
          <w:spacing w:val="-1"/>
          <w:sz w:val="24"/>
          <w:szCs w:val="24"/>
        </w:rPr>
        <w:t>:</w:t>
      </w:r>
      <w:r w:rsidRPr="00CE3789">
        <w:rPr>
          <w:rFonts w:ascii="Times New Roman" w:hAnsi="Times New Roman" w:cs="Times New Roman"/>
          <w:spacing w:val="-7"/>
          <w:sz w:val="24"/>
          <w:szCs w:val="24"/>
        </w:rPr>
        <w:t xml:space="preserve"> </w:t>
      </w:r>
      <w:r w:rsidRPr="00CE3789">
        <w:rPr>
          <w:rFonts w:ascii="Times New Roman" w:hAnsi="Times New Roman" w:cs="Times New Roman"/>
          <w:spacing w:val="-1"/>
          <w:sz w:val="24"/>
          <w:szCs w:val="24"/>
        </w:rPr>
        <w:t>Final</w:t>
      </w:r>
      <w:r w:rsidRPr="00CE3789">
        <w:rPr>
          <w:rFonts w:ascii="Times New Roman" w:hAnsi="Times New Roman" w:cs="Times New Roman"/>
          <w:spacing w:val="-6"/>
          <w:sz w:val="24"/>
          <w:szCs w:val="24"/>
        </w:rPr>
        <w:t xml:space="preserve"> </w:t>
      </w:r>
      <w:r w:rsidRPr="00CE3789">
        <w:rPr>
          <w:rFonts w:ascii="Times New Roman" w:hAnsi="Times New Roman" w:cs="Times New Roman"/>
          <w:spacing w:val="-1"/>
          <w:sz w:val="24"/>
          <w:szCs w:val="24"/>
        </w:rPr>
        <w:t>Project</w:t>
      </w:r>
    </w:p>
    <w:p w:rsidR="00703936" w:rsidRPr="00CE3789" w:rsidRDefault="00703936" w:rsidP="00CE3789">
      <w:pPr>
        <w:spacing w:after="0" w:line="240" w:lineRule="auto"/>
        <w:rPr>
          <w:rFonts w:ascii="Times New Roman" w:hAnsi="Times New Roman" w:cs="Times New Roman"/>
          <w:b/>
          <w:bCs/>
          <w:sz w:val="24"/>
          <w:szCs w:val="24"/>
        </w:rPr>
      </w:pPr>
      <w:r w:rsidRPr="00CE3789">
        <w:rPr>
          <w:rFonts w:ascii="Times New Roman" w:hAnsi="Times New Roman" w:cs="Times New Roman"/>
          <w:spacing w:val="-1"/>
          <w:sz w:val="24"/>
          <w:szCs w:val="24"/>
        </w:rPr>
        <w:t>Due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Dates:</w:t>
      </w:r>
    </w:p>
    <w:p w:rsidR="00703936" w:rsidRPr="00146EC0" w:rsidRDefault="00703936" w:rsidP="00E2759B">
      <w:pPr>
        <w:pStyle w:val="ListParagraph"/>
        <w:numPr>
          <w:ilvl w:val="0"/>
          <w:numId w:val="123"/>
        </w:numPr>
        <w:spacing w:after="0" w:line="240" w:lineRule="auto"/>
        <w:rPr>
          <w:rFonts w:ascii="Times New Roman" w:hAnsi="Times New Roman" w:cs="Times New Roman"/>
          <w:sz w:val="24"/>
          <w:szCs w:val="24"/>
        </w:rPr>
      </w:pPr>
      <w:r w:rsidRPr="00146EC0">
        <w:rPr>
          <w:rFonts w:ascii="Times New Roman" w:hAnsi="Times New Roman" w:cs="Times New Roman"/>
          <w:sz w:val="24"/>
          <w:szCs w:val="24"/>
        </w:rPr>
        <w:t>Final</w:t>
      </w:r>
      <w:r w:rsidRPr="00146EC0">
        <w:rPr>
          <w:rFonts w:ascii="Times New Roman" w:hAnsi="Times New Roman" w:cs="Times New Roman"/>
          <w:spacing w:val="-5"/>
          <w:sz w:val="24"/>
          <w:szCs w:val="24"/>
        </w:rPr>
        <w:t xml:space="preserve"> </w:t>
      </w:r>
      <w:r w:rsidRPr="00146EC0">
        <w:rPr>
          <w:rFonts w:ascii="Times New Roman" w:hAnsi="Times New Roman" w:cs="Times New Roman"/>
          <w:sz w:val="24"/>
          <w:szCs w:val="24"/>
        </w:rPr>
        <w:t>data</w:t>
      </w:r>
      <w:r w:rsidRPr="00146EC0">
        <w:rPr>
          <w:rFonts w:ascii="Times New Roman" w:hAnsi="Times New Roman" w:cs="Times New Roman"/>
          <w:spacing w:val="-4"/>
          <w:sz w:val="24"/>
          <w:szCs w:val="24"/>
        </w:rPr>
        <w:t xml:space="preserve"> </w:t>
      </w:r>
      <w:r w:rsidRPr="00146EC0">
        <w:rPr>
          <w:rFonts w:ascii="Times New Roman" w:hAnsi="Times New Roman" w:cs="Times New Roman"/>
          <w:sz w:val="24"/>
          <w:szCs w:val="24"/>
        </w:rPr>
        <w:t>sets</w:t>
      </w:r>
      <w:r w:rsidRPr="00146EC0">
        <w:rPr>
          <w:rFonts w:ascii="Times New Roman" w:hAnsi="Times New Roman" w:cs="Times New Roman"/>
          <w:spacing w:val="-4"/>
          <w:sz w:val="24"/>
          <w:szCs w:val="24"/>
        </w:rPr>
        <w:t xml:space="preserve"> </w:t>
      </w:r>
      <w:r w:rsidRPr="00146EC0">
        <w:rPr>
          <w:rFonts w:ascii="Times New Roman" w:hAnsi="Times New Roman" w:cs="Times New Roman"/>
          <w:spacing w:val="-1"/>
          <w:sz w:val="24"/>
          <w:szCs w:val="24"/>
        </w:rPr>
        <w:t>need</w:t>
      </w:r>
      <w:r w:rsidRPr="00146EC0">
        <w:rPr>
          <w:rFonts w:ascii="Times New Roman" w:hAnsi="Times New Roman" w:cs="Times New Roman"/>
          <w:spacing w:val="-3"/>
          <w:sz w:val="24"/>
          <w:szCs w:val="24"/>
        </w:rPr>
        <w:t xml:space="preserve"> </w:t>
      </w:r>
      <w:r w:rsidRPr="00146EC0">
        <w:rPr>
          <w:rFonts w:ascii="Times New Roman" w:hAnsi="Times New Roman" w:cs="Times New Roman"/>
          <w:sz w:val="24"/>
          <w:szCs w:val="24"/>
        </w:rPr>
        <w:t>to</w:t>
      </w:r>
      <w:r w:rsidRPr="00146EC0">
        <w:rPr>
          <w:rFonts w:ascii="Times New Roman" w:hAnsi="Times New Roman" w:cs="Times New Roman"/>
          <w:spacing w:val="-3"/>
          <w:sz w:val="24"/>
          <w:szCs w:val="24"/>
        </w:rPr>
        <w:t xml:space="preserve"> </w:t>
      </w:r>
      <w:r w:rsidRPr="00146EC0">
        <w:rPr>
          <w:rFonts w:ascii="Times New Roman" w:hAnsi="Times New Roman" w:cs="Times New Roman"/>
          <w:spacing w:val="-1"/>
          <w:sz w:val="24"/>
          <w:szCs w:val="24"/>
        </w:rPr>
        <w:t>be brought</w:t>
      </w:r>
      <w:r w:rsidRPr="00146EC0">
        <w:rPr>
          <w:rFonts w:ascii="Times New Roman" w:hAnsi="Times New Roman" w:cs="Times New Roman"/>
          <w:spacing w:val="-3"/>
          <w:sz w:val="24"/>
          <w:szCs w:val="24"/>
        </w:rPr>
        <w:t xml:space="preserve"> </w:t>
      </w:r>
      <w:r w:rsidRPr="00146EC0">
        <w:rPr>
          <w:rFonts w:ascii="Times New Roman" w:hAnsi="Times New Roman" w:cs="Times New Roman"/>
          <w:sz w:val="24"/>
          <w:szCs w:val="24"/>
        </w:rPr>
        <w:t>to</w:t>
      </w:r>
      <w:r w:rsidRPr="00146EC0">
        <w:rPr>
          <w:rFonts w:ascii="Times New Roman" w:hAnsi="Times New Roman" w:cs="Times New Roman"/>
          <w:spacing w:val="-1"/>
          <w:sz w:val="24"/>
          <w:szCs w:val="24"/>
        </w:rPr>
        <w:t xml:space="preserve"> class</w:t>
      </w:r>
      <w:r w:rsidRPr="00146EC0">
        <w:rPr>
          <w:rFonts w:ascii="Times New Roman" w:hAnsi="Times New Roman" w:cs="Times New Roman"/>
          <w:spacing w:val="-4"/>
          <w:sz w:val="24"/>
          <w:szCs w:val="24"/>
        </w:rPr>
        <w:t xml:space="preserve"> </w:t>
      </w:r>
      <w:r w:rsidRPr="00146EC0">
        <w:rPr>
          <w:rFonts w:ascii="Times New Roman" w:hAnsi="Times New Roman" w:cs="Times New Roman"/>
          <w:sz w:val="24"/>
          <w:szCs w:val="24"/>
        </w:rPr>
        <w:t>on</w:t>
      </w:r>
      <w:r w:rsidRPr="00146EC0">
        <w:rPr>
          <w:rFonts w:ascii="Times New Roman" w:hAnsi="Times New Roman" w:cs="Times New Roman"/>
          <w:spacing w:val="-3"/>
          <w:sz w:val="24"/>
          <w:szCs w:val="24"/>
        </w:rPr>
        <w:t xml:space="preserve"> </w:t>
      </w:r>
      <w:r w:rsidRPr="00146EC0">
        <w:rPr>
          <w:rFonts w:ascii="Times New Roman" w:hAnsi="Times New Roman" w:cs="Times New Roman"/>
          <w:spacing w:val="-1"/>
          <w:sz w:val="24"/>
          <w:szCs w:val="24"/>
        </w:rPr>
        <w:t>Wednesday,</w:t>
      </w:r>
      <w:r w:rsidRPr="00146EC0">
        <w:rPr>
          <w:rFonts w:ascii="Times New Roman" w:hAnsi="Times New Roman" w:cs="Times New Roman"/>
          <w:spacing w:val="-2"/>
          <w:sz w:val="24"/>
          <w:szCs w:val="24"/>
        </w:rPr>
        <w:t xml:space="preserve"> </w:t>
      </w:r>
      <w:r w:rsidRPr="00146EC0">
        <w:rPr>
          <w:rFonts w:ascii="Times New Roman" w:hAnsi="Times New Roman" w:cs="Times New Roman"/>
          <w:spacing w:val="-1"/>
          <w:sz w:val="24"/>
          <w:szCs w:val="24"/>
        </w:rPr>
        <w:t>April 27</w:t>
      </w:r>
      <w:r w:rsidRPr="00146EC0">
        <w:rPr>
          <w:rFonts w:ascii="Times New Roman" w:hAnsi="Times New Roman" w:cs="Times New Roman"/>
          <w:spacing w:val="-1"/>
          <w:position w:val="11"/>
          <w:sz w:val="24"/>
          <w:szCs w:val="24"/>
        </w:rPr>
        <w:t>th</w:t>
      </w:r>
      <w:r w:rsidRPr="00146EC0">
        <w:rPr>
          <w:rFonts w:ascii="Times New Roman" w:hAnsi="Times New Roman" w:cs="Times New Roman"/>
          <w:spacing w:val="-1"/>
          <w:sz w:val="24"/>
          <w:szCs w:val="24"/>
        </w:rPr>
        <w:t>.</w:t>
      </w:r>
    </w:p>
    <w:p w:rsidR="00703936" w:rsidRPr="00146EC0" w:rsidRDefault="00703936" w:rsidP="00E2759B">
      <w:pPr>
        <w:pStyle w:val="ListParagraph"/>
        <w:numPr>
          <w:ilvl w:val="0"/>
          <w:numId w:val="123"/>
        </w:numPr>
        <w:spacing w:after="0" w:line="240" w:lineRule="auto"/>
        <w:rPr>
          <w:rFonts w:ascii="Times New Roman" w:hAnsi="Times New Roman" w:cs="Times New Roman"/>
          <w:sz w:val="24"/>
          <w:szCs w:val="24"/>
        </w:rPr>
      </w:pPr>
      <w:r w:rsidRPr="00146EC0">
        <w:rPr>
          <w:rFonts w:ascii="Times New Roman" w:hAnsi="Times New Roman" w:cs="Times New Roman"/>
          <w:sz w:val="24"/>
          <w:szCs w:val="24"/>
        </w:rPr>
        <w:t>Data</w:t>
      </w:r>
      <w:r w:rsidRPr="00146EC0">
        <w:rPr>
          <w:rFonts w:ascii="Times New Roman" w:hAnsi="Times New Roman" w:cs="Times New Roman"/>
          <w:spacing w:val="-4"/>
          <w:sz w:val="24"/>
          <w:szCs w:val="24"/>
        </w:rPr>
        <w:t xml:space="preserve"> </w:t>
      </w:r>
      <w:r w:rsidRPr="00146EC0">
        <w:rPr>
          <w:rFonts w:ascii="Times New Roman" w:hAnsi="Times New Roman" w:cs="Times New Roman"/>
          <w:spacing w:val="-1"/>
          <w:sz w:val="24"/>
          <w:szCs w:val="24"/>
        </w:rPr>
        <w:t>collection</w:t>
      </w:r>
      <w:r w:rsidRPr="00146EC0">
        <w:rPr>
          <w:rFonts w:ascii="Times New Roman" w:hAnsi="Times New Roman" w:cs="Times New Roman"/>
          <w:sz w:val="24"/>
          <w:szCs w:val="24"/>
        </w:rPr>
        <w:t xml:space="preserve"> </w:t>
      </w:r>
      <w:r w:rsidRPr="00146EC0">
        <w:rPr>
          <w:rFonts w:ascii="Times New Roman" w:hAnsi="Times New Roman" w:cs="Times New Roman"/>
          <w:spacing w:val="-1"/>
          <w:sz w:val="24"/>
          <w:szCs w:val="24"/>
        </w:rPr>
        <w:t>should</w:t>
      </w:r>
      <w:r w:rsidRPr="00146EC0">
        <w:rPr>
          <w:rFonts w:ascii="Times New Roman" w:hAnsi="Times New Roman" w:cs="Times New Roman"/>
          <w:spacing w:val="-2"/>
          <w:sz w:val="24"/>
          <w:szCs w:val="24"/>
        </w:rPr>
        <w:t xml:space="preserve"> </w:t>
      </w:r>
      <w:r w:rsidRPr="00146EC0">
        <w:rPr>
          <w:rFonts w:ascii="Times New Roman" w:hAnsi="Times New Roman" w:cs="Times New Roman"/>
          <w:spacing w:val="-1"/>
          <w:sz w:val="24"/>
          <w:szCs w:val="24"/>
        </w:rPr>
        <w:t>be finished</w:t>
      </w:r>
      <w:r w:rsidRPr="00146EC0">
        <w:rPr>
          <w:rFonts w:ascii="Times New Roman" w:hAnsi="Times New Roman" w:cs="Times New Roman"/>
          <w:spacing w:val="-3"/>
          <w:sz w:val="24"/>
          <w:szCs w:val="24"/>
        </w:rPr>
        <w:t xml:space="preserve"> </w:t>
      </w:r>
      <w:r w:rsidRPr="00146EC0">
        <w:rPr>
          <w:rFonts w:ascii="Times New Roman" w:hAnsi="Times New Roman" w:cs="Times New Roman"/>
          <w:sz w:val="24"/>
          <w:szCs w:val="24"/>
        </w:rPr>
        <w:t>by</w:t>
      </w:r>
      <w:r w:rsidRPr="00146EC0">
        <w:rPr>
          <w:rFonts w:ascii="Times New Roman" w:hAnsi="Times New Roman" w:cs="Times New Roman"/>
          <w:spacing w:val="-1"/>
          <w:sz w:val="24"/>
          <w:szCs w:val="24"/>
        </w:rPr>
        <w:t xml:space="preserve"> the</w:t>
      </w:r>
      <w:r w:rsidRPr="00146EC0">
        <w:rPr>
          <w:rFonts w:ascii="Times New Roman" w:hAnsi="Times New Roman" w:cs="Times New Roman"/>
          <w:spacing w:val="-3"/>
          <w:sz w:val="24"/>
          <w:szCs w:val="24"/>
        </w:rPr>
        <w:t xml:space="preserve"> </w:t>
      </w:r>
      <w:r w:rsidRPr="00146EC0">
        <w:rPr>
          <w:rFonts w:ascii="Times New Roman" w:hAnsi="Times New Roman" w:cs="Times New Roman"/>
          <w:sz w:val="24"/>
          <w:szCs w:val="24"/>
        </w:rPr>
        <w:t>end</w:t>
      </w:r>
      <w:r w:rsidRPr="00146EC0">
        <w:rPr>
          <w:rFonts w:ascii="Times New Roman" w:hAnsi="Times New Roman" w:cs="Times New Roman"/>
          <w:spacing w:val="-3"/>
          <w:sz w:val="24"/>
          <w:szCs w:val="24"/>
        </w:rPr>
        <w:t xml:space="preserve"> </w:t>
      </w:r>
      <w:r w:rsidRPr="00146EC0">
        <w:rPr>
          <w:rFonts w:ascii="Times New Roman" w:hAnsi="Times New Roman" w:cs="Times New Roman"/>
          <w:spacing w:val="-1"/>
          <w:sz w:val="24"/>
          <w:szCs w:val="24"/>
        </w:rPr>
        <w:t>of</w:t>
      </w:r>
      <w:r w:rsidRPr="00146EC0">
        <w:rPr>
          <w:rFonts w:ascii="Times New Roman" w:hAnsi="Times New Roman" w:cs="Times New Roman"/>
          <w:spacing w:val="1"/>
          <w:sz w:val="24"/>
          <w:szCs w:val="24"/>
        </w:rPr>
        <w:t xml:space="preserve"> </w:t>
      </w:r>
      <w:r w:rsidRPr="00146EC0">
        <w:rPr>
          <w:rFonts w:ascii="Times New Roman" w:hAnsi="Times New Roman" w:cs="Times New Roman"/>
          <w:spacing w:val="-1"/>
          <w:sz w:val="24"/>
          <w:szCs w:val="24"/>
        </w:rPr>
        <w:t>the week</w:t>
      </w:r>
      <w:r w:rsidRPr="00146EC0">
        <w:rPr>
          <w:rFonts w:ascii="Times New Roman" w:hAnsi="Times New Roman" w:cs="Times New Roman"/>
          <w:spacing w:val="-3"/>
          <w:sz w:val="24"/>
          <w:szCs w:val="24"/>
        </w:rPr>
        <w:t xml:space="preserve"> </w:t>
      </w:r>
      <w:r w:rsidRPr="00146EC0">
        <w:rPr>
          <w:rFonts w:ascii="Times New Roman" w:hAnsi="Times New Roman" w:cs="Times New Roman"/>
          <w:spacing w:val="-1"/>
          <w:sz w:val="24"/>
          <w:szCs w:val="24"/>
        </w:rPr>
        <w:t>of</w:t>
      </w:r>
      <w:r w:rsidRPr="00146EC0">
        <w:rPr>
          <w:rFonts w:ascii="Times New Roman" w:hAnsi="Times New Roman" w:cs="Times New Roman"/>
          <w:spacing w:val="1"/>
          <w:sz w:val="24"/>
          <w:szCs w:val="24"/>
        </w:rPr>
        <w:t xml:space="preserve"> </w:t>
      </w:r>
      <w:r w:rsidRPr="00146EC0">
        <w:rPr>
          <w:rFonts w:ascii="Times New Roman" w:hAnsi="Times New Roman" w:cs="Times New Roman"/>
          <w:spacing w:val="-1"/>
          <w:sz w:val="24"/>
          <w:szCs w:val="24"/>
        </w:rPr>
        <w:t>April</w:t>
      </w:r>
      <w:r w:rsidRPr="00146EC0">
        <w:rPr>
          <w:rFonts w:ascii="Times New Roman" w:hAnsi="Times New Roman" w:cs="Times New Roman"/>
          <w:spacing w:val="-4"/>
          <w:sz w:val="24"/>
          <w:szCs w:val="24"/>
        </w:rPr>
        <w:t xml:space="preserve"> </w:t>
      </w:r>
      <w:r w:rsidRPr="00146EC0">
        <w:rPr>
          <w:rFonts w:ascii="Times New Roman" w:hAnsi="Times New Roman" w:cs="Times New Roman"/>
          <w:spacing w:val="-1"/>
          <w:sz w:val="24"/>
          <w:szCs w:val="24"/>
        </w:rPr>
        <w:t>25</w:t>
      </w:r>
      <w:r w:rsidRPr="00146EC0">
        <w:rPr>
          <w:rFonts w:ascii="Times New Roman" w:hAnsi="Times New Roman" w:cs="Times New Roman"/>
          <w:spacing w:val="-1"/>
          <w:position w:val="11"/>
          <w:sz w:val="24"/>
          <w:szCs w:val="24"/>
        </w:rPr>
        <w:t>th</w:t>
      </w:r>
      <w:r w:rsidRPr="00146EC0">
        <w:rPr>
          <w:rFonts w:ascii="Times New Roman" w:hAnsi="Times New Roman" w:cs="Times New Roman"/>
          <w:spacing w:val="-1"/>
          <w:sz w:val="24"/>
          <w:szCs w:val="24"/>
        </w:rPr>
        <w:t>.</w:t>
      </w:r>
    </w:p>
    <w:p w:rsidR="00703936" w:rsidRPr="00146EC0" w:rsidRDefault="00703936" w:rsidP="00E2759B">
      <w:pPr>
        <w:pStyle w:val="ListParagraph"/>
        <w:numPr>
          <w:ilvl w:val="0"/>
          <w:numId w:val="123"/>
        </w:numPr>
        <w:spacing w:after="0" w:line="240" w:lineRule="auto"/>
        <w:rPr>
          <w:rFonts w:ascii="Times New Roman" w:hAnsi="Times New Roman" w:cs="Times New Roman"/>
          <w:sz w:val="24"/>
          <w:szCs w:val="24"/>
        </w:rPr>
      </w:pPr>
      <w:r w:rsidRPr="00146EC0">
        <w:rPr>
          <w:rFonts w:ascii="Times New Roman" w:hAnsi="Times New Roman" w:cs="Times New Roman"/>
          <w:sz w:val="24"/>
          <w:szCs w:val="24"/>
        </w:rPr>
        <w:t>Your</w:t>
      </w:r>
      <w:r w:rsidRPr="00146EC0">
        <w:rPr>
          <w:rFonts w:ascii="Times New Roman" w:hAnsi="Times New Roman" w:cs="Times New Roman"/>
          <w:spacing w:val="-4"/>
          <w:sz w:val="24"/>
          <w:szCs w:val="24"/>
        </w:rPr>
        <w:t xml:space="preserve"> </w:t>
      </w:r>
      <w:r w:rsidRPr="00146EC0">
        <w:rPr>
          <w:rFonts w:ascii="Times New Roman" w:hAnsi="Times New Roman" w:cs="Times New Roman"/>
          <w:sz w:val="24"/>
          <w:szCs w:val="24"/>
        </w:rPr>
        <w:t>Final</w:t>
      </w:r>
      <w:r w:rsidRPr="00146EC0">
        <w:rPr>
          <w:rFonts w:ascii="Times New Roman" w:hAnsi="Times New Roman" w:cs="Times New Roman"/>
          <w:spacing w:val="-3"/>
          <w:sz w:val="24"/>
          <w:szCs w:val="24"/>
        </w:rPr>
        <w:t xml:space="preserve"> </w:t>
      </w:r>
      <w:r w:rsidRPr="00146EC0">
        <w:rPr>
          <w:rFonts w:ascii="Times New Roman" w:hAnsi="Times New Roman" w:cs="Times New Roman"/>
          <w:spacing w:val="-1"/>
          <w:sz w:val="24"/>
          <w:szCs w:val="24"/>
        </w:rPr>
        <w:t>Report</w:t>
      </w:r>
      <w:r w:rsidRPr="00146EC0">
        <w:rPr>
          <w:rFonts w:ascii="Times New Roman" w:hAnsi="Times New Roman" w:cs="Times New Roman"/>
          <w:spacing w:val="1"/>
          <w:sz w:val="24"/>
          <w:szCs w:val="24"/>
        </w:rPr>
        <w:t xml:space="preserve"> </w:t>
      </w:r>
      <w:r w:rsidRPr="00146EC0">
        <w:rPr>
          <w:rFonts w:ascii="Times New Roman" w:hAnsi="Times New Roman" w:cs="Times New Roman"/>
          <w:spacing w:val="-1"/>
          <w:sz w:val="24"/>
          <w:szCs w:val="24"/>
        </w:rPr>
        <w:t>(or</w:t>
      </w:r>
      <w:r w:rsidRPr="00146EC0">
        <w:rPr>
          <w:rFonts w:ascii="Times New Roman" w:hAnsi="Times New Roman" w:cs="Times New Roman"/>
          <w:spacing w:val="-3"/>
          <w:sz w:val="24"/>
          <w:szCs w:val="24"/>
        </w:rPr>
        <w:t xml:space="preserve"> </w:t>
      </w:r>
      <w:r w:rsidRPr="00146EC0">
        <w:rPr>
          <w:rFonts w:ascii="Times New Roman" w:hAnsi="Times New Roman" w:cs="Times New Roman"/>
          <w:sz w:val="24"/>
          <w:szCs w:val="24"/>
        </w:rPr>
        <w:t>at</w:t>
      </w:r>
      <w:r w:rsidRPr="00146EC0">
        <w:rPr>
          <w:rFonts w:ascii="Times New Roman" w:hAnsi="Times New Roman" w:cs="Times New Roman"/>
          <w:spacing w:val="-2"/>
          <w:sz w:val="24"/>
          <w:szCs w:val="24"/>
        </w:rPr>
        <w:t xml:space="preserve"> </w:t>
      </w:r>
      <w:r w:rsidRPr="00146EC0">
        <w:rPr>
          <w:rFonts w:ascii="Times New Roman" w:hAnsi="Times New Roman" w:cs="Times New Roman"/>
          <w:spacing w:val="-1"/>
          <w:sz w:val="24"/>
          <w:szCs w:val="24"/>
        </w:rPr>
        <w:t>least</w:t>
      </w:r>
      <w:r w:rsidRPr="00146EC0">
        <w:rPr>
          <w:rFonts w:ascii="Times New Roman" w:hAnsi="Times New Roman" w:cs="Times New Roman"/>
          <w:spacing w:val="1"/>
          <w:sz w:val="24"/>
          <w:szCs w:val="24"/>
        </w:rPr>
        <w:t xml:space="preserve"> </w:t>
      </w:r>
      <w:r w:rsidRPr="00146EC0">
        <w:rPr>
          <w:rFonts w:ascii="Times New Roman" w:hAnsi="Times New Roman" w:cs="Times New Roman"/>
          <w:sz w:val="24"/>
          <w:szCs w:val="24"/>
        </w:rPr>
        <w:t>a</w:t>
      </w:r>
      <w:r w:rsidRPr="00146EC0">
        <w:rPr>
          <w:rFonts w:ascii="Times New Roman" w:hAnsi="Times New Roman" w:cs="Times New Roman"/>
          <w:spacing w:val="-3"/>
          <w:sz w:val="24"/>
          <w:szCs w:val="24"/>
        </w:rPr>
        <w:t xml:space="preserve"> </w:t>
      </w:r>
      <w:r w:rsidRPr="00146EC0">
        <w:rPr>
          <w:rFonts w:ascii="Times New Roman" w:hAnsi="Times New Roman" w:cs="Times New Roman"/>
          <w:spacing w:val="-1"/>
          <w:sz w:val="24"/>
          <w:szCs w:val="24"/>
          <w:u w:val="single" w:color="000000"/>
        </w:rPr>
        <w:t>complete</w:t>
      </w:r>
      <w:r w:rsidRPr="00146EC0">
        <w:rPr>
          <w:rFonts w:ascii="Times New Roman" w:hAnsi="Times New Roman" w:cs="Times New Roman"/>
          <w:spacing w:val="-2"/>
          <w:sz w:val="24"/>
          <w:szCs w:val="24"/>
          <w:u w:val="single" w:color="000000"/>
        </w:rPr>
        <w:t xml:space="preserve"> </w:t>
      </w:r>
      <w:r w:rsidRPr="00146EC0">
        <w:rPr>
          <w:rFonts w:ascii="Times New Roman" w:hAnsi="Times New Roman" w:cs="Times New Roman"/>
          <w:sz w:val="24"/>
          <w:szCs w:val="24"/>
        </w:rPr>
        <w:t>draft)</w:t>
      </w:r>
      <w:r w:rsidRPr="00146EC0">
        <w:rPr>
          <w:rFonts w:ascii="Times New Roman" w:hAnsi="Times New Roman" w:cs="Times New Roman"/>
          <w:spacing w:val="-1"/>
          <w:sz w:val="24"/>
          <w:szCs w:val="24"/>
        </w:rPr>
        <w:t xml:space="preserve"> </w:t>
      </w:r>
      <w:r w:rsidRPr="00146EC0">
        <w:rPr>
          <w:rFonts w:ascii="Times New Roman" w:hAnsi="Times New Roman" w:cs="Times New Roman"/>
          <w:sz w:val="24"/>
          <w:szCs w:val="24"/>
        </w:rPr>
        <w:t>is</w:t>
      </w:r>
      <w:r w:rsidRPr="00146EC0">
        <w:rPr>
          <w:rFonts w:ascii="Times New Roman" w:hAnsi="Times New Roman" w:cs="Times New Roman"/>
          <w:spacing w:val="-7"/>
          <w:sz w:val="24"/>
          <w:szCs w:val="24"/>
        </w:rPr>
        <w:t xml:space="preserve"> </w:t>
      </w:r>
      <w:r w:rsidRPr="00146EC0">
        <w:rPr>
          <w:rFonts w:ascii="Times New Roman" w:hAnsi="Times New Roman" w:cs="Times New Roman"/>
          <w:sz w:val="24"/>
          <w:szCs w:val="24"/>
        </w:rPr>
        <w:t>due</w:t>
      </w:r>
      <w:r w:rsidRPr="00146EC0">
        <w:rPr>
          <w:rFonts w:ascii="Times New Roman" w:hAnsi="Times New Roman" w:cs="Times New Roman"/>
          <w:spacing w:val="-2"/>
          <w:sz w:val="24"/>
          <w:szCs w:val="24"/>
        </w:rPr>
        <w:t xml:space="preserve"> </w:t>
      </w:r>
      <w:r w:rsidRPr="00146EC0">
        <w:rPr>
          <w:rFonts w:ascii="Times New Roman" w:hAnsi="Times New Roman" w:cs="Times New Roman"/>
          <w:sz w:val="24"/>
          <w:szCs w:val="24"/>
        </w:rPr>
        <w:t>on</w:t>
      </w:r>
      <w:r w:rsidRPr="00146EC0">
        <w:rPr>
          <w:rFonts w:ascii="Times New Roman" w:hAnsi="Times New Roman" w:cs="Times New Roman"/>
          <w:spacing w:val="-2"/>
          <w:sz w:val="24"/>
          <w:szCs w:val="24"/>
        </w:rPr>
        <w:t xml:space="preserve"> </w:t>
      </w:r>
      <w:r w:rsidRPr="00146EC0">
        <w:rPr>
          <w:rFonts w:ascii="Times New Roman" w:hAnsi="Times New Roman" w:cs="Times New Roman"/>
          <w:spacing w:val="-1"/>
          <w:sz w:val="24"/>
          <w:szCs w:val="24"/>
        </w:rPr>
        <w:t>the</w:t>
      </w:r>
      <w:r w:rsidRPr="00146EC0">
        <w:rPr>
          <w:rFonts w:ascii="Times New Roman" w:hAnsi="Times New Roman" w:cs="Times New Roman"/>
          <w:sz w:val="24"/>
          <w:szCs w:val="24"/>
        </w:rPr>
        <w:t xml:space="preserve"> </w:t>
      </w:r>
      <w:r w:rsidRPr="00146EC0">
        <w:rPr>
          <w:rFonts w:ascii="Times New Roman" w:hAnsi="Times New Roman" w:cs="Times New Roman"/>
          <w:spacing w:val="-1"/>
          <w:sz w:val="24"/>
          <w:szCs w:val="24"/>
        </w:rPr>
        <w:t>last</w:t>
      </w:r>
      <w:r w:rsidRPr="00146EC0">
        <w:rPr>
          <w:rFonts w:ascii="Times New Roman" w:hAnsi="Times New Roman" w:cs="Times New Roman"/>
          <w:spacing w:val="-2"/>
          <w:sz w:val="24"/>
          <w:szCs w:val="24"/>
        </w:rPr>
        <w:t xml:space="preserve"> </w:t>
      </w:r>
      <w:r w:rsidRPr="00146EC0">
        <w:rPr>
          <w:rFonts w:ascii="Times New Roman" w:hAnsi="Times New Roman" w:cs="Times New Roman"/>
          <w:sz w:val="24"/>
          <w:szCs w:val="24"/>
        </w:rPr>
        <w:t>day</w:t>
      </w:r>
      <w:r w:rsidRPr="00146EC0">
        <w:rPr>
          <w:rFonts w:ascii="Times New Roman" w:hAnsi="Times New Roman" w:cs="Times New Roman"/>
          <w:spacing w:val="-1"/>
          <w:sz w:val="24"/>
          <w:szCs w:val="24"/>
        </w:rPr>
        <w:t xml:space="preserve"> of</w:t>
      </w:r>
      <w:r w:rsidRPr="00146EC0">
        <w:rPr>
          <w:rFonts w:ascii="Times New Roman" w:hAnsi="Times New Roman" w:cs="Times New Roman"/>
          <w:spacing w:val="1"/>
          <w:sz w:val="24"/>
          <w:szCs w:val="24"/>
        </w:rPr>
        <w:t xml:space="preserve"> </w:t>
      </w:r>
      <w:r w:rsidRPr="00146EC0">
        <w:rPr>
          <w:rFonts w:ascii="Times New Roman" w:hAnsi="Times New Roman" w:cs="Times New Roman"/>
          <w:spacing w:val="-1"/>
          <w:sz w:val="24"/>
          <w:szCs w:val="24"/>
        </w:rPr>
        <w:t>class,</w:t>
      </w:r>
      <w:r w:rsidRPr="00146EC0">
        <w:rPr>
          <w:rFonts w:ascii="Times New Roman" w:hAnsi="Times New Roman" w:cs="Times New Roman"/>
          <w:sz w:val="24"/>
          <w:szCs w:val="24"/>
        </w:rPr>
        <w:t xml:space="preserve"> </w:t>
      </w:r>
      <w:r w:rsidRPr="00146EC0">
        <w:rPr>
          <w:rFonts w:ascii="Times New Roman" w:hAnsi="Times New Roman" w:cs="Times New Roman"/>
          <w:spacing w:val="-1"/>
          <w:sz w:val="24"/>
          <w:szCs w:val="24"/>
        </w:rPr>
        <w:t xml:space="preserve">i.e., </w:t>
      </w:r>
      <w:r w:rsidRPr="00146EC0">
        <w:rPr>
          <w:rFonts w:ascii="Times New Roman" w:hAnsi="Times New Roman" w:cs="Times New Roman"/>
          <w:sz w:val="24"/>
          <w:szCs w:val="24"/>
        </w:rPr>
        <w:t>by</w:t>
      </w:r>
      <w:r w:rsidRPr="00146EC0">
        <w:rPr>
          <w:rFonts w:ascii="Times New Roman" w:hAnsi="Times New Roman" w:cs="Times New Roman"/>
          <w:spacing w:val="51"/>
          <w:w w:val="99"/>
          <w:sz w:val="24"/>
          <w:szCs w:val="24"/>
        </w:rPr>
        <w:t xml:space="preserve"> </w:t>
      </w:r>
      <w:r w:rsidRPr="00146EC0">
        <w:rPr>
          <w:rFonts w:ascii="Times New Roman" w:hAnsi="Times New Roman" w:cs="Times New Roman"/>
          <w:sz w:val="24"/>
          <w:szCs w:val="24"/>
        </w:rPr>
        <w:t>4:30</w:t>
      </w:r>
      <w:r w:rsidRPr="00146EC0">
        <w:rPr>
          <w:rFonts w:ascii="Times New Roman" w:hAnsi="Times New Roman" w:cs="Times New Roman"/>
          <w:spacing w:val="-5"/>
          <w:sz w:val="24"/>
          <w:szCs w:val="24"/>
        </w:rPr>
        <w:t xml:space="preserve"> </w:t>
      </w:r>
      <w:r w:rsidRPr="00146EC0">
        <w:rPr>
          <w:rFonts w:ascii="Times New Roman" w:hAnsi="Times New Roman" w:cs="Times New Roman"/>
          <w:sz w:val="24"/>
          <w:szCs w:val="24"/>
        </w:rPr>
        <w:t>PM</w:t>
      </w:r>
      <w:r w:rsidRPr="00146EC0">
        <w:rPr>
          <w:rFonts w:ascii="Times New Roman" w:hAnsi="Times New Roman" w:cs="Times New Roman"/>
          <w:spacing w:val="-5"/>
          <w:sz w:val="24"/>
          <w:szCs w:val="24"/>
        </w:rPr>
        <w:t xml:space="preserve"> </w:t>
      </w:r>
      <w:r w:rsidRPr="00146EC0">
        <w:rPr>
          <w:rFonts w:ascii="Times New Roman" w:hAnsi="Times New Roman" w:cs="Times New Roman"/>
          <w:spacing w:val="-1"/>
          <w:sz w:val="24"/>
          <w:szCs w:val="24"/>
        </w:rPr>
        <w:t>on Wednesday,</w:t>
      </w:r>
      <w:r w:rsidRPr="00146EC0">
        <w:rPr>
          <w:rFonts w:ascii="Times New Roman" w:hAnsi="Times New Roman" w:cs="Times New Roman"/>
          <w:spacing w:val="-6"/>
          <w:sz w:val="24"/>
          <w:szCs w:val="24"/>
        </w:rPr>
        <w:t xml:space="preserve"> </w:t>
      </w:r>
      <w:r w:rsidRPr="00146EC0">
        <w:rPr>
          <w:rFonts w:ascii="Times New Roman" w:hAnsi="Times New Roman" w:cs="Times New Roman"/>
          <w:sz w:val="24"/>
          <w:szCs w:val="24"/>
        </w:rPr>
        <w:t>May</w:t>
      </w:r>
      <w:r w:rsidRPr="00146EC0">
        <w:rPr>
          <w:rFonts w:ascii="Times New Roman" w:hAnsi="Times New Roman" w:cs="Times New Roman"/>
          <w:spacing w:val="-4"/>
          <w:sz w:val="24"/>
          <w:szCs w:val="24"/>
        </w:rPr>
        <w:t xml:space="preserve"> </w:t>
      </w:r>
      <w:r w:rsidRPr="00146EC0">
        <w:rPr>
          <w:rFonts w:ascii="Times New Roman" w:hAnsi="Times New Roman" w:cs="Times New Roman"/>
          <w:spacing w:val="-1"/>
          <w:sz w:val="24"/>
          <w:szCs w:val="24"/>
        </w:rPr>
        <w:t>4</w:t>
      </w:r>
      <w:r w:rsidRPr="00146EC0">
        <w:rPr>
          <w:rFonts w:ascii="Times New Roman" w:hAnsi="Times New Roman" w:cs="Times New Roman"/>
          <w:spacing w:val="-1"/>
          <w:position w:val="11"/>
          <w:sz w:val="24"/>
          <w:szCs w:val="24"/>
        </w:rPr>
        <w:t>th</w:t>
      </w:r>
      <w:r w:rsidRPr="00146EC0">
        <w:rPr>
          <w:rFonts w:ascii="Times New Roman" w:hAnsi="Times New Roman" w:cs="Times New Roman"/>
          <w:spacing w:val="-1"/>
          <w:sz w:val="24"/>
          <w:szCs w:val="24"/>
        </w:rPr>
        <w:t>.</w:t>
      </w:r>
    </w:p>
    <w:p w:rsidR="00703936" w:rsidRPr="00146EC0" w:rsidRDefault="00703936" w:rsidP="00E2759B">
      <w:pPr>
        <w:pStyle w:val="ListParagraph"/>
        <w:numPr>
          <w:ilvl w:val="0"/>
          <w:numId w:val="123"/>
        </w:numPr>
        <w:spacing w:after="0" w:line="240" w:lineRule="auto"/>
        <w:rPr>
          <w:rFonts w:ascii="Times New Roman" w:hAnsi="Times New Roman" w:cs="Times New Roman"/>
          <w:sz w:val="24"/>
          <w:szCs w:val="24"/>
        </w:rPr>
      </w:pPr>
      <w:r w:rsidRPr="00146EC0">
        <w:rPr>
          <w:rFonts w:ascii="Times New Roman" w:hAnsi="Times New Roman" w:cs="Times New Roman"/>
          <w:sz w:val="24"/>
          <w:szCs w:val="24"/>
        </w:rPr>
        <w:t>Final</w:t>
      </w:r>
      <w:r w:rsidRPr="00146EC0">
        <w:rPr>
          <w:rFonts w:ascii="Times New Roman" w:hAnsi="Times New Roman" w:cs="Times New Roman"/>
          <w:spacing w:val="-4"/>
          <w:sz w:val="24"/>
          <w:szCs w:val="24"/>
        </w:rPr>
        <w:t xml:space="preserve"> </w:t>
      </w:r>
      <w:r w:rsidRPr="00146EC0">
        <w:rPr>
          <w:rFonts w:ascii="Times New Roman" w:hAnsi="Times New Roman" w:cs="Times New Roman"/>
          <w:spacing w:val="-1"/>
          <w:sz w:val="24"/>
          <w:szCs w:val="24"/>
        </w:rPr>
        <w:t>presentations</w:t>
      </w:r>
      <w:r w:rsidRPr="00146EC0">
        <w:rPr>
          <w:rFonts w:ascii="Times New Roman" w:hAnsi="Times New Roman" w:cs="Times New Roman"/>
          <w:spacing w:val="-4"/>
          <w:sz w:val="24"/>
          <w:szCs w:val="24"/>
        </w:rPr>
        <w:t xml:space="preserve"> </w:t>
      </w:r>
      <w:r w:rsidRPr="00146EC0">
        <w:rPr>
          <w:rFonts w:ascii="Times New Roman" w:hAnsi="Times New Roman" w:cs="Times New Roman"/>
          <w:sz w:val="24"/>
          <w:szCs w:val="24"/>
        </w:rPr>
        <w:t>are</w:t>
      </w:r>
      <w:r w:rsidRPr="00146EC0">
        <w:rPr>
          <w:rFonts w:ascii="Times New Roman" w:hAnsi="Times New Roman" w:cs="Times New Roman"/>
          <w:spacing w:val="-2"/>
          <w:sz w:val="24"/>
          <w:szCs w:val="24"/>
        </w:rPr>
        <w:t xml:space="preserve"> </w:t>
      </w:r>
      <w:r w:rsidRPr="00146EC0">
        <w:rPr>
          <w:rFonts w:ascii="Times New Roman" w:hAnsi="Times New Roman" w:cs="Times New Roman"/>
          <w:spacing w:val="-1"/>
          <w:sz w:val="24"/>
          <w:szCs w:val="24"/>
        </w:rPr>
        <w:t>also due</w:t>
      </w:r>
      <w:r w:rsidRPr="00146EC0">
        <w:rPr>
          <w:rFonts w:ascii="Times New Roman" w:hAnsi="Times New Roman" w:cs="Times New Roman"/>
          <w:spacing w:val="-3"/>
          <w:sz w:val="24"/>
          <w:szCs w:val="24"/>
        </w:rPr>
        <w:t xml:space="preserve"> </w:t>
      </w:r>
      <w:r w:rsidRPr="00146EC0">
        <w:rPr>
          <w:rFonts w:ascii="Times New Roman" w:hAnsi="Times New Roman" w:cs="Times New Roman"/>
          <w:sz w:val="24"/>
          <w:szCs w:val="24"/>
        </w:rPr>
        <w:t>by</w:t>
      </w:r>
      <w:r w:rsidRPr="00146EC0">
        <w:rPr>
          <w:rFonts w:ascii="Times New Roman" w:hAnsi="Times New Roman" w:cs="Times New Roman"/>
          <w:spacing w:val="-1"/>
          <w:sz w:val="24"/>
          <w:szCs w:val="24"/>
        </w:rPr>
        <w:t xml:space="preserve"> the last</w:t>
      </w:r>
      <w:r w:rsidRPr="00146EC0">
        <w:rPr>
          <w:rFonts w:ascii="Times New Roman" w:hAnsi="Times New Roman" w:cs="Times New Roman"/>
          <w:spacing w:val="-3"/>
          <w:sz w:val="24"/>
          <w:szCs w:val="24"/>
        </w:rPr>
        <w:t xml:space="preserve"> </w:t>
      </w:r>
      <w:r w:rsidRPr="00146EC0">
        <w:rPr>
          <w:rFonts w:ascii="Times New Roman" w:hAnsi="Times New Roman" w:cs="Times New Roman"/>
          <w:sz w:val="24"/>
          <w:szCs w:val="24"/>
        </w:rPr>
        <w:t>day</w:t>
      </w:r>
      <w:r w:rsidRPr="00146EC0">
        <w:rPr>
          <w:rFonts w:ascii="Times New Roman" w:hAnsi="Times New Roman" w:cs="Times New Roman"/>
          <w:spacing w:val="-1"/>
          <w:sz w:val="24"/>
          <w:szCs w:val="24"/>
        </w:rPr>
        <w:t xml:space="preserve"> of</w:t>
      </w:r>
      <w:r w:rsidRPr="00146EC0">
        <w:rPr>
          <w:rFonts w:ascii="Times New Roman" w:hAnsi="Times New Roman" w:cs="Times New Roman"/>
          <w:spacing w:val="-3"/>
          <w:sz w:val="24"/>
          <w:szCs w:val="24"/>
        </w:rPr>
        <w:t xml:space="preserve"> </w:t>
      </w:r>
      <w:r w:rsidRPr="00146EC0">
        <w:rPr>
          <w:rFonts w:ascii="Times New Roman" w:hAnsi="Times New Roman" w:cs="Times New Roman"/>
          <w:spacing w:val="-1"/>
          <w:sz w:val="24"/>
          <w:szCs w:val="24"/>
        </w:rPr>
        <w:t>class.</w:t>
      </w:r>
    </w:p>
    <w:p w:rsidR="00703936" w:rsidRPr="00CE3789" w:rsidRDefault="00703936" w:rsidP="00CE3789">
      <w:pPr>
        <w:spacing w:after="0" w:line="240" w:lineRule="auto"/>
        <w:rPr>
          <w:rFonts w:ascii="Times New Roman" w:eastAsia="Calibri" w:hAnsi="Times New Roman" w:cs="Times New Roman"/>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pacing w:val="-1"/>
          <w:sz w:val="24"/>
          <w:szCs w:val="24"/>
        </w:rPr>
        <w:t>Purpose</w:t>
      </w:r>
      <w:r w:rsidRPr="00CE3789">
        <w:rPr>
          <w:rFonts w:ascii="Times New Roman" w:hAnsi="Times New Roman" w:cs="Times New Roman"/>
          <w:spacing w:val="-1"/>
          <w:sz w:val="24"/>
          <w:szCs w:val="24"/>
        </w:rPr>
        <w: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Carry</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out</w:t>
      </w:r>
      <w:r w:rsidRPr="00CE3789">
        <w:rPr>
          <w:rFonts w:ascii="Times New Roman" w:hAnsi="Times New Roman" w:cs="Times New Roman"/>
          <w:sz w:val="24"/>
          <w:szCs w:val="24"/>
        </w:rPr>
        <w:t xml:space="preserve"> a</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final project, incorporating</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skills</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gained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during</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class.</w:t>
      </w:r>
      <w:r w:rsidRPr="00CE3789">
        <w:rPr>
          <w:rFonts w:ascii="Times New Roman" w:hAnsi="Times New Roman" w:cs="Times New Roman"/>
          <w:spacing w:val="46"/>
          <w:sz w:val="24"/>
          <w:szCs w:val="24"/>
        </w:rPr>
        <w:t xml:space="preserve"> </w:t>
      </w:r>
      <w:r w:rsidRPr="00CE3789">
        <w:rPr>
          <w:rFonts w:ascii="Times New Roman" w:hAnsi="Times New Roman" w:cs="Times New Roman"/>
          <w:spacing w:val="-1"/>
          <w:sz w:val="24"/>
          <w:szCs w:val="24"/>
        </w:rPr>
        <w:t>In this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project,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pacing w:val="95"/>
          <w:sz w:val="24"/>
          <w:szCs w:val="24"/>
        </w:rPr>
        <w:t xml:space="preserve"> </w:t>
      </w:r>
      <w:r w:rsidRPr="00CE3789">
        <w:rPr>
          <w:rFonts w:ascii="Times New Roman" w:hAnsi="Times New Roman" w:cs="Times New Roman"/>
          <w:spacing w:val="-1"/>
          <w:sz w:val="24"/>
          <w:szCs w:val="24"/>
        </w:rPr>
        <w:t>will</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create</w:t>
      </w:r>
      <w:r w:rsidRPr="00CE3789">
        <w:rPr>
          <w:rFonts w:ascii="Times New Roman" w:hAnsi="Times New Roman" w:cs="Times New Roman"/>
          <w:spacing w:val="-1"/>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quantitative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data set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either</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in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1"/>
          <w:sz w:val="24"/>
          <w:szCs w:val="24"/>
        </w:rPr>
        <w:t xml:space="preserve"> controlled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laboratory</w:t>
      </w:r>
      <w:r w:rsidRPr="00CE3789">
        <w:rPr>
          <w:rFonts w:ascii="Times New Roman" w:hAnsi="Times New Roman" w:cs="Times New Roman"/>
          <w:spacing w:val="-6"/>
          <w:sz w:val="24"/>
          <w:szCs w:val="24"/>
        </w:rPr>
        <w:t xml:space="preserve"> </w:t>
      </w:r>
      <w:r w:rsidRPr="00CE3789">
        <w:rPr>
          <w:rFonts w:ascii="Times New Roman" w:hAnsi="Times New Roman" w:cs="Times New Roman"/>
          <w:spacing w:val="-1"/>
          <w:sz w:val="24"/>
          <w:szCs w:val="24"/>
        </w:rPr>
        <w:t>setting</w:t>
      </w:r>
      <w:r w:rsidRPr="00CE3789">
        <w:rPr>
          <w:rFonts w:ascii="Times New Roman" w:hAnsi="Times New Roman" w:cs="Times New Roman"/>
          <w:spacing w:val="-6"/>
          <w:sz w:val="24"/>
          <w:szCs w:val="24"/>
        </w:rPr>
        <w:t xml:space="preserve"> </w:t>
      </w:r>
      <w:r w:rsidRPr="00CE3789">
        <w:rPr>
          <w:rFonts w:ascii="Times New Roman" w:hAnsi="Times New Roman" w:cs="Times New Roman"/>
          <w:sz w:val="24"/>
          <w:szCs w:val="24"/>
        </w:rPr>
        <w:t>or</w:t>
      </w:r>
      <w:r w:rsidRPr="00CE3789">
        <w:rPr>
          <w:rFonts w:ascii="Times New Roman" w:hAnsi="Times New Roman" w:cs="Times New Roman"/>
          <w:spacing w:val="-1"/>
          <w:sz w:val="24"/>
          <w:szCs w:val="24"/>
        </w:rPr>
        <w:t xml:space="preserve"> </w:t>
      </w:r>
      <w:r w:rsidRPr="00CE3789">
        <w:rPr>
          <w:rFonts w:ascii="Times New Roman" w:hAnsi="Times New Roman" w:cs="Times New Roman"/>
          <w:sz w:val="24"/>
          <w:szCs w:val="24"/>
        </w:rPr>
        <w:t>by</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data mining</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89"/>
          <w:sz w:val="24"/>
          <w:szCs w:val="24"/>
        </w:rPr>
        <w:t xml:space="preserve"> </w:t>
      </w:r>
      <w:r w:rsidRPr="00CE3789">
        <w:rPr>
          <w:rFonts w:ascii="Times New Roman" w:hAnsi="Times New Roman" w:cs="Times New Roman"/>
          <w:spacing w:val="-1"/>
          <w:sz w:val="24"/>
          <w:szCs w:val="24"/>
        </w:rPr>
        <w:t>conduct</w:t>
      </w:r>
      <w:r w:rsidRPr="00CE3789">
        <w:rPr>
          <w:rFonts w:ascii="Times New Roman" w:hAnsi="Times New Roman" w:cs="Times New Roman"/>
          <w:sz w:val="24"/>
          <w:szCs w:val="24"/>
        </w:rPr>
        <w:t xml:space="preserve"> a</w:t>
      </w:r>
      <w:r w:rsidRPr="00CE3789">
        <w:rPr>
          <w:rFonts w:ascii="Times New Roman" w:hAnsi="Times New Roman" w:cs="Times New Roman"/>
          <w:spacing w:val="-1"/>
          <w:sz w:val="24"/>
          <w:szCs w:val="24"/>
        </w:rPr>
        <w:t xml:space="preserve"> statistical</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analysis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data.</w:t>
      </w:r>
    </w:p>
    <w:p w:rsidR="00703936" w:rsidRPr="00CE3789" w:rsidRDefault="00703936" w:rsidP="00CE3789">
      <w:pPr>
        <w:spacing w:after="0" w:line="240" w:lineRule="auto"/>
        <w:rPr>
          <w:rFonts w:ascii="Times New Roman" w:hAnsi="Times New Roman" w:cs="Times New Roman"/>
          <w:b/>
          <w:spacing w:val="-1"/>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pacing w:val="-1"/>
          <w:sz w:val="24"/>
          <w:szCs w:val="24"/>
        </w:rPr>
        <w:t>Background</w:t>
      </w:r>
      <w:r w:rsidRPr="00CE3789">
        <w:rPr>
          <w:rFonts w:ascii="Times New Roman" w:hAnsi="Times New Roman" w:cs="Times New Roman"/>
          <w:spacing w:val="-1"/>
          <w:sz w:val="24"/>
          <w:szCs w:val="24"/>
        </w:rPr>
        <w: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You have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carried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out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observed</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number</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inquiries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different</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types</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during</w:t>
      </w:r>
      <w:r w:rsidRPr="00CE3789">
        <w:rPr>
          <w:rFonts w:ascii="Times New Roman" w:hAnsi="Times New Roman" w:cs="Times New Roman"/>
          <w:spacing w:val="83"/>
          <w:w w:val="99"/>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semester.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Your goal</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now</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is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to</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combine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 skills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gained</w:t>
      </w:r>
      <w:r w:rsidRPr="00CE3789">
        <w:rPr>
          <w:rFonts w:ascii="Times New Roman" w:hAnsi="Times New Roman" w:cs="Times New Roman"/>
          <w:sz w:val="24"/>
          <w:szCs w:val="24"/>
        </w:rPr>
        <w:t xml:space="preserve"> </w:t>
      </w:r>
      <w:r w:rsidRPr="00CE3789">
        <w:rPr>
          <w:rFonts w:ascii="Times New Roman" w:hAnsi="Times New Roman" w:cs="Times New Roman"/>
          <w:spacing w:val="-2"/>
          <w:sz w:val="24"/>
          <w:szCs w:val="24"/>
        </w:rPr>
        <w:t>in</w:t>
      </w:r>
      <w:r w:rsidRPr="00CE3789">
        <w:rPr>
          <w:rFonts w:ascii="Times New Roman" w:hAnsi="Times New Roman" w:cs="Times New Roman"/>
          <w:spacing w:val="-1"/>
          <w:sz w:val="24"/>
          <w:szCs w:val="24"/>
        </w:rPr>
        <w:t xml:space="preserve"> these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different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inquiries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into</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77"/>
          <w:sz w:val="24"/>
          <w:szCs w:val="24"/>
        </w:rPr>
        <w:t xml:space="preserve"> </w:t>
      </w:r>
      <w:r w:rsidRPr="00CE3789">
        <w:rPr>
          <w:rFonts w:ascii="Times New Roman" w:hAnsi="Times New Roman" w:cs="Times New Roman"/>
          <w:sz w:val="24"/>
          <w:szCs w:val="24"/>
        </w:rPr>
        <w:t>final</w:t>
      </w:r>
      <w:r w:rsidRPr="00CE3789">
        <w:rPr>
          <w:rFonts w:ascii="Times New Roman" w:hAnsi="Times New Roman" w:cs="Times New Roman"/>
          <w:spacing w:val="-6"/>
          <w:sz w:val="24"/>
          <w:szCs w:val="24"/>
        </w:rPr>
        <w:t xml:space="preserve"> </w:t>
      </w:r>
      <w:r w:rsidRPr="00CE3789">
        <w:rPr>
          <w:rFonts w:ascii="Times New Roman" w:hAnsi="Times New Roman" w:cs="Times New Roman"/>
          <w:spacing w:val="-1"/>
          <w:sz w:val="24"/>
          <w:szCs w:val="24"/>
        </w:rPr>
        <w:t>project.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These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projects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begin with curiosity,</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proceed</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experimental</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design</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and</w:t>
      </w:r>
      <w:r w:rsidRPr="00CE3789">
        <w:rPr>
          <w:rFonts w:ascii="Times New Roman" w:hAnsi="Times New Roman" w:cs="Times New Roman"/>
          <w:spacing w:val="90"/>
          <w:sz w:val="24"/>
          <w:szCs w:val="24"/>
        </w:rPr>
        <w:t xml:space="preserve"> </w:t>
      </w:r>
      <w:r w:rsidRPr="00CE3789">
        <w:rPr>
          <w:rFonts w:ascii="Times New Roman" w:hAnsi="Times New Roman" w:cs="Times New Roman"/>
          <w:sz w:val="24"/>
          <w:szCs w:val="24"/>
        </w:rPr>
        <w:t>obtaining</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data, continue</w:t>
      </w:r>
      <w:r w:rsidRPr="00CE3789">
        <w:rPr>
          <w:rFonts w:ascii="Times New Roman" w:hAnsi="Times New Roman" w:cs="Times New Roman"/>
          <w:spacing w:val="-6"/>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statistical</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analysis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modeling, and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ability</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access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use</w:t>
      </w:r>
      <w:r w:rsidRPr="00CE3789">
        <w:rPr>
          <w:rFonts w:ascii="Times New Roman" w:hAnsi="Times New Roman" w:cs="Times New Roman"/>
          <w:spacing w:val="91"/>
          <w:w w:val="99"/>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scientific</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literature.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All</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these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aspects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doing</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research will</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be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 xml:space="preserve">combined </w:t>
      </w:r>
      <w:r w:rsidRPr="00CE3789">
        <w:rPr>
          <w:rFonts w:ascii="Times New Roman" w:hAnsi="Times New Roman" w:cs="Times New Roman"/>
          <w:sz w:val="24"/>
          <w:szCs w:val="24"/>
        </w:rPr>
        <w:t>as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you conduct</w:t>
      </w:r>
      <w:r w:rsidRPr="00CE3789">
        <w:rPr>
          <w:rFonts w:ascii="Times New Roman" w:hAnsi="Times New Roman" w:cs="Times New Roman"/>
          <w:w w:val="99"/>
          <w:sz w:val="24"/>
          <w:szCs w:val="24"/>
        </w:rPr>
        <w:t xml:space="preserve"> </w:t>
      </w:r>
      <w:r w:rsidRPr="00CE3789">
        <w:rPr>
          <w:rFonts w:ascii="Times New Roman" w:hAnsi="Times New Roman" w:cs="Times New Roman"/>
          <w:spacing w:val="63"/>
          <w:w w:val="99"/>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final</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research inquiry.</w:t>
      </w:r>
    </w:p>
    <w:p w:rsidR="00703936" w:rsidRPr="00CE3789" w:rsidRDefault="00703936" w:rsidP="00CE3789">
      <w:pPr>
        <w:spacing w:after="0" w:line="240" w:lineRule="auto"/>
        <w:rPr>
          <w:rFonts w:ascii="Times New Roman" w:eastAsia="Calibri" w:hAnsi="Times New Roman" w:cs="Times New Roman"/>
          <w:sz w:val="24"/>
          <w:szCs w:val="24"/>
        </w:rPr>
      </w:pPr>
    </w:p>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b/>
          <w:sz w:val="24"/>
          <w:szCs w:val="24"/>
        </w:rPr>
        <w:t>End</w:t>
      </w:r>
      <w:r w:rsidRPr="00CE3789">
        <w:rPr>
          <w:rFonts w:ascii="Times New Roman" w:hAnsi="Times New Roman" w:cs="Times New Roman"/>
          <w:b/>
          <w:spacing w:val="-2"/>
          <w:sz w:val="24"/>
          <w:szCs w:val="24"/>
        </w:rPr>
        <w:t xml:space="preserve"> </w:t>
      </w:r>
      <w:r w:rsidRPr="00CE3789">
        <w:rPr>
          <w:rFonts w:ascii="Times New Roman" w:hAnsi="Times New Roman" w:cs="Times New Roman"/>
          <w:b/>
          <w:spacing w:val="-1"/>
          <w:sz w:val="24"/>
          <w:szCs w:val="24"/>
        </w:rPr>
        <w:t>Products</w:t>
      </w:r>
      <w:r w:rsidRPr="00CE3789">
        <w:rPr>
          <w:rFonts w:ascii="Times New Roman" w:hAnsi="Times New Roman" w:cs="Times New Roman"/>
          <w:spacing w:val="-1"/>
          <w:sz w:val="24"/>
          <w:szCs w:val="24"/>
        </w:rPr>
        <w:t>:</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final</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report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final</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presentation.</w:t>
      </w:r>
    </w:p>
    <w:p w:rsidR="00146EC0" w:rsidRDefault="00146EC0" w:rsidP="00CE3789">
      <w:pPr>
        <w:spacing w:after="0" w:line="240" w:lineRule="auto"/>
        <w:rPr>
          <w:rFonts w:ascii="Times New Roman" w:eastAsia="Calibri" w:hAnsi="Times New Roman" w:cs="Times New Roman"/>
          <w:b/>
          <w:bCs/>
          <w:spacing w:val="-1"/>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eastAsia="Calibri" w:hAnsi="Times New Roman" w:cs="Times New Roman"/>
          <w:b/>
          <w:bCs/>
          <w:spacing w:val="-1"/>
          <w:sz w:val="24"/>
          <w:szCs w:val="24"/>
        </w:rPr>
        <w:t>Report</w:t>
      </w:r>
      <w:r w:rsidRPr="00CE3789">
        <w:rPr>
          <w:rFonts w:ascii="Times New Roman" w:hAnsi="Times New Roman" w:cs="Times New Roman"/>
          <w:spacing w:val="-1"/>
          <w:sz w:val="24"/>
          <w:szCs w:val="24"/>
        </w:rPr>
        <w:t>:</w:t>
      </w:r>
      <w:r w:rsidRPr="00CE3789">
        <w:rPr>
          <w:rFonts w:ascii="Times New Roman" w:hAnsi="Times New Roman" w:cs="Times New Roman"/>
          <w:spacing w:val="50"/>
          <w:sz w:val="24"/>
          <w:szCs w:val="24"/>
        </w:rPr>
        <w:t xml:space="preserve"> </w:t>
      </w:r>
      <w:r w:rsidRPr="00CE3789">
        <w:rPr>
          <w:rFonts w:ascii="Times New Roman" w:hAnsi="Times New Roman" w:cs="Times New Roman"/>
          <w:sz w:val="24"/>
          <w:szCs w:val="24"/>
        </w:rPr>
        <w:t>At</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the conclusion</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of</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this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project, you</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will</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 xml:space="preserve">write </w:t>
      </w:r>
      <w:r w:rsidRPr="00CE3789">
        <w:rPr>
          <w:rFonts w:ascii="Times New Roman" w:hAnsi="Times New Roman" w:cs="Times New Roman"/>
          <w:sz w:val="24"/>
          <w:szCs w:val="24"/>
        </w:rPr>
        <w:t>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final report</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 xml:space="preserve">on </w:t>
      </w:r>
      <w:r w:rsidRPr="00CE3789">
        <w:rPr>
          <w:rFonts w:ascii="Times New Roman" w:hAnsi="Times New Roman" w:cs="Times New Roman"/>
          <w:spacing w:val="-1"/>
          <w:sz w:val="24"/>
          <w:szCs w:val="24"/>
        </w:rPr>
        <w:t>your inquiry</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in</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78"/>
          <w:w w:val="99"/>
          <w:sz w:val="24"/>
          <w:szCs w:val="24"/>
        </w:rPr>
        <w:t xml:space="preserve"> </w:t>
      </w:r>
      <w:r w:rsidRPr="00CE3789">
        <w:rPr>
          <w:rFonts w:ascii="Times New Roman" w:hAnsi="Times New Roman" w:cs="Times New Roman"/>
          <w:spacing w:val="-1"/>
          <w:sz w:val="24"/>
          <w:szCs w:val="24"/>
        </w:rPr>
        <w:t>format of</w:t>
      </w:r>
      <w:r w:rsidRPr="00CE3789">
        <w:rPr>
          <w:rFonts w:ascii="Times New Roman" w:hAnsi="Times New Roman" w:cs="Times New Roman"/>
          <w:sz w:val="24"/>
          <w:szCs w:val="24"/>
        </w:rPr>
        <w:t xml:space="preserve"> 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scientific</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paper.</w:t>
      </w:r>
      <w:r w:rsidRPr="00CE3789">
        <w:rPr>
          <w:rFonts w:ascii="Times New Roman" w:hAnsi="Times New Roman" w:cs="Times New Roman"/>
          <w:spacing w:val="51"/>
          <w:sz w:val="24"/>
          <w:szCs w:val="24"/>
        </w:rPr>
        <w:t xml:space="preserve"> </w:t>
      </w:r>
      <w:r w:rsidRPr="00CE3789">
        <w:rPr>
          <w:rFonts w:ascii="Times New Roman" w:hAnsi="Times New Roman" w:cs="Times New Roman"/>
          <w:spacing w:val="-1"/>
          <w:sz w:val="24"/>
          <w:szCs w:val="24"/>
        </w:rPr>
        <w:t>This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report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should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be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8</w:t>
      </w:r>
      <w:r w:rsidRPr="00CE3789">
        <w:rPr>
          <w:rFonts w:ascii="Times New Roman" w:hAnsi="Times New Roman" w:cs="Times New Roman"/>
          <w:spacing w:val="-1"/>
          <w:sz w:val="24"/>
          <w:szCs w:val="24"/>
        </w:rPr>
        <w:t xml:space="preserve"> </w:t>
      </w:r>
      <w:r w:rsidRPr="00CE3789">
        <w:rPr>
          <w:rFonts w:ascii="Times New Roman" w:hAnsi="Times New Roman" w:cs="Times New Roman"/>
          <w:sz w:val="24"/>
          <w:szCs w:val="24"/>
        </w:rPr>
        <w: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12</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type pages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single-spaced,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typed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pages</w:t>
      </w:r>
      <w:r w:rsidRPr="00CE3789">
        <w:rPr>
          <w:rFonts w:ascii="Times New Roman" w:hAnsi="Times New Roman" w:cs="Times New Roman"/>
          <w:spacing w:val="79"/>
          <w:sz w:val="24"/>
          <w:szCs w:val="24"/>
        </w:rPr>
        <w:t xml:space="preserve"> </w:t>
      </w:r>
      <w:r w:rsidRPr="00CE3789">
        <w:rPr>
          <w:rFonts w:ascii="Times New Roman" w:hAnsi="Times New Roman" w:cs="Times New Roman"/>
          <w:sz w:val="24"/>
          <w:szCs w:val="24"/>
        </w:rPr>
        <w:t xml:space="preserve">in </w:t>
      </w:r>
      <w:r w:rsidRPr="00CE3789">
        <w:rPr>
          <w:rFonts w:ascii="Times New Roman" w:hAnsi="Times New Roman" w:cs="Times New Roman"/>
          <w:spacing w:val="-1"/>
          <w:sz w:val="24"/>
          <w:szCs w:val="24"/>
        </w:rPr>
        <w:t>length, although</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may</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exceed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this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within</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 xml:space="preserve">reason, </w:t>
      </w:r>
      <w:r w:rsidRPr="00CE3789">
        <w:rPr>
          <w:rFonts w:ascii="Times New Roman" w:hAnsi="Times New Roman" w:cs="Times New Roman"/>
          <w:spacing w:val="-2"/>
          <w:sz w:val="24"/>
          <w:szCs w:val="24"/>
        </w:rPr>
        <w:t>if</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like,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particularly</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 xml:space="preserve">if </w:t>
      </w:r>
      <w:r w:rsidRPr="00CE3789">
        <w:rPr>
          <w:rFonts w:ascii="Times New Roman" w:hAnsi="Times New Roman" w:cs="Times New Roman"/>
          <w:spacing w:val="-1"/>
          <w:sz w:val="24"/>
          <w:szCs w:val="24"/>
        </w:rPr>
        <w:t>you</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have</w:t>
      </w:r>
      <w:r w:rsidRPr="00CE3789">
        <w:rPr>
          <w:rFonts w:ascii="Times New Roman" w:hAnsi="Times New Roman" w:cs="Times New Roman"/>
          <w:spacing w:val="73"/>
          <w:w w:val="99"/>
          <w:sz w:val="24"/>
          <w:szCs w:val="24"/>
        </w:rPr>
        <w:t xml:space="preserve"> </w:t>
      </w:r>
      <w:r w:rsidRPr="00CE3789">
        <w:rPr>
          <w:rFonts w:ascii="Times New Roman" w:hAnsi="Times New Roman" w:cs="Times New Roman"/>
          <w:spacing w:val="-1"/>
          <w:sz w:val="24"/>
          <w:szCs w:val="24"/>
        </w:rPr>
        <w:t>extensive</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appendices.</w:t>
      </w:r>
      <w:r w:rsidRPr="00CE3789">
        <w:rPr>
          <w:rFonts w:ascii="Times New Roman" w:hAnsi="Times New Roman" w:cs="Times New Roman"/>
          <w:spacing w:val="49"/>
          <w:sz w:val="24"/>
          <w:szCs w:val="24"/>
        </w:rPr>
        <w:t xml:space="preserve"> </w:t>
      </w:r>
      <w:r w:rsidRPr="00CE3789">
        <w:rPr>
          <w:rFonts w:ascii="Times New Roman" w:hAnsi="Times New Roman" w:cs="Times New Roman"/>
          <w:spacing w:val="-2"/>
          <w:sz w:val="24"/>
          <w:szCs w:val="24"/>
        </w:rPr>
        <w:t>Use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following</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checklist</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as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put</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together</w:t>
      </w:r>
      <w:r w:rsidRPr="00CE3789">
        <w:rPr>
          <w:rFonts w:ascii="Times New Roman" w:hAnsi="Times New Roman" w:cs="Times New Roman"/>
          <w:spacing w:val="-2"/>
          <w:sz w:val="24"/>
          <w:szCs w:val="24"/>
        </w:rPr>
        <w:t xml:space="preserve"> your </w:t>
      </w:r>
      <w:r w:rsidRPr="00CE3789">
        <w:rPr>
          <w:rFonts w:ascii="Times New Roman" w:hAnsi="Times New Roman" w:cs="Times New Roman"/>
          <w:spacing w:val="-1"/>
          <w:sz w:val="24"/>
          <w:szCs w:val="24"/>
        </w:rPr>
        <w:t>report:</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title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 xml:space="preserve">page </w:t>
      </w:r>
      <w:r w:rsidRPr="00CE3789">
        <w:rPr>
          <w:rFonts w:ascii="Times New Roman" w:hAnsi="Times New Roman" w:cs="Times New Roman"/>
          <w:spacing w:val="-1"/>
          <w:sz w:val="24"/>
          <w:szCs w:val="24"/>
        </w:rPr>
        <w:t>should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include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both</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title</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abstract,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but</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no</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page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number.</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pacing w:val="-1"/>
          <w:sz w:val="24"/>
          <w:szCs w:val="24"/>
        </w:rPr>
        <w:t>Every</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page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except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title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page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should</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have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page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number.</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Your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report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should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be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typed</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single spaced,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using</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either</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11</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or</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12</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point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font.</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All</w:t>
      </w:r>
      <w:r w:rsidRPr="00CE3789">
        <w:rPr>
          <w:rFonts w:ascii="Times New Roman" w:hAnsi="Times New Roman" w:cs="Times New Roman"/>
          <w:spacing w:val="-1"/>
          <w:sz w:val="24"/>
          <w:szCs w:val="24"/>
        </w:rPr>
        <w:t xml:space="preserve"> tables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graphs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should</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have</w:t>
      </w:r>
      <w:r w:rsidRPr="00CE3789">
        <w:rPr>
          <w:rFonts w:ascii="Times New Roman" w:hAnsi="Times New Roman" w:cs="Times New Roman"/>
          <w:spacing w:val="-1"/>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caption</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caption</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number</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and</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should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be referred</w:t>
      </w:r>
      <w:r w:rsidRPr="00CE3789">
        <w:rPr>
          <w:rFonts w:ascii="Times New Roman" w:hAnsi="Times New Roman" w:cs="Times New Roman"/>
          <w:spacing w:val="57"/>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2"/>
          <w:sz w:val="24"/>
          <w:szCs w:val="24"/>
        </w:rPr>
        <w:t xml:space="preserve"> in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narrative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your report.</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pacing w:val="-1"/>
          <w:sz w:val="24"/>
          <w:szCs w:val="24"/>
        </w:rPr>
        <w:t>Make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sure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all</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data</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tables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include appropriate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units</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pacing w:val="-1"/>
          <w:sz w:val="24"/>
          <w:szCs w:val="24"/>
        </w:rPr>
        <w:t xml:space="preserve">Make </w:t>
      </w:r>
      <w:r w:rsidRPr="00CE3789">
        <w:rPr>
          <w:rFonts w:ascii="Times New Roman" w:hAnsi="Times New Roman" w:cs="Times New Roman"/>
          <w:sz w:val="24"/>
          <w:szCs w:val="24"/>
        </w:rPr>
        <w:t>sure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all</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axes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on</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graphs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 xml:space="preserve">have </w:t>
      </w:r>
      <w:r w:rsidRPr="00CE3789">
        <w:rPr>
          <w:rFonts w:ascii="Times New Roman" w:hAnsi="Times New Roman" w:cs="Times New Roman"/>
          <w:spacing w:val="-1"/>
          <w:sz w:val="24"/>
          <w:szCs w:val="24"/>
        </w:rPr>
        <w:t>appropriate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titles and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units.</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Include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error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bars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on</w:t>
      </w:r>
      <w:r w:rsidRPr="00CE3789">
        <w:rPr>
          <w:rFonts w:ascii="Times New Roman" w:hAnsi="Times New Roman" w:cs="Times New Roman"/>
          <w:sz w:val="24"/>
          <w:szCs w:val="24"/>
        </w:rPr>
        <w:t xml:space="preserve"> all</w:t>
      </w:r>
      <w:r w:rsidRPr="00CE3789">
        <w:rPr>
          <w:rFonts w:ascii="Times New Roman" w:hAnsi="Times New Roman" w:cs="Times New Roman"/>
          <w:spacing w:val="-6"/>
          <w:sz w:val="24"/>
          <w:szCs w:val="24"/>
        </w:rPr>
        <w:t xml:space="preserve"> </w:t>
      </w:r>
      <w:r w:rsidRPr="00CE3789">
        <w:rPr>
          <w:rFonts w:ascii="Times New Roman" w:hAnsi="Times New Roman" w:cs="Times New Roman"/>
          <w:sz w:val="24"/>
          <w:szCs w:val="24"/>
        </w:rPr>
        <w:t>graphs.</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pacing w:val="-1"/>
          <w:sz w:val="24"/>
          <w:szCs w:val="24"/>
        </w:rPr>
        <w:t xml:space="preserve">Be </w:t>
      </w:r>
      <w:r w:rsidRPr="00CE3789">
        <w:rPr>
          <w:rFonts w:ascii="Times New Roman" w:hAnsi="Times New Roman" w:cs="Times New Roman"/>
          <w:sz w:val="24"/>
          <w:szCs w:val="24"/>
        </w:rPr>
        <w:t>sure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include appropriate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references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1"/>
          <w:sz w:val="24"/>
          <w:szCs w:val="24"/>
        </w:rPr>
        <w:t xml:space="preserve"> sources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 xml:space="preserve">in </w:t>
      </w:r>
      <w:r w:rsidRPr="00CE3789">
        <w:rPr>
          <w:rFonts w:ascii="Times New Roman" w:hAnsi="Times New Roman" w:cs="Times New Roman"/>
          <w:spacing w:val="-1"/>
          <w:sz w:val="24"/>
          <w:szCs w:val="24"/>
        </w:rPr>
        <w:t>your</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narrative with</w:t>
      </w:r>
      <w:r w:rsidRPr="00CE3789">
        <w:rPr>
          <w:rFonts w:ascii="Times New Roman" w:hAnsi="Times New Roman" w:cs="Times New Roman"/>
          <w:sz w:val="24"/>
          <w:szCs w:val="24"/>
        </w:rPr>
        <w:t xml:space="preserve"> a</w:t>
      </w:r>
      <w:r w:rsidRPr="00CE3789">
        <w:rPr>
          <w:rFonts w:ascii="Times New Roman" w:hAnsi="Times New Roman" w:cs="Times New Roman"/>
          <w:spacing w:val="-1"/>
          <w:sz w:val="24"/>
          <w:szCs w:val="24"/>
        </w:rPr>
        <w:t xml:space="preserve"> list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of</w:t>
      </w:r>
      <w:r w:rsidRPr="00CE3789">
        <w:rPr>
          <w:rFonts w:ascii="Times New Roman" w:hAnsi="Times New Roman" w:cs="Times New Roman"/>
          <w:sz w:val="24"/>
          <w:szCs w:val="24"/>
        </w:rPr>
        <w:t xml:space="preserve"> </w:t>
      </w:r>
      <w:r w:rsidRPr="00CE3789">
        <w:rPr>
          <w:rFonts w:ascii="Times New Roman" w:hAnsi="Times New Roman" w:cs="Times New Roman"/>
          <w:spacing w:val="-3"/>
          <w:sz w:val="24"/>
          <w:szCs w:val="24"/>
        </w:rPr>
        <w:t>at</w:t>
      </w:r>
      <w:r w:rsidRPr="00CE3789">
        <w:rPr>
          <w:rFonts w:ascii="Times New Roman" w:hAnsi="Times New Roman" w:cs="Times New Roman"/>
          <w:spacing w:val="66"/>
          <w:w w:val="99"/>
          <w:sz w:val="24"/>
          <w:szCs w:val="24"/>
        </w:rPr>
        <w:t xml:space="preserve"> </w:t>
      </w:r>
      <w:r w:rsidRPr="00CE3789">
        <w:rPr>
          <w:rFonts w:ascii="Times New Roman" w:hAnsi="Times New Roman" w:cs="Times New Roman"/>
          <w:spacing w:val="-1"/>
          <w:sz w:val="24"/>
          <w:szCs w:val="24"/>
        </w:rPr>
        <w:t>least 10</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sources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or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references</w:t>
      </w:r>
      <w:r w:rsidRPr="00CE3789">
        <w:rPr>
          <w:rFonts w:ascii="Times New Roman" w:hAnsi="Times New Roman" w:cs="Times New Roman"/>
          <w:spacing w:val="-2"/>
          <w:sz w:val="24"/>
          <w:szCs w:val="24"/>
        </w:rPr>
        <w:t xml:space="preserve"> at</w:t>
      </w:r>
      <w:r w:rsidRPr="00CE3789">
        <w:rPr>
          <w:rFonts w:ascii="Times New Roman" w:hAnsi="Times New Roman" w:cs="Times New Roman"/>
          <w:spacing w:val="-1"/>
          <w:sz w:val="24"/>
          <w:szCs w:val="24"/>
        </w:rPr>
        <w:t xml:space="preserve"> 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end of</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report.</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pacing w:val="-1"/>
          <w:sz w:val="24"/>
          <w:szCs w:val="24"/>
        </w:rPr>
        <w:t>Make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sure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to discuss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safety</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ethical issues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in</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 xml:space="preserve">the </w:t>
      </w:r>
      <w:r w:rsidRPr="00CE3789">
        <w:rPr>
          <w:rFonts w:ascii="Times New Roman" w:hAnsi="Times New Roman" w:cs="Times New Roman"/>
          <w:spacing w:val="-1"/>
          <w:sz w:val="24"/>
          <w:szCs w:val="24"/>
          <w:u w:val="single" w:color="000000"/>
        </w:rPr>
        <w:t>Experimental</w:t>
      </w:r>
      <w:r w:rsidRPr="00CE3789">
        <w:rPr>
          <w:rFonts w:ascii="Times New Roman" w:hAnsi="Times New Roman" w:cs="Times New Roman"/>
          <w:spacing w:val="-4"/>
          <w:sz w:val="24"/>
          <w:szCs w:val="24"/>
          <w:u w:val="single" w:color="000000"/>
        </w:rPr>
        <w:t xml:space="preserve"> </w:t>
      </w:r>
      <w:r w:rsidRPr="00CE3789">
        <w:rPr>
          <w:rFonts w:ascii="Times New Roman" w:hAnsi="Times New Roman" w:cs="Times New Roman"/>
          <w:spacing w:val="-1"/>
          <w:sz w:val="24"/>
          <w:szCs w:val="24"/>
          <w:u w:val="single" w:color="000000"/>
        </w:rPr>
        <w:t>Design</w:t>
      </w:r>
      <w:r w:rsidRPr="00CE3789">
        <w:rPr>
          <w:rFonts w:ascii="Times New Roman" w:hAnsi="Times New Roman" w:cs="Times New Roman"/>
          <w:spacing w:val="-3"/>
          <w:sz w:val="24"/>
          <w:szCs w:val="24"/>
          <w:u w:val="single" w:color="000000"/>
        </w:rPr>
        <w:t xml:space="preserve"> </w:t>
      </w:r>
      <w:r w:rsidRPr="00CE3789">
        <w:rPr>
          <w:rFonts w:ascii="Times New Roman" w:hAnsi="Times New Roman" w:cs="Times New Roman"/>
          <w:sz w:val="24"/>
          <w:szCs w:val="24"/>
          <w:u w:val="single" w:color="000000"/>
        </w:rPr>
        <w:t>and</w:t>
      </w:r>
      <w:r w:rsidRPr="00CE3789">
        <w:rPr>
          <w:rFonts w:ascii="Times New Roman" w:hAnsi="Times New Roman" w:cs="Times New Roman"/>
          <w:sz w:val="24"/>
          <w:szCs w:val="24"/>
        </w:rPr>
        <w:t xml:space="preserve"> </w:t>
      </w:r>
      <w:r w:rsidRPr="00CE3789">
        <w:rPr>
          <w:rFonts w:ascii="Times New Roman" w:hAnsi="Times New Roman" w:cs="Times New Roman"/>
          <w:w w:val="99"/>
          <w:sz w:val="24"/>
          <w:szCs w:val="24"/>
        </w:rPr>
        <w:t xml:space="preserve"> </w:t>
      </w:r>
      <w:r w:rsidRPr="00CE3789">
        <w:rPr>
          <w:rFonts w:ascii="Times New Roman" w:hAnsi="Times New Roman" w:cs="Times New Roman"/>
          <w:spacing w:val="-1"/>
          <w:sz w:val="24"/>
          <w:szCs w:val="24"/>
          <w:u w:val="single" w:color="000000"/>
        </w:rPr>
        <w:t>Procedures</w:t>
      </w:r>
      <w:r w:rsidRPr="00CE3789">
        <w:rPr>
          <w:rFonts w:ascii="Times New Roman" w:hAnsi="Times New Roman" w:cs="Times New Roman"/>
          <w:spacing w:val="-10"/>
          <w:sz w:val="24"/>
          <w:szCs w:val="24"/>
          <w:u w:val="single" w:color="000000"/>
        </w:rPr>
        <w:t xml:space="preserve"> </w:t>
      </w:r>
      <w:r w:rsidRPr="00CE3789">
        <w:rPr>
          <w:rFonts w:ascii="Times New Roman" w:hAnsi="Times New Roman" w:cs="Times New Roman"/>
          <w:spacing w:val="-1"/>
          <w:sz w:val="24"/>
          <w:szCs w:val="24"/>
        </w:rPr>
        <w:t>section.</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pacing w:val="-1"/>
          <w:sz w:val="24"/>
          <w:szCs w:val="24"/>
        </w:rPr>
        <w:t>Take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care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write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creatively</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proper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grammar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 spelling.</w:t>
      </w:r>
      <w:r w:rsidRPr="00CE3789">
        <w:rPr>
          <w:rFonts w:ascii="Times New Roman" w:hAnsi="Times New Roman" w:cs="Times New Roman"/>
          <w:spacing w:val="47"/>
          <w:sz w:val="24"/>
          <w:szCs w:val="24"/>
        </w:rPr>
        <w:t xml:space="preserve"> </w:t>
      </w:r>
      <w:r w:rsidRPr="00CE3789">
        <w:rPr>
          <w:rFonts w:ascii="Times New Roman" w:hAnsi="Times New Roman" w:cs="Times New Roman"/>
          <w:spacing w:val="-1"/>
          <w:sz w:val="24"/>
          <w:szCs w:val="24"/>
        </w:rPr>
        <w:t>Significant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point</w:t>
      </w:r>
      <w:r w:rsidRPr="00CE3789">
        <w:rPr>
          <w:rFonts w:ascii="Times New Roman" w:hAnsi="Times New Roman" w:cs="Times New Roman"/>
          <w:spacing w:val="71"/>
          <w:w w:val="99"/>
          <w:sz w:val="24"/>
          <w:szCs w:val="24"/>
        </w:rPr>
        <w:t xml:space="preserve"> </w:t>
      </w:r>
      <w:r w:rsidRPr="00CE3789">
        <w:rPr>
          <w:rFonts w:ascii="Times New Roman" w:hAnsi="Times New Roman" w:cs="Times New Roman"/>
          <w:spacing w:val="-1"/>
          <w:sz w:val="24"/>
          <w:szCs w:val="24"/>
        </w:rPr>
        <w:t>deductions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will</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result</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for</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poorly</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written</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reports.</w:t>
      </w:r>
    </w:p>
    <w:p w:rsidR="00703936" w:rsidRPr="00CE3789" w:rsidRDefault="00703936" w:rsidP="00CE3789">
      <w:pPr>
        <w:spacing w:after="0" w:line="240" w:lineRule="auto"/>
        <w:rPr>
          <w:rFonts w:ascii="Times New Roman" w:hAnsi="Times New Roman" w:cs="Times New Roman"/>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pacing w:val="-1"/>
          <w:sz w:val="24"/>
          <w:szCs w:val="24"/>
        </w:rPr>
        <w:t>Please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include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following</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sections</w:t>
      </w:r>
      <w:r w:rsidRPr="00CE3789">
        <w:rPr>
          <w:rFonts w:ascii="Times New Roman" w:hAnsi="Times New Roman" w:cs="Times New Roman"/>
          <w:spacing w:val="-2"/>
          <w:sz w:val="24"/>
          <w:szCs w:val="24"/>
        </w:rPr>
        <w:t xml:space="preserve"> in</w:t>
      </w:r>
      <w:r w:rsidRPr="00CE3789">
        <w:rPr>
          <w:rFonts w:ascii="Times New Roman" w:hAnsi="Times New Roman" w:cs="Times New Roman"/>
          <w:spacing w:val="-1"/>
          <w:sz w:val="24"/>
          <w:szCs w:val="24"/>
        </w:rPr>
        <w:t xml:space="preserve"> your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report:</w:t>
      </w:r>
    </w:p>
    <w:p w:rsidR="00703936" w:rsidRPr="00CE3789" w:rsidRDefault="00703936" w:rsidP="00CE3789">
      <w:pPr>
        <w:spacing w:after="0" w:line="240" w:lineRule="auto"/>
        <w:rPr>
          <w:rFonts w:ascii="Times New Roman" w:eastAsia="Calibri" w:hAnsi="Times New Roman" w:cs="Times New Roman"/>
          <w:sz w:val="24"/>
          <w:szCs w:val="24"/>
        </w:rPr>
      </w:pPr>
    </w:p>
    <w:p w:rsidR="00703936" w:rsidRPr="00146EC0" w:rsidRDefault="00703936" w:rsidP="00146EC0">
      <w:pPr>
        <w:spacing w:after="0" w:line="240" w:lineRule="auto"/>
        <w:ind w:left="360"/>
        <w:rPr>
          <w:rFonts w:ascii="Times New Roman" w:hAnsi="Times New Roman" w:cs="Times New Roman"/>
          <w:sz w:val="24"/>
          <w:szCs w:val="24"/>
        </w:rPr>
      </w:pPr>
      <w:r w:rsidRPr="00146EC0">
        <w:rPr>
          <w:rFonts w:ascii="Times New Roman" w:hAnsi="Times New Roman" w:cs="Times New Roman"/>
          <w:b/>
          <w:sz w:val="24"/>
          <w:szCs w:val="24"/>
        </w:rPr>
        <w:t>Title</w:t>
      </w:r>
      <w:r w:rsidRPr="00146EC0">
        <w:rPr>
          <w:rFonts w:ascii="Times New Roman" w:hAnsi="Times New Roman" w:cs="Times New Roman"/>
          <w:b/>
          <w:spacing w:val="-2"/>
          <w:sz w:val="24"/>
          <w:szCs w:val="24"/>
        </w:rPr>
        <w:t xml:space="preserve"> </w:t>
      </w:r>
      <w:r w:rsidRPr="00146EC0">
        <w:rPr>
          <w:rFonts w:ascii="Times New Roman" w:hAnsi="Times New Roman" w:cs="Times New Roman"/>
          <w:b/>
          <w:spacing w:val="-1"/>
          <w:sz w:val="24"/>
          <w:szCs w:val="24"/>
        </w:rPr>
        <w:t>Page</w:t>
      </w:r>
      <w:r w:rsidRPr="00146EC0">
        <w:rPr>
          <w:rFonts w:ascii="Times New Roman" w:hAnsi="Times New Roman" w:cs="Times New Roman"/>
          <w:spacing w:val="-1"/>
          <w:sz w:val="24"/>
          <w:szCs w:val="24"/>
        </w:rPr>
        <w:t>.</w:t>
      </w:r>
      <w:r w:rsidRPr="00146EC0">
        <w:rPr>
          <w:rFonts w:ascii="Times New Roman" w:hAnsi="Times New Roman" w:cs="Times New Roman"/>
          <w:spacing w:val="52"/>
          <w:sz w:val="24"/>
          <w:szCs w:val="24"/>
        </w:rPr>
        <w:t xml:space="preserve"> </w:t>
      </w:r>
      <w:r w:rsidRPr="00146EC0">
        <w:rPr>
          <w:rFonts w:ascii="Times New Roman" w:hAnsi="Times New Roman" w:cs="Times New Roman"/>
          <w:sz w:val="24"/>
          <w:szCs w:val="24"/>
        </w:rPr>
        <w:t>This</w:t>
      </w:r>
      <w:r w:rsidRPr="00146EC0">
        <w:rPr>
          <w:rFonts w:ascii="Times New Roman" w:hAnsi="Times New Roman" w:cs="Times New Roman"/>
          <w:spacing w:val="-2"/>
          <w:sz w:val="24"/>
          <w:szCs w:val="24"/>
        </w:rPr>
        <w:t xml:space="preserve"> </w:t>
      </w:r>
      <w:r w:rsidRPr="00146EC0">
        <w:rPr>
          <w:rFonts w:ascii="Times New Roman" w:hAnsi="Times New Roman" w:cs="Times New Roman"/>
          <w:spacing w:val="-1"/>
          <w:sz w:val="24"/>
          <w:szCs w:val="24"/>
        </w:rPr>
        <w:t>should</w:t>
      </w:r>
      <w:r w:rsidRPr="00146EC0">
        <w:rPr>
          <w:rFonts w:ascii="Times New Roman" w:hAnsi="Times New Roman" w:cs="Times New Roman"/>
          <w:spacing w:val="1"/>
          <w:sz w:val="24"/>
          <w:szCs w:val="24"/>
        </w:rPr>
        <w:t xml:space="preserve"> </w:t>
      </w:r>
      <w:r w:rsidRPr="00146EC0">
        <w:rPr>
          <w:rFonts w:ascii="Times New Roman" w:hAnsi="Times New Roman" w:cs="Times New Roman"/>
          <w:spacing w:val="-1"/>
          <w:sz w:val="24"/>
          <w:szCs w:val="24"/>
        </w:rPr>
        <w:t>include</w:t>
      </w:r>
      <w:r w:rsidRPr="00146EC0">
        <w:rPr>
          <w:rFonts w:ascii="Times New Roman" w:hAnsi="Times New Roman" w:cs="Times New Roman"/>
          <w:spacing w:val="-3"/>
          <w:sz w:val="24"/>
          <w:szCs w:val="24"/>
        </w:rPr>
        <w:t xml:space="preserve"> </w:t>
      </w:r>
      <w:r w:rsidRPr="00146EC0">
        <w:rPr>
          <w:rFonts w:ascii="Times New Roman" w:hAnsi="Times New Roman" w:cs="Times New Roman"/>
          <w:sz w:val="24"/>
          <w:szCs w:val="24"/>
        </w:rPr>
        <w:t>a</w:t>
      </w:r>
      <w:r w:rsidRPr="00146EC0">
        <w:rPr>
          <w:rFonts w:ascii="Times New Roman" w:hAnsi="Times New Roman" w:cs="Times New Roman"/>
          <w:spacing w:val="-3"/>
          <w:sz w:val="24"/>
          <w:szCs w:val="24"/>
        </w:rPr>
        <w:t xml:space="preserve"> </w:t>
      </w:r>
      <w:r w:rsidRPr="00146EC0">
        <w:rPr>
          <w:rFonts w:ascii="Times New Roman" w:hAnsi="Times New Roman" w:cs="Times New Roman"/>
          <w:spacing w:val="-1"/>
          <w:sz w:val="24"/>
          <w:szCs w:val="24"/>
        </w:rPr>
        <w:t>title, course</w:t>
      </w:r>
      <w:r w:rsidRPr="00146EC0">
        <w:rPr>
          <w:rFonts w:ascii="Times New Roman" w:hAnsi="Times New Roman" w:cs="Times New Roman"/>
          <w:spacing w:val="-3"/>
          <w:sz w:val="24"/>
          <w:szCs w:val="24"/>
        </w:rPr>
        <w:t xml:space="preserve"> </w:t>
      </w:r>
      <w:r w:rsidRPr="00146EC0">
        <w:rPr>
          <w:rFonts w:ascii="Times New Roman" w:hAnsi="Times New Roman" w:cs="Times New Roman"/>
          <w:spacing w:val="-1"/>
          <w:sz w:val="24"/>
          <w:szCs w:val="24"/>
        </w:rPr>
        <w:t>name,</w:t>
      </w:r>
      <w:r w:rsidRPr="00146EC0">
        <w:rPr>
          <w:rFonts w:ascii="Times New Roman" w:hAnsi="Times New Roman" w:cs="Times New Roman"/>
          <w:sz w:val="24"/>
          <w:szCs w:val="24"/>
        </w:rPr>
        <w:t xml:space="preserve"> </w:t>
      </w:r>
      <w:r w:rsidRPr="00146EC0">
        <w:rPr>
          <w:rFonts w:ascii="Times New Roman" w:hAnsi="Times New Roman" w:cs="Times New Roman"/>
          <w:spacing w:val="-1"/>
          <w:sz w:val="24"/>
          <w:szCs w:val="24"/>
        </w:rPr>
        <w:t>affiliation,</w:t>
      </w:r>
      <w:r w:rsidRPr="00146EC0">
        <w:rPr>
          <w:rFonts w:ascii="Times New Roman" w:hAnsi="Times New Roman" w:cs="Times New Roman"/>
          <w:spacing w:val="-4"/>
          <w:sz w:val="24"/>
          <w:szCs w:val="24"/>
        </w:rPr>
        <w:t xml:space="preserve"> </w:t>
      </w:r>
      <w:r w:rsidRPr="00146EC0">
        <w:rPr>
          <w:rFonts w:ascii="Times New Roman" w:hAnsi="Times New Roman" w:cs="Times New Roman"/>
          <w:spacing w:val="-1"/>
          <w:sz w:val="24"/>
          <w:szCs w:val="24"/>
        </w:rPr>
        <w:t>and</w:t>
      </w:r>
      <w:r w:rsidRPr="00146EC0">
        <w:rPr>
          <w:rFonts w:ascii="Times New Roman" w:hAnsi="Times New Roman" w:cs="Times New Roman"/>
          <w:spacing w:val="-2"/>
          <w:sz w:val="24"/>
          <w:szCs w:val="24"/>
        </w:rPr>
        <w:t xml:space="preserve"> </w:t>
      </w:r>
      <w:r w:rsidRPr="00146EC0">
        <w:rPr>
          <w:rFonts w:ascii="Times New Roman" w:hAnsi="Times New Roman" w:cs="Times New Roman"/>
          <w:sz w:val="24"/>
          <w:szCs w:val="24"/>
        </w:rPr>
        <w:t>date.</w:t>
      </w:r>
    </w:p>
    <w:p w:rsidR="00556E54" w:rsidRDefault="00703936" w:rsidP="00556E54">
      <w:pPr>
        <w:pStyle w:val="ListParagraph"/>
        <w:spacing w:after="0" w:line="240" w:lineRule="auto"/>
        <w:ind w:left="360"/>
        <w:rPr>
          <w:rFonts w:ascii="Times New Roman" w:hAnsi="Times New Roman" w:cs="Times New Roman"/>
          <w:sz w:val="24"/>
          <w:szCs w:val="24"/>
        </w:rPr>
      </w:pPr>
      <w:r w:rsidRPr="00556E54">
        <w:rPr>
          <w:rFonts w:ascii="Times New Roman" w:hAnsi="Times New Roman" w:cs="Times New Roman"/>
          <w:b/>
          <w:spacing w:val="-1"/>
          <w:sz w:val="24"/>
          <w:szCs w:val="24"/>
        </w:rPr>
        <w:t>Abstract</w:t>
      </w:r>
      <w:r w:rsidRPr="00556E54">
        <w:rPr>
          <w:rFonts w:ascii="Times New Roman" w:hAnsi="Times New Roman" w:cs="Times New Roman"/>
          <w:spacing w:val="-1"/>
          <w:sz w:val="24"/>
          <w:szCs w:val="24"/>
        </w:rPr>
        <w:t>.</w:t>
      </w:r>
      <w:r w:rsidRPr="00556E54">
        <w:rPr>
          <w:rFonts w:ascii="Times New Roman" w:hAnsi="Times New Roman" w:cs="Times New Roman"/>
          <w:spacing w:val="48"/>
          <w:sz w:val="24"/>
          <w:szCs w:val="24"/>
        </w:rPr>
        <w:t xml:space="preserve"> </w:t>
      </w:r>
      <w:r w:rsidRPr="00556E54">
        <w:rPr>
          <w:rFonts w:ascii="Times New Roman" w:hAnsi="Times New Roman" w:cs="Times New Roman"/>
          <w:sz w:val="24"/>
          <w:szCs w:val="24"/>
        </w:rPr>
        <w:t>The</w:t>
      </w:r>
      <w:r w:rsidRPr="00556E54">
        <w:rPr>
          <w:rFonts w:ascii="Times New Roman" w:hAnsi="Times New Roman" w:cs="Times New Roman"/>
          <w:spacing w:val="-2"/>
          <w:sz w:val="24"/>
          <w:szCs w:val="24"/>
        </w:rPr>
        <w:t xml:space="preserve"> </w:t>
      </w:r>
      <w:r w:rsidRPr="00556E54">
        <w:rPr>
          <w:rFonts w:ascii="Times New Roman" w:hAnsi="Times New Roman" w:cs="Times New Roman"/>
          <w:spacing w:val="-1"/>
          <w:sz w:val="24"/>
          <w:szCs w:val="24"/>
        </w:rPr>
        <w:t>abstract</w:t>
      </w:r>
      <w:r w:rsidRPr="00556E54">
        <w:rPr>
          <w:rFonts w:ascii="Times New Roman" w:hAnsi="Times New Roman" w:cs="Times New Roman"/>
          <w:sz w:val="24"/>
          <w:szCs w:val="24"/>
        </w:rPr>
        <w:t xml:space="preserve"> is</w:t>
      </w:r>
      <w:r w:rsidRPr="00556E54">
        <w:rPr>
          <w:rFonts w:ascii="Times New Roman" w:hAnsi="Times New Roman" w:cs="Times New Roman"/>
          <w:spacing w:val="-4"/>
          <w:sz w:val="24"/>
          <w:szCs w:val="24"/>
        </w:rPr>
        <w:t xml:space="preserve"> </w:t>
      </w:r>
      <w:r w:rsidRPr="00556E54">
        <w:rPr>
          <w:rFonts w:ascii="Times New Roman" w:hAnsi="Times New Roman" w:cs="Times New Roman"/>
          <w:sz w:val="24"/>
          <w:szCs w:val="24"/>
        </w:rPr>
        <w:t>a</w:t>
      </w:r>
      <w:r w:rsidRPr="00556E54">
        <w:rPr>
          <w:rFonts w:ascii="Times New Roman" w:hAnsi="Times New Roman" w:cs="Times New Roman"/>
          <w:spacing w:val="-1"/>
          <w:sz w:val="24"/>
          <w:szCs w:val="24"/>
        </w:rPr>
        <w:t xml:space="preserve"> single</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paragraph</w:t>
      </w:r>
      <w:r w:rsidRPr="00556E54">
        <w:rPr>
          <w:rFonts w:ascii="Times New Roman" w:hAnsi="Times New Roman" w:cs="Times New Roman"/>
          <w:spacing w:val="1"/>
          <w:sz w:val="24"/>
          <w:szCs w:val="24"/>
        </w:rPr>
        <w:t xml:space="preserve"> </w:t>
      </w:r>
      <w:r w:rsidRPr="00556E54">
        <w:rPr>
          <w:rFonts w:ascii="Times New Roman" w:hAnsi="Times New Roman" w:cs="Times New Roman"/>
          <w:spacing w:val="-1"/>
          <w:sz w:val="24"/>
          <w:szCs w:val="24"/>
        </w:rPr>
        <w:t>explaining</w:t>
      </w:r>
      <w:r w:rsidRPr="00556E54">
        <w:rPr>
          <w:rFonts w:ascii="Times New Roman" w:hAnsi="Times New Roman" w:cs="Times New Roman"/>
          <w:spacing w:val="-4"/>
          <w:sz w:val="24"/>
          <w:szCs w:val="24"/>
        </w:rPr>
        <w:t xml:space="preserve"> </w:t>
      </w:r>
      <w:r w:rsidRPr="00556E54">
        <w:rPr>
          <w:rFonts w:ascii="Times New Roman" w:hAnsi="Times New Roman" w:cs="Times New Roman"/>
          <w:spacing w:val="-1"/>
          <w:sz w:val="24"/>
          <w:szCs w:val="24"/>
        </w:rPr>
        <w:t>the purpose of</w:t>
      </w:r>
      <w:r w:rsidRPr="00556E54">
        <w:rPr>
          <w:rFonts w:ascii="Times New Roman" w:hAnsi="Times New Roman" w:cs="Times New Roman"/>
          <w:sz w:val="24"/>
          <w:szCs w:val="24"/>
        </w:rPr>
        <w:t xml:space="preserve"> </w:t>
      </w:r>
      <w:r w:rsidRPr="00556E54">
        <w:rPr>
          <w:rFonts w:ascii="Times New Roman" w:hAnsi="Times New Roman" w:cs="Times New Roman"/>
          <w:spacing w:val="-2"/>
          <w:sz w:val="24"/>
          <w:szCs w:val="24"/>
        </w:rPr>
        <w:t>your</w:t>
      </w:r>
      <w:r w:rsidRPr="00556E54">
        <w:rPr>
          <w:rFonts w:ascii="Times New Roman" w:hAnsi="Times New Roman" w:cs="Times New Roman"/>
          <w:spacing w:val="-1"/>
          <w:sz w:val="24"/>
          <w:szCs w:val="24"/>
        </w:rPr>
        <w:t xml:space="preserve"> inquiry.</w:t>
      </w:r>
      <w:r w:rsidRPr="00556E54">
        <w:rPr>
          <w:rFonts w:ascii="Times New Roman" w:hAnsi="Times New Roman" w:cs="Times New Roman"/>
          <w:spacing w:val="86"/>
          <w:sz w:val="24"/>
          <w:szCs w:val="24"/>
        </w:rPr>
        <w:t xml:space="preserve"> </w:t>
      </w:r>
      <w:r w:rsidRPr="00556E54">
        <w:rPr>
          <w:rFonts w:ascii="Times New Roman" w:hAnsi="Times New Roman" w:cs="Times New Roman"/>
          <w:sz w:val="24"/>
          <w:szCs w:val="24"/>
        </w:rPr>
        <w:t>Follow</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this</w:t>
      </w:r>
      <w:r w:rsidRPr="00556E54">
        <w:rPr>
          <w:rFonts w:ascii="Times New Roman" w:hAnsi="Times New Roman" w:cs="Times New Roman"/>
          <w:spacing w:val="-2"/>
          <w:sz w:val="24"/>
          <w:szCs w:val="24"/>
        </w:rPr>
        <w:t xml:space="preserve"> </w:t>
      </w:r>
      <w:r w:rsidRPr="00556E54">
        <w:rPr>
          <w:rFonts w:ascii="Times New Roman" w:hAnsi="Times New Roman" w:cs="Times New Roman"/>
          <w:spacing w:val="-1"/>
          <w:sz w:val="24"/>
          <w:szCs w:val="24"/>
        </w:rPr>
        <w:t>with</w:t>
      </w:r>
      <w:r w:rsidRPr="00556E54">
        <w:rPr>
          <w:rFonts w:ascii="Times New Roman" w:hAnsi="Times New Roman" w:cs="Times New Roman"/>
          <w:spacing w:val="-3"/>
          <w:sz w:val="24"/>
          <w:szCs w:val="24"/>
        </w:rPr>
        <w:t xml:space="preserve"> </w:t>
      </w:r>
      <w:r w:rsidRPr="00556E54">
        <w:rPr>
          <w:rFonts w:ascii="Times New Roman" w:hAnsi="Times New Roman" w:cs="Times New Roman"/>
          <w:sz w:val="24"/>
          <w:szCs w:val="24"/>
        </w:rPr>
        <w:t>a</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brief</w:t>
      </w:r>
      <w:r w:rsidRPr="00556E54">
        <w:rPr>
          <w:rFonts w:ascii="Times New Roman" w:hAnsi="Times New Roman" w:cs="Times New Roman"/>
          <w:sz w:val="24"/>
          <w:szCs w:val="24"/>
        </w:rPr>
        <w:t xml:space="preserve"> </w:t>
      </w:r>
      <w:r w:rsidRPr="00556E54">
        <w:rPr>
          <w:rFonts w:ascii="Times New Roman" w:hAnsi="Times New Roman" w:cs="Times New Roman"/>
          <w:spacing w:val="-1"/>
          <w:sz w:val="24"/>
          <w:szCs w:val="24"/>
        </w:rPr>
        <w:t>summary</w:t>
      </w:r>
      <w:r w:rsidRPr="00556E54">
        <w:rPr>
          <w:rFonts w:ascii="Times New Roman" w:hAnsi="Times New Roman" w:cs="Times New Roman"/>
          <w:spacing w:val="-2"/>
          <w:sz w:val="24"/>
          <w:szCs w:val="24"/>
        </w:rPr>
        <w:t xml:space="preserve"> </w:t>
      </w:r>
      <w:r w:rsidRPr="00556E54">
        <w:rPr>
          <w:rFonts w:ascii="Times New Roman" w:hAnsi="Times New Roman" w:cs="Times New Roman"/>
          <w:spacing w:val="-1"/>
          <w:sz w:val="24"/>
          <w:szCs w:val="24"/>
        </w:rPr>
        <w:t>of</w:t>
      </w:r>
      <w:r w:rsidRPr="00556E54">
        <w:rPr>
          <w:rFonts w:ascii="Times New Roman" w:hAnsi="Times New Roman" w:cs="Times New Roman"/>
          <w:spacing w:val="-2"/>
          <w:sz w:val="24"/>
          <w:szCs w:val="24"/>
        </w:rPr>
        <w:t xml:space="preserve"> </w:t>
      </w:r>
      <w:r w:rsidRPr="00556E54">
        <w:rPr>
          <w:rFonts w:ascii="Times New Roman" w:hAnsi="Times New Roman" w:cs="Times New Roman"/>
          <w:sz w:val="24"/>
          <w:szCs w:val="24"/>
        </w:rPr>
        <w:t>the</w:t>
      </w:r>
      <w:r w:rsidRPr="00556E54">
        <w:rPr>
          <w:rFonts w:ascii="Times New Roman" w:hAnsi="Times New Roman" w:cs="Times New Roman"/>
          <w:spacing w:val="-3"/>
          <w:sz w:val="24"/>
          <w:szCs w:val="24"/>
        </w:rPr>
        <w:t xml:space="preserve"> </w:t>
      </w:r>
      <w:r w:rsidRPr="00556E54">
        <w:rPr>
          <w:rFonts w:ascii="Times New Roman" w:hAnsi="Times New Roman" w:cs="Times New Roman"/>
          <w:sz w:val="24"/>
          <w:szCs w:val="24"/>
        </w:rPr>
        <w:t>main</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results</w:t>
      </w:r>
      <w:r w:rsidRPr="00556E54">
        <w:rPr>
          <w:rFonts w:ascii="Times New Roman" w:hAnsi="Times New Roman" w:cs="Times New Roman"/>
          <w:spacing w:val="-3"/>
          <w:sz w:val="24"/>
          <w:szCs w:val="24"/>
        </w:rPr>
        <w:t xml:space="preserve"> </w:t>
      </w:r>
      <w:r w:rsidRPr="00556E54">
        <w:rPr>
          <w:rFonts w:ascii="Times New Roman" w:hAnsi="Times New Roman" w:cs="Times New Roman"/>
          <w:sz w:val="24"/>
          <w:szCs w:val="24"/>
        </w:rPr>
        <w:t xml:space="preserve">of </w:t>
      </w:r>
      <w:r w:rsidRPr="00556E54">
        <w:rPr>
          <w:rFonts w:ascii="Times New Roman" w:hAnsi="Times New Roman" w:cs="Times New Roman"/>
          <w:spacing w:val="-1"/>
          <w:sz w:val="24"/>
          <w:szCs w:val="24"/>
        </w:rPr>
        <w:t>your investigation</w:t>
      </w:r>
      <w:r w:rsidRPr="00556E54">
        <w:rPr>
          <w:rFonts w:ascii="Times New Roman" w:hAnsi="Times New Roman" w:cs="Times New Roman"/>
          <w:spacing w:val="-2"/>
          <w:sz w:val="24"/>
          <w:szCs w:val="24"/>
        </w:rPr>
        <w:t xml:space="preserve"> </w:t>
      </w:r>
      <w:r w:rsidRPr="00556E54">
        <w:rPr>
          <w:rFonts w:ascii="Times New Roman" w:hAnsi="Times New Roman" w:cs="Times New Roman"/>
          <w:sz w:val="24"/>
          <w:szCs w:val="24"/>
        </w:rPr>
        <w:t>and</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analysis.</w:t>
      </w:r>
      <w:r w:rsidRPr="00556E54">
        <w:rPr>
          <w:rFonts w:ascii="Times New Roman" w:hAnsi="Times New Roman" w:cs="Times New Roman"/>
          <w:spacing w:val="75"/>
          <w:sz w:val="24"/>
          <w:szCs w:val="24"/>
        </w:rPr>
        <w:t xml:space="preserve"> </w:t>
      </w:r>
      <w:r w:rsidRPr="00556E54">
        <w:rPr>
          <w:rFonts w:ascii="Times New Roman" w:hAnsi="Times New Roman" w:cs="Times New Roman"/>
          <w:spacing w:val="-1"/>
          <w:sz w:val="24"/>
          <w:szCs w:val="24"/>
        </w:rPr>
        <w:t>It should</w:t>
      </w:r>
      <w:r w:rsidRPr="00556E54">
        <w:rPr>
          <w:rFonts w:ascii="Times New Roman" w:hAnsi="Times New Roman" w:cs="Times New Roman"/>
          <w:spacing w:val="-3"/>
          <w:sz w:val="24"/>
          <w:szCs w:val="24"/>
        </w:rPr>
        <w:t xml:space="preserve"> </w:t>
      </w:r>
      <w:r w:rsidRPr="00556E54">
        <w:rPr>
          <w:rFonts w:ascii="Times New Roman" w:hAnsi="Times New Roman" w:cs="Times New Roman"/>
          <w:sz w:val="24"/>
          <w:szCs w:val="24"/>
        </w:rPr>
        <w:t>be</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written</w:t>
      </w:r>
      <w:r w:rsidRPr="00556E54">
        <w:rPr>
          <w:rFonts w:ascii="Times New Roman" w:hAnsi="Times New Roman" w:cs="Times New Roman"/>
          <w:spacing w:val="-3"/>
          <w:sz w:val="24"/>
          <w:szCs w:val="24"/>
        </w:rPr>
        <w:t xml:space="preserve"> </w:t>
      </w:r>
      <w:r w:rsidRPr="00556E54">
        <w:rPr>
          <w:rFonts w:ascii="Times New Roman" w:hAnsi="Times New Roman" w:cs="Times New Roman"/>
          <w:sz w:val="24"/>
          <w:szCs w:val="24"/>
        </w:rPr>
        <w:t>in</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the</w:t>
      </w:r>
      <w:r w:rsidRPr="00556E54">
        <w:rPr>
          <w:rFonts w:ascii="Times New Roman" w:hAnsi="Times New Roman" w:cs="Times New Roman"/>
          <w:spacing w:val="-2"/>
          <w:sz w:val="24"/>
          <w:szCs w:val="24"/>
        </w:rPr>
        <w:t xml:space="preserve"> </w:t>
      </w:r>
      <w:r w:rsidRPr="00556E54">
        <w:rPr>
          <w:rFonts w:ascii="Times New Roman" w:hAnsi="Times New Roman" w:cs="Times New Roman"/>
          <w:spacing w:val="-1"/>
          <w:sz w:val="24"/>
          <w:szCs w:val="24"/>
        </w:rPr>
        <w:t>present</w:t>
      </w:r>
      <w:r w:rsidRPr="00556E54">
        <w:rPr>
          <w:rFonts w:ascii="Times New Roman" w:hAnsi="Times New Roman" w:cs="Times New Roman"/>
          <w:sz w:val="24"/>
          <w:szCs w:val="24"/>
        </w:rPr>
        <w:t xml:space="preserve"> or</w:t>
      </w:r>
      <w:r w:rsidRPr="00556E54">
        <w:rPr>
          <w:rFonts w:ascii="Times New Roman" w:hAnsi="Times New Roman" w:cs="Times New Roman"/>
          <w:spacing w:val="-4"/>
          <w:sz w:val="24"/>
          <w:szCs w:val="24"/>
        </w:rPr>
        <w:t xml:space="preserve"> </w:t>
      </w:r>
      <w:r w:rsidRPr="00556E54">
        <w:rPr>
          <w:rFonts w:ascii="Times New Roman" w:hAnsi="Times New Roman" w:cs="Times New Roman"/>
          <w:spacing w:val="-1"/>
          <w:sz w:val="24"/>
          <w:szCs w:val="24"/>
        </w:rPr>
        <w:t>past</w:t>
      </w:r>
      <w:r w:rsidRPr="00556E54">
        <w:rPr>
          <w:rFonts w:ascii="Times New Roman" w:hAnsi="Times New Roman" w:cs="Times New Roman"/>
          <w:spacing w:val="-3"/>
          <w:sz w:val="24"/>
          <w:szCs w:val="24"/>
        </w:rPr>
        <w:t xml:space="preserve"> </w:t>
      </w:r>
      <w:r w:rsidRPr="00556E54">
        <w:rPr>
          <w:rFonts w:ascii="Times New Roman" w:hAnsi="Times New Roman" w:cs="Times New Roman"/>
          <w:sz w:val="24"/>
          <w:szCs w:val="24"/>
        </w:rPr>
        <w:t>tense.</w:t>
      </w:r>
      <w:r w:rsidRPr="00556E54">
        <w:rPr>
          <w:rFonts w:ascii="Times New Roman" w:hAnsi="Times New Roman" w:cs="Times New Roman"/>
          <w:spacing w:val="46"/>
          <w:sz w:val="24"/>
          <w:szCs w:val="24"/>
        </w:rPr>
        <w:t xml:space="preserve"> </w:t>
      </w:r>
      <w:r w:rsidRPr="00556E54">
        <w:rPr>
          <w:rFonts w:ascii="Times New Roman" w:hAnsi="Times New Roman" w:cs="Times New Roman"/>
          <w:sz w:val="24"/>
          <w:szCs w:val="24"/>
        </w:rPr>
        <w:t>Write</w:t>
      </w:r>
      <w:r w:rsidRPr="00556E54">
        <w:rPr>
          <w:rFonts w:ascii="Times New Roman" w:hAnsi="Times New Roman" w:cs="Times New Roman"/>
          <w:spacing w:val="-3"/>
          <w:sz w:val="24"/>
          <w:szCs w:val="24"/>
        </w:rPr>
        <w:t xml:space="preserve"> </w:t>
      </w:r>
      <w:r w:rsidRPr="00556E54">
        <w:rPr>
          <w:rFonts w:ascii="Times New Roman" w:hAnsi="Times New Roman" w:cs="Times New Roman"/>
          <w:sz w:val="24"/>
          <w:szCs w:val="24"/>
        </w:rPr>
        <w:t>this</w:t>
      </w:r>
      <w:r w:rsidRPr="00556E54">
        <w:rPr>
          <w:rFonts w:ascii="Times New Roman" w:hAnsi="Times New Roman" w:cs="Times New Roman"/>
          <w:spacing w:val="-4"/>
          <w:sz w:val="24"/>
          <w:szCs w:val="24"/>
        </w:rPr>
        <w:t xml:space="preserve"> </w:t>
      </w:r>
      <w:r w:rsidRPr="00556E54">
        <w:rPr>
          <w:rFonts w:ascii="Times New Roman" w:hAnsi="Times New Roman" w:cs="Times New Roman"/>
          <w:spacing w:val="-1"/>
          <w:sz w:val="24"/>
          <w:szCs w:val="24"/>
        </w:rPr>
        <w:t>section after all other work</w:t>
      </w:r>
      <w:r w:rsidRPr="00556E54">
        <w:rPr>
          <w:rFonts w:ascii="Times New Roman" w:hAnsi="Times New Roman" w:cs="Times New Roman"/>
          <w:spacing w:val="69"/>
          <w:w w:val="99"/>
          <w:sz w:val="24"/>
          <w:szCs w:val="24"/>
        </w:rPr>
        <w:t xml:space="preserve"> </w:t>
      </w:r>
      <w:r w:rsidRPr="00556E54">
        <w:rPr>
          <w:rFonts w:ascii="Times New Roman" w:hAnsi="Times New Roman" w:cs="Times New Roman"/>
          <w:sz w:val="24"/>
          <w:szCs w:val="24"/>
        </w:rPr>
        <w:t>is</w:t>
      </w:r>
      <w:r w:rsidRPr="00556E54">
        <w:rPr>
          <w:rFonts w:ascii="Times New Roman" w:hAnsi="Times New Roman" w:cs="Times New Roman"/>
          <w:spacing w:val="-2"/>
          <w:sz w:val="24"/>
          <w:szCs w:val="24"/>
        </w:rPr>
        <w:t xml:space="preserve"> </w:t>
      </w:r>
      <w:r w:rsidRPr="00556E54">
        <w:rPr>
          <w:rFonts w:ascii="Times New Roman" w:hAnsi="Times New Roman" w:cs="Times New Roman"/>
          <w:sz w:val="24"/>
          <w:szCs w:val="24"/>
        </w:rPr>
        <w:t>completed.</w:t>
      </w:r>
      <w:r w:rsidRPr="00556E54">
        <w:rPr>
          <w:rFonts w:ascii="Times New Roman" w:hAnsi="Times New Roman" w:cs="Times New Roman"/>
          <w:spacing w:val="49"/>
          <w:sz w:val="24"/>
          <w:szCs w:val="24"/>
        </w:rPr>
        <w:t xml:space="preserve"> </w:t>
      </w:r>
      <w:r w:rsidRPr="00556E54">
        <w:rPr>
          <w:rFonts w:ascii="Times New Roman" w:hAnsi="Times New Roman" w:cs="Times New Roman"/>
          <w:spacing w:val="-1"/>
          <w:sz w:val="24"/>
          <w:szCs w:val="24"/>
        </w:rPr>
        <w:t xml:space="preserve">Your goal </w:t>
      </w:r>
      <w:r w:rsidRPr="00556E54">
        <w:rPr>
          <w:rFonts w:ascii="Times New Roman" w:hAnsi="Times New Roman" w:cs="Times New Roman"/>
          <w:spacing w:val="-2"/>
          <w:sz w:val="24"/>
          <w:szCs w:val="24"/>
        </w:rPr>
        <w:t>is</w:t>
      </w:r>
      <w:r w:rsidRPr="00556E54">
        <w:rPr>
          <w:rFonts w:ascii="Times New Roman" w:hAnsi="Times New Roman" w:cs="Times New Roman"/>
          <w:spacing w:val="-1"/>
          <w:sz w:val="24"/>
          <w:szCs w:val="24"/>
        </w:rPr>
        <w:t xml:space="preserve"> </w:t>
      </w:r>
      <w:r w:rsidRPr="00556E54">
        <w:rPr>
          <w:rFonts w:ascii="Times New Roman" w:hAnsi="Times New Roman" w:cs="Times New Roman"/>
          <w:sz w:val="24"/>
          <w:szCs w:val="24"/>
        </w:rPr>
        <w:t>to</w:t>
      </w:r>
      <w:r w:rsidRPr="00556E54">
        <w:rPr>
          <w:rFonts w:ascii="Times New Roman" w:hAnsi="Times New Roman" w:cs="Times New Roman"/>
          <w:spacing w:val="-1"/>
          <w:sz w:val="24"/>
          <w:szCs w:val="24"/>
        </w:rPr>
        <w:t xml:space="preserve"> write </w:t>
      </w:r>
      <w:r w:rsidRPr="00556E54">
        <w:rPr>
          <w:rFonts w:ascii="Times New Roman" w:hAnsi="Times New Roman" w:cs="Times New Roman"/>
          <w:sz w:val="24"/>
          <w:szCs w:val="24"/>
        </w:rPr>
        <w:t>a</w:t>
      </w:r>
      <w:r w:rsidRPr="00556E54">
        <w:rPr>
          <w:rFonts w:ascii="Times New Roman" w:hAnsi="Times New Roman" w:cs="Times New Roman"/>
          <w:spacing w:val="-4"/>
          <w:sz w:val="24"/>
          <w:szCs w:val="24"/>
        </w:rPr>
        <w:t xml:space="preserve"> </w:t>
      </w:r>
      <w:r w:rsidRPr="00556E54">
        <w:rPr>
          <w:rFonts w:ascii="Times New Roman" w:hAnsi="Times New Roman" w:cs="Times New Roman"/>
          <w:spacing w:val="-1"/>
          <w:sz w:val="24"/>
          <w:szCs w:val="24"/>
        </w:rPr>
        <w:t>single</w:t>
      </w:r>
      <w:r w:rsidRPr="00556E54">
        <w:rPr>
          <w:rFonts w:ascii="Times New Roman" w:hAnsi="Times New Roman" w:cs="Times New Roman"/>
          <w:spacing w:val="-2"/>
          <w:sz w:val="24"/>
          <w:szCs w:val="24"/>
        </w:rPr>
        <w:t xml:space="preserve"> </w:t>
      </w:r>
      <w:r w:rsidRPr="00556E54">
        <w:rPr>
          <w:rFonts w:ascii="Times New Roman" w:hAnsi="Times New Roman" w:cs="Times New Roman"/>
          <w:spacing w:val="-1"/>
          <w:sz w:val="24"/>
          <w:szCs w:val="24"/>
        </w:rPr>
        <w:t>paragraph</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explaining</w:t>
      </w:r>
      <w:r w:rsidRPr="00556E54">
        <w:rPr>
          <w:rFonts w:ascii="Times New Roman" w:hAnsi="Times New Roman" w:cs="Times New Roman"/>
          <w:spacing w:val="-2"/>
          <w:sz w:val="24"/>
          <w:szCs w:val="24"/>
        </w:rPr>
        <w:t xml:space="preserve"> </w:t>
      </w:r>
      <w:r w:rsidRPr="00556E54">
        <w:rPr>
          <w:rFonts w:ascii="Times New Roman" w:hAnsi="Times New Roman" w:cs="Times New Roman"/>
          <w:spacing w:val="-1"/>
          <w:sz w:val="24"/>
          <w:szCs w:val="24"/>
        </w:rPr>
        <w:t>your</w:t>
      </w:r>
      <w:r w:rsidRPr="00556E54">
        <w:rPr>
          <w:rFonts w:ascii="Times New Roman" w:hAnsi="Times New Roman" w:cs="Times New Roman"/>
          <w:sz w:val="24"/>
          <w:szCs w:val="24"/>
        </w:rPr>
        <w:t xml:space="preserve"> </w:t>
      </w:r>
      <w:r w:rsidRPr="00556E54">
        <w:rPr>
          <w:rFonts w:ascii="Times New Roman" w:hAnsi="Times New Roman" w:cs="Times New Roman"/>
          <w:spacing w:val="-2"/>
          <w:sz w:val="24"/>
          <w:szCs w:val="24"/>
        </w:rPr>
        <w:t>work</w:t>
      </w:r>
      <w:r w:rsidRPr="00556E54">
        <w:rPr>
          <w:rFonts w:ascii="Times New Roman" w:hAnsi="Times New Roman" w:cs="Times New Roman"/>
          <w:spacing w:val="-3"/>
          <w:sz w:val="24"/>
          <w:szCs w:val="24"/>
        </w:rPr>
        <w:t xml:space="preserve"> </w:t>
      </w:r>
      <w:r w:rsidRPr="00556E54">
        <w:rPr>
          <w:rFonts w:ascii="Times New Roman" w:hAnsi="Times New Roman" w:cs="Times New Roman"/>
          <w:sz w:val="24"/>
          <w:szCs w:val="24"/>
        </w:rPr>
        <w:t>that</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could</w:t>
      </w:r>
      <w:r w:rsidRPr="00556E54">
        <w:rPr>
          <w:rFonts w:ascii="Times New Roman" w:hAnsi="Times New Roman" w:cs="Times New Roman"/>
          <w:spacing w:val="69"/>
          <w:sz w:val="24"/>
          <w:szCs w:val="24"/>
        </w:rPr>
        <w:t xml:space="preserve"> </w:t>
      </w:r>
      <w:r w:rsidRPr="00556E54">
        <w:rPr>
          <w:rFonts w:ascii="Times New Roman" w:hAnsi="Times New Roman" w:cs="Times New Roman"/>
          <w:sz w:val="24"/>
          <w:szCs w:val="24"/>
        </w:rPr>
        <w:t>be</w:t>
      </w:r>
      <w:r w:rsidRPr="00556E54">
        <w:rPr>
          <w:rFonts w:ascii="Times New Roman" w:hAnsi="Times New Roman" w:cs="Times New Roman"/>
          <w:spacing w:val="-4"/>
          <w:sz w:val="24"/>
          <w:szCs w:val="24"/>
        </w:rPr>
        <w:t xml:space="preserve"> </w:t>
      </w:r>
      <w:r w:rsidRPr="00556E54">
        <w:rPr>
          <w:rFonts w:ascii="Times New Roman" w:hAnsi="Times New Roman" w:cs="Times New Roman"/>
          <w:spacing w:val="-1"/>
          <w:sz w:val="24"/>
          <w:szCs w:val="24"/>
        </w:rPr>
        <w:t>published separately</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2"/>
          <w:sz w:val="24"/>
          <w:szCs w:val="24"/>
        </w:rPr>
        <w:t>in</w:t>
      </w:r>
      <w:r w:rsidRPr="00556E54">
        <w:rPr>
          <w:rFonts w:ascii="Times New Roman" w:hAnsi="Times New Roman" w:cs="Times New Roman"/>
          <w:spacing w:val="-1"/>
          <w:sz w:val="24"/>
          <w:szCs w:val="24"/>
        </w:rPr>
        <w:t xml:space="preserve"> </w:t>
      </w:r>
      <w:r w:rsidRPr="00556E54">
        <w:rPr>
          <w:rFonts w:ascii="Times New Roman" w:hAnsi="Times New Roman" w:cs="Times New Roman"/>
          <w:sz w:val="24"/>
          <w:szCs w:val="24"/>
        </w:rPr>
        <w:t>a</w:t>
      </w:r>
      <w:r w:rsidRPr="00556E54">
        <w:rPr>
          <w:rFonts w:ascii="Times New Roman" w:hAnsi="Times New Roman" w:cs="Times New Roman"/>
          <w:spacing w:val="-5"/>
          <w:sz w:val="24"/>
          <w:szCs w:val="24"/>
        </w:rPr>
        <w:t xml:space="preserve"> </w:t>
      </w:r>
      <w:r w:rsidRPr="00556E54">
        <w:rPr>
          <w:rFonts w:ascii="Times New Roman" w:hAnsi="Times New Roman" w:cs="Times New Roman"/>
          <w:spacing w:val="-1"/>
          <w:sz w:val="24"/>
          <w:szCs w:val="24"/>
        </w:rPr>
        <w:t>newspaper</w:t>
      </w:r>
      <w:r w:rsidRPr="00556E54">
        <w:rPr>
          <w:rFonts w:ascii="Times New Roman" w:hAnsi="Times New Roman" w:cs="Times New Roman"/>
          <w:spacing w:val="-2"/>
          <w:sz w:val="24"/>
          <w:szCs w:val="24"/>
        </w:rPr>
        <w:t xml:space="preserve"> </w:t>
      </w:r>
      <w:r w:rsidRPr="00556E54">
        <w:rPr>
          <w:rFonts w:ascii="Times New Roman" w:hAnsi="Times New Roman" w:cs="Times New Roman"/>
          <w:spacing w:val="-1"/>
          <w:sz w:val="24"/>
          <w:szCs w:val="24"/>
        </w:rPr>
        <w:t>or</w:t>
      </w:r>
      <w:r w:rsidRPr="00556E54">
        <w:rPr>
          <w:rFonts w:ascii="Times New Roman" w:hAnsi="Times New Roman" w:cs="Times New Roman"/>
          <w:spacing w:val="-2"/>
          <w:sz w:val="24"/>
          <w:szCs w:val="24"/>
        </w:rPr>
        <w:t xml:space="preserve"> </w:t>
      </w:r>
      <w:r w:rsidRPr="00556E54">
        <w:rPr>
          <w:rFonts w:ascii="Times New Roman" w:hAnsi="Times New Roman" w:cs="Times New Roman"/>
          <w:spacing w:val="-1"/>
          <w:sz w:val="24"/>
          <w:szCs w:val="24"/>
        </w:rPr>
        <w:t>conference</w:t>
      </w:r>
      <w:r w:rsidRPr="00556E54">
        <w:rPr>
          <w:rFonts w:ascii="Times New Roman" w:hAnsi="Times New Roman" w:cs="Times New Roman"/>
          <w:spacing w:val="-2"/>
          <w:sz w:val="24"/>
          <w:szCs w:val="24"/>
        </w:rPr>
        <w:t xml:space="preserve"> </w:t>
      </w:r>
      <w:r w:rsidRPr="00556E54">
        <w:rPr>
          <w:rFonts w:ascii="Times New Roman" w:hAnsi="Times New Roman" w:cs="Times New Roman"/>
          <w:spacing w:val="-1"/>
          <w:sz w:val="24"/>
          <w:szCs w:val="24"/>
        </w:rPr>
        <w:t>proceedings</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explaining</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what you</w:t>
      </w:r>
      <w:r w:rsidRPr="00556E54">
        <w:rPr>
          <w:rFonts w:ascii="Times New Roman" w:hAnsi="Times New Roman" w:cs="Times New Roman"/>
          <w:spacing w:val="79"/>
          <w:sz w:val="24"/>
          <w:szCs w:val="24"/>
        </w:rPr>
        <w:t xml:space="preserve"> </w:t>
      </w:r>
      <w:r w:rsidRPr="00556E54">
        <w:rPr>
          <w:rFonts w:ascii="Times New Roman" w:hAnsi="Times New Roman" w:cs="Times New Roman"/>
          <w:sz w:val="24"/>
          <w:szCs w:val="24"/>
        </w:rPr>
        <w:t>have</w:t>
      </w:r>
      <w:r w:rsidRPr="00556E54">
        <w:rPr>
          <w:rFonts w:ascii="Times New Roman" w:hAnsi="Times New Roman" w:cs="Times New Roman"/>
          <w:spacing w:val="-1"/>
          <w:sz w:val="24"/>
          <w:szCs w:val="24"/>
        </w:rPr>
        <w:t xml:space="preserve"> done.</w:t>
      </w:r>
      <w:r w:rsidRPr="00556E54">
        <w:rPr>
          <w:rFonts w:ascii="Times New Roman" w:hAnsi="Times New Roman" w:cs="Times New Roman"/>
          <w:spacing w:val="48"/>
          <w:sz w:val="24"/>
          <w:szCs w:val="24"/>
        </w:rPr>
        <w:t xml:space="preserve"> </w:t>
      </w:r>
      <w:r w:rsidRPr="00556E54">
        <w:rPr>
          <w:rFonts w:ascii="Times New Roman" w:hAnsi="Times New Roman" w:cs="Times New Roman"/>
          <w:spacing w:val="-1"/>
          <w:sz w:val="24"/>
          <w:szCs w:val="24"/>
        </w:rPr>
        <w:t>Place</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the abstract</w:t>
      </w:r>
      <w:r w:rsidRPr="00556E54">
        <w:rPr>
          <w:rFonts w:ascii="Times New Roman" w:hAnsi="Times New Roman" w:cs="Times New Roman"/>
          <w:sz w:val="24"/>
          <w:szCs w:val="24"/>
        </w:rPr>
        <w:t xml:space="preserve"> </w:t>
      </w:r>
      <w:r w:rsidRPr="00556E54">
        <w:rPr>
          <w:rFonts w:ascii="Times New Roman" w:hAnsi="Times New Roman" w:cs="Times New Roman"/>
          <w:spacing w:val="-1"/>
          <w:sz w:val="24"/>
          <w:szCs w:val="24"/>
        </w:rPr>
        <w:t>on</w:t>
      </w:r>
      <w:r w:rsidRPr="00556E54">
        <w:rPr>
          <w:rFonts w:ascii="Times New Roman" w:hAnsi="Times New Roman" w:cs="Times New Roman"/>
          <w:spacing w:val="-3"/>
          <w:sz w:val="24"/>
          <w:szCs w:val="24"/>
        </w:rPr>
        <w:t xml:space="preserve"> </w:t>
      </w:r>
      <w:r w:rsidRPr="00556E54">
        <w:rPr>
          <w:rFonts w:ascii="Times New Roman" w:hAnsi="Times New Roman" w:cs="Times New Roman"/>
          <w:spacing w:val="-1"/>
          <w:sz w:val="24"/>
          <w:szCs w:val="24"/>
        </w:rPr>
        <w:t>the title</w:t>
      </w:r>
      <w:r w:rsidRPr="00556E54">
        <w:rPr>
          <w:rFonts w:ascii="Times New Roman" w:hAnsi="Times New Roman" w:cs="Times New Roman"/>
          <w:spacing w:val="-2"/>
          <w:sz w:val="24"/>
          <w:szCs w:val="24"/>
        </w:rPr>
        <w:t xml:space="preserve"> </w:t>
      </w:r>
      <w:r w:rsidRPr="00556E54">
        <w:rPr>
          <w:rFonts w:ascii="Times New Roman" w:hAnsi="Times New Roman" w:cs="Times New Roman"/>
          <w:sz w:val="24"/>
          <w:szCs w:val="24"/>
        </w:rPr>
        <w:t>page.</w:t>
      </w:r>
    </w:p>
    <w:p w:rsidR="00556E54" w:rsidRDefault="00556E54" w:rsidP="00556E54">
      <w:pPr>
        <w:pStyle w:val="ListParagraph"/>
        <w:spacing w:after="0" w:line="240" w:lineRule="auto"/>
        <w:ind w:left="360"/>
        <w:rPr>
          <w:rFonts w:ascii="Times New Roman" w:hAnsi="Times New Roman" w:cs="Times New Roman"/>
          <w:b/>
          <w:spacing w:val="-1"/>
          <w:sz w:val="24"/>
          <w:szCs w:val="24"/>
        </w:rPr>
      </w:pPr>
    </w:p>
    <w:p w:rsidR="00146EC0" w:rsidRDefault="00703936" w:rsidP="00146EC0">
      <w:pPr>
        <w:pStyle w:val="ListParagraph"/>
        <w:spacing w:after="0" w:line="240" w:lineRule="auto"/>
        <w:ind w:left="360"/>
        <w:rPr>
          <w:rFonts w:ascii="Times New Roman" w:hAnsi="Times New Roman" w:cs="Times New Roman"/>
          <w:spacing w:val="-1"/>
          <w:sz w:val="24"/>
          <w:szCs w:val="24"/>
        </w:rPr>
      </w:pPr>
      <w:r w:rsidRPr="00CE3789">
        <w:rPr>
          <w:rFonts w:ascii="Times New Roman" w:hAnsi="Times New Roman" w:cs="Times New Roman"/>
          <w:b/>
          <w:spacing w:val="-1"/>
          <w:sz w:val="24"/>
          <w:szCs w:val="24"/>
        </w:rPr>
        <w:t>Introduction</w:t>
      </w:r>
      <w:r w:rsidRPr="00CE3789">
        <w:rPr>
          <w:rFonts w:ascii="Times New Roman" w:hAnsi="Times New Roman" w:cs="Times New Roman"/>
          <w:b/>
          <w:spacing w:val="-3"/>
          <w:sz w:val="24"/>
          <w:szCs w:val="24"/>
        </w:rPr>
        <w:t xml:space="preserve"> </w:t>
      </w:r>
      <w:r w:rsidRPr="00CE3789">
        <w:rPr>
          <w:rFonts w:ascii="Times New Roman" w:hAnsi="Times New Roman" w:cs="Times New Roman"/>
          <w:b/>
          <w:spacing w:val="-1"/>
          <w:sz w:val="24"/>
          <w:szCs w:val="24"/>
        </w:rPr>
        <w:t>and</w:t>
      </w:r>
      <w:r w:rsidRPr="00CE3789">
        <w:rPr>
          <w:rFonts w:ascii="Times New Roman" w:hAnsi="Times New Roman" w:cs="Times New Roman"/>
          <w:b/>
          <w:spacing w:val="-2"/>
          <w:sz w:val="24"/>
          <w:szCs w:val="24"/>
        </w:rPr>
        <w:t xml:space="preserve"> </w:t>
      </w:r>
      <w:r w:rsidRPr="00CE3789">
        <w:rPr>
          <w:rFonts w:ascii="Times New Roman" w:hAnsi="Times New Roman" w:cs="Times New Roman"/>
          <w:b/>
          <w:spacing w:val="-1"/>
          <w:sz w:val="24"/>
          <w:szCs w:val="24"/>
        </w:rPr>
        <w:t>Background</w:t>
      </w:r>
      <w:r w:rsidRPr="00CE3789">
        <w:rPr>
          <w:rFonts w:ascii="Times New Roman" w:hAnsi="Times New Roman" w:cs="Times New Roman"/>
          <w:spacing w:val="-1"/>
          <w:sz w:val="24"/>
          <w:szCs w:val="24"/>
        </w:rPr>
        <w:t>.</w:t>
      </w:r>
      <w:r w:rsidRPr="00CE3789">
        <w:rPr>
          <w:rFonts w:ascii="Times New Roman" w:hAnsi="Times New Roman" w:cs="Times New Roman"/>
          <w:spacing w:val="45"/>
          <w:sz w:val="24"/>
          <w:szCs w:val="24"/>
        </w:rPr>
        <w:t xml:space="preserve"> </w:t>
      </w:r>
      <w:r w:rsidRPr="00CE3789">
        <w:rPr>
          <w:rFonts w:ascii="Times New Roman" w:hAnsi="Times New Roman" w:cs="Times New Roman"/>
          <w:spacing w:val="-1"/>
          <w:sz w:val="24"/>
          <w:szCs w:val="24"/>
        </w:rPr>
        <w:t>This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section</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should explain</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theme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of</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your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inquiry,</w:t>
      </w:r>
      <w:r w:rsidRPr="00CE3789">
        <w:rPr>
          <w:rFonts w:ascii="Times New Roman" w:hAnsi="Times New Roman" w:cs="Times New Roman"/>
          <w:spacing w:val="71"/>
          <w:w w:val="99"/>
          <w:sz w:val="24"/>
          <w:szCs w:val="24"/>
        </w:rPr>
        <w:t xml:space="preserve"> </w:t>
      </w:r>
      <w:r w:rsidRPr="00CE3789">
        <w:rPr>
          <w:rFonts w:ascii="Times New Roman" w:hAnsi="Times New Roman" w:cs="Times New Roman"/>
          <w:sz w:val="24"/>
          <w:szCs w:val="24"/>
        </w:rPr>
        <w:t>your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motivation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for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doing</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it,</w:t>
      </w:r>
      <w:r w:rsidRPr="00CE3789">
        <w:rPr>
          <w:rFonts w:ascii="Times New Roman" w:hAnsi="Times New Roman" w:cs="Times New Roman"/>
          <w:spacing w:val="-1"/>
          <w:sz w:val="24"/>
          <w:szCs w:val="24"/>
        </w:rPr>
        <w:t xml:space="preserve"> and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it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should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give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 necessary</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background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information</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to</w:t>
      </w:r>
      <w:r w:rsidRPr="00CE3789">
        <w:rPr>
          <w:rFonts w:ascii="Times New Roman" w:hAnsi="Times New Roman" w:cs="Times New Roman"/>
          <w:spacing w:val="80"/>
          <w:sz w:val="24"/>
          <w:szCs w:val="24"/>
        </w:rPr>
        <w:t xml:space="preserve"> </w:t>
      </w:r>
      <w:r w:rsidRPr="00CE3789">
        <w:rPr>
          <w:rFonts w:ascii="Times New Roman" w:hAnsi="Times New Roman" w:cs="Times New Roman"/>
          <w:spacing w:val="-1"/>
          <w:sz w:val="24"/>
          <w:szCs w:val="24"/>
        </w:rPr>
        <w:t>set</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stage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for</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your</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report.</w:t>
      </w:r>
      <w:r w:rsidRPr="00CE3789">
        <w:rPr>
          <w:rFonts w:ascii="Times New Roman" w:hAnsi="Times New Roman" w:cs="Times New Roman"/>
          <w:spacing w:val="47"/>
          <w:sz w:val="24"/>
          <w:szCs w:val="24"/>
        </w:rPr>
        <w:t xml:space="preserve"> </w:t>
      </w:r>
      <w:r w:rsidRPr="00CE3789">
        <w:rPr>
          <w:rFonts w:ascii="Times New Roman" w:hAnsi="Times New Roman" w:cs="Times New Roman"/>
          <w:spacing w:val="-1"/>
          <w:sz w:val="24"/>
          <w:szCs w:val="24"/>
        </w:rPr>
        <w:t>Start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an</w:t>
      </w:r>
      <w:r w:rsidRPr="00CE3789">
        <w:rPr>
          <w:rFonts w:ascii="Times New Roman" w:hAnsi="Times New Roman" w:cs="Times New Roman"/>
          <w:spacing w:val="-4"/>
          <w:sz w:val="24"/>
          <w:szCs w:val="24"/>
        </w:rPr>
        <w:t xml:space="preserve"> </w:t>
      </w:r>
      <w:r w:rsidRPr="00CE3789">
        <w:rPr>
          <w:rFonts w:ascii="Times New Roman" w:hAnsi="Times New Roman" w:cs="Times New Roman"/>
          <w:b/>
          <w:spacing w:val="-1"/>
          <w:sz w:val="24"/>
          <w:szCs w:val="24"/>
        </w:rPr>
        <w:t>introduction</w:t>
      </w:r>
      <w:r w:rsidRPr="00CE3789">
        <w:rPr>
          <w:rFonts w:ascii="Times New Roman" w:hAnsi="Times New Roman" w:cs="Times New Roman"/>
          <w:b/>
          <w:spacing w:val="-3"/>
          <w:sz w:val="24"/>
          <w:szCs w:val="24"/>
        </w:rPr>
        <w:t xml:space="preserve"> </w:t>
      </w:r>
      <w:r w:rsidRPr="00CE3789">
        <w:rPr>
          <w:rFonts w:ascii="Times New Roman" w:hAnsi="Times New Roman" w:cs="Times New Roman"/>
          <w:spacing w:val="-1"/>
          <w:sz w:val="24"/>
          <w:szCs w:val="24"/>
        </w:rPr>
        <w:t>that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hooks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your</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reader</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by</w:t>
      </w:r>
      <w:r w:rsidRPr="00CE3789">
        <w:rPr>
          <w:rFonts w:ascii="Times New Roman" w:hAnsi="Times New Roman" w:cs="Times New Roman"/>
          <w:spacing w:val="72"/>
          <w:sz w:val="24"/>
          <w:szCs w:val="24"/>
        </w:rPr>
        <w:t xml:space="preserve"> </w:t>
      </w:r>
      <w:r w:rsidRPr="00CE3789">
        <w:rPr>
          <w:rFonts w:ascii="Times New Roman" w:hAnsi="Times New Roman" w:cs="Times New Roman"/>
          <w:spacing w:val="-1"/>
          <w:sz w:val="24"/>
          <w:szCs w:val="24"/>
        </w:rPr>
        <w:t>explaining</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the significance</w:t>
      </w:r>
      <w:r w:rsidRPr="00CE3789">
        <w:rPr>
          <w:rFonts w:ascii="Times New Roman" w:hAnsi="Times New Roman" w:cs="Times New Roman"/>
          <w:sz w:val="24"/>
          <w:szCs w:val="24"/>
        </w:rPr>
        <w:t xml:space="preserve"> of</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research</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your motivation</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for</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doing</w:t>
      </w:r>
      <w:r w:rsidRPr="00CE3789">
        <w:rPr>
          <w:rFonts w:ascii="Times New Roman" w:hAnsi="Times New Roman" w:cs="Times New Roman"/>
          <w:spacing w:val="-1"/>
          <w:sz w:val="24"/>
          <w:szCs w:val="24"/>
        </w:rPr>
        <w:t xml:space="preserve"> it.</w:t>
      </w:r>
      <w:r w:rsidRPr="00CE3789">
        <w:rPr>
          <w:rFonts w:ascii="Times New Roman" w:hAnsi="Times New Roman" w:cs="Times New Roman"/>
          <w:spacing w:val="52"/>
          <w:sz w:val="24"/>
          <w:szCs w:val="24"/>
        </w:rPr>
        <w:t xml:space="preserve"> </w:t>
      </w:r>
      <w:r w:rsidRPr="00CE3789">
        <w:rPr>
          <w:rFonts w:ascii="Times New Roman" w:hAnsi="Times New Roman" w:cs="Times New Roman"/>
          <w:spacing w:val="-1"/>
          <w:sz w:val="24"/>
          <w:szCs w:val="24"/>
        </w:rPr>
        <w:t>Follow</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this</w:t>
      </w:r>
      <w:r w:rsidRPr="00CE3789">
        <w:rPr>
          <w:rFonts w:ascii="Times New Roman" w:hAnsi="Times New Roman" w:cs="Times New Roman"/>
          <w:spacing w:val="79"/>
          <w:sz w:val="24"/>
          <w:szCs w:val="24"/>
        </w:rPr>
        <w:t xml:space="preserve"> </w:t>
      </w:r>
      <w:r w:rsidRPr="00CE3789">
        <w:rPr>
          <w:rFonts w:ascii="Times New Roman" w:hAnsi="Times New Roman" w:cs="Times New Roman"/>
          <w:spacing w:val="-1"/>
          <w:sz w:val="24"/>
          <w:szCs w:val="24"/>
        </w:rPr>
        <w:t xml:space="preserve">with </w:t>
      </w:r>
      <w:r w:rsidRPr="00CE3789">
        <w:rPr>
          <w:rFonts w:ascii="Times New Roman" w:hAnsi="Times New Roman" w:cs="Times New Roman"/>
          <w:b/>
          <w:spacing w:val="-1"/>
          <w:sz w:val="24"/>
          <w:szCs w:val="24"/>
        </w:rPr>
        <w:t>background</w:t>
      </w:r>
      <w:r w:rsidRPr="00CE3789">
        <w:rPr>
          <w:rFonts w:ascii="Times New Roman" w:hAnsi="Times New Roman" w:cs="Times New Roman"/>
          <w:b/>
          <w:spacing w:val="-4"/>
          <w:sz w:val="24"/>
          <w:szCs w:val="24"/>
        </w:rPr>
        <w:t xml:space="preserve"> </w:t>
      </w:r>
      <w:r w:rsidRPr="00CE3789">
        <w:rPr>
          <w:rFonts w:ascii="Times New Roman" w:hAnsi="Times New Roman" w:cs="Times New Roman"/>
          <w:spacing w:val="-1"/>
          <w:sz w:val="24"/>
          <w:szCs w:val="24"/>
        </w:rPr>
        <w:t>information</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goal of</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bringing</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your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reader</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up</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speed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90"/>
          <w:w w:val="99"/>
          <w:sz w:val="24"/>
          <w:szCs w:val="24"/>
        </w:rPr>
        <w:t xml:space="preserve"> </w:t>
      </w:r>
      <w:r w:rsidRPr="00CE3789">
        <w:rPr>
          <w:rFonts w:ascii="Times New Roman" w:hAnsi="Times New Roman" w:cs="Times New Roman"/>
          <w:spacing w:val="-1"/>
          <w:sz w:val="24"/>
          <w:szCs w:val="24"/>
        </w:rPr>
        <w:t>current state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 xml:space="preserve">knowledge </w:t>
      </w:r>
      <w:r w:rsidRPr="00CE3789">
        <w:rPr>
          <w:rFonts w:ascii="Times New Roman" w:hAnsi="Times New Roman" w:cs="Times New Roman"/>
          <w:sz w:val="24"/>
          <w:szCs w:val="24"/>
        </w:rPr>
        <w:t>in</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 area of your investigation.</w:t>
      </w:r>
      <w:r w:rsidRPr="00CE3789">
        <w:rPr>
          <w:rFonts w:ascii="Times New Roman" w:hAnsi="Times New Roman" w:cs="Times New Roman"/>
          <w:spacing w:val="49"/>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1"/>
          <w:sz w:val="24"/>
          <w:szCs w:val="24"/>
        </w:rPr>
        <w:t xml:space="preserve"> background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discussion</w:t>
      </w:r>
      <w:r w:rsidRPr="00CE3789">
        <w:rPr>
          <w:rFonts w:ascii="Times New Roman" w:hAnsi="Times New Roman" w:cs="Times New Roman"/>
          <w:spacing w:val="69"/>
          <w:sz w:val="24"/>
          <w:szCs w:val="24"/>
        </w:rPr>
        <w:t xml:space="preserve"> </w:t>
      </w:r>
      <w:r w:rsidRPr="00CE3789">
        <w:rPr>
          <w:rFonts w:ascii="Times New Roman" w:hAnsi="Times New Roman" w:cs="Times New Roman"/>
          <w:sz w:val="24"/>
          <w:szCs w:val="24"/>
        </w:rPr>
        <w:t>typically</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defines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terms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discusses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other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work</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that</w:t>
      </w:r>
      <w:r w:rsidRPr="00CE3789">
        <w:rPr>
          <w:rFonts w:ascii="Times New Roman" w:hAnsi="Times New Roman" w:cs="Times New Roman"/>
          <w:sz w:val="24"/>
          <w:szCs w:val="24"/>
        </w:rPr>
        <w:t xml:space="preserve"> has</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been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done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on</w:t>
      </w:r>
      <w:r w:rsidRPr="00CE3789">
        <w:rPr>
          <w:rFonts w:ascii="Times New Roman" w:hAnsi="Times New Roman" w:cs="Times New Roman"/>
          <w:spacing w:val="-1"/>
          <w:sz w:val="24"/>
          <w:szCs w:val="24"/>
        </w:rPr>
        <w:t xml:space="preserve"> which</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58"/>
          <w:w w:val="99"/>
          <w:sz w:val="24"/>
          <w:szCs w:val="24"/>
        </w:rPr>
        <w:t xml:space="preserve"> </w:t>
      </w:r>
      <w:r w:rsidRPr="00CE3789">
        <w:rPr>
          <w:rFonts w:ascii="Times New Roman" w:hAnsi="Times New Roman" w:cs="Times New Roman"/>
          <w:spacing w:val="-1"/>
          <w:sz w:val="24"/>
          <w:szCs w:val="24"/>
        </w:rPr>
        <w:t>current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inquiry</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is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building.</w:t>
      </w:r>
      <w:r w:rsidRPr="00CE3789">
        <w:rPr>
          <w:rFonts w:ascii="Times New Roman" w:hAnsi="Times New Roman" w:cs="Times New Roman"/>
          <w:spacing w:val="52"/>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1"/>
          <w:sz w:val="24"/>
          <w:szCs w:val="24"/>
        </w:rPr>
        <w:t xml:space="preserve"> discussion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 xml:space="preserve">models </w:t>
      </w:r>
      <w:r w:rsidRPr="00CE3789">
        <w:rPr>
          <w:rFonts w:ascii="Times New Roman" w:hAnsi="Times New Roman" w:cs="Times New Roman"/>
          <w:sz w:val="24"/>
          <w:szCs w:val="24"/>
        </w:rPr>
        <w:t>and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theories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may</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be</w:t>
      </w:r>
      <w:r w:rsidRPr="00CE3789">
        <w:rPr>
          <w:rFonts w:ascii="Times New Roman" w:hAnsi="Times New Roman" w:cs="Times New Roman"/>
          <w:spacing w:val="-1"/>
          <w:sz w:val="24"/>
          <w:szCs w:val="24"/>
        </w:rPr>
        <w:t xml:space="preserve"> appropriate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for</w:t>
      </w:r>
      <w:r w:rsidRPr="00CE3789">
        <w:rPr>
          <w:rFonts w:ascii="Times New Roman" w:hAnsi="Times New Roman" w:cs="Times New Roman"/>
          <w:spacing w:val="71"/>
          <w:w w:val="99"/>
          <w:sz w:val="24"/>
          <w:szCs w:val="24"/>
        </w:rPr>
        <w:t xml:space="preserve"> </w:t>
      </w:r>
      <w:r w:rsidRPr="00CE3789">
        <w:rPr>
          <w:rFonts w:ascii="Times New Roman" w:hAnsi="Times New Roman" w:cs="Times New Roman"/>
          <w:sz w:val="24"/>
          <w:szCs w:val="24"/>
        </w:rPr>
        <w:t>this</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background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discussion.</w:t>
      </w:r>
      <w:r w:rsidRPr="00CE3789">
        <w:rPr>
          <w:rFonts w:ascii="Times New Roman" w:hAnsi="Times New Roman" w:cs="Times New Roman"/>
          <w:spacing w:val="50"/>
          <w:sz w:val="24"/>
          <w:szCs w:val="24"/>
        </w:rPr>
        <w:t xml:space="preserve"> </w:t>
      </w:r>
      <w:r w:rsidRPr="00CE3789">
        <w:rPr>
          <w:rFonts w:ascii="Times New Roman" w:hAnsi="Times New Roman" w:cs="Times New Roman"/>
          <w:spacing w:val="-2"/>
          <w:sz w:val="24"/>
          <w:szCs w:val="24"/>
        </w:rPr>
        <w:t>It</w:t>
      </w:r>
      <w:r w:rsidRPr="00CE3789">
        <w:rPr>
          <w:rFonts w:ascii="Times New Roman" w:hAnsi="Times New Roman" w:cs="Times New Roman"/>
          <w:sz w:val="24"/>
          <w:szCs w:val="24"/>
        </w:rPr>
        <w:t xml:space="preserve"> is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also</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typical to</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have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many</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references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6"/>
          <w:sz w:val="24"/>
          <w:szCs w:val="24"/>
        </w:rPr>
        <w:t xml:space="preserve"> </w:t>
      </w:r>
      <w:r w:rsidRPr="00CE3789">
        <w:rPr>
          <w:rFonts w:ascii="Times New Roman" w:hAnsi="Times New Roman" w:cs="Times New Roman"/>
          <w:sz w:val="24"/>
          <w:szCs w:val="24"/>
        </w:rPr>
        <w:t>other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literature</w:t>
      </w:r>
      <w:r w:rsidRPr="00CE3789">
        <w:rPr>
          <w:rFonts w:ascii="Times New Roman" w:hAnsi="Times New Roman" w:cs="Times New Roman"/>
          <w:spacing w:val="75"/>
          <w:w w:val="99"/>
          <w:sz w:val="24"/>
          <w:szCs w:val="24"/>
        </w:rPr>
        <w:t xml:space="preserve"> </w:t>
      </w:r>
      <w:r w:rsidRPr="00CE3789">
        <w:rPr>
          <w:rFonts w:ascii="Times New Roman" w:hAnsi="Times New Roman" w:cs="Times New Roman"/>
          <w:sz w:val="24"/>
          <w:szCs w:val="24"/>
        </w:rPr>
        <w:t>in</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this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section.</w:t>
      </w:r>
      <w:r w:rsidRPr="00CE3789">
        <w:rPr>
          <w:rFonts w:ascii="Times New Roman" w:hAnsi="Times New Roman" w:cs="Times New Roman"/>
          <w:spacing w:val="45"/>
          <w:sz w:val="24"/>
          <w:szCs w:val="24"/>
        </w:rPr>
        <w:t xml:space="preserve"> </w:t>
      </w:r>
      <w:r w:rsidRPr="00CE3789">
        <w:rPr>
          <w:rFonts w:ascii="Times New Roman" w:hAnsi="Times New Roman" w:cs="Times New Roman"/>
          <w:spacing w:val="-1"/>
          <w:sz w:val="24"/>
          <w:szCs w:val="24"/>
        </w:rPr>
        <w:t>Somewhere</w:t>
      </w:r>
      <w:r w:rsidRPr="00CE3789">
        <w:rPr>
          <w:rFonts w:ascii="Times New Roman" w:hAnsi="Times New Roman" w:cs="Times New Roman"/>
          <w:spacing w:val="-2"/>
          <w:sz w:val="24"/>
          <w:szCs w:val="24"/>
        </w:rPr>
        <w:t xml:space="preserve"> in </w:t>
      </w:r>
      <w:r w:rsidRPr="00CE3789">
        <w:rPr>
          <w:rFonts w:ascii="Times New Roman" w:hAnsi="Times New Roman" w:cs="Times New Roman"/>
          <w:spacing w:val="-1"/>
          <w:sz w:val="24"/>
          <w:szCs w:val="24"/>
        </w:rPr>
        <w:t>the</w:t>
      </w:r>
      <w:r w:rsidRPr="00CE3789">
        <w:rPr>
          <w:rFonts w:ascii="Times New Roman" w:hAnsi="Times New Roman" w:cs="Times New Roman"/>
          <w:spacing w:val="-4"/>
          <w:sz w:val="24"/>
          <w:szCs w:val="24"/>
        </w:rPr>
        <w:t xml:space="preserve"> </w:t>
      </w:r>
      <w:r w:rsidRPr="00CE3789">
        <w:rPr>
          <w:rFonts w:ascii="Times New Roman" w:hAnsi="Times New Roman" w:cs="Times New Roman"/>
          <w:b/>
          <w:spacing w:val="-1"/>
          <w:sz w:val="24"/>
          <w:szCs w:val="24"/>
        </w:rPr>
        <w:t>Introduction</w:t>
      </w:r>
      <w:r w:rsidRPr="00CE3789">
        <w:rPr>
          <w:rFonts w:ascii="Times New Roman" w:hAnsi="Times New Roman" w:cs="Times New Roman"/>
          <w:b/>
          <w:spacing w:val="-5"/>
          <w:sz w:val="24"/>
          <w:szCs w:val="24"/>
        </w:rPr>
        <w:t xml:space="preserve"> </w:t>
      </w:r>
      <w:r w:rsidRPr="00CE3789">
        <w:rPr>
          <w:rFonts w:ascii="Times New Roman" w:hAnsi="Times New Roman" w:cs="Times New Roman"/>
          <w:b/>
          <w:spacing w:val="-1"/>
          <w:sz w:val="24"/>
          <w:szCs w:val="24"/>
        </w:rPr>
        <w:t>and</w:t>
      </w:r>
      <w:r w:rsidRPr="00CE3789">
        <w:rPr>
          <w:rFonts w:ascii="Times New Roman" w:hAnsi="Times New Roman" w:cs="Times New Roman"/>
          <w:b/>
          <w:spacing w:val="-3"/>
          <w:sz w:val="24"/>
          <w:szCs w:val="24"/>
        </w:rPr>
        <w:t xml:space="preserve"> </w:t>
      </w:r>
      <w:r w:rsidRPr="00CE3789">
        <w:rPr>
          <w:rFonts w:ascii="Times New Roman" w:hAnsi="Times New Roman" w:cs="Times New Roman"/>
          <w:b/>
          <w:spacing w:val="-1"/>
          <w:sz w:val="24"/>
          <w:szCs w:val="24"/>
        </w:rPr>
        <w:t>Background</w:t>
      </w:r>
      <w:r w:rsidRPr="00CE3789">
        <w:rPr>
          <w:rFonts w:ascii="Times New Roman" w:hAnsi="Times New Roman" w:cs="Times New Roman"/>
          <w:b/>
          <w:spacing w:val="-2"/>
          <w:sz w:val="24"/>
          <w:szCs w:val="24"/>
        </w:rPr>
        <w:t xml:space="preserve"> </w:t>
      </w:r>
      <w:r w:rsidRPr="00CE3789">
        <w:rPr>
          <w:rFonts w:ascii="Times New Roman" w:hAnsi="Times New Roman" w:cs="Times New Roman"/>
          <w:spacing w:val="-1"/>
          <w:sz w:val="24"/>
          <w:szCs w:val="24"/>
        </w:rPr>
        <w:t>section,</w:t>
      </w:r>
      <w:r w:rsidRPr="00CE3789">
        <w:rPr>
          <w:rFonts w:ascii="Times New Roman" w:hAnsi="Times New Roman" w:cs="Times New Roman"/>
          <w:spacing w:val="-6"/>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should</w:t>
      </w:r>
      <w:r w:rsidRPr="00CE3789">
        <w:rPr>
          <w:rFonts w:ascii="Times New Roman" w:hAnsi="Times New Roman" w:cs="Times New Roman"/>
          <w:sz w:val="24"/>
          <w:szCs w:val="24"/>
        </w:rPr>
        <w:t xml:space="preserve"> </w:t>
      </w:r>
      <w:r w:rsidRPr="00CE3789">
        <w:rPr>
          <w:rFonts w:ascii="Times New Roman" w:hAnsi="Times New Roman" w:cs="Times New Roman"/>
          <w:spacing w:val="87"/>
          <w:sz w:val="24"/>
          <w:szCs w:val="24"/>
        </w:rPr>
        <w:t xml:space="preserve"> </w:t>
      </w:r>
      <w:r w:rsidRPr="00CE3789">
        <w:rPr>
          <w:rFonts w:ascii="Times New Roman" w:hAnsi="Times New Roman" w:cs="Times New Roman"/>
          <w:spacing w:val="-1"/>
          <w:sz w:val="24"/>
          <w:szCs w:val="24"/>
        </w:rPr>
        <w:t>give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1"/>
          <w:sz w:val="24"/>
          <w:szCs w:val="24"/>
        </w:rPr>
        <w:t xml:space="preserve"> succinct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statement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of</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either (i)</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hypothesis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are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testing</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along</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null</w:t>
      </w:r>
      <w:r w:rsidRPr="00CE3789">
        <w:rPr>
          <w:rFonts w:ascii="Times New Roman" w:hAnsi="Times New Roman" w:cs="Times New Roman"/>
          <w:spacing w:val="81"/>
          <w:sz w:val="24"/>
          <w:szCs w:val="24"/>
        </w:rPr>
        <w:t xml:space="preserve"> </w:t>
      </w:r>
      <w:r w:rsidRPr="00CE3789">
        <w:rPr>
          <w:rFonts w:ascii="Times New Roman" w:hAnsi="Times New Roman" w:cs="Times New Roman"/>
          <w:spacing w:val="-1"/>
          <w:sz w:val="24"/>
          <w:szCs w:val="24"/>
        </w:rPr>
        <w:t>hypothesis</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or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alternative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hypotheses,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(ii)</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 specific</w:t>
      </w:r>
      <w:r w:rsidRPr="00CE3789">
        <w:rPr>
          <w:rFonts w:ascii="Times New Roman" w:hAnsi="Times New Roman" w:cs="Times New Roman"/>
          <w:spacing w:val="-6"/>
          <w:sz w:val="24"/>
          <w:szCs w:val="24"/>
        </w:rPr>
        <w:t xml:space="preserve"> </w:t>
      </w:r>
      <w:r w:rsidRPr="00CE3789">
        <w:rPr>
          <w:rFonts w:ascii="Times New Roman" w:hAnsi="Times New Roman" w:cs="Times New Roman"/>
          <w:spacing w:val="-1"/>
          <w:sz w:val="24"/>
          <w:szCs w:val="24"/>
        </w:rPr>
        <w:t>functional relationship</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are</w:t>
      </w:r>
      <w:r w:rsidRPr="00CE3789">
        <w:rPr>
          <w:rFonts w:ascii="Times New Roman" w:hAnsi="Times New Roman" w:cs="Times New Roman"/>
          <w:spacing w:val="109"/>
          <w:w w:val="99"/>
          <w:sz w:val="24"/>
          <w:szCs w:val="24"/>
        </w:rPr>
        <w:t xml:space="preserve"> </w:t>
      </w:r>
      <w:r w:rsidRPr="00CE3789">
        <w:rPr>
          <w:rFonts w:ascii="Times New Roman" w:hAnsi="Times New Roman" w:cs="Times New Roman"/>
          <w:sz w:val="24"/>
          <w:szCs w:val="24"/>
        </w:rPr>
        <w:t>measuring</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along</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2"/>
          <w:sz w:val="24"/>
          <w:szCs w:val="24"/>
        </w:rPr>
        <w:t xml:space="preserve">the </w:t>
      </w:r>
      <w:r w:rsidRPr="00CE3789">
        <w:rPr>
          <w:rFonts w:ascii="Times New Roman" w:hAnsi="Times New Roman" w:cs="Times New Roman"/>
          <w:spacing w:val="-1"/>
          <w:sz w:val="24"/>
          <w:szCs w:val="24"/>
        </w:rPr>
        <w:t>independent,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dependent,</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any</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control</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variables.</w:t>
      </w:r>
      <w:r w:rsidRPr="00CE3789">
        <w:rPr>
          <w:rFonts w:ascii="Times New Roman" w:hAnsi="Times New Roman" w:cs="Times New Roman"/>
          <w:spacing w:val="51"/>
          <w:sz w:val="24"/>
          <w:szCs w:val="24"/>
        </w:rPr>
        <w:t xml:space="preserve"> </w:t>
      </w:r>
      <w:r w:rsidRPr="00CE3789">
        <w:rPr>
          <w:rFonts w:ascii="Times New Roman" w:hAnsi="Times New Roman" w:cs="Times New Roman"/>
          <w:spacing w:val="-1"/>
          <w:sz w:val="24"/>
          <w:szCs w:val="24"/>
        </w:rPr>
        <w:t>Your</w:t>
      </w:r>
      <w:r w:rsidRPr="00CE3789">
        <w:rPr>
          <w:rFonts w:ascii="Times New Roman" w:hAnsi="Times New Roman" w:cs="Times New Roman"/>
          <w:spacing w:val="79"/>
          <w:w w:val="99"/>
          <w:sz w:val="24"/>
          <w:szCs w:val="24"/>
        </w:rPr>
        <w:t xml:space="preserve"> </w:t>
      </w:r>
      <w:r w:rsidRPr="00CE3789">
        <w:rPr>
          <w:rFonts w:ascii="Times New Roman" w:hAnsi="Times New Roman" w:cs="Times New Roman"/>
          <w:sz w:val="24"/>
          <w:szCs w:val="24"/>
        </w:rPr>
        <w:t>reader</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should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leave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this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section knowing</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u w:val="single" w:color="000000"/>
        </w:rPr>
        <w:t>exactly</w:t>
      </w:r>
      <w:r w:rsidRPr="00CE3789">
        <w:rPr>
          <w:rFonts w:ascii="Times New Roman" w:hAnsi="Times New Roman" w:cs="Times New Roman"/>
          <w:spacing w:val="-5"/>
          <w:sz w:val="24"/>
          <w:szCs w:val="24"/>
          <w:u w:val="single" w:color="000000"/>
        </w:rPr>
        <w:t xml:space="preserve"> </w:t>
      </w:r>
      <w:r w:rsidRPr="00CE3789">
        <w:rPr>
          <w:rFonts w:ascii="Times New Roman" w:hAnsi="Times New Roman" w:cs="Times New Roman"/>
          <w:spacing w:val="-1"/>
          <w:sz w:val="24"/>
          <w:szCs w:val="24"/>
        </w:rPr>
        <w:t>what you</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are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u w:val="single" w:color="000000"/>
        </w:rPr>
        <w:t>testing</w:t>
      </w:r>
      <w:r w:rsidRPr="00CE3789">
        <w:rPr>
          <w:rFonts w:ascii="Times New Roman" w:hAnsi="Times New Roman" w:cs="Times New Roman"/>
          <w:spacing w:val="-5"/>
          <w:sz w:val="24"/>
          <w:szCs w:val="24"/>
          <w:u w:val="single" w:color="000000"/>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u w:val="single" w:color="000000"/>
        </w:rPr>
        <w:t>measuring</w:t>
      </w:r>
      <w:r w:rsidRPr="00CE3789">
        <w:rPr>
          <w:rFonts w:ascii="Times New Roman" w:hAnsi="Times New Roman" w:cs="Times New Roman"/>
          <w:spacing w:val="-1"/>
          <w:sz w:val="24"/>
          <w:szCs w:val="24"/>
        </w:rPr>
        <w:t>.</w:t>
      </w:r>
      <w:r w:rsidR="00146EC0">
        <w:rPr>
          <w:rFonts w:ascii="Times New Roman" w:hAnsi="Times New Roman" w:cs="Times New Roman"/>
          <w:spacing w:val="-1"/>
          <w:sz w:val="24"/>
          <w:szCs w:val="24"/>
        </w:rPr>
        <w:t xml:space="preserve">  </w:t>
      </w:r>
    </w:p>
    <w:p w:rsidR="00146EC0" w:rsidRDefault="00146EC0" w:rsidP="00146EC0">
      <w:pPr>
        <w:pStyle w:val="ListParagraph"/>
        <w:spacing w:after="0" w:line="240" w:lineRule="auto"/>
        <w:ind w:left="360"/>
        <w:rPr>
          <w:rFonts w:ascii="Times New Roman" w:eastAsia="Calibri" w:hAnsi="Times New Roman" w:cs="Times New Roman"/>
          <w:b/>
          <w:bCs/>
          <w:spacing w:val="-1"/>
          <w:sz w:val="24"/>
          <w:szCs w:val="24"/>
        </w:rPr>
      </w:pPr>
    </w:p>
    <w:p w:rsidR="00146EC0" w:rsidRDefault="00703936" w:rsidP="00146EC0">
      <w:pPr>
        <w:pStyle w:val="ListParagraph"/>
        <w:spacing w:after="0" w:line="240" w:lineRule="auto"/>
        <w:ind w:left="360"/>
        <w:rPr>
          <w:rFonts w:ascii="Times New Roman" w:hAnsi="Times New Roman" w:cs="Times New Roman"/>
          <w:spacing w:val="-1"/>
          <w:sz w:val="24"/>
          <w:szCs w:val="24"/>
        </w:rPr>
      </w:pPr>
      <w:r w:rsidRPr="00CE3789">
        <w:rPr>
          <w:rFonts w:ascii="Times New Roman" w:eastAsia="Calibri" w:hAnsi="Times New Roman" w:cs="Times New Roman"/>
          <w:b/>
          <w:bCs/>
          <w:spacing w:val="-1"/>
          <w:sz w:val="24"/>
          <w:szCs w:val="24"/>
        </w:rPr>
        <w:t>Experimental</w:t>
      </w:r>
      <w:r w:rsidRPr="00CE3789">
        <w:rPr>
          <w:rFonts w:ascii="Times New Roman" w:eastAsia="Calibri" w:hAnsi="Times New Roman" w:cs="Times New Roman"/>
          <w:b/>
          <w:bCs/>
          <w:spacing w:val="-4"/>
          <w:sz w:val="24"/>
          <w:szCs w:val="24"/>
        </w:rPr>
        <w:t xml:space="preserve"> </w:t>
      </w:r>
      <w:r w:rsidRPr="00CE3789">
        <w:rPr>
          <w:rFonts w:ascii="Times New Roman" w:eastAsia="Calibri" w:hAnsi="Times New Roman" w:cs="Times New Roman"/>
          <w:b/>
          <w:bCs/>
          <w:spacing w:val="-1"/>
          <w:sz w:val="24"/>
          <w:szCs w:val="24"/>
        </w:rPr>
        <w:t>Design</w:t>
      </w:r>
      <w:r w:rsidRPr="00CE3789">
        <w:rPr>
          <w:rFonts w:ascii="Times New Roman" w:eastAsia="Calibri" w:hAnsi="Times New Roman" w:cs="Times New Roman"/>
          <w:b/>
          <w:bCs/>
          <w:spacing w:val="-2"/>
          <w:sz w:val="24"/>
          <w:szCs w:val="24"/>
        </w:rPr>
        <w:t xml:space="preserve"> </w:t>
      </w:r>
      <w:r w:rsidRPr="00CE3789">
        <w:rPr>
          <w:rFonts w:ascii="Times New Roman" w:eastAsia="Calibri" w:hAnsi="Times New Roman" w:cs="Times New Roman"/>
          <w:b/>
          <w:bCs/>
          <w:spacing w:val="-1"/>
          <w:sz w:val="24"/>
          <w:szCs w:val="24"/>
        </w:rPr>
        <w:t>and</w:t>
      </w:r>
      <w:r w:rsidRPr="00CE3789">
        <w:rPr>
          <w:rFonts w:ascii="Times New Roman" w:eastAsia="Calibri" w:hAnsi="Times New Roman" w:cs="Times New Roman"/>
          <w:b/>
          <w:bCs/>
          <w:spacing w:val="-2"/>
          <w:sz w:val="24"/>
          <w:szCs w:val="24"/>
        </w:rPr>
        <w:t xml:space="preserve"> </w:t>
      </w:r>
      <w:r w:rsidRPr="00CE3789">
        <w:rPr>
          <w:rFonts w:ascii="Times New Roman" w:eastAsia="Calibri" w:hAnsi="Times New Roman" w:cs="Times New Roman"/>
          <w:b/>
          <w:bCs/>
          <w:spacing w:val="-1"/>
          <w:sz w:val="24"/>
          <w:szCs w:val="24"/>
        </w:rPr>
        <w:t>Procedures</w:t>
      </w:r>
      <w:r w:rsidRPr="00CE3789">
        <w:rPr>
          <w:rFonts w:ascii="Times New Roman" w:hAnsi="Times New Roman" w:cs="Times New Roman"/>
          <w:spacing w:val="-1"/>
          <w:sz w:val="24"/>
          <w:szCs w:val="24"/>
        </w:rPr>
        <w:t>.</w:t>
      </w:r>
      <w:r w:rsidRPr="00CE3789">
        <w:rPr>
          <w:rFonts w:ascii="Times New Roman" w:hAnsi="Times New Roman" w:cs="Times New Roman"/>
          <w:spacing w:val="50"/>
          <w:sz w:val="24"/>
          <w:szCs w:val="24"/>
        </w:rPr>
        <w:t xml:space="preserve"> </w:t>
      </w:r>
      <w:r w:rsidRPr="00CE3789">
        <w:rPr>
          <w:rFonts w:ascii="Times New Roman" w:hAnsi="Times New Roman" w:cs="Times New Roman"/>
          <w:spacing w:val="-1"/>
          <w:sz w:val="24"/>
          <w:szCs w:val="24"/>
        </w:rPr>
        <w:t>Write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this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section</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enough detail that</w:t>
      </w:r>
      <w:r w:rsidRPr="00CE3789">
        <w:rPr>
          <w:rFonts w:ascii="Times New Roman" w:hAnsi="Times New Roman" w:cs="Times New Roman"/>
          <w:spacing w:val="89"/>
          <w:w w:val="99"/>
          <w:sz w:val="24"/>
          <w:szCs w:val="24"/>
        </w:rPr>
        <w:t xml:space="preserve"> </w:t>
      </w:r>
      <w:r w:rsidRPr="00CE3789">
        <w:rPr>
          <w:rFonts w:ascii="Times New Roman" w:hAnsi="Times New Roman" w:cs="Times New Roman"/>
          <w:sz w:val="24"/>
          <w:szCs w:val="24"/>
        </w:rPr>
        <w:t>another</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researcher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 xml:space="preserve">could </w:t>
      </w:r>
      <w:r w:rsidRPr="00CE3789">
        <w:rPr>
          <w:rFonts w:ascii="Times New Roman" w:hAnsi="Times New Roman" w:cs="Times New Roman"/>
          <w:sz w:val="24"/>
          <w:szCs w:val="24"/>
        </w:rPr>
        <w:t>use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it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to</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reproduce</w:t>
      </w:r>
      <w:r w:rsidRPr="00CE3789">
        <w:rPr>
          <w:rFonts w:ascii="Times New Roman" w:hAnsi="Times New Roman" w:cs="Times New Roman"/>
          <w:spacing w:val="-2"/>
          <w:sz w:val="24"/>
          <w:szCs w:val="24"/>
        </w:rPr>
        <w:t xml:space="preserve"> your </w:t>
      </w:r>
      <w:r w:rsidRPr="00CE3789">
        <w:rPr>
          <w:rFonts w:ascii="Times New Roman" w:hAnsi="Times New Roman" w:cs="Times New Roman"/>
          <w:spacing w:val="-1"/>
          <w:sz w:val="24"/>
          <w:szCs w:val="24"/>
        </w:rPr>
        <w:t>experiment.</w:t>
      </w:r>
      <w:r w:rsidRPr="00CE3789">
        <w:rPr>
          <w:rFonts w:ascii="Times New Roman" w:hAnsi="Times New Roman" w:cs="Times New Roman"/>
          <w:spacing w:val="50"/>
          <w:sz w:val="24"/>
          <w:szCs w:val="24"/>
        </w:rPr>
        <w:t xml:space="preserve"> </w:t>
      </w:r>
      <w:r w:rsidRPr="00CE3789">
        <w:rPr>
          <w:rFonts w:ascii="Times New Roman" w:hAnsi="Times New Roman" w:cs="Times New Roman"/>
          <w:spacing w:val="-1"/>
          <w:sz w:val="24"/>
          <w:szCs w:val="24"/>
        </w:rPr>
        <w:t>Include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description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75"/>
          <w:sz w:val="24"/>
          <w:szCs w:val="24"/>
        </w:rPr>
        <w:t xml:space="preserve"> </w:t>
      </w:r>
      <w:r w:rsidRPr="00CE3789">
        <w:rPr>
          <w:rFonts w:ascii="Times New Roman" w:hAnsi="Times New Roman" w:cs="Times New Roman"/>
          <w:sz w:val="24"/>
          <w:szCs w:val="24"/>
        </w:rPr>
        <w:t>all</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equipment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and materials</w:t>
      </w:r>
      <w:r w:rsidRPr="00CE3789">
        <w:rPr>
          <w:rFonts w:ascii="Times New Roman" w:hAnsi="Times New Roman" w:cs="Times New Roman"/>
          <w:spacing w:val="-6"/>
          <w:sz w:val="24"/>
          <w:szCs w:val="24"/>
        </w:rPr>
        <w:t xml:space="preserve"> </w:t>
      </w:r>
      <w:r w:rsidRPr="00CE3789">
        <w:rPr>
          <w:rFonts w:ascii="Times New Roman" w:hAnsi="Times New Roman" w:cs="Times New Roman"/>
          <w:spacing w:val="-1"/>
          <w:sz w:val="24"/>
          <w:szCs w:val="24"/>
        </w:rPr>
        <w:t>used, schematic</w:t>
      </w:r>
      <w:r w:rsidRPr="00CE3789">
        <w:rPr>
          <w:rFonts w:ascii="Times New Roman" w:hAnsi="Times New Roman" w:cs="Times New Roman"/>
          <w:spacing w:val="-6"/>
          <w:sz w:val="24"/>
          <w:szCs w:val="24"/>
        </w:rPr>
        <w:t xml:space="preserve"> </w:t>
      </w:r>
      <w:r w:rsidRPr="00CE3789">
        <w:rPr>
          <w:rFonts w:ascii="Times New Roman" w:hAnsi="Times New Roman" w:cs="Times New Roman"/>
          <w:sz w:val="24"/>
          <w:szCs w:val="24"/>
        </w:rPr>
        <w:t>diagrams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and/or</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photos</w:t>
      </w:r>
      <w:r w:rsidRPr="00CE3789">
        <w:rPr>
          <w:rFonts w:ascii="Times New Roman" w:hAnsi="Times New Roman" w:cs="Times New Roman"/>
          <w:spacing w:val="-7"/>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1"/>
          <w:sz w:val="24"/>
          <w:szCs w:val="24"/>
        </w:rPr>
        <w:t xml:space="preserve"> your</w:t>
      </w:r>
      <w:r w:rsidRPr="00CE3789">
        <w:rPr>
          <w:rFonts w:ascii="Times New Roman" w:hAnsi="Times New Roman" w:cs="Times New Roman"/>
          <w:spacing w:val="61"/>
          <w:w w:val="99"/>
          <w:sz w:val="24"/>
          <w:szCs w:val="24"/>
        </w:rPr>
        <w:t xml:space="preserve"> </w:t>
      </w:r>
      <w:r w:rsidRPr="00CE3789">
        <w:rPr>
          <w:rFonts w:ascii="Times New Roman" w:hAnsi="Times New Roman" w:cs="Times New Roman"/>
          <w:sz w:val="24"/>
          <w:szCs w:val="24"/>
        </w:rPr>
        <w:t>apparatus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along</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detailed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description</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how</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built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used</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equipment.</w:t>
      </w:r>
      <w:r w:rsidRPr="00CE3789">
        <w:rPr>
          <w:rFonts w:ascii="Times New Roman" w:hAnsi="Times New Roman" w:cs="Times New Roman"/>
          <w:spacing w:val="58"/>
          <w:sz w:val="24"/>
          <w:szCs w:val="24"/>
        </w:rPr>
        <w:t xml:space="preserve"> </w:t>
      </w:r>
      <w:r w:rsidRPr="00CE3789">
        <w:rPr>
          <w:rFonts w:ascii="Times New Roman" w:hAnsi="Times New Roman" w:cs="Times New Roman"/>
          <w:sz w:val="24"/>
          <w:szCs w:val="24"/>
        </w:rPr>
        <w:t>Describe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your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final refined</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method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that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was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used</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in your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data</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collection.</w:t>
      </w:r>
      <w:r w:rsidRPr="00CE3789">
        <w:rPr>
          <w:rFonts w:ascii="Times New Roman" w:hAnsi="Times New Roman" w:cs="Times New Roman"/>
          <w:spacing w:val="51"/>
          <w:sz w:val="24"/>
          <w:szCs w:val="24"/>
        </w:rPr>
        <w:t xml:space="preserve"> </w:t>
      </w:r>
      <w:r w:rsidRPr="00CE3789">
        <w:rPr>
          <w:rFonts w:ascii="Times New Roman" w:hAnsi="Times New Roman" w:cs="Times New Roman"/>
          <w:spacing w:val="-2"/>
          <w:sz w:val="24"/>
          <w:szCs w:val="24"/>
        </w:rPr>
        <w:t>It</w:t>
      </w:r>
      <w:r w:rsidRPr="00CE3789">
        <w:rPr>
          <w:rFonts w:ascii="Times New Roman" w:hAnsi="Times New Roman" w:cs="Times New Roman"/>
          <w:spacing w:val="1"/>
          <w:sz w:val="24"/>
          <w:szCs w:val="24"/>
        </w:rPr>
        <w:t xml:space="preserve"> </w:t>
      </w:r>
      <w:r w:rsidRPr="00CE3789">
        <w:rPr>
          <w:rFonts w:ascii="Times New Roman" w:hAnsi="Times New Roman" w:cs="Times New Roman"/>
          <w:sz w:val="24"/>
          <w:szCs w:val="24"/>
        </w:rPr>
        <w:t>is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 xml:space="preserve">also </w:t>
      </w:r>
      <w:r w:rsidRPr="00CE3789">
        <w:rPr>
          <w:rFonts w:ascii="Times New Roman" w:hAnsi="Times New Roman" w:cs="Times New Roman"/>
          <w:sz w:val="24"/>
          <w:szCs w:val="24"/>
        </w:rPr>
        <w:t>fine</w:t>
      </w:r>
      <w:r w:rsidRPr="00CE3789">
        <w:rPr>
          <w:rFonts w:ascii="Times New Roman" w:hAnsi="Times New Roman" w:cs="Times New Roman"/>
          <w:spacing w:val="52"/>
          <w:w w:val="99"/>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have</w:t>
      </w:r>
      <w:r w:rsidRPr="00CE3789">
        <w:rPr>
          <w:rFonts w:ascii="Times New Roman" w:hAnsi="Times New Roman" w:cs="Times New Roman"/>
          <w:spacing w:val="-1"/>
          <w:sz w:val="24"/>
          <w:szCs w:val="24"/>
        </w:rPr>
        <w:t xml:space="preserve"> some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discussion</w:t>
      </w:r>
      <w:r w:rsidRPr="00CE3789">
        <w:rPr>
          <w:rFonts w:ascii="Times New Roman" w:hAnsi="Times New Roman" w:cs="Times New Roman"/>
          <w:spacing w:val="-6"/>
          <w:sz w:val="24"/>
          <w:szCs w:val="24"/>
        </w:rPr>
        <w:t xml:space="preserve"> </w:t>
      </w:r>
      <w:r w:rsidRPr="00CE3789">
        <w:rPr>
          <w:rFonts w:ascii="Times New Roman" w:hAnsi="Times New Roman" w:cs="Times New Roman"/>
          <w:sz w:val="24"/>
          <w:szCs w:val="24"/>
        </w:rPr>
        <w:t xml:space="preserve">of </w:t>
      </w:r>
      <w:r w:rsidRPr="00CE3789">
        <w:rPr>
          <w:rFonts w:ascii="Times New Roman" w:hAnsi="Times New Roman" w:cs="Times New Roman"/>
          <w:spacing w:val="-1"/>
          <w:sz w:val="24"/>
          <w:szCs w:val="24"/>
        </w:rPr>
        <w:t>methods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that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didn’t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work</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discovered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along</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way.</w:t>
      </w:r>
      <w:r w:rsidRPr="00CE3789">
        <w:rPr>
          <w:rFonts w:ascii="Times New Roman" w:hAnsi="Times New Roman" w:cs="Times New Roman"/>
          <w:spacing w:val="51"/>
          <w:sz w:val="24"/>
          <w:szCs w:val="24"/>
        </w:rPr>
        <w:t xml:space="preserve"> </w:t>
      </w:r>
      <w:r w:rsidRPr="00CE3789">
        <w:rPr>
          <w:rFonts w:ascii="Times New Roman" w:hAnsi="Times New Roman" w:cs="Times New Roman"/>
          <w:sz w:val="24"/>
          <w:szCs w:val="24"/>
        </w:rPr>
        <w:t>Finally,</w:t>
      </w:r>
      <w:r w:rsidRPr="00CE3789">
        <w:rPr>
          <w:rFonts w:ascii="Times New Roman" w:hAnsi="Times New Roman" w:cs="Times New Roman"/>
          <w:spacing w:val="65"/>
          <w:w w:val="99"/>
          <w:sz w:val="24"/>
          <w:szCs w:val="24"/>
        </w:rPr>
        <w:t xml:space="preserve"> </w:t>
      </w:r>
      <w:r w:rsidRPr="00CE3789">
        <w:rPr>
          <w:rFonts w:ascii="Times New Roman" w:hAnsi="Times New Roman" w:cs="Times New Roman"/>
          <w:sz w:val="24"/>
          <w:szCs w:val="24"/>
        </w:rPr>
        <w:t>it</w:t>
      </w:r>
      <w:r w:rsidRPr="00CE3789">
        <w:rPr>
          <w:rFonts w:ascii="Times New Roman" w:hAnsi="Times New Roman" w:cs="Times New Roman"/>
          <w:spacing w:val="-1"/>
          <w:sz w:val="24"/>
          <w:szCs w:val="24"/>
        </w:rPr>
        <w:t xml:space="preserve"> </w:t>
      </w:r>
      <w:r w:rsidRPr="00CE3789">
        <w:rPr>
          <w:rFonts w:ascii="Times New Roman" w:hAnsi="Times New Roman" w:cs="Times New Roman"/>
          <w:sz w:val="24"/>
          <w:szCs w:val="24"/>
        </w:rPr>
        <w:t>is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u w:val="single" w:color="000000"/>
        </w:rPr>
        <w:t>imperative</w:t>
      </w:r>
      <w:r w:rsidRPr="00CE3789">
        <w:rPr>
          <w:rFonts w:ascii="Times New Roman" w:hAnsi="Times New Roman" w:cs="Times New Roman"/>
          <w:spacing w:val="-3"/>
          <w:sz w:val="24"/>
          <w:szCs w:val="24"/>
          <w:u w:val="single" w:color="000000"/>
        </w:rPr>
        <w:t xml:space="preserve"> </w:t>
      </w:r>
      <w:r w:rsidRPr="00CE3789">
        <w:rPr>
          <w:rFonts w:ascii="Times New Roman" w:hAnsi="Times New Roman" w:cs="Times New Roman"/>
          <w:spacing w:val="-1"/>
          <w:sz w:val="24"/>
          <w:szCs w:val="24"/>
        </w:rPr>
        <w:t>that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discuss</w:t>
      </w:r>
      <w:r w:rsidRPr="00CE3789">
        <w:rPr>
          <w:rFonts w:ascii="Times New Roman" w:hAnsi="Times New Roman" w:cs="Times New Roman"/>
          <w:spacing w:val="-3"/>
          <w:sz w:val="24"/>
          <w:szCs w:val="24"/>
        </w:rPr>
        <w:t xml:space="preserve"> </w:t>
      </w:r>
      <w:r w:rsidRPr="00CE3789">
        <w:rPr>
          <w:rFonts w:ascii="Times New Roman" w:eastAsia="Calibri" w:hAnsi="Times New Roman" w:cs="Times New Roman"/>
          <w:b/>
          <w:bCs/>
          <w:spacing w:val="-1"/>
          <w:sz w:val="24"/>
          <w:szCs w:val="24"/>
        </w:rPr>
        <w:t>safety</w:t>
      </w:r>
      <w:r w:rsidRPr="00CE3789">
        <w:rPr>
          <w:rFonts w:ascii="Times New Roman" w:eastAsia="Calibri" w:hAnsi="Times New Roman" w:cs="Times New Roman"/>
          <w:b/>
          <w:bCs/>
          <w:spacing w:val="-2"/>
          <w:sz w:val="24"/>
          <w:szCs w:val="24"/>
        </w:rPr>
        <w:t xml:space="preserve"> </w:t>
      </w:r>
      <w:r w:rsidRPr="00CE3789">
        <w:rPr>
          <w:rFonts w:ascii="Times New Roman" w:eastAsia="Calibri" w:hAnsi="Times New Roman" w:cs="Times New Roman"/>
          <w:b/>
          <w:bCs/>
          <w:spacing w:val="-1"/>
          <w:sz w:val="24"/>
          <w:szCs w:val="24"/>
        </w:rPr>
        <w:t>and</w:t>
      </w:r>
      <w:r w:rsidRPr="00CE3789">
        <w:rPr>
          <w:rFonts w:ascii="Times New Roman" w:eastAsia="Calibri" w:hAnsi="Times New Roman" w:cs="Times New Roman"/>
          <w:b/>
          <w:bCs/>
          <w:spacing w:val="-3"/>
          <w:sz w:val="24"/>
          <w:szCs w:val="24"/>
        </w:rPr>
        <w:t xml:space="preserve"> </w:t>
      </w:r>
      <w:r w:rsidRPr="00CE3789">
        <w:rPr>
          <w:rFonts w:ascii="Times New Roman" w:eastAsia="Calibri" w:hAnsi="Times New Roman" w:cs="Times New Roman"/>
          <w:b/>
          <w:bCs/>
          <w:spacing w:val="-1"/>
          <w:sz w:val="24"/>
          <w:szCs w:val="24"/>
        </w:rPr>
        <w:t>ethical</w:t>
      </w:r>
      <w:r w:rsidRPr="00CE3789">
        <w:rPr>
          <w:rFonts w:ascii="Times New Roman" w:eastAsia="Calibri" w:hAnsi="Times New Roman" w:cs="Times New Roman"/>
          <w:b/>
          <w:bCs/>
          <w:sz w:val="24"/>
          <w:szCs w:val="24"/>
        </w:rPr>
        <w:t xml:space="preserve"> </w:t>
      </w:r>
      <w:r w:rsidRPr="00CE3789">
        <w:rPr>
          <w:rFonts w:ascii="Times New Roman" w:eastAsia="Calibri" w:hAnsi="Times New Roman" w:cs="Times New Roman"/>
          <w:b/>
          <w:bCs/>
          <w:spacing w:val="-1"/>
          <w:sz w:val="24"/>
          <w:szCs w:val="24"/>
        </w:rPr>
        <w:t xml:space="preserve">issues </w:t>
      </w:r>
      <w:r w:rsidRPr="00CE3789">
        <w:rPr>
          <w:rFonts w:ascii="Times New Roman" w:hAnsi="Times New Roman" w:cs="Times New Roman"/>
          <w:sz w:val="24"/>
          <w:szCs w:val="24"/>
        </w:rPr>
        <w:t>in</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this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section!</w:t>
      </w:r>
      <w:r w:rsidR="00146EC0">
        <w:rPr>
          <w:rFonts w:ascii="Times New Roman" w:hAnsi="Times New Roman" w:cs="Times New Roman"/>
          <w:spacing w:val="-1"/>
          <w:sz w:val="24"/>
          <w:szCs w:val="24"/>
        </w:rPr>
        <w:t xml:space="preserve"> </w:t>
      </w:r>
    </w:p>
    <w:p w:rsidR="00146EC0" w:rsidRDefault="00146EC0" w:rsidP="00146EC0">
      <w:pPr>
        <w:pStyle w:val="ListParagraph"/>
        <w:spacing w:after="0" w:line="240" w:lineRule="auto"/>
        <w:ind w:left="360"/>
        <w:rPr>
          <w:rFonts w:ascii="Times New Roman" w:hAnsi="Times New Roman" w:cs="Times New Roman"/>
          <w:b/>
          <w:spacing w:val="-1"/>
          <w:sz w:val="24"/>
          <w:szCs w:val="24"/>
        </w:rPr>
      </w:pPr>
    </w:p>
    <w:p w:rsidR="00146EC0" w:rsidRDefault="00703936" w:rsidP="00146EC0">
      <w:pPr>
        <w:pStyle w:val="ListParagraph"/>
        <w:spacing w:after="0" w:line="240" w:lineRule="auto"/>
        <w:ind w:left="360"/>
        <w:rPr>
          <w:rFonts w:ascii="Times New Roman" w:hAnsi="Times New Roman" w:cs="Times New Roman"/>
          <w:spacing w:val="-1"/>
          <w:sz w:val="24"/>
          <w:szCs w:val="24"/>
        </w:rPr>
      </w:pPr>
      <w:r w:rsidRPr="00CE3789">
        <w:rPr>
          <w:rFonts w:ascii="Times New Roman" w:hAnsi="Times New Roman" w:cs="Times New Roman"/>
          <w:b/>
          <w:spacing w:val="-1"/>
          <w:sz w:val="24"/>
          <w:szCs w:val="24"/>
        </w:rPr>
        <w:t>Data</w:t>
      </w:r>
      <w:r w:rsidRPr="00CE3789">
        <w:rPr>
          <w:rFonts w:ascii="Times New Roman" w:hAnsi="Times New Roman" w:cs="Times New Roman"/>
          <w:spacing w:val="-1"/>
          <w:sz w:val="24"/>
          <w:szCs w:val="24"/>
        </w:rPr>
        <w:t>.</w:t>
      </w:r>
      <w:r w:rsidRPr="00CE3789">
        <w:rPr>
          <w:rFonts w:ascii="Times New Roman" w:hAnsi="Times New Roman" w:cs="Times New Roman"/>
          <w:spacing w:val="51"/>
          <w:sz w:val="24"/>
          <w:szCs w:val="24"/>
        </w:rPr>
        <w:t xml:space="preserve"> </w:t>
      </w:r>
      <w:r w:rsidRPr="00CE3789">
        <w:rPr>
          <w:rFonts w:ascii="Times New Roman" w:hAnsi="Times New Roman" w:cs="Times New Roman"/>
          <w:spacing w:val="-1"/>
          <w:sz w:val="24"/>
          <w:szCs w:val="24"/>
        </w:rPr>
        <w:t>In</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this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section,</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show</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representative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data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tables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graphs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of</w:t>
      </w:r>
      <w:r w:rsidRPr="00CE3789">
        <w:rPr>
          <w:rFonts w:ascii="Times New Roman" w:hAnsi="Times New Roman" w:cs="Times New Roman"/>
          <w:sz w:val="24"/>
          <w:szCs w:val="24"/>
        </w:rPr>
        <w:t xml:space="preserve"> raw</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data.</w:t>
      </w:r>
      <w:r w:rsidRPr="00CE3789">
        <w:rPr>
          <w:rFonts w:ascii="Times New Roman" w:hAnsi="Times New Roman" w:cs="Times New Roman"/>
          <w:spacing w:val="51"/>
          <w:sz w:val="24"/>
          <w:szCs w:val="24"/>
        </w:rPr>
        <w:t xml:space="preserve"> </w:t>
      </w:r>
      <w:r w:rsidRPr="00CE3789">
        <w:rPr>
          <w:rFonts w:ascii="Times New Roman" w:hAnsi="Times New Roman" w:cs="Times New Roman"/>
          <w:spacing w:val="-2"/>
          <w:sz w:val="24"/>
          <w:szCs w:val="24"/>
        </w:rPr>
        <w:t>If</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pacing w:val="87"/>
          <w:sz w:val="24"/>
          <w:szCs w:val="24"/>
        </w:rPr>
        <w:t xml:space="preserve"> </w:t>
      </w:r>
      <w:r w:rsidRPr="00CE3789">
        <w:rPr>
          <w:rFonts w:ascii="Times New Roman" w:hAnsi="Times New Roman" w:cs="Times New Roman"/>
          <w:sz w:val="24"/>
          <w:szCs w:val="24"/>
        </w:rPr>
        <w:t>took</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large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data sets,</w:t>
      </w:r>
      <w:r w:rsidRPr="00CE3789">
        <w:rPr>
          <w:rFonts w:ascii="Times New Roman" w:hAnsi="Times New Roman" w:cs="Times New Roman"/>
          <w:spacing w:val="-4"/>
          <w:sz w:val="24"/>
          <w:szCs w:val="24"/>
        </w:rPr>
        <w:t xml:space="preserve"> </w:t>
      </w:r>
      <w:r w:rsidRPr="00CE3789">
        <w:rPr>
          <w:rFonts w:ascii="Times New Roman" w:hAnsi="Times New Roman" w:cs="Times New Roman"/>
          <w:b/>
          <w:sz w:val="24"/>
          <w:szCs w:val="24"/>
          <w:u w:val="single" w:color="000000"/>
        </w:rPr>
        <w:t>do</w:t>
      </w:r>
      <w:r w:rsidRPr="00CE3789">
        <w:rPr>
          <w:rFonts w:ascii="Times New Roman" w:hAnsi="Times New Roman" w:cs="Times New Roman"/>
          <w:b/>
          <w:spacing w:val="-3"/>
          <w:sz w:val="24"/>
          <w:szCs w:val="24"/>
          <w:u w:val="single" w:color="000000"/>
        </w:rPr>
        <w:t xml:space="preserve"> </w:t>
      </w:r>
      <w:r w:rsidRPr="00CE3789">
        <w:rPr>
          <w:rFonts w:ascii="Times New Roman" w:hAnsi="Times New Roman" w:cs="Times New Roman"/>
          <w:b/>
          <w:sz w:val="24"/>
          <w:szCs w:val="24"/>
          <w:u w:val="single" w:color="000000"/>
        </w:rPr>
        <w:t>not</w:t>
      </w:r>
      <w:r w:rsidRPr="00CE3789">
        <w:rPr>
          <w:rFonts w:ascii="Times New Roman" w:hAnsi="Times New Roman" w:cs="Times New Roman"/>
          <w:b/>
          <w:spacing w:val="-1"/>
          <w:sz w:val="24"/>
          <w:szCs w:val="24"/>
          <w:u w:val="single" w:color="000000"/>
        </w:rPr>
        <w:t xml:space="preserve"> </w:t>
      </w:r>
      <w:r w:rsidRPr="00CE3789">
        <w:rPr>
          <w:rFonts w:ascii="Times New Roman" w:hAnsi="Times New Roman" w:cs="Times New Roman"/>
          <w:spacing w:val="-1"/>
          <w:sz w:val="24"/>
          <w:szCs w:val="24"/>
        </w:rPr>
        <w:t>include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tables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graphs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all</w:t>
      </w:r>
      <w:r w:rsidRPr="00CE3789">
        <w:rPr>
          <w:rFonts w:ascii="Times New Roman" w:hAnsi="Times New Roman" w:cs="Times New Roman"/>
          <w:spacing w:val="-1"/>
          <w:sz w:val="24"/>
          <w:szCs w:val="24"/>
        </w:rPr>
        <w:t xml:space="preserve"> of</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your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data; instead, show</w:t>
      </w:r>
      <w:r w:rsidRPr="00CE3789">
        <w:rPr>
          <w:rFonts w:ascii="Times New Roman" w:hAnsi="Times New Roman" w:cs="Times New Roman"/>
          <w:spacing w:val="55"/>
          <w:w w:val="99"/>
          <w:sz w:val="24"/>
          <w:szCs w:val="24"/>
        </w:rPr>
        <w:t xml:space="preserve"> </w:t>
      </w:r>
      <w:r w:rsidRPr="00CE3789">
        <w:rPr>
          <w:rFonts w:ascii="Times New Roman" w:hAnsi="Times New Roman" w:cs="Times New Roman"/>
          <w:spacing w:val="-1"/>
          <w:sz w:val="24"/>
          <w:szCs w:val="24"/>
        </w:rPr>
        <w:t>representative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 xml:space="preserve">data </w:t>
      </w:r>
      <w:r w:rsidRPr="00CE3789">
        <w:rPr>
          <w:rFonts w:ascii="Times New Roman" w:hAnsi="Times New Roman" w:cs="Times New Roman"/>
          <w:sz w:val="24"/>
          <w:szCs w:val="24"/>
        </w:rPr>
        <w:t>in</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this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section</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to indicate the</w:t>
      </w:r>
      <w:r w:rsidRPr="00CE3789">
        <w:rPr>
          <w:rFonts w:ascii="Times New Roman" w:hAnsi="Times New Roman" w:cs="Times New Roman"/>
          <w:spacing w:val="-6"/>
          <w:sz w:val="24"/>
          <w:szCs w:val="24"/>
        </w:rPr>
        <w:t xml:space="preserve"> </w:t>
      </w:r>
      <w:r w:rsidRPr="00CE3789">
        <w:rPr>
          <w:rFonts w:ascii="Times New Roman" w:hAnsi="Times New Roman" w:cs="Times New Roman"/>
          <w:sz w:val="24"/>
          <w:szCs w:val="24"/>
        </w:rPr>
        <w:t>type</w:t>
      </w:r>
      <w:r w:rsidRPr="00CE3789">
        <w:rPr>
          <w:rFonts w:ascii="Times New Roman" w:hAnsi="Times New Roman" w:cs="Times New Roman"/>
          <w:spacing w:val="-1"/>
          <w:sz w:val="24"/>
          <w:szCs w:val="24"/>
        </w:rPr>
        <w:t xml:space="preserve"> and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quality</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your</w:t>
      </w:r>
      <w:r w:rsidRPr="00CE3789">
        <w:rPr>
          <w:rFonts w:ascii="Times New Roman" w:hAnsi="Times New Roman" w:cs="Times New Roman"/>
          <w:spacing w:val="-6"/>
          <w:sz w:val="24"/>
          <w:szCs w:val="24"/>
        </w:rPr>
        <w:t xml:space="preserve"> </w:t>
      </w:r>
      <w:r w:rsidRPr="00CE3789">
        <w:rPr>
          <w:rFonts w:ascii="Times New Roman" w:hAnsi="Times New Roman" w:cs="Times New Roman"/>
          <w:sz w:val="24"/>
          <w:szCs w:val="24"/>
        </w:rPr>
        <w:t>data</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for</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64"/>
          <w:w w:val="99"/>
          <w:sz w:val="24"/>
          <w:szCs w:val="24"/>
        </w:rPr>
        <w:t xml:space="preserve"> </w:t>
      </w:r>
      <w:r w:rsidRPr="00CE3789">
        <w:rPr>
          <w:rFonts w:ascii="Times New Roman" w:hAnsi="Times New Roman" w:cs="Times New Roman"/>
          <w:sz w:val="24"/>
          <w:szCs w:val="24"/>
        </w:rPr>
        <w:t>reader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put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 xml:space="preserve">larger data sets </w:t>
      </w:r>
      <w:r w:rsidRPr="00CE3789">
        <w:rPr>
          <w:rFonts w:ascii="Times New Roman" w:hAnsi="Times New Roman" w:cs="Times New Roman"/>
          <w:sz w:val="24"/>
          <w:szCs w:val="24"/>
        </w:rPr>
        <w:t>in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an</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appendix.</w:t>
      </w:r>
      <w:r w:rsidR="00146EC0">
        <w:rPr>
          <w:rFonts w:ascii="Times New Roman" w:hAnsi="Times New Roman" w:cs="Times New Roman"/>
          <w:spacing w:val="-1"/>
          <w:sz w:val="24"/>
          <w:szCs w:val="24"/>
        </w:rPr>
        <w:t xml:space="preserve"> </w:t>
      </w:r>
    </w:p>
    <w:p w:rsidR="00146EC0" w:rsidRDefault="00146EC0" w:rsidP="00146EC0">
      <w:pPr>
        <w:pStyle w:val="ListParagraph"/>
        <w:spacing w:after="0" w:line="240" w:lineRule="auto"/>
        <w:ind w:left="360"/>
        <w:rPr>
          <w:rFonts w:ascii="Times New Roman" w:hAnsi="Times New Roman" w:cs="Times New Roman"/>
          <w:b/>
          <w:spacing w:val="-1"/>
          <w:sz w:val="24"/>
          <w:szCs w:val="24"/>
        </w:rPr>
      </w:pPr>
    </w:p>
    <w:p w:rsidR="00703936" w:rsidRPr="00CE3789" w:rsidRDefault="00703936" w:rsidP="00146EC0">
      <w:pPr>
        <w:pStyle w:val="ListParagraph"/>
        <w:spacing w:after="0" w:line="240" w:lineRule="auto"/>
        <w:ind w:left="360"/>
        <w:rPr>
          <w:rFonts w:ascii="Times New Roman" w:hAnsi="Times New Roman" w:cs="Times New Roman"/>
          <w:sz w:val="24"/>
          <w:szCs w:val="24"/>
        </w:rPr>
      </w:pPr>
      <w:r w:rsidRPr="00CE3789">
        <w:rPr>
          <w:rFonts w:ascii="Times New Roman" w:hAnsi="Times New Roman" w:cs="Times New Roman"/>
          <w:b/>
          <w:spacing w:val="-1"/>
          <w:sz w:val="24"/>
          <w:szCs w:val="24"/>
        </w:rPr>
        <w:t>Results</w:t>
      </w:r>
      <w:r w:rsidRPr="00CE3789">
        <w:rPr>
          <w:rFonts w:ascii="Times New Roman" w:hAnsi="Times New Roman" w:cs="Times New Roman"/>
          <w:b/>
          <w:spacing w:val="-2"/>
          <w:sz w:val="24"/>
          <w:szCs w:val="24"/>
        </w:rPr>
        <w:t xml:space="preserve"> </w:t>
      </w:r>
      <w:r w:rsidRPr="00CE3789">
        <w:rPr>
          <w:rFonts w:ascii="Times New Roman" w:hAnsi="Times New Roman" w:cs="Times New Roman"/>
          <w:b/>
          <w:spacing w:val="-1"/>
          <w:sz w:val="24"/>
          <w:szCs w:val="24"/>
        </w:rPr>
        <w:t>and</w:t>
      </w:r>
      <w:r w:rsidRPr="00CE3789">
        <w:rPr>
          <w:rFonts w:ascii="Times New Roman" w:hAnsi="Times New Roman" w:cs="Times New Roman"/>
          <w:b/>
          <w:spacing w:val="-4"/>
          <w:sz w:val="24"/>
          <w:szCs w:val="24"/>
        </w:rPr>
        <w:t xml:space="preserve"> </w:t>
      </w:r>
      <w:r w:rsidRPr="00CE3789">
        <w:rPr>
          <w:rFonts w:ascii="Times New Roman" w:hAnsi="Times New Roman" w:cs="Times New Roman"/>
          <w:b/>
          <w:spacing w:val="-1"/>
          <w:sz w:val="24"/>
          <w:szCs w:val="24"/>
        </w:rPr>
        <w:t>Analysis</w:t>
      </w:r>
      <w:r w:rsidRPr="00CE3789">
        <w:rPr>
          <w:rFonts w:ascii="Times New Roman" w:hAnsi="Times New Roman" w:cs="Times New Roman"/>
          <w:spacing w:val="-1"/>
          <w:sz w:val="24"/>
          <w:szCs w:val="24"/>
        </w:rPr>
        <w:t>.</w:t>
      </w:r>
      <w:r w:rsidRPr="00CE3789">
        <w:rPr>
          <w:rFonts w:ascii="Times New Roman" w:hAnsi="Times New Roman" w:cs="Times New Roman"/>
          <w:spacing w:val="47"/>
          <w:sz w:val="24"/>
          <w:szCs w:val="24"/>
        </w:rPr>
        <w:t xml:space="preserve"> </w:t>
      </w:r>
      <w:r w:rsidRPr="00CE3789">
        <w:rPr>
          <w:rFonts w:ascii="Times New Roman" w:hAnsi="Times New Roman" w:cs="Times New Roman"/>
          <w:spacing w:val="-1"/>
          <w:sz w:val="24"/>
          <w:szCs w:val="24"/>
        </w:rPr>
        <w:t>Describe and show</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your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analysis</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data</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 xml:space="preserve">shown </w:t>
      </w:r>
      <w:r w:rsidRPr="00CE3789">
        <w:rPr>
          <w:rFonts w:ascii="Times New Roman" w:hAnsi="Times New Roman" w:cs="Times New Roman"/>
          <w:spacing w:val="-2"/>
          <w:sz w:val="24"/>
          <w:szCs w:val="24"/>
        </w:rPr>
        <w:t>in</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last</w:t>
      </w:r>
      <w:r w:rsidRPr="00CE3789">
        <w:rPr>
          <w:rFonts w:ascii="Times New Roman" w:hAnsi="Times New Roman" w:cs="Times New Roman"/>
          <w:spacing w:val="73"/>
          <w:w w:val="99"/>
          <w:sz w:val="24"/>
          <w:szCs w:val="24"/>
        </w:rPr>
        <w:t xml:space="preserve"> </w:t>
      </w:r>
      <w:r w:rsidRPr="00CE3789">
        <w:rPr>
          <w:rFonts w:ascii="Times New Roman" w:hAnsi="Times New Roman" w:cs="Times New Roman"/>
          <w:spacing w:val="-1"/>
          <w:sz w:val="24"/>
          <w:szCs w:val="24"/>
        </w:rPr>
        <w:t>section</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here.</w:t>
      </w:r>
      <w:r w:rsidRPr="00CE3789">
        <w:rPr>
          <w:rFonts w:ascii="Times New Roman" w:hAnsi="Times New Roman" w:cs="Times New Roman"/>
          <w:spacing w:val="51"/>
          <w:sz w:val="24"/>
          <w:szCs w:val="24"/>
        </w:rPr>
        <w:t xml:space="preserve"> </w:t>
      </w:r>
      <w:r w:rsidRPr="00CE3789">
        <w:rPr>
          <w:rFonts w:ascii="Times New Roman" w:hAnsi="Times New Roman" w:cs="Times New Roman"/>
          <w:spacing w:val="-1"/>
          <w:sz w:val="24"/>
          <w:szCs w:val="24"/>
        </w:rPr>
        <w:t>Be</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sure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6"/>
          <w:sz w:val="24"/>
          <w:szCs w:val="24"/>
        </w:rPr>
        <w:t xml:space="preserve"> </w:t>
      </w:r>
      <w:r w:rsidRPr="00CE3789">
        <w:rPr>
          <w:rFonts w:ascii="Times New Roman" w:hAnsi="Times New Roman" w:cs="Times New Roman"/>
          <w:sz w:val="24"/>
          <w:szCs w:val="24"/>
        </w:rPr>
        <w:t>include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discussions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errors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(and</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 xml:space="preserve">error propagation, </w:t>
      </w:r>
      <w:r w:rsidRPr="00CE3789">
        <w:rPr>
          <w:rFonts w:ascii="Times New Roman" w:hAnsi="Times New Roman" w:cs="Times New Roman"/>
          <w:spacing w:val="-2"/>
          <w:sz w:val="24"/>
          <w:szCs w:val="24"/>
        </w:rPr>
        <w:t>if</w:t>
      </w:r>
      <w:r w:rsidRPr="00CE3789">
        <w:rPr>
          <w:rFonts w:ascii="Times New Roman" w:hAnsi="Times New Roman" w:cs="Times New Roman"/>
          <w:spacing w:val="71"/>
          <w:sz w:val="24"/>
          <w:szCs w:val="24"/>
        </w:rPr>
        <w:t xml:space="preserve"> </w:t>
      </w:r>
      <w:r w:rsidRPr="00CE3789">
        <w:rPr>
          <w:rFonts w:ascii="Times New Roman" w:hAnsi="Times New Roman" w:cs="Times New Roman"/>
          <w:spacing w:val="-1"/>
          <w:sz w:val="24"/>
          <w:szCs w:val="24"/>
        </w:rPr>
        <w:t>appropriate),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what you</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did to</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reduce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errors.</w:t>
      </w:r>
      <w:r w:rsidRPr="00CE3789">
        <w:rPr>
          <w:rFonts w:ascii="Times New Roman" w:hAnsi="Times New Roman" w:cs="Times New Roman"/>
          <w:spacing w:val="50"/>
          <w:sz w:val="24"/>
          <w:szCs w:val="24"/>
        </w:rPr>
        <w:t xml:space="preserve"> </w:t>
      </w:r>
      <w:r w:rsidRPr="00CE3789">
        <w:rPr>
          <w:rFonts w:ascii="Times New Roman" w:hAnsi="Times New Roman" w:cs="Times New Roman"/>
          <w:spacing w:val="-1"/>
          <w:sz w:val="24"/>
          <w:szCs w:val="24"/>
        </w:rPr>
        <w:t>Give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an</w:t>
      </w:r>
      <w:r w:rsidRPr="00CE3789">
        <w:rPr>
          <w:rFonts w:ascii="Times New Roman" w:hAnsi="Times New Roman" w:cs="Times New Roman"/>
          <w:spacing w:val="-1"/>
          <w:sz w:val="24"/>
          <w:szCs w:val="24"/>
        </w:rPr>
        <w:t xml:space="preserve"> appropriate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statistical</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treatment</w:t>
      </w:r>
      <w:r w:rsidRPr="00CE3789">
        <w:rPr>
          <w:rFonts w:ascii="Times New Roman" w:hAnsi="Times New Roman" w:cs="Times New Roman"/>
          <w:spacing w:val="87"/>
          <w:w w:val="99"/>
          <w:sz w:val="24"/>
          <w:szCs w:val="24"/>
        </w:rPr>
        <w:t xml:space="preserve"> </w:t>
      </w:r>
      <w:r w:rsidRPr="00CE3789">
        <w:rPr>
          <w:rFonts w:ascii="Times New Roman" w:hAnsi="Times New Roman" w:cs="Times New Roman"/>
          <w:sz w:val="24"/>
          <w:szCs w:val="24"/>
        </w:rPr>
        <w:t xml:space="preserve">of </w:t>
      </w:r>
      <w:r w:rsidRPr="00CE3789">
        <w:rPr>
          <w:rFonts w:ascii="Times New Roman" w:hAnsi="Times New Roman" w:cs="Times New Roman"/>
          <w:spacing w:val="-1"/>
          <w:sz w:val="24"/>
          <w:szCs w:val="24"/>
        </w:rPr>
        <w:t>your</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data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discuss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whether your</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results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are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statistically significant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 xml:space="preserve">or </w:t>
      </w:r>
      <w:r w:rsidRPr="00CE3789">
        <w:rPr>
          <w:rFonts w:ascii="Times New Roman" w:hAnsi="Times New Roman" w:cs="Times New Roman"/>
          <w:sz w:val="24"/>
          <w:szCs w:val="24"/>
        </w:rPr>
        <w:t>not.</w:t>
      </w:r>
      <w:r w:rsidRPr="00CE3789">
        <w:rPr>
          <w:rFonts w:ascii="Times New Roman" w:hAnsi="Times New Roman" w:cs="Times New Roman"/>
          <w:spacing w:val="49"/>
          <w:sz w:val="24"/>
          <w:szCs w:val="24"/>
        </w:rPr>
        <w:t xml:space="preserve"> </w:t>
      </w:r>
      <w:r w:rsidRPr="00CE3789">
        <w:rPr>
          <w:rFonts w:ascii="Times New Roman" w:hAnsi="Times New Roman" w:cs="Times New Roman"/>
          <w:sz w:val="24"/>
          <w:szCs w:val="24"/>
        </w:rPr>
        <w:t>Tables</w:t>
      </w:r>
      <w:r w:rsidRPr="00CE3789">
        <w:rPr>
          <w:rFonts w:ascii="Times New Roman" w:hAnsi="Times New Roman" w:cs="Times New Roman"/>
          <w:spacing w:val="83"/>
          <w:sz w:val="24"/>
          <w:szCs w:val="24"/>
        </w:rPr>
        <w:t xml:space="preserve"> </w:t>
      </w:r>
      <w:r w:rsidRPr="00CE3789">
        <w:rPr>
          <w:rFonts w:ascii="Times New Roman" w:hAnsi="Times New Roman" w:cs="Times New Roman"/>
          <w:sz w:val="24"/>
          <w:szCs w:val="24"/>
        </w:rPr>
        <w:t xml:space="preserve">and </w:t>
      </w:r>
      <w:r w:rsidRPr="00CE3789">
        <w:rPr>
          <w:rFonts w:ascii="Times New Roman" w:hAnsi="Times New Roman" w:cs="Times New Roman"/>
          <w:spacing w:val="-1"/>
          <w:sz w:val="24"/>
          <w:szCs w:val="24"/>
        </w:rPr>
        <w:t>graphs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resulting from the</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 xml:space="preserve">analysis </w:t>
      </w:r>
      <w:r w:rsidRPr="00CE3789">
        <w:rPr>
          <w:rFonts w:ascii="Times New Roman" w:hAnsi="Times New Roman" w:cs="Times New Roman"/>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your</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data</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should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be</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shown</w:t>
      </w:r>
      <w:r w:rsidRPr="00CE3789">
        <w:rPr>
          <w:rFonts w:ascii="Times New Roman" w:hAnsi="Times New Roman" w:cs="Times New Roman"/>
          <w:sz w:val="24"/>
          <w:szCs w:val="24"/>
        </w:rPr>
        <w:t xml:space="preserve"> </w:t>
      </w:r>
      <w:r w:rsidRPr="00CE3789">
        <w:rPr>
          <w:rFonts w:ascii="Times New Roman" w:hAnsi="Times New Roman" w:cs="Times New Roman"/>
          <w:spacing w:val="-2"/>
          <w:sz w:val="24"/>
          <w:szCs w:val="24"/>
        </w:rPr>
        <w:t>in</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 xml:space="preserve">this </w:t>
      </w:r>
      <w:r w:rsidRPr="00CE3789">
        <w:rPr>
          <w:rFonts w:ascii="Times New Roman" w:hAnsi="Times New Roman" w:cs="Times New Roman"/>
          <w:sz w:val="24"/>
          <w:szCs w:val="24"/>
        </w:rPr>
        <w:t>section.</w:t>
      </w:r>
      <w:r w:rsidRPr="00CE3789">
        <w:rPr>
          <w:rFonts w:ascii="Times New Roman" w:hAnsi="Times New Roman" w:cs="Times New Roman"/>
          <w:spacing w:val="46"/>
          <w:sz w:val="24"/>
          <w:szCs w:val="24"/>
        </w:rPr>
        <w:t xml:space="preserve"> </w:t>
      </w:r>
      <w:r w:rsidRPr="00CE3789">
        <w:rPr>
          <w:rFonts w:ascii="Times New Roman" w:hAnsi="Times New Roman" w:cs="Times New Roman"/>
          <w:spacing w:val="-1"/>
          <w:sz w:val="24"/>
          <w:szCs w:val="24"/>
        </w:rPr>
        <w:t>Included error</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bars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on</w:t>
      </w:r>
      <w:r w:rsidRPr="00CE3789">
        <w:rPr>
          <w:rFonts w:ascii="Times New Roman" w:hAnsi="Times New Roman" w:cs="Times New Roman"/>
          <w:spacing w:val="-1"/>
          <w:sz w:val="24"/>
          <w:szCs w:val="24"/>
        </w:rPr>
        <w:t xml:space="preserve"> all</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graphs</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discuss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how</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these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error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bars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were calculated.</w:t>
      </w:r>
      <w:r w:rsidRPr="00CE3789">
        <w:rPr>
          <w:rFonts w:ascii="Times New Roman" w:hAnsi="Times New Roman" w:cs="Times New Roman"/>
          <w:spacing w:val="69"/>
          <w:sz w:val="24"/>
          <w:szCs w:val="24"/>
        </w:rPr>
        <w:t xml:space="preserve"> </w:t>
      </w:r>
      <w:r w:rsidRPr="00CE3789">
        <w:rPr>
          <w:rFonts w:ascii="Times New Roman" w:hAnsi="Times New Roman" w:cs="Times New Roman"/>
          <w:spacing w:val="-1"/>
          <w:sz w:val="24"/>
          <w:szCs w:val="24"/>
        </w:rPr>
        <w:t xml:space="preserve">Make </w:t>
      </w:r>
      <w:r w:rsidRPr="00CE3789">
        <w:rPr>
          <w:rFonts w:ascii="Times New Roman" w:hAnsi="Times New Roman" w:cs="Times New Roman"/>
          <w:sz w:val="24"/>
          <w:szCs w:val="24"/>
        </w:rPr>
        <w:t>sure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all</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 xml:space="preserve">axes </w:t>
      </w:r>
      <w:r w:rsidRPr="00CE3789">
        <w:rPr>
          <w:rFonts w:ascii="Times New Roman" w:hAnsi="Times New Roman" w:cs="Times New Roman"/>
          <w:sz w:val="24"/>
          <w:szCs w:val="24"/>
        </w:rPr>
        <w:t>are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appropriately labeled</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units.</w:t>
      </w:r>
      <w:r w:rsidRPr="00CE3789">
        <w:rPr>
          <w:rFonts w:ascii="Times New Roman" w:hAnsi="Times New Roman" w:cs="Times New Roman"/>
          <w:spacing w:val="50"/>
          <w:sz w:val="24"/>
          <w:szCs w:val="24"/>
        </w:rPr>
        <w:t xml:space="preserve"> </w:t>
      </w:r>
      <w:r w:rsidRPr="00CE3789">
        <w:rPr>
          <w:rFonts w:ascii="Times New Roman" w:hAnsi="Times New Roman" w:cs="Times New Roman"/>
          <w:spacing w:val="-1"/>
          <w:sz w:val="24"/>
          <w:szCs w:val="24"/>
        </w:rPr>
        <w:t>Similarly,</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all</w:t>
      </w:r>
      <w:r w:rsidRPr="00CE3789">
        <w:rPr>
          <w:rFonts w:ascii="Times New Roman" w:hAnsi="Times New Roman" w:cs="Times New Roman"/>
          <w:spacing w:val="-1"/>
          <w:sz w:val="24"/>
          <w:szCs w:val="24"/>
        </w:rPr>
        <w:t xml:space="preserve"> columns</w:t>
      </w:r>
      <w:r w:rsidRPr="00CE3789">
        <w:rPr>
          <w:rFonts w:ascii="Times New Roman" w:hAnsi="Times New Roman" w:cs="Times New Roman"/>
          <w:spacing w:val="-2"/>
          <w:sz w:val="24"/>
          <w:szCs w:val="24"/>
        </w:rPr>
        <w:t xml:space="preserve"> in</w:t>
      </w:r>
      <w:r w:rsidRPr="00CE3789">
        <w:rPr>
          <w:rFonts w:ascii="Times New Roman" w:hAnsi="Times New Roman" w:cs="Times New Roman"/>
          <w:spacing w:val="1"/>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data</w:t>
      </w:r>
      <w:r w:rsidRPr="00CE3789">
        <w:rPr>
          <w:rFonts w:ascii="Times New Roman" w:hAnsi="Times New Roman" w:cs="Times New Roman"/>
          <w:spacing w:val="83"/>
          <w:sz w:val="24"/>
          <w:szCs w:val="24"/>
        </w:rPr>
        <w:t xml:space="preserve"> </w:t>
      </w:r>
      <w:r w:rsidRPr="00CE3789">
        <w:rPr>
          <w:rFonts w:ascii="Times New Roman" w:hAnsi="Times New Roman" w:cs="Times New Roman"/>
          <w:sz w:val="24"/>
          <w:szCs w:val="24"/>
        </w:rPr>
        <w:t>table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should</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have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units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z w:val="24"/>
          <w:szCs w:val="24"/>
        </w:rPr>
        <w:t xml:space="preserve"> </w:t>
      </w:r>
      <w:r w:rsidRPr="00CE3789">
        <w:rPr>
          <w:rFonts w:ascii="Times New Roman" w:hAnsi="Times New Roman" w:cs="Times New Roman"/>
          <w:spacing w:val="-2"/>
          <w:sz w:val="24"/>
          <w:szCs w:val="24"/>
        </w:rPr>
        <w:t>an</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appropriate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number of</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significant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figures.</w:t>
      </w:r>
      <w:r w:rsidRPr="00CE3789">
        <w:rPr>
          <w:rFonts w:ascii="Times New Roman" w:hAnsi="Times New Roman" w:cs="Times New Roman"/>
          <w:spacing w:val="47"/>
          <w:sz w:val="24"/>
          <w:szCs w:val="24"/>
        </w:rPr>
        <w:t xml:space="preserve"> </w:t>
      </w:r>
      <w:r w:rsidRPr="00CE3789">
        <w:rPr>
          <w:rFonts w:ascii="Times New Roman" w:hAnsi="Times New Roman" w:cs="Times New Roman"/>
          <w:spacing w:val="-1"/>
          <w:sz w:val="24"/>
          <w:szCs w:val="24"/>
        </w:rPr>
        <w:t>Trend</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lines</w:t>
      </w:r>
      <w:r w:rsidRPr="00CE3789">
        <w:rPr>
          <w:rFonts w:ascii="Times New Roman" w:hAnsi="Times New Roman" w:cs="Times New Roman"/>
          <w:spacing w:val="71"/>
          <w:sz w:val="24"/>
          <w:szCs w:val="24"/>
        </w:rPr>
        <w:t xml:space="preserve"> </w:t>
      </w:r>
      <w:r w:rsidRPr="00CE3789">
        <w:rPr>
          <w:rFonts w:ascii="Times New Roman" w:hAnsi="Times New Roman" w:cs="Times New Roman"/>
          <w:sz w:val="24"/>
          <w:szCs w:val="24"/>
        </w:rPr>
        <w:t>and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other</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fits</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your</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data</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should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be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shown</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discussed.</w:t>
      </w:r>
      <w:r w:rsidRPr="00CE3789">
        <w:rPr>
          <w:rFonts w:ascii="Times New Roman" w:hAnsi="Times New Roman" w:cs="Times New Roman"/>
          <w:spacing w:val="53"/>
          <w:sz w:val="24"/>
          <w:szCs w:val="24"/>
        </w:rPr>
        <w:t xml:space="preserve"> </w:t>
      </w:r>
      <w:r w:rsidRPr="00CE3789">
        <w:rPr>
          <w:rFonts w:ascii="Times New Roman" w:hAnsi="Times New Roman" w:cs="Times New Roman"/>
          <w:spacing w:val="-1"/>
          <w:sz w:val="24"/>
          <w:szCs w:val="24"/>
        </w:rPr>
        <w:t>Finally,</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be sure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state</w:t>
      </w:r>
      <w:r w:rsidR="007A5430"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clearly</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whether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your</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hypothesis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was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confirmed</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or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not and/or</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describe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form</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95"/>
          <w:w w:val="99"/>
          <w:sz w:val="24"/>
          <w:szCs w:val="24"/>
        </w:rPr>
        <w:t xml:space="preserve"> </w:t>
      </w:r>
      <w:r w:rsidRPr="00CE3789">
        <w:rPr>
          <w:rFonts w:ascii="Times New Roman" w:hAnsi="Times New Roman" w:cs="Times New Roman"/>
          <w:spacing w:val="-1"/>
          <w:sz w:val="24"/>
          <w:szCs w:val="24"/>
        </w:rPr>
        <w:t>relationship</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discovered</w:t>
      </w:r>
      <w:r w:rsidRPr="00CE3789">
        <w:rPr>
          <w:rFonts w:ascii="Times New Roman" w:hAnsi="Times New Roman" w:cs="Times New Roman"/>
          <w:spacing w:val="-2"/>
          <w:sz w:val="24"/>
          <w:szCs w:val="24"/>
        </w:rPr>
        <w:t xml:space="preserve"> in </w:t>
      </w:r>
      <w:r w:rsidRPr="00CE3789">
        <w:rPr>
          <w:rFonts w:ascii="Times New Roman" w:hAnsi="Times New Roman" w:cs="Times New Roman"/>
          <w:spacing w:val="-1"/>
          <w:sz w:val="24"/>
          <w:szCs w:val="24"/>
        </w:rPr>
        <w:t>your</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measurements.</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pacing w:val="-1"/>
          <w:sz w:val="24"/>
          <w:szCs w:val="24"/>
        </w:rPr>
        <w:t>Conclusions</w:t>
      </w:r>
      <w:r w:rsidRPr="00CE3789">
        <w:rPr>
          <w:rFonts w:ascii="Times New Roman" w:hAnsi="Times New Roman" w:cs="Times New Roman"/>
          <w:spacing w:val="-1"/>
          <w:sz w:val="24"/>
          <w:szCs w:val="24"/>
        </w:rPr>
        <w:t>.</w:t>
      </w:r>
      <w:r w:rsidRPr="00CE3789">
        <w:rPr>
          <w:rFonts w:ascii="Times New Roman" w:hAnsi="Times New Roman" w:cs="Times New Roman"/>
          <w:spacing w:val="50"/>
          <w:sz w:val="24"/>
          <w:szCs w:val="24"/>
        </w:rPr>
        <w:t xml:space="preserve"> </w:t>
      </w:r>
      <w:r w:rsidRPr="00CE3789">
        <w:rPr>
          <w:rFonts w:ascii="Times New Roman" w:hAnsi="Times New Roman" w:cs="Times New Roman"/>
          <w:spacing w:val="-1"/>
          <w:sz w:val="24"/>
          <w:szCs w:val="24"/>
        </w:rPr>
        <w:t>Summarize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briefly</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your results</w:t>
      </w:r>
      <w:r w:rsidRPr="00CE3789">
        <w:rPr>
          <w:rFonts w:ascii="Times New Roman" w:hAnsi="Times New Roman" w:cs="Times New Roman"/>
          <w:spacing w:val="-2"/>
          <w:sz w:val="24"/>
          <w:szCs w:val="24"/>
        </w:rPr>
        <w:t xml:space="preserve"> in</w:t>
      </w:r>
      <w:r w:rsidRPr="00CE3789">
        <w:rPr>
          <w:rFonts w:ascii="Times New Roman" w:hAnsi="Times New Roman" w:cs="Times New Roman"/>
          <w:spacing w:val="-1"/>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concluding</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paragraph</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two.</w:t>
      </w:r>
      <w:r w:rsidRPr="00CE3789">
        <w:rPr>
          <w:rFonts w:ascii="Times New Roman" w:hAnsi="Times New Roman" w:cs="Times New Roman"/>
          <w:spacing w:val="50"/>
          <w:sz w:val="24"/>
          <w:szCs w:val="24"/>
        </w:rPr>
        <w:t xml:space="preserve"> </w:t>
      </w:r>
      <w:r w:rsidRPr="00CE3789">
        <w:rPr>
          <w:rFonts w:ascii="Times New Roman" w:hAnsi="Times New Roman" w:cs="Times New Roman"/>
          <w:sz w:val="24"/>
          <w:szCs w:val="24"/>
        </w:rPr>
        <w:t>This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is</w:t>
      </w:r>
      <w:r w:rsidRPr="00CE3789">
        <w:rPr>
          <w:rFonts w:ascii="Times New Roman" w:hAnsi="Times New Roman" w:cs="Times New Roman"/>
          <w:spacing w:val="85"/>
          <w:sz w:val="24"/>
          <w:szCs w:val="24"/>
        </w:rPr>
        <w:t xml:space="preserve"> </w:t>
      </w:r>
      <w:r w:rsidRPr="00CE3789">
        <w:rPr>
          <w:rFonts w:ascii="Times New Roman" w:hAnsi="Times New Roman" w:cs="Times New Roman"/>
          <w:spacing w:val="-1"/>
          <w:sz w:val="24"/>
          <w:szCs w:val="24"/>
        </w:rPr>
        <w:t xml:space="preserve">also </w:t>
      </w:r>
      <w:r w:rsidRPr="00CE3789">
        <w:rPr>
          <w:rFonts w:ascii="Times New Roman" w:hAnsi="Times New Roman" w:cs="Times New Roman"/>
          <w:sz w:val="24"/>
          <w:szCs w:val="24"/>
        </w:rPr>
        <w:t>a</w:t>
      </w:r>
      <w:r w:rsidRPr="00CE3789">
        <w:rPr>
          <w:rFonts w:ascii="Times New Roman" w:hAnsi="Times New Roman" w:cs="Times New Roman"/>
          <w:spacing w:val="-1"/>
          <w:sz w:val="24"/>
          <w:szCs w:val="24"/>
        </w:rPr>
        <w:t xml:space="preserve"> good</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place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discuss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modifications</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your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experiment</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that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could</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improve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71"/>
          <w:w w:val="99"/>
          <w:sz w:val="24"/>
          <w:szCs w:val="24"/>
        </w:rPr>
        <w:t xml:space="preserve"> </w:t>
      </w:r>
      <w:r w:rsidRPr="00CE3789">
        <w:rPr>
          <w:rFonts w:ascii="Times New Roman" w:hAnsi="Times New Roman" w:cs="Times New Roman"/>
          <w:sz w:val="24"/>
          <w:szCs w:val="24"/>
        </w:rPr>
        <w:t>results</w:t>
      </w:r>
      <w:r w:rsidRPr="00CE3789">
        <w:rPr>
          <w:rFonts w:ascii="Times New Roman" w:hAnsi="Times New Roman" w:cs="Times New Roman"/>
          <w:spacing w:val="-6"/>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future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experiments.</w:t>
      </w:r>
    </w:p>
    <w:p w:rsidR="00146EC0" w:rsidRDefault="00146EC0" w:rsidP="00CE3789">
      <w:pPr>
        <w:spacing w:after="0" w:line="240" w:lineRule="auto"/>
        <w:rPr>
          <w:rFonts w:ascii="Times New Roman" w:hAnsi="Times New Roman" w:cs="Times New Roman"/>
          <w:b/>
          <w:spacing w:val="-1"/>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pacing w:val="-1"/>
          <w:sz w:val="24"/>
          <w:szCs w:val="24"/>
        </w:rPr>
        <w:t>Appendices</w:t>
      </w:r>
      <w:r w:rsidRPr="00CE3789">
        <w:rPr>
          <w:rFonts w:ascii="Times New Roman" w:hAnsi="Times New Roman" w:cs="Times New Roman"/>
          <w:spacing w:val="-1"/>
          <w:sz w:val="24"/>
          <w:szCs w:val="24"/>
        </w:rPr>
        <w:t>.</w:t>
      </w:r>
      <w:r w:rsidRPr="00CE3789">
        <w:rPr>
          <w:rFonts w:ascii="Times New Roman" w:hAnsi="Times New Roman" w:cs="Times New Roman"/>
          <w:spacing w:val="50"/>
          <w:sz w:val="24"/>
          <w:szCs w:val="24"/>
        </w:rPr>
        <w:t xml:space="preserve"> </w:t>
      </w:r>
      <w:r w:rsidRPr="00CE3789">
        <w:rPr>
          <w:rFonts w:ascii="Times New Roman" w:hAnsi="Times New Roman" w:cs="Times New Roman"/>
          <w:spacing w:val="-1"/>
          <w:sz w:val="24"/>
          <w:szCs w:val="24"/>
        </w:rPr>
        <w:t>Include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2"/>
          <w:sz w:val="24"/>
          <w:szCs w:val="24"/>
        </w:rPr>
        <w:t xml:space="preserve">one </w:t>
      </w:r>
      <w:r w:rsidRPr="00CE3789">
        <w:rPr>
          <w:rFonts w:ascii="Times New Roman" w:hAnsi="Times New Roman" w:cs="Times New Roman"/>
          <w:sz w:val="24"/>
          <w:szCs w:val="24"/>
        </w:rPr>
        <w:t>or</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more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appendices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 xml:space="preserve">here </w:t>
      </w:r>
      <w:r w:rsidRPr="00CE3789">
        <w:rPr>
          <w:rFonts w:ascii="Times New Roman" w:hAnsi="Times New Roman" w:cs="Times New Roman"/>
          <w:sz w:val="24"/>
          <w:szCs w:val="24"/>
        </w:rPr>
        <w:t>as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appropriate.</w:t>
      </w:r>
      <w:r w:rsidRPr="00CE3789">
        <w:rPr>
          <w:rFonts w:ascii="Times New Roman" w:hAnsi="Times New Roman" w:cs="Times New Roman"/>
          <w:spacing w:val="48"/>
          <w:sz w:val="24"/>
          <w:szCs w:val="24"/>
        </w:rPr>
        <w:t xml:space="preserve"> </w:t>
      </w:r>
      <w:r w:rsidRPr="00CE3789">
        <w:rPr>
          <w:rFonts w:ascii="Times New Roman" w:hAnsi="Times New Roman" w:cs="Times New Roman"/>
          <w:sz w:val="24"/>
          <w:szCs w:val="24"/>
        </w:rPr>
        <w:t>One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appendix</w:t>
      </w:r>
      <w:r w:rsidRPr="00CE3789">
        <w:rPr>
          <w:rFonts w:ascii="Times New Roman" w:hAnsi="Times New Roman" w:cs="Times New Roman"/>
          <w:spacing w:val="75"/>
          <w:sz w:val="24"/>
          <w:szCs w:val="24"/>
        </w:rPr>
        <w:t xml:space="preserve"> </w:t>
      </w:r>
      <w:r w:rsidRPr="00CE3789">
        <w:rPr>
          <w:rFonts w:ascii="Times New Roman" w:hAnsi="Times New Roman" w:cs="Times New Roman"/>
          <w:spacing w:val="-1"/>
          <w:sz w:val="24"/>
          <w:szCs w:val="24"/>
        </w:rPr>
        <w:t>should include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specifications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sheets</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and calibration</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procedures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of majors</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equipment</w:t>
      </w:r>
      <w:r w:rsidRPr="00CE3789">
        <w:rPr>
          <w:rFonts w:ascii="Times New Roman" w:hAnsi="Times New Roman" w:cs="Times New Roman"/>
          <w:spacing w:val="89"/>
          <w:w w:val="99"/>
          <w:sz w:val="24"/>
          <w:szCs w:val="24"/>
        </w:rPr>
        <w:t xml:space="preserve"> </w:t>
      </w:r>
      <w:r w:rsidRPr="00CE3789">
        <w:rPr>
          <w:rFonts w:ascii="Times New Roman" w:hAnsi="Times New Roman" w:cs="Times New Roman"/>
          <w:sz w:val="24"/>
          <w:szCs w:val="24"/>
        </w:rPr>
        <w:t>used.</w:t>
      </w:r>
      <w:r w:rsidRPr="00CE3789">
        <w:rPr>
          <w:rFonts w:ascii="Times New Roman" w:hAnsi="Times New Roman" w:cs="Times New Roman"/>
          <w:spacing w:val="48"/>
          <w:sz w:val="24"/>
          <w:szCs w:val="24"/>
        </w:rPr>
        <w:t xml:space="preserve"> </w:t>
      </w:r>
      <w:r w:rsidRPr="00CE3789">
        <w:rPr>
          <w:rFonts w:ascii="Times New Roman" w:hAnsi="Times New Roman" w:cs="Times New Roman"/>
          <w:spacing w:val="-1"/>
          <w:sz w:val="24"/>
          <w:szCs w:val="24"/>
        </w:rPr>
        <w:t>Another</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might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include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sample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Human</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Subject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Consent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forms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used,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 xml:space="preserve">if </w:t>
      </w:r>
      <w:r w:rsidRPr="00CE3789">
        <w:rPr>
          <w:rFonts w:ascii="Times New Roman" w:hAnsi="Times New Roman" w:cs="Times New Roman"/>
          <w:spacing w:val="-1"/>
          <w:sz w:val="24"/>
          <w:szCs w:val="24"/>
        </w:rPr>
        <w:t>human</w:t>
      </w:r>
      <w:r w:rsidRPr="00CE3789">
        <w:rPr>
          <w:rFonts w:ascii="Times New Roman" w:hAnsi="Times New Roman" w:cs="Times New Roman"/>
          <w:spacing w:val="73"/>
          <w:sz w:val="24"/>
          <w:szCs w:val="24"/>
        </w:rPr>
        <w:t xml:space="preserve"> </w:t>
      </w:r>
      <w:r w:rsidRPr="00CE3789">
        <w:rPr>
          <w:rFonts w:ascii="Times New Roman" w:hAnsi="Times New Roman" w:cs="Times New Roman"/>
          <w:sz w:val="24"/>
          <w:szCs w:val="24"/>
        </w:rPr>
        <w:t>subjects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were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part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your investigation.</w:t>
      </w:r>
      <w:r w:rsidRPr="00CE3789">
        <w:rPr>
          <w:rFonts w:ascii="Times New Roman" w:hAnsi="Times New Roman" w:cs="Times New Roman"/>
          <w:spacing w:val="48"/>
          <w:sz w:val="24"/>
          <w:szCs w:val="24"/>
        </w:rPr>
        <w:t xml:space="preserve"> </w:t>
      </w:r>
      <w:r w:rsidRPr="00CE3789">
        <w:rPr>
          <w:rFonts w:ascii="Times New Roman" w:hAnsi="Times New Roman" w:cs="Times New Roman"/>
          <w:spacing w:val="-1"/>
          <w:sz w:val="24"/>
          <w:szCs w:val="24"/>
        </w:rPr>
        <w:t>It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is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also appropriate to</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put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large data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tables</w:t>
      </w:r>
      <w:r w:rsidRPr="00CE3789">
        <w:rPr>
          <w:rFonts w:ascii="Times New Roman" w:hAnsi="Times New Roman" w:cs="Times New Roman"/>
          <w:spacing w:val="75"/>
          <w:sz w:val="24"/>
          <w:szCs w:val="24"/>
        </w:rPr>
        <w:t xml:space="preserve"> </w:t>
      </w:r>
      <w:r w:rsidRPr="00CE3789">
        <w:rPr>
          <w:rFonts w:ascii="Times New Roman" w:hAnsi="Times New Roman" w:cs="Times New Roman"/>
          <w:sz w:val="24"/>
          <w:szCs w:val="24"/>
        </w:rPr>
        <w:t>and/or</w:t>
      </w:r>
      <w:r w:rsidRPr="00CE3789">
        <w:rPr>
          <w:rFonts w:ascii="Times New Roman" w:hAnsi="Times New Roman" w:cs="Times New Roman"/>
          <w:spacing w:val="-1"/>
          <w:sz w:val="24"/>
          <w:szCs w:val="24"/>
        </w:rPr>
        <w:t xml:space="preserve"> sets of</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graphs</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in</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 xml:space="preserve">an </w:t>
      </w:r>
      <w:r w:rsidRPr="00CE3789">
        <w:rPr>
          <w:rFonts w:ascii="Times New Roman" w:hAnsi="Times New Roman" w:cs="Times New Roman"/>
          <w:spacing w:val="-1"/>
          <w:sz w:val="24"/>
          <w:szCs w:val="24"/>
        </w:rPr>
        <w:t>appendix,</w:t>
      </w:r>
      <w:r w:rsidRPr="00CE3789">
        <w:rPr>
          <w:rFonts w:ascii="Times New Roman" w:hAnsi="Times New Roman" w:cs="Times New Roman"/>
          <w:sz w:val="24"/>
          <w:szCs w:val="24"/>
        </w:rPr>
        <w:t xml:space="preserve"> </w:t>
      </w:r>
      <w:r w:rsidRPr="00CE3789">
        <w:rPr>
          <w:rFonts w:ascii="Times New Roman" w:hAnsi="Times New Roman" w:cs="Times New Roman"/>
          <w:spacing w:val="-2"/>
          <w:sz w:val="24"/>
          <w:szCs w:val="24"/>
        </w:rPr>
        <w:t>if</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your</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inquiry resulted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in</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such</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large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sets.</w:t>
      </w:r>
      <w:r w:rsidRPr="00CE3789">
        <w:rPr>
          <w:rFonts w:ascii="Times New Roman" w:hAnsi="Times New Roman" w:cs="Times New Roman"/>
          <w:spacing w:val="53"/>
          <w:sz w:val="24"/>
          <w:szCs w:val="24"/>
        </w:rPr>
        <w:t xml:space="preserve"> </w:t>
      </w:r>
      <w:r w:rsidRPr="00CE3789">
        <w:rPr>
          <w:rFonts w:ascii="Times New Roman" w:hAnsi="Times New Roman" w:cs="Times New Roman"/>
          <w:spacing w:val="-1"/>
          <w:sz w:val="24"/>
          <w:szCs w:val="24"/>
        </w:rPr>
        <w:t>If</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pacing w:val="75"/>
          <w:sz w:val="24"/>
          <w:szCs w:val="24"/>
        </w:rPr>
        <w:t xml:space="preserve"> </w:t>
      </w:r>
      <w:r w:rsidRPr="00CE3789">
        <w:rPr>
          <w:rFonts w:ascii="Times New Roman" w:hAnsi="Times New Roman" w:cs="Times New Roman"/>
          <w:spacing w:val="-1"/>
          <w:sz w:val="24"/>
          <w:szCs w:val="24"/>
        </w:rPr>
        <w:t>wrote any</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computer code</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 xml:space="preserve">for </w:t>
      </w:r>
      <w:r w:rsidRPr="00CE3789">
        <w:rPr>
          <w:rFonts w:ascii="Times New Roman" w:hAnsi="Times New Roman" w:cs="Times New Roman"/>
          <w:sz w:val="24"/>
          <w:szCs w:val="24"/>
        </w:rPr>
        <w:t>your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analysis,</w:t>
      </w:r>
      <w:r w:rsidRPr="00CE3789">
        <w:rPr>
          <w:rFonts w:ascii="Times New Roman" w:hAnsi="Times New Roman" w:cs="Times New Roman"/>
          <w:sz w:val="24"/>
          <w:szCs w:val="24"/>
        </w:rPr>
        <w:t xml:space="preserve"> it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may</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 xml:space="preserve">be </w:t>
      </w:r>
      <w:r w:rsidRPr="00CE3789">
        <w:rPr>
          <w:rFonts w:ascii="Times New Roman" w:hAnsi="Times New Roman" w:cs="Times New Roman"/>
          <w:spacing w:val="-1"/>
          <w:sz w:val="24"/>
          <w:szCs w:val="24"/>
        </w:rPr>
        <w:t>appropriate</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put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list</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this</w:t>
      </w:r>
      <w:r w:rsidRPr="00CE3789">
        <w:rPr>
          <w:rFonts w:ascii="Times New Roman" w:hAnsi="Times New Roman" w:cs="Times New Roman"/>
          <w:spacing w:val="65"/>
          <w:sz w:val="24"/>
          <w:szCs w:val="24"/>
        </w:rPr>
        <w:t xml:space="preserve"> </w:t>
      </w:r>
      <w:r w:rsidRPr="00CE3789">
        <w:rPr>
          <w:rFonts w:ascii="Times New Roman" w:hAnsi="Times New Roman" w:cs="Times New Roman"/>
          <w:sz w:val="24"/>
          <w:szCs w:val="24"/>
        </w:rPr>
        <w:t>code</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2"/>
          <w:sz w:val="24"/>
          <w:szCs w:val="24"/>
        </w:rPr>
        <w:t>in</w:t>
      </w:r>
      <w:r w:rsidRPr="00CE3789">
        <w:rPr>
          <w:rFonts w:ascii="Times New Roman" w:hAnsi="Times New Roman" w:cs="Times New Roman"/>
          <w:sz w:val="24"/>
          <w:szCs w:val="24"/>
        </w:rPr>
        <w:t xml:space="preserve"> </w:t>
      </w:r>
      <w:r w:rsidRPr="00CE3789">
        <w:rPr>
          <w:rFonts w:ascii="Times New Roman" w:hAnsi="Times New Roman" w:cs="Times New Roman"/>
          <w:spacing w:val="-2"/>
          <w:sz w:val="24"/>
          <w:szCs w:val="24"/>
        </w:rPr>
        <w:t>an</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appendix.</w:t>
      </w:r>
    </w:p>
    <w:p w:rsidR="00146EC0" w:rsidRDefault="00146EC0" w:rsidP="00CE3789">
      <w:pPr>
        <w:spacing w:after="0" w:line="240" w:lineRule="auto"/>
        <w:rPr>
          <w:rFonts w:ascii="Times New Roman" w:hAnsi="Times New Roman" w:cs="Times New Roman"/>
          <w:b/>
          <w:spacing w:val="-1"/>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pacing w:val="-1"/>
          <w:sz w:val="24"/>
          <w:szCs w:val="24"/>
        </w:rPr>
        <w:t>References</w:t>
      </w:r>
      <w:r w:rsidRPr="00CE3789">
        <w:rPr>
          <w:rFonts w:ascii="Times New Roman" w:hAnsi="Times New Roman" w:cs="Times New Roman"/>
          <w:spacing w:val="-1"/>
          <w:sz w:val="24"/>
          <w:szCs w:val="24"/>
        </w:rPr>
        <w:t>.</w:t>
      </w:r>
      <w:r w:rsidRPr="00CE3789">
        <w:rPr>
          <w:rFonts w:ascii="Times New Roman" w:hAnsi="Times New Roman" w:cs="Times New Roman"/>
          <w:spacing w:val="50"/>
          <w:sz w:val="24"/>
          <w:szCs w:val="24"/>
        </w:rPr>
        <w:t xml:space="preserve"> </w:t>
      </w:r>
      <w:r w:rsidRPr="00CE3789">
        <w:rPr>
          <w:rFonts w:ascii="Times New Roman" w:hAnsi="Times New Roman" w:cs="Times New Roman"/>
          <w:spacing w:val="-1"/>
          <w:sz w:val="24"/>
          <w:szCs w:val="24"/>
        </w:rPr>
        <w:t xml:space="preserve">Put </w:t>
      </w:r>
      <w:r w:rsidRPr="00CE3789">
        <w:rPr>
          <w:rFonts w:ascii="Times New Roman" w:hAnsi="Times New Roman" w:cs="Times New Roman"/>
          <w:sz w:val="24"/>
          <w:szCs w:val="24"/>
        </w:rPr>
        <w:t>a</w:t>
      </w:r>
      <w:r w:rsidRPr="00CE3789">
        <w:rPr>
          <w:rFonts w:ascii="Times New Roman" w:hAnsi="Times New Roman" w:cs="Times New Roman"/>
          <w:spacing w:val="-1"/>
          <w:sz w:val="24"/>
          <w:szCs w:val="24"/>
        </w:rPr>
        <w:t xml:space="preserve"> complete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list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references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here.</w:t>
      </w:r>
      <w:r w:rsidRPr="00CE3789">
        <w:rPr>
          <w:rFonts w:ascii="Times New Roman" w:hAnsi="Times New Roman" w:cs="Times New Roman"/>
          <w:spacing w:val="50"/>
          <w:sz w:val="24"/>
          <w:szCs w:val="24"/>
        </w:rPr>
        <w:t xml:space="preserve"> </w:t>
      </w:r>
      <w:r w:rsidRPr="00CE3789">
        <w:rPr>
          <w:rFonts w:ascii="Times New Roman" w:hAnsi="Times New Roman" w:cs="Times New Roman"/>
          <w:spacing w:val="-1"/>
          <w:sz w:val="24"/>
          <w:szCs w:val="24"/>
        </w:rPr>
        <w:t>Refer to</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each</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reference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 xml:space="preserve">in </w:t>
      </w:r>
      <w:r w:rsidRPr="00CE3789">
        <w:rPr>
          <w:rFonts w:ascii="Times New Roman" w:hAnsi="Times New Roman" w:cs="Times New Roman"/>
          <w:spacing w:val="-2"/>
          <w:sz w:val="24"/>
          <w:szCs w:val="24"/>
        </w:rPr>
        <w:t>an</w:t>
      </w:r>
      <w:r w:rsidRPr="00CE3789">
        <w:rPr>
          <w:rFonts w:ascii="Times New Roman" w:hAnsi="Times New Roman" w:cs="Times New Roman"/>
          <w:spacing w:val="65"/>
          <w:sz w:val="24"/>
          <w:szCs w:val="24"/>
        </w:rPr>
        <w:t xml:space="preserve"> </w:t>
      </w:r>
      <w:r w:rsidRPr="00CE3789">
        <w:rPr>
          <w:rFonts w:ascii="Times New Roman" w:hAnsi="Times New Roman" w:cs="Times New Roman"/>
          <w:spacing w:val="-1"/>
          <w:sz w:val="24"/>
          <w:szCs w:val="24"/>
        </w:rPr>
        <w:t>appropriate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manner</w:t>
      </w:r>
      <w:r w:rsidRPr="00CE3789">
        <w:rPr>
          <w:rFonts w:ascii="Times New Roman" w:hAnsi="Times New Roman" w:cs="Times New Roman"/>
          <w:spacing w:val="-2"/>
          <w:sz w:val="24"/>
          <w:szCs w:val="24"/>
        </w:rPr>
        <w:t xml:space="preserve"> in</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narrative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of your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report.</w:t>
      </w:r>
    </w:p>
    <w:p w:rsidR="00703936" w:rsidRPr="00CE3789" w:rsidRDefault="00703936" w:rsidP="00CE3789">
      <w:pPr>
        <w:spacing w:after="0" w:line="240" w:lineRule="auto"/>
        <w:rPr>
          <w:rFonts w:ascii="Times New Roman" w:eastAsia="Calibri" w:hAnsi="Times New Roman" w:cs="Times New Roman"/>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pacing w:val="-1"/>
          <w:sz w:val="24"/>
          <w:szCs w:val="24"/>
        </w:rPr>
        <w:t>Comment</w:t>
      </w:r>
      <w:r w:rsidRPr="00CE3789">
        <w:rPr>
          <w:rFonts w:ascii="Times New Roman" w:hAnsi="Times New Roman" w:cs="Times New Roman"/>
          <w:spacing w:val="-1"/>
          <w:sz w:val="24"/>
          <w:szCs w:val="24"/>
        </w:rPr>
        <w:t>:</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have signed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up</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for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credit</w:t>
      </w:r>
      <w:r w:rsidRPr="00CE3789">
        <w:rPr>
          <w:rFonts w:ascii="Times New Roman" w:hAnsi="Times New Roman" w:cs="Times New Roman"/>
          <w:sz w:val="24"/>
          <w:szCs w:val="24"/>
        </w:rPr>
        <w:t xml:space="preserve"> </w:t>
      </w:r>
      <w:r w:rsidRPr="00CE3789">
        <w:rPr>
          <w:rFonts w:ascii="Times New Roman" w:hAnsi="Times New Roman" w:cs="Times New Roman"/>
          <w:spacing w:val="-2"/>
          <w:sz w:val="24"/>
          <w:szCs w:val="24"/>
        </w:rPr>
        <w:t>in</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Physics, Chemistry,</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or</w:t>
      </w:r>
      <w:r w:rsidRPr="00CE3789">
        <w:rPr>
          <w:rFonts w:ascii="Times New Roman" w:hAnsi="Times New Roman" w:cs="Times New Roman"/>
          <w:spacing w:val="-1"/>
          <w:sz w:val="24"/>
          <w:szCs w:val="24"/>
        </w:rPr>
        <w:t xml:space="preserve"> Biology,</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 xml:space="preserve">and </w:t>
      </w:r>
      <w:r w:rsidRPr="00CE3789">
        <w:rPr>
          <w:rFonts w:ascii="Times New Roman" w:hAnsi="Times New Roman" w:cs="Times New Roman"/>
          <w:spacing w:val="-1"/>
          <w:sz w:val="24"/>
          <w:szCs w:val="24"/>
        </w:rPr>
        <w:t>you must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carry</w:t>
      </w:r>
      <w:r w:rsidRPr="00CE3789">
        <w:rPr>
          <w:rFonts w:ascii="Times New Roman" w:hAnsi="Times New Roman" w:cs="Times New Roman"/>
          <w:spacing w:val="73"/>
          <w:w w:val="99"/>
          <w:sz w:val="24"/>
          <w:szCs w:val="24"/>
        </w:rPr>
        <w:t xml:space="preserve"> </w:t>
      </w:r>
      <w:r w:rsidRPr="00CE3789">
        <w:rPr>
          <w:rFonts w:ascii="Times New Roman" w:hAnsi="Times New Roman" w:cs="Times New Roman"/>
          <w:sz w:val="24"/>
          <w:szCs w:val="24"/>
        </w:rPr>
        <w:t>out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final</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project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relevant</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discipline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for which</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have signed</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up.</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If</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you</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want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to</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carry</w:t>
      </w:r>
      <w:r w:rsidRPr="00CE3789">
        <w:rPr>
          <w:rFonts w:ascii="Times New Roman" w:hAnsi="Times New Roman" w:cs="Times New Roman"/>
          <w:spacing w:val="69"/>
          <w:w w:val="99"/>
          <w:sz w:val="24"/>
          <w:szCs w:val="24"/>
        </w:rPr>
        <w:t xml:space="preserve"> </w:t>
      </w:r>
      <w:r w:rsidRPr="00CE3789">
        <w:rPr>
          <w:rFonts w:ascii="Times New Roman" w:hAnsi="Times New Roman" w:cs="Times New Roman"/>
          <w:sz w:val="24"/>
          <w:szCs w:val="24"/>
        </w:rPr>
        <w:t>out</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project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in</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Earth</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Sciences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 xml:space="preserve">Computer Science, </w:t>
      </w:r>
      <w:r w:rsidRPr="00CE3789">
        <w:rPr>
          <w:rFonts w:ascii="Times New Roman" w:hAnsi="Times New Roman" w:cs="Times New Roman"/>
          <w:sz w:val="24"/>
          <w:szCs w:val="24"/>
        </w:rPr>
        <w:t>please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discuss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this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 instructors.</w:t>
      </w:r>
    </w:p>
    <w:p w:rsidR="00703936" w:rsidRPr="00CE3789" w:rsidRDefault="00703936" w:rsidP="00CE3789">
      <w:pPr>
        <w:spacing w:after="0" w:line="240" w:lineRule="auto"/>
        <w:rPr>
          <w:rFonts w:ascii="Times New Roman" w:eastAsia="Calibri" w:hAnsi="Times New Roman" w:cs="Times New Roman"/>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Grading</w:t>
      </w:r>
      <w:r w:rsidRPr="00CE3789">
        <w:rPr>
          <w:rFonts w:ascii="Times New Roman" w:hAnsi="Times New Roman" w:cs="Times New Roman"/>
          <w:sz w:val="24"/>
          <w:szCs w:val="24"/>
        </w:rPr>
        <w:t>:</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This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inquiry</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will</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be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evaluated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according</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to the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Inquiry</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4</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grading</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checklist.</w:t>
      </w:r>
      <w:r w:rsidRPr="00CE3789">
        <w:rPr>
          <w:rFonts w:ascii="Times New Roman" w:hAnsi="Times New Roman" w:cs="Times New Roman"/>
          <w:spacing w:val="50"/>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due</w:t>
      </w:r>
      <w:r w:rsidRPr="00CE3789">
        <w:rPr>
          <w:rFonts w:ascii="Times New Roman" w:hAnsi="Times New Roman" w:cs="Times New Roman"/>
          <w:spacing w:val="64"/>
          <w:sz w:val="24"/>
          <w:szCs w:val="24"/>
        </w:rPr>
        <w:t xml:space="preserve"> </w:t>
      </w:r>
      <w:r w:rsidRPr="00CE3789">
        <w:rPr>
          <w:rFonts w:ascii="Times New Roman" w:hAnsi="Times New Roman" w:cs="Times New Roman"/>
          <w:sz w:val="24"/>
          <w:szCs w:val="24"/>
        </w:rPr>
        <w:t>date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for</w:t>
      </w:r>
      <w:r w:rsidRPr="00CE3789">
        <w:rPr>
          <w:rFonts w:ascii="Times New Roman" w:hAnsi="Times New Roman" w:cs="Times New Roman"/>
          <w:spacing w:val="-2"/>
          <w:sz w:val="24"/>
          <w:szCs w:val="24"/>
        </w:rPr>
        <w:t xml:space="preserve"> at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least</w:t>
      </w:r>
      <w:r w:rsidRPr="00CE3789">
        <w:rPr>
          <w:rFonts w:ascii="Times New Roman" w:hAnsi="Times New Roman" w:cs="Times New Roman"/>
          <w:sz w:val="24"/>
          <w:szCs w:val="24"/>
        </w:rPr>
        <w:t xml:space="preserve"> 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complete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draft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your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report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 xml:space="preserve">will </w:t>
      </w:r>
      <w:r w:rsidRPr="00CE3789">
        <w:rPr>
          <w:rFonts w:ascii="Times New Roman" w:hAnsi="Times New Roman" w:cs="Times New Roman"/>
          <w:sz w:val="24"/>
          <w:szCs w:val="24"/>
        </w:rPr>
        <w:t>be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on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last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day</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 xml:space="preserve">class: </w:t>
      </w:r>
      <w:r w:rsidRPr="00CE3789">
        <w:rPr>
          <w:rFonts w:ascii="Times New Roman" w:hAnsi="Times New Roman" w:cs="Times New Roman"/>
          <w:sz w:val="24"/>
          <w:szCs w:val="24"/>
        </w:rPr>
        <w:t>May</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4,</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2016,</w:t>
      </w:r>
      <w:r w:rsidRPr="00CE3789">
        <w:rPr>
          <w:rFonts w:ascii="Times New Roman" w:hAnsi="Times New Roman" w:cs="Times New Roman"/>
          <w:spacing w:val="75"/>
          <w:w w:val="99"/>
          <w:sz w:val="24"/>
          <w:szCs w:val="24"/>
        </w:rPr>
        <w:t xml:space="preserve"> </w:t>
      </w:r>
      <w:r w:rsidRPr="00CE3789">
        <w:rPr>
          <w:rFonts w:ascii="Times New Roman" w:hAnsi="Times New Roman" w:cs="Times New Roman"/>
          <w:spacing w:val="-1"/>
          <w:sz w:val="24"/>
          <w:szCs w:val="24"/>
        </w:rPr>
        <w:t>with the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final</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report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due</w:t>
      </w:r>
      <w:r w:rsidRPr="00CE3789">
        <w:rPr>
          <w:rFonts w:ascii="Times New Roman" w:hAnsi="Times New Roman" w:cs="Times New Roman"/>
          <w:spacing w:val="-7"/>
          <w:sz w:val="24"/>
          <w:szCs w:val="24"/>
        </w:rPr>
        <w:t xml:space="preserve"> </w:t>
      </w:r>
      <w:r w:rsidRPr="00CE3789">
        <w:rPr>
          <w:rFonts w:ascii="Times New Roman" w:hAnsi="Times New Roman" w:cs="Times New Roman"/>
          <w:sz w:val="24"/>
          <w:szCs w:val="24"/>
        </w:rPr>
        <w:t>by</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final</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exam</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date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(Wednesday,</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May</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11</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at</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3:15).</w:t>
      </w:r>
      <w:r w:rsidRPr="00CE3789">
        <w:rPr>
          <w:rFonts w:ascii="Times New Roman" w:hAnsi="Times New Roman" w:cs="Times New Roman"/>
          <w:spacing w:val="50"/>
          <w:sz w:val="24"/>
          <w:szCs w:val="24"/>
        </w:rPr>
        <w:t xml:space="preserve"> </w:t>
      </w:r>
      <w:r w:rsidRPr="00CE3789">
        <w:rPr>
          <w:rFonts w:ascii="Times New Roman" w:hAnsi="Times New Roman" w:cs="Times New Roman"/>
          <w:spacing w:val="-1"/>
          <w:sz w:val="24"/>
          <w:szCs w:val="24"/>
        </w:rPr>
        <w:t>Please</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email</w:t>
      </w:r>
      <w:r w:rsidRPr="00CE3789">
        <w:rPr>
          <w:rFonts w:ascii="Times New Roman" w:hAnsi="Times New Roman" w:cs="Times New Roman"/>
          <w:spacing w:val="73"/>
          <w:sz w:val="24"/>
          <w:szCs w:val="24"/>
        </w:rPr>
        <w:t xml:space="preserve"> </w:t>
      </w:r>
      <w:r w:rsidRPr="00CE3789">
        <w:rPr>
          <w:rFonts w:ascii="Times New Roman" w:hAnsi="Times New Roman" w:cs="Times New Roman"/>
          <w:sz w:val="24"/>
          <w:szCs w:val="24"/>
        </w:rPr>
        <w:t>drafts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of</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your report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1"/>
          <w:sz w:val="24"/>
          <w:szCs w:val="24"/>
        </w:rPr>
        <w:t xml:space="preserve"> your instructors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questions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as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needed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for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comments.</w:t>
      </w:r>
      <w:r w:rsidRPr="00CE3789">
        <w:rPr>
          <w:rFonts w:ascii="Times New Roman" w:hAnsi="Times New Roman" w:cs="Times New Roman"/>
          <w:spacing w:val="48"/>
          <w:sz w:val="24"/>
          <w:szCs w:val="24"/>
        </w:rPr>
        <w:t xml:space="preserve"> </w:t>
      </w:r>
      <w:r w:rsidRPr="00CE3789">
        <w:rPr>
          <w:rFonts w:ascii="Times New Roman" w:hAnsi="Times New Roman" w:cs="Times New Roman"/>
          <w:spacing w:val="-2"/>
          <w:sz w:val="24"/>
          <w:szCs w:val="24"/>
        </w:rPr>
        <w:t>The</w:t>
      </w:r>
      <w:r w:rsidRPr="00CE3789">
        <w:rPr>
          <w:rFonts w:ascii="Times New Roman" w:hAnsi="Times New Roman" w:cs="Times New Roman"/>
          <w:spacing w:val="67"/>
          <w:w w:val="99"/>
          <w:sz w:val="24"/>
          <w:szCs w:val="24"/>
        </w:rPr>
        <w:t xml:space="preserve"> </w:t>
      </w:r>
      <w:r w:rsidRPr="00CE3789">
        <w:rPr>
          <w:rFonts w:ascii="Times New Roman" w:hAnsi="Times New Roman" w:cs="Times New Roman"/>
          <w:spacing w:val="-1"/>
          <w:sz w:val="24"/>
          <w:szCs w:val="24"/>
        </w:rPr>
        <w:t>instructors</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will</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read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over</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drafts</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that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you send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via</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email</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provide comments.</w:t>
      </w:r>
    </w:p>
    <w:p w:rsidR="00703936" w:rsidRPr="00CE3789" w:rsidRDefault="00703936" w:rsidP="00CE3789">
      <w:pPr>
        <w:spacing w:after="0" w:line="240" w:lineRule="auto"/>
        <w:rPr>
          <w:rFonts w:ascii="Times New Roman" w:eastAsia="Calibri" w:hAnsi="Times New Roman" w:cs="Times New Roman"/>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pacing w:val="-1"/>
          <w:sz w:val="24"/>
          <w:szCs w:val="24"/>
        </w:rPr>
        <w:t>Presentation</w:t>
      </w:r>
      <w:r w:rsidRPr="00CE3789">
        <w:rPr>
          <w:rFonts w:ascii="Times New Roman" w:hAnsi="Times New Roman" w:cs="Times New Roman"/>
          <w:spacing w:val="-1"/>
          <w:sz w:val="24"/>
          <w:szCs w:val="24"/>
        </w:rPr>
        <w:t>: You</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 xml:space="preserve">will </w:t>
      </w:r>
      <w:r w:rsidRPr="00CE3789">
        <w:rPr>
          <w:rFonts w:ascii="Times New Roman" w:hAnsi="Times New Roman" w:cs="Times New Roman"/>
          <w:spacing w:val="-2"/>
          <w:sz w:val="24"/>
          <w:szCs w:val="24"/>
        </w:rPr>
        <w:t>give</w:t>
      </w:r>
      <w:r w:rsidRPr="00CE3789">
        <w:rPr>
          <w:rFonts w:ascii="Times New Roman" w:hAnsi="Times New Roman" w:cs="Times New Roman"/>
          <w:spacing w:val="-1"/>
          <w:sz w:val="24"/>
          <w:szCs w:val="24"/>
        </w:rPr>
        <w:t xml:space="preserve"> </w:t>
      </w:r>
      <w:r w:rsidRPr="00CE3789">
        <w:rPr>
          <w:rFonts w:ascii="Times New Roman" w:hAnsi="Times New Roman" w:cs="Times New Roman"/>
          <w:sz w:val="24"/>
          <w:szCs w:val="24"/>
        </w:rPr>
        <w:t>an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oral</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presentation</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of</w:t>
      </w:r>
      <w:r w:rsidRPr="00CE3789">
        <w:rPr>
          <w:rFonts w:ascii="Times New Roman" w:hAnsi="Times New Roman" w:cs="Times New Roman"/>
          <w:sz w:val="24"/>
          <w:szCs w:val="24"/>
        </w:rPr>
        <w:t xml:space="preserve"> your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work</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on</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Inquiry</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4</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class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either</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on</w:t>
      </w:r>
      <w:r w:rsidRPr="00CE3789">
        <w:rPr>
          <w:rFonts w:ascii="Times New Roman" w:hAnsi="Times New Roman" w:cs="Times New Roman"/>
          <w:spacing w:val="85"/>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last</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day</w:t>
      </w:r>
      <w:r w:rsidRPr="00CE3789">
        <w:rPr>
          <w:rFonts w:ascii="Times New Roman" w:hAnsi="Times New Roman" w:cs="Times New Roman"/>
          <w:spacing w:val="-1"/>
          <w:sz w:val="24"/>
          <w:szCs w:val="24"/>
        </w:rPr>
        <w:t xml:space="preserve"> of</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class</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or</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during</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the Final</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Exam</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period. 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format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of</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the presentations will be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the</w:t>
      </w:r>
      <w:r w:rsidRPr="00CE3789">
        <w:rPr>
          <w:rFonts w:ascii="Times New Roman" w:hAnsi="Times New Roman" w:cs="Times New Roman"/>
          <w:spacing w:val="90"/>
          <w:w w:val="99"/>
          <w:sz w:val="24"/>
          <w:szCs w:val="24"/>
        </w:rPr>
        <w:t xml:space="preserve"> </w:t>
      </w:r>
      <w:r w:rsidRPr="00CE3789">
        <w:rPr>
          <w:rFonts w:ascii="Times New Roman" w:hAnsi="Times New Roman" w:cs="Times New Roman"/>
          <w:spacing w:val="-1"/>
          <w:sz w:val="24"/>
          <w:szCs w:val="24"/>
        </w:rPr>
        <w:t xml:space="preserve">same </w:t>
      </w:r>
      <w:r w:rsidRPr="00CE3789">
        <w:rPr>
          <w:rFonts w:ascii="Times New Roman" w:hAnsi="Times New Roman" w:cs="Times New Roman"/>
          <w:sz w:val="24"/>
          <w:szCs w:val="24"/>
        </w:rPr>
        <w:t>as</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that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of</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Inquiry</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2</w:t>
      </w:r>
      <w:r w:rsidRPr="00CE3789">
        <w:rPr>
          <w:rFonts w:ascii="Times New Roman" w:hAnsi="Times New Roman" w:cs="Times New Roman"/>
          <w:spacing w:val="-1"/>
          <w:sz w:val="24"/>
          <w:szCs w:val="24"/>
        </w:rPr>
        <w:t xml:space="preserve"> presentations.</w:t>
      </w:r>
    </w:p>
    <w:p w:rsidR="00703936" w:rsidRPr="00CE3789" w:rsidRDefault="00703936" w:rsidP="00CE3789">
      <w:pPr>
        <w:spacing w:after="0" w:line="240" w:lineRule="auto"/>
        <w:rPr>
          <w:rFonts w:ascii="Times New Roman" w:hAnsi="Times New Roman" w:cs="Times New Roman"/>
          <w:sz w:val="24"/>
          <w:szCs w:val="24"/>
        </w:rPr>
        <w:sectPr w:rsidR="00703936" w:rsidRPr="00CE3789" w:rsidSect="003932B2">
          <w:headerReference w:type="default" r:id="rId145"/>
          <w:footerReference w:type="default" r:id="rId146"/>
          <w:pgSz w:w="12240" w:h="15840"/>
          <w:pgMar w:top="1440" w:right="1440" w:bottom="1440" w:left="1440" w:header="768" w:footer="950" w:gutter="0"/>
          <w:cols w:space="720"/>
        </w:sectPr>
      </w:pPr>
    </w:p>
    <w:p w:rsidR="00703936" w:rsidRPr="00CE3789" w:rsidRDefault="00703936" w:rsidP="00CE3789">
      <w:pPr>
        <w:spacing w:after="0" w:line="240" w:lineRule="auto"/>
        <w:rPr>
          <w:rFonts w:ascii="Times New Roman" w:eastAsia="Calibri" w:hAnsi="Times New Roman" w:cs="Times New Roman"/>
          <w:sz w:val="24"/>
          <w:szCs w:val="24"/>
        </w:rPr>
      </w:pPr>
    </w:p>
    <w:p w:rsidR="00703936" w:rsidRPr="00CE3789" w:rsidRDefault="00703936" w:rsidP="00CE3789">
      <w:pPr>
        <w:spacing w:after="0" w:line="240" w:lineRule="auto"/>
        <w:rPr>
          <w:rFonts w:ascii="Times New Roman" w:hAnsi="Times New Roman" w:cs="Times New Roman"/>
          <w:b/>
          <w:bCs/>
          <w:sz w:val="24"/>
          <w:szCs w:val="24"/>
        </w:rPr>
      </w:pPr>
      <w:r w:rsidRPr="00CE3789">
        <w:rPr>
          <w:rFonts w:ascii="Times New Roman" w:hAnsi="Times New Roman" w:cs="Times New Roman"/>
          <w:sz w:val="24"/>
          <w:szCs w:val="24"/>
        </w:rPr>
        <w:t>Inquiry</w:t>
      </w:r>
      <w:r w:rsidRPr="00CE3789">
        <w:rPr>
          <w:rFonts w:ascii="Times New Roman" w:hAnsi="Times New Roman" w:cs="Times New Roman"/>
          <w:spacing w:val="-9"/>
          <w:sz w:val="24"/>
          <w:szCs w:val="24"/>
        </w:rPr>
        <w:t xml:space="preserve"> </w:t>
      </w:r>
      <w:r w:rsidRPr="00CE3789">
        <w:rPr>
          <w:rFonts w:ascii="Times New Roman" w:hAnsi="Times New Roman" w:cs="Times New Roman"/>
          <w:sz w:val="24"/>
          <w:szCs w:val="24"/>
        </w:rPr>
        <w:t>4</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Grading</w:t>
      </w:r>
      <w:r w:rsidRPr="00CE3789">
        <w:rPr>
          <w:rFonts w:ascii="Times New Roman" w:hAnsi="Times New Roman" w:cs="Times New Roman"/>
          <w:spacing w:val="-7"/>
          <w:sz w:val="24"/>
          <w:szCs w:val="24"/>
        </w:rPr>
        <w:t xml:space="preserve"> </w:t>
      </w:r>
      <w:r w:rsidRPr="00CE3789">
        <w:rPr>
          <w:rFonts w:ascii="Times New Roman" w:hAnsi="Times New Roman" w:cs="Times New Roman"/>
          <w:spacing w:val="-1"/>
          <w:sz w:val="24"/>
          <w:szCs w:val="24"/>
        </w:rPr>
        <w:t>Checklist</w:t>
      </w:r>
    </w:p>
    <w:p w:rsidR="00703936" w:rsidRPr="00CE3789" w:rsidRDefault="00703936" w:rsidP="00CE3789">
      <w:pPr>
        <w:spacing w:after="0" w:line="240" w:lineRule="auto"/>
        <w:rPr>
          <w:rFonts w:ascii="Times New Roman" w:eastAsia="Calibri" w:hAnsi="Times New Roman" w:cs="Times New Roman"/>
          <w:b/>
          <w:bCs/>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pacing w:val="-1"/>
          <w:w w:val="95"/>
          <w:sz w:val="24"/>
          <w:szCs w:val="24"/>
        </w:rPr>
        <w:t>Student:</w:t>
      </w:r>
      <w:r w:rsidRPr="00CE3789">
        <w:rPr>
          <w:rFonts w:ascii="Times New Roman" w:hAnsi="Times New Roman" w:cs="Times New Roman"/>
          <w:spacing w:val="-1"/>
          <w:w w:val="95"/>
          <w:sz w:val="24"/>
          <w:szCs w:val="24"/>
        </w:rPr>
        <w:tab/>
      </w:r>
      <w:r w:rsidRPr="00CE3789">
        <w:rPr>
          <w:rFonts w:ascii="Times New Roman" w:hAnsi="Times New Roman" w:cs="Times New Roman"/>
          <w:spacing w:val="-1"/>
          <w:w w:val="95"/>
          <w:sz w:val="24"/>
          <w:szCs w:val="24"/>
          <w:u w:val="single" w:color="000000"/>
        </w:rPr>
        <w:tab/>
      </w:r>
      <w:r w:rsidRPr="00CE3789">
        <w:rPr>
          <w:rFonts w:ascii="Times New Roman" w:hAnsi="Times New Roman" w:cs="Times New Roman"/>
          <w:spacing w:val="-1"/>
          <w:w w:val="95"/>
          <w:sz w:val="24"/>
          <w:szCs w:val="24"/>
        </w:rPr>
        <w:tab/>
      </w:r>
      <w:r w:rsidRPr="00CE3789">
        <w:rPr>
          <w:rFonts w:ascii="Times New Roman" w:hAnsi="Times New Roman" w:cs="Times New Roman"/>
          <w:spacing w:val="-1"/>
          <w:sz w:val="24"/>
          <w:szCs w:val="24"/>
        </w:rPr>
        <w:t>Evaluator:</w:t>
      </w:r>
      <w:r w:rsidRPr="00CE3789">
        <w:rPr>
          <w:rFonts w:ascii="Times New Roman" w:hAnsi="Times New Roman" w:cs="Times New Roman"/>
          <w:sz w:val="24"/>
          <w:szCs w:val="24"/>
        </w:rPr>
        <w:tab/>
      </w:r>
      <w:r w:rsidRPr="00CE3789">
        <w:rPr>
          <w:rFonts w:ascii="Times New Roman" w:hAnsi="Times New Roman" w:cs="Times New Roman"/>
          <w:sz w:val="24"/>
          <w:szCs w:val="24"/>
          <w:u w:val="single" w:color="000000"/>
        </w:rPr>
        <w:t xml:space="preserve"> </w:t>
      </w:r>
      <w:r w:rsidRPr="00CE3789">
        <w:rPr>
          <w:rFonts w:ascii="Times New Roman" w:hAnsi="Times New Roman" w:cs="Times New Roman"/>
          <w:sz w:val="24"/>
          <w:szCs w:val="24"/>
          <w:u w:val="single" w:color="000000"/>
        </w:rPr>
        <w:tab/>
      </w:r>
    </w:p>
    <w:p w:rsidR="00703936" w:rsidRPr="00CE3789" w:rsidRDefault="00703936" w:rsidP="00CE3789">
      <w:pPr>
        <w:spacing w:after="0" w:line="240" w:lineRule="auto"/>
        <w:rPr>
          <w:rFonts w:ascii="Times New Roman" w:eastAsia="Calibri" w:hAnsi="Times New Roman" w:cs="Times New Roman"/>
          <w:sz w:val="24"/>
          <w:szCs w:val="24"/>
        </w:rPr>
      </w:pPr>
    </w:p>
    <w:tbl>
      <w:tblPr>
        <w:tblW w:w="0" w:type="auto"/>
        <w:tblInd w:w="89" w:type="dxa"/>
        <w:tblLayout w:type="fixed"/>
        <w:tblCellMar>
          <w:left w:w="0" w:type="dxa"/>
          <w:right w:w="0" w:type="dxa"/>
        </w:tblCellMar>
        <w:tblLook w:val="01E0" w:firstRow="1" w:lastRow="1" w:firstColumn="1" w:lastColumn="1" w:noHBand="0" w:noVBand="0"/>
      </w:tblPr>
      <w:tblGrid>
        <w:gridCol w:w="576"/>
        <w:gridCol w:w="1915"/>
        <w:gridCol w:w="4752"/>
        <w:gridCol w:w="1152"/>
        <w:gridCol w:w="1152"/>
      </w:tblGrid>
      <w:tr w:rsidR="00703936" w:rsidRPr="00CE3789" w:rsidTr="002C26DC">
        <w:trPr>
          <w:trHeight w:hRule="exact" w:val="265"/>
        </w:trPr>
        <w:tc>
          <w:tcPr>
            <w:tcW w:w="576" w:type="dxa"/>
            <w:tcBorders>
              <w:top w:val="single" w:sz="19" w:space="0" w:color="000000"/>
              <w:left w:val="single" w:sz="18" w:space="0" w:color="000000"/>
              <w:bottom w:val="nil"/>
              <w:right w:val="single" w:sz="7" w:space="0" w:color="000000"/>
            </w:tcBorders>
          </w:tcPr>
          <w:p w:rsidR="00703936" w:rsidRPr="00CE3789" w:rsidRDefault="00703936" w:rsidP="00CE3789">
            <w:pPr>
              <w:spacing w:after="0" w:line="240" w:lineRule="auto"/>
              <w:rPr>
                <w:rFonts w:ascii="Times New Roman" w:hAnsi="Times New Roman" w:cs="Times New Roman"/>
                <w:sz w:val="24"/>
                <w:szCs w:val="24"/>
              </w:rPr>
            </w:pPr>
          </w:p>
        </w:tc>
        <w:tc>
          <w:tcPr>
            <w:tcW w:w="1915" w:type="dxa"/>
            <w:tcBorders>
              <w:top w:val="single" w:sz="19" w:space="0" w:color="000000"/>
              <w:left w:val="single" w:sz="7" w:space="0" w:color="000000"/>
              <w:bottom w:val="nil"/>
              <w:right w:val="single" w:sz="7" w:space="0" w:color="000000"/>
            </w:tcBorders>
          </w:tcPr>
          <w:p w:rsidR="00703936" w:rsidRPr="00CE3789" w:rsidRDefault="00703936" w:rsidP="00CE3789">
            <w:pPr>
              <w:spacing w:after="0" w:line="240" w:lineRule="auto"/>
              <w:rPr>
                <w:rFonts w:ascii="Times New Roman" w:hAnsi="Times New Roman" w:cs="Times New Roman"/>
                <w:sz w:val="24"/>
                <w:szCs w:val="24"/>
              </w:rPr>
            </w:pPr>
          </w:p>
        </w:tc>
        <w:tc>
          <w:tcPr>
            <w:tcW w:w="4752" w:type="dxa"/>
            <w:tcBorders>
              <w:top w:val="single" w:sz="19" w:space="0" w:color="000000"/>
              <w:left w:val="single" w:sz="7" w:space="0" w:color="000000"/>
              <w:bottom w:val="nil"/>
              <w:right w:val="single" w:sz="7" w:space="0" w:color="000000"/>
            </w:tcBorders>
          </w:tcPr>
          <w:p w:rsidR="00703936" w:rsidRPr="00CE3789" w:rsidRDefault="00703936" w:rsidP="00CE3789">
            <w:pPr>
              <w:spacing w:after="0" w:line="240" w:lineRule="auto"/>
              <w:rPr>
                <w:rFonts w:ascii="Times New Roman" w:hAnsi="Times New Roman" w:cs="Times New Roman"/>
                <w:sz w:val="24"/>
                <w:szCs w:val="24"/>
              </w:rPr>
            </w:pPr>
          </w:p>
        </w:tc>
        <w:tc>
          <w:tcPr>
            <w:tcW w:w="1152" w:type="dxa"/>
            <w:tcBorders>
              <w:top w:val="single" w:sz="19" w:space="0" w:color="000000"/>
              <w:left w:val="single" w:sz="7" w:space="0" w:color="000000"/>
              <w:bottom w:val="nil"/>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b/>
                <w:spacing w:val="-1"/>
                <w:sz w:val="24"/>
                <w:szCs w:val="24"/>
              </w:rPr>
              <w:t>Points</w:t>
            </w:r>
          </w:p>
        </w:tc>
        <w:tc>
          <w:tcPr>
            <w:tcW w:w="1152" w:type="dxa"/>
            <w:tcBorders>
              <w:top w:val="single" w:sz="19" w:space="0" w:color="000000"/>
              <w:left w:val="single" w:sz="7" w:space="0" w:color="000000"/>
              <w:bottom w:val="nil"/>
              <w:right w:val="single" w:sz="18"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b/>
                <w:spacing w:val="-1"/>
                <w:sz w:val="24"/>
                <w:szCs w:val="24"/>
              </w:rPr>
              <w:t>Points</w:t>
            </w:r>
          </w:p>
        </w:tc>
      </w:tr>
      <w:tr w:rsidR="00703936" w:rsidRPr="00CE3789" w:rsidTr="002C26DC">
        <w:trPr>
          <w:trHeight w:hRule="exact" w:val="302"/>
        </w:trPr>
        <w:tc>
          <w:tcPr>
            <w:tcW w:w="576" w:type="dxa"/>
            <w:tcBorders>
              <w:top w:val="nil"/>
              <w:left w:val="single" w:sz="18" w:space="0" w:color="000000"/>
              <w:bottom w:val="single" w:sz="12"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b/>
                <w:spacing w:val="5"/>
                <w:position w:val="-9"/>
                <w:sz w:val="24"/>
                <w:szCs w:val="24"/>
              </w:rPr>
              <w:t>#</w:t>
            </w:r>
            <w:hyperlink w:anchor="_bookmark0" w:history="1">
              <w:r w:rsidRPr="00CE3789">
                <w:rPr>
                  <w:rFonts w:ascii="Times New Roman" w:hAnsi="Times New Roman" w:cs="Times New Roman"/>
                  <w:b/>
                  <w:spacing w:val="5"/>
                  <w:sz w:val="24"/>
                  <w:szCs w:val="24"/>
                </w:rPr>
                <w:t>*</w:t>
              </w:r>
            </w:hyperlink>
          </w:p>
        </w:tc>
        <w:tc>
          <w:tcPr>
            <w:tcW w:w="1915" w:type="dxa"/>
            <w:tcBorders>
              <w:top w:val="nil"/>
              <w:left w:val="single" w:sz="7" w:space="0" w:color="000000"/>
              <w:bottom w:val="single" w:sz="12"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b/>
                <w:spacing w:val="-1"/>
                <w:sz w:val="24"/>
                <w:szCs w:val="24"/>
              </w:rPr>
              <w:t>Category</w:t>
            </w:r>
          </w:p>
        </w:tc>
        <w:tc>
          <w:tcPr>
            <w:tcW w:w="4752" w:type="dxa"/>
            <w:tcBorders>
              <w:top w:val="nil"/>
              <w:left w:val="single" w:sz="7" w:space="0" w:color="000000"/>
              <w:bottom w:val="single" w:sz="12"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b/>
                <w:spacing w:val="-1"/>
                <w:sz w:val="24"/>
                <w:szCs w:val="24"/>
              </w:rPr>
              <w:t>Description</w:t>
            </w:r>
          </w:p>
        </w:tc>
        <w:tc>
          <w:tcPr>
            <w:tcW w:w="1152" w:type="dxa"/>
            <w:tcBorders>
              <w:top w:val="nil"/>
              <w:left w:val="single" w:sz="7" w:space="0" w:color="000000"/>
              <w:bottom w:val="single" w:sz="12"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b/>
                <w:spacing w:val="-1"/>
                <w:sz w:val="24"/>
                <w:szCs w:val="24"/>
              </w:rPr>
              <w:t>Possible</w:t>
            </w:r>
          </w:p>
        </w:tc>
        <w:tc>
          <w:tcPr>
            <w:tcW w:w="1152" w:type="dxa"/>
            <w:tcBorders>
              <w:top w:val="nil"/>
              <w:left w:val="single" w:sz="7" w:space="0" w:color="000000"/>
              <w:bottom w:val="single" w:sz="13" w:space="0" w:color="000000"/>
              <w:right w:val="single" w:sz="18"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b/>
                <w:spacing w:val="-1"/>
                <w:sz w:val="24"/>
                <w:szCs w:val="24"/>
              </w:rPr>
              <w:t>Earned</w:t>
            </w:r>
          </w:p>
        </w:tc>
      </w:tr>
      <w:tr w:rsidR="00703936" w:rsidRPr="00CE3789" w:rsidTr="002C26DC">
        <w:trPr>
          <w:trHeight w:hRule="exact" w:val="283"/>
        </w:trPr>
        <w:tc>
          <w:tcPr>
            <w:tcW w:w="576" w:type="dxa"/>
            <w:tcBorders>
              <w:top w:val="single" w:sz="12"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1</w:t>
            </w:r>
          </w:p>
        </w:tc>
        <w:tc>
          <w:tcPr>
            <w:tcW w:w="1915" w:type="dxa"/>
            <w:tcBorders>
              <w:top w:val="single" w:sz="12"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Title</w:t>
            </w:r>
          </w:p>
        </w:tc>
        <w:tc>
          <w:tcPr>
            <w:tcW w:w="4752" w:type="dxa"/>
            <w:tcBorders>
              <w:top w:val="single" w:sz="12"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Title,</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Author,</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Affiliation,</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Date</w:t>
            </w:r>
          </w:p>
        </w:tc>
        <w:tc>
          <w:tcPr>
            <w:tcW w:w="1152" w:type="dxa"/>
            <w:tcBorders>
              <w:top w:val="single" w:sz="12"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5</w:t>
            </w:r>
          </w:p>
        </w:tc>
        <w:tc>
          <w:tcPr>
            <w:tcW w:w="1152" w:type="dxa"/>
            <w:tcBorders>
              <w:top w:val="single" w:sz="13"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552"/>
        </w:trPr>
        <w:tc>
          <w:tcPr>
            <w:tcW w:w="576" w:type="dxa"/>
            <w:tcBorders>
              <w:top w:val="single" w:sz="7"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2</w:t>
            </w:r>
          </w:p>
        </w:tc>
        <w:tc>
          <w:tcPr>
            <w:tcW w:w="1915"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Abstract</w:t>
            </w:r>
          </w:p>
        </w:tc>
        <w:tc>
          <w:tcPr>
            <w:tcW w:w="47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One</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paragraph description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 xml:space="preserve">of </w:t>
            </w:r>
            <w:r w:rsidRPr="00CE3789">
              <w:rPr>
                <w:rFonts w:ascii="Times New Roman" w:hAnsi="Times New Roman" w:cs="Times New Roman"/>
                <w:spacing w:val="-1"/>
                <w:sz w:val="24"/>
                <w:szCs w:val="24"/>
              </w:rPr>
              <w:t>inquiry</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key</w:t>
            </w:r>
            <w:r w:rsidRPr="00CE3789">
              <w:rPr>
                <w:rFonts w:ascii="Times New Roman" w:hAnsi="Times New Roman" w:cs="Times New Roman"/>
                <w:spacing w:val="21"/>
                <w:sz w:val="24"/>
                <w:szCs w:val="24"/>
              </w:rPr>
              <w:t xml:space="preserve"> </w:t>
            </w:r>
            <w:r w:rsidRPr="00CE3789">
              <w:rPr>
                <w:rFonts w:ascii="Times New Roman" w:hAnsi="Times New Roman" w:cs="Times New Roman"/>
                <w:spacing w:val="-1"/>
                <w:sz w:val="24"/>
                <w:szCs w:val="24"/>
              </w:rPr>
              <w:t>results</w:t>
            </w:r>
          </w:p>
        </w:tc>
        <w:tc>
          <w:tcPr>
            <w:tcW w:w="11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15</w:t>
            </w:r>
          </w:p>
        </w:tc>
        <w:tc>
          <w:tcPr>
            <w:tcW w:w="1152" w:type="dxa"/>
            <w:tcBorders>
              <w:top w:val="single" w:sz="7"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552"/>
        </w:trPr>
        <w:tc>
          <w:tcPr>
            <w:tcW w:w="576" w:type="dxa"/>
            <w:tcBorders>
              <w:top w:val="single" w:sz="7"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3</w:t>
            </w:r>
          </w:p>
        </w:tc>
        <w:tc>
          <w:tcPr>
            <w:tcW w:w="1915"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 xml:space="preserve">Introduction </w:t>
            </w:r>
            <w:r w:rsidRPr="00CE3789">
              <w:rPr>
                <w:rFonts w:ascii="Times New Roman" w:hAnsi="Times New Roman" w:cs="Times New Roman"/>
                <w:sz w:val="24"/>
                <w:szCs w:val="24"/>
              </w:rPr>
              <w:t>&amp;</w:t>
            </w:r>
          </w:p>
        </w:tc>
        <w:tc>
          <w:tcPr>
            <w:tcW w:w="47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Hooks</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reader</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and succinct</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statement</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27"/>
                <w:sz w:val="24"/>
                <w:szCs w:val="24"/>
              </w:rPr>
              <w:t xml:space="preserve"> </w:t>
            </w:r>
            <w:r w:rsidRPr="00CE3789">
              <w:rPr>
                <w:rFonts w:ascii="Times New Roman" w:hAnsi="Times New Roman" w:cs="Times New Roman"/>
                <w:spacing w:val="-1"/>
                <w:sz w:val="24"/>
                <w:szCs w:val="24"/>
              </w:rPr>
              <w:t>hypotheses</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and/or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 xml:space="preserve">relationship </w:t>
            </w:r>
            <w:r w:rsidRPr="00CE3789">
              <w:rPr>
                <w:rFonts w:ascii="Times New Roman" w:hAnsi="Times New Roman" w:cs="Times New Roman"/>
                <w:sz w:val="24"/>
                <w:szCs w:val="24"/>
              </w:rPr>
              <w:t>to</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be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explored</w:t>
            </w:r>
          </w:p>
        </w:tc>
        <w:tc>
          <w:tcPr>
            <w:tcW w:w="11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10</w:t>
            </w:r>
          </w:p>
        </w:tc>
        <w:tc>
          <w:tcPr>
            <w:tcW w:w="1152" w:type="dxa"/>
            <w:tcBorders>
              <w:top w:val="single" w:sz="7"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1090"/>
        </w:trPr>
        <w:tc>
          <w:tcPr>
            <w:tcW w:w="576" w:type="dxa"/>
            <w:tcBorders>
              <w:top w:val="single" w:sz="7"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hAnsi="Times New Roman" w:cs="Times New Roman"/>
                <w:sz w:val="24"/>
                <w:szCs w:val="24"/>
              </w:rPr>
            </w:pPr>
          </w:p>
        </w:tc>
        <w:tc>
          <w:tcPr>
            <w:tcW w:w="1915"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Background</w:t>
            </w:r>
          </w:p>
        </w:tc>
        <w:tc>
          <w:tcPr>
            <w:tcW w:w="47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 xml:space="preserve">Discussion </w:t>
            </w:r>
            <w:r w:rsidRPr="00CE3789">
              <w:rPr>
                <w:rFonts w:ascii="Times New Roman" w:hAnsi="Times New Roman" w:cs="Times New Roman"/>
                <w:sz w:val="24"/>
                <w:szCs w:val="24"/>
              </w:rPr>
              <w:t>of</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 xml:space="preserve">motivation </w:t>
            </w:r>
            <w:r w:rsidRPr="00CE3789">
              <w:rPr>
                <w:rFonts w:ascii="Times New Roman" w:hAnsi="Times New Roman" w:cs="Times New Roman"/>
                <w:spacing w:val="-2"/>
                <w:sz w:val="24"/>
                <w:szCs w:val="24"/>
              </w:rPr>
              <w:t>for</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inquiry,</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all</w:t>
            </w:r>
            <w:r w:rsidRPr="00CE3789">
              <w:rPr>
                <w:rFonts w:ascii="Times New Roman" w:hAnsi="Times New Roman" w:cs="Times New Roman"/>
                <w:spacing w:val="36"/>
                <w:sz w:val="24"/>
                <w:szCs w:val="24"/>
              </w:rPr>
              <w:t xml:space="preserve"> </w:t>
            </w:r>
            <w:r w:rsidRPr="00CE3789">
              <w:rPr>
                <w:rFonts w:ascii="Times New Roman" w:hAnsi="Times New Roman" w:cs="Times New Roman"/>
                <w:spacing w:val="-1"/>
                <w:sz w:val="24"/>
                <w:szCs w:val="24"/>
              </w:rPr>
              <w:t>appropriate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terms</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defined,</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current</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state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25"/>
                <w:sz w:val="24"/>
                <w:szCs w:val="24"/>
              </w:rPr>
              <w:t xml:space="preserve"> </w:t>
            </w:r>
            <w:r w:rsidRPr="00CE3789">
              <w:rPr>
                <w:rFonts w:ascii="Times New Roman" w:hAnsi="Times New Roman" w:cs="Times New Roman"/>
                <w:spacing w:val="-1"/>
                <w:sz w:val="24"/>
                <w:szCs w:val="24"/>
              </w:rPr>
              <w:t>knowledge</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given,</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etc.,</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with</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good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references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to</w:t>
            </w:r>
            <w:r w:rsidRPr="00CE3789">
              <w:rPr>
                <w:rFonts w:ascii="Times New Roman" w:hAnsi="Times New Roman" w:cs="Times New Roman"/>
                <w:spacing w:val="31"/>
                <w:sz w:val="24"/>
                <w:szCs w:val="24"/>
              </w:rPr>
              <w:t xml:space="preserve"> </w:t>
            </w:r>
            <w:r w:rsidRPr="00CE3789">
              <w:rPr>
                <w:rFonts w:ascii="Times New Roman" w:hAnsi="Times New Roman" w:cs="Times New Roman"/>
                <w:spacing w:val="-1"/>
                <w:sz w:val="24"/>
                <w:szCs w:val="24"/>
              </w:rPr>
              <w:t>sources.</w:t>
            </w:r>
          </w:p>
        </w:tc>
        <w:tc>
          <w:tcPr>
            <w:tcW w:w="11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p>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15</w:t>
            </w:r>
          </w:p>
        </w:tc>
        <w:tc>
          <w:tcPr>
            <w:tcW w:w="1152" w:type="dxa"/>
            <w:tcBorders>
              <w:top w:val="single" w:sz="7"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552"/>
        </w:trPr>
        <w:tc>
          <w:tcPr>
            <w:tcW w:w="576" w:type="dxa"/>
            <w:tcBorders>
              <w:top w:val="single" w:sz="7"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4</w:t>
            </w:r>
          </w:p>
        </w:tc>
        <w:tc>
          <w:tcPr>
            <w:tcW w:w="1915"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eastAsia="Calibri" w:hAnsi="Times New Roman" w:cs="Times New Roman"/>
                <w:spacing w:val="-1"/>
                <w:sz w:val="24"/>
                <w:szCs w:val="24"/>
              </w:rPr>
              <w:t>Exp’tal</w:t>
            </w:r>
            <w:r w:rsidRPr="00CE3789">
              <w:rPr>
                <w:rFonts w:ascii="Times New Roman" w:eastAsia="Calibri" w:hAnsi="Times New Roman" w:cs="Times New Roman"/>
                <w:spacing w:val="-3"/>
                <w:sz w:val="24"/>
                <w:szCs w:val="24"/>
              </w:rPr>
              <w:t xml:space="preserve"> </w:t>
            </w:r>
            <w:r w:rsidRPr="00CE3789">
              <w:rPr>
                <w:rFonts w:ascii="Times New Roman" w:eastAsia="Calibri" w:hAnsi="Times New Roman" w:cs="Times New Roman"/>
                <w:spacing w:val="-1"/>
                <w:sz w:val="24"/>
                <w:szCs w:val="24"/>
              </w:rPr>
              <w:t>Design</w:t>
            </w:r>
            <w:r w:rsidRPr="00CE3789">
              <w:rPr>
                <w:rFonts w:ascii="Times New Roman" w:eastAsia="Calibri" w:hAnsi="Times New Roman" w:cs="Times New Roman"/>
                <w:spacing w:val="-3"/>
                <w:sz w:val="24"/>
                <w:szCs w:val="24"/>
              </w:rPr>
              <w:t xml:space="preserve"> </w:t>
            </w:r>
            <w:r w:rsidRPr="00CE3789">
              <w:rPr>
                <w:rFonts w:ascii="Times New Roman" w:eastAsia="Calibri" w:hAnsi="Times New Roman" w:cs="Times New Roman"/>
                <w:sz w:val="24"/>
                <w:szCs w:val="24"/>
              </w:rPr>
              <w:t>&amp;</w:t>
            </w:r>
          </w:p>
        </w:tc>
        <w:tc>
          <w:tcPr>
            <w:tcW w:w="47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Diagrams</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and photos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equipment</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with good</w:t>
            </w:r>
            <w:r w:rsidRPr="00CE3789">
              <w:rPr>
                <w:rFonts w:ascii="Times New Roman" w:hAnsi="Times New Roman" w:cs="Times New Roman"/>
                <w:spacing w:val="29"/>
                <w:sz w:val="24"/>
                <w:szCs w:val="24"/>
              </w:rPr>
              <w:t xml:space="preserve"> </w:t>
            </w:r>
            <w:r w:rsidRPr="00CE3789">
              <w:rPr>
                <w:rFonts w:ascii="Times New Roman" w:hAnsi="Times New Roman" w:cs="Times New Roman"/>
                <w:spacing w:val="-1"/>
                <w:sz w:val="24"/>
                <w:szCs w:val="24"/>
              </w:rPr>
              <w:t>descriptions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design and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construction.</w:t>
            </w:r>
          </w:p>
        </w:tc>
        <w:tc>
          <w:tcPr>
            <w:tcW w:w="11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15</w:t>
            </w:r>
          </w:p>
        </w:tc>
        <w:tc>
          <w:tcPr>
            <w:tcW w:w="1152" w:type="dxa"/>
            <w:tcBorders>
              <w:top w:val="single" w:sz="7"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552"/>
        </w:trPr>
        <w:tc>
          <w:tcPr>
            <w:tcW w:w="576" w:type="dxa"/>
            <w:tcBorders>
              <w:top w:val="single" w:sz="7"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hAnsi="Times New Roman" w:cs="Times New Roman"/>
                <w:sz w:val="24"/>
                <w:szCs w:val="24"/>
              </w:rPr>
            </w:pPr>
          </w:p>
        </w:tc>
        <w:tc>
          <w:tcPr>
            <w:tcW w:w="1915"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Procedures</w:t>
            </w:r>
          </w:p>
        </w:tc>
        <w:tc>
          <w:tcPr>
            <w:tcW w:w="47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Specific</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step-by-step</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procedures</w:t>
            </w:r>
            <w:r w:rsidRPr="00CE3789">
              <w:rPr>
                <w:rFonts w:ascii="Times New Roman" w:hAnsi="Times New Roman" w:cs="Times New Roman"/>
                <w:sz w:val="24"/>
                <w:szCs w:val="24"/>
              </w:rPr>
              <w:t xml:space="preserve"> for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taking data,</w:t>
            </w:r>
            <w:r w:rsidRPr="00CE3789">
              <w:rPr>
                <w:rFonts w:ascii="Times New Roman" w:hAnsi="Times New Roman" w:cs="Times New Roman"/>
                <w:spacing w:val="27"/>
                <w:sz w:val="24"/>
                <w:szCs w:val="24"/>
              </w:rPr>
              <w:t xml:space="preserve"> </w:t>
            </w:r>
            <w:r w:rsidRPr="00CE3789">
              <w:rPr>
                <w:rFonts w:ascii="Times New Roman" w:hAnsi="Times New Roman" w:cs="Times New Roman"/>
                <w:spacing w:val="-1"/>
                <w:sz w:val="24"/>
                <w:szCs w:val="24"/>
              </w:rPr>
              <w:t>with discussions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on</w:t>
            </w:r>
            <w:r w:rsidRPr="00CE3789">
              <w:rPr>
                <w:rFonts w:ascii="Times New Roman" w:hAnsi="Times New Roman" w:cs="Times New Roman"/>
                <w:spacing w:val="-1"/>
                <w:sz w:val="24"/>
                <w:szCs w:val="24"/>
              </w:rPr>
              <w:t xml:space="preserve"> accounting </w:t>
            </w:r>
            <w:r w:rsidRPr="00CE3789">
              <w:rPr>
                <w:rFonts w:ascii="Times New Roman" w:hAnsi="Times New Roman" w:cs="Times New Roman"/>
                <w:sz w:val="24"/>
                <w:szCs w:val="24"/>
              </w:rPr>
              <w:t>for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error.</w:t>
            </w:r>
          </w:p>
        </w:tc>
        <w:tc>
          <w:tcPr>
            <w:tcW w:w="11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15</w:t>
            </w:r>
          </w:p>
        </w:tc>
        <w:tc>
          <w:tcPr>
            <w:tcW w:w="1152" w:type="dxa"/>
            <w:tcBorders>
              <w:top w:val="single" w:sz="7"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283"/>
        </w:trPr>
        <w:tc>
          <w:tcPr>
            <w:tcW w:w="576" w:type="dxa"/>
            <w:tcBorders>
              <w:top w:val="single" w:sz="7"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hAnsi="Times New Roman" w:cs="Times New Roman"/>
                <w:sz w:val="24"/>
                <w:szCs w:val="24"/>
              </w:rPr>
            </w:pPr>
          </w:p>
        </w:tc>
        <w:tc>
          <w:tcPr>
            <w:tcW w:w="1915"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 xml:space="preserve">Safety </w:t>
            </w:r>
            <w:r w:rsidRPr="00CE3789">
              <w:rPr>
                <w:rFonts w:ascii="Times New Roman" w:hAnsi="Times New Roman" w:cs="Times New Roman"/>
                <w:sz w:val="24"/>
                <w:szCs w:val="24"/>
              </w:rPr>
              <w:t>&amp;</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Ethics</w:t>
            </w:r>
          </w:p>
        </w:tc>
        <w:tc>
          <w:tcPr>
            <w:tcW w:w="47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 xml:space="preserve">Discussion </w:t>
            </w:r>
            <w:r w:rsidRPr="00CE3789">
              <w:rPr>
                <w:rFonts w:ascii="Times New Roman" w:hAnsi="Times New Roman" w:cs="Times New Roman"/>
                <w:sz w:val="24"/>
                <w:szCs w:val="24"/>
              </w:rPr>
              <w:t>of</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safety,</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use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human subjects,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etc.</w:t>
            </w:r>
          </w:p>
        </w:tc>
        <w:tc>
          <w:tcPr>
            <w:tcW w:w="11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20</w:t>
            </w:r>
          </w:p>
        </w:tc>
        <w:tc>
          <w:tcPr>
            <w:tcW w:w="1152" w:type="dxa"/>
            <w:tcBorders>
              <w:top w:val="single" w:sz="7"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286"/>
        </w:trPr>
        <w:tc>
          <w:tcPr>
            <w:tcW w:w="576" w:type="dxa"/>
            <w:tcBorders>
              <w:top w:val="single" w:sz="7"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5</w:t>
            </w:r>
          </w:p>
        </w:tc>
        <w:tc>
          <w:tcPr>
            <w:tcW w:w="1915"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Data</w:t>
            </w:r>
          </w:p>
        </w:tc>
        <w:tc>
          <w:tcPr>
            <w:tcW w:w="47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Presentation of</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data</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tables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and/or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graphs</w:t>
            </w:r>
          </w:p>
        </w:tc>
        <w:tc>
          <w:tcPr>
            <w:tcW w:w="11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20</w:t>
            </w:r>
          </w:p>
        </w:tc>
        <w:tc>
          <w:tcPr>
            <w:tcW w:w="1152" w:type="dxa"/>
            <w:tcBorders>
              <w:top w:val="single" w:sz="7"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818"/>
        </w:trPr>
        <w:tc>
          <w:tcPr>
            <w:tcW w:w="576" w:type="dxa"/>
            <w:tcBorders>
              <w:top w:val="single" w:sz="7"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6</w:t>
            </w:r>
          </w:p>
        </w:tc>
        <w:tc>
          <w:tcPr>
            <w:tcW w:w="1915"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Results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&amp;</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Analysis</w:t>
            </w:r>
          </w:p>
        </w:tc>
        <w:tc>
          <w:tcPr>
            <w:tcW w:w="47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Tables</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and Graphs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calculated from</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2"/>
                <w:sz w:val="24"/>
                <w:szCs w:val="24"/>
              </w:rPr>
              <w:t>data,</w:t>
            </w:r>
            <w:r w:rsidRPr="00CE3789">
              <w:rPr>
                <w:rFonts w:ascii="Times New Roman" w:hAnsi="Times New Roman" w:cs="Times New Roman"/>
                <w:spacing w:val="24"/>
                <w:sz w:val="24"/>
                <w:szCs w:val="24"/>
              </w:rPr>
              <w:t xml:space="preserve"> </w:t>
            </w:r>
            <w:r w:rsidRPr="00CE3789">
              <w:rPr>
                <w:rFonts w:ascii="Times New Roman" w:hAnsi="Times New Roman" w:cs="Times New Roman"/>
                <w:spacing w:val="-1"/>
                <w:sz w:val="24"/>
                <w:szCs w:val="24"/>
              </w:rPr>
              <w:t>discussion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 xml:space="preserve">of </w:t>
            </w:r>
            <w:r w:rsidRPr="00CE3789">
              <w:rPr>
                <w:rFonts w:ascii="Times New Roman" w:hAnsi="Times New Roman" w:cs="Times New Roman"/>
                <w:spacing w:val="-1"/>
                <w:sz w:val="24"/>
                <w:szCs w:val="24"/>
              </w:rPr>
              <w:t>errors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and error</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propagation,</w:t>
            </w:r>
            <w:r w:rsidRPr="00CE3789">
              <w:rPr>
                <w:rFonts w:ascii="Times New Roman" w:hAnsi="Times New Roman" w:cs="Times New Roman"/>
                <w:spacing w:val="35"/>
                <w:sz w:val="24"/>
                <w:szCs w:val="24"/>
              </w:rPr>
              <w:t xml:space="preserve"> </w:t>
            </w:r>
            <w:r w:rsidRPr="00CE3789">
              <w:rPr>
                <w:rFonts w:ascii="Times New Roman" w:hAnsi="Times New Roman" w:cs="Times New Roman"/>
                <w:spacing w:val="-1"/>
                <w:sz w:val="24"/>
                <w:szCs w:val="24"/>
              </w:rPr>
              <w:t>statistical</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analysis,</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trends</w:t>
            </w:r>
            <w:r w:rsidRPr="00CE3789">
              <w:rPr>
                <w:rFonts w:ascii="Times New Roman" w:hAnsi="Times New Roman" w:cs="Times New Roman"/>
                <w:sz w:val="24"/>
                <w:szCs w:val="24"/>
              </w:rPr>
              <w:t xml:space="preserve"> </w:t>
            </w:r>
            <w:r w:rsidRPr="00CE3789">
              <w:rPr>
                <w:rFonts w:ascii="Times New Roman" w:hAnsi="Times New Roman" w:cs="Times New Roman"/>
                <w:spacing w:val="-2"/>
                <w:sz w:val="24"/>
                <w:szCs w:val="24"/>
              </w:rPr>
              <w:t>and</w:t>
            </w:r>
            <w:r w:rsidRPr="00CE3789">
              <w:rPr>
                <w:rFonts w:ascii="Times New Roman" w:hAnsi="Times New Roman" w:cs="Times New Roman"/>
                <w:spacing w:val="-1"/>
                <w:sz w:val="24"/>
                <w:szCs w:val="24"/>
              </w:rPr>
              <w:t xml:space="preserve"> results</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 xml:space="preserve">of </w:t>
            </w:r>
            <w:r w:rsidRPr="00CE3789">
              <w:rPr>
                <w:rFonts w:ascii="Times New Roman" w:hAnsi="Times New Roman" w:cs="Times New Roman"/>
                <w:spacing w:val="-1"/>
                <w:sz w:val="24"/>
                <w:szCs w:val="24"/>
              </w:rPr>
              <w:t>inquiry.</w:t>
            </w:r>
          </w:p>
        </w:tc>
        <w:tc>
          <w:tcPr>
            <w:tcW w:w="11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p>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50</w:t>
            </w:r>
          </w:p>
        </w:tc>
        <w:tc>
          <w:tcPr>
            <w:tcW w:w="1152" w:type="dxa"/>
            <w:tcBorders>
              <w:top w:val="single" w:sz="7"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286"/>
        </w:trPr>
        <w:tc>
          <w:tcPr>
            <w:tcW w:w="576" w:type="dxa"/>
            <w:tcBorders>
              <w:top w:val="single" w:sz="7"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7</w:t>
            </w:r>
          </w:p>
        </w:tc>
        <w:tc>
          <w:tcPr>
            <w:tcW w:w="1915"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Conclusions</w:t>
            </w:r>
          </w:p>
        </w:tc>
        <w:tc>
          <w:tcPr>
            <w:tcW w:w="47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Summary</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and future</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directions.</w:t>
            </w:r>
          </w:p>
        </w:tc>
        <w:tc>
          <w:tcPr>
            <w:tcW w:w="11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15</w:t>
            </w:r>
          </w:p>
        </w:tc>
        <w:tc>
          <w:tcPr>
            <w:tcW w:w="1152" w:type="dxa"/>
            <w:tcBorders>
              <w:top w:val="single" w:sz="7"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821"/>
        </w:trPr>
        <w:tc>
          <w:tcPr>
            <w:tcW w:w="576" w:type="dxa"/>
            <w:tcBorders>
              <w:top w:val="single" w:sz="7"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8</w:t>
            </w:r>
          </w:p>
        </w:tc>
        <w:tc>
          <w:tcPr>
            <w:tcW w:w="1915"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Appendices</w:t>
            </w:r>
          </w:p>
        </w:tc>
        <w:tc>
          <w:tcPr>
            <w:tcW w:w="47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Appropriate</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appendices: Equipment</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specs,</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human</w:t>
            </w:r>
            <w:r w:rsidRPr="00CE3789">
              <w:rPr>
                <w:rFonts w:ascii="Times New Roman" w:hAnsi="Times New Roman" w:cs="Times New Roman"/>
                <w:spacing w:val="23"/>
                <w:sz w:val="24"/>
                <w:szCs w:val="24"/>
              </w:rPr>
              <w:t xml:space="preserve"> </w:t>
            </w:r>
            <w:r w:rsidRPr="00CE3789">
              <w:rPr>
                <w:rFonts w:ascii="Times New Roman" w:hAnsi="Times New Roman" w:cs="Times New Roman"/>
                <w:spacing w:val="-1"/>
                <w:sz w:val="24"/>
                <w:szCs w:val="24"/>
              </w:rPr>
              <w:t>subject</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consent</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forms,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long data</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tables,</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computer</w:t>
            </w:r>
            <w:r w:rsidRPr="00CE3789">
              <w:rPr>
                <w:rFonts w:ascii="Times New Roman" w:hAnsi="Times New Roman" w:cs="Times New Roman"/>
                <w:spacing w:val="35"/>
                <w:sz w:val="24"/>
                <w:szCs w:val="24"/>
              </w:rPr>
              <w:t xml:space="preserve"> </w:t>
            </w:r>
            <w:r w:rsidRPr="00CE3789">
              <w:rPr>
                <w:rFonts w:ascii="Times New Roman" w:hAnsi="Times New Roman" w:cs="Times New Roman"/>
                <w:sz w:val="24"/>
                <w:szCs w:val="24"/>
              </w:rPr>
              <w:t>code,</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etc.</w:t>
            </w:r>
          </w:p>
        </w:tc>
        <w:tc>
          <w:tcPr>
            <w:tcW w:w="11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p>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10</w:t>
            </w:r>
          </w:p>
        </w:tc>
        <w:tc>
          <w:tcPr>
            <w:tcW w:w="1152" w:type="dxa"/>
            <w:tcBorders>
              <w:top w:val="single" w:sz="7"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283"/>
        </w:trPr>
        <w:tc>
          <w:tcPr>
            <w:tcW w:w="576" w:type="dxa"/>
            <w:tcBorders>
              <w:top w:val="single" w:sz="7" w:space="0" w:color="000000"/>
              <w:left w:val="single" w:sz="18"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9</w:t>
            </w:r>
          </w:p>
        </w:tc>
        <w:tc>
          <w:tcPr>
            <w:tcW w:w="1915"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References</w:t>
            </w:r>
          </w:p>
        </w:tc>
        <w:tc>
          <w:tcPr>
            <w:tcW w:w="47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1"/>
                <w:sz w:val="24"/>
                <w:szCs w:val="24"/>
              </w:rPr>
              <w:t>Complete</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references</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to</w:t>
            </w:r>
            <w:r w:rsidRPr="00CE3789">
              <w:rPr>
                <w:rFonts w:ascii="Times New Roman" w:hAnsi="Times New Roman" w:cs="Times New Roman"/>
                <w:spacing w:val="1"/>
                <w:sz w:val="24"/>
                <w:szCs w:val="24"/>
              </w:rPr>
              <w:t xml:space="preserve"> </w:t>
            </w:r>
            <w:r w:rsidRPr="00CE3789">
              <w:rPr>
                <w:rFonts w:ascii="Times New Roman" w:hAnsi="Times New Roman" w:cs="Times New Roman"/>
                <w:spacing w:val="-1"/>
                <w:sz w:val="24"/>
                <w:szCs w:val="24"/>
              </w:rPr>
              <w:t>sources</w:t>
            </w:r>
          </w:p>
        </w:tc>
        <w:tc>
          <w:tcPr>
            <w:tcW w:w="1152" w:type="dxa"/>
            <w:tcBorders>
              <w:top w:val="single" w:sz="7" w:space="0" w:color="000000"/>
              <w:left w:val="single" w:sz="7" w:space="0" w:color="000000"/>
              <w:bottom w:val="single" w:sz="7"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z w:val="24"/>
                <w:szCs w:val="24"/>
              </w:rPr>
              <w:t>10</w:t>
            </w:r>
          </w:p>
        </w:tc>
        <w:tc>
          <w:tcPr>
            <w:tcW w:w="1152" w:type="dxa"/>
            <w:tcBorders>
              <w:top w:val="single" w:sz="7" w:space="0" w:color="000000"/>
              <w:left w:val="single" w:sz="7" w:space="0" w:color="000000"/>
              <w:bottom w:val="single" w:sz="7"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rPr>
          <w:trHeight w:hRule="exact" w:val="312"/>
        </w:trPr>
        <w:tc>
          <w:tcPr>
            <w:tcW w:w="576" w:type="dxa"/>
            <w:tcBorders>
              <w:top w:val="single" w:sz="7" w:space="0" w:color="000000"/>
              <w:left w:val="single" w:sz="18" w:space="0" w:color="000000"/>
              <w:bottom w:val="single" w:sz="18" w:space="0" w:color="000000"/>
              <w:right w:val="single" w:sz="7" w:space="0" w:color="000000"/>
            </w:tcBorders>
          </w:tcPr>
          <w:p w:rsidR="00703936" w:rsidRPr="00CE3789" w:rsidRDefault="00703936" w:rsidP="00CE3789">
            <w:pPr>
              <w:spacing w:after="0" w:line="240" w:lineRule="auto"/>
              <w:rPr>
                <w:rFonts w:ascii="Times New Roman" w:hAnsi="Times New Roman" w:cs="Times New Roman"/>
                <w:sz w:val="24"/>
                <w:szCs w:val="24"/>
              </w:rPr>
            </w:pPr>
          </w:p>
        </w:tc>
        <w:tc>
          <w:tcPr>
            <w:tcW w:w="1915" w:type="dxa"/>
            <w:tcBorders>
              <w:top w:val="single" w:sz="7" w:space="0" w:color="000000"/>
              <w:left w:val="single" w:sz="7" w:space="0" w:color="000000"/>
              <w:bottom w:val="single" w:sz="18" w:space="0" w:color="000000"/>
              <w:right w:val="single" w:sz="7" w:space="0" w:color="000000"/>
            </w:tcBorders>
          </w:tcPr>
          <w:p w:rsidR="00703936" w:rsidRPr="00CE3789" w:rsidRDefault="00703936" w:rsidP="00CE3789">
            <w:pPr>
              <w:spacing w:after="0" w:line="240" w:lineRule="auto"/>
              <w:rPr>
                <w:rFonts w:ascii="Times New Roman" w:hAnsi="Times New Roman" w:cs="Times New Roman"/>
                <w:sz w:val="24"/>
                <w:szCs w:val="24"/>
              </w:rPr>
            </w:pPr>
          </w:p>
        </w:tc>
        <w:tc>
          <w:tcPr>
            <w:tcW w:w="4752" w:type="dxa"/>
            <w:tcBorders>
              <w:top w:val="single" w:sz="7" w:space="0" w:color="000000"/>
              <w:left w:val="single" w:sz="7" w:space="0" w:color="000000"/>
              <w:bottom w:val="single" w:sz="18"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b/>
                <w:spacing w:val="-1"/>
                <w:w w:val="95"/>
                <w:sz w:val="24"/>
                <w:szCs w:val="24"/>
              </w:rPr>
              <w:t>Total</w:t>
            </w:r>
            <w:r w:rsidRPr="00CE3789">
              <w:rPr>
                <w:rFonts w:ascii="Times New Roman" w:hAnsi="Times New Roman" w:cs="Times New Roman"/>
                <w:spacing w:val="-1"/>
                <w:w w:val="95"/>
                <w:sz w:val="24"/>
                <w:szCs w:val="24"/>
              </w:rPr>
              <w:t>:</w:t>
            </w:r>
          </w:p>
        </w:tc>
        <w:tc>
          <w:tcPr>
            <w:tcW w:w="1152" w:type="dxa"/>
            <w:tcBorders>
              <w:top w:val="single" w:sz="7" w:space="0" w:color="000000"/>
              <w:left w:val="single" w:sz="7" w:space="0" w:color="000000"/>
              <w:bottom w:val="single" w:sz="18" w:space="0" w:color="000000"/>
              <w:right w:val="single" w:sz="7" w:space="0" w:color="000000"/>
            </w:tcBorders>
          </w:tcPr>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hAnsi="Times New Roman" w:cs="Times New Roman"/>
                <w:spacing w:val="-2"/>
                <w:sz w:val="24"/>
                <w:szCs w:val="24"/>
              </w:rPr>
              <w:t>200</w:t>
            </w:r>
          </w:p>
        </w:tc>
        <w:tc>
          <w:tcPr>
            <w:tcW w:w="1152" w:type="dxa"/>
            <w:tcBorders>
              <w:top w:val="single" w:sz="7" w:space="0" w:color="000000"/>
              <w:left w:val="single" w:sz="7" w:space="0" w:color="000000"/>
              <w:bottom w:val="single" w:sz="18" w:space="0" w:color="000000"/>
              <w:right w:val="single" w:sz="18" w:space="0" w:color="000000"/>
            </w:tcBorders>
          </w:tcPr>
          <w:p w:rsidR="00703936" w:rsidRPr="00CE3789" w:rsidRDefault="00703936" w:rsidP="00CE3789">
            <w:pPr>
              <w:spacing w:after="0" w:line="240" w:lineRule="auto"/>
              <w:rPr>
                <w:rFonts w:ascii="Times New Roman" w:hAnsi="Times New Roman" w:cs="Times New Roman"/>
                <w:sz w:val="24"/>
                <w:szCs w:val="24"/>
              </w:rPr>
            </w:pPr>
          </w:p>
        </w:tc>
      </w:tr>
    </w:tbl>
    <w:p w:rsidR="00703936" w:rsidRPr="00CE3789" w:rsidRDefault="00703936" w:rsidP="00CE3789">
      <w:pPr>
        <w:spacing w:after="0" w:line="240" w:lineRule="auto"/>
        <w:rPr>
          <w:rFonts w:ascii="Times New Roman" w:eastAsia="Calibri" w:hAnsi="Times New Roman" w:cs="Times New Roman"/>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Note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that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points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will be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deducted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 xml:space="preserve">for </w:t>
      </w:r>
      <w:r w:rsidRPr="00CE3789">
        <w:rPr>
          <w:rFonts w:ascii="Times New Roman" w:hAnsi="Times New Roman" w:cs="Times New Roman"/>
          <w:sz w:val="24"/>
          <w:szCs w:val="24"/>
        </w:rPr>
        <w:t>a</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poorly</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worded</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organized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report</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that</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shows</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poor</w:t>
      </w:r>
      <w:r w:rsidRPr="00CE3789">
        <w:rPr>
          <w:rFonts w:ascii="Times New Roman" w:hAnsi="Times New Roman" w:cs="Times New Roman"/>
          <w:spacing w:val="85"/>
          <w:w w:val="99"/>
          <w:sz w:val="24"/>
          <w:szCs w:val="24"/>
        </w:rPr>
        <w:t xml:space="preserve"> </w:t>
      </w:r>
      <w:r w:rsidRPr="00CE3789">
        <w:rPr>
          <w:rFonts w:ascii="Times New Roman" w:hAnsi="Times New Roman" w:cs="Times New Roman"/>
          <w:spacing w:val="-1"/>
          <w:sz w:val="24"/>
          <w:szCs w:val="24"/>
        </w:rPr>
        <w:t>grammar</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and spelling.</w:t>
      </w:r>
      <w:r w:rsidRPr="00CE3789">
        <w:rPr>
          <w:rFonts w:ascii="Times New Roman" w:hAnsi="Times New Roman" w:cs="Times New Roman"/>
          <w:spacing w:val="49"/>
          <w:sz w:val="24"/>
          <w:szCs w:val="24"/>
        </w:rPr>
        <w:t xml:space="preserve"> </w:t>
      </w:r>
      <w:r w:rsidRPr="00CE3789">
        <w:rPr>
          <w:rFonts w:ascii="Times New Roman" w:hAnsi="Times New Roman" w:cs="Times New Roman"/>
          <w:spacing w:val="-2"/>
          <w:sz w:val="24"/>
          <w:szCs w:val="24"/>
        </w:rPr>
        <w:t xml:space="preserve">Be </w:t>
      </w:r>
      <w:r w:rsidRPr="00CE3789">
        <w:rPr>
          <w:rFonts w:ascii="Times New Roman" w:hAnsi="Times New Roman" w:cs="Times New Roman"/>
          <w:spacing w:val="-1"/>
          <w:sz w:val="24"/>
          <w:szCs w:val="24"/>
        </w:rPr>
        <w:t>creative</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thoughtful</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with your</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writing</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and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2"/>
          <w:sz w:val="24"/>
          <w:szCs w:val="24"/>
        </w:rPr>
        <w:t xml:space="preserve">give </w:t>
      </w:r>
      <w:r w:rsidRPr="00CE3789">
        <w:rPr>
          <w:rFonts w:ascii="Times New Roman" w:hAnsi="Times New Roman" w:cs="Times New Roman"/>
          <w:spacing w:val="-1"/>
          <w:sz w:val="24"/>
          <w:szCs w:val="24"/>
        </w:rPr>
        <w:t>careful</w:t>
      </w:r>
      <w:r w:rsidRPr="00CE3789">
        <w:rPr>
          <w:rFonts w:ascii="Times New Roman" w:hAnsi="Times New Roman" w:cs="Times New Roman"/>
          <w:spacing w:val="85"/>
          <w:sz w:val="24"/>
          <w:szCs w:val="24"/>
        </w:rPr>
        <w:t xml:space="preserve"> </w:t>
      </w:r>
      <w:r w:rsidRPr="00CE3789">
        <w:rPr>
          <w:rFonts w:ascii="Times New Roman" w:hAnsi="Times New Roman" w:cs="Times New Roman"/>
          <w:spacing w:val="-1"/>
          <w:sz w:val="24"/>
          <w:szCs w:val="24"/>
        </w:rPr>
        <w:t>consideration to</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overall</w:t>
      </w:r>
      <w:r w:rsidRPr="00CE3789">
        <w:rPr>
          <w:rFonts w:ascii="Times New Roman" w:hAnsi="Times New Roman" w:cs="Times New Roman"/>
          <w:spacing w:val="-2"/>
          <w:sz w:val="24"/>
          <w:szCs w:val="24"/>
        </w:rPr>
        <w:t xml:space="preserve"> </w:t>
      </w:r>
      <w:r w:rsidRPr="00CE3789">
        <w:rPr>
          <w:rFonts w:ascii="Times New Roman" w:hAnsi="Times New Roman" w:cs="Times New Roman"/>
          <w:spacing w:val="-1"/>
          <w:sz w:val="24"/>
          <w:szCs w:val="24"/>
        </w:rPr>
        <w:t>organization of</w:t>
      </w:r>
      <w:r w:rsidRPr="00CE3789">
        <w:rPr>
          <w:rFonts w:ascii="Times New Roman" w:hAnsi="Times New Roman" w:cs="Times New Roman"/>
          <w:sz w:val="24"/>
          <w:szCs w:val="24"/>
        </w:rPr>
        <w:t xml:space="preserve"> </w:t>
      </w:r>
      <w:r w:rsidRPr="00CE3789">
        <w:rPr>
          <w:rFonts w:ascii="Times New Roman" w:hAnsi="Times New Roman" w:cs="Times New Roman"/>
          <w:spacing w:val="-1"/>
          <w:sz w:val="24"/>
          <w:szCs w:val="24"/>
        </w:rPr>
        <w:t>your</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report.</w:t>
      </w:r>
    </w:p>
    <w:p w:rsidR="00703936" w:rsidRPr="00CE3789" w:rsidRDefault="00703936" w:rsidP="00CE3789">
      <w:pPr>
        <w:spacing w:after="0" w:line="240" w:lineRule="auto"/>
        <w:rPr>
          <w:rFonts w:ascii="Times New Roman" w:hAnsi="Times New Roman" w:cs="Times New Roman"/>
          <w:b/>
          <w:bCs/>
          <w:sz w:val="24"/>
          <w:szCs w:val="24"/>
        </w:rPr>
      </w:pPr>
      <w:r w:rsidRPr="00CE3789">
        <w:rPr>
          <w:rFonts w:ascii="Times New Roman" w:hAnsi="Times New Roman" w:cs="Times New Roman"/>
          <w:spacing w:val="-1"/>
          <w:sz w:val="24"/>
          <w:szCs w:val="24"/>
        </w:rPr>
        <w:t>Evaluator’s</w:t>
      </w:r>
      <w:r w:rsidRPr="00CE3789">
        <w:rPr>
          <w:rFonts w:ascii="Times New Roman" w:hAnsi="Times New Roman" w:cs="Times New Roman"/>
          <w:spacing w:val="-15"/>
          <w:sz w:val="24"/>
          <w:szCs w:val="24"/>
        </w:rPr>
        <w:t xml:space="preserve"> </w:t>
      </w:r>
      <w:r w:rsidRPr="00CE3789">
        <w:rPr>
          <w:rFonts w:ascii="Times New Roman" w:hAnsi="Times New Roman" w:cs="Times New Roman"/>
          <w:spacing w:val="-1"/>
          <w:sz w:val="24"/>
          <w:szCs w:val="24"/>
        </w:rPr>
        <w:t>Comments</w:t>
      </w:r>
      <w:r w:rsidRPr="00CE3789">
        <w:rPr>
          <w:rFonts w:ascii="Times New Roman" w:eastAsia="Calibri" w:hAnsi="Times New Roman" w:cs="Times New Roman"/>
          <w:b/>
          <w:bCs/>
          <w:spacing w:val="-1"/>
          <w:sz w:val="24"/>
          <w:szCs w:val="24"/>
        </w:rPr>
        <w:t>:</w:t>
      </w:r>
    </w:p>
    <w:p w:rsidR="00703936" w:rsidRPr="00CE3789" w:rsidRDefault="00703936" w:rsidP="00CE3789">
      <w:pPr>
        <w:spacing w:after="0" w:line="240" w:lineRule="auto"/>
        <w:rPr>
          <w:rFonts w:ascii="Times New Roman" w:eastAsia="Calibri" w:hAnsi="Times New Roman" w:cs="Times New Roman"/>
          <w:sz w:val="24"/>
          <w:szCs w:val="24"/>
        </w:rPr>
      </w:pPr>
    </w:p>
    <w:p w:rsidR="00703936" w:rsidRPr="00CE3789" w:rsidRDefault="00703936" w:rsidP="00CE3789">
      <w:pPr>
        <w:spacing w:after="0" w:line="240" w:lineRule="auto"/>
        <w:rPr>
          <w:rFonts w:ascii="Times New Roman" w:eastAsia="Calibri" w:hAnsi="Times New Roman" w:cs="Times New Roman"/>
          <w:sz w:val="24"/>
          <w:szCs w:val="24"/>
        </w:rPr>
      </w:pPr>
      <w:r w:rsidRPr="00CE3789">
        <w:rPr>
          <w:rFonts w:ascii="Times New Roman" w:eastAsia="Calibri" w:hAnsi="Times New Roman" w:cs="Times New Roman"/>
          <w:noProof/>
          <w:sz w:val="24"/>
          <w:szCs w:val="24"/>
        </w:rPr>
        <mc:AlternateContent>
          <mc:Choice Requires="wpg">
            <w:drawing>
              <wp:inline distT="0" distB="0" distL="0" distR="0" wp14:anchorId="644806A5" wp14:editId="3A33DF74">
                <wp:extent cx="1840865" cy="12065"/>
                <wp:effectExtent l="3175" t="6985" r="3810" b="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865" cy="12065"/>
                          <a:chOff x="0" y="0"/>
                          <a:chExt cx="2899" cy="19"/>
                        </a:xfrm>
                      </wpg:grpSpPr>
                      <wpg:grpSp>
                        <wpg:cNvPr id="172" name="Group 47"/>
                        <wpg:cNvGrpSpPr>
                          <a:grpSpLocks/>
                        </wpg:cNvGrpSpPr>
                        <wpg:grpSpPr bwMode="auto">
                          <a:xfrm>
                            <a:off x="9" y="9"/>
                            <a:ext cx="2880" cy="2"/>
                            <a:chOff x="9" y="9"/>
                            <a:chExt cx="2880" cy="2"/>
                          </a:xfrm>
                        </wpg:grpSpPr>
                        <wps:wsp>
                          <wps:cNvPr id="173" name="Freeform 48"/>
                          <wps:cNvSpPr>
                            <a:spLocks/>
                          </wps:cNvSpPr>
                          <wps:spPr bwMode="auto">
                            <a:xfrm>
                              <a:off x="9" y="9"/>
                              <a:ext cx="2880" cy="2"/>
                            </a:xfrm>
                            <a:custGeom>
                              <a:avLst/>
                              <a:gdLst>
                                <a:gd name="T0" fmla="+- 0 9 9"/>
                                <a:gd name="T1" fmla="*/ T0 w 2880"/>
                                <a:gd name="T2" fmla="+- 0 2889 9"/>
                                <a:gd name="T3" fmla="*/ T2 w 2880"/>
                              </a:gdLst>
                              <a:ahLst/>
                              <a:cxnLst>
                                <a:cxn ang="0">
                                  <a:pos x="T1" y="0"/>
                                </a:cxn>
                                <a:cxn ang="0">
                                  <a:pos x="T3" y="0"/>
                                </a:cxn>
                              </a:cxnLst>
                              <a:rect l="0" t="0" r="r" b="b"/>
                              <a:pathLst>
                                <a:path w="2880">
                                  <a:moveTo>
                                    <a:pt x="0" y="0"/>
                                  </a:moveTo>
                                  <a:lnTo>
                                    <a:pt x="28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982738" id="Group 171" o:spid="_x0000_s1026" style="width:144.95pt;height:.95pt;mso-position-horizontal-relative:char;mso-position-vertical-relative:line" coordsize="28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">
                <v:group id="Group 47" o:spid="_x0000_s1027" style="position:absolute;left:9;top:9;width:2880;height:2" coordorigin="9,9"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48" o:spid="_x0000_s1028" style="position:absolute;left:9;top: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" path="m,l2880,e" filled="f" strokeweight=".94pt">
                    <v:path arrowok="t" o:connecttype="custom" o:connectlocs="0,0;2880,0" o:connectangles="0,0"/>
                  </v:shape>
                </v:group>
                <w10:anchorlock/>
              </v:group>
            </w:pict>
          </mc:Fallback>
        </mc:AlternateContent>
      </w:r>
    </w:p>
    <w:p w:rsidR="00703936" w:rsidRPr="00CE3789" w:rsidRDefault="00703936" w:rsidP="00CE3789">
      <w:pPr>
        <w:spacing w:after="0" w:line="240" w:lineRule="auto"/>
        <w:rPr>
          <w:rFonts w:ascii="Times New Roman" w:eastAsia="Calibri" w:hAnsi="Times New Roman" w:cs="Times New Roman"/>
          <w:sz w:val="24"/>
          <w:szCs w:val="24"/>
        </w:rPr>
      </w:pPr>
      <w:bookmarkStart w:id="33" w:name="_bookmark0"/>
      <w:bookmarkEnd w:id="33"/>
      <w:r w:rsidRPr="00CE3789">
        <w:rPr>
          <w:rFonts w:ascii="Times New Roman" w:hAnsi="Times New Roman" w:cs="Times New Roman"/>
          <w:position w:val="10"/>
          <w:sz w:val="24"/>
          <w:szCs w:val="24"/>
        </w:rPr>
        <w:t>*</w:t>
      </w:r>
      <w:r w:rsidRPr="00CE3789">
        <w:rPr>
          <w:rFonts w:ascii="Times New Roman" w:hAnsi="Times New Roman" w:cs="Times New Roman"/>
          <w:spacing w:val="12"/>
          <w:position w:val="10"/>
          <w:sz w:val="24"/>
          <w:szCs w:val="24"/>
        </w:rPr>
        <w:t xml:space="preserve"> </w:t>
      </w:r>
      <w:r w:rsidRPr="00CE3789">
        <w:rPr>
          <w:rFonts w:ascii="Times New Roman" w:hAnsi="Times New Roman" w:cs="Times New Roman"/>
          <w:spacing w:val="-1"/>
          <w:sz w:val="24"/>
          <w:szCs w:val="24"/>
        </w:rPr>
        <w:t>Refer</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to</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numbered</w:t>
      </w:r>
      <w:r w:rsidRPr="00CE3789">
        <w:rPr>
          <w:rFonts w:ascii="Times New Roman" w:hAnsi="Times New Roman" w:cs="Times New Roman"/>
          <w:spacing w:val="-3"/>
          <w:sz w:val="24"/>
          <w:szCs w:val="24"/>
        </w:rPr>
        <w:t xml:space="preserve"> </w:t>
      </w:r>
      <w:r w:rsidRPr="00CE3789">
        <w:rPr>
          <w:rFonts w:ascii="Times New Roman" w:hAnsi="Times New Roman" w:cs="Times New Roman"/>
          <w:spacing w:val="-1"/>
          <w:sz w:val="24"/>
          <w:szCs w:val="24"/>
        </w:rPr>
        <w:t>items</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on</w:t>
      </w:r>
      <w:r w:rsidRPr="00CE3789">
        <w:rPr>
          <w:rFonts w:ascii="Times New Roman" w:hAnsi="Times New Roman" w:cs="Times New Roman"/>
          <w:spacing w:val="-3"/>
          <w:sz w:val="24"/>
          <w:szCs w:val="24"/>
        </w:rPr>
        <w:t xml:space="preserve"> </w:t>
      </w:r>
      <w:r w:rsidRPr="00CE3789">
        <w:rPr>
          <w:rFonts w:ascii="Times New Roman" w:hAnsi="Times New Roman" w:cs="Times New Roman"/>
          <w:sz w:val="24"/>
          <w:szCs w:val="24"/>
        </w:rPr>
        <w:t>the</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previous</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pages</w:t>
      </w:r>
      <w:r w:rsidRPr="00CE3789">
        <w:rPr>
          <w:rFonts w:ascii="Times New Roman" w:hAnsi="Times New Roman" w:cs="Times New Roman"/>
          <w:spacing w:val="-6"/>
          <w:sz w:val="24"/>
          <w:szCs w:val="24"/>
        </w:rPr>
        <w:t xml:space="preserve"> </w:t>
      </w:r>
      <w:r w:rsidRPr="00CE3789">
        <w:rPr>
          <w:rFonts w:ascii="Times New Roman" w:hAnsi="Times New Roman" w:cs="Times New Roman"/>
          <w:spacing w:val="-1"/>
          <w:sz w:val="24"/>
          <w:szCs w:val="24"/>
        </w:rPr>
        <w:t>for</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more</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detailed</w:t>
      </w:r>
      <w:r w:rsidRPr="00CE3789">
        <w:rPr>
          <w:rFonts w:ascii="Times New Roman" w:hAnsi="Times New Roman" w:cs="Times New Roman"/>
          <w:spacing w:val="-4"/>
          <w:sz w:val="24"/>
          <w:szCs w:val="24"/>
        </w:rPr>
        <w:t xml:space="preserve"> </w:t>
      </w:r>
      <w:r w:rsidRPr="00CE3789">
        <w:rPr>
          <w:rFonts w:ascii="Times New Roman" w:hAnsi="Times New Roman" w:cs="Times New Roman"/>
          <w:spacing w:val="-1"/>
          <w:sz w:val="24"/>
          <w:szCs w:val="24"/>
        </w:rPr>
        <w:t>descriptions</w:t>
      </w:r>
      <w:r w:rsidRPr="00CE3789">
        <w:rPr>
          <w:rFonts w:ascii="Times New Roman" w:hAnsi="Times New Roman" w:cs="Times New Roman"/>
          <w:spacing w:val="-5"/>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2"/>
          <w:sz w:val="24"/>
          <w:szCs w:val="24"/>
        </w:rPr>
        <w:t xml:space="preserve"> </w:t>
      </w:r>
      <w:r w:rsidRPr="00CE3789">
        <w:rPr>
          <w:rFonts w:ascii="Times New Roman" w:hAnsi="Times New Roman" w:cs="Times New Roman"/>
          <w:sz w:val="24"/>
          <w:szCs w:val="24"/>
        </w:rPr>
        <w:t>each</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part</w:t>
      </w:r>
      <w:r w:rsidRPr="00CE3789">
        <w:rPr>
          <w:rFonts w:ascii="Times New Roman" w:hAnsi="Times New Roman" w:cs="Times New Roman"/>
          <w:spacing w:val="-4"/>
          <w:sz w:val="24"/>
          <w:szCs w:val="24"/>
        </w:rPr>
        <w:t xml:space="preserve"> </w:t>
      </w:r>
      <w:r w:rsidRPr="00CE3789">
        <w:rPr>
          <w:rFonts w:ascii="Times New Roman" w:hAnsi="Times New Roman" w:cs="Times New Roman"/>
          <w:sz w:val="24"/>
          <w:szCs w:val="24"/>
        </w:rPr>
        <w:t>of</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this</w:t>
      </w:r>
      <w:r w:rsidRPr="00CE3789">
        <w:rPr>
          <w:rFonts w:ascii="Times New Roman" w:hAnsi="Times New Roman" w:cs="Times New Roman"/>
          <w:spacing w:val="-5"/>
          <w:sz w:val="24"/>
          <w:szCs w:val="24"/>
        </w:rPr>
        <w:t xml:space="preserve"> </w:t>
      </w:r>
      <w:r w:rsidRPr="00CE3789">
        <w:rPr>
          <w:rFonts w:ascii="Times New Roman" w:hAnsi="Times New Roman" w:cs="Times New Roman"/>
          <w:spacing w:val="-1"/>
          <w:sz w:val="24"/>
          <w:szCs w:val="24"/>
        </w:rPr>
        <w:t>rubric.</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Inquiry 4 Presentation Grading Rubric</w:t>
      </w:r>
    </w:p>
    <w:p w:rsidR="00703936" w:rsidRPr="00CE3789" w:rsidRDefault="00703936" w:rsidP="00CE3789">
      <w:pPr>
        <w:spacing w:after="0" w:line="240" w:lineRule="auto"/>
        <w:rPr>
          <w:rFonts w:ascii="Times New Roman" w:hAnsi="Times New Roman" w:cs="Times New Roman"/>
          <w:sz w:val="24"/>
          <w:szCs w:val="24"/>
        </w:rPr>
      </w:pPr>
    </w:p>
    <w:p w:rsidR="00703936" w:rsidRPr="00CE3789" w:rsidRDefault="00703936" w:rsidP="00CE3789">
      <w:pPr>
        <w:spacing w:after="0" w:line="240" w:lineRule="auto"/>
        <w:rPr>
          <w:rFonts w:ascii="Times New Roman" w:hAnsi="Times New Roman" w:cs="Times New Roman"/>
          <w:sz w:val="24"/>
          <w:szCs w:val="24"/>
          <w:u w:val="single"/>
        </w:rPr>
      </w:pPr>
      <w:r w:rsidRPr="00CE3789">
        <w:rPr>
          <w:rFonts w:ascii="Times New Roman" w:hAnsi="Times New Roman" w:cs="Times New Roman"/>
          <w:sz w:val="24"/>
          <w:szCs w:val="24"/>
        </w:rPr>
        <w:t>Student Name</w:t>
      </w:r>
      <w:r w:rsidRPr="00CE3789">
        <w:rPr>
          <w:rFonts w:ascii="Times New Roman" w:hAnsi="Times New Roman" w:cs="Times New Roman"/>
          <w:sz w:val="24"/>
          <w:szCs w:val="24"/>
        </w:rPr>
        <w:tab/>
      </w:r>
      <w:r w:rsidRPr="00CE3789">
        <w:rPr>
          <w:rFonts w:ascii="Times New Roman" w:hAnsi="Times New Roman" w:cs="Times New Roman"/>
          <w:sz w:val="24"/>
          <w:szCs w:val="24"/>
          <w:u w:val="single"/>
        </w:rPr>
        <w:tab/>
      </w:r>
      <w:r w:rsidRPr="00CE3789">
        <w:rPr>
          <w:rFonts w:ascii="Times New Roman" w:hAnsi="Times New Roman" w:cs="Times New Roman"/>
          <w:sz w:val="24"/>
          <w:szCs w:val="24"/>
          <w:u w:val="single"/>
        </w:rPr>
        <w:tab/>
      </w:r>
      <w:r w:rsidRPr="00CE3789">
        <w:rPr>
          <w:rFonts w:ascii="Times New Roman" w:hAnsi="Times New Roman" w:cs="Times New Roman"/>
          <w:sz w:val="24"/>
          <w:szCs w:val="24"/>
        </w:rPr>
        <w:tab/>
        <w:t xml:space="preserve">Presentation on </w:t>
      </w:r>
      <w:r w:rsidRPr="00CE3789">
        <w:rPr>
          <w:rFonts w:ascii="Times New Roman" w:hAnsi="Times New Roman" w:cs="Times New Roman"/>
          <w:sz w:val="24"/>
          <w:szCs w:val="24"/>
        </w:rPr>
        <w:tab/>
      </w:r>
      <w:r w:rsidRPr="00CE3789">
        <w:rPr>
          <w:rFonts w:ascii="Times New Roman" w:hAnsi="Times New Roman" w:cs="Times New Roman"/>
          <w:sz w:val="24"/>
          <w:szCs w:val="24"/>
          <w:u w:val="single"/>
        </w:rPr>
        <w:tab/>
      </w:r>
      <w:r w:rsidRPr="00CE3789">
        <w:rPr>
          <w:rFonts w:ascii="Times New Roman" w:hAnsi="Times New Roman" w:cs="Times New Roman"/>
          <w:sz w:val="24"/>
          <w:szCs w:val="24"/>
          <w:u w:val="single"/>
        </w:rPr>
        <w:tab/>
      </w:r>
    </w:p>
    <w:p w:rsidR="00703936" w:rsidRPr="00CE3789" w:rsidRDefault="00703936" w:rsidP="00CE3789">
      <w:pPr>
        <w:spacing w:after="0" w:line="240" w:lineRule="auto"/>
        <w:rPr>
          <w:rFonts w:ascii="Times New Roman" w:hAnsi="Times New Roman" w:cs="Times New Roman"/>
          <w:sz w:val="24"/>
          <w:szCs w:val="2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2430"/>
        <w:gridCol w:w="3915"/>
        <w:gridCol w:w="1230"/>
        <w:gridCol w:w="1215"/>
      </w:tblGrid>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Description</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Points Possible</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Points Earned</w:t>
            </w: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1</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Title slide (Name, Title, and Learning Objective)</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2</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The Question</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3</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Why is it Interesting &amp; Important?</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4</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The Investigation</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5</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Data Summary</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6</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Data Interpretation</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7</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Error Analysis</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8</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What was learned</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9</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Improvements</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10</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Further Research</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11</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Formative Assessment</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12</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Aesthetically Pleasing Presentation</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13</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Live</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Engagement</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6</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14</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Live</w:t>
            </w:r>
          </w:p>
          <w:p w:rsidR="00703936" w:rsidRPr="00CE3789" w:rsidRDefault="00703936" w:rsidP="00CE3789">
            <w:pPr>
              <w:spacing w:after="0" w:line="240" w:lineRule="auto"/>
              <w:rPr>
                <w:rFonts w:ascii="Times New Roman" w:hAnsi="Times New Roman" w:cs="Times New Roman"/>
                <w:sz w:val="24"/>
                <w:szCs w:val="24"/>
              </w:rPr>
            </w:pP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Audience participation is integral part of entire presentation</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12</w:t>
            </w:r>
          </w:p>
          <w:p w:rsidR="00703936" w:rsidRPr="00CE3789" w:rsidRDefault="00703936" w:rsidP="00CE3789">
            <w:pPr>
              <w:spacing w:after="0" w:line="240" w:lineRule="auto"/>
              <w:rPr>
                <w:rFonts w:ascii="Times New Roman" w:hAnsi="Times New Roman" w:cs="Times New Roman"/>
                <w:sz w:val="24"/>
                <w:szCs w:val="24"/>
              </w:rPr>
            </w:pP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15</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Live</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Presentation lasts at least 6 minutes but no more than 8 minutes. </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6</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16</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Live</w:t>
            </w:r>
          </w:p>
          <w:p w:rsidR="00703936" w:rsidRPr="00CE3789" w:rsidRDefault="00703936" w:rsidP="00CE3789">
            <w:pPr>
              <w:spacing w:after="0" w:line="240" w:lineRule="auto"/>
              <w:rPr>
                <w:rFonts w:ascii="Times New Roman" w:hAnsi="Times New Roman" w:cs="Times New Roman"/>
                <w:sz w:val="24"/>
                <w:szCs w:val="24"/>
              </w:rPr>
            </w:pP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Demonstration or hands-on activity teaching the procedure</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6</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17</w:t>
            </w: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Electronic</w:t>
            </w: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Presentation Reflection based upon formative assessment</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10</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r w:rsidR="00703936" w:rsidRPr="00CE3789" w:rsidTr="002C26DC">
        <w:tc>
          <w:tcPr>
            <w:tcW w:w="9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c>
          <w:tcPr>
            <w:tcW w:w="24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c>
          <w:tcPr>
            <w:tcW w:w="39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Total Points</w:t>
            </w:r>
          </w:p>
        </w:tc>
        <w:tc>
          <w:tcPr>
            <w:tcW w:w="123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100</w:t>
            </w:r>
          </w:p>
        </w:tc>
        <w:tc>
          <w:tcPr>
            <w:tcW w:w="1215"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p>
        </w:tc>
      </w:tr>
    </w:tbl>
    <w:p w:rsidR="00703936" w:rsidRPr="00CE3789" w:rsidRDefault="00703936" w:rsidP="00CE3789">
      <w:pPr>
        <w:spacing w:after="0" w:line="240" w:lineRule="auto"/>
        <w:rPr>
          <w:rFonts w:ascii="Times New Roman" w:hAnsi="Times New Roman" w:cs="Times New Roman"/>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It is assumed that all portions of the electronic presentations will appear in the live presentation.</w:t>
      </w:r>
    </w:p>
    <w:p w:rsidR="00703936" w:rsidRPr="00CE3789" w:rsidRDefault="00703936" w:rsidP="00CE3789">
      <w:pPr>
        <w:spacing w:after="0" w:line="240" w:lineRule="auto"/>
        <w:rPr>
          <w:rFonts w:ascii="Times New Roman" w:hAnsi="Times New Roman" w:cs="Times New Roman"/>
          <w:sz w:val="24"/>
          <w:szCs w:val="24"/>
        </w:rPr>
      </w:pPr>
    </w:p>
    <w:p w:rsidR="00FD7274" w:rsidRPr="00CE3789" w:rsidRDefault="00FD7274" w:rsidP="00CE3789">
      <w:pPr>
        <w:spacing w:after="0" w:line="240" w:lineRule="auto"/>
        <w:rPr>
          <w:rFonts w:ascii="Times New Roman" w:eastAsiaTheme="majorEastAsia" w:hAnsi="Times New Roman" w:cs="Times New Roman"/>
          <w:b/>
          <w:bCs/>
          <w:color w:val="4F81BD" w:themeColor="accent1"/>
          <w:sz w:val="24"/>
          <w:szCs w:val="24"/>
        </w:rPr>
      </w:pPr>
      <w:r w:rsidRPr="00CE3789">
        <w:rPr>
          <w:rFonts w:ascii="Times New Roman" w:hAnsi="Times New Roman" w:cs="Times New Roman"/>
          <w:sz w:val="24"/>
          <w:szCs w:val="24"/>
        </w:rPr>
        <w:br w:type="page"/>
      </w:r>
    </w:p>
    <w:p w:rsidR="00BC1B39" w:rsidRPr="004E3D9D" w:rsidRDefault="00C43246" w:rsidP="004E3D9D">
      <w:pPr>
        <w:pStyle w:val="Heading2"/>
        <w:rPr>
          <w:rFonts w:ascii="Times New Roman" w:hAnsi="Times New Roman" w:cs="Times New Roman"/>
          <w:sz w:val="24"/>
          <w:szCs w:val="24"/>
        </w:rPr>
      </w:pPr>
      <w:bookmarkStart w:id="34" w:name="_Toc482195431"/>
      <w:r>
        <w:rPr>
          <w:rFonts w:ascii="Times New Roman" w:hAnsi="Times New Roman" w:cs="Times New Roman"/>
          <w:sz w:val="24"/>
          <w:szCs w:val="24"/>
        </w:rPr>
        <w:t>2</w:t>
      </w:r>
      <w:r w:rsidR="009530F8" w:rsidRPr="004E3D9D">
        <w:rPr>
          <w:rFonts w:ascii="Times New Roman" w:hAnsi="Times New Roman" w:cs="Times New Roman"/>
          <w:sz w:val="24"/>
          <w:szCs w:val="24"/>
        </w:rPr>
        <w:t xml:space="preserve">Gii.  </w:t>
      </w:r>
      <w:r w:rsidR="009530F8" w:rsidRPr="004E3D9D">
        <w:rPr>
          <w:rFonts w:ascii="Times New Roman" w:hAnsi="Times New Roman" w:cs="Times New Roman"/>
          <w:sz w:val="24"/>
          <w:szCs w:val="24"/>
        </w:rPr>
        <w:tab/>
        <w:t>Relative Placing where Assessments occur throughout the Program</w:t>
      </w:r>
      <w:bookmarkEnd w:id="34"/>
    </w:p>
    <w:p w:rsidR="009530F8" w:rsidRPr="004E3D9D" w:rsidRDefault="00C43246" w:rsidP="004E3D9D">
      <w:pPr>
        <w:pStyle w:val="Heading3"/>
        <w:rPr>
          <w:rFonts w:ascii="Times New Roman" w:hAnsi="Times New Roman" w:cs="Times New Roman"/>
          <w:sz w:val="24"/>
          <w:szCs w:val="24"/>
        </w:rPr>
      </w:pPr>
      <w:bookmarkStart w:id="35" w:name="_Toc482195432"/>
      <w:r>
        <w:rPr>
          <w:rFonts w:ascii="Times New Roman" w:hAnsi="Times New Roman" w:cs="Times New Roman"/>
          <w:sz w:val="24"/>
          <w:szCs w:val="24"/>
        </w:rPr>
        <w:t>2</w:t>
      </w:r>
      <w:r w:rsidR="009530F8" w:rsidRPr="004E3D9D">
        <w:rPr>
          <w:rFonts w:ascii="Times New Roman" w:hAnsi="Times New Roman" w:cs="Times New Roman"/>
          <w:sz w:val="24"/>
          <w:szCs w:val="24"/>
        </w:rPr>
        <w:t>Gii.1</w:t>
      </w:r>
      <w:r w:rsidR="009530F8" w:rsidRPr="004E3D9D">
        <w:rPr>
          <w:rFonts w:ascii="Times New Roman" w:hAnsi="Times New Roman" w:cs="Times New Roman"/>
          <w:sz w:val="24"/>
          <w:szCs w:val="24"/>
        </w:rPr>
        <w:tab/>
      </w:r>
      <w:r w:rsidR="00D15F29" w:rsidRPr="004E3D9D">
        <w:rPr>
          <w:rFonts w:ascii="Times New Roman" w:hAnsi="Times New Roman" w:cs="Times New Roman"/>
          <w:sz w:val="24"/>
          <w:szCs w:val="24"/>
        </w:rPr>
        <w:t>Pre-licensure Checklist (includes suggested times for completing Praxis requirements)</w:t>
      </w:r>
      <w:bookmarkEnd w:id="35"/>
    </w:p>
    <w:p w:rsidR="00703936" w:rsidRPr="00CE3789" w:rsidRDefault="00703936" w:rsidP="00CE3789">
      <w:pPr>
        <w:spacing w:after="0" w:line="240" w:lineRule="auto"/>
        <w:rPr>
          <w:rFonts w:ascii="Times New Roman" w:hAnsi="Times New Roman" w:cs="Times New Roman"/>
          <w:sz w:val="24"/>
          <w:szCs w:val="24"/>
        </w:rPr>
      </w:pPr>
    </w:p>
    <w:p w:rsidR="00703936" w:rsidRPr="00CE3789" w:rsidRDefault="00CC6385" w:rsidP="00556E54">
      <w:pPr>
        <w:spacing w:after="0" w:line="240" w:lineRule="auto"/>
        <w:jc w:val="center"/>
        <w:rPr>
          <w:rFonts w:ascii="Times New Roman" w:hAnsi="Times New Roman" w:cs="Times New Roman"/>
          <w:sz w:val="24"/>
          <w:szCs w:val="24"/>
        </w:rPr>
      </w:pPr>
      <w:hyperlink r:id="rId147">
        <w:r w:rsidR="00703936" w:rsidRPr="00CE3789">
          <w:rPr>
            <w:rFonts w:ascii="Times New Roman" w:hAnsi="Times New Roman" w:cs="Times New Roman"/>
            <w:b/>
            <w:color w:val="0000FF"/>
            <w:sz w:val="24"/>
            <w:szCs w:val="24"/>
            <w:u w:val="single"/>
          </w:rPr>
          <w:t>UAteach</w:t>
        </w:r>
      </w:hyperlink>
      <w:r w:rsidR="00703936" w:rsidRPr="00CE3789">
        <w:rPr>
          <w:rFonts w:ascii="Times New Roman" w:hAnsi="Times New Roman" w:cs="Times New Roman"/>
          <w:b/>
          <w:sz w:val="24"/>
          <w:szCs w:val="24"/>
        </w:rPr>
        <w:t xml:space="preserve"> Pre-licensure Checklist</w:t>
      </w:r>
    </w:p>
    <w:p w:rsidR="00703936" w:rsidRPr="00CE3789" w:rsidRDefault="00703936" w:rsidP="00556E54">
      <w:pPr>
        <w:spacing w:after="0" w:line="240" w:lineRule="auto"/>
        <w:jc w:val="center"/>
        <w:rPr>
          <w:rFonts w:ascii="Times New Roman" w:hAnsi="Times New Roman" w:cs="Times New Roman"/>
          <w:sz w:val="24"/>
          <w:szCs w:val="24"/>
        </w:rPr>
      </w:pPr>
      <w:r w:rsidRPr="00CE3789">
        <w:rPr>
          <w:rFonts w:ascii="Times New Roman" w:hAnsi="Times New Roman" w:cs="Times New Roman"/>
          <w:sz w:val="24"/>
          <w:szCs w:val="24"/>
        </w:rPr>
        <w:t>University of Arkansas</w:t>
      </w:r>
    </w:p>
    <w:p w:rsidR="00703936" w:rsidRPr="00CE3789" w:rsidRDefault="00703936" w:rsidP="00556E54">
      <w:pPr>
        <w:spacing w:after="0" w:line="240" w:lineRule="auto"/>
        <w:jc w:val="center"/>
        <w:rPr>
          <w:rFonts w:ascii="Times New Roman" w:hAnsi="Times New Roman" w:cs="Times New Roman"/>
          <w:sz w:val="24"/>
          <w:szCs w:val="24"/>
        </w:rPr>
      </w:pPr>
      <w:r w:rsidRPr="00CE3789">
        <w:rPr>
          <w:rFonts w:ascii="Times New Roman" w:hAnsi="Times New Roman" w:cs="Times New Roman"/>
          <w:sz w:val="24"/>
          <w:szCs w:val="24"/>
        </w:rPr>
        <w:t xml:space="preserve">College of Education and Health Professions: </w:t>
      </w:r>
      <w:hyperlink r:id="rId148" w:history="1">
        <w:r w:rsidRPr="00CE3789">
          <w:rPr>
            <w:rStyle w:val="Hyperlink"/>
            <w:rFonts w:ascii="Times New Roman" w:hAnsi="Times New Roman" w:cs="Times New Roman"/>
            <w:sz w:val="24"/>
            <w:szCs w:val="24"/>
          </w:rPr>
          <w:t>Office of Teacher Education</w:t>
        </w:r>
      </w:hyperlink>
    </w:p>
    <w:p w:rsidR="00703936" w:rsidRPr="00CE3789" w:rsidRDefault="00703936" w:rsidP="00CE3789">
      <w:pPr>
        <w:spacing w:after="0" w:line="240" w:lineRule="auto"/>
        <w:rPr>
          <w:rFonts w:ascii="Times New Roman" w:hAnsi="Times New Roman" w:cs="Times New Roman"/>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Arkansas law and UA teacher education accreditation policies govern regulations for teacher licensure. You are responsible for knowing these regulations and for completing all the requirements in a timely fashion. The checklist below is a useful tool to help you track your progress as you move through the UAteach Program, and it is not an official document. See the </w:t>
      </w:r>
      <w:hyperlink r:id="rId149">
        <w:r w:rsidRPr="00CE3789">
          <w:rPr>
            <w:rFonts w:ascii="Times New Roman" w:hAnsi="Times New Roman" w:cs="Times New Roman"/>
            <w:color w:val="0000FF"/>
            <w:sz w:val="24"/>
            <w:szCs w:val="24"/>
            <w:u w:val="single"/>
          </w:rPr>
          <w:t>Office of Teacher Education</w:t>
        </w:r>
      </w:hyperlink>
      <w:r w:rsidRPr="00CE3789">
        <w:rPr>
          <w:rFonts w:ascii="Times New Roman" w:hAnsi="Times New Roman" w:cs="Times New Roman"/>
          <w:sz w:val="24"/>
          <w:szCs w:val="24"/>
        </w:rPr>
        <w:t xml:space="preserve"> website and the </w:t>
      </w:r>
      <w:hyperlink r:id="rId150">
        <w:r w:rsidRPr="00CE3789">
          <w:rPr>
            <w:rFonts w:ascii="Times New Roman" w:hAnsi="Times New Roman" w:cs="Times New Roman"/>
            <w:color w:val="1155CC"/>
            <w:sz w:val="24"/>
            <w:szCs w:val="24"/>
            <w:u w:val="single"/>
          </w:rPr>
          <w:t>Arkansas Department of Education</w:t>
        </w:r>
      </w:hyperlink>
      <w:r w:rsidRPr="00CE3789">
        <w:rPr>
          <w:rFonts w:ascii="Times New Roman" w:hAnsi="Times New Roman" w:cs="Times New Roman"/>
          <w:sz w:val="24"/>
          <w:szCs w:val="24"/>
        </w:rPr>
        <w:t xml:space="preserve"> (ADE) for the rules and regulations regarding teacher licensure. </w:t>
      </w:r>
    </w:p>
    <w:p w:rsidR="00703936" w:rsidRPr="00CE3789" w:rsidRDefault="00703936" w:rsidP="00CE3789">
      <w:pPr>
        <w:spacing w:after="0" w:line="240" w:lineRule="auto"/>
        <w:rPr>
          <w:rFonts w:ascii="Times New Roman" w:hAnsi="Times New Roman" w:cs="Times New Roman"/>
          <w:sz w:val="24"/>
          <w:szCs w:val="24"/>
        </w:rPr>
      </w:pPr>
    </w:p>
    <w:tbl>
      <w:tblPr>
        <w:tblW w:w="9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2"/>
        <w:gridCol w:w="3170"/>
        <w:gridCol w:w="2789"/>
      </w:tblGrid>
      <w:tr w:rsidR="00703936" w:rsidRPr="00CE3789" w:rsidTr="00703936">
        <w:trPr>
          <w:trHeight w:val="297"/>
        </w:trPr>
        <w:tc>
          <w:tcPr>
            <w:tcW w:w="3552"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i/>
                <w:sz w:val="24"/>
                <w:szCs w:val="24"/>
              </w:rPr>
              <w:t>Your Name:</w:t>
            </w:r>
          </w:p>
        </w:tc>
        <w:tc>
          <w:tcPr>
            <w:tcW w:w="317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i/>
                <w:sz w:val="24"/>
                <w:szCs w:val="24"/>
              </w:rPr>
              <w:t>UA Student Id. #:</w:t>
            </w:r>
          </w:p>
        </w:tc>
        <w:tc>
          <w:tcPr>
            <w:tcW w:w="2789"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i/>
                <w:sz w:val="24"/>
                <w:szCs w:val="24"/>
              </w:rPr>
              <w:t>Last 4 digits of SS#:</w:t>
            </w:r>
          </w:p>
        </w:tc>
      </w:tr>
      <w:tr w:rsidR="00703936" w:rsidRPr="00CE3789" w:rsidTr="00703936">
        <w:trPr>
          <w:trHeight w:val="212"/>
        </w:trPr>
        <w:tc>
          <w:tcPr>
            <w:tcW w:w="3552"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i/>
                <w:sz w:val="24"/>
                <w:szCs w:val="24"/>
              </w:rPr>
              <w:t>Phone No.:</w:t>
            </w:r>
          </w:p>
        </w:tc>
        <w:tc>
          <w:tcPr>
            <w:tcW w:w="3170"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i/>
                <w:sz w:val="24"/>
                <w:szCs w:val="24"/>
              </w:rPr>
              <w:t>Major:</w:t>
            </w:r>
          </w:p>
        </w:tc>
        <w:tc>
          <w:tcPr>
            <w:tcW w:w="2789" w:type="dxa"/>
            <w:tcMar>
              <w:top w:w="100" w:type="dxa"/>
              <w:left w:w="100" w:type="dxa"/>
              <w:bottom w:w="100" w:type="dxa"/>
              <w:right w:w="100" w:type="dxa"/>
            </w:tcMar>
          </w:tcPr>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i/>
                <w:sz w:val="24"/>
                <w:szCs w:val="24"/>
              </w:rPr>
              <w:t>Anticipated Grad. Date:</w:t>
            </w:r>
          </w:p>
        </w:tc>
      </w:tr>
    </w:tbl>
    <w:p w:rsidR="00703936" w:rsidRPr="00CE3789" w:rsidRDefault="00703936" w:rsidP="00CE3789">
      <w:pPr>
        <w:spacing w:after="0" w:line="240" w:lineRule="auto"/>
        <w:rPr>
          <w:rFonts w:ascii="Times New Roman" w:eastAsia="Gungsuh" w:hAnsi="Times New Roman" w:cs="Times New Roman"/>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eastAsia="Gungsuh" w:hAnsi="Times New Roman" w:cs="Times New Roman"/>
          <w:sz w:val="24"/>
          <w:szCs w:val="24"/>
        </w:rPr>
        <w:t>Please check (√) the boxes below to indicate you have completed each item on the checklist below, and put your initial at the end of each statement to indicate you have read it. If you have questions about this checklist, see your UAteach Advisor.</w:t>
      </w:r>
    </w:p>
    <w:p w:rsidR="00703936" w:rsidRPr="00CE3789" w:rsidRDefault="00703936" w:rsidP="00CE3789">
      <w:pPr>
        <w:spacing w:after="0" w:line="240" w:lineRule="auto"/>
        <w:rPr>
          <w:rFonts w:ascii="Times New Roman" w:hAnsi="Times New Roman" w:cs="Times New Roman"/>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 xml:space="preserve">PHASE 1  </w:t>
      </w:r>
      <w:r w:rsidRPr="00CE3789">
        <w:rPr>
          <w:rFonts w:ascii="Times New Roman" w:hAnsi="Times New Roman" w:cs="Times New Roman"/>
          <w:i/>
          <w:sz w:val="24"/>
          <w:szCs w:val="24"/>
        </w:rPr>
        <w:t>(During Knowing &amp; Learning/Classroom Interactions):</w:t>
      </w:r>
    </w:p>
    <w:p w:rsidR="00703936" w:rsidRPr="00556E54" w:rsidRDefault="00703936" w:rsidP="00E2759B">
      <w:pPr>
        <w:pStyle w:val="ListParagraph"/>
        <w:numPr>
          <w:ilvl w:val="0"/>
          <w:numId w:val="120"/>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Read the </w:t>
      </w:r>
      <w:hyperlink r:id="rId151">
        <w:r w:rsidRPr="00556E54">
          <w:rPr>
            <w:rFonts w:ascii="Times New Roman" w:hAnsi="Times New Roman" w:cs="Times New Roman"/>
            <w:color w:val="1155CC"/>
            <w:sz w:val="24"/>
            <w:szCs w:val="24"/>
            <w:u w:val="single"/>
          </w:rPr>
          <w:t xml:space="preserve">Background Check </w:t>
        </w:r>
      </w:hyperlink>
      <w:hyperlink r:id="rId152">
        <w:r w:rsidRPr="00556E54">
          <w:rPr>
            <w:rFonts w:ascii="Times New Roman" w:hAnsi="Times New Roman" w:cs="Times New Roman"/>
            <w:color w:val="1155CC"/>
            <w:sz w:val="24"/>
            <w:szCs w:val="24"/>
          </w:rPr>
          <w:t>Requirements</w:t>
        </w:r>
      </w:hyperlink>
      <w:r w:rsidRPr="00556E54">
        <w:rPr>
          <w:rFonts w:ascii="Times New Roman" w:hAnsi="Times New Roman" w:cs="Times New Roman"/>
          <w:color w:val="1155CC"/>
          <w:sz w:val="24"/>
          <w:szCs w:val="24"/>
        </w:rPr>
        <w:t xml:space="preserve"> </w:t>
      </w:r>
      <w:r w:rsidRPr="00556E54">
        <w:rPr>
          <w:rFonts w:ascii="Times New Roman" w:hAnsi="Times New Roman" w:cs="Times New Roman"/>
          <w:sz w:val="24"/>
          <w:szCs w:val="24"/>
        </w:rPr>
        <w:t xml:space="preserve">and schedule a </w:t>
      </w:r>
      <w:hyperlink r:id="rId153">
        <w:r w:rsidRPr="00556E54">
          <w:rPr>
            <w:rFonts w:ascii="Times New Roman" w:hAnsi="Times New Roman" w:cs="Times New Roman"/>
            <w:color w:val="0000FF"/>
            <w:sz w:val="24"/>
            <w:szCs w:val="24"/>
          </w:rPr>
          <w:t>Livescan Background Check</w:t>
        </w:r>
      </w:hyperlink>
    </w:p>
    <w:p w:rsidR="00703936" w:rsidRPr="00556E54" w:rsidRDefault="00703936" w:rsidP="00E2759B">
      <w:pPr>
        <w:pStyle w:val="ListParagraph"/>
        <w:numPr>
          <w:ilvl w:val="0"/>
          <w:numId w:val="120"/>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w:t>
      </w:r>
      <w:r w:rsidRPr="00556E54">
        <w:rPr>
          <w:rFonts w:ascii="Times New Roman" w:hAnsi="Times New Roman" w:cs="Times New Roman"/>
          <w:i/>
          <w:sz w:val="24"/>
          <w:szCs w:val="24"/>
        </w:rPr>
        <w:t>Costs: $39.73 for ASP/FBI &amp; $10 for CM)</w:t>
      </w:r>
    </w:p>
    <w:p w:rsidR="00703936" w:rsidRPr="00556E54" w:rsidRDefault="00703936" w:rsidP="00E2759B">
      <w:pPr>
        <w:pStyle w:val="ListParagraph"/>
        <w:numPr>
          <w:ilvl w:val="0"/>
          <w:numId w:val="120"/>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Check that background checks are approved (</w:t>
      </w:r>
      <w:hyperlink r:id="rId154">
        <w:r w:rsidRPr="00556E54">
          <w:rPr>
            <w:rFonts w:ascii="Times New Roman" w:hAnsi="Times New Roman" w:cs="Times New Roman"/>
            <w:color w:val="0000FF"/>
            <w:sz w:val="24"/>
            <w:szCs w:val="24"/>
            <w:u w:val="single"/>
          </w:rPr>
          <w:t>How to Check Background Check Status</w:t>
        </w:r>
      </w:hyperlink>
      <w:r w:rsidRPr="00556E54">
        <w:rPr>
          <w:rFonts w:ascii="Times New Roman" w:hAnsi="Times New Roman" w:cs="Times New Roman"/>
          <w:sz w:val="24"/>
          <w:szCs w:val="24"/>
        </w:rPr>
        <w:t xml:space="preserve">). </w:t>
      </w:r>
    </w:p>
    <w:p w:rsidR="00703936" w:rsidRPr="00556E54" w:rsidRDefault="00703936" w:rsidP="00E2759B">
      <w:pPr>
        <w:pStyle w:val="ListParagraph"/>
        <w:numPr>
          <w:ilvl w:val="0"/>
          <w:numId w:val="120"/>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Apply for </w:t>
      </w:r>
      <w:hyperlink r:id="rId155">
        <w:r w:rsidRPr="00556E54">
          <w:rPr>
            <w:rFonts w:ascii="Times New Roman" w:hAnsi="Times New Roman" w:cs="Times New Roman"/>
            <w:color w:val="0000FF"/>
            <w:sz w:val="24"/>
            <w:szCs w:val="24"/>
            <w:u w:val="single"/>
          </w:rPr>
          <w:t xml:space="preserve">Admission to Teacher Education </w:t>
        </w:r>
      </w:hyperlink>
      <w:r w:rsidRPr="00556E54">
        <w:rPr>
          <w:rFonts w:ascii="Times New Roman" w:hAnsi="Times New Roman" w:cs="Times New Roman"/>
          <w:sz w:val="24"/>
          <w:szCs w:val="24"/>
        </w:rPr>
        <w:t xml:space="preserve">($50) (Option A) </w:t>
      </w:r>
      <w:r w:rsidRPr="00556E54">
        <w:rPr>
          <w:rFonts w:ascii="Times New Roman" w:hAnsi="Times New Roman" w:cs="Times New Roman"/>
          <w:sz w:val="24"/>
          <w:szCs w:val="24"/>
          <w:u w:val="single"/>
        </w:rPr>
        <w:t xml:space="preserve">                      </w:t>
      </w:r>
    </w:p>
    <w:p w:rsidR="00703936" w:rsidRPr="00556E54" w:rsidRDefault="00703936" w:rsidP="00E2759B">
      <w:pPr>
        <w:pStyle w:val="ListParagraph"/>
        <w:numPr>
          <w:ilvl w:val="0"/>
          <w:numId w:val="120"/>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Meet GPA Requirement: </w:t>
      </w:r>
      <w:r w:rsidRPr="00556E54">
        <w:rPr>
          <w:rFonts w:ascii="Times New Roman" w:hAnsi="Times New Roman" w:cs="Times New Roman"/>
          <w:b/>
          <w:sz w:val="24"/>
          <w:szCs w:val="24"/>
        </w:rPr>
        <w:t xml:space="preserve">2.75 GPA </w:t>
      </w:r>
      <w:r w:rsidRPr="00556E54">
        <w:rPr>
          <w:rFonts w:ascii="Times New Roman" w:hAnsi="Times New Roman" w:cs="Times New Roman"/>
          <w:i/>
          <w:sz w:val="24"/>
          <w:szCs w:val="24"/>
        </w:rPr>
        <w:t xml:space="preserve">before </w:t>
      </w:r>
      <w:r w:rsidRPr="00556E54">
        <w:rPr>
          <w:rFonts w:ascii="Times New Roman" w:hAnsi="Times New Roman" w:cs="Times New Roman"/>
          <w:sz w:val="24"/>
          <w:szCs w:val="24"/>
        </w:rPr>
        <w:t>being recommended for teacher licensure</w:t>
      </w:r>
    </w:p>
    <w:p w:rsidR="00703936" w:rsidRPr="00556E54" w:rsidRDefault="00703936" w:rsidP="00E2759B">
      <w:pPr>
        <w:pStyle w:val="ListParagraph"/>
        <w:numPr>
          <w:ilvl w:val="0"/>
          <w:numId w:val="120"/>
        </w:numPr>
        <w:spacing w:after="0" w:line="240" w:lineRule="auto"/>
        <w:rPr>
          <w:rFonts w:ascii="Times New Roman" w:hAnsi="Times New Roman" w:cs="Times New Roman"/>
          <w:sz w:val="24"/>
          <w:szCs w:val="24"/>
        </w:rPr>
      </w:pPr>
      <w:r w:rsidRPr="00556E54">
        <w:rPr>
          <w:rFonts w:ascii="Times New Roman" w:hAnsi="Times New Roman" w:cs="Times New Roman"/>
          <w:sz w:val="24"/>
          <w:szCs w:val="24"/>
          <w:vertAlign w:val="superscript"/>
        </w:rPr>
        <w:t>1</w:t>
      </w:r>
      <w:r w:rsidRPr="00556E54">
        <w:rPr>
          <w:rFonts w:ascii="Times New Roman" w:hAnsi="Times New Roman" w:cs="Times New Roman"/>
          <w:sz w:val="24"/>
          <w:szCs w:val="24"/>
        </w:rPr>
        <w:t xml:space="preserve">Pass </w:t>
      </w:r>
      <w:hyperlink r:id="rId156">
        <w:r w:rsidRPr="00556E54">
          <w:rPr>
            <w:rFonts w:ascii="Times New Roman" w:hAnsi="Times New Roman" w:cs="Times New Roman"/>
            <w:color w:val="0000FF"/>
            <w:sz w:val="24"/>
            <w:szCs w:val="24"/>
            <w:u w:val="single"/>
          </w:rPr>
          <w:t xml:space="preserve">Praxis </w:t>
        </w:r>
      </w:hyperlink>
      <w:r w:rsidRPr="00556E54">
        <w:rPr>
          <w:rFonts w:ascii="Times New Roman" w:hAnsi="Times New Roman" w:cs="Times New Roman"/>
          <w:sz w:val="24"/>
          <w:szCs w:val="24"/>
        </w:rPr>
        <w:t>Core (</w:t>
      </w:r>
      <w:r w:rsidRPr="00556E54">
        <w:rPr>
          <w:rFonts w:ascii="Times New Roman" w:hAnsi="Times New Roman" w:cs="Times New Roman"/>
          <w:i/>
          <w:sz w:val="24"/>
          <w:szCs w:val="24"/>
        </w:rPr>
        <w:t>Code # 5751 for all 3 tests combined) -$150</w:t>
      </w:r>
    </w:p>
    <w:p w:rsidR="00703936" w:rsidRPr="00556E54" w:rsidRDefault="00703936" w:rsidP="00E2759B">
      <w:pPr>
        <w:pStyle w:val="ListParagraph"/>
        <w:numPr>
          <w:ilvl w:val="0"/>
          <w:numId w:val="120"/>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Praxis Core Reading Test </w:t>
      </w:r>
      <w:r w:rsidRPr="00556E54">
        <w:rPr>
          <w:rFonts w:ascii="Times New Roman" w:hAnsi="Times New Roman" w:cs="Times New Roman"/>
          <w:i/>
          <w:sz w:val="24"/>
          <w:szCs w:val="24"/>
        </w:rPr>
        <w:t xml:space="preserve">Code # 5712 minimum score 156)-$90 </w:t>
      </w:r>
    </w:p>
    <w:p w:rsidR="00703936" w:rsidRPr="00556E54" w:rsidRDefault="00703936" w:rsidP="00E2759B">
      <w:pPr>
        <w:pStyle w:val="ListParagraph"/>
        <w:numPr>
          <w:ilvl w:val="0"/>
          <w:numId w:val="120"/>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Praxis Core Writing Test </w:t>
      </w:r>
      <w:r w:rsidRPr="00556E54">
        <w:rPr>
          <w:rFonts w:ascii="Times New Roman" w:hAnsi="Times New Roman" w:cs="Times New Roman"/>
          <w:i/>
          <w:sz w:val="24"/>
          <w:szCs w:val="24"/>
        </w:rPr>
        <w:t>(Code # 5722 minimum score 162)-$90</w:t>
      </w:r>
    </w:p>
    <w:p w:rsidR="00703936" w:rsidRPr="00556E54" w:rsidRDefault="00703936" w:rsidP="00E2759B">
      <w:pPr>
        <w:pStyle w:val="ListParagraph"/>
        <w:numPr>
          <w:ilvl w:val="0"/>
          <w:numId w:val="120"/>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Praxis Core Math Test </w:t>
      </w:r>
      <w:r w:rsidRPr="00556E54">
        <w:rPr>
          <w:rFonts w:ascii="Times New Roman" w:hAnsi="Times New Roman" w:cs="Times New Roman"/>
          <w:i/>
          <w:sz w:val="24"/>
          <w:szCs w:val="24"/>
        </w:rPr>
        <w:t>(Code #5732 minimum score 150)-$90</w:t>
      </w:r>
    </w:p>
    <w:p w:rsidR="00703936" w:rsidRPr="00556E54" w:rsidRDefault="00703936" w:rsidP="00E2759B">
      <w:pPr>
        <w:pStyle w:val="ListParagraph"/>
        <w:numPr>
          <w:ilvl w:val="0"/>
          <w:numId w:val="120"/>
        </w:numPr>
        <w:spacing w:after="0" w:line="240" w:lineRule="auto"/>
        <w:rPr>
          <w:rFonts w:ascii="Times New Roman" w:hAnsi="Times New Roman" w:cs="Times New Roman"/>
          <w:sz w:val="24"/>
          <w:szCs w:val="24"/>
        </w:rPr>
      </w:pPr>
      <w:r w:rsidRPr="00556E54">
        <w:rPr>
          <w:rFonts w:ascii="Times New Roman" w:hAnsi="Times New Roman" w:cs="Times New Roman"/>
          <w:sz w:val="24"/>
          <w:szCs w:val="24"/>
          <w:vertAlign w:val="superscript"/>
        </w:rPr>
        <w:t>2</w:t>
      </w:r>
      <w:r w:rsidRPr="00556E54">
        <w:rPr>
          <w:rFonts w:ascii="Times New Roman" w:hAnsi="Times New Roman" w:cs="Times New Roman"/>
          <w:sz w:val="24"/>
          <w:szCs w:val="24"/>
        </w:rPr>
        <w:t xml:space="preserve">Pass the </w:t>
      </w:r>
      <w:hyperlink r:id="rId157">
        <w:r w:rsidRPr="00556E54">
          <w:rPr>
            <w:rFonts w:ascii="Times New Roman" w:hAnsi="Times New Roman" w:cs="Times New Roman"/>
            <w:color w:val="0000FF"/>
            <w:sz w:val="24"/>
            <w:szCs w:val="24"/>
            <w:u w:val="single"/>
          </w:rPr>
          <w:t xml:space="preserve">Praxis </w:t>
        </w:r>
      </w:hyperlink>
      <w:r w:rsidRPr="00556E54">
        <w:rPr>
          <w:rFonts w:ascii="Times New Roman" w:hAnsi="Times New Roman" w:cs="Times New Roman"/>
          <w:sz w:val="24"/>
          <w:szCs w:val="24"/>
        </w:rPr>
        <w:t xml:space="preserve">Principles of Learning and Teaching Test Grades 7-12 </w:t>
      </w:r>
      <w:r w:rsidRPr="00556E54">
        <w:rPr>
          <w:rFonts w:ascii="Times New Roman" w:hAnsi="Times New Roman" w:cs="Times New Roman"/>
          <w:i/>
          <w:sz w:val="24"/>
          <w:szCs w:val="24"/>
        </w:rPr>
        <w:t>(Code # 5624 min. score 157)- $146</w:t>
      </w:r>
      <w:r w:rsidRPr="00556E54">
        <w:rPr>
          <w:rFonts w:ascii="Times New Roman" w:hAnsi="Times New Roman" w:cs="Times New Roman"/>
          <w:sz w:val="24"/>
          <w:szCs w:val="24"/>
        </w:rPr>
        <w:t xml:space="preserve">    </w:t>
      </w:r>
    </w:p>
    <w:p w:rsidR="00703936" w:rsidRPr="00556E54" w:rsidRDefault="00703936" w:rsidP="00E2759B">
      <w:pPr>
        <w:pStyle w:val="ListParagraph"/>
        <w:numPr>
          <w:ilvl w:val="0"/>
          <w:numId w:val="120"/>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Get Graduate Progress Summary (GPS) from </w:t>
      </w:r>
      <w:hyperlink r:id="rId158">
        <w:r w:rsidRPr="00556E54">
          <w:rPr>
            <w:rFonts w:ascii="Times New Roman" w:hAnsi="Times New Roman" w:cs="Times New Roman"/>
            <w:color w:val="0000FF"/>
            <w:sz w:val="24"/>
            <w:szCs w:val="24"/>
            <w:u w:val="single"/>
          </w:rPr>
          <w:t xml:space="preserve">Fulbright Advising Center </w:t>
        </w:r>
      </w:hyperlink>
      <w:r w:rsidRPr="00556E54">
        <w:rPr>
          <w:rFonts w:ascii="Times New Roman" w:hAnsi="Times New Roman" w:cs="Times New Roman"/>
          <w:sz w:val="24"/>
          <w:szCs w:val="24"/>
        </w:rPr>
        <w:t>(as soon as you have 80 hours of course credits)</w:t>
      </w:r>
    </w:p>
    <w:p w:rsidR="00703936" w:rsidRPr="00CE3789" w:rsidRDefault="00703936" w:rsidP="00CE3789">
      <w:pPr>
        <w:spacing w:after="0" w:line="240" w:lineRule="auto"/>
        <w:rPr>
          <w:rFonts w:ascii="Times New Roman" w:hAnsi="Times New Roman" w:cs="Times New Roman"/>
          <w:b/>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 xml:space="preserve">PHASE 2 </w:t>
      </w:r>
      <w:r w:rsidRPr="00CE3789">
        <w:rPr>
          <w:rFonts w:ascii="Times New Roman" w:hAnsi="Times New Roman" w:cs="Times New Roman"/>
          <w:i/>
          <w:sz w:val="24"/>
          <w:szCs w:val="24"/>
        </w:rPr>
        <w:t>(Semester before Internship- usually during PBI):</w:t>
      </w:r>
    </w:p>
    <w:p w:rsidR="00703936" w:rsidRPr="00556E54" w:rsidRDefault="00703936" w:rsidP="00E2759B">
      <w:pPr>
        <w:pStyle w:val="ListParagraph"/>
        <w:numPr>
          <w:ilvl w:val="0"/>
          <w:numId w:val="121"/>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Submit specified assignments to Chalk &amp; Wire </w:t>
      </w:r>
      <w:r w:rsidRPr="00556E54">
        <w:rPr>
          <w:rFonts w:ascii="Times New Roman" w:hAnsi="Times New Roman" w:cs="Times New Roman"/>
          <w:sz w:val="24"/>
          <w:szCs w:val="24"/>
          <w:u w:val="single"/>
        </w:rPr>
        <w:t xml:space="preserve"> </w:t>
      </w:r>
      <w:r w:rsidRPr="00556E54">
        <w:rPr>
          <w:rFonts w:ascii="Times New Roman" w:hAnsi="Times New Roman" w:cs="Times New Roman"/>
          <w:sz w:val="24"/>
          <w:szCs w:val="24"/>
          <w:u w:val="single"/>
        </w:rPr>
        <w:tab/>
      </w:r>
    </w:p>
    <w:p w:rsidR="00703936" w:rsidRPr="00556E54" w:rsidRDefault="00703936" w:rsidP="00E2759B">
      <w:pPr>
        <w:pStyle w:val="ListParagraph"/>
        <w:numPr>
          <w:ilvl w:val="0"/>
          <w:numId w:val="121"/>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Pass the </w:t>
      </w:r>
      <w:hyperlink r:id="rId159">
        <w:r w:rsidRPr="00556E54">
          <w:rPr>
            <w:rFonts w:ascii="Times New Roman" w:hAnsi="Times New Roman" w:cs="Times New Roman"/>
            <w:color w:val="0000FF"/>
            <w:sz w:val="24"/>
            <w:szCs w:val="24"/>
            <w:u w:val="single"/>
          </w:rPr>
          <w:t xml:space="preserve">Praxis II </w:t>
        </w:r>
      </w:hyperlink>
      <w:r w:rsidRPr="00556E54">
        <w:rPr>
          <w:rFonts w:ascii="Times New Roman" w:hAnsi="Times New Roman" w:cs="Times New Roman"/>
          <w:sz w:val="24"/>
          <w:szCs w:val="24"/>
        </w:rPr>
        <w:t xml:space="preserve">(Content Test) in your field </w:t>
      </w:r>
      <w:r w:rsidRPr="00556E54">
        <w:rPr>
          <w:rFonts w:ascii="Times New Roman" w:hAnsi="Times New Roman" w:cs="Times New Roman"/>
          <w:i/>
          <w:sz w:val="24"/>
          <w:szCs w:val="24"/>
        </w:rPr>
        <w:t xml:space="preserve">(biology, chemistry, mathematics, physics, computer science)-$120 ea.   </w:t>
      </w:r>
      <w:r w:rsidRPr="00556E54">
        <w:rPr>
          <w:rFonts w:ascii="Times New Roman" w:hAnsi="Times New Roman" w:cs="Times New Roman"/>
          <w:i/>
          <w:sz w:val="24"/>
          <w:szCs w:val="24"/>
          <w:u w:val="single"/>
        </w:rPr>
        <w:tab/>
      </w:r>
    </w:p>
    <w:p w:rsidR="00703936" w:rsidRPr="00556E54" w:rsidRDefault="00703936" w:rsidP="00E2759B">
      <w:pPr>
        <w:pStyle w:val="ListParagraph"/>
        <w:numPr>
          <w:ilvl w:val="0"/>
          <w:numId w:val="121"/>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Attend a UA Licensure Meeting the semester </w:t>
      </w:r>
      <w:r w:rsidRPr="00556E54">
        <w:rPr>
          <w:rFonts w:ascii="Times New Roman" w:hAnsi="Times New Roman" w:cs="Times New Roman"/>
          <w:i/>
          <w:sz w:val="24"/>
          <w:szCs w:val="24"/>
        </w:rPr>
        <w:t xml:space="preserve">before </w:t>
      </w:r>
      <w:r w:rsidRPr="00556E54">
        <w:rPr>
          <w:rFonts w:ascii="Times New Roman" w:hAnsi="Times New Roman" w:cs="Times New Roman"/>
          <w:sz w:val="24"/>
          <w:szCs w:val="24"/>
        </w:rPr>
        <w:t xml:space="preserve">you begin your internship. </w:t>
      </w:r>
    </w:p>
    <w:p w:rsidR="00703936" w:rsidRPr="00556E54" w:rsidRDefault="00703936" w:rsidP="00E2759B">
      <w:pPr>
        <w:pStyle w:val="ListParagraph"/>
        <w:numPr>
          <w:ilvl w:val="0"/>
          <w:numId w:val="121"/>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Complete all content area coursework the semester </w:t>
      </w:r>
      <w:r w:rsidRPr="00556E54">
        <w:rPr>
          <w:rFonts w:ascii="Times New Roman" w:hAnsi="Times New Roman" w:cs="Times New Roman"/>
          <w:b/>
          <w:sz w:val="24"/>
          <w:szCs w:val="24"/>
        </w:rPr>
        <w:t xml:space="preserve">before </w:t>
      </w:r>
      <w:r w:rsidR="003B6A2A" w:rsidRPr="00556E54">
        <w:rPr>
          <w:rFonts w:ascii="Times New Roman" w:hAnsi="Times New Roman" w:cs="Times New Roman"/>
          <w:sz w:val="24"/>
          <w:szCs w:val="24"/>
        </w:rPr>
        <w:t xml:space="preserve">the teaching internship. </w:t>
      </w:r>
    </w:p>
    <w:p w:rsidR="00703936" w:rsidRPr="00556E54" w:rsidRDefault="00703936" w:rsidP="00E2759B">
      <w:pPr>
        <w:pStyle w:val="ListParagraph"/>
        <w:numPr>
          <w:ilvl w:val="0"/>
          <w:numId w:val="121"/>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Meet GPA Requirement (</w:t>
      </w:r>
      <w:r w:rsidRPr="00556E54">
        <w:rPr>
          <w:rFonts w:ascii="Times New Roman" w:hAnsi="Times New Roman" w:cs="Times New Roman"/>
          <w:b/>
          <w:sz w:val="24"/>
          <w:szCs w:val="24"/>
        </w:rPr>
        <w:t xml:space="preserve">2.75 GPA) </w:t>
      </w:r>
      <w:r w:rsidRPr="00556E54">
        <w:rPr>
          <w:rFonts w:ascii="Times New Roman" w:hAnsi="Times New Roman" w:cs="Times New Roman"/>
          <w:sz w:val="24"/>
          <w:szCs w:val="24"/>
        </w:rPr>
        <w:t xml:space="preserve">before being recommended for teacher </w:t>
      </w:r>
      <w:r w:rsidR="003B6A2A" w:rsidRPr="00556E54">
        <w:rPr>
          <w:rFonts w:ascii="Times New Roman" w:hAnsi="Times New Roman" w:cs="Times New Roman"/>
          <w:sz w:val="24"/>
          <w:szCs w:val="24"/>
        </w:rPr>
        <w:t>l</w:t>
      </w:r>
      <w:r w:rsidRPr="00556E54">
        <w:rPr>
          <w:rFonts w:ascii="Times New Roman" w:hAnsi="Times New Roman" w:cs="Times New Roman"/>
          <w:sz w:val="24"/>
          <w:szCs w:val="24"/>
        </w:rPr>
        <w:t>icensure.</w:t>
      </w:r>
    </w:p>
    <w:p w:rsidR="003B6A2A" w:rsidRPr="00556E54" w:rsidRDefault="00703936" w:rsidP="00E2759B">
      <w:pPr>
        <w:pStyle w:val="ListParagraph"/>
        <w:numPr>
          <w:ilvl w:val="0"/>
          <w:numId w:val="121"/>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Apply for graduation (on your </w:t>
      </w:r>
      <w:hyperlink r:id="rId160">
        <w:r w:rsidRPr="00556E54">
          <w:rPr>
            <w:rFonts w:ascii="Times New Roman" w:hAnsi="Times New Roman" w:cs="Times New Roman"/>
            <w:color w:val="0000FF"/>
            <w:sz w:val="24"/>
            <w:szCs w:val="24"/>
            <w:u w:val="single"/>
          </w:rPr>
          <w:t xml:space="preserve">UAConnect </w:t>
        </w:r>
      </w:hyperlink>
      <w:r w:rsidRPr="00556E54">
        <w:rPr>
          <w:rFonts w:ascii="Times New Roman" w:hAnsi="Times New Roman" w:cs="Times New Roman"/>
          <w:sz w:val="24"/>
          <w:szCs w:val="24"/>
        </w:rPr>
        <w:t>Account)</w:t>
      </w:r>
      <w:r w:rsidRPr="00556E54">
        <w:rPr>
          <w:rFonts w:ascii="Times New Roman" w:hAnsi="Times New Roman" w:cs="Times New Roman"/>
          <w:i/>
          <w:sz w:val="24"/>
          <w:szCs w:val="24"/>
        </w:rPr>
        <w:t>-$75</w:t>
      </w:r>
    </w:p>
    <w:p w:rsidR="003B6A2A" w:rsidRPr="00CE3789" w:rsidRDefault="003B6A2A" w:rsidP="00CE3789">
      <w:pPr>
        <w:spacing w:after="0" w:line="240" w:lineRule="auto"/>
        <w:rPr>
          <w:rFonts w:ascii="Times New Roman" w:hAnsi="Times New Roman" w:cs="Times New Roman"/>
          <w:i/>
          <w:sz w:val="24"/>
          <w:szCs w:val="24"/>
        </w:rPr>
      </w:pP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b/>
          <w:sz w:val="24"/>
          <w:szCs w:val="24"/>
        </w:rPr>
        <w:t xml:space="preserve">PHASE 3 </w:t>
      </w:r>
      <w:r w:rsidRPr="00CE3789">
        <w:rPr>
          <w:rFonts w:ascii="Times New Roman" w:hAnsi="Times New Roman" w:cs="Times New Roman"/>
          <w:b/>
          <w:i/>
          <w:sz w:val="24"/>
          <w:szCs w:val="24"/>
        </w:rPr>
        <w:t>(</w:t>
      </w:r>
      <w:r w:rsidRPr="00CE3789">
        <w:rPr>
          <w:rFonts w:ascii="Times New Roman" w:hAnsi="Times New Roman" w:cs="Times New Roman"/>
          <w:i/>
          <w:sz w:val="24"/>
          <w:szCs w:val="24"/>
        </w:rPr>
        <w:t>Early in Internship:)</w:t>
      </w:r>
    </w:p>
    <w:p w:rsidR="00703936" w:rsidRPr="00556E54" w:rsidRDefault="00703936"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Read the </w:t>
      </w:r>
      <w:hyperlink r:id="rId161">
        <w:r w:rsidRPr="00556E54">
          <w:rPr>
            <w:rFonts w:ascii="Times New Roman" w:hAnsi="Times New Roman" w:cs="Times New Roman"/>
            <w:color w:val="1155CC"/>
            <w:sz w:val="24"/>
            <w:szCs w:val="24"/>
            <w:u w:val="single"/>
          </w:rPr>
          <w:t xml:space="preserve">Background Check </w:t>
        </w:r>
      </w:hyperlink>
      <w:hyperlink r:id="rId162">
        <w:r w:rsidRPr="00556E54">
          <w:rPr>
            <w:rFonts w:ascii="Times New Roman" w:hAnsi="Times New Roman" w:cs="Times New Roman"/>
            <w:color w:val="1155CC"/>
            <w:sz w:val="24"/>
            <w:szCs w:val="24"/>
          </w:rPr>
          <w:t>Requirements</w:t>
        </w:r>
      </w:hyperlink>
      <w:r w:rsidRPr="00556E54">
        <w:rPr>
          <w:rFonts w:ascii="Times New Roman" w:hAnsi="Times New Roman" w:cs="Times New Roman"/>
          <w:color w:val="1155CC"/>
          <w:sz w:val="24"/>
          <w:szCs w:val="24"/>
        </w:rPr>
        <w:t xml:space="preserve"> </w:t>
      </w:r>
      <w:r w:rsidRPr="00556E54">
        <w:rPr>
          <w:rFonts w:ascii="Times New Roman" w:hAnsi="Times New Roman" w:cs="Times New Roman"/>
          <w:sz w:val="24"/>
          <w:szCs w:val="24"/>
        </w:rPr>
        <w:t xml:space="preserve">and schedule a </w:t>
      </w:r>
      <w:hyperlink r:id="rId163">
        <w:r w:rsidRPr="00556E54">
          <w:rPr>
            <w:rFonts w:ascii="Times New Roman" w:hAnsi="Times New Roman" w:cs="Times New Roman"/>
            <w:color w:val="0000FF"/>
            <w:sz w:val="24"/>
            <w:szCs w:val="24"/>
          </w:rPr>
          <w:t>Livescan Background Check</w:t>
        </w:r>
      </w:hyperlink>
      <w:r w:rsidRPr="00556E54">
        <w:rPr>
          <w:rFonts w:ascii="Times New Roman" w:hAnsi="Times New Roman" w:cs="Times New Roman"/>
          <w:sz w:val="24"/>
          <w:szCs w:val="24"/>
        </w:rPr>
        <w:t xml:space="preserve"> </w:t>
      </w:r>
      <w:r w:rsidRPr="00556E54">
        <w:rPr>
          <w:rFonts w:ascii="Times New Roman" w:hAnsi="Times New Roman" w:cs="Times New Roman"/>
          <w:color w:val="1155CC"/>
          <w:sz w:val="24"/>
          <w:szCs w:val="24"/>
          <w:u w:val="single"/>
        </w:rPr>
        <w:t xml:space="preserve">(again)- </w:t>
      </w:r>
      <w:r w:rsidRPr="00556E54">
        <w:rPr>
          <w:rFonts w:ascii="Times New Roman" w:hAnsi="Times New Roman" w:cs="Times New Roman"/>
          <w:sz w:val="24"/>
          <w:szCs w:val="24"/>
        </w:rPr>
        <w:t>New background  checks must be completed before being issued an initial license if your existing background check is over one year old (</w:t>
      </w:r>
      <w:r w:rsidRPr="00556E54">
        <w:rPr>
          <w:rFonts w:ascii="Times New Roman" w:hAnsi="Times New Roman" w:cs="Times New Roman"/>
          <w:i/>
          <w:sz w:val="24"/>
          <w:szCs w:val="24"/>
        </w:rPr>
        <w:t>Costs: $39.73 for ASP/FBI &amp; $10 for CM)</w:t>
      </w:r>
    </w:p>
    <w:p w:rsidR="00703936" w:rsidRPr="00556E54" w:rsidRDefault="00703936"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Check that background checks are approved (</w:t>
      </w:r>
      <w:hyperlink r:id="rId164">
        <w:r w:rsidRPr="00556E54">
          <w:rPr>
            <w:rFonts w:ascii="Times New Roman" w:hAnsi="Times New Roman" w:cs="Times New Roman"/>
            <w:color w:val="0000FF"/>
            <w:sz w:val="24"/>
            <w:szCs w:val="24"/>
            <w:u w:val="single"/>
          </w:rPr>
          <w:t>How to Check Background Check Status</w:t>
        </w:r>
      </w:hyperlink>
      <w:r w:rsidRPr="00556E54">
        <w:rPr>
          <w:rFonts w:ascii="Times New Roman" w:hAnsi="Times New Roman" w:cs="Times New Roman"/>
          <w:sz w:val="24"/>
          <w:szCs w:val="24"/>
        </w:rPr>
        <w:t xml:space="preserve">). </w:t>
      </w:r>
    </w:p>
    <w:p w:rsidR="00703936" w:rsidRPr="00556E54" w:rsidRDefault="00703936"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Complete AR Ideas PD: </w:t>
      </w:r>
      <w:hyperlink r:id="rId165">
        <w:r w:rsidRPr="00556E54">
          <w:rPr>
            <w:rFonts w:ascii="Times New Roman" w:hAnsi="Times New Roman" w:cs="Times New Roman"/>
            <w:color w:val="1155CC"/>
            <w:sz w:val="24"/>
            <w:szCs w:val="24"/>
            <w:u w:val="single"/>
          </w:rPr>
          <w:t xml:space="preserve">AR Ideas </w:t>
        </w:r>
        <w:r w:rsidR="003B6A2A" w:rsidRPr="00556E54">
          <w:rPr>
            <w:rFonts w:ascii="Times New Roman" w:hAnsi="Times New Roman" w:cs="Times New Roman"/>
            <w:color w:val="1155CC"/>
            <w:sz w:val="24"/>
            <w:szCs w:val="24"/>
            <w:u w:val="single"/>
          </w:rPr>
          <w:t>po</w:t>
        </w:r>
        <w:r w:rsidRPr="00556E54">
          <w:rPr>
            <w:rFonts w:ascii="Times New Roman" w:hAnsi="Times New Roman" w:cs="Times New Roman"/>
            <w:color w:val="1155CC"/>
            <w:sz w:val="24"/>
            <w:szCs w:val="24"/>
            <w:u w:val="single"/>
          </w:rPr>
          <w:t>rtal</w:t>
        </w:r>
      </w:hyperlink>
      <w:hyperlink r:id="rId166">
        <w:r w:rsidRPr="00556E54">
          <w:rPr>
            <w:rFonts w:ascii="Times New Roman" w:hAnsi="Times New Roman" w:cs="Times New Roman"/>
            <w:sz w:val="24"/>
            <w:szCs w:val="24"/>
          </w:rPr>
          <w:t>.</w:t>
        </w:r>
      </w:hyperlink>
    </w:p>
    <w:p w:rsidR="00703936" w:rsidRPr="00556E54" w:rsidRDefault="00703936"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Parental Involvement- 2 hrs. </w:t>
      </w:r>
    </w:p>
    <w:p w:rsidR="00703936" w:rsidRPr="00556E54" w:rsidRDefault="00703936"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Child Maltreatment- 2 hrs. </w:t>
      </w:r>
    </w:p>
    <w:p w:rsidR="00703936" w:rsidRPr="00556E54" w:rsidRDefault="003B6A2A"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Teen Suicide- 2 hrs.</w:t>
      </w:r>
    </w:p>
    <w:p w:rsidR="00703936" w:rsidRPr="00556E54" w:rsidRDefault="00703936"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Dyslexia-1 hr </w:t>
      </w:r>
    </w:p>
    <w:p w:rsidR="00703936" w:rsidRPr="00556E54" w:rsidRDefault="00703936"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Send AR Ideas Certificates to Myra Haulmark (</w:t>
      </w:r>
      <w:hyperlink r:id="rId167">
        <w:r w:rsidRPr="00556E54">
          <w:rPr>
            <w:rFonts w:ascii="Times New Roman" w:hAnsi="Times New Roman" w:cs="Times New Roman"/>
            <w:color w:val="0000FF"/>
            <w:sz w:val="24"/>
            <w:szCs w:val="24"/>
            <w:u w:val="single"/>
          </w:rPr>
          <w:t>mailto:haulmark@uark.edu</w:t>
        </w:r>
      </w:hyperlink>
      <w:r w:rsidRPr="00556E54">
        <w:rPr>
          <w:rFonts w:ascii="Times New Roman" w:hAnsi="Times New Roman" w:cs="Times New Roman"/>
          <w:sz w:val="24"/>
          <w:szCs w:val="24"/>
        </w:rPr>
        <w:t xml:space="preserve">). </w:t>
      </w:r>
    </w:p>
    <w:p w:rsidR="00703936" w:rsidRPr="00556E54" w:rsidRDefault="00703936"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Pay </w:t>
      </w:r>
      <w:hyperlink r:id="rId168">
        <w:r w:rsidRPr="00556E54">
          <w:rPr>
            <w:rFonts w:ascii="Times New Roman" w:hAnsi="Times New Roman" w:cs="Times New Roman"/>
            <w:color w:val="0000FF"/>
            <w:sz w:val="24"/>
            <w:szCs w:val="24"/>
            <w:u w:val="single"/>
          </w:rPr>
          <w:t xml:space="preserve">ADE Licensure Fee </w:t>
        </w:r>
      </w:hyperlink>
      <w:r w:rsidRPr="00556E54">
        <w:rPr>
          <w:rFonts w:ascii="Times New Roman" w:hAnsi="Times New Roman" w:cs="Times New Roman"/>
          <w:sz w:val="24"/>
          <w:szCs w:val="24"/>
        </w:rPr>
        <w:t xml:space="preserve">online($75) </w:t>
      </w:r>
    </w:p>
    <w:p w:rsidR="00703936" w:rsidRPr="00556E54" w:rsidRDefault="00703936"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Submit all documentation listed on the </w:t>
      </w:r>
      <w:hyperlink r:id="rId169">
        <w:r w:rsidRPr="00556E54">
          <w:rPr>
            <w:rFonts w:ascii="Times New Roman" w:hAnsi="Times New Roman" w:cs="Times New Roman"/>
            <w:color w:val="1155CC"/>
            <w:sz w:val="24"/>
            <w:szCs w:val="24"/>
            <w:u w:val="single"/>
          </w:rPr>
          <w:t xml:space="preserve">Licensure Checklist Form </w:t>
        </w:r>
      </w:hyperlink>
      <w:r w:rsidRPr="00556E54">
        <w:rPr>
          <w:rFonts w:ascii="Times New Roman" w:hAnsi="Times New Roman" w:cs="Times New Roman"/>
          <w:sz w:val="24"/>
          <w:szCs w:val="24"/>
        </w:rPr>
        <w:t xml:space="preserve">to Dr. Myra Haulmark, Director of  Teacher Licensure, and meet all requirements before </w:t>
      </w:r>
      <w:r w:rsidRPr="00556E54">
        <w:rPr>
          <w:rFonts w:ascii="Times New Roman" w:hAnsi="Times New Roman" w:cs="Times New Roman"/>
          <w:b/>
          <w:sz w:val="24"/>
          <w:szCs w:val="24"/>
        </w:rPr>
        <w:t>April 1</w:t>
      </w:r>
      <w:r w:rsidRPr="00556E54">
        <w:rPr>
          <w:rFonts w:ascii="Times New Roman" w:hAnsi="Times New Roman" w:cs="Times New Roman"/>
          <w:b/>
          <w:sz w:val="24"/>
          <w:szCs w:val="24"/>
          <w:vertAlign w:val="superscript"/>
        </w:rPr>
        <w:t xml:space="preserve">st </w:t>
      </w:r>
      <w:r w:rsidRPr="00556E54">
        <w:rPr>
          <w:rFonts w:ascii="Times New Roman" w:hAnsi="Times New Roman" w:cs="Times New Roman"/>
          <w:b/>
          <w:sz w:val="24"/>
          <w:szCs w:val="24"/>
        </w:rPr>
        <w:t>or December 1</w:t>
      </w:r>
      <w:r w:rsidRPr="00556E54">
        <w:rPr>
          <w:rFonts w:ascii="Times New Roman" w:hAnsi="Times New Roman" w:cs="Times New Roman"/>
          <w:b/>
          <w:sz w:val="24"/>
          <w:szCs w:val="24"/>
          <w:vertAlign w:val="superscript"/>
        </w:rPr>
        <w:t xml:space="preserve">st </w:t>
      </w:r>
      <w:r w:rsidRPr="00556E54">
        <w:rPr>
          <w:rFonts w:ascii="Times New Roman" w:hAnsi="Times New Roman" w:cs="Times New Roman"/>
          <w:i/>
          <w:sz w:val="24"/>
          <w:szCs w:val="24"/>
        </w:rPr>
        <w:t>(of graduation semester).</w:t>
      </w:r>
      <w:r w:rsidRPr="00556E54">
        <w:rPr>
          <w:rFonts w:ascii="Times New Roman" w:hAnsi="Times New Roman" w:cs="Times New Roman"/>
          <w:sz w:val="24"/>
          <w:szCs w:val="24"/>
        </w:rPr>
        <w:t xml:space="preserve"> You can check your status using the </w:t>
      </w:r>
      <w:hyperlink r:id="rId170">
        <w:r w:rsidRPr="00556E54">
          <w:rPr>
            <w:rFonts w:ascii="Times New Roman" w:hAnsi="Times New Roman" w:cs="Times New Roman"/>
            <w:i/>
            <w:color w:val="0000FF"/>
            <w:sz w:val="24"/>
            <w:szCs w:val="24"/>
            <w:u w:val="single"/>
          </w:rPr>
          <w:t>My Online UARK Licensure Checklist</w:t>
        </w:r>
      </w:hyperlink>
      <w:r w:rsidRPr="00556E54">
        <w:rPr>
          <w:rFonts w:ascii="Times New Roman" w:hAnsi="Times New Roman" w:cs="Times New Roman"/>
          <w:sz w:val="24"/>
          <w:szCs w:val="24"/>
          <w:u w:val="single"/>
        </w:rPr>
        <w:t>.</w:t>
      </w:r>
    </w:p>
    <w:p w:rsidR="00703936" w:rsidRPr="00556E54" w:rsidRDefault="00703936"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Submit specified assignments to your E-portfolio &amp; Chalk &amp; Wire</w:t>
      </w:r>
    </w:p>
    <w:p w:rsidR="00703936" w:rsidRPr="00556E54" w:rsidRDefault="00703936" w:rsidP="00E2759B">
      <w:pPr>
        <w:pStyle w:val="ListParagraph"/>
        <w:numPr>
          <w:ilvl w:val="0"/>
          <w:numId w:val="122"/>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 xml:space="preserve">Request an </w:t>
      </w:r>
      <w:hyperlink r:id="rId171">
        <w:r w:rsidRPr="00556E54">
          <w:rPr>
            <w:rFonts w:ascii="Times New Roman" w:hAnsi="Times New Roman" w:cs="Times New Roman"/>
            <w:color w:val="0000FF"/>
            <w:sz w:val="24"/>
            <w:szCs w:val="24"/>
            <w:u w:val="single"/>
          </w:rPr>
          <w:t xml:space="preserve">official transcript </w:t>
        </w:r>
      </w:hyperlink>
      <w:r w:rsidRPr="00556E54">
        <w:rPr>
          <w:rFonts w:ascii="Times New Roman" w:hAnsi="Times New Roman" w:cs="Times New Roman"/>
          <w:sz w:val="24"/>
          <w:szCs w:val="24"/>
        </w:rPr>
        <w:t>(post graduation) be sent to UA Teacher Education (</w:t>
      </w:r>
      <w:hyperlink r:id="rId172">
        <w:r w:rsidRPr="00556E54">
          <w:rPr>
            <w:rFonts w:ascii="Times New Roman" w:hAnsi="Times New Roman" w:cs="Times New Roman"/>
            <w:color w:val="0000FF"/>
            <w:sz w:val="24"/>
            <w:szCs w:val="24"/>
            <w:u w:val="single"/>
          </w:rPr>
          <w:t xml:space="preserve">mailto:haulmark@uark.edu. </w:t>
        </w:r>
      </w:hyperlink>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Notes:</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i/>
          <w:sz w:val="24"/>
          <w:szCs w:val="24"/>
        </w:rPr>
        <w:t xml:space="preserve">Effective September 1, 2014, students may use either ACT or GRE in lieu of the Praxis Core if they meet cut scores: </w:t>
      </w:r>
      <w:r w:rsidRPr="00CE3789">
        <w:rPr>
          <w:rFonts w:ascii="Times New Roman" w:hAnsi="Times New Roman" w:cs="Times New Roman"/>
          <w:b/>
          <w:i/>
          <w:sz w:val="24"/>
          <w:szCs w:val="24"/>
        </w:rPr>
        <w:t xml:space="preserve">ACT: </w:t>
      </w:r>
      <w:r w:rsidRPr="00CE3789">
        <w:rPr>
          <w:rFonts w:ascii="Times New Roman" w:hAnsi="Times New Roman" w:cs="Times New Roman"/>
          <w:i/>
          <w:sz w:val="24"/>
          <w:szCs w:val="24"/>
        </w:rPr>
        <w:t xml:space="preserve">Composite 24; Reading 22, Writing 22, Math 22/ </w:t>
      </w:r>
      <w:r w:rsidRPr="00CE3789">
        <w:rPr>
          <w:rFonts w:ascii="Times New Roman" w:hAnsi="Times New Roman" w:cs="Times New Roman"/>
          <w:b/>
          <w:i/>
          <w:sz w:val="24"/>
          <w:szCs w:val="24"/>
        </w:rPr>
        <w:t>SAT</w:t>
      </w:r>
      <w:r w:rsidRPr="00CE3789">
        <w:rPr>
          <w:rFonts w:ascii="Times New Roman" w:hAnsi="Times New Roman" w:cs="Times New Roman"/>
          <w:i/>
          <w:sz w:val="24"/>
          <w:szCs w:val="24"/>
        </w:rPr>
        <w:t xml:space="preserve">: Composite 1090; Reading 510, Writing 510, Math 510/ </w:t>
      </w:r>
      <w:r w:rsidRPr="00CE3789">
        <w:rPr>
          <w:rFonts w:ascii="Times New Roman" w:hAnsi="Times New Roman" w:cs="Times New Roman"/>
          <w:b/>
          <w:i/>
          <w:sz w:val="24"/>
          <w:szCs w:val="24"/>
        </w:rPr>
        <w:t>GRE</w:t>
      </w:r>
      <w:r w:rsidRPr="00CE3789">
        <w:rPr>
          <w:rFonts w:ascii="Times New Roman" w:hAnsi="Times New Roman" w:cs="Times New Roman"/>
          <w:i/>
          <w:sz w:val="24"/>
          <w:szCs w:val="24"/>
        </w:rPr>
        <w:t>: Reading 142; Math 142; Writing 3.5</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i/>
          <w:sz w:val="24"/>
          <w:szCs w:val="24"/>
        </w:rPr>
        <w:t>Must also take the PLT Grades 5-9 if seeking middle school endorsement. Must also take an Arkansas history course if seeking MS endorsement</w:t>
      </w:r>
      <w:r w:rsidRPr="00CE3789">
        <w:rPr>
          <w:rFonts w:ascii="Times New Roman" w:hAnsi="Times New Roman" w:cs="Times New Roman"/>
          <w:sz w:val="24"/>
          <w:szCs w:val="24"/>
        </w:rPr>
        <w:t xml:space="preserve"> </w:t>
      </w:r>
    </w:p>
    <w:p w:rsidR="00703936" w:rsidRPr="00CE3789" w:rsidRDefault="00703936"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Revised 1/24/2017 (pdw)</w:t>
      </w:r>
    </w:p>
    <w:p w:rsidR="00703936" w:rsidRPr="00CE3789" w:rsidRDefault="00807C5F"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p>
    <w:p w:rsidR="00FD7274" w:rsidRPr="00CE3789" w:rsidRDefault="00FD7274" w:rsidP="00CE3789">
      <w:pPr>
        <w:spacing w:after="0" w:line="240" w:lineRule="auto"/>
        <w:rPr>
          <w:rFonts w:ascii="Times New Roman" w:eastAsiaTheme="majorEastAsia" w:hAnsi="Times New Roman" w:cs="Times New Roman"/>
          <w:b/>
          <w:bCs/>
          <w:i/>
          <w:iCs/>
          <w:color w:val="4F81BD" w:themeColor="accent1"/>
          <w:sz w:val="24"/>
          <w:szCs w:val="24"/>
        </w:rPr>
      </w:pPr>
      <w:r w:rsidRPr="00CE3789">
        <w:rPr>
          <w:rFonts w:ascii="Times New Roman" w:hAnsi="Times New Roman" w:cs="Times New Roman"/>
          <w:sz w:val="24"/>
          <w:szCs w:val="24"/>
        </w:rPr>
        <w:br w:type="page"/>
      </w:r>
    </w:p>
    <w:p w:rsidR="002C56AD" w:rsidRPr="004E3D9D" w:rsidRDefault="00C43246" w:rsidP="004E3D9D">
      <w:pPr>
        <w:pStyle w:val="Heading3"/>
        <w:rPr>
          <w:rFonts w:ascii="Times New Roman" w:hAnsi="Times New Roman" w:cs="Times New Roman"/>
          <w:sz w:val="24"/>
          <w:szCs w:val="24"/>
        </w:rPr>
      </w:pPr>
      <w:bookmarkStart w:id="36" w:name="_Toc482195433"/>
      <w:r>
        <w:rPr>
          <w:rFonts w:ascii="Times New Roman" w:hAnsi="Times New Roman" w:cs="Times New Roman"/>
          <w:sz w:val="24"/>
          <w:szCs w:val="24"/>
        </w:rPr>
        <w:t>2</w:t>
      </w:r>
      <w:r w:rsidR="00D15F29" w:rsidRPr="004E3D9D">
        <w:rPr>
          <w:rFonts w:ascii="Times New Roman" w:hAnsi="Times New Roman" w:cs="Times New Roman"/>
          <w:sz w:val="24"/>
          <w:szCs w:val="24"/>
        </w:rPr>
        <w:t>Gii.2</w:t>
      </w:r>
      <w:r w:rsidR="00F95C37" w:rsidRPr="004E3D9D">
        <w:rPr>
          <w:rFonts w:ascii="Times New Roman" w:hAnsi="Times New Roman" w:cs="Times New Roman"/>
          <w:sz w:val="24"/>
          <w:szCs w:val="24"/>
        </w:rPr>
        <w:t xml:space="preserve">   The UAteach courses with the assessments mentioned above occur approximately in this timeframe (students with fewer than4 years may double up on certain courses.)</w:t>
      </w:r>
      <w:bookmarkEnd w:id="36"/>
      <w:r w:rsidR="00F95C37" w:rsidRPr="004E3D9D">
        <w:rPr>
          <w:rFonts w:ascii="Times New Roman" w:hAnsi="Times New Roman" w:cs="Times New Roman"/>
          <w:sz w:val="24"/>
          <w:szCs w:val="24"/>
        </w:rPr>
        <w:t xml:space="preserve">  </w:t>
      </w:r>
    </w:p>
    <w:p w:rsidR="002C56AD" w:rsidRPr="00CE3789" w:rsidRDefault="002C56AD" w:rsidP="00CE3789">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1323"/>
        <w:gridCol w:w="4061"/>
        <w:gridCol w:w="4192"/>
      </w:tblGrid>
      <w:tr w:rsidR="00D15F29" w:rsidRPr="00CE3789" w:rsidTr="00D15F29">
        <w:tc>
          <w:tcPr>
            <w:tcW w:w="1188" w:type="dxa"/>
          </w:tcPr>
          <w:p w:rsidR="00D15F29" w:rsidRPr="00CE3789" w:rsidRDefault="00D15F29" w:rsidP="00CE3789">
            <w:pPr>
              <w:spacing w:after="0" w:line="240" w:lineRule="auto"/>
              <w:rPr>
                <w:rFonts w:ascii="Times New Roman" w:hAnsi="Times New Roman" w:cs="Times New Roman"/>
                <w:sz w:val="24"/>
                <w:szCs w:val="24"/>
              </w:rPr>
            </w:pPr>
          </w:p>
        </w:tc>
        <w:tc>
          <w:tcPr>
            <w:tcW w:w="4140" w:type="dxa"/>
          </w:tcPr>
          <w:p w:rsidR="00D15F29" w:rsidRPr="00CE3789" w:rsidRDefault="00D15F2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FALL</w:t>
            </w:r>
          </w:p>
        </w:tc>
        <w:tc>
          <w:tcPr>
            <w:tcW w:w="4248" w:type="dxa"/>
          </w:tcPr>
          <w:p w:rsidR="00D15F29" w:rsidRPr="00CE3789" w:rsidRDefault="00D15F2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SPRING</w:t>
            </w:r>
          </w:p>
        </w:tc>
      </w:tr>
      <w:tr w:rsidR="00D15F29" w:rsidRPr="00CE3789" w:rsidTr="00D15F29">
        <w:tc>
          <w:tcPr>
            <w:tcW w:w="1188" w:type="dxa"/>
          </w:tcPr>
          <w:p w:rsidR="00D15F29" w:rsidRPr="00CE3789" w:rsidRDefault="00F95C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Freshman</w:t>
            </w:r>
          </w:p>
        </w:tc>
        <w:tc>
          <w:tcPr>
            <w:tcW w:w="4140" w:type="dxa"/>
          </w:tcPr>
          <w:p w:rsidR="00D15F29" w:rsidRPr="00CE3789" w:rsidRDefault="00D15F2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ARSC 1201: Inquiry Approach to Teaching</w:t>
            </w:r>
          </w:p>
        </w:tc>
        <w:tc>
          <w:tcPr>
            <w:tcW w:w="4248" w:type="dxa"/>
          </w:tcPr>
          <w:p w:rsidR="00D15F29" w:rsidRPr="00CE3789" w:rsidRDefault="00D15F2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ARSC 1221: Inquiry-based Lesson Design</w:t>
            </w:r>
          </w:p>
        </w:tc>
      </w:tr>
      <w:tr w:rsidR="00D15F29" w:rsidRPr="00CE3789" w:rsidTr="00D15F29">
        <w:tc>
          <w:tcPr>
            <w:tcW w:w="1188" w:type="dxa"/>
          </w:tcPr>
          <w:p w:rsidR="00D15F29" w:rsidRPr="00CE3789" w:rsidRDefault="00F95C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Sophomore</w:t>
            </w:r>
          </w:p>
        </w:tc>
        <w:tc>
          <w:tcPr>
            <w:tcW w:w="4140" w:type="dxa"/>
          </w:tcPr>
          <w:p w:rsidR="00D15F29" w:rsidRPr="00CE3789" w:rsidRDefault="00D15F2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STEM 2103: Knowing &amp; Learning</w:t>
            </w:r>
          </w:p>
        </w:tc>
        <w:tc>
          <w:tcPr>
            <w:tcW w:w="4248" w:type="dxa"/>
          </w:tcPr>
          <w:p w:rsidR="00D15F29" w:rsidRPr="00CE3789" w:rsidRDefault="00D15F2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STEM 2203:  </w:t>
            </w:r>
            <w:r w:rsidR="00F95C37" w:rsidRPr="00CE3789">
              <w:rPr>
                <w:rFonts w:ascii="Times New Roman" w:hAnsi="Times New Roman" w:cs="Times New Roman"/>
                <w:sz w:val="24"/>
                <w:szCs w:val="24"/>
              </w:rPr>
              <w:t>Classroom Interactions</w:t>
            </w:r>
          </w:p>
        </w:tc>
      </w:tr>
      <w:tr w:rsidR="00D15F29" w:rsidRPr="00CE3789" w:rsidTr="00D15F29">
        <w:tc>
          <w:tcPr>
            <w:tcW w:w="1188" w:type="dxa"/>
          </w:tcPr>
          <w:p w:rsidR="00D15F29" w:rsidRPr="00CE3789" w:rsidRDefault="00F95C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Junior</w:t>
            </w:r>
          </w:p>
        </w:tc>
        <w:tc>
          <w:tcPr>
            <w:tcW w:w="4140" w:type="dxa"/>
          </w:tcPr>
          <w:p w:rsidR="00D15F29" w:rsidRPr="00CE3789" w:rsidRDefault="00D15F29" w:rsidP="00CE3789">
            <w:pPr>
              <w:spacing w:after="0" w:line="240" w:lineRule="auto"/>
              <w:rPr>
                <w:rFonts w:ascii="Times New Roman" w:hAnsi="Times New Roman" w:cs="Times New Roman"/>
                <w:sz w:val="24"/>
                <w:szCs w:val="24"/>
              </w:rPr>
            </w:pPr>
          </w:p>
        </w:tc>
        <w:tc>
          <w:tcPr>
            <w:tcW w:w="4248" w:type="dxa"/>
          </w:tcPr>
          <w:p w:rsidR="00F95C37" w:rsidRPr="00CE3789" w:rsidRDefault="00F95C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BIOL/CHEM/PHYS 3273: </w:t>
            </w:r>
          </w:p>
          <w:p w:rsidR="00D15F29" w:rsidRPr="00CE3789" w:rsidRDefault="00F95C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 UAteach Research Methods</w:t>
            </w:r>
          </w:p>
        </w:tc>
      </w:tr>
      <w:tr w:rsidR="00D15F29" w:rsidRPr="00CE3789" w:rsidTr="00D15F29">
        <w:tc>
          <w:tcPr>
            <w:tcW w:w="1188" w:type="dxa"/>
          </w:tcPr>
          <w:p w:rsidR="00D15F29" w:rsidRPr="00CE3789" w:rsidRDefault="00F95C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Senior</w:t>
            </w:r>
          </w:p>
        </w:tc>
        <w:tc>
          <w:tcPr>
            <w:tcW w:w="4140" w:type="dxa"/>
          </w:tcPr>
          <w:p w:rsidR="00D15F29" w:rsidRPr="00CE3789" w:rsidRDefault="00F95C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STEM 3303: Project-based Instruction</w:t>
            </w:r>
          </w:p>
        </w:tc>
        <w:tc>
          <w:tcPr>
            <w:tcW w:w="4248" w:type="dxa"/>
          </w:tcPr>
          <w:p w:rsidR="00D15F29" w:rsidRPr="00CE3789" w:rsidRDefault="00F95C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STEM 4409:  Clinical Supervised Teaching (internship)</w:t>
            </w:r>
          </w:p>
          <w:p w:rsidR="00F95C37" w:rsidRPr="00CE3789" w:rsidRDefault="00F95C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TESS Summative Evaluation</w:t>
            </w:r>
          </w:p>
          <w:p w:rsidR="00F95C37" w:rsidRPr="00CE3789" w:rsidRDefault="00F95C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Teacher Candidate Dispositions Inventory</w:t>
            </w:r>
          </w:p>
        </w:tc>
      </w:tr>
    </w:tbl>
    <w:p w:rsidR="00D15F29" w:rsidRPr="00CE3789" w:rsidRDefault="00D15F2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b/>
      </w:r>
    </w:p>
    <w:p w:rsidR="00D15F29" w:rsidRPr="004E3D9D" w:rsidRDefault="00C43246" w:rsidP="004E3D9D">
      <w:pPr>
        <w:pStyle w:val="Heading3"/>
        <w:rPr>
          <w:rFonts w:ascii="Times New Roman" w:hAnsi="Times New Roman" w:cs="Times New Roman"/>
          <w:sz w:val="24"/>
          <w:szCs w:val="24"/>
        </w:rPr>
      </w:pPr>
      <w:bookmarkStart w:id="37" w:name="_Toc482195434"/>
      <w:r>
        <w:rPr>
          <w:rFonts w:ascii="Times New Roman" w:hAnsi="Times New Roman" w:cs="Times New Roman"/>
          <w:sz w:val="24"/>
          <w:szCs w:val="24"/>
        </w:rPr>
        <w:t>2</w:t>
      </w:r>
      <w:r w:rsidR="004020F7" w:rsidRPr="004E3D9D">
        <w:rPr>
          <w:rFonts w:ascii="Times New Roman" w:hAnsi="Times New Roman" w:cs="Times New Roman"/>
          <w:sz w:val="24"/>
          <w:szCs w:val="24"/>
        </w:rPr>
        <w:t xml:space="preserve">Giii.  </w:t>
      </w:r>
      <w:r w:rsidR="004020F7" w:rsidRPr="004E3D9D">
        <w:rPr>
          <w:rFonts w:ascii="Times New Roman" w:hAnsi="Times New Roman" w:cs="Times New Roman"/>
          <w:sz w:val="24"/>
          <w:szCs w:val="24"/>
        </w:rPr>
        <w:tab/>
        <w:t>How Assessment Data will be Collected and used for Program I</w:t>
      </w:r>
      <w:r w:rsidR="007769BE" w:rsidRPr="004E3D9D">
        <w:rPr>
          <w:rFonts w:ascii="Times New Roman" w:hAnsi="Times New Roman" w:cs="Times New Roman"/>
          <w:sz w:val="24"/>
          <w:szCs w:val="24"/>
        </w:rPr>
        <w:t>mprovement.</w:t>
      </w:r>
      <w:bookmarkEnd w:id="37"/>
    </w:p>
    <w:p w:rsidR="007769BE" w:rsidRPr="00CE3789" w:rsidRDefault="007769BE" w:rsidP="00CE3789">
      <w:pPr>
        <w:spacing w:after="0" w:line="240" w:lineRule="auto"/>
        <w:rPr>
          <w:rFonts w:ascii="Times New Roman" w:hAnsi="Times New Roman" w:cs="Times New Roman"/>
          <w:sz w:val="24"/>
          <w:szCs w:val="24"/>
        </w:rPr>
      </w:pPr>
    </w:p>
    <w:p w:rsidR="007769BE" w:rsidRPr="00CE3789" w:rsidRDefault="007769BE"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Although Praxis exam results are kept by our Office of Teacher Education, the student’s UAteach advisor </w:t>
      </w:r>
      <w:r w:rsidR="001B1C2F" w:rsidRPr="00CE3789">
        <w:rPr>
          <w:rFonts w:ascii="Times New Roman" w:hAnsi="Times New Roman" w:cs="Times New Roman"/>
          <w:sz w:val="24"/>
          <w:szCs w:val="24"/>
        </w:rPr>
        <w:t>closely monitors</w:t>
      </w:r>
      <w:r w:rsidRPr="00CE3789">
        <w:rPr>
          <w:rFonts w:ascii="Times New Roman" w:hAnsi="Times New Roman" w:cs="Times New Roman"/>
          <w:sz w:val="24"/>
          <w:szCs w:val="24"/>
        </w:rPr>
        <w:t xml:space="preserve"> the student’s progress on passing Praxis exams.  An example of action taken based on noticing a trend of non-passing Praxis exam results from another discipline, the MATH Content Praxis 5161, we began offering Praxis Prep evenings to support student improvement on this exam.  We would do the same for Computer Science if needed.</w:t>
      </w:r>
    </w:p>
    <w:p w:rsidR="001B1C2F" w:rsidRPr="00CE3789" w:rsidRDefault="001B1C2F"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The instructors of the UAteach courses meet</w:t>
      </w:r>
      <w:r w:rsidR="002E673F" w:rsidRPr="00CE3789">
        <w:rPr>
          <w:rFonts w:ascii="Times New Roman" w:hAnsi="Times New Roman" w:cs="Times New Roman"/>
          <w:sz w:val="24"/>
          <w:szCs w:val="24"/>
        </w:rPr>
        <w:t xml:space="preserve"> frequently</w:t>
      </w:r>
      <w:r w:rsidRPr="00CE3789">
        <w:rPr>
          <w:rFonts w:ascii="Times New Roman" w:hAnsi="Times New Roman" w:cs="Times New Roman"/>
          <w:sz w:val="24"/>
          <w:szCs w:val="24"/>
        </w:rPr>
        <w:t xml:space="preserve"> both formally and informally to discuss alignment of program goals throughout our courses.   As we review assignments such as the samples provided and other assessments, including observation of our students’ teaching, when we notice that students are deficient in a certain competency, we discuss what we could add or emphasize more in that course or earlier courses in order to support our students.</w:t>
      </w:r>
      <w:r w:rsidR="002E673F" w:rsidRPr="00CE3789">
        <w:rPr>
          <w:rFonts w:ascii="Times New Roman" w:hAnsi="Times New Roman" w:cs="Times New Roman"/>
          <w:sz w:val="24"/>
          <w:szCs w:val="24"/>
        </w:rPr>
        <w:t xml:space="preserve">   The University of Arkansas Office of Teacher Education conducts an exit survey of our intern teachers and provides us with their responses as to how well they feel our program prepared them for teaching.  We review these results and discuss ways that we can improve based on their feedback.   We have excellent communication between our instructors and are very dedicated </w:t>
      </w:r>
      <w:r w:rsidR="003E236D" w:rsidRPr="00CE3789">
        <w:rPr>
          <w:rFonts w:ascii="Times New Roman" w:hAnsi="Times New Roman" w:cs="Times New Roman"/>
          <w:sz w:val="24"/>
          <w:szCs w:val="24"/>
        </w:rPr>
        <w:t>to making our program the best that it can be, which we know is an ongoing process.</w:t>
      </w:r>
    </w:p>
    <w:p w:rsidR="00556E54" w:rsidRPr="00556E54" w:rsidRDefault="00556E54" w:rsidP="00CE3789">
      <w:pPr>
        <w:spacing w:after="0" w:line="240" w:lineRule="auto"/>
        <w:rPr>
          <w:rFonts w:ascii="Times New Roman" w:hAnsi="Times New Roman" w:cs="Times New Roman"/>
          <w:sz w:val="24"/>
          <w:szCs w:val="24"/>
          <w:u w:val="single"/>
        </w:rPr>
      </w:pPr>
    </w:p>
    <w:p w:rsidR="003E236D" w:rsidRPr="00C43246" w:rsidRDefault="00C43246" w:rsidP="00C43246">
      <w:pPr>
        <w:pStyle w:val="Heading2"/>
        <w:rPr>
          <w:rFonts w:ascii="Times New Roman" w:hAnsi="Times New Roman" w:cs="Times New Roman"/>
          <w:sz w:val="24"/>
          <w:szCs w:val="24"/>
        </w:rPr>
      </w:pPr>
      <w:bookmarkStart w:id="38" w:name="_Toc482195435"/>
      <w:r>
        <w:rPr>
          <w:rFonts w:ascii="Times New Roman" w:hAnsi="Times New Roman" w:cs="Times New Roman"/>
          <w:sz w:val="24"/>
          <w:szCs w:val="24"/>
        </w:rPr>
        <w:t>2</w:t>
      </w:r>
      <w:r w:rsidR="003E236D" w:rsidRPr="00C43246">
        <w:rPr>
          <w:rFonts w:ascii="Times New Roman" w:hAnsi="Times New Roman" w:cs="Times New Roman"/>
          <w:sz w:val="24"/>
          <w:szCs w:val="24"/>
        </w:rPr>
        <w:t>H.</w:t>
      </w:r>
      <w:r w:rsidR="003E236D" w:rsidRPr="00C43246">
        <w:rPr>
          <w:rFonts w:ascii="Times New Roman" w:hAnsi="Times New Roman" w:cs="Times New Roman"/>
          <w:sz w:val="24"/>
          <w:szCs w:val="24"/>
        </w:rPr>
        <w:tab/>
        <w:t>Field Experience:  Course Practicums and Semester Internship</w:t>
      </w:r>
      <w:bookmarkEnd w:id="38"/>
    </w:p>
    <w:p w:rsidR="004622C7" w:rsidRPr="00556E54" w:rsidRDefault="004622C7" w:rsidP="00CE3789">
      <w:pPr>
        <w:spacing w:after="0" w:line="240" w:lineRule="auto"/>
        <w:rPr>
          <w:rFonts w:ascii="Times New Roman" w:hAnsi="Times New Roman" w:cs="Times New Roman"/>
          <w:sz w:val="24"/>
          <w:szCs w:val="24"/>
          <w:u w:val="single"/>
        </w:rPr>
      </w:pPr>
    </w:p>
    <w:p w:rsidR="004622C7" w:rsidRPr="00CE3789" w:rsidRDefault="004622C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UAteach students engage in field experience in 5 of the 6 courses , including a semester internship guided by mentor teachers in local schools and U of A instructors.  </w:t>
      </w:r>
      <w:r w:rsidR="00A2574E" w:rsidRPr="00CE3789">
        <w:rPr>
          <w:rFonts w:ascii="Times New Roman" w:hAnsi="Times New Roman" w:cs="Times New Roman"/>
          <w:sz w:val="24"/>
          <w:szCs w:val="24"/>
        </w:rPr>
        <w:t>By the end of the program, the students have been to upper elementary/middle schools, junior highs, and high schools.  I</w:t>
      </w:r>
      <w:r w:rsidRPr="00CE3789">
        <w:rPr>
          <w:rFonts w:ascii="Times New Roman" w:hAnsi="Times New Roman" w:cs="Times New Roman"/>
          <w:sz w:val="24"/>
          <w:szCs w:val="24"/>
        </w:rPr>
        <w:t xml:space="preserve">n scheduling the field experience, we </w:t>
      </w:r>
      <w:r w:rsidR="00A2574E" w:rsidRPr="00CE3789">
        <w:rPr>
          <w:rFonts w:ascii="Times New Roman" w:hAnsi="Times New Roman" w:cs="Times New Roman"/>
          <w:sz w:val="24"/>
          <w:szCs w:val="24"/>
        </w:rPr>
        <w:t>strive for a variety of school experiences in rural and urban/suburban as well as diverse populations and economic status.  A matrix of UAteach field experience is provided below.</w:t>
      </w:r>
    </w:p>
    <w:p w:rsidR="003B6A2A" w:rsidRPr="00CE3789" w:rsidRDefault="003B6A2A" w:rsidP="00CE3789">
      <w:pPr>
        <w:spacing w:after="0" w:line="240" w:lineRule="auto"/>
        <w:rPr>
          <w:rFonts w:ascii="Times New Roman" w:hAnsi="Times New Roman" w:cs="Times New Roman"/>
          <w:sz w:val="24"/>
          <w:szCs w:val="24"/>
        </w:rPr>
      </w:pPr>
    </w:p>
    <w:p w:rsidR="003B6A2A" w:rsidRPr="00CE3789" w:rsidRDefault="003B6A2A" w:rsidP="00556E54">
      <w:pPr>
        <w:spacing w:after="0" w:line="240" w:lineRule="auto"/>
        <w:jc w:val="center"/>
        <w:rPr>
          <w:rFonts w:ascii="Times New Roman" w:hAnsi="Times New Roman" w:cs="Times New Roman"/>
          <w:b/>
          <w:sz w:val="24"/>
          <w:szCs w:val="24"/>
        </w:rPr>
      </w:pPr>
      <w:r w:rsidRPr="00CE3789">
        <w:rPr>
          <w:rFonts w:ascii="Times New Roman" w:hAnsi="Times New Roman" w:cs="Times New Roman"/>
          <w:b/>
          <w:sz w:val="24"/>
          <w:szCs w:val="24"/>
        </w:rPr>
        <w:t>UAteach FIELD EXPERIENCES for Computer Science Licensure Students</w:t>
      </w:r>
    </w:p>
    <w:p w:rsidR="003B6A2A" w:rsidRPr="00CE3789" w:rsidRDefault="003B6A2A" w:rsidP="00556E54">
      <w:pPr>
        <w:spacing w:after="0" w:line="240" w:lineRule="auto"/>
        <w:jc w:val="center"/>
        <w:rPr>
          <w:rFonts w:ascii="Times New Roman" w:hAnsi="Times New Roman" w:cs="Times New Roman"/>
          <w:sz w:val="24"/>
          <w:szCs w:val="24"/>
        </w:rPr>
      </w:pPr>
      <w:r w:rsidRPr="00CE3789">
        <w:rPr>
          <w:rFonts w:ascii="Times New Roman" w:hAnsi="Times New Roman" w:cs="Times New Roman"/>
          <w:sz w:val="24"/>
          <w:szCs w:val="24"/>
        </w:rPr>
        <w:t>Students who are pursuing Computer Science as initial licensure will be advised to prepare for an additional area of licensure, either Mathematics or a Science.  To support this, their pre-internship field experiences will include exposure to the other discipline as well as at least one practicum in computer science.    During the semester internship, these students will have 2 Computer Science rotations:  Grades 9-12, and Grades 7-8.</w:t>
      </w:r>
    </w:p>
    <w:p w:rsidR="003B6A2A" w:rsidRPr="00CE3744" w:rsidRDefault="003B6A2A" w:rsidP="003B6A2A">
      <w:pPr>
        <w:jc w:val="center"/>
        <w:rPr>
          <w:rFonts w:ascii="Times New Roman" w:hAnsi="Times New Roman" w:cs="Times New Roman"/>
          <w:sz w:val="24"/>
          <w:szCs w:val="24"/>
        </w:rPr>
      </w:pPr>
    </w:p>
    <w:p w:rsidR="003B6A2A" w:rsidRPr="00CE3744" w:rsidRDefault="003B6A2A" w:rsidP="003B6A2A">
      <w:pPr>
        <w:jc w:val="center"/>
        <w:rPr>
          <w:rFonts w:ascii="Times New Roman" w:hAnsi="Times New Roman" w:cs="Times New Roman"/>
          <w:b/>
          <w:sz w:val="24"/>
          <w:szCs w:val="24"/>
        </w:rPr>
        <w:sectPr w:rsidR="003B6A2A" w:rsidRPr="00CE3744" w:rsidSect="003932B2">
          <w:pgSz w:w="12240" w:h="15840" w:code="1"/>
          <w:pgMar w:top="1440" w:right="1440" w:bottom="1440" w:left="1440" w:header="0" w:footer="720" w:gutter="0"/>
          <w:cols w:space="720"/>
          <w:docGrid w:linePitch="360"/>
        </w:sectPr>
      </w:pPr>
    </w:p>
    <w:tbl>
      <w:tblPr>
        <w:tblpPr w:leftFromText="180" w:rightFromText="180" w:vertAnchor="page" w:horzAnchor="page" w:tblpX="685" w:tblpY="1534"/>
        <w:tblW w:w="13475" w:type="dxa"/>
        <w:tblLook w:val="04A0" w:firstRow="1" w:lastRow="0" w:firstColumn="1" w:lastColumn="0" w:noHBand="0" w:noVBand="1"/>
      </w:tblPr>
      <w:tblGrid>
        <w:gridCol w:w="2288"/>
        <w:gridCol w:w="841"/>
        <w:gridCol w:w="882"/>
        <w:gridCol w:w="1670"/>
        <w:gridCol w:w="1762"/>
        <w:gridCol w:w="1670"/>
        <w:gridCol w:w="1950"/>
        <w:gridCol w:w="2412"/>
      </w:tblGrid>
      <w:tr w:rsidR="003B6A2A" w:rsidRPr="00CE3744" w:rsidTr="00FD7274">
        <w:trPr>
          <w:trHeight w:val="375"/>
        </w:trPr>
        <w:tc>
          <w:tcPr>
            <w:tcW w:w="228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6A2A" w:rsidRPr="00CE3744" w:rsidRDefault="003B6A2A" w:rsidP="003B6A2A">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UAteach</w:t>
            </w:r>
          </w:p>
          <w:p w:rsidR="003B6A2A" w:rsidRPr="00CE3744" w:rsidRDefault="003B6A2A" w:rsidP="003B6A2A">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 xml:space="preserve">Field </w:t>
            </w:r>
          </w:p>
          <w:p w:rsidR="003B6A2A" w:rsidRPr="00CE3744" w:rsidRDefault="003B6A2A" w:rsidP="003B6A2A">
            <w:pPr>
              <w:spacing w:after="0" w:line="240" w:lineRule="auto"/>
              <w:jc w:val="center"/>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Experiences per course</w:t>
            </w:r>
          </w:p>
        </w:tc>
        <w:tc>
          <w:tcPr>
            <w:tcW w:w="841" w:type="dxa"/>
            <w:tcBorders>
              <w:top w:val="single" w:sz="4" w:space="0" w:color="auto"/>
              <w:left w:val="nil"/>
              <w:bottom w:val="single" w:sz="4" w:space="0" w:color="auto"/>
              <w:right w:val="single" w:sz="4" w:space="0" w:color="auto"/>
            </w:tcBorders>
            <w:shd w:val="clear" w:color="auto" w:fill="auto"/>
            <w:hideMark/>
          </w:tcPr>
          <w:p w:rsidR="003B6A2A" w:rsidRPr="00CE3744" w:rsidRDefault="003B6A2A" w:rsidP="003B6A2A">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Credit Hours </w:t>
            </w:r>
          </w:p>
        </w:tc>
        <w:tc>
          <w:tcPr>
            <w:tcW w:w="882" w:type="dxa"/>
            <w:tcBorders>
              <w:top w:val="single" w:sz="4" w:space="0" w:color="auto"/>
              <w:left w:val="nil"/>
              <w:bottom w:val="single" w:sz="4" w:space="0" w:color="auto"/>
              <w:right w:val="single" w:sz="4" w:space="0" w:color="auto"/>
            </w:tcBorders>
            <w:shd w:val="clear" w:color="auto" w:fill="auto"/>
            <w:hideMark/>
          </w:tcPr>
          <w:p w:rsidR="003B6A2A" w:rsidRPr="00CE3744" w:rsidRDefault="003B6A2A" w:rsidP="003B6A2A">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Grade Levels</w:t>
            </w:r>
          </w:p>
        </w:tc>
        <w:tc>
          <w:tcPr>
            <w:tcW w:w="1670" w:type="dxa"/>
            <w:tcBorders>
              <w:top w:val="single" w:sz="4" w:space="0" w:color="auto"/>
              <w:left w:val="nil"/>
              <w:bottom w:val="single" w:sz="4" w:space="0" w:color="auto"/>
              <w:right w:val="single" w:sz="4" w:space="0" w:color="auto"/>
            </w:tcBorders>
            <w:shd w:val="clear" w:color="auto" w:fill="auto"/>
            <w:hideMark/>
          </w:tcPr>
          <w:p w:rsidR="003B6A2A" w:rsidRPr="00CE3744" w:rsidRDefault="003B6A2A" w:rsidP="003B6A2A">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of Observation events</w:t>
            </w:r>
          </w:p>
        </w:tc>
        <w:tc>
          <w:tcPr>
            <w:tcW w:w="1762" w:type="dxa"/>
            <w:tcBorders>
              <w:top w:val="single" w:sz="4" w:space="0" w:color="auto"/>
              <w:left w:val="nil"/>
              <w:bottom w:val="single" w:sz="4" w:space="0" w:color="auto"/>
              <w:right w:val="single" w:sz="4" w:space="0" w:color="auto"/>
            </w:tcBorders>
            <w:shd w:val="clear" w:color="auto" w:fill="auto"/>
            <w:hideMark/>
          </w:tcPr>
          <w:p w:rsidR="003B6A2A" w:rsidRPr="00CE3744" w:rsidRDefault="003B6A2A" w:rsidP="003B6A2A">
            <w:pPr>
              <w:spacing w:after="0" w:line="240" w:lineRule="auto"/>
              <w:rPr>
                <w:rFonts w:ascii="Times New Roman" w:eastAsia="Times New Roman" w:hAnsi="Times New Roman" w:cs="Times New Roman"/>
                <w:bCs/>
                <w:color w:val="000000"/>
                <w:sz w:val="24"/>
                <w:szCs w:val="24"/>
              </w:rPr>
            </w:pPr>
            <w:r w:rsidRPr="00CE3744">
              <w:rPr>
                <w:rFonts w:ascii="Times New Roman" w:eastAsia="Times New Roman" w:hAnsi="Times New Roman" w:cs="Times New Roman"/>
                <w:bCs/>
                <w:color w:val="000000"/>
                <w:sz w:val="24"/>
                <w:szCs w:val="24"/>
              </w:rPr>
              <w:t># of</w:t>
            </w:r>
          </w:p>
          <w:p w:rsidR="003B6A2A" w:rsidRPr="00CE3744" w:rsidRDefault="003B6A2A" w:rsidP="003B6A2A">
            <w:pPr>
              <w:spacing w:after="0" w:line="240" w:lineRule="auto"/>
              <w:rPr>
                <w:rFonts w:ascii="Times New Roman" w:eastAsia="Times New Roman" w:hAnsi="Times New Roman" w:cs="Times New Roman"/>
                <w:bCs/>
                <w:color w:val="000000"/>
                <w:sz w:val="24"/>
                <w:szCs w:val="24"/>
              </w:rPr>
            </w:pPr>
            <w:r w:rsidRPr="00CE3744">
              <w:rPr>
                <w:rFonts w:ascii="Times New Roman" w:eastAsia="Times New Roman" w:hAnsi="Times New Roman" w:cs="Times New Roman"/>
                <w:bCs/>
                <w:color w:val="000000"/>
                <w:sz w:val="24"/>
                <w:szCs w:val="24"/>
              </w:rPr>
              <w:t>Teaching events</w:t>
            </w:r>
          </w:p>
          <w:p w:rsidR="003B6A2A" w:rsidRPr="00CE3744" w:rsidRDefault="003B6A2A" w:rsidP="003B6A2A">
            <w:pPr>
              <w:spacing w:after="0" w:line="240" w:lineRule="auto"/>
              <w:rPr>
                <w:rFonts w:ascii="Times New Roman" w:eastAsia="Times New Roman" w:hAnsi="Times New Roman" w:cs="Times New Roman"/>
                <w:bCs/>
                <w:color w:val="000000"/>
                <w:sz w:val="24"/>
                <w:szCs w:val="24"/>
              </w:rPr>
            </w:pPr>
          </w:p>
        </w:tc>
        <w:tc>
          <w:tcPr>
            <w:tcW w:w="1670" w:type="dxa"/>
            <w:tcBorders>
              <w:top w:val="single" w:sz="4" w:space="0" w:color="auto"/>
              <w:left w:val="nil"/>
              <w:bottom w:val="single" w:sz="4" w:space="0" w:color="auto"/>
              <w:right w:val="single" w:sz="4" w:space="0" w:color="auto"/>
            </w:tcBorders>
            <w:shd w:val="clear" w:color="auto" w:fill="auto"/>
            <w:hideMark/>
          </w:tcPr>
          <w:p w:rsidR="003B6A2A" w:rsidRPr="00CE3744" w:rsidRDefault="003B6A2A" w:rsidP="003B6A2A">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of Lessons developed and taught</w:t>
            </w:r>
          </w:p>
        </w:tc>
        <w:tc>
          <w:tcPr>
            <w:tcW w:w="1948" w:type="dxa"/>
            <w:tcBorders>
              <w:top w:val="single" w:sz="4" w:space="0" w:color="auto"/>
              <w:left w:val="nil"/>
              <w:bottom w:val="single" w:sz="4" w:space="0" w:color="auto"/>
              <w:right w:val="single" w:sz="4" w:space="0" w:color="auto"/>
            </w:tcBorders>
            <w:shd w:val="clear" w:color="auto" w:fill="auto"/>
            <w:hideMark/>
          </w:tcPr>
          <w:p w:rsidR="003B6A2A" w:rsidRPr="00CE3744" w:rsidRDefault="003B6A2A" w:rsidP="003B6A2A">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 xml:space="preserve">Min. # of times students get observed by program staff </w:t>
            </w:r>
          </w:p>
          <w:p w:rsidR="003B6A2A" w:rsidRPr="00CE3744" w:rsidRDefault="003B6A2A" w:rsidP="003B6A2A">
            <w:pPr>
              <w:spacing w:after="0" w:line="240" w:lineRule="auto"/>
              <w:rPr>
                <w:rFonts w:ascii="Times New Roman" w:eastAsia="Times New Roman" w:hAnsi="Times New Roman" w:cs="Times New Roman"/>
                <w:color w:val="000000"/>
                <w:sz w:val="24"/>
                <w:szCs w:val="24"/>
              </w:rPr>
            </w:pPr>
            <w:r w:rsidRPr="00CE3744">
              <w:rPr>
                <w:rFonts w:ascii="Times New Roman" w:eastAsia="Times New Roman" w:hAnsi="Times New Roman" w:cs="Times New Roman"/>
                <w:color w:val="000000"/>
                <w:sz w:val="24"/>
                <w:szCs w:val="24"/>
              </w:rPr>
              <w:t>(does not include mentor teachers)</w:t>
            </w:r>
          </w:p>
        </w:tc>
        <w:tc>
          <w:tcPr>
            <w:tcW w:w="2412" w:type="dxa"/>
            <w:tcBorders>
              <w:top w:val="single" w:sz="4" w:space="0" w:color="auto"/>
              <w:left w:val="nil"/>
              <w:bottom w:val="single" w:sz="4" w:space="0" w:color="auto"/>
              <w:right w:val="single" w:sz="4" w:space="0" w:color="auto"/>
            </w:tcBorders>
            <w:shd w:val="clear" w:color="auto" w:fill="auto"/>
            <w:hideMark/>
          </w:tcPr>
          <w:p w:rsidR="003B6A2A" w:rsidRPr="00CE3744" w:rsidRDefault="003B6A2A" w:rsidP="003B6A2A">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 xml:space="preserve">Total # Field Hours (minimum) for this course </w:t>
            </w:r>
          </w:p>
        </w:tc>
      </w:tr>
      <w:tr w:rsidR="003B6A2A" w:rsidRPr="00CE3744" w:rsidTr="00FD7274">
        <w:trPr>
          <w:trHeight w:val="187"/>
        </w:trPr>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A2A" w:rsidRPr="00CE3744" w:rsidRDefault="003B6A2A" w:rsidP="00FD7274">
            <w:pPr>
              <w:spacing w:after="0" w:line="240" w:lineRule="auto"/>
              <w:rPr>
                <w:rFonts w:ascii="Times New Roman" w:eastAsia="Times New Roman" w:hAnsi="Times New Roman" w:cs="Times New Roman"/>
                <w:bCs/>
                <w:color w:val="000000"/>
                <w:sz w:val="24"/>
                <w:szCs w:val="24"/>
              </w:rPr>
            </w:pPr>
            <w:r w:rsidRPr="00CE3744">
              <w:rPr>
                <w:rFonts w:ascii="Times New Roman" w:eastAsia="Times New Roman" w:hAnsi="Times New Roman" w:cs="Times New Roman"/>
                <w:b/>
                <w:bCs/>
                <w:color w:val="000000"/>
                <w:sz w:val="24"/>
                <w:szCs w:val="24"/>
              </w:rPr>
              <w:t xml:space="preserve">STEP 1 </w:t>
            </w:r>
            <w:r w:rsidRPr="00CE3744">
              <w:rPr>
                <w:rFonts w:ascii="Times New Roman" w:eastAsia="Times New Roman" w:hAnsi="Times New Roman" w:cs="Times New Roman"/>
                <w:bCs/>
                <w:color w:val="000000"/>
                <w:sz w:val="24"/>
                <w:szCs w:val="24"/>
              </w:rPr>
              <w:t>ARSC 1201</w:t>
            </w:r>
          </w:p>
        </w:tc>
        <w:tc>
          <w:tcPr>
            <w:tcW w:w="841"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1</w:t>
            </w:r>
          </w:p>
        </w:tc>
        <w:tc>
          <w:tcPr>
            <w:tcW w:w="88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4-6</w:t>
            </w:r>
          </w:p>
        </w:tc>
        <w:tc>
          <w:tcPr>
            <w:tcW w:w="1670"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2</w:t>
            </w:r>
          </w:p>
        </w:tc>
        <w:tc>
          <w:tcPr>
            <w:tcW w:w="176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3</w:t>
            </w:r>
          </w:p>
        </w:tc>
        <w:tc>
          <w:tcPr>
            <w:tcW w:w="1670"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3</w:t>
            </w:r>
          </w:p>
        </w:tc>
        <w:tc>
          <w:tcPr>
            <w:tcW w:w="1948"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1</w:t>
            </w:r>
          </w:p>
        </w:tc>
        <w:tc>
          <w:tcPr>
            <w:tcW w:w="241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5</w:t>
            </w:r>
          </w:p>
        </w:tc>
      </w:tr>
      <w:tr w:rsidR="003B6A2A" w:rsidRPr="00CE3744" w:rsidTr="00FD7274">
        <w:trPr>
          <w:trHeight w:val="158"/>
        </w:trPr>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A2A" w:rsidRPr="00CE3744" w:rsidRDefault="003B6A2A" w:rsidP="00FD7274">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 xml:space="preserve">STEP 2 </w:t>
            </w:r>
            <w:r w:rsidRPr="00CE3744">
              <w:rPr>
                <w:rFonts w:ascii="Times New Roman" w:eastAsia="Times New Roman" w:hAnsi="Times New Roman" w:cs="Times New Roman"/>
                <w:bCs/>
                <w:color w:val="000000"/>
                <w:sz w:val="24"/>
                <w:szCs w:val="24"/>
              </w:rPr>
              <w:t>ARSC 1221</w:t>
            </w:r>
          </w:p>
        </w:tc>
        <w:tc>
          <w:tcPr>
            <w:tcW w:w="841"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1</w:t>
            </w:r>
          </w:p>
        </w:tc>
        <w:tc>
          <w:tcPr>
            <w:tcW w:w="88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7-8</w:t>
            </w:r>
          </w:p>
        </w:tc>
        <w:tc>
          <w:tcPr>
            <w:tcW w:w="1670"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2</w:t>
            </w:r>
          </w:p>
        </w:tc>
        <w:tc>
          <w:tcPr>
            <w:tcW w:w="176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3</w:t>
            </w:r>
          </w:p>
        </w:tc>
        <w:tc>
          <w:tcPr>
            <w:tcW w:w="1670"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3</w:t>
            </w:r>
          </w:p>
        </w:tc>
        <w:tc>
          <w:tcPr>
            <w:tcW w:w="1948"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1</w:t>
            </w:r>
          </w:p>
        </w:tc>
        <w:tc>
          <w:tcPr>
            <w:tcW w:w="241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5</w:t>
            </w:r>
          </w:p>
        </w:tc>
      </w:tr>
      <w:tr w:rsidR="003B6A2A" w:rsidRPr="00CE3744" w:rsidTr="00FD7274">
        <w:trPr>
          <w:trHeight w:val="158"/>
        </w:trPr>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6A2A" w:rsidRPr="00CE3744" w:rsidRDefault="003B6A2A" w:rsidP="003B6A2A">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Knowing &amp; Learning</w:t>
            </w:r>
          </w:p>
          <w:p w:rsidR="003B6A2A" w:rsidRPr="00CE3744" w:rsidRDefault="003B6A2A" w:rsidP="003B6A2A">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Cs/>
                <w:color w:val="000000"/>
                <w:sz w:val="24"/>
                <w:szCs w:val="24"/>
              </w:rPr>
              <w:t>STEM 2103</w:t>
            </w:r>
            <w:r w:rsidRPr="00CE3744">
              <w:rPr>
                <w:rFonts w:ascii="Times New Roman" w:eastAsia="Times New Roman" w:hAnsi="Times New Roman" w:cs="Times New Roman"/>
                <w:b/>
                <w:bCs/>
                <w:color w:val="000000"/>
                <w:sz w:val="24"/>
                <w:szCs w:val="24"/>
              </w:rPr>
              <w:t xml:space="preserve"> </w:t>
            </w:r>
          </w:p>
          <w:p w:rsidR="003B6A2A" w:rsidRPr="00CE3744" w:rsidRDefault="003B6A2A" w:rsidP="003B6A2A">
            <w:pPr>
              <w:spacing w:after="0" w:line="240" w:lineRule="auto"/>
              <w:rPr>
                <w:rFonts w:ascii="Times New Roman" w:eastAsia="Times New Roman" w:hAnsi="Times New Roman" w:cs="Times New Roman"/>
                <w:b/>
                <w:bCs/>
                <w:i/>
                <w:color w:val="000000"/>
                <w:sz w:val="24"/>
                <w:szCs w:val="24"/>
              </w:rPr>
            </w:pPr>
            <w:r w:rsidRPr="00CE3744">
              <w:rPr>
                <w:rFonts w:ascii="Times New Roman" w:eastAsia="Times New Roman" w:hAnsi="Times New Roman" w:cs="Times New Roman"/>
                <w:bCs/>
                <w:i/>
                <w:color w:val="000000"/>
                <w:sz w:val="24"/>
                <w:szCs w:val="24"/>
              </w:rPr>
              <w:t>(no practicum, but 2 hours of clinical interviews with students from a former mentor’s class are required)</w:t>
            </w:r>
          </w:p>
        </w:tc>
        <w:tc>
          <w:tcPr>
            <w:tcW w:w="841" w:type="dxa"/>
            <w:tcBorders>
              <w:top w:val="nil"/>
              <w:left w:val="nil"/>
              <w:bottom w:val="single" w:sz="4" w:space="0" w:color="auto"/>
              <w:right w:val="single" w:sz="4" w:space="0" w:color="auto"/>
            </w:tcBorders>
            <w:shd w:val="clear" w:color="auto" w:fill="auto"/>
            <w:noWrap/>
            <w:vAlign w:val="bottom"/>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3</w:t>
            </w:r>
          </w:p>
        </w:tc>
        <w:tc>
          <w:tcPr>
            <w:tcW w:w="882" w:type="dxa"/>
            <w:tcBorders>
              <w:top w:val="nil"/>
              <w:left w:val="nil"/>
              <w:bottom w:val="single" w:sz="4" w:space="0" w:color="auto"/>
              <w:right w:val="single" w:sz="4" w:space="0" w:color="auto"/>
            </w:tcBorders>
            <w:shd w:val="clear" w:color="auto" w:fill="auto"/>
            <w:noWrap/>
            <w:vAlign w:val="bottom"/>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4-12</w:t>
            </w:r>
          </w:p>
        </w:tc>
        <w:tc>
          <w:tcPr>
            <w:tcW w:w="1670" w:type="dxa"/>
            <w:tcBorders>
              <w:top w:val="nil"/>
              <w:left w:val="nil"/>
              <w:bottom w:val="single" w:sz="4" w:space="0" w:color="auto"/>
              <w:right w:val="single" w:sz="4" w:space="0" w:color="auto"/>
            </w:tcBorders>
            <w:shd w:val="clear" w:color="auto" w:fill="auto"/>
            <w:noWrap/>
            <w:vAlign w:val="bottom"/>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p>
        </w:tc>
        <w:tc>
          <w:tcPr>
            <w:tcW w:w="1762" w:type="dxa"/>
            <w:tcBorders>
              <w:top w:val="nil"/>
              <w:left w:val="nil"/>
              <w:bottom w:val="single" w:sz="4" w:space="0" w:color="auto"/>
              <w:right w:val="single" w:sz="4" w:space="0" w:color="auto"/>
            </w:tcBorders>
            <w:shd w:val="clear" w:color="auto" w:fill="auto"/>
            <w:noWrap/>
            <w:vAlign w:val="bottom"/>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2</w:t>
            </w:r>
          </w:p>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(student interviews, not teaching)</w:t>
            </w:r>
          </w:p>
        </w:tc>
        <w:tc>
          <w:tcPr>
            <w:tcW w:w="1670" w:type="dxa"/>
            <w:tcBorders>
              <w:top w:val="nil"/>
              <w:left w:val="nil"/>
              <w:bottom w:val="single" w:sz="4" w:space="0" w:color="auto"/>
              <w:right w:val="single" w:sz="4" w:space="0" w:color="auto"/>
            </w:tcBorders>
            <w:shd w:val="clear" w:color="auto" w:fill="auto"/>
            <w:noWrap/>
            <w:vAlign w:val="bottom"/>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p>
        </w:tc>
        <w:tc>
          <w:tcPr>
            <w:tcW w:w="1948" w:type="dxa"/>
            <w:tcBorders>
              <w:top w:val="nil"/>
              <w:left w:val="nil"/>
              <w:bottom w:val="single" w:sz="4" w:space="0" w:color="auto"/>
              <w:right w:val="single" w:sz="4" w:space="0" w:color="auto"/>
            </w:tcBorders>
            <w:shd w:val="clear" w:color="auto" w:fill="auto"/>
            <w:noWrap/>
            <w:vAlign w:val="bottom"/>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p>
        </w:tc>
        <w:tc>
          <w:tcPr>
            <w:tcW w:w="2412" w:type="dxa"/>
            <w:tcBorders>
              <w:top w:val="nil"/>
              <w:left w:val="nil"/>
              <w:bottom w:val="single" w:sz="4" w:space="0" w:color="auto"/>
              <w:right w:val="single" w:sz="4" w:space="0" w:color="auto"/>
            </w:tcBorders>
            <w:shd w:val="clear" w:color="auto" w:fill="auto"/>
            <w:noWrap/>
            <w:vAlign w:val="bottom"/>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2</w:t>
            </w:r>
          </w:p>
        </w:tc>
      </w:tr>
      <w:tr w:rsidR="003B6A2A" w:rsidRPr="00CE3744" w:rsidTr="00FD7274">
        <w:trPr>
          <w:trHeight w:val="167"/>
        </w:trPr>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A2A" w:rsidRPr="00CE3744" w:rsidRDefault="003B6A2A" w:rsidP="003B6A2A">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Classroom Interactions</w:t>
            </w:r>
          </w:p>
          <w:p w:rsidR="003B6A2A" w:rsidRPr="00CE3744" w:rsidRDefault="003B6A2A" w:rsidP="003B6A2A">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Cs/>
                <w:color w:val="000000"/>
                <w:sz w:val="24"/>
                <w:szCs w:val="24"/>
              </w:rPr>
              <w:t>STEM 2203</w:t>
            </w:r>
            <w:r w:rsidRPr="00CE3744">
              <w:rPr>
                <w:rFonts w:ascii="Times New Roman" w:eastAsia="Times New Roman" w:hAnsi="Times New Roman" w:cs="Times New Roman"/>
                <w:b/>
                <w:bCs/>
                <w:color w:val="000000"/>
                <w:sz w:val="24"/>
                <w:szCs w:val="24"/>
              </w:rPr>
              <w:t xml:space="preserve">  </w:t>
            </w:r>
          </w:p>
        </w:tc>
        <w:tc>
          <w:tcPr>
            <w:tcW w:w="841"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3</w:t>
            </w:r>
          </w:p>
        </w:tc>
        <w:tc>
          <w:tcPr>
            <w:tcW w:w="88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9-12</w:t>
            </w:r>
          </w:p>
        </w:tc>
        <w:tc>
          <w:tcPr>
            <w:tcW w:w="1670"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3</w:t>
            </w:r>
          </w:p>
        </w:tc>
        <w:tc>
          <w:tcPr>
            <w:tcW w:w="176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3</w:t>
            </w:r>
          </w:p>
        </w:tc>
        <w:tc>
          <w:tcPr>
            <w:tcW w:w="1670"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3</w:t>
            </w:r>
          </w:p>
        </w:tc>
        <w:tc>
          <w:tcPr>
            <w:tcW w:w="1948"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1</w:t>
            </w:r>
          </w:p>
        </w:tc>
        <w:tc>
          <w:tcPr>
            <w:tcW w:w="241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6</w:t>
            </w:r>
          </w:p>
        </w:tc>
      </w:tr>
      <w:tr w:rsidR="003B6A2A" w:rsidRPr="00CE3744" w:rsidTr="00FD7274">
        <w:trPr>
          <w:trHeight w:val="192"/>
        </w:trPr>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A2A" w:rsidRPr="00CE3744" w:rsidRDefault="003B6A2A" w:rsidP="003B6A2A">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Project-based Instruction</w:t>
            </w:r>
          </w:p>
          <w:p w:rsidR="003B6A2A" w:rsidRPr="00CE3744" w:rsidRDefault="003B6A2A" w:rsidP="003B6A2A">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Cs/>
                <w:color w:val="000000"/>
                <w:sz w:val="24"/>
                <w:szCs w:val="24"/>
              </w:rPr>
              <w:t>STEM 3303</w:t>
            </w:r>
            <w:r w:rsidRPr="00CE3744">
              <w:rPr>
                <w:rFonts w:ascii="Times New Roman" w:eastAsia="Times New Roman" w:hAnsi="Times New Roman" w:cs="Times New Roman"/>
                <w:b/>
                <w:bCs/>
                <w:color w:val="000000"/>
                <w:sz w:val="24"/>
                <w:szCs w:val="24"/>
              </w:rPr>
              <w:t xml:space="preserve">  </w:t>
            </w:r>
          </w:p>
        </w:tc>
        <w:tc>
          <w:tcPr>
            <w:tcW w:w="841" w:type="dxa"/>
            <w:tcBorders>
              <w:top w:val="nil"/>
              <w:left w:val="nil"/>
              <w:bottom w:val="nil"/>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3</w:t>
            </w:r>
          </w:p>
        </w:tc>
        <w:tc>
          <w:tcPr>
            <w:tcW w:w="88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7-9</w:t>
            </w:r>
          </w:p>
        </w:tc>
        <w:tc>
          <w:tcPr>
            <w:tcW w:w="1670"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4</w:t>
            </w:r>
          </w:p>
        </w:tc>
        <w:tc>
          <w:tcPr>
            <w:tcW w:w="176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4</w:t>
            </w:r>
          </w:p>
        </w:tc>
        <w:tc>
          <w:tcPr>
            <w:tcW w:w="1670"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4</w:t>
            </w:r>
          </w:p>
        </w:tc>
        <w:tc>
          <w:tcPr>
            <w:tcW w:w="1948"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1</w:t>
            </w:r>
          </w:p>
        </w:tc>
        <w:tc>
          <w:tcPr>
            <w:tcW w:w="241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8</w:t>
            </w:r>
          </w:p>
        </w:tc>
      </w:tr>
      <w:tr w:rsidR="003B6A2A" w:rsidRPr="00CE3744" w:rsidTr="00FD7274">
        <w:trPr>
          <w:trHeight w:val="152"/>
        </w:trPr>
        <w:tc>
          <w:tcPr>
            <w:tcW w:w="2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A2A" w:rsidRPr="00CE3744" w:rsidRDefault="003B6A2A" w:rsidP="003B6A2A">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Teaching Internship</w:t>
            </w:r>
          </w:p>
          <w:p w:rsidR="003B6A2A" w:rsidRPr="00CE3744" w:rsidRDefault="003B6A2A" w:rsidP="003B6A2A">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Cs/>
                <w:color w:val="000000"/>
                <w:sz w:val="24"/>
                <w:szCs w:val="24"/>
              </w:rPr>
              <w:t>STEM 4409</w:t>
            </w:r>
            <w:r w:rsidRPr="00CE3744">
              <w:rPr>
                <w:rFonts w:ascii="Times New Roman" w:eastAsia="Times New Roman" w:hAnsi="Times New Roman" w:cs="Times New Roman"/>
                <w:b/>
                <w:bCs/>
                <w:color w:val="000000"/>
                <w:sz w:val="24"/>
                <w:szCs w:val="24"/>
              </w:rPr>
              <w:t xml:space="preserve">  </w:t>
            </w:r>
          </w:p>
        </w:tc>
        <w:tc>
          <w:tcPr>
            <w:tcW w:w="8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9</w:t>
            </w:r>
          </w:p>
        </w:tc>
        <w:tc>
          <w:tcPr>
            <w:tcW w:w="88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 xml:space="preserve">7-8 and </w:t>
            </w:r>
          </w:p>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9-12</w:t>
            </w:r>
          </w:p>
        </w:tc>
        <w:tc>
          <w:tcPr>
            <w:tcW w:w="1670"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 </w:t>
            </w:r>
          </w:p>
        </w:tc>
        <w:tc>
          <w:tcPr>
            <w:tcW w:w="176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 </w:t>
            </w:r>
          </w:p>
        </w:tc>
        <w:tc>
          <w:tcPr>
            <w:tcW w:w="1670"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 </w:t>
            </w:r>
          </w:p>
        </w:tc>
        <w:tc>
          <w:tcPr>
            <w:tcW w:w="1948"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 </w:t>
            </w:r>
          </w:p>
        </w:tc>
        <w:tc>
          <w:tcPr>
            <w:tcW w:w="2412" w:type="dxa"/>
            <w:tcBorders>
              <w:top w:val="nil"/>
              <w:left w:val="nil"/>
              <w:bottom w:val="single" w:sz="4" w:space="0" w:color="auto"/>
              <w:right w:val="single" w:sz="4" w:space="0" w:color="auto"/>
            </w:tcBorders>
            <w:shd w:val="clear" w:color="auto" w:fill="auto"/>
            <w:noWrap/>
            <w:vAlign w:val="bottom"/>
            <w:hideMark/>
          </w:tcPr>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b/>
                <w:color w:val="C00000"/>
                <w:sz w:val="24"/>
                <w:szCs w:val="24"/>
              </w:rPr>
              <w:t>420</w:t>
            </w:r>
            <w:r w:rsidRPr="00CE3744">
              <w:rPr>
                <w:rFonts w:ascii="Times New Roman" w:eastAsia="Times New Roman" w:hAnsi="Times New Roman" w:cs="Times New Roman"/>
                <w:color w:val="C00000"/>
                <w:sz w:val="24"/>
                <w:szCs w:val="24"/>
              </w:rPr>
              <w:t xml:space="preserve"> hours – 2 rotations-</w:t>
            </w:r>
          </w:p>
          <w:p w:rsidR="003B6A2A" w:rsidRPr="00CE3744" w:rsidRDefault="003B6A2A" w:rsidP="003B6A2A">
            <w:pPr>
              <w:spacing w:after="0" w:line="240" w:lineRule="auto"/>
              <w:jc w:val="center"/>
              <w:rPr>
                <w:rFonts w:ascii="Times New Roman" w:eastAsia="Times New Roman" w:hAnsi="Times New Roman" w:cs="Times New Roman"/>
                <w:color w:val="C00000"/>
                <w:sz w:val="24"/>
                <w:szCs w:val="24"/>
              </w:rPr>
            </w:pPr>
            <w:r w:rsidRPr="00CE3744">
              <w:rPr>
                <w:rFonts w:ascii="Times New Roman" w:eastAsia="Times New Roman" w:hAnsi="Times New Roman" w:cs="Times New Roman"/>
                <w:color w:val="C00000"/>
                <w:sz w:val="24"/>
                <w:szCs w:val="24"/>
              </w:rPr>
              <w:t xml:space="preserve"> split 25% and 75% at grades 7-8 and 9-12, depending on student preference</w:t>
            </w:r>
          </w:p>
        </w:tc>
      </w:tr>
      <w:tr w:rsidR="003B6A2A" w:rsidRPr="00CE3744" w:rsidTr="00FD7274">
        <w:trPr>
          <w:trHeight w:val="187"/>
        </w:trPr>
        <w:tc>
          <w:tcPr>
            <w:tcW w:w="2288"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6A2A" w:rsidRPr="00CE3744" w:rsidRDefault="003B6A2A" w:rsidP="003B6A2A">
            <w:pPr>
              <w:spacing w:after="0" w:line="240" w:lineRule="auto"/>
              <w:rPr>
                <w:rFonts w:ascii="Times New Roman" w:eastAsia="Times New Roman" w:hAnsi="Times New Roman" w:cs="Times New Roman"/>
                <w:b/>
                <w:bCs/>
                <w:color w:val="000000"/>
                <w:sz w:val="24"/>
                <w:szCs w:val="24"/>
              </w:rPr>
            </w:pPr>
            <w:r w:rsidRPr="00CE3744">
              <w:rPr>
                <w:rFonts w:ascii="Times New Roman" w:eastAsia="Times New Roman" w:hAnsi="Times New Roman" w:cs="Times New Roman"/>
                <w:b/>
                <w:bCs/>
                <w:color w:val="000000"/>
                <w:sz w:val="24"/>
                <w:szCs w:val="24"/>
              </w:rPr>
              <w:t>TOTAL FIELD HOURS</w:t>
            </w:r>
          </w:p>
        </w:tc>
        <w:tc>
          <w:tcPr>
            <w:tcW w:w="8775" w:type="dxa"/>
            <w:gridSpan w:val="6"/>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3B6A2A" w:rsidRPr="00CE3744" w:rsidRDefault="003B6A2A" w:rsidP="003B6A2A">
            <w:pPr>
              <w:spacing w:after="0" w:line="240" w:lineRule="auto"/>
              <w:jc w:val="right"/>
              <w:rPr>
                <w:rFonts w:ascii="Times New Roman" w:eastAsia="Times New Roman" w:hAnsi="Times New Roman" w:cs="Times New Roman"/>
                <w:b/>
                <w:color w:val="008000"/>
                <w:sz w:val="24"/>
                <w:szCs w:val="24"/>
              </w:rPr>
            </w:pPr>
            <w:r w:rsidRPr="00CE3744">
              <w:rPr>
                <w:rFonts w:ascii="Times New Roman" w:eastAsia="Times New Roman" w:hAnsi="Times New Roman" w:cs="Times New Roman"/>
                <w:b/>
                <w:color w:val="C00000"/>
                <w:sz w:val="24"/>
                <w:szCs w:val="24"/>
              </w:rPr>
              <w:t xml:space="preserve">                                                                                                                                                                          </w:t>
            </w:r>
          </w:p>
        </w:tc>
        <w:tc>
          <w:tcPr>
            <w:tcW w:w="2412" w:type="dxa"/>
            <w:tcBorders>
              <w:top w:val="single" w:sz="8" w:space="0" w:color="auto"/>
              <w:left w:val="nil"/>
              <w:bottom w:val="single" w:sz="8" w:space="0" w:color="auto"/>
              <w:right w:val="single" w:sz="8" w:space="0" w:color="auto"/>
            </w:tcBorders>
            <w:shd w:val="clear" w:color="auto" w:fill="auto"/>
            <w:vAlign w:val="bottom"/>
          </w:tcPr>
          <w:p w:rsidR="003B6A2A" w:rsidRPr="00CE3744" w:rsidRDefault="003B6A2A" w:rsidP="003B6A2A">
            <w:pPr>
              <w:spacing w:after="0" w:line="240" w:lineRule="auto"/>
              <w:jc w:val="center"/>
              <w:rPr>
                <w:rFonts w:ascii="Times New Roman" w:eastAsia="Times New Roman" w:hAnsi="Times New Roman" w:cs="Times New Roman"/>
                <w:b/>
                <w:color w:val="008000"/>
                <w:sz w:val="24"/>
                <w:szCs w:val="24"/>
              </w:rPr>
            </w:pPr>
            <w:r w:rsidRPr="00CE3744">
              <w:rPr>
                <w:rFonts w:ascii="Times New Roman" w:eastAsia="Times New Roman" w:hAnsi="Times New Roman" w:cs="Times New Roman"/>
                <w:b/>
                <w:color w:val="C00000"/>
                <w:sz w:val="24"/>
                <w:szCs w:val="24"/>
              </w:rPr>
              <w:t>446</w:t>
            </w:r>
          </w:p>
        </w:tc>
      </w:tr>
    </w:tbl>
    <w:p w:rsidR="003B6A2A" w:rsidRPr="00CE3744" w:rsidRDefault="003B6A2A" w:rsidP="003B6A2A">
      <w:pPr>
        <w:jc w:val="center"/>
        <w:rPr>
          <w:rFonts w:ascii="Times New Roman" w:hAnsi="Times New Roman" w:cs="Times New Roman"/>
          <w:sz w:val="24"/>
          <w:szCs w:val="24"/>
        </w:rPr>
        <w:sectPr w:rsidR="003B6A2A" w:rsidRPr="00CE3744" w:rsidSect="003932B2">
          <w:pgSz w:w="15840" w:h="12240" w:orient="landscape" w:code="1"/>
          <w:pgMar w:top="1440" w:right="1440" w:bottom="1440" w:left="1440" w:header="0" w:footer="720" w:gutter="0"/>
          <w:cols w:space="720"/>
          <w:docGrid w:linePitch="360"/>
        </w:sectPr>
      </w:pPr>
    </w:p>
    <w:p w:rsidR="00A2574E" w:rsidRPr="00CE3789" w:rsidRDefault="00A2574E"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5.</w:t>
      </w:r>
      <w:r w:rsidRPr="00CE3789">
        <w:rPr>
          <w:rFonts w:ascii="Times New Roman" w:hAnsi="Times New Roman" w:cs="Times New Roman"/>
          <w:sz w:val="24"/>
          <w:szCs w:val="24"/>
        </w:rPr>
        <w:tab/>
        <w:t>Admission Requirements</w:t>
      </w:r>
    </w:p>
    <w:p w:rsidR="00A2574E" w:rsidRPr="00CE3789" w:rsidRDefault="00A2574E" w:rsidP="00CE3789">
      <w:pPr>
        <w:spacing w:after="0" w:line="240" w:lineRule="auto"/>
        <w:rPr>
          <w:rFonts w:ascii="Times New Roman" w:hAnsi="Times New Roman" w:cs="Times New Roman"/>
          <w:sz w:val="24"/>
          <w:szCs w:val="24"/>
        </w:rPr>
      </w:pPr>
    </w:p>
    <w:p w:rsidR="00A2574E" w:rsidRPr="00CE3789" w:rsidRDefault="00A2574E"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Students can enter the UAteach program at varying times</w:t>
      </w:r>
      <w:r w:rsidR="002C56AD" w:rsidRPr="00CE3789">
        <w:rPr>
          <w:rFonts w:ascii="Times New Roman" w:hAnsi="Times New Roman" w:cs="Times New Roman"/>
          <w:sz w:val="24"/>
          <w:szCs w:val="24"/>
        </w:rPr>
        <w:t xml:space="preserve"> in their degree programs, although they typically enter as sophomores</w:t>
      </w:r>
      <w:r w:rsidR="00CB0E51" w:rsidRPr="00CE3789">
        <w:rPr>
          <w:rFonts w:ascii="Times New Roman" w:hAnsi="Times New Roman" w:cs="Times New Roman"/>
          <w:sz w:val="24"/>
          <w:szCs w:val="24"/>
        </w:rPr>
        <w:t>.  With our first two courses characterized as ‘try it out’ courses, which are open to all students at the University of Arkansas, we wait until students are in the third or fourth courses, STEM 2103 or STEM 2203, to have them formally apply to the Office of Teacher Education within the College of Education &amp; Health Professions for admission.  Students are advised that they need a 2.75 by the time they graduate.</w:t>
      </w:r>
    </w:p>
    <w:p w:rsidR="00CB0E51" w:rsidRPr="00CE3789" w:rsidRDefault="00D81E6C"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6.</w:t>
      </w:r>
      <w:r w:rsidRPr="00CE3789">
        <w:rPr>
          <w:rFonts w:ascii="Times New Roman" w:hAnsi="Times New Roman" w:cs="Times New Roman"/>
          <w:sz w:val="24"/>
          <w:szCs w:val="24"/>
        </w:rPr>
        <w:tab/>
        <w:t>Retention Procedures</w:t>
      </w:r>
    </w:p>
    <w:p w:rsidR="00726C43" w:rsidRPr="00CE3789" w:rsidRDefault="00726C43" w:rsidP="00CE3789">
      <w:pPr>
        <w:spacing w:after="0" w:line="240" w:lineRule="auto"/>
        <w:rPr>
          <w:rFonts w:ascii="Times New Roman" w:hAnsi="Times New Roman" w:cs="Times New Roman"/>
          <w:sz w:val="24"/>
          <w:szCs w:val="24"/>
        </w:rPr>
      </w:pPr>
    </w:p>
    <w:p w:rsidR="00D81E6C" w:rsidRPr="00CE3789" w:rsidRDefault="00D81E6C"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A UAteach </w:t>
      </w:r>
      <w:r w:rsidR="00F37AA2" w:rsidRPr="00CE3789">
        <w:rPr>
          <w:rFonts w:ascii="Times New Roman" w:hAnsi="Times New Roman" w:cs="Times New Roman"/>
          <w:sz w:val="24"/>
          <w:szCs w:val="24"/>
        </w:rPr>
        <w:t xml:space="preserve">faculty </w:t>
      </w:r>
      <w:r w:rsidRPr="00CE3789">
        <w:rPr>
          <w:rFonts w:ascii="Times New Roman" w:hAnsi="Times New Roman" w:cs="Times New Roman"/>
          <w:sz w:val="24"/>
          <w:szCs w:val="24"/>
        </w:rPr>
        <w:t>advisor works closely with each student</w:t>
      </w:r>
      <w:r w:rsidR="00F37AA2" w:rsidRPr="00CE3789">
        <w:rPr>
          <w:rFonts w:ascii="Times New Roman" w:hAnsi="Times New Roman" w:cs="Times New Roman"/>
          <w:sz w:val="24"/>
          <w:szCs w:val="24"/>
        </w:rPr>
        <w:t>, meeting at least once per semester,</w:t>
      </w:r>
      <w:r w:rsidRPr="00CE3789">
        <w:rPr>
          <w:rFonts w:ascii="Times New Roman" w:hAnsi="Times New Roman" w:cs="Times New Roman"/>
          <w:sz w:val="24"/>
          <w:szCs w:val="24"/>
        </w:rPr>
        <w:t xml:space="preserve"> to ensure that they are progressing successfully through the UAteach courses as well as their degree requirements.  In the year before the semester internship, a formal advising session occurs to confirm the student</w:t>
      </w:r>
      <w:r w:rsidR="00F37AA2" w:rsidRPr="00CE3789">
        <w:rPr>
          <w:rFonts w:ascii="Times New Roman" w:hAnsi="Times New Roman" w:cs="Times New Roman"/>
          <w:sz w:val="24"/>
          <w:szCs w:val="24"/>
        </w:rPr>
        <w:t>’s commitment, as well as dispositions, to becoming a teacher.</w:t>
      </w:r>
    </w:p>
    <w:p w:rsidR="002C56AD" w:rsidRPr="00CE3789" w:rsidRDefault="002C56AD" w:rsidP="00CE3789">
      <w:pPr>
        <w:spacing w:after="0" w:line="240" w:lineRule="auto"/>
        <w:rPr>
          <w:rFonts w:ascii="Times New Roman" w:hAnsi="Times New Roman" w:cs="Times New Roman"/>
          <w:sz w:val="24"/>
          <w:szCs w:val="24"/>
        </w:rPr>
      </w:pPr>
    </w:p>
    <w:p w:rsidR="00F37AA2" w:rsidRPr="00CE3789" w:rsidRDefault="00F37AA2"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Strategies for helping students complete our program:</w:t>
      </w:r>
    </w:p>
    <w:p w:rsidR="00F37AA2" w:rsidRDefault="00F37AA2" w:rsidP="00E2759B">
      <w:pPr>
        <w:pStyle w:val="ListParagraph"/>
        <w:numPr>
          <w:ilvl w:val="0"/>
          <w:numId w:val="119"/>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The greater struggle is not with the UAteach courses, but with the subject area courses in the students’ disciplines</w:t>
      </w:r>
      <w:r w:rsidR="00FC31E4" w:rsidRPr="00556E54">
        <w:rPr>
          <w:rFonts w:ascii="Times New Roman" w:hAnsi="Times New Roman" w:cs="Times New Roman"/>
          <w:sz w:val="24"/>
          <w:szCs w:val="24"/>
        </w:rPr>
        <w:t>, and of course, they must be successful in those courses to be able to teach</w:t>
      </w:r>
      <w:r w:rsidRPr="00556E54">
        <w:rPr>
          <w:rFonts w:ascii="Times New Roman" w:hAnsi="Times New Roman" w:cs="Times New Roman"/>
          <w:sz w:val="24"/>
          <w:szCs w:val="24"/>
        </w:rPr>
        <w:t>.  As students in our program get to know one another quite well through being in classes together, partnering for practicum and projects, and involvement in our student organization, a</w:t>
      </w:r>
      <w:r w:rsidR="0034332A" w:rsidRPr="00556E54">
        <w:rPr>
          <w:rFonts w:ascii="Times New Roman" w:hAnsi="Times New Roman" w:cs="Times New Roman"/>
          <w:sz w:val="24"/>
          <w:szCs w:val="24"/>
        </w:rPr>
        <w:t>n internal support system has e</w:t>
      </w:r>
      <w:r w:rsidRPr="00556E54">
        <w:rPr>
          <w:rFonts w:ascii="Times New Roman" w:hAnsi="Times New Roman" w:cs="Times New Roman"/>
          <w:sz w:val="24"/>
          <w:szCs w:val="24"/>
        </w:rPr>
        <w:t xml:space="preserve">volved among students.  They form study groups for their content courses, and some offer </w:t>
      </w:r>
      <w:r w:rsidR="0034332A" w:rsidRPr="00556E54">
        <w:rPr>
          <w:rFonts w:ascii="Times New Roman" w:hAnsi="Times New Roman" w:cs="Times New Roman"/>
          <w:sz w:val="24"/>
          <w:szCs w:val="24"/>
        </w:rPr>
        <w:t>one-on-</w:t>
      </w:r>
      <w:r w:rsidRPr="00556E54">
        <w:rPr>
          <w:rFonts w:ascii="Times New Roman" w:hAnsi="Times New Roman" w:cs="Times New Roman"/>
          <w:sz w:val="24"/>
          <w:szCs w:val="24"/>
        </w:rPr>
        <w:t>one tutoring for those in need.</w:t>
      </w:r>
      <w:r w:rsidR="00FC31E4" w:rsidRPr="00556E54">
        <w:rPr>
          <w:rFonts w:ascii="Times New Roman" w:hAnsi="Times New Roman" w:cs="Times New Roman"/>
          <w:sz w:val="24"/>
          <w:szCs w:val="24"/>
        </w:rPr>
        <w:t xml:space="preserve">  A camaraderie forms as students progress through our program.  In part, this is facilitated by our physical space, a house on the edge of campus where students are comfortable gathering.</w:t>
      </w:r>
    </w:p>
    <w:p w:rsidR="00556E54" w:rsidRDefault="00FC31E4" w:rsidP="00E2759B">
      <w:pPr>
        <w:pStyle w:val="ListParagraph"/>
        <w:numPr>
          <w:ilvl w:val="0"/>
          <w:numId w:val="119"/>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The UAteach faculty divide up the advising responsibilities by subject area.  Our Biology ‘master teacher’ advises the UAteach Biology majors and serves as a mentor as a Biology educator, and the same holds for our Chemistry/Physics ‘master teacher’, advising and mentoring our Chemistry and Physics majors.   Because our current C</w:t>
      </w:r>
      <w:r w:rsidR="002060DC" w:rsidRPr="00556E54">
        <w:rPr>
          <w:rFonts w:ascii="Times New Roman" w:hAnsi="Times New Roman" w:cs="Times New Roman"/>
          <w:sz w:val="24"/>
          <w:szCs w:val="24"/>
        </w:rPr>
        <w:t>omputer Science majors also intend to teach mathematics, our Mathematics ‘master teacher’ advises and mentors them.    As we focus on our advisees, we get to know them well and can have co</w:t>
      </w:r>
      <w:r w:rsidR="005C0D2C" w:rsidRPr="00556E54">
        <w:rPr>
          <w:rFonts w:ascii="Times New Roman" w:hAnsi="Times New Roman" w:cs="Times New Roman"/>
          <w:sz w:val="24"/>
          <w:szCs w:val="24"/>
        </w:rPr>
        <w:t>nversations with them about a variety of issues that may impede their success in the program, for instance</w:t>
      </w:r>
      <w:r w:rsidR="0034332A" w:rsidRPr="00556E54">
        <w:rPr>
          <w:rFonts w:ascii="Times New Roman" w:hAnsi="Times New Roman" w:cs="Times New Roman"/>
          <w:sz w:val="24"/>
          <w:szCs w:val="24"/>
        </w:rPr>
        <w:t>,</w:t>
      </w:r>
      <w:r w:rsidR="005C0D2C" w:rsidRPr="00556E54">
        <w:rPr>
          <w:rFonts w:ascii="Times New Roman" w:hAnsi="Times New Roman" w:cs="Times New Roman"/>
          <w:sz w:val="24"/>
          <w:szCs w:val="24"/>
        </w:rPr>
        <w:t xml:space="preserve"> recommending a student for speech therapy</w:t>
      </w:r>
      <w:r w:rsidR="0034332A" w:rsidRPr="00556E54">
        <w:rPr>
          <w:rFonts w:ascii="Times New Roman" w:hAnsi="Times New Roman" w:cs="Times New Roman"/>
          <w:sz w:val="24"/>
          <w:szCs w:val="24"/>
        </w:rPr>
        <w:t xml:space="preserve"> so that future students can understand</w:t>
      </w:r>
      <w:r w:rsidR="005C0D2C" w:rsidRPr="00556E54">
        <w:rPr>
          <w:rFonts w:ascii="Times New Roman" w:hAnsi="Times New Roman" w:cs="Times New Roman"/>
          <w:sz w:val="24"/>
          <w:szCs w:val="24"/>
        </w:rPr>
        <w:t xml:space="preserve">.  </w:t>
      </w:r>
      <w:r w:rsidR="0034332A" w:rsidRPr="00556E54">
        <w:rPr>
          <w:rFonts w:ascii="Times New Roman" w:hAnsi="Times New Roman" w:cs="Times New Roman"/>
          <w:sz w:val="24"/>
          <w:szCs w:val="24"/>
        </w:rPr>
        <w:t>On semesters when our students</w:t>
      </w:r>
      <w:r w:rsidR="005C0D2C" w:rsidRPr="00556E54">
        <w:rPr>
          <w:rFonts w:ascii="Times New Roman" w:hAnsi="Times New Roman" w:cs="Times New Roman"/>
          <w:sz w:val="24"/>
          <w:szCs w:val="24"/>
        </w:rPr>
        <w:t xml:space="preserve"> are not taking a UAteach course, we contact them during registration time to make sure they are on track.  We also recognize if our program is not the best fit for them and recommend other programs or career paths that may interest and suit them more.</w:t>
      </w:r>
    </w:p>
    <w:p w:rsidR="00556E54" w:rsidRDefault="005C0D2C" w:rsidP="00E2759B">
      <w:pPr>
        <w:pStyle w:val="ListParagraph"/>
        <w:numPr>
          <w:ilvl w:val="0"/>
          <w:numId w:val="119"/>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Another example of our proactive responses to problems :  The Praxis Math Content exam has been difficult  for</w:t>
      </w:r>
      <w:r w:rsidR="0034332A" w:rsidRPr="00556E54">
        <w:rPr>
          <w:rFonts w:ascii="Times New Roman" w:hAnsi="Times New Roman" w:cs="Times New Roman"/>
          <w:sz w:val="24"/>
          <w:szCs w:val="24"/>
        </w:rPr>
        <w:t xml:space="preserve"> some</w:t>
      </w:r>
      <w:r w:rsidRPr="00556E54">
        <w:rPr>
          <w:rFonts w:ascii="Times New Roman" w:hAnsi="Times New Roman" w:cs="Times New Roman"/>
          <w:sz w:val="24"/>
          <w:szCs w:val="24"/>
        </w:rPr>
        <w:t xml:space="preserve"> students </w:t>
      </w:r>
      <w:r w:rsidR="0034332A" w:rsidRPr="00556E54">
        <w:rPr>
          <w:rFonts w:ascii="Times New Roman" w:hAnsi="Times New Roman" w:cs="Times New Roman"/>
          <w:sz w:val="24"/>
          <w:szCs w:val="24"/>
        </w:rPr>
        <w:t xml:space="preserve">to </w:t>
      </w:r>
      <w:r w:rsidRPr="00556E54">
        <w:rPr>
          <w:rFonts w:ascii="Times New Roman" w:hAnsi="Times New Roman" w:cs="Times New Roman"/>
          <w:sz w:val="24"/>
          <w:szCs w:val="24"/>
        </w:rPr>
        <w:t xml:space="preserve">pass, which is an obvious barrier to licensure.  Consequently we hold Praxis Prep events, provide study materials, and have had conversations with faculty members </w:t>
      </w:r>
      <w:r w:rsidR="00726C43" w:rsidRPr="00556E54">
        <w:rPr>
          <w:rFonts w:ascii="Times New Roman" w:hAnsi="Times New Roman" w:cs="Times New Roman"/>
          <w:sz w:val="24"/>
          <w:szCs w:val="24"/>
        </w:rPr>
        <w:t xml:space="preserve">in the Mathematics Department </w:t>
      </w:r>
      <w:r w:rsidRPr="00556E54">
        <w:rPr>
          <w:rFonts w:ascii="Times New Roman" w:hAnsi="Times New Roman" w:cs="Times New Roman"/>
          <w:sz w:val="24"/>
          <w:szCs w:val="24"/>
        </w:rPr>
        <w:t>to brainstorm ways to support the mastery of the content.</w:t>
      </w:r>
    </w:p>
    <w:p w:rsidR="00726C43" w:rsidRPr="00556E54" w:rsidRDefault="00726C43" w:rsidP="00E2759B">
      <w:pPr>
        <w:pStyle w:val="ListParagraph"/>
        <w:numPr>
          <w:ilvl w:val="0"/>
          <w:numId w:val="119"/>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In summary, we are dedicated to producing well-qualified math/science/computer science teachers, and if we detect an issue, we are going to address it so that our students can be successful and go out to contribute as teachers in these important subjects.</w:t>
      </w:r>
    </w:p>
    <w:p w:rsidR="00556E54" w:rsidRDefault="00556E54" w:rsidP="00CE3789">
      <w:pPr>
        <w:spacing w:after="0" w:line="240" w:lineRule="auto"/>
        <w:rPr>
          <w:rFonts w:ascii="Times New Roman" w:hAnsi="Times New Roman" w:cs="Times New Roman"/>
          <w:sz w:val="24"/>
          <w:szCs w:val="24"/>
        </w:rPr>
      </w:pPr>
    </w:p>
    <w:p w:rsidR="00726C43" w:rsidRPr="00CE3789" w:rsidRDefault="00726C43"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7.  Exit Requirements</w:t>
      </w:r>
    </w:p>
    <w:p w:rsidR="00C63C12" w:rsidRPr="00556E54" w:rsidRDefault="00C63C12" w:rsidP="00E2759B">
      <w:pPr>
        <w:pStyle w:val="ListParagraph"/>
        <w:numPr>
          <w:ilvl w:val="0"/>
          <w:numId w:val="118"/>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TESS Summative Evaluation</w:t>
      </w:r>
    </w:p>
    <w:p w:rsidR="00C63C12" w:rsidRPr="00556E54" w:rsidRDefault="00C63C12" w:rsidP="00E2759B">
      <w:pPr>
        <w:pStyle w:val="ListParagraph"/>
        <w:numPr>
          <w:ilvl w:val="0"/>
          <w:numId w:val="118"/>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EBI exit survey</w:t>
      </w:r>
    </w:p>
    <w:p w:rsidR="00C63C12" w:rsidRPr="00556E54" w:rsidRDefault="00C63C12" w:rsidP="00E2759B">
      <w:pPr>
        <w:pStyle w:val="ListParagraph"/>
        <w:numPr>
          <w:ilvl w:val="0"/>
          <w:numId w:val="118"/>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Focus group interview</w:t>
      </w:r>
    </w:p>
    <w:p w:rsidR="00C63C12" w:rsidRPr="00556E54" w:rsidRDefault="00C63C12" w:rsidP="00E2759B">
      <w:pPr>
        <w:pStyle w:val="ListParagraph"/>
        <w:numPr>
          <w:ilvl w:val="0"/>
          <w:numId w:val="118"/>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Submissions to Chalk and Wire</w:t>
      </w:r>
    </w:p>
    <w:p w:rsidR="00726C43" w:rsidRPr="00556E54" w:rsidRDefault="00C63C12" w:rsidP="00E2759B">
      <w:pPr>
        <w:pStyle w:val="ListParagraph"/>
        <w:numPr>
          <w:ilvl w:val="0"/>
          <w:numId w:val="118"/>
        </w:numPr>
        <w:spacing w:after="0" w:line="240" w:lineRule="auto"/>
        <w:rPr>
          <w:rFonts w:ascii="Times New Roman" w:hAnsi="Times New Roman" w:cs="Times New Roman"/>
          <w:sz w:val="24"/>
          <w:szCs w:val="24"/>
        </w:rPr>
      </w:pPr>
      <w:r w:rsidRPr="00556E54">
        <w:rPr>
          <w:rFonts w:ascii="Times New Roman" w:hAnsi="Times New Roman" w:cs="Times New Roman"/>
          <w:sz w:val="24"/>
          <w:szCs w:val="24"/>
        </w:rPr>
        <w:t>E-Portfolio</w:t>
      </w:r>
    </w:p>
    <w:p w:rsidR="00556E54" w:rsidRDefault="00556E54" w:rsidP="00CE3789">
      <w:pPr>
        <w:spacing w:after="0" w:line="240" w:lineRule="auto"/>
        <w:rPr>
          <w:rFonts w:ascii="Times New Roman" w:hAnsi="Times New Roman" w:cs="Times New Roman"/>
          <w:sz w:val="24"/>
          <w:szCs w:val="24"/>
        </w:rPr>
      </w:pPr>
    </w:p>
    <w:p w:rsidR="00726C43" w:rsidRPr="00CE3789" w:rsidRDefault="00726C43"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8.  Candidate Follow-up Procedures</w:t>
      </w:r>
    </w:p>
    <w:p w:rsidR="00726C43" w:rsidRPr="00CE3789" w:rsidRDefault="00726C43" w:rsidP="00CE3789">
      <w:pPr>
        <w:spacing w:after="0" w:line="240" w:lineRule="auto"/>
        <w:rPr>
          <w:rFonts w:ascii="Times New Roman" w:hAnsi="Times New Roman" w:cs="Times New Roman"/>
          <w:sz w:val="24"/>
          <w:szCs w:val="24"/>
        </w:rPr>
      </w:pPr>
    </w:p>
    <w:p w:rsidR="00726C43" w:rsidRDefault="00C63C12"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The Office of Teacher Education tracks students after graduation.  In addition, the UAteach program keeps a listserve of our graduates</w:t>
      </w:r>
      <w:r w:rsidR="00B46259" w:rsidRPr="00CE3789">
        <w:rPr>
          <w:rFonts w:ascii="Times New Roman" w:hAnsi="Times New Roman" w:cs="Times New Roman"/>
          <w:sz w:val="24"/>
          <w:szCs w:val="24"/>
        </w:rPr>
        <w:t xml:space="preserve"> and</w:t>
      </w:r>
      <w:r w:rsidR="0034332A" w:rsidRPr="00CE3789">
        <w:rPr>
          <w:rFonts w:ascii="Times New Roman" w:hAnsi="Times New Roman" w:cs="Times New Roman"/>
          <w:sz w:val="24"/>
          <w:szCs w:val="24"/>
        </w:rPr>
        <w:t xml:space="preserve"> regularly</w:t>
      </w:r>
      <w:r w:rsidR="00B46259" w:rsidRPr="00CE3789">
        <w:rPr>
          <w:rFonts w:ascii="Times New Roman" w:hAnsi="Times New Roman" w:cs="Times New Roman"/>
          <w:sz w:val="24"/>
          <w:szCs w:val="24"/>
        </w:rPr>
        <w:t xml:space="preserve"> invites them to return to campus for a variety of UAteach events.   Our goal is to stay in touch with them to add to their support system, and to devise a platform in which they can stay in touch with one another for peer support.</w:t>
      </w:r>
    </w:p>
    <w:p w:rsidR="00556E54" w:rsidRPr="00CE3789" w:rsidRDefault="00556E54" w:rsidP="00CE3789">
      <w:pPr>
        <w:spacing w:after="0" w:line="240" w:lineRule="auto"/>
        <w:rPr>
          <w:rFonts w:ascii="Times New Roman" w:hAnsi="Times New Roman" w:cs="Times New Roman"/>
          <w:sz w:val="24"/>
          <w:szCs w:val="24"/>
        </w:rPr>
      </w:pPr>
    </w:p>
    <w:p w:rsidR="00B46259" w:rsidRPr="00CE3789" w:rsidRDefault="00B4625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9.  Faculty</w:t>
      </w:r>
    </w:p>
    <w:tbl>
      <w:tblPr>
        <w:tblW w:w="9576" w:type="dxa"/>
        <w:tblLayout w:type="fixed"/>
        <w:tblLook w:val="04A0" w:firstRow="1" w:lastRow="0" w:firstColumn="1" w:lastColumn="0" w:noHBand="0" w:noVBand="1"/>
      </w:tblPr>
      <w:tblGrid>
        <w:gridCol w:w="1800"/>
        <w:gridCol w:w="1008"/>
        <w:gridCol w:w="4050"/>
        <w:gridCol w:w="1260"/>
        <w:gridCol w:w="1458"/>
      </w:tblGrid>
      <w:tr w:rsidR="00B46259" w:rsidRPr="00CE3789" w:rsidTr="007B0259">
        <w:tc>
          <w:tcPr>
            <w:tcW w:w="1800" w:type="dxa"/>
          </w:tcPr>
          <w:p w:rsidR="00B46259" w:rsidRPr="00CE3789" w:rsidRDefault="00B4625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NAME</w:t>
            </w:r>
          </w:p>
        </w:tc>
        <w:tc>
          <w:tcPr>
            <w:tcW w:w="1008" w:type="dxa"/>
          </w:tcPr>
          <w:p w:rsidR="00B46259" w:rsidRPr="00CE3789" w:rsidRDefault="00B4625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Highest Degree</w:t>
            </w:r>
          </w:p>
        </w:tc>
        <w:tc>
          <w:tcPr>
            <w:tcW w:w="4050" w:type="dxa"/>
          </w:tcPr>
          <w:p w:rsidR="00B46259" w:rsidRPr="00CE3789" w:rsidRDefault="00B4625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Professional Experience</w:t>
            </w:r>
          </w:p>
        </w:tc>
        <w:tc>
          <w:tcPr>
            <w:tcW w:w="1260" w:type="dxa"/>
          </w:tcPr>
          <w:p w:rsidR="00B46259" w:rsidRPr="00CE3789" w:rsidRDefault="00B4625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Courses Taught</w:t>
            </w:r>
          </w:p>
        </w:tc>
        <w:tc>
          <w:tcPr>
            <w:tcW w:w="1458" w:type="dxa"/>
          </w:tcPr>
          <w:p w:rsidR="00B46259" w:rsidRPr="00CE3789" w:rsidRDefault="00B4625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Date of</w:t>
            </w:r>
          </w:p>
          <w:p w:rsidR="00B46259" w:rsidRPr="00CE3789" w:rsidRDefault="00B4625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TESS Training</w:t>
            </w:r>
          </w:p>
        </w:tc>
      </w:tr>
      <w:tr w:rsidR="00B46259" w:rsidRPr="00CE3789" w:rsidTr="007B0259">
        <w:tc>
          <w:tcPr>
            <w:tcW w:w="1800" w:type="dxa"/>
          </w:tcPr>
          <w:p w:rsidR="00B46259" w:rsidRPr="00CE3789" w:rsidRDefault="00B4625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Stephen Burgin</w:t>
            </w:r>
          </w:p>
        </w:tc>
        <w:tc>
          <w:tcPr>
            <w:tcW w:w="1008" w:type="dxa"/>
          </w:tcPr>
          <w:p w:rsidR="00B46259" w:rsidRPr="00CE3789" w:rsidRDefault="00B46259"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PhD</w:t>
            </w:r>
          </w:p>
        </w:tc>
        <w:tc>
          <w:tcPr>
            <w:tcW w:w="4050" w:type="dxa"/>
          </w:tcPr>
          <w:p w:rsidR="00DF6C2A" w:rsidRPr="00CE3789" w:rsidRDefault="00DF6C2A"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Secondary</w:t>
            </w:r>
            <w:r w:rsidR="00B5417C" w:rsidRPr="00CE3789">
              <w:rPr>
                <w:rFonts w:ascii="Times New Roman" w:hAnsi="Times New Roman" w:cs="Times New Roman"/>
                <w:sz w:val="24"/>
                <w:szCs w:val="24"/>
              </w:rPr>
              <w:t xml:space="preserve"> </w:t>
            </w:r>
            <w:r w:rsidRPr="00CE3789">
              <w:rPr>
                <w:rFonts w:ascii="Times New Roman" w:hAnsi="Times New Roman" w:cs="Times New Roman"/>
                <w:sz w:val="24"/>
                <w:szCs w:val="24"/>
              </w:rPr>
              <w:t>Chemistry Teacher, 6 yrs</w:t>
            </w:r>
          </w:p>
          <w:p w:rsidR="00DF6C2A" w:rsidRPr="00CE3789" w:rsidRDefault="00DF6C2A"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Assistant Professor of Science Ed,  5 yrs</w:t>
            </w:r>
          </w:p>
          <w:p w:rsidR="00DF6C2A" w:rsidRPr="00CE3789" w:rsidRDefault="00DF6C2A" w:rsidP="00CE3789">
            <w:pPr>
              <w:spacing w:after="0" w:line="240" w:lineRule="auto"/>
              <w:rPr>
                <w:rFonts w:ascii="Times New Roman" w:hAnsi="Times New Roman" w:cs="Times New Roman"/>
                <w:sz w:val="24"/>
                <w:szCs w:val="24"/>
              </w:rPr>
            </w:pPr>
          </w:p>
        </w:tc>
        <w:tc>
          <w:tcPr>
            <w:tcW w:w="1260" w:type="dxa"/>
          </w:tcPr>
          <w:p w:rsidR="00B46259" w:rsidRPr="00CE3789" w:rsidRDefault="00DF6C2A"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STEM 2103</w:t>
            </w:r>
          </w:p>
          <w:p w:rsidR="00DF6C2A" w:rsidRPr="00CE3789" w:rsidRDefault="00DF6C2A"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STEM 2203</w:t>
            </w:r>
          </w:p>
        </w:tc>
        <w:tc>
          <w:tcPr>
            <w:tcW w:w="1458" w:type="dxa"/>
          </w:tcPr>
          <w:p w:rsidR="00B46259" w:rsidRPr="00CE3789" w:rsidRDefault="00DF6C2A"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1/11/17</w:t>
            </w:r>
          </w:p>
        </w:tc>
      </w:tr>
      <w:tr w:rsidR="00B46259" w:rsidRPr="00CE3789" w:rsidTr="007B0259">
        <w:tc>
          <w:tcPr>
            <w:tcW w:w="1800" w:type="dxa"/>
          </w:tcPr>
          <w:p w:rsidR="00B46259" w:rsidRPr="00CE3789" w:rsidRDefault="00DF6C2A"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Michelle Childress</w:t>
            </w:r>
          </w:p>
        </w:tc>
        <w:tc>
          <w:tcPr>
            <w:tcW w:w="1008" w:type="dxa"/>
          </w:tcPr>
          <w:p w:rsidR="00B46259" w:rsidRPr="00CE3789" w:rsidRDefault="00DF6C2A"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M Ed</w:t>
            </w:r>
          </w:p>
        </w:tc>
        <w:tc>
          <w:tcPr>
            <w:tcW w:w="4050" w:type="dxa"/>
          </w:tcPr>
          <w:p w:rsidR="00B46259" w:rsidRPr="00CE3789" w:rsidRDefault="00B5417C"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Secondary Chem/Physics Teacher, 10 yrs</w:t>
            </w:r>
          </w:p>
          <w:p w:rsidR="00B5417C" w:rsidRPr="00CE3789" w:rsidRDefault="00B5417C"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Clinical Asst. Instructor, 1.5 years</w:t>
            </w:r>
          </w:p>
        </w:tc>
        <w:tc>
          <w:tcPr>
            <w:tcW w:w="1260" w:type="dxa"/>
          </w:tcPr>
          <w:p w:rsidR="00B46259"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ARSC 1201</w:t>
            </w:r>
          </w:p>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ARSC 1221</w:t>
            </w:r>
          </w:p>
        </w:tc>
        <w:tc>
          <w:tcPr>
            <w:tcW w:w="1458" w:type="dxa"/>
          </w:tcPr>
          <w:p w:rsidR="00B46259" w:rsidRPr="00CE3789" w:rsidRDefault="00B5417C"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8/17/16</w:t>
            </w:r>
          </w:p>
        </w:tc>
      </w:tr>
      <w:tr w:rsidR="00E35337" w:rsidRPr="00CE3789" w:rsidTr="007B0259">
        <w:tc>
          <w:tcPr>
            <w:tcW w:w="1800" w:type="dxa"/>
          </w:tcPr>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Kim McComas</w:t>
            </w:r>
          </w:p>
        </w:tc>
        <w:tc>
          <w:tcPr>
            <w:tcW w:w="1008" w:type="dxa"/>
          </w:tcPr>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PhD</w:t>
            </w:r>
          </w:p>
        </w:tc>
        <w:tc>
          <w:tcPr>
            <w:tcW w:w="4050" w:type="dxa"/>
          </w:tcPr>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Secondary Math Teacher, 20 yrs</w:t>
            </w:r>
          </w:p>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Assistant Clinical Professor, 4.5 yrs</w:t>
            </w:r>
          </w:p>
        </w:tc>
        <w:tc>
          <w:tcPr>
            <w:tcW w:w="1260" w:type="dxa"/>
          </w:tcPr>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ARSC 1201</w:t>
            </w:r>
          </w:p>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ARSC 1221</w:t>
            </w:r>
          </w:p>
        </w:tc>
        <w:tc>
          <w:tcPr>
            <w:tcW w:w="1458" w:type="dxa"/>
          </w:tcPr>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8/17/16</w:t>
            </w:r>
          </w:p>
        </w:tc>
      </w:tr>
      <w:tr w:rsidR="00E35337" w:rsidRPr="00CE3789" w:rsidTr="007B0259">
        <w:tc>
          <w:tcPr>
            <w:tcW w:w="1800" w:type="dxa"/>
          </w:tcPr>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Peggy Ward</w:t>
            </w:r>
          </w:p>
        </w:tc>
        <w:tc>
          <w:tcPr>
            <w:tcW w:w="1008" w:type="dxa"/>
          </w:tcPr>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PhD</w:t>
            </w:r>
          </w:p>
        </w:tc>
        <w:tc>
          <w:tcPr>
            <w:tcW w:w="4050" w:type="dxa"/>
          </w:tcPr>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Secondary Biology/Sci Teacher 18 yrs</w:t>
            </w:r>
          </w:p>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Comm. College Biology Instructor, 4 yrs</w:t>
            </w:r>
          </w:p>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Assistant Clinical Professor, 3.5 yrs</w:t>
            </w:r>
          </w:p>
        </w:tc>
        <w:tc>
          <w:tcPr>
            <w:tcW w:w="1260" w:type="dxa"/>
          </w:tcPr>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STEM 3303</w:t>
            </w:r>
          </w:p>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STEM 4409</w:t>
            </w:r>
          </w:p>
        </w:tc>
        <w:tc>
          <w:tcPr>
            <w:tcW w:w="1458" w:type="dxa"/>
          </w:tcPr>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8/17/16</w:t>
            </w:r>
          </w:p>
        </w:tc>
      </w:tr>
    </w:tbl>
    <w:p w:rsidR="00B46259" w:rsidRPr="00CE3789" w:rsidRDefault="00B46259" w:rsidP="00CE3789">
      <w:pPr>
        <w:spacing w:after="0" w:line="240" w:lineRule="auto"/>
        <w:rPr>
          <w:rFonts w:ascii="Times New Roman" w:hAnsi="Times New Roman" w:cs="Times New Roman"/>
          <w:sz w:val="24"/>
          <w:szCs w:val="24"/>
        </w:rPr>
      </w:pPr>
    </w:p>
    <w:p w:rsidR="00E35337" w:rsidRPr="00CE3789" w:rsidRDefault="00E35337"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10.  Institutional Resources Dedicated to Program Support</w:t>
      </w:r>
    </w:p>
    <w:p w:rsidR="00E35337" w:rsidRPr="00CE3789" w:rsidRDefault="00E35337" w:rsidP="00CE3789">
      <w:pPr>
        <w:spacing w:after="0" w:line="240" w:lineRule="auto"/>
        <w:rPr>
          <w:rFonts w:ascii="Times New Roman" w:hAnsi="Times New Roman" w:cs="Times New Roman"/>
          <w:sz w:val="24"/>
          <w:szCs w:val="24"/>
        </w:rPr>
      </w:pPr>
    </w:p>
    <w:p w:rsidR="00E35337" w:rsidRPr="00CE3789" w:rsidRDefault="00E91398"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The UAteach program is housed in its own building, containing 2 classrooms, 4 faculty/staff offices, 2 meeting rooms, a science lab, and an equipment storage room.  Our previous grant funding via the UTeach Institute has allowed us to purchase ample technology and teaching supplies for inquiry-based teaching, and our cur</w:t>
      </w:r>
      <w:r w:rsidR="0025014B" w:rsidRPr="00CE3789">
        <w:rPr>
          <w:rFonts w:ascii="Times New Roman" w:hAnsi="Times New Roman" w:cs="Times New Roman"/>
          <w:sz w:val="24"/>
          <w:szCs w:val="24"/>
        </w:rPr>
        <w:t xml:space="preserve">rent funding continues to support our classroom and office needs.  Other than faculty, our staff includes a director, assistant director, a co-advisor in the College of Education &amp; Health Professions, and a co-advisor in the Fulbright College of Arts and Sciences.  Six part-time </w:t>
      </w:r>
      <w:r w:rsidR="00A225EA" w:rsidRPr="00CE3789">
        <w:rPr>
          <w:rFonts w:ascii="Times New Roman" w:hAnsi="Times New Roman" w:cs="Times New Roman"/>
          <w:sz w:val="24"/>
          <w:szCs w:val="24"/>
        </w:rPr>
        <w:t>work-study</w:t>
      </w:r>
      <w:r w:rsidR="0025014B" w:rsidRPr="00CE3789">
        <w:rPr>
          <w:rFonts w:ascii="Times New Roman" w:hAnsi="Times New Roman" w:cs="Times New Roman"/>
          <w:sz w:val="24"/>
          <w:szCs w:val="24"/>
        </w:rPr>
        <w:t xml:space="preserve"> students are hired to help with the daily needs of faculty and staff. </w:t>
      </w:r>
    </w:p>
    <w:p w:rsidR="00556E54" w:rsidRDefault="00556E54" w:rsidP="00CE3789">
      <w:pPr>
        <w:spacing w:after="0" w:line="240" w:lineRule="auto"/>
        <w:rPr>
          <w:rFonts w:ascii="Times New Roman" w:hAnsi="Times New Roman" w:cs="Times New Roman"/>
          <w:sz w:val="24"/>
          <w:szCs w:val="24"/>
        </w:rPr>
      </w:pPr>
    </w:p>
    <w:p w:rsidR="0025014B" w:rsidRPr="00CE3789" w:rsidRDefault="0025014B"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 xml:space="preserve">11.   </w:t>
      </w:r>
      <w:r w:rsidR="002F46AF" w:rsidRPr="00CE3789">
        <w:rPr>
          <w:rFonts w:ascii="Times New Roman" w:hAnsi="Times New Roman" w:cs="Times New Roman"/>
          <w:sz w:val="24"/>
          <w:szCs w:val="24"/>
        </w:rPr>
        <w:t>Implementation</w:t>
      </w:r>
    </w:p>
    <w:p w:rsidR="008B5D7C" w:rsidRPr="00CE3789" w:rsidRDefault="008B5D7C" w:rsidP="00CE3789">
      <w:pPr>
        <w:spacing w:after="0" w:line="240" w:lineRule="auto"/>
        <w:rPr>
          <w:rFonts w:ascii="Times New Roman" w:hAnsi="Times New Roman" w:cs="Times New Roman"/>
          <w:sz w:val="24"/>
          <w:szCs w:val="24"/>
        </w:rPr>
      </w:pPr>
    </w:p>
    <w:p w:rsidR="00A2574E" w:rsidRPr="00CE3789" w:rsidRDefault="002F46AF" w:rsidP="00CE3789">
      <w:pPr>
        <w:spacing w:after="0" w:line="240" w:lineRule="auto"/>
        <w:rPr>
          <w:rFonts w:ascii="Times New Roman" w:hAnsi="Times New Roman" w:cs="Times New Roman"/>
          <w:sz w:val="24"/>
          <w:szCs w:val="24"/>
        </w:rPr>
      </w:pPr>
      <w:r w:rsidRPr="00CE3789">
        <w:rPr>
          <w:rFonts w:ascii="Times New Roman" w:hAnsi="Times New Roman" w:cs="Times New Roman"/>
          <w:sz w:val="24"/>
          <w:szCs w:val="24"/>
        </w:rPr>
        <w:t>As this proposal is simply asking for an additional area of</w:t>
      </w:r>
      <w:r w:rsidR="008B5D7C" w:rsidRPr="00CE3789">
        <w:rPr>
          <w:rFonts w:ascii="Times New Roman" w:hAnsi="Times New Roman" w:cs="Times New Roman"/>
          <w:sz w:val="24"/>
          <w:szCs w:val="24"/>
        </w:rPr>
        <w:t xml:space="preserve"> initial</w:t>
      </w:r>
      <w:r w:rsidRPr="00CE3789">
        <w:rPr>
          <w:rFonts w:ascii="Times New Roman" w:hAnsi="Times New Roman" w:cs="Times New Roman"/>
          <w:sz w:val="24"/>
          <w:szCs w:val="24"/>
        </w:rPr>
        <w:t xml:space="preserve"> licensure to be earned through</w:t>
      </w:r>
      <w:r w:rsidR="00A225EA" w:rsidRPr="00CE3789">
        <w:rPr>
          <w:rFonts w:ascii="Times New Roman" w:hAnsi="Times New Roman" w:cs="Times New Roman"/>
          <w:sz w:val="24"/>
          <w:szCs w:val="24"/>
        </w:rPr>
        <w:t xml:space="preserve"> the existing UAteach program, </w:t>
      </w:r>
      <w:r w:rsidRPr="00CE3789">
        <w:rPr>
          <w:rFonts w:ascii="Times New Roman" w:hAnsi="Times New Roman" w:cs="Times New Roman"/>
          <w:sz w:val="24"/>
          <w:szCs w:val="24"/>
        </w:rPr>
        <w:t>implementation will most</w:t>
      </w:r>
      <w:r w:rsidR="008B5D7C" w:rsidRPr="00CE3789">
        <w:rPr>
          <w:rFonts w:ascii="Times New Roman" w:hAnsi="Times New Roman" w:cs="Times New Roman"/>
          <w:sz w:val="24"/>
          <w:szCs w:val="24"/>
        </w:rPr>
        <w:t>ly</w:t>
      </w:r>
      <w:r w:rsidRPr="00CE3789">
        <w:rPr>
          <w:rFonts w:ascii="Times New Roman" w:hAnsi="Times New Roman" w:cs="Times New Roman"/>
          <w:sz w:val="24"/>
          <w:szCs w:val="24"/>
        </w:rPr>
        <w:t xml:space="preserve"> consist of ‘business as usual.’  </w:t>
      </w:r>
      <w:r w:rsidR="008B5D7C" w:rsidRPr="00CE3789">
        <w:rPr>
          <w:rFonts w:ascii="Times New Roman" w:hAnsi="Times New Roman" w:cs="Times New Roman"/>
          <w:sz w:val="24"/>
          <w:szCs w:val="24"/>
        </w:rPr>
        <w:t>All the courses are in place, w</w:t>
      </w:r>
      <w:r w:rsidRPr="00CE3789">
        <w:rPr>
          <w:rFonts w:ascii="Times New Roman" w:hAnsi="Times New Roman" w:cs="Times New Roman"/>
          <w:sz w:val="24"/>
          <w:szCs w:val="24"/>
        </w:rPr>
        <w:t>e have informed and had discussions with the related departments, and we already have interested students</w:t>
      </w:r>
      <w:r w:rsidR="000C7A40" w:rsidRPr="00CE3789">
        <w:rPr>
          <w:rFonts w:ascii="Times New Roman" w:hAnsi="Times New Roman" w:cs="Times New Roman"/>
          <w:sz w:val="24"/>
          <w:szCs w:val="24"/>
        </w:rPr>
        <w:t xml:space="preserve"> whom we will inform as soon as our program of study is approved</w:t>
      </w:r>
      <w:r w:rsidRPr="00CE3789">
        <w:rPr>
          <w:rFonts w:ascii="Times New Roman" w:hAnsi="Times New Roman" w:cs="Times New Roman"/>
          <w:sz w:val="24"/>
          <w:szCs w:val="24"/>
        </w:rPr>
        <w:t>.  We will need to add ‘Computer Science’ to our recruiting materials, and inform faculty advisors that the option of earning teacher licensure through the UAteach program exists so that they can share the information with students.</w:t>
      </w:r>
      <w:r w:rsidR="008B5D7C" w:rsidRPr="00CE3789">
        <w:rPr>
          <w:rFonts w:ascii="Times New Roman" w:hAnsi="Times New Roman" w:cs="Times New Roman"/>
          <w:sz w:val="24"/>
          <w:szCs w:val="24"/>
        </w:rPr>
        <w:t xml:space="preserve">  We are excited and proud to be able to have this option to offer our students.</w:t>
      </w:r>
    </w:p>
    <w:p w:rsidR="002E3ED9" w:rsidRPr="00CE3744" w:rsidRDefault="002E3ED9" w:rsidP="00331634">
      <w:pPr>
        <w:pStyle w:val="NormalWeb"/>
      </w:pPr>
    </w:p>
    <w:sectPr w:rsidR="002E3ED9" w:rsidRPr="00CE3744" w:rsidSect="003932B2">
      <w:footerReference w:type="default" r:id="rId173"/>
      <w:pgSz w:w="12240" w:h="15840" w:code="1"/>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541" w:rsidRDefault="00E87541" w:rsidP="000C6B3B">
      <w:pPr>
        <w:spacing w:after="0" w:line="240" w:lineRule="auto"/>
      </w:pPr>
      <w:r>
        <w:separator/>
      </w:r>
    </w:p>
  </w:endnote>
  <w:endnote w:type="continuationSeparator" w:id="0">
    <w:p w:rsidR="00E87541" w:rsidRDefault="00E87541" w:rsidP="000C6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ermuda Solid">
    <w:altName w:val="Cambria Math"/>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entury">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251615"/>
      <w:docPartObj>
        <w:docPartGallery w:val="Page Numbers (Bottom of Page)"/>
        <w:docPartUnique/>
      </w:docPartObj>
    </w:sdtPr>
    <w:sdtEndPr>
      <w:rPr>
        <w:noProof/>
      </w:rPr>
    </w:sdtEndPr>
    <w:sdtContent>
      <w:p w:rsidR="0002107F" w:rsidRDefault="0002107F">
        <w:pPr>
          <w:pStyle w:val="Footer"/>
          <w:jc w:val="right"/>
        </w:pPr>
        <w:r>
          <w:fldChar w:fldCharType="begin"/>
        </w:r>
        <w:r>
          <w:instrText xml:space="preserve"> PAGE   \* MERGEFORMAT </w:instrText>
        </w:r>
        <w:r>
          <w:fldChar w:fldCharType="separate"/>
        </w:r>
        <w:r w:rsidR="00CC6385">
          <w:rPr>
            <w:noProof/>
          </w:rPr>
          <w:t>3</w:t>
        </w:r>
        <w:r>
          <w:rPr>
            <w:noProof/>
          </w:rPr>
          <w:fldChar w:fldCharType="end"/>
        </w:r>
      </w:p>
    </w:sdtContent>
  </w:sdt>
  <w:p w:rsidR="0002107F" w:rsidRDefault="0002107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508604"/>
      <w:docPartObj>
        <w:docPartGallery w:val="Page Numbers (Bottom of Page)"/>
        <w:docPartUnique/>
      </w:docPartObj>
    </w:sdtPr>
    <w:sdtEndPr>
      <w:rPr>
        <w:noProof/>
      </w:rPr>
    </w:sdtEndPr>
    <w:sdtContent>
      <w:p w:rsidR="0002107F" w:rsidRDefault="0002107F">
        <w:pPr>
          <w:pStyle w:val="Footer"/>
          <w:jc w:val="right"/>
        </w:pPr>
        <w:r>
          <w:fldChar w:fldCharType="begin"/>
        </w:r>
        <w:r>
          <w:instrText xml:space="preserve"> PAGE   \* MERGEFORMAT </w:instrText>
        </w:r>
        <w:r>
          <w:fldChar w:fldCharType="separate"/>
        </w:r>
        <w:r w:rsidR="00E8056C">
          <w:rPr>
            <w:noProof/>
          </w:rPr>
          <w:t>243</w:t>
        </w:r>
        <w:r>
          <w:rPr>
            <w:noProof/>
          </w:rPr>
          <w:fldChar w:fldCharType="end"/>
        </w:r>
      </w:p>
    </w:sdtContent>
  </w:sdt>
  <w:p w:rsidR="0002107F" w:rsidRPr="00E21B6A" w:rsidRDefault="0002107F" w:rsidP="00E21B6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409462"/>
      <w:docPartObj>
        <w:docPartGallery w:val="Page Numbers (Bottom of Page)"/>
        <w:docPartUnique/>
      </w:docPartObj>
    </w:sdtPr>
    <w:sdtEndPr>
      <w:rPr>
        <w:noProof/>
      </w:rPr>
    </w:sdtEndPr>
    <w:sdtContent>
      <w:p w:rsidR="0002107F" w:rsidRDefault="0002107F">
        <w:pPr>
          <w:pStyle w:val="Footer"/>
          <w:jc w:val="right"/>
        </w:pPr>
        <w:r>
          <w:fldChar w:fldCharType="begin"/>
        </w:r>
        <w:r>
          <w:instrText xml:space="preserve"> PAGE   \* MERGEFORMAT </w:instrText>
        </w:r>
        <w:r>
          <w:fldChar w:fldCharType="separate"/>
        </w:r>
        <w:r w:rsidR="00E8056C">
          <w:rPr>
            <w:noProof/>
          </w:rPr>
          <w:t>272</w:t>
        </w:r>
        <w:r>
          <w:rPr>
            <w:noProof/>
          </w:rPr>
          <w:fldChar w:fldCharType="end"/>
        </w:r>
      </w:p>
    </w:sdtContent>
  </w:sdt>
  <w:p w:rsidR="0002107F" w:rsidRDefault="0002107F">
    <w:pPr>
      <w:spacing w:line="14" w:lineRule="auto"/>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102438"/>
      <w:docPartObj>
        <w:docPartGallery w:val="Page Numbers (Bottom of Page)"/>
        <w:docPartUnique/>
      </w:docPartObj>
    </w:sdtPr>
    <w:sdtEndPr>
      <w:rPr>
        <w:noProof/>
      </w:rPr>
    </w:sdtEndPr>
    <w:sdtContent>
      <w:p w:rsidR="0002107F" w:rsidRDefault="0002107F">
        <w:pPr>
          <w:pStyle w:val="Footer"/>
          <w:jc w:val="right"/>
        </w:pPr>
        <w:r>
          <w:fldChar w:fldCharType="begin"/>
        </w:r>
        <w:r>
          <w:instrText xml:space="preserve"> PAGE   \* MERGEFORMAT </w:instrText>
        </w:r>
        <w:r>
          <w:fldChar w:fldCharType="separate"/>
        </w:r>
        <w:r w:rsidR="00E8056C">
          <w:rPr>
            <w:noProof/>
          </w:rPr>
          <w:t>276</w:t>
        </w:r>
        <w:r>
          <w:rPr>
            <w:noProof/>
          </w:rPr>
          <w:fldChar w:fldCharType="end"/>
        </w:r>
      </w:p>
    </w:sdtContent>
  </w:sdt>
  <w:p w:rsidR="0002107F" w:rsidRDefault="0002107F">
    <w:pPr>
      <w:pStyle w:val="Normal1"/>
      <w:tabs>
        <w:tab w:val="center" w:pos="4320"/>
        <w:tab w:val="right" w:pos="9360"/>
      </w:tabs>
      <w:spacing w:after="720" w:line="20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7F" w:rsidRDefault="0002107F">
    <w:pPr>
      <w:pStyle w:val="Footer"/>
      <w:jc w:val="right"/>
    </w:pPr>
  </w:p>
  <w:p w:rsidR="0002107F" w:rsidRDefault="0002107F">
    <w:pPr>
      <w:pStyle w:val="Normal1"/>
      <w:tabs>
        <w:tab w:val="center" w:pos="4320"/>
        <w:tab w:val="right" w:pos="9360"/>
      </w:tabs>
      <w:spacing w:after="72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077048"/>
      <w:docPartObj>
        <w:docPartGallery w:val="Page Numbers (Bottom of Page)"/>
        <w:docPartUnique/>
      </w:docPartObj>
    </w:sdtPr>
    <w:sdtEndPr>
      <w:rPr>
        <w:noProof/>
      </w:rPr>
    </w:sdtEndPr>
    <w:sdtContent>
      <w:p w:rsidR="0002107F" w:rsidRDefault="0002107F">
        <w:pPr>
          <w:pStyle w:val="Footer"/>
          <w:jc w:val="right"/>
        </w:pPr>
        <w:r>
          <w:fldChar w:fldCharType="begin"/>
        </w:r>
        <w:r>
          <w:instrText xml:space="preserve"> PAGE   \* MERGEFORMAT </w:instrText>
        </w:r>
        <w:r>
          <w:fldChar w:fldCharType="separate"/>
        </w:r>
        <w:r w:rsidR="00CC6385">
          <w:rPr>
            <w:noProof/>
          </w:rPr>
          <w:t>4</w:t>
        </w:r>
        <w:r>
          <w:rPr>
            <w:noProof/>
          </w:rPr>
          <w:fldChar w:fldCharType="end"/>
        </w:r>
      </w:p>
    </w:sdtContent>
  </w:sdt>
  <w:p w:rsidR="0002107F" w:rsidRDefault="0002107F">
    <w:pPr>
      <w:pStyle w:val="Normal1"/>
      <w:tabs>
        <w:tab w:val="center" w:pos="4320"/>
        <w:tab w:val="right" w:pos="9360"/>
      </w:tabs>
      <w:spacing w:after="720"/>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980286"/>
      <w:docPartObj>
        <w:docPartGallery w:val="Page Numbers (Bottom of Page)"/>
        <w:docPartUnique/>
      </w:docPartObj>
    </w:sdtPr>
    <w:sdtEndPr>
      <w:rPr>
        <w:noProof/>
      </w:rPr>
    </w:sdtEndPr>
    <w:sdtContent>
      <w:p w:rsidR="0002107F" w:rsidRDefault="0002107F">
        <w:pPr>
          <w:pStyle w:val="Footer"/>
          <w:jc w:val="right"/>
        </w:pPr>
        <w:r>
          <w:fldChar w:fldCharType="begin"/>
        </w:r>
        <w:r>
          <w:instrText xml:space="preserve"> PAGE   \* MERGEFORMAT </w:instrText>
        </w:r>
        <w:r>
          <w:fldChar w:fldCharType="separate"/>
        </w:r>
        <w:r w:rsidR="00CC6385">
          <w:rPr>
            <w:noProof/>
          </w:rPr>
          <w:t>29</w:t>
        </w:r>
        <w:r>
          <w:rPr>
            <w:noProof/>
          </w:rPr>
          <w:fldChar w:fldCharType="end"/>
        </w:r>
      </w:p>
    </w:sdtContent>
  </w:sdt>
  <w:p w:rsidR="0002107F" w:rsidRDefault="0002107F">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709959"/>
      <w:docPartObj>
        <w:docPartGallery w:val="Page Numbers (Bottom of Page)"/>
        <w:docPartUnique/>
      </w:docPartObj>
    </w:sdtPr>
    <w:sdtEndPr>
      <w:rPr>
        <w:noProof/>
      </w:rPr>
    </w:sdtEndPr>
    <w:sdtContent>
      <w:p w:rsidR="0002107F" w:rsidRDefault="0002107F">
        <w:pPr>
          <w:pStyle w:val="Footer"/>
          <w:jc w:val="right"/>
        </w:pPr>
        <w:r>
          <w:fldChar w:fldCharType="begin"/>
        </w:r>
        <w:r>
          <w:instrText xml:space="preserve"> PAGE   \* MERGEFORMAT </w:instrText>
        </w:r>
        <w:r>
          <w:fldChar w:fldCharType="separate"/>
        </w:r>
        <w:r w:rsidR="00E8056C">
          <w:rPr>
            <w:noProof/>
          </w:rPr>
          <w:t>45</w:t>
        </w:r>
        <w:r>
          <w:rPr>
            <w:noProof/>
          </w:rPr>
          <w:fldChar w:fldCharType="end"/>
        </w:r>
      </w:p>
    </w:sdtContent>
  </w:sdt>
  <w:p w:rsidR="0002107F" w:rsidRDefault="0002107F">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2344987"/>
      <w:docPartObj>
        <w:docPartGallery w:val="Page Numbers (Bottom of Page)"/>
        <w:docPartUnique/>
      </w:docPartObj>
    </w:sdtPr>
    <w:sdtEndPr>
      <w:rPr>
        <w:noProof/>
      </w:rPr>
    </w:sdtEndPr>
    <w:sdtContent>
      <w:p w:rsidR="0002107F" w:rsidRDefault="0002107F">
        <w:pPr>
          <w:pStyle w:val="Footer"/>
          <w:jc w:val="right"/>
        </w:pPr>
        <w:r>
          <w:fldChar w:fldCharType="begin"/>
        </w:r>
        <w:r>
          <w:instrText xml:space="preserve"> PAGE   \* MERGEFORMAT </w:instrText>
        </w:r>
        <w:r>
          <w:fldChar w:fldCharType="separate"/>
        </w:r>
        <w:r w:rsidR="00E8056C">
          <w:rPr>
            <w:noProof/>
          </w:rPr>
          <w:t>54</w:t>
        </w:r>
        <w:r>
          <w:rPr>
            <w:noProof/>
          </w:rPr>
          <w:fldChar w:fldCharType="end"/>
        </w:r>
      </w:p>
    </w:sdtContent>
  </w:sdt>
  <w:p w:rsidR="0002107F" w:rsidRDefault="0002107F">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325801"/>
      <w:docPartObj>
        <w:docPartGallery w:val="Page Numbers (Bottom of Page)"/>
        <w:docPartUnique/>
      </w:docPartObj>
    </w:sdtPr>
    <w:sdtEndPr>
      <w:rPr>
        <w:noProof/>
      </w:rPr>
    </w:sdtEndPr>
    <w:sdtContent>
      <w:p w:rsidR="0002107F" w:rsidRDefault="0002107F">
        <w:pPr>
          <w:pStyle w:val="Footer"/>
          <w:jc w:val="right"/>
        </w:pPr>
        <w:r>
          <w:fldChar w:fldCharType="begin"/>
        </w:r>
        <w:r>
          <w:instrText xml:space="preserve"> PAGE   \* MERGEFORMAT </w:instrText>
        </w:r>
        <w:r>
          <w:fldChar w:fldCharType="separate"/>
        </w:r>
        <w:r w:rsidR="00E8056C">
          <w:rPr>
            <w:noProof/>
          </w:rPr>
          <w:t>157</w:t>
        </w:r>
        <w:r>
          <w:rPr>
            <w:noProof/>
          </w:rPr>
          <w:fldChar w:fldCharType="end"/>
        </w:r>
      </w:p>
    </w:sdtContent>
  </w:sdt>
  <w:p w:rsidR="0002107F" w:rsidRDefault="0002107F">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831030"/>
      <w:docPartObj>
        <w:docPartGallery w:val="Page Numbers (Bottom of Page)"/>
        <w:docPartUnique/>
      </w:docPartObj>
    </w:sdtPr>
    <w:sdtEndPr>
      <w:rPr>
        <w:noProof/>
      </w:rPr>
    </w:sdtEndPr>
    <w:sdtContent>
      <w:p w:rsidR="0002107F" w:rsidRDefault="0002107F">
        <w:pPr>
          <w:pStyle w:val="Footer"/>
          <w:jc w:val="right"/>
        </w:pPr>
        <w:r>
          <w:fldChar w:fldCharType="begin"/>
        </w:r>
        <w:r>
          <w:instrText xml:space="preserve"> PAGE   \* MERGEFORMAT </w:instrText>
        </w:r>
        <w:r>
          <w:fldChar w:fldCharType="separate"/>
        </w:r>
        <w:r w:rsidR="00E8056C">
          <w:rPr>
            <w:noProof/>
          </w:rPr>
          <w:t>178</w:t>
        </w:r>
        <w:r>
          <w:rPr>
            <w:noProof/>
          </w:rPr>
          <w:fldChar w:fldCharType="end"/>
        </w:r>
      </w:p>
    </w:sdtContent>
  </w:sdt>
  <w:p w:rsidR="0002107F" w:rsidRDefault="0002107F">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78752"/>
      <w:docPartObj>
        <w:docPartGallery w:val="Page Numbers (Bottom of Page)"/>
        <w:docPartUnique/>
      </w:docPartObj>
    </w:sdtPr>
    <w:sdtEndPr>
      <w:rPr>
        <w:noProof/>
      </w:rPr>
    </w:sdtEndPr>
    <w:sdtContent>
      <w:p w:rsidR="0002107F" w:rsidRDefault="0002107F">
        <w:pPr>
          <w:pStyle w:val="Footer"/>
          <w:jc w:val="right"/>
        </w:pPr>
        <w:r>
          <w:fldChar w:fldCharType="begin"/>
        </w:r>
        <w:r>
          <w:instrText xml:space="preserve"> PAGE   \* MERGEFORMAT </w:instrText>
        </w:r>
        <w:r>
          <w:fldChar w:fldCharType="separate"/>
        </w:r>
        <w:r w:rsidR="00E8056C">
          <w:rPr>
            <w:noProof/>
          </w:rPr>
          <w:t>199</w:t>
        </w:r>
        <w:r>
          <w:rPr>
            <w:noProof/>
          </w:rPr>
          <w:fldChar w:fldCharType="end"/>
        </w:r>
      </w:p>
    </w:sdtContent>
  </w:sdt>
  <w:p w:rsidR="0002107F" w:rsidRPr="00E21B6A" w:rsidRDefault="0002107F" w:rsidP="00E21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541" w:rsidRDefault="00E87541" w:rsidP="000C6B3B">
      <w:pPr>
        <w:spacing w:after="0" w:line="240" w:lineRule="auto"/>
      </w:pPr>
      <w:r>
        <w:separator/>
      </w:r>
    </w:p>
  </w:footnote>
  <w:footnote w:type="continuationSeparator" w:id="0">
    <w:p w:rsidR="00E87541" w:rsidRDefault="00E87541" w:rsidP="000C6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7F" w:rsidRPr="008B1429" w:rsidRDefault="0002107F" w:rsidP="008B1429">
    <w:pPr>
      <w:pStyle w:val="Header"/>
    </w:pPr>
    <w:bookmarkStart w:id="5" w:name="_Toc474583555"/>
  </w:p>
  <w:bookmarkEnd w:id="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7F" w:rsidRDefault="0002107F">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7F" w:rsidRDefault="0002107F">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7F" w:rsidRPr="00E21B6A" w:rsidRDefault="0002107F" w:rsidP="00E21B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7F" w:rsidRDefault="0002107F" w:rsidP="00E80E51">
    <w:pPr>
      <w:pStyle w:val="Heading2"/>
      <w:rPr>
        <w:rFonts w:ascii="Times New Roman" w:hAnsi="Times New Roman" w:cs="Times New Roman"/>
        <w:sz w:val="24"/>
        <w:szCs w:val="24"/>
      </w:rPr>
    </w:pPr>
  </w:p>
  <w:p w:rsidR="0002107F" w:rsidRDefault="0002107F" w:rsidP="00E80E51">
    <w:pPr>
      <w:pStyle w:val="Heading2"/>
      <w:rPr>
        <w:rFonts w:ascii="Times New Roman" w:hAnsi="Times New Roman" w:cs="Times New Roman"/>
        <w:sz w:val="24"/>
        <w:szCs w:val="24"/>
      </w:rPr>
    </w:pPr>
  </w:p>
  <w:p w:rsidR="0002107F" w:rsidRPr="00E46D0C" w:rsidRDefault="0002107F" w:rsidP="00E80E51">
    <w:pPr>
      <w:pStyle w:val="Heading2"/>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7F" w:rsidRPr="00E21B6A" w:rsidRDefault="0002107F" w:rsidP="00E21B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7F" w:rsidRPr="007B6913" w:rsidRDefault="0002107F" w:rsidP="007B691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7F" w:rsidRPr="00CE1380" w:rsidRDefault="0002107F" w:rsidP="00CE13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07F" w:rsidRDefault="0002107F">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AutoList1"/>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000002"/>
    <w:multiLevelType w:val="multilevel"/>
    <w:tmpl w:val="00000000"/>
    <w:name w:val="AutoList4"/>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753FFF"/>
    <w:multiLevelType w:val="hybridMultilevel"/>
    <w:tmpl w:val="CAD8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178A7"/>
    <w:multiLevelType w:val="multilevel"/>
    <w:tmpl w:val="882EC344"/>
    <w:lvl w:ilvl="0">
      <w:start w:val="1"/>
      <w:numFmt w:val="decimal"/>
      <w:lvlText w:val="%1"/>
      <w:lvlJc w:val="left"/>
      <w:pPr>
        <w:ind w:left="102" w:hanging="481"/>
      </w:pPr>
      <w:rPr>
        <w:rFonts w:hint="default"/>
      </w:rPr>
    </w:lvl>
    <w:lvl w:ilvl="1">
      <w:start w:val="1"/>
      <w:numFmt w:val="decimal"/>
      <w:lvlText w:val="%1.%2"/>
      <w:lvlJc w:val="left"/>
      <w:pPr>
        <w:ind w:left="102" w:hanging="481"/>
      </w:pPr>
      <w:rPr>
        <w:rFonts w:ascii="Times New Roman" w:eastAsia="Times New Roman" w:hAnsi="Times New Roman" w:hint="default"/>
        <w:w w:val="99"/>
        <w:sz w:val="24"/>
        <w:szCs w:val="24"/>
      </w:rPr>
    </w:lvl>
    <w:lvl w:ilvl="2">
      <w:start w:val="1"/>
      <w:numFmt w:val="bullet"/>
      <w:lvlText w:val="•"/>
      <w:lvlJc w:val="left"/>
      <w:pPr>
        <w:ind w:left="1303" w:hanging="481"/>
      </w:pPr>
      <w:rPr>
        <w:rFonts w:hint="default"/>
      </w:rPr>
    </w:lvl>
    <w:lvl w:ilvl="3">
      <w:start w:val="1"/>
      <w:numFmt w:val="bullet"/>
      <w:lvlText w:val="•"/>
      <w:lvlJc w:val="left"/>
      <w:pPr>
        <w:ind w:left="1904" w:hanging="481"/>
      </w:pPr>
      <w:rPr>
        <w:rFonts w:hint="default"/>
      </w:rPr>
    </w:lvl>
    <w:lvl w:ilvl="4">
      <w:start w:val="1"/>
      <w:numFmt w:val="bullet"/>
      <w:lvlText w:val="•"/>
      <w:lvlJc w:val="left"/>
      <w:pPr>
        <w:ind w:left="2504" w:hanging="481"/>
      </w:pPr>
      <w:rPr>
        <w:rFonts w:hint="default"/>
      </w:rPr>
    </w:lvl>
    <w:lvl w:ilvl="5">
      <w:start w:val="1"/>
      <w:numFmt w:val="bullet"/>
      <w:lvlText w:val="•"/>
      <w:lvlJc w:val="left"/>
      <w:pPr>
        <w:ind w:left="3105" w:hanging="481"/>
      </w:pPr>
      <w:rPr>
        <w:rFonts w:hint="default"/>
      </w:rPr>
    </w:lvl>
    <w:lvl w:ilvl="6">
      <w:start w:val="1"/>
      <w:numFmt w:val="bullet"/>
      <w:lvlText w:val="•"/>
      <w:lvlJc w:val="left"/>
      <w:pPr>
        <w:ind w:left="3705" w:hanging="481"/>
      </w:pPr>
      <w:rPr>
        <w:rFonts w:hint="default"/>
      </w:rPr>
    </w:lvl>
    <w:lvl w:ilvl="7">
      <w:start w:val="1"/>
      <w:numFmt w:val="bullet"/>
      <w:lvlText w:val="•"/>
      <w:lvlJc w:val="left"/>
      <w:pPr>
        <w:ind w:left="4306" w:hanging="481"/>
      </w:pPr>
      <w:rPr>
        <w:rFonts w:hint="default"/>
      </w:rPr>
    </w:lvl>
    <w:lvl w:ilvl="8">
      <w:start w:val="1"/>
      <w:numFmt w:val="bullet"/>
      <w:lvlText w:val="•"/>
      <w:lvlJc w:val="left"/>
      <w:pPr>
        <w:ind w:left="4907" w:hanging="481"/>
      </w:pPr>
      <w:rPr>
        <w:rFonts w:hint="default"/>
      </w:rPr>
    </w:lvl>
  </w:abstractNum>
  <w:abstractNum w:abstractNumId="4" w15:restartNumberingAfterBreak="0">
    <w:nsid w:val="02231908"/>
    <w:multiLevelType w:val="hybridMultilevel"/>
    <w:tmpl w:val="D7CA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9A76A5"/>
    <w:multiLevelType w:val="hybridMultilevel"/>
    <w:tmpl w:val="E7928DC4"/>
    <w:lvl w:ilvl="0" w:tplc="0FBA946A">
      <w:start w:val="1"/>
      <w:numFmt w:val="bullet"/>
      <w:lvlText w:val=""/>
      <w:lvlJc w:val="left"/>
      <w:pPr>
        <w:ind w:left="656" w:hanging="360"/>
      </w:pPr>
      <w:rPr>
        <w:rFonts w:ascii="Symbol" w:eastAsia="Symbol" w:hAnsi="Symbol" w:hint="default"/>
        <w:w w:val="99"/>
        <w:sz w:val="24"/>
        <w:szCs w:val="24"/>
      </w:rPr>
    </w:lvl>
    <w:lvl w:ilvl="1" w:tplc="453CA1F8">
      <w:start w:val="1"/>
      <w:numFmt w:val="bullet"/>
      <w:lvlText w:val="•"/>
      <w:lvlJc w:val="left"/>
      <w:pPr>
        <w:ind w:left="1057" w:hanging="360"/>
      </w:pPr>
      <w:rPr>
        <w:rFonts w:hint="default"/>
      </w:rPr>
    </w:lvl>
    <w:lvl w:ilvl="2" w:tplc="3C502A94">
      <w:start w:val="1"/>
      <w:numFmt w:val="bullet"/>
      <w:lvlText w:val="•"/>
      <w:lvlJc w:val="left"/>
      <w:pPr>
        <w:ind w:left="1458" w:hanging="360"/>
      </w:pPr>
      <w:rPr>
        <w:rFonts w:hint="default"/>
      </w:rPr>
    </w:lvl>
    <w:lvl w:ilvl="3" w:tplc="D734A3EE">
      <w:start w:val="1"/>
      <w:numFmt w:val="bullet"/>
      <w:lvlText w:val="•"/>
      <w:lvlJc w:val="left"/>
      <w:pPr>
        <w:ind w:left="1859" w:hanging="360"/>
      </w:pPr>
      <w:rPr>
        <w:rFonts w:hint="default"/>
      </w:rPr>
    </w:lvl>
    <w:lvl w:ilvl="4" w:tplc="4900E5D8">
      <w:start w:val="1"/>
      <w:numFmt w:val="bullet"/>
      <w:lvlText w:val="•"/>
      <w:lvlJc w:val="left"/>
      <w:pPr>
        <w:ind w:left="2259" w:hanging="360"/>
      </w:pPr>
      <w:rPr>
        <w:rFonts w:hint="default"/>
      </w:rPr>
    </w:lvl>
    <w:lvl w:ilvl="5" w:tplc="1658B0D0">
      <w:start w:val="1"/>
      <w:numFmt w:val="bullet"/>
      <w:lvlText w:val="•"/>
      <w:lvlJc w:val="left"/>
      <w:pPr>
        <w:ind w:left="2660" w:hanging="360"/>
      </w:pPr>
      <w:rPr>
        <w:rFonts w:hint="default"/>
      </w:rPr>
    </w:lvl>
    <w:lvl w:ilvl="6" w:tplc="A3D6D056">
      <w:start w:val="1"/>
      <w:numFmt w:val="bullet"/>
      <w:lvlText w:val="•"/>
      <w:lvlJc w:val="left"/>
      <w:pPr>
        <w:ind w:left="3061" w:hanging="360"/>
      </w:pPr>
      <w:rPr>
        <w:rFonts w:hint="default"/>
      </w:rPr>
    </w:lvl>
    <w:lvl w:ilvl="7" w:tplc="007CE1CE">
      <w:start w:val="1"/>
      <w:numFmt w:val="bullet"/>
      <w:lvlText w:val="•"/>
      <w:lvlJc w:val="left"/>
      <w:pPr>
        <w:ind w:left="3462" w:hanging="360"/>
      </w:pPr>
      <w:rPr>
        <w:rFonts w:hint="default"/>
      </w:rPr>
    </w:lvl>
    <w:lvl w:ilvl="8" w:tplc="43325280">
      <w:start w:val="1"/>
      <w:numFmt w:val="bullet"/>
      <w:lvlText w:val="•"/>
      <w:lvlJc w:val="left"/>
      <w:pPr>
        <w:ind w:left="3863" w:hanging="360"/>
      </w:pPr>
      <w:rPr>
        <w:rFonts w:hint="default"/>
      </w:rPr>
    </w:lvl>
  </w:abstractNum>
  <w:abstractNum w:abstractNumId="6" w15:restartNumberingAfterBreak="0">
    <w:nsid w:val="038D5A61"/>
    <w:multiLevelType w:val="hybridMultilevel"/>
    <w:tmpl w:val="18E6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C22682"/>
    <w:multiLevelType w:val="multilevel"/>
    <w:tmpl w:val="B93CDBF4"/>
    <w:lvl w:ilvl="0">
      <w:start w:val="7"/>
      <w:numFmt w:val="decimal"/>
      <w:lvlText w:val="%1"/>
      <w:lvlJc w:val="left"/>
      <w:pPr>
        <w:ind w:left="102" w:hanging="421"/>
      </w:pPr>
      <w:rPr>
        <w:rFonts w:hint="default"/>
      </w:rPr>
    </w:lvl>
    <w:lvl w:ilvl="1">
      <w:start w:val="4"/>
      <w:numFmt w:val="decimal"/>
      <w:lvlText w:val="%1.%2"/>
      <w:lvlJc w:val="left"/>
      <w:pPr>
        <w:ind w:left="102" w:hanging="421"/>
      </w:pPr>
      <w:rPr>
        <w:rFonts w:ascii="Times New Roman" w:eastAsia="Times New Roman" w:hAnsi="Times New Roman" w:hint="default"/>
        <w:w w:val="99"/>
        <w:sz w:val="24"/>
        <w:szCs w:val="24"/>
      </w:rPr>
    </w:lvl>
    <w:lvl w:ilvl="2">
      <w:start w:val="1"/>
      <w:numFmt w:val="bullet"/>
      <w:lvlText w:val=""/>
      <w:lvlJc w:val="left"/>
      <w:pPr>
        <w:ind w:left="822" w:hanging="360"/>
      </w:pPr>
      <w:rPr>
        <w:rFonts w:ascii="Symbol" w:eastAsia="Symbol" w:hAnsi="Symbol" w:hint="default"/>
        <w:w w:val="99"/>
        <w:sz w:val="24"/>
        <w:szCs w:val="24"/>
      </w:rPr>
    </w:lvl>
    <w:lvl w:ilvl="3">
      <w:start w:val="1"/>
      <w:numFmt w:val="bullet"/>
      <w:lvlText w:val="•"/>
      <w:lvlJc w:val="left"/>
      <w:pPr>
        <w:ind w:left="1996" w:hanging="360"/>
      </w:pPr>
      <w:rPr>
        <w:rFonts w:hint="default"/>
      </w:rPr>
    </w:lvl>
    <w:lvl w:ilvl="4">
      <w:start w:val="1"/>
      <w:numFmt w:val="bullet"/>
      <w:lvlText w:val="•"/>
      <w:lvlJc w:val="left"/>
      <w:pPr>
        <w:ind w:left="2584" w:hanging="360"/>
      </w:pPr>
      <w:rPr>
        <w:rFonts w:hint="default"/>
      </w:rPr>
    </w:lvl>
    <w:lvl w:ilvl="5">
      <w:start w:val="1"/>
      <w:numFmt w:val="bullet"/>
      <w:lvlText w:val="•"/>
      <w:lvlJc w:val="left"/>
      <w:pPr>
        <w:ind w:left="3171" w:hanging="360"/>
      </w:pPr>
      <w:rPr>
        <w:rFonts w:hint="default"/>
      </w:rPr>
    </w:lvl>
    <w:lvl w:ilvl="6">
      <w:start w:val="1"/>
      <w:numFmt w:val="bullet"/>
      <w:lvlText w:val="•"/>
      <w:lvlJc w:val="left"/>
      <w:pPr>
        <w:ind w:left="3759" w:hanging="360"/>
      </w:pPr>
      <w:rPr>
        <w:rFonts w:hint="default"/>
      </w:rPr>
    </w:lvl>
    <w:lvl w:ilvl="7">
      <w:start w:val="1"/>
      <w:numFmt w:val="bullet"/>
      <w:lvlText w:val="•"/>
      <w:lvlJc w:val="left"/>
      <w:pPr>
        <w:ind w:left="4346" w:hanging="360"/>
      </w:pPr>
      <w:rPr>
        <w:rFonts w:hint="default"/>
      </w:rPr>
    </w:lvl>
    <w:lvl w:ilvl="8">
      <w:start w:val="1"/>
      <w:numFmt w:val="bullet"/>
      <w:lvlText w:val="•"/>
      <w:lvlJc w:val="left"/>
      <w:pPr>
        <w:ind w:left="4933" w:hanging="360"/>
      </w:pPr>
      <w:rPr>
        <w:rFonts w:hint="default"/>
      </w:rPr>
    </w:lvl>
  </w:abstractNum>
  <w:abstractNum w:abstractNumId="8" w15:restartNumberingAfterBreak="0">
    <w:nsid w:val="050C4FB5"/>
    <w:multiLevelType w:val="hybridMultilevel"/>
    <w:tmpl w:val="22F45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E256A4"/>
    <w:multiLevelType w:val="multilevel"/>
    <w:tmpl w:val="0438117C"/>
    <w:lvl w:ilvl="0">
      <w:start w:val="1"/>
      <w:numFmt w:val="bullet"/>
      <w:lvlText w:val=""/>
      <w:lvlJc w:val="left"/>
      <w:pPr>
        <w:ind w:left="0" w:firstLine="360"/>
      </w:pPr>
      <w:rPr>
        <w:rFonts w:ascii="Symbol" w:hAnsi="Symbol" w:hint="default"/>
        <w:u w:val="none"/>
      </w:rPr>
    </w:lvl>
    <w:lvl w:ilvl="1">
      <w:start w:val="1"/>
      <w:numFmt w:val="upperLetter"/>
      <w:lvlText w:val="%2."/>
      <w:lvlJc w:val="left"/>
      <w:pPr>
        <w:ind w:left="720" w:firstLine="1080"/>
      </w:pPr>
      <w:rPr>
        <w:rFonts w:ascii="Times New Roman" w:eastAsiaTheme="minorHAnsi" w:hAnsi="Times New Roman" w:cs="Times New Roman"/>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0" w15:restartNumberingAfterBreak="0">
    <w:nsid w:val="07085CDE"/>
    <w:multiLevelType w:val="multilevel"/>
    <w:tmpl w:val="E0A83F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090B1D7E"/>
    <w:multiLevelType w:val="hybridMultilevel"/>
    <w:tmpl w:val="3AF8A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F24CCA"/>
    <w:multiLevelType w:val="hybridMultilevel"/>
    <w:tmpl w:val="29B2E57A"/>
    <w:lvl w:ilvl="0" w:tplc="E38E3B64">
      <w:start w:val="1"/>
      <w:numFmt w:val="decimal"/>
      <w:lvlText w:val="%1."/>
      <w:lvlJc w:val="left"/>
      <w:pPr>
        <w:tabs>
          <w:tab w:val="num" w:pos="720"/>
        </w:tabs>
        <w:ind w:left="720" w:hanging="360"/>
      </w:pPr>
      <w:rPr>
        <w:rFonts w:hint="default"/>
        <w:color w:val="auto"/>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0D496343"/>
    <w:multiLevelType w:val="hybridMultilevel"/>
    <w:tmpl w:val="858CD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F14239E"/>
    <w:multiLevelType w:val="hybridMultilevel"/>
    <w:tmpl w:val="52144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DB602F"/>
    <w:multiLevelType w:val="hybridMultilevel"/>
    <w:tmpl w:val="583E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64644B"/>
    <w:multiLevelType w:val="hybridMultilevel"/>
    <w:tmpl w:val="C9A0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CE2CA6"/>
    <w:multiLevelType w:val="hybridMultilevel"/>
    <w:tmpl w:val="479ED65E"/>
    <w:lvl w:ilvl="0" w:tplc="6B3C6D30">
      <w:start w:val="1"/>
      <w:numFmt w:val="bullet"/>
      <w:lvlText w:val=""/>
      <w:lvlJc w:val="left"/>
      <w:pPr>
        <w:ind w:left="1182" w:hanging="360"/>
      </w:pPr>
      <w:rPr>
        <w:rFonts w:ascii="Symbol" w:eastAsia="Symbol" w:hAnsi="Symbol" w:hint="default"/>
        <w:w w:val="99"/>
        <w:sz w:val="22"/>
        <w:szCs w:val="22"/>
      </w:rPr>
    </w:lvl>
    <w:lvl w:ilvl="1" w:tplc="5CB4F870">
      <w:start w:val="1"/>
      <w:numFmt w:val="bullet"/>
      <w:lvlText w:val="•"/>
      <w:lvlJc w:val="left"/>
      <w:pPr>
        <w:ind w:left="1674" w:hanging="360"/>
      </w:pPr>
      <w:rPr>
        <w:rFonts w:hint="default"/>
      </w:rPr>
    </w:lvl>
    <w:lvl w:ilvl="2" w:tplc="90024392">
      <w:start w:val="1"/>
      <w:numFmt w:val="bullet"/>
      <w:lvlText w:val="•"/>
      <w:lvlJc w:val="left"/>
      <w:pPr>
        <w:ind w:left="2167" w:hanging="360"/>
      </w:pPr>
      <w:rPr>
        <w:rFonts w:hint="default"/>
      </w:rPr>
    </w:lvl>
    <w:lvl w:ilvl="3" w:tplc="B3D2EB9E">
      <w:start w:val="1"/>
      <w:numFmt w:val="bullet"/>
      <w:lvlText w:val="•"/>
      <w:lvlJc w:val="left"/>
      <w:pPr>
        <w:ind w:left="2660" w:hanging="360"/>
      </w:pPr>
      <w:rPr>
        <w:rFonts w:hint="default"/>
      </w:rPr>
    </w:lvl>
    <w:lvl w:ilvl="4" w:tplc="AB44EF18">
      <w:start w:val="1"/>
      <w:numFmt w:val="bullet"/>
      <w:lvlText w:val="•"/>
      <w:lvlJc w:val="left"/>
      <w:pPr>
        <w:ind w:left="3152" w:hanging="360"/>
      </w:pPr>
      <w:rPr>
        <w:rFonts w:hint="default"/>
      </w:rPr>
    </w:lvl>
    <w:lvl w:ilvl="5" w:tplc="1696E7EA">
      <w:start w:val="1"/>
      <w:numFmt w:val="bullet"/>
      <w:lvlText w:val="•"/>
      <w:lvlJc w:val="left"/>
      <w:pPr>
        <w:ind w:left="3645" w:hanging="360"/>
      </w:pPr>
      <w:rPr>
        <w:rFonts w:hint="default"/>
      </w:rPr>
    </w:lvl>
    <w:lvl w:ilvl="6" w:tplc="8FECF04C">
      <w:start w:val="1"/>
      <w:numFmt w:val="bullet"/>
      <w:lvlText w:val="•"/>
      <w:lvlJc w:val="left"/>
      <w:pPr>
        <w:ind w:left="4137" w:hanging="360"/>
      </w:pPr>
      <w:rPr>
        <w:rFonts w:hint="default"/>
      </w:rPr>
    </w:lvl>
    <w:lvl w:ilvl="7" w:tplc="458C713C">
      <w:start w:val="1"/>
      <w:numFmt w:val="bullet"/>
      <w:lvlText w:val="•"/>
      <w:lvlJc w:val="left"/>
      <w:pPr>
        <w:ind w:left="4630" w:hanging="360"/>
      </w:pPr>
      <w:rPr>
        <w:rFonts w:hint="default"/>
      </w:rPr>
    </w:lvl>
    <w:lvl w:ilvl="8" w:tplc="AE129DEE">
      <w:start w:val="1"/>
      <w:numFmt w:val="bullet"/>
      <w:lvlText w:val="•"/>
      <w:lvlJc w:val="left"/>
      <w:pPr>
        <w:ind w:left="5123" w:hanging="360"/>
      </w:pPr>
      <w:rPr>
        <w:rFonts w:hint="default"/>
      </w:rPr>
    </w:lvl>
  </w:abstractNum>
  <w:abstractNum w:abstractNumId="18" w15:restartNumberingAfterBreak="0">
    <w:nsid w:val="125A27A6"/>
    <w:multiLevelType w:val="hybridMultilevel"/>
    <w:tmpl w:val="B0C2A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15464D"/>
    <w:multiLevelType w:val="hybridMultilevel"/>
    <w:tmpl w:val="664E181C"/>
    <w:lvl w:ilvl="0" w:tplc="6D1E79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35725"/>
    <w:multiLevelType w:val="multilevel"/>
    <w:tmpl w:val="B784F05E"/>
    <w:lvl w:ilvl="0">
      <w:start w:val="4"/>
      <w:numFmt w:val="decimal"/>
      <w:lvlText w:val="%1"/>
      <w:lvlJc w:val="left"/>
      <w:pPr>
        <w:ind w:left="569" w:hanging="468"/>
      </w:pPr>
      <w:rPr>
        <w:rFonts w:hint="default"/>
      </w:rPr>
    </w:lvl>
    <w:lvl w:ilvl="1">
      <w:start w:val="1"/>
      <w:numFmt w:val="lowerLetter"/>
      <w:lvlText w:val="%1.%2."/>
      <w:lvlJc w:val="left"/>
      <w:pPr>
        <w:ind w:left="569" w:hanging="468"/>
      </w:pPr>
      <w:rPr>
        <w:rFonts w:ascii="Times New Roman" w:eastAsia="Times New Roman" w:hAnsi="Times New Roman" w:hint="default"/>
        <w:w w:val="99"/>
        <w:sz w:val="24"/>
        <w:szCs w:val="24"/>
      </w:rPr>
    </w:lvl>
    <w:lvl w:ilvl="2">
      <w:start w:val="1"/>
      <w:numFmt w:val="bullet"/>
      <w:lvlText w:val=""/>
      <w:lvlJc w:val="left"/>
      <w:pPr>
        <w:ind w:left="1182" w:hanging="360"/>
      </w:pPr>
      <w:rPr>
        <w:rFonts w:ascii="Symbol" w:eastAsia="Symbol" w:hAnsi="Symbol" w:hint="default"/>
        <w:w w:val="99"/>
        <w:sz w:val="24"/>
        <w:szCs w:val="24"/>
      </w:rPr>
    </w:lvl>
    <w:lvl w:ilvl="3">
      <w:start w:val="1"/>
      <w:numFmt w:val="bullet"/>
      <w:lvlText w:val="•"/>
      <w:lvlJc w:val="left"/>
      <w:pPr>
        <w:ind w:left="1182" w:hanging="360"/>
      </w:pPr>
      <w:rPr>
        <w:rFonts w:hint="default"/>
      </w:rPr>
    </w:lvl>
    <w:lvl w:ilvl="4">
      <w:start w:val="1"/>
      <w:numFmt w:val="bullet"/>
      <w:lvlText w:val="•"/>
      <w:lvlJc w:val="left"/>
      <w:pPr>
        <w:ind w:left="1182" w:hanging="360"/>
      </w:pPr>
      <w:rPr>
        <w:rFonts w:hint="default"/>
      </w:rPr>
    </w:lvl>
    <w:lvl w:ilvl="5">
      <w:start w:val="1"/>
      <w:numFmt w:val="bullet"/>
      <w:lvlText w:val="•"/>
      <w:lvlJc w:val="left"/>
      <w:pPr>
        <w:ind w:left="1182" w:hanging="360"/>
      </w:pPr>
      <w:rPr>
        <w:rFonts w:hint="default"/>
      </w:rPr>
    </w:lvl>
    <w:lvl w:ilvl="6">
      <w:start w:val="1"/>
      <w:numFmt w:val="bullet"/>
      <w:lvlText w:val="•"/>
      <w:lvlJc w:val="left"/>
      <w:pPr>
        <w:ind w:left="1182" w:hanging="360"/>
      </w:pPr>
      <w:rPr>
        <w:rFonts w:hint="default"/>
      </w:rPr>
    </w:lvl>
    <w:lvl w:ilvl="7">
      <w:start w:val="1"/>
      <w:numFmt w:val="bullet"/>
      <w:lvlText w:val="•"/>
      <w:lvlJc w:val="left"/>
      <w:pPr>
        <w:ind w:left="2414" w:hanging="360"/>
      </w:pPr>
      <w:rPr>
        <w:rFonts w:hint="default"/>
      </w:rPr>
    </w:lvl>
    <w:lvl w:ilvl="8">
      <w:start w:val="1"/>
      <w:numFmt w:val="bullet"/>
      <w:lvlText w:val="•"/>
      <w:lvlJc w:val="left"/>
      <w:pPr>
        <w:ind w:left="3645" w:hanging="360"/>
      </w:pPr>
      <w:rPr>
        <w:rFonts w:hint="default"/>
      </w:rPr>
    </w:lvl>
  </w:abstractNum>
  <w:abstractNum w:abstractNumId="21" w15:restartNumberingAfterBreak="0">
    <w:nsid w:val="153375C7"/>
    <w:multiLevelType w:val="multilevel"/>
    <w:tmpl w:val="D076B3B8"/>
    <w:lvl w:ilvl="0">
      <w:start w:val="3"/>
      <w:numFmt w:val="decimal"/>
      <w:lvlText w:val="%1"/>
      <w:lvlJc w:val="left"/>
      <w:pPr>
        <w:ind w:left="102" w:hanging="421"/>
      </w:pPr>
      <w:rPr>
        <w:rFonts w:hint="default"/>
      </w:rPr>
    </w:lvl>
    <w:lvl w:ilvl="1">
      <w:start w:val="1"/>
      <w:numFmt w:val="decimal"/>
      <w:lvlText w:val="%1.%2"/>
      <w:lvlJc w:val="left"/>
      <w:pPr>
        <w:ind w:left="102" w:hanging="421"/>
      </w:pPr>
      <w:rPr>
        <w:rFonts w:ascii="Times New Roman" w:eastAsia="Times New Roman" w:hAnsi="Times New Roman" w:hint="default"/>
        <w:w w:val="99"/>
        <w:sz w:val="24"/>
        <w:szCs w:val="24"/>
      </w:rPr>
    </w:lvl>
    <w:lvl w:ilvl="2">
      <w:start w:val="1"/>
      <w:numFmt w:val="bullet"/>
      <w:lvlText w:val="•"/>
      <w:lvlJc w:val="left"/>
      <w:pPr>
        <w:ind w:left="1303" w:hanging="421"/>
      </w:pPr>
      <w:rPr>
        <w:rFonts w:hint="default"/>
      </w:rPr>
    </w:lvl>
    <w:lvl w:ilvl="3">
      <w:start w:val="1"/>
      <w:numFmt w:val="bullet"/>
      <w:lvlText w:val="•"/>
      <w:lvlJc w:val="left"/>
      <w:pPr>
        <w:ind w:left="1904" w:hanging="421"/>
      </w:pPr>
      <w:rPr>
        <w:rFonts w:hint="default"/>
      </w:rPr>
    </w:lvl>
    <w:lvl w:ilvl="4">
      <w:start w:val="1"/>
      <w:numFmt w:val="bullet"/>
      <w:lvlText w:val="•"/>
      <w:lvlJc w:val="left"/>
      <w:pPr>
        <w:ind w:left="2504" w:hanging="421"/>
      </w:pPr>
      <w:rPr>
        <w:rFonts w:hint="default"/>
      </w:rPr>
    </w:lvl>
    <w:lvl w:ilvl="5">
      <w:start w:val="1"/>
      <w:numFmt w:val="bullet"/>
      <w:lvlText w:val="•"/>
      <w:lvlJc w:val="left"/>
      <w:pPr>
        <w:ind w:left="3105" w:hanging="421"/>
      </w:pPr>
      <w:rPr>
        <w:rFonts w:hint="default"/>
      </w:rPr>
    </w:lvl>
    <w:lvl w:ilvl="6">
      <w:start w:val="1"/>
      <w:numFmt w:val="bullet"/>
      <w:lvlText w:val="•"/>
      <w:lvlJc w:val="left"/>
      <w:pPr>
        <w:ind w:left="3705" w:hanging="421"/>
      </w:pPr>
      <w:rPr>
        <w:rFonts w:hint="default"/>
      </w:rPr>
    </w:lvl>
    <w:lvl w:ilvl="7">
      <w:start w:val="1"/>
      <w:numFmt w:val="bullet"/>
      <w:lvlText w:val="•"/>
      <w:lvlJc w:val="left"/>
      <w:pPr>
        <w:ind w:left="4306" w:hanging="421"/>
      </w:pPr>
      <w:rPr>
        <w:rFonts w:hint="default"/>
      </w:rPr>
    </w:lvl>
    <w:lvl w:ilvl="8">
      <w:start w:val="1"/>
      <w:numFmt w:val="bullet"/>
      <w:lvlText w:val="•"/>
      <w:lvlJc w:val="left"/>
      <w:pPr>
        <w:ind w:left="4907" w:hanging="421"/>
      </w:pPr>
      <w:rPr>
        <w:rFonts w:hint="default"/>
      </w:rPr>
    </w:lvl>
  </w:abstractNum>
  <w:abstractNum w:abstractNumId="22" w15:restartNumberingAfterBreak="0">
    <w:nsid w:val="154A7C60"/>
    <w:multiLevelType w:val="hybridMultilevel"/>
    <w:tmpl w:val="F7E0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8004EC"/>
    <w:multiLevelType w:val="multilevel"/>
    <w:tmpl w:val="006EF89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4" w15:restartNumberingAfterBreak="0">
    <w:nsid w:val="15EF2365"/>
    <w:multiLevelType w:val="hybridMultilevel"/>
    <w:tmpl w:val="1766F462"/>
    <w:lvl w:ilvl="0" w:tplc="04521F1A">
      <w:start w:val="1"/>
      <w:numFmt w:val="bullet"/>
      <w:lvlText w:val=""/>
      <w:lvlJc w:val="left"/>
      <w:pPr>
        <w:ind w:left="822" w:hanging="360"/>
      </w:pPr>
      <w:rPr>
        <w:rFonts w:ascii="Symbol" w:eastAsia="Symbol" w:hAnsi="Symbol" w:hint="default"/>
        <w:w w:val="99"/>
        <w:sz w:val="22"/>
        <w:szCs w:val="22"/>
      </w:rPr>
    </w:lvl>
    <w:lvl w:ilvl="1" w:tplc="69A20C14">
      <w:start w:val="1"/>
      <w:numFmt w:val="bullet"/>
      <w:lvlText w:val="•"/>
      <w:lvlJc w:val="left"/>
      <w:pPr>
        <w:ind w:left="1350" w:hanging="360"/>
      </w:pPr>
      <w:rPr>
        <w:rFonts w:hint="default"/>
      </w:rPr>
    </w:lvl>
    <w:lvl w:ilvl="2" w:tplc="A4C6CCC8">
      <w:start w:val="1"/>
      <w:numFmt w:val="bullet"/>
      <w:lvlText w:val="•"/>
      <w:lvlJc w:val="left"/>
      <w:pPr>
        <w:ind w:left="1879" w:hanging="360"/>
      </w:pPr>
      <w:rPr>
        <w:rFonts w:hint="default"/>
      </w:rPr>
    </w:lvl>
    <w:lvl w:ilvl="3" w:tplc="ADA2CDBE">
      <w:start w:val="1"/>
      <w:numFmt w:val="bullet"/>
      <w:lvlText w:val="•"/>
      <w:lvlJc w:val="left"/>
      <w:pPr>
        <w:ind w:left="2408" w:hanging="360"/>
      </w:pPr>
      <w:rPr>
        <w:rFonts w:hint="default"/>
      </w:rPr>
    </w:lvl>
    <w:lvl w:ilvl="4" w:tplc="99000598">
      <w:start w:val="1"/>
      <w:numFmt w:val="bullet"/>
      <w:lvlText w:val="•"/>
      <w:lvlJc w:val="left"/>
      <w:pPr>
        <w:ind w:left="2936" w:hanging="360"/>
      </w:pPr>
      <w:rPr>
        <w:rFonts w:hint="default"/>
      </w:rPr>
    </w:lvl>
    <w:lvl w:ilvl="5" w:tplc="FDA07132">
      <w:start w:val="1"/>
      <w:numFmt w:val="bullet"/>
      <w:lvlText w:val="•"/>
      <w:lvlJc w:val="left"/>
      <w:pPr>
        <w:ind w:left="3465" w:hanging="360"/>
      </w:pPr>
      <w:rPr>
        <w:rFonts w:hint="default"/>
      </w:rPr>
    </w:lvl>
    <w:lvl w:ilvl="6" w:tplc="0CA099B0">
      <w:start w:val="1"/>
      <w:numFmt w:val="bullet"/>
      <w:lvlText w:val="•"/>
      <w:lvlJc w:val="left"/>
      <w:pPr>
        <w:ind w:left="3993" w:hanging="360"/>
      </w:pPr>
      <w:rPr>
        <w:rFonts w:hint="default"/>
      </w:rPr>
    </w:lvl>
    <w:lvl w:ilvl="7" w:tplc="6CF21EC0">
      <w:start w:val="1"/>
      <w:numFmt w:val="bullet"/>
      <w:lvlText w:val="•"/>
      <w:lvlJc w:val="left"/>
      <w:pPr>
        <w:ind w:left="4522" w:hanging="360"/>
      </w:pPr>
      <w:rPr>
        <w:rFonts w:hint="default"/>
      </w:rPr>
    </w:lvl>
    <w:lvl w:ilvl="8" w:tplc="2F5A1670">
      <w:start w:val="1"/>
      <w:numFmt w:val="bullet"/>
      <w:lvlText w:val="•"/>
      <w:lvlJc w:val="left"/>
      <w:pPr>
        <w:ind w:left="5051" w:hanging="360"/>
      </w:pPr>
      <w:rPr>
        <w:rFonts w:hint="default"/>
      </w:rPr>
    </w:lvl>
  </w:abstractNum>
  <w:abstractNum w:abstractNumId="25" w15:restartNumberingAfterBreak="0">
    <w:nsid w:val="19034194"/>
    <w:multiLevelType w:val="multilevel"/>
    <w:tmpl w:val="0F1ADB14"/>
    <w:lvl w:ilvl="0">
      <w:start w:val="2"/>
      <w:numFmt w:val="decimal"/>
      <w:lvlText w:val="%1"/>
      <w:lvlJc w:val="left"/>
      <w:pPr>
        <w:ind w:left="568" w:hanging="467"/>
      </w:pPr>
      <w:rPr>
        <w:rFonts w:hint="default"/>
      </w:rPr>
    </w:lvl>
    <w:lvl w:ilvl="1">
      <w:start w:val="1"/>
      <w:numFmt w:val="lowerLetter"/>
      <w:lvlText w:val="%1.%2."/>
      <w:lvlJc w:val="left"/>
      <w:pPr>
        <w:ind w:left="568" w:hanging="467"/>
      </w:pPr>
      <w:rPr>
        <w:rFonts w:ascii="Times New Roman" w:eastAsia="Times New Roman" w:hAnsi="Times New Roman" w:hint="default"/>
        <w:w w:val="99"/>
        <w:sz w:val="24"/>
        <w:szCs w:val="24"/>
      </w:rPr>
    </w:lvl>
    <w:lvl w:ilvl="2">
      <w:start w:val="1"/>
      <w:numFmt w:val="bullet"/>
      <w:lvlText w:val=""/>
      <w:lvlJc w:val="left"/>
      <w:pPr>
        <w:ind w:left="1254" w:hanging="360"/>
      </w:pPr>
      <w:rPr>
        <w:rFonts w:ascii="Symbol" w:eastAsia="Symbol" w:hAnsi="Symbol" w:hint="default"/>
        <w:w w:val="99"/>
        <w:sz w:val="24"/>
        <w:szCs w:val="24"/>
      </w:rPr>
    </w:lvl>
    <w:lvl w:ilvl="3">
      <w:start w:val="1"/>
      <w:numFmt w:val="bullet"/>
      <w:lvlText w:val="•"/>
      <w:lvlJc w:val="left"/>
      <w:pPr>
        <w:ind w:left="1254" w:hanging="360"/>
      </w:pPr>
      <w:rPr>
        <w:rFonts w:hint="default"/>
      </w:rPr>
    </w:lvl>
    <w:lvl w:ilvl="4">
      <w:start w:val="1"/>
      <w:numFmt w:val="bullet"/>
      <w:lvlText w:val="•"/>
      <w:lvlJc w:val="left"/>
      <w:pPr>
        <w:ind w:left="1254" w:hanging="360"/>
      </w:pPr>
      <w:rPr>
        <w:rFonts w:hint="default"/>
      </w:rPr>
    </w:lvl>
    <w:lvl w:ilvl="5">
      <w:start w:val="1"/>
      <w:numFmt w:val="bullet"/>
      <w:lvlText w:val="•"/>
      <w:lvlJc w:val="left"/>
      <w:pPr>
        <w:ind w:left="1254" w:hanging="360"/>
      </w:pPr>
      <w:rPr>
        <w:rFonts w:hint="default"/>
      </w:rPr>
    </w:lvl>
    <w:lvl w:ilvl="6">
      <w:start w:val="1"/>
      <w:numFmt w:val="bullet"/>
      <w:lvlText w:val="•"/>
      <w:lvlJc w:val="left"/>
      <w:pPr>
        <w:ind w:left="2225" w:hanging="360"/>
      </w:pPr>
      <w:rPr>
        <w:rFonts w:hint="default"/>
      </w:rPr>
    </w:lvl>
    <w:lvl w:ilvl="7">
      <w:start w:val="1"/>
      <w:numFmt w:val="bullet"/>
      <w:lvlText w:val="•"/>
      <w:lvlJc w:val="left"/>
      <w:pPr>
        <w:ind w:left="3196" w:hanging="360"/>
      </w:pPr>
      <w:rPr>
        <w:rFonts w:hint="default"/>
      </w:rPr>
    </w:lvl>
    <w:lvl w:ilvl="8">
      <w:start w:val="1"/>
      <w:numFmt w:val="bullet"/>
      <w:lvlText w:val="•"/>
      <w:lvlJc w:val="left"/>
      <w:pPr>
        <w:ind w:left="4166" w:hanging="360"/>
      </w:pPr>
      <w:rPr>
        <w:rFonts w:hint="default"/>
      </w:rPr>
    </w:lvl>
  </w:abstractNum>
  <w:abstractNum w:abstractNumId="26" w15:restartNumberingAfterBreak="0">
    <w:nsid w:val="194B7711"/>
    <w:multiLevelType w:val="multilevel"/>
    <w:tmpl w:val="3CD06B48"/>
    <w:lvl w:ilvl="0">
      <w:start w:val="4"/>
      <w:numFmt w:val="decimal"/>
      <w:lvlText w:val="%1"/>
      <w:lvlJc w:val="left"/>
      <w:pPr>
        <w:ind w:left="102" w:hanging="421"/>
      </w:pPr>
      <w:rPr>
        <w:rFonts w:hint="default"/>
      </w:rPr>
    </w:lvl>
    <w:lvl w:ilvl="1">
      <w:start w:val="1"/>
      <w:numFmt w:val="decimal"/>
      <w:lvlText w:val="%1.%2"/>
      <w:lvlJc w:val="left"/>
      <w:pPr>
        <w:ind w:left="102" w:hanging="421"/>
      </w:pPr>
      <w:rPr>
        <w:rFonts w:ascii="Times New Roman" w:eastAsia="Times New Roman" w:hAnsi="Times New Roman" w:hint="default"/>
        <w:w w:val="99"/>
        <w:sz w:val="24"/>
        <w:szCs w:val="24"/>
      </w:rPr>
    </w:lvl>
    <w:lvl w:ilvl="2">
      <w:start w:val="1"/>
      <w:numFmt w:val="bullet"/>
      <w:lvlText w:val=""/>
      <w:lvlJc w:val="left"/>
      <w:pPr>
        <w:ind w:left="887" w:hanging="360"/>
      </w:pPr>
      <w:rPr>
        <w:rFonts w:ascii="Symbol" w:eastAsia="Symbol" w:hAnsi="Symbol" w:hint="default"/>
        <w:w w:val="99"/>
        <w:sz w:val="24"/>
        <w:szCs w:val="24"/>
      </w:rPr>
    </w:lvl>
    <w:lvl w:ilvl="3">
      <w:start w:val="1"/>
      <w:numFmt w:val="bullet"/>
      <w:lvlText w:val="•"/>
      <w:lvlJc w:val="left"/>
      <w:pPr>
        <w:ind w:left="2047" w:hanging="360"/>
      </w:pPr>
      <w:rPr>
        <w:rFonts w:hint="default"/>
      </w:rPr>
    </w:lvl>
    <w:lvl w:ilvl="4">
      <w:start w:val="1"/>
      <w:numFmt w:val="bullet"/>
      <w:lvlText w:val="•"/>
      <w:lvlJc w:val="left"/>
      <w:pPr>
        <w:ind w:left="2627" w:hanging="360"/>
      </w:pPr>
      <w:rPr>
        <w:rFonts w:hint="default"/>
      </w:rPr>
    </w:lvl>
    <w:lvl w:ilvl="5">
      <w:start w:val="1"/>
      <w:numFmt w:val="bullet"/>
      <w:lvlText w:val="•"/>
      <w:lvlJc w:val="left"/>
      <w:pPr>
        <w:ind w:left="3207" w:hanging="360"/>
      </w:pPr>
      <w:rPr>
        <w:rFonts w:hint="default"/>
      </w:rPr>
    </w:lvl>
    <w:lvl w:ilvl="6">
      <w:start w:val="1"/>
      <w:numFmt w:val="bullet"/>
      <w:lvlText w:val="•"/>
      <w:lvlJc w:val="left"/>
      <w:pPr>
        <w:ind w:left="3787" w:hanging="360"/>
      </w:pPr>
      <w:rPr>
        <w:rFonts w:hint="default"/>
      </w:rPr>
    </w:lvl>
    <w:lvl w:ilvl="7">
      <w:start w:val="1"/>
      <w:numFmt w:val="bullet"/>
      <w:lvlText w:val="•"/>
      <w:lvlJc w:val="left"/>
      <w:pPr>
        <w:ind w:left="4367" w:hanging="360"/>
      </w:pPr>
      <w:rPr>
        <w:rFonts w:hint="default"/>
      </w:rPr>
    </w:lvl>
    <w:lvl w:ilvl="8">
      <w:start w:val="1"/>
      <w:numFmt w:val="bullet"/>
      <w:lvlText w:val="•"/>
      <w:lvlJc w:val="left"/>
      <w:pPr>
        <w:ind w:left="4948" w:hanging="360"/>
      </w:pPr>
      <w:rPr>
        <w:rFonts w:hint="default"/>
      </w:rPr>
    </w:lvl>
  </w:abstractNum>
  <w:abstractNum w:abstractNumId="27" w15:restartNumberingAfterBreak="0">
    <w:nsid w:val="197553FC"/>
    <w:multiLevelType w:val="multilevel"/>
    <w:tmpl w:val="26C0F64E"/>
    <w:lvl w:ilvl="0">
      <w:start w:val="2"/>
      <w:numFmt w:val="decimal"/>
      <w:lvlText w:val="%1"/>
      <w:lvlJc w:val="left"/>
      <w:pPr>
        <w:ind w:left="102" w:hanging="421"/>
      </w:pPr>
      <w:rPr>
        <w:rFonts w:hint="default"/>
      </w:rPr>
    </w:lvl>
    <w:lvl w:ilvl="1">
      <w:start w:val="1"/>
      <w:numFmt w:val="decimal"/>
      <w:lvlText w:val="%1.%2"/>
      <w:lvlJc w:val="left"/>
      <w:pPr>
        <w:ind w:left="102" w:hanging="421"/>
      </w:pPr>
      <w:rPr>
        <w:rFonts w:ascii="Times New Roman" w:eastAsia="Times New Roman" w:hAnsi="Times New Roman" w:hint="default"/>
        <w:w w:val="99"/>
        <w:sz w:val="24"/>
        <w:szCs w:val="24"/>
      </w:rPr>
    </w:lvl>
    <w:lvl w:ilvl="2">
      <w:start w:val="1"/>
      <w:numFmt w:val="bullet"/>
      <w:lvlText w:val=""/>
      <w:lvlJc w:val="left"/>
      <w:pPr>
        <w:ind w:left="1182" w:hanging="360"/>
      </w:pPr>
      <w:rPr>
        <w:rFonts w:ascii="Symbol" w:eastAsia="Symbol" w:hAnsi="Symbol" w:hint="default"/>
        <w:w w:val="99"/>
        <w:sz w:val="24"/>
        <w:szCs w:val="24"/>
      </w:rPr>
    </w:lvl>
    <w:lvl w:ilvl="3">
      <w:start w:val="1"/>
      <w:numFmt w:val="bullet"/>
      <w:lvlText w:val="•"/>
      <w:lvlJc w:val="left"/>
      <w:pPr>
        <w:ind w:left="2276" w:hanging="360"/>
      </w:pPr>
      <w:rPr>
        <w:rFonts w:hint="default"/>
      </w:rPr>
    </w:lvl>
    <w:lvl w:ilvl="4">
      <w:start w:val="1"/>
      <w:numFmt w:val="bullet"/>
      <w:lvlText w:val="•"/>
      <w:lvlJc w:val="left"/>
      <w:pPr>
        <w:ind w:left="2824" w:hanging="360"/>
      </w:pPr>
      <w:rPr>
        <w:rFonts w:hint="default"/>
      </w:rPr>
    </w:lvl>
    <w:lvl w:ilvl="5">
      <w:start w:val="1"/>
      <w:numFmt w:val="bullet"/>
      <w:lvlText w:val="•"/>
      <w:lvlJc w:val="left"/>
      <w:pPr>
        <w:ind w:left="3371" w:hanging="360"/>
      </w:pPr>
      <w:rPr>
        <w:rFonts w:hint="default"/>
      </w:rPr>
    </w:lvl>
    <w:lvl w:ilvl="6">
      <w:start w:val="1"/>
      <w:numFmt w:val="bullet"/>
      <w:lvlText w:val="•"/>
      <w:lvlJc w:val="left"/>
      <w:pPr>
        <w:ind w:left="3919" w:hanging="360"/>
      </w:pPr>
      <w:rPr>
        <w:rFonts w:hint="default"/>
      </w:rPr>
    </w:lvl>
    <w:lvl w:ilvl="7">
      <w:start w:val="1"/>
      <w:numFmt w:val="bullet"/>
      <w:lvlText w:val="•"/>
      <w:lvlJc w:val="left"/>
      <w:pPr>
        <w:ind w:left="4466" w:hanging="360"/>
      </w:pPr>
      <w:rPr>
        <w:rFonts w:hint="default"/>
      </w:rPr>
    </w:lvl>
    <w:lvl w:ilvl="8">
      <w:start w:val="1"/>
      <w:numFmt w:val="bullet"/>
      <w:lvlText w:val="•"/>
      <w:lvlJc w:val="left"/>
      <w:pPr>
        <w:ind w:left="5013" w:hanging="360"/>
      </w:pPr>
      <w:rPr>
        <w:rFonts w:hint="default"/>
      </w:rPr>
    </w:lvl>
  </w:abstractNum>
  <w:abstractNum w:abstractNumId="28" w15:restartNumberingAfterBreak="0">
    <w:nsid w:val="1A282EEB"/>
    <w:multiLevelType w:val="hybridMultilevel"/>
    <w:tmpl w:val="64F0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625D81"/>
    <w:multiLevelType w:val="hybridMultilevel"/>
    <w:tmpl w:val="DDB86D3E"/>
    <w:lvl w:ilvl="0" w:tplc="7E68CA9A">
      <w:start w:val="1"/>
      <w:numFmt w:val="bullet"/>
      <w:lvlText w:val=""/>
      <w:lvlJc w:val="left"/>
      <w:pPr>
        <w:ind w:left="656" w:hanging="360"/>
      </w:pPr>
      <w:rPr>
        <w:rFonts w:ascii="Symbol" w:eastAsia="Symbol" w:hAnsi="Symbol" w:hint="default"/>
        <w:w w:val="99"/>
        <w:sz w:val="24"/>
        <w:szCs w:val="24"/>
      </w:rPr>
    </w:lvl>
    <w:lvl w:ilvl="1" w:tplc="1EEA4DEE">
      <w:start w:val="1"/>
      <w:numFmt w:val="bullet"/>
      <w:lvlText w:val="•"/>
      <w:lvlJc w:val="left"/>
      <w:pPr>
        <w:ind w:left="1057" w:hanging="360"/>
      </w:pPr>
      <w:rPr>
        <w:rFonts w:hint="default"/>
      </w:rPr>
    </w:lvl>
    <w:lvl w:ilvl="2" w:tplc="181E7A5E">
      <w:start w:val="1"/>
      <w:numFmt w:val="bullet"/>
      <w:lvlText w:val="•"/>
      <w:lvlJc w:val="left"/>
      <w:pPr>
        <w:ind w:left="1458" w:hanging="360"/>
      </w:pPr>
      <w:rPr>
        <w:rFonts w:hint="default"/>
      </w:rPr>
    </w:lvl>
    <w:lvl w:ilvl="3" w:tplc="FF7CFDCA">
      <w:start w:val="1"/>
      <w:numFmt w:val="bullet"/>
      <w:lvlText w:val="•"/>
      <w:lvlJc w:val="left"/>
      <w:pPr>
        <w:ind w:left="1859" w:hanging="360"/>
      </w:pPr>
      <w:rPr>
        <w:rFonts w:hint="default"/>
      </w:rPr>
    </w:lvl>
    <w:lvl w:ilvl="4" w:tplc="CF686CCA">
      <w:start w:val="1"/>
      <w:numFmt w:val="bullet"/>
      <w:lvlText w:val="•"/>
      <w:lvlJc w:val="left"/>
      <w:pPr>
        <w:ind w:left="2259" w:hanging="360"/>
      </w:pPr>
      <w:rPr>
        <w:rFonts w:hint="default"/>
      </w:rPr>
    </w:lvl>
    <w:lvl w:ilvl="5" w:tplc="EACAD634">
      <w:start w:val="1"/>
      <w:numFmt w:val="bullet"/>
      <w:lvlText w:val="•"/>
      <w:lvlJc w:val="left"/>
      <w:pPr>
        <w:ind w:left="2660" w:hanging="360"/>
      </w:pPr>
      <w:rPr>
        <w:rFonts w:hint="default"/>
      </w:rPr>
    </w:lvl>
    <w:lvl w:ilvl="6" w:tplc="3C18F2BC">
      <w:start w:val="1"/>
      <w:numFmt w:val="bullet"/>
      <w:lvlText w:val="•"/>
      <w:lvlJc w:val="left"/>
      <w:pPr>
        <w:ind w:left="3061" w:hanging="360"/>
      </w:pPr>
      <w:rPr>
        <w:rFonts w:hint="default"/>
      </w:rPr>
    </w:lvl>
    <w:lvl w:ilvl="7" w:tplc="C130D9B6">
      <w:start w:val="1"/>
      <w:numFmt w:val="bullet"/>
      <w:lvlText w:val="•"/>
      <w:lvlJc w:val="left"/>
      <w:pPr>
        <w:ind w:left="3462" w:hanging="360"/>
      </w:pPr>
      <w:rPr>
        <w:rFonts w:hint="default"/>
      </w:rPr>
    </w:lvl>
    <w:lvl w:ilvl="8" w:tplc="AACE3A68">
      <w:start w:val="1"/>
      <w:numFmt w:val="bullet"/>
      <w:lvlText w:val="•"/>
      <w:lvlJc w:val="left"/>
      <w:pPr>
        <w:ind w:left="3863" w:hanging="360"/>
      </w:pPr>
      <w:rPr>
        <w:rFonts w:hint="default"/>
      </w:rPr>
    </w:lvl>
  </w:abstractNum>
  <w:abstractNum w:abstractNumId="30" w15:restartNumberingAfterBreak="0">
    <w:nsid w:val="1C006CC9"/>
    <w:multiLevelType w:val="hybridMultilevel"/>
    <w:tmpl w:val="ABB261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1CFA5339"/>
    <w:multiLevelType w:val="hybridMultilevel"/>
    <w:tmpl w:val="D0EA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724E8B"/>
    <w:multiLevelType w:val="hybridMultilevel"/>
    <w:tmpl w:val="DE7E2896"/>
    <w:lvl w:ilvl="0" w:tplc="5C0E2074">
      <w:start w:val="1"/>
      <w:numFmt w:val="bullet"/>
      <w:lvlText w:val=""/>
      <w:lvlJc w:val="left"/>
      <w:pPr>
        <w:ind w:left="656" w:hanging="360"/>
      </w:pPr>
      <w:rPr>
        <w:rFonts w:ascii="Symbol" w:eastAsia="Symbol" w:hAnsi="Symbol" w:hint="default"/>
        <w:w w:val="99"/>
        <w:sz w:val="24"/>
        <w:szCs w:val="24"/>
      </w:rPr>
    </w:lvl>
    <w:lvl w:ilvl="1" w:tplc="882ED64C">
      <w:start w:val="1"/>
      <w:numFmt w:val="bullet"/>
      <w:lvlText w:val="•"/>
      <w:lvlJc w:val="left"/>
      <w:pPr>
        <w:ind w:left="1057" w:hanging="360"/>
      </w:pPr>
      <w:rPr>
        <w:rFonts w:hint="default"/>
      </w:rPr>
    </w:lvl>
    <w:lvl w:ilvl="2" w:tplc="AC26B878">
      <w:start w:val="1"/>
      <w:numFmt w:val="bullet"/>
      <w:lvlText w:val="•"/>
      <w:lvlJc w:val="left"/>
      <w:pPr>
        <w:ind w:left="1458" w:hanging="360"/>
      </w:pPr>
      <w:rPr>
        <w:rFonts w:hint="default"/>
      </w:rPr>
    </w:lvl>
    <w:lvl w:ilvl="3" w:tplc="888A7932">
      <w:start w:val="1"/>
      <w:numFmt w:val="bullet"/>
      <w:lvlText w:val="•"/>
      <w:lvlJc w:val="left"/>
      <w:pPr>
        <w:ind w:left="1859" w:hanging="360"/>
      </w:pPr>
      <w:rPr>
        <w:rFonts w:hint="default"/>
      </w:rPr>
    </w:lvl>
    <w:lvl w:ilvl="4" w:tplc="F366404C">
      <w:start w:val="1"/>
      <w:numFmt w:val="bullet"/>
      <w:lvlText w:val="•"/>
      <w:lvlJc w:val="left"/>
      <w:pPr>
        <w:ind w:left="2259" w:hanging="360"/>
      </w:pPr>
      <w:rPr>
        <w:rFonts w:hint="default"/>
      </w:rPr>
    </w:lvl>
    <w:lvl w:ilvl="5" w:tplc="EE7815D0">
      <w:start w:val="1"/>
      <w:numFmt w:val="bullet"/>
      <w:lvlText w:val="•"/>
      <w:lvlJc w:val="left"/>
      <w:pPr>
        <w:ind w:left="2660" w:hanging="360"/>
      </w:pPr>
      <w:rPr>
        <w:rFonts w:hint="default"/>
      </w:rPr>
    </w:lvl>
    <w:lvl w:ilvl="6" w:tplc="0F688F42">
      <w:start w:val="1"/>
      <w:numFmt w:val="bullet"/>
      <w:lvlText w:val="•"/>
      <w:lvlJc w:val="left"/>
      <w:pPr>
        <w:ind w:left="3061" w:hanging="360"/>
      </w:pPr>
      <w:rPr>
        <w:rFonts w:hint="default"/>
      </w:rPr>
    </w:lvl>
    <w:lvl w:ilvl="7" w:tplc="69A0847E">
      <w:start w:val="1"/>
      <w:numFmt w:val="bullet"/>
      <w:lvlText w:val="•"/>
      <w:lvlJc w:val="left"/>
      <w:pPr>
        <w:ind w:left="3462" w:hanging="360"/>
      </w:pPr>
      <w:rPr>
        <w:rFonts w:hint="default"/>
      </w:rPr>
    </w:lvl>
    <w:lvl w:ilvl="8" w:tplc="3E6E8AD4">
      <w:start w:val="1"/>
      <w:numFmt w:val="bullet"/>
      <w:lvlText w:val="•"/>
      <w:lvlJc w:val="left"/>
      <w:pPr>
        <w:ind w:left="3863" w:hanging="360"/>
      </w:pPr>
      <w:rPr>
        <w:rFonts w:hint="default"/>
      </w:rPr>
    </w:lvl>
  </w:abstractNum>
  <w:abstractNum w:abstractNumId="33" w15:restartNumberingAfterBreak="0">
    <w:nsid w:val="1F204E3E"/>
    <w:multiLevelType w:val="hybridMultilevel"/>
    <w:tmpl w:val="C2E20FB0"/>
    <w:lvl w:ilvl="0" w:tplc="117C35F0">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FB6397A"/>
    <w:multiLevelType w:val="multilevel"/>
    <w:tmpl w:val="9D0421F6"/>
    <w:lvl w:ilvl="0">
      <w:start w:val="7"/>
      <w:numFmt w:val="decimal"/>
      <w:lvlText w:val="%1"/>
      <w:lvlJc w:val="left"/>
      <w:pPr>
        <w:ind w:left="102" w:hanging="421"/>
      </w:pPr>
      <w:rPr>
        <w:rFonts w:hint="default"/>
      </w:rPr>
    </w:lvl>
    <w:lvl w:ilvl="1">
      <w:start w:val="1"/>
      <w:numFmt w:val="decimal"/>
      <w:lvlText w:val="%1.%2"/>
      <w:lvlJc w:val="left"/>
      <w:pPr>
        <w:ind w:left="102" w:hanging="421"/>
      </w:pPr>
      <w:rPr>
        <w:rFonts w:ascii="Times New Roman" w:eastAsia="Times New Roman" w:hAnsi="Times New Roman" w:hint="default"/>
        <w:w w:val="99"/>
        <w:sz w:val="24"/>
        <w:szCs w:val="24"/>
      </w:rPr>
    </w:lvl>
    <w:lvl w:ilvl="2">
      <w:start w:val="1"/>
      <w:numFmt w:val="bullet"/>
      <w:lvlText w:val="•"/>
      <w:lvlJc w:val="left"/>
      <w:pPr>
        <w:ind w:left="1303" w:hanging="421"/>
      </w:pPr>
      <w:rPr>
        <w:rFonts w:hint="default"/>
      </w:rPr>
    </w:lvl>
    <w:lvl w:ilvl="3">
      <w:start w:val="1"/>
      <w:numFmt w:val="bullet"/>
      <w:lvlText w:val="•"/>
      <w:lvlJc w:val="left"/>
      <w:pPr>
        <w:ind w:left="1904" w:hanging="421"/>
      </w:pPr>
      <w:rPr>
        <w:rFonts w:hint="default"/>
      </w:rPr>
    </w:lvl>
    <w:lvl w:ilvl="4">
      <w:start w:val="1"/>
      <w:numFmt w:val="bullet"/>
      <w:lvlText w:val="•"/>
      <w:lvlJc w:val="left"/>
      <w:pPr>
        <w:ind w:left="2504" w:hanging="421"/>
      </w:pPr>
      <w:rPr>
        <w:rFonts w:hint="default"/>
      </w:rPr>
    </w:lvl>
    <w:lvl w:ilvl="5">
      <w:start w:val="1"/>
      <w:numFmt w:val="bullet"/>
      <w:lvlText w:val="•"/>
      <w:lvlJc w:val="left"/>
      <w:pPr>
        <w:ind w:left="3105" w:hanging="421"/>
      </w:pPr>
      <w:rPr>
        <w:rFonts w:hint="default"/>
      </w:rPr>
    </w:lvl>
    <w:lvl w:ilvl="6">
      <w:start w:val="1"/>
      <w:numFmt w:val="bullet"/>
      <w:lvlText w:val="•"/>
      <w:lvlJc w:val="left"/>
      <w:pPr>
        <w:ind w:left="3705" w:hanging="421"/>
      </w:pPr>
      <w:rPr>
        <w:rFonts w:hint="default"/>
      </w:rPr>
    </w:lvl>
    <w:lvl w:ilvl="7">
      <w:start w:val="1"/>
      <w:numFmt w:val="bullet"/>
      <w:lvlText w:val="•"/>
      <w:lvlJc w:val="left"/>
      <w:pPr>
        <w:ind w:left="4306" w:hanging="421"/>
      </w:pPr>
      <w:rPr>
        <w:rFonts w:hint="default"/>
      </w:rPr>
    </w:lvl>
    <w:lvl w:ilvl="8">
      <w:start w:val="1"/>
      <w:numFmt w:val="bullet"/>
      <w:lvlText w:val="•"/>
      <w:lvlJc w:val="left"/>
      <w:pPr>
        <w:ind w:left="4907" w:hanging="421"/>
      </w:pPr>
      <w:rPr>
        <w:rFonts w:hint="default"/>
      </w:rPr>
    </w:lvl>
  </w:abstractNum>
  <w:abstractNum w:abstractNumId="35" w15:restartNumberingAfterBreak="0">
    <w:nsid w:val="21741162"/>
    <w:multiLevelType w:val="hybridMultilevel"/>
    <w:tmpl w:val="0CBAA8A8"/>
    <w:lvl w:ilvl="0" w:tplc="6D1E79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E21958"/>
    <w:multiLevelType w:val="multilevel"/>
    <w:tmpl w:val="36F47B60"/>
    <w:lvl w:ilvl="0">
      <w:start w:val="8"/>
      <w:numFmt w:val="decimal"/>
      <w:lvlText w:val="%1"/>
      <w:lvlJc w:val="left"/>
      <w:pPr>
        <w:ind w:left="102" w:hanging="386"/>
      </w:pPr>
      <w:rPr>
        <w:rFonts w:hint="default"/>
      </w:rPr>
    </w:lvl>
    <w:lvl w:ilvl="1">
      <w:start w:val="3"/>
      <w:numFmt w:val="decimal"/>
      <w:lvlText w:val="%1.%2"/>
      <w:lvlJc w:val="left"/>
      <w:pPr>
        <w:ind w:left="102" w:hanging="386"/>
      </w:pPr>
      <w:rPr>
        <w:rFonts w:ascii="Times New Roman" w:eastAsia="Times New Roman" w:hAnsi="Times New Roman" w:hint="default"/>
        <w:w w:val="99"/>
        <w:sz w:val="22"/>
        <w:szCs w:val="22"/>
      </w:rPr>
    </w:lvl>
    <w:lvl w:ilvl="2">
      <w:start w:val="1"/>
      <w:numFmt w:val="bullet"/>
      <w:lvlText w:val=""/>
      <w:lvlJc w:val="left"/>
      <w:pPr>
        <w:ind w:left="822" w:hanging="360"/>
      </w:pPr>
      <w:rPr>
        <w:rFonts w:ascii="Symbol" w:eastAsia="Symbol" w:hAnsi="Symbol" w:hint="default"/>
        <w:w w:val="99"/>
        <w:sz w:val="24"/>
        <w:szCs w:val="24"/>
      </w:rPr>
    </w:lvl>
    <w:lvl w:ilvl="3">
      <w:start w:val="1"/>
      <w:numFmt w:val="bullet"/>
      <w:lvlText w:val="•"/>
      <w:lvlJc w:val="left"/>
      <w:pPr>
        <w:ind w:left="1996" w:hanging="360"/>
      </w:pPr>
      <w:rPr>
        <w:rFonts w:hint="default"/>
      </w:rPr>
    </w:lvl>
    <w:lvl w:ilvl="4">
      <w:start w:val="1"/>
      <w:numFmt w:val="bullet"/>
      <w:lvlText w:val="•"/>
      <w:lvlJc w:val="left"/>
      <w:pPr>
        <w:ind w:left="2584" w:hanging="360"/>
      </w:pPr>
      <w:rPr>
        <w:rFonts w:hint="default"/>
      </w:rPr>
    </w:lvl>
    <w:lvl w:ilvl="5">
      <w:start w:val="1"/>
      <w:numFmt w:val="bullet"/>
      <w:lvlText w:val="•"/>
      <w:lvlJc w:val="left"/>
      <w:pPr>
        <w:ind w:left="3171" w:hanging="360"/>
      </w:pPr>
      <w:rPr>
        <w:rFonts w:hint="default"/>
      </w:rPr>
    </w:lvl>
    <w:lvl w:ilvl="6">
      <w:start w:val="1"/>
      <w:numFmt w:val="bullet"/>
      <w:lvlText w:val="•"/>
      <w:lvlJc w:val="left"/>
      <w:pPr>
        <w:ind w:left="3759" w:hanging="360"/>
      </w:pPr>
      <w:rPr>
        <w:rFonts w:hint="default"/>
      </w:rPr>
    </w:lvl>
    <w:lvl w:ilvl="7">
      <w:start w:val="1"/>
      <w:numFmt w:val="bullet"/>
      <w:lvlText w:val="•"/>
      <w:lvlJc w:val="left"/>
      <w:pPr>
        <w:ind w:left="4346" w:hanging="360"/>
      </w:pPr>
      <w:rPr>
        <w:rFonts w:hint="default"/>
      </w:rPr>
    </w:lvl>
    <w:lvl w:ilvl="8">
      <w:start w:val="1"/>
      <w:numFmt w:val="bullet"/>
      <w:lvlText w:val="•"/>
      <w:lvlJc w:val="left"/>
      <w:pPr>
        <w:ind w:left="4933" w:hanging="360"/>
      </w:pPr>
      <w:rPr>
        <w:rFonts w:hint="default"/>
      </w:rPr>
    </w:lvl>
  </w:abstractNum>
  <w:abstractNum w:abstractNumId="37" w15:restartNumberingAfterBreak="0">
    <w:nsid w:val="22B35EB6"/>
    <w:multiLevelType w:val="hybridMultilevel"/>
    <w:tmpl w:val="68C0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FA1B31"/>
    <w:multiLevelType w:val="hybridMultilevel"/>
    <w:tmpl w:val="ACD62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51C5D2B"/>
    <w:multiLevelType w:val="multilevel"/>
    <w:tmpl w:val="2676005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26082E8B"/>
    <w:multiLevelType w:val="multilevel"/>
    <w:tmpl w:val="B92ECB26"/>
    <w:lvl w:ilvl="0">
      <w:start w:val="6"/>
      <w:numFmt w:val="decimal"/>
      <w:lvlText w:val="%1"/>
      <w:lvlJc w:val="left"/>
      <w:pPr>
        <w:ind w:left="522" w:hanging="421"/>
      </w:pPr>
      <w:rPr>
        <w:rFonts w:hint="default"/>
      </w:rPr>
    </w:lvl>
    <w:lvl w:ilvl="1">
      <w:start w:val="2"/>
      <w:numFmt w:val="decimal"/>
      <w:lvlText w:val="%1.%2"/>
      <w:lvlJc w:val="left"/>
      <w:pPr>
        <w:ind w:left="102" w:hanging="421"/>
      </w:pPr>
      <w:rPr>
        <w:rFonts w:ascii="Times New Roman" w:eastAsia="Times New Roman" w:hAnsi="Times New Roman" w:hint="default"/>
        <w:w w:val="99"/>
        <w:sz w:val="24"/>
        <w:szCs w:val="24"/>
      </w:rPr>
    </w:lvl>
    <w:lvl w:ilvl="2">
      <w:start w:val="1"/>
      <w:numFmt w:val="bullet"/>
      <w:lvlText w:val=""/>
      <w:lvlJc w:val="left"/>
      <w:pPr>
        <w:ind w:left="822" w:hanging="360"/>
      </w:pPr>
      <w:rPr>
        <w:rFonts w:ascii="Symbol" w:eastAsia="Symbol" w:hAnsi="Symbol" w:hint="default"/>
        <w:w w:val="99"/>
        <w:sz w:val="24"/>
        <w:szCs w:val="24"/>
      </w:rPr>
    </w:lvl>
    <w:lvl w:ilvl="3">
      <w:start w:val="1"/>
      <w:numFmt w:val="bullet"/>
      <w:lvlText w:val="o"/>
      <w:lvlJc w:val="left"/>
      <w:pPr>
        <w:ind w:left="1542" w:hanging="360"/>
      </w:pPr>
      <w:rPr>
        <w:rFonts w:ascii="Courier New" w:eastAsia="Courier New" w:hAnsi="Courier New" w:hint="default"/>
        <w:w w:val="99"/>
        <w:sz w:val="24"/>
        <w:szCs w:val="24"/>
      </w:rPr>
    </w:lvl>
    <w:lvl w:ilvl="4">
      <w:start w:val="1"/>
      <w:numFmt w:val="bullet"/>
      <w:lvlText w:val="•"/>
      <w:lvlJc w:val="left"/>
      <w:pPr>
        <w:ind w:left="1542" w:hanging="360"/>
      </w:pPr>
      <w:rPr>
        <w:rFonts w:hint="default"/>
      </w:rPr>
    </w:lvl>
    <w:lvl w:ilvl="5">
      <w:start w:val="1"/>
      <w:numFmt w:val="bullet"/>
      <w:lvlText w:val="•"/>
      <w:lvlJc w:val="left"/>
      <w:pPr>
        <w:ind w:left="1542" w:hanging="360"/>
      </w:pPr>
      <w:rPr>
        <w:rFonts w:hint="default"/>
      </w:rPr>
    </w:lvl>
    <w:lvl w:ilvl="6">
      <w:start w:val="1"/>
      <w:numFmt w:val="bullet"/>
      <w:lvlText w:val="•"/>
      <w:lvlJc w:val="left"/>
      <w:pPr>
        <w:ind w:left="2455" w:hanging="360"/>
      </w:pPr>
      <w:rPr>
        <w:rFonts w:hint="default"/>
      </w:rPr>
    </w:lvl>
    <w:lvl w:ilvl="7">
      <w:start w:val="1"/>
      <w:numFmt w:val="bullet"/>
      <w:lvlText w:val="•"/>
      <w:lvlJc w:val="left"/>
      <w:pPr>
        <w:ind w:left="3368" w:hanging="360"/>
      </w:pPr>
      <w:rPr>
        <w:rFonts w:hint="default"/>
      </w:rPr>
    </w:lvl>
    <w:lvl w:ilvl="8">
      <w:start w:val="1"/>
      <w:numFmt w:val="bullet"/>
      <w:lvlText w:val="•"/>
      <w:lvlJc w:val="left"/>
      <w:pPr>
        <w:ind w:left="4281" w:hanging="360"/>
      </w:pPr>
      <w:rPr>
        <w:rFonts w:hint="default"/>
      </w:rPr>
    </w:lvl>
  </w:abstractNum>
  <w:abstractNum w:abstractNumId="41" w15:restartNumberingAfterBreak="0">
    <w:nsid w:val="269F6711"/>
    <w:multiLevelType w:val="multilevel"/>
    <w:tmpl w:val="0438117C"/>
    <w:lvl w:ilvl="0">
      <w:start w:val="1"/>
      <w:numFmt w:val="bullet"/>
      <w:lvlText w:val=""/>
      <w:lvlJc w:val="left"/>
      <w:pPr>
        <w:ind w:left="0" w:firstLine="360"/>
      </w:pPr>
      <w:rPr>
        <w:rFonts w:ascii="Symbol" w:hAnsi="Symbol" w:hint="default"/>
        <w:u w:val="none"/>
      </w:rPr>
    </w:lvl>
    <w:lvl w:ilvl="1">
      <w:start w:val="1"/>
      <w:numFmt w:val="upperLetter"/>
      <w:lvlText w:val="%2."/>
      <w:lvlJc w:val="left"/>
      <w:pPr>
        <w:ind w:left="720" w:firstLine="1080"/>
      </w:pPr>
      <w:rPr>
        <w:rFonts w:ascii="Times New Roman" w:eastAsiaTheme="minorHAnsi" w:hAnsi="Times New Roman" w:cs="Times New Roman"/>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42" w15:restartNumberingAfterBreak="0">
    <w:nsid w:val="27437BC3"/>
    <w:multiLevelType w:val="hybridMultilevel"/>
    <w:tmpl w:val="9626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BC7E68"/>
    <w:multiLevelType w:val="hybridMultilevel"/>
    <w:tmpl w:val="5CF6BC58"/>
    <w:lvl w:ilvl="0" w:tplc="05A01688">
      <w:start w:val="1"/>
      <w:numFmt w:val="bullet"/>
      <w:lvlText w:val=""/>
      <w:lvlJc w:val="left"/>
      <w:pPr>
        <w:ind w:left="656" w:hanging="360"/>
      </w:pPr>
      <w:rPr>
        <w:rFonts w:ascii="Symbol" w:eastAsia="Symbol" w:hAnsi="Symbol" w:hint="default"/>
        <w:w w:val="99"/>
        <w:sz w:val="24"/>
        <w:szCs w:val="24"/>
      </w:rPr>
    </w:lvl>
    <w:lvl w:ilvl="1" w:tplc="CE2AE15E">
      <w:start w:val="1"/>
      <w:numFmt w:val="bullet"/>
      <w:lvlText w:val="•"/>
      <w:lvlJc w:val="left"/>
      <w:pPr>
        <w:ind w:left="1057" w:hanging="360"/>
      </w:pPr>
      <w:rPr>
        <w:rFonts w:hint="default"/>
      </w:rPr>
    </w:lvl>
    <w:lvl w:ilvl="2" w:tplc="808AD65A">
      <w:start w:val="1"/>
      <w:numFmt w:val="bullet"/>
      <w:lvlText w:val="•"/>
      <w:lvlJc w:val="left"/>
      <w:pPr>
        <w:ind w:left="1458" w:hanging="360"/>
      </w:pPr>
      <w:rPr>
        <w:rFonts w:hint="default"/>
      </w:rPr>
    </w:lvl>
    <w:lvl w:ilvl="3" w:tplc="C32603B2">
      <w:start w:val="1"/>
      <w:numFmt w:val="bullet"/>
      <w:lvlText w:val="•"/>
      <w:lvlJc w:val="left"/>
      <w:pPr>
        <w:ind w:left="1859" w:hanging="360"/>
      </w:pPr>
      <w:rPr>
        <w:rFonts w:hint="default"/>
      </w:rPr>
    </w:lvl>
    <w:lvl w:ilvl="4" w:tplc="314A3E6E">
      <w:start w:val="1"/>
      <w:numFmt w:val="bullet"/>
      <w:lvlText w:val="•"/>
      <w:lvlJc w:val="left"/>
      <w:pPr>
        <w:ind w:left="2259" w:hanging="360"/>
      </w:pPr>
      <w:rPr>
        <w:rFonts w:hint="default"/>
      </w:rPr>
    </w:lvl>
    <w:lvl w:ilvl="5" w:tplc="4CB89C2A">
      <w:start w:val="1"/>
      <w:numFmt w:val="bullet"/>
      <w:lvlText w:val="•"/>
      <w:lvlJc w:val="left"/>
      <w:pPr>
        <w:ind w:left="2660" w:hanging="360"/>
      </w:pPr>
      <w:rPr>
        <w:rFonts w:hint="default"/>
      </w:rPr>
    </w:lvl>
    <w:lvl w:ilvl="6" w:tplc="94144D28">
      <w:start w:val="1"/>
      <w:numFmt w:val="bullet"/>
      <w:lvlText w:val="•"/>
      <w:lvlJc w:val="left"/>
      <w:pPr>
        <w:ind w:left="3061" w:hanging="360"/>
      </w:pPr>
      <w:rPr>
        <w:rFonts w:hint="default"/>
      </w:rPr>
    </w:lvl>
    <w:lvl w:ilvl="7" w:tplc="5B02EB60">
      <w:start w:val="1"/>
      <w:numFmt w:val="bullet"/>
      <w:lvlText w:val="•"/>
      <w:lvlJc w:val="left"/>
      <w:pPr>
        <w:ind w:left="3462" w:hanging="360"/>
      </w:pPr>
      <w:rPr>
        <w:rFonts w:hint="default"/>
      </w:rPr>
    </w:lvl>
    <w:lvl w:ilvl="8" w:tplc="460A79EA">
      <w:start w:val="1"/>
      <w:numFmt w:val="bullet"/>
      <w:lvlText w:val="•"/>
      <w:lvlJc w:val="left"/>
      <w:pPr>
        <w:ind w:left="3863" w:hanging="360"/>
      </w:pPr>
      <w:rPr>
        <w:rFonts w:hint="default"/>
      </w:rPr>
    </w:lvl>
  </w:abstractNum>
  <w:abstractNum w:abstractNumId="44" w15:restartNumberingAfterBreak="0">
    <w:nsid w:val="293E75B5"/>
    <w:multiLevelType w:val="hybridMultilevel"/>
    <w:tmpl w:val="1A3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Bold"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8459EB"/>
    <w:multiLevelType w:val="multilevel"/>
    <w:tmpl w:val="ACE443BE"/>
    <w:lvl w:ilvl="0">
      <w:start w:val="1"/>
      <w:numFmt w:val="bullet"/>
      <w:pStyle w:val="courseBullet"/>
      <w:lvlText w:val=""/>
      <w:lvlJc w:val="left"/>
      <w:pPr>
        <w:tabs>
          <w:tab w:val="num" w:pos="504"/>
        </w:tabs>
        <w:ind w:left="504" w:hanging="432"/>
      </w:pPr>
      <w:rPr>
        <w:rFonts w:ascii="Symbol" w:hAnsi="Symbol"/>
        <w:color w:val="80008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A0A6FE6"/>
    <w:multiLevelType w:val="hybridMultilevel"/>
    <w:tmpl w:val="8E9EB9B2"/>
    <w:lvl w:ilvl="0" w:tplc="48D6B68E">
      <w:numFmt w:val="bullet"/>
      <w:lvlText w:val=""/>
      <w:lvlJc w:val="left"/>
      <w:pPr>
        <w:tabs>
          <w:tab w:val="num" w:pos="0"/>
        </w:tabs>
        <w:ind w:left="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Palatin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latin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latin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B6461D0"/>
    <w:multiLevelType w:val="hybridMultilevel"/>
    <w:tmpl w:val="6580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F74395"/>
    <w:multiLevelType w:val="hybridMultilevel"/>
    <w:tmpl w:val="BD609770"/>
    <w:lvl w:ilvl="0" w:tplc="505E8EB2">
      <w:start w:val="1"/>
      <w:numFmt w:val="bullet"/>
      <w:lvlText w:val=""/>
      <w:lvlJc w:val="left"/>
      <w:pPr>
        <w:ind w:left="656" w:hanging="360"/>
      </w:pPr>
      <w:rPr>
        <w:rFonts w:ascii="Symbol" w:eastAsia="Symbol" w:hAnsi="Symbol" w:hint="default"/>
        <w:w w:val="99"/>
        <w:sz w:val="24"/>
        <w:szCs w:val="24"/>
      </w:rPr>
    </w:lvl>
    <w:lvl w:ilvl="1" w:tplc="B7C0EF3A">
      <w:start w:val="1"/>
      <w:numFmt w:val="bullet"/>
      <w:lvlText w:val="•"/>
      <w:lvlJc w:val="left"/>
      <w:pPr>
        <w:ind w:left="1057" w:hanging="360"/>
      </w:pPr>
      <w:rPr>
        <w:rFonts w:hint="default"/>
      </w:rPr>
    </w:lvl>
    <w:lvl w:ilvl="2" w:tplc="14C057F8">
      <w:start w:val="1"/>
      <w:numFmt w:val="bullet"/>
      <w:lvlText w:val="•"/>
      <w:lvlJc w:val="left"/>
      <w:pPr>
        <w:ind w:left="1458" w:hanging="360"/>
      </w:pPr>
      <w:rPr>
        <w:rFonts w:hint="default"/>
      </w:rPr>
    </w:lvl>
    <w:lvl w:ilvl="3" w:tplc="3EC68A2C">
      <w:start w:val="1"/>
      <w:numFmt w:val="bullet"/>
      <w:lvlText w:val="•"/>
      <w:lvlJc w:val="left"/>
      <w:pPr>
        <w:ind w:left="1859" w:hanging="360"/>
      </w:pPr>
      <w:rPr>
        <w:rFonts w:hint="default"/>
      </w:rPr>
    </w:lvl>
    <w:lvl w:ilvl="4" w:tplc="4544926E">
      <w:start w:val="1"/>
      <w:numFmt w:val="bullet"/>
      <w:lvlText w:val="•"/>
      <w:lvlJc w:val="left"/>
      <w:pPr>
        <w:ind w:left="2259" w:hanging="360"/>
      </w:pPr>
      <w:rPr>
        <w:rFonts w:hint="default"/>
      </w:rPr>
    </w:lvl>
    <w:lvl w:ilvl="5" w:tplc="248A4A5C">
      <w:start w:val="1"/>
      <w:numFmt w:val="bullet"/>
      <w:lvlText w:val="•"/>
      <w:lvlJc w:val="left"/>
      <w:pPr>
        <w:ind w:left="2660" w:hanging="360"/>
      </w:pPr>
      <w:rPr>
        <w:rFonts w:hint="default"/>
      </w:rPr>
    </w:lvl>
    <w:lvl w:ilvl="6" w:tplc="13C6F4BA">
      <w:start w:val="1"/>
      <w:numFmt w:val="bullet"/>
      <w:lvlText w:val="•"/>
      <w:lvlJc w:val="left"/>
      <w:pPr>
        <w:ind w:left="3061" w:hanging="360"/>
      </w:pPr>
      <w:rPr>
        <w:rFonts w:hint="default"/>
      </w:rPr>
    </w:lvl>
    <w:lvl w:ilvl="7" w:tplc="254E66C2">
      <w:start w:val="1"/>
      <w:numFmt w:val="bullet"/>
      <w:lvlText w:val="•"/>
      <w:lvlJc w:val="left"/>
      <w:pPr>
        <w:ind w:left="3462" w:hanging="360"/>
      </w:pPr>
      <w:rPr>
        <w:rFonts w:hint="default"/>
      </w:rPr>
    </w:lvl>
    <w:lvl w:ilvl="8" w:tplc="BE9E63E8">
      <w:start w:val="1"/>
      <w:numFmt w:val="bullet"/>
      <w:lvlText w:val="•"/>
      <w:lvlJc w:val="left"/>
      <w:pPr>
        <w:ind w:left="3863" w:hanging="360"/>
      </w:pPr>
      <w:rPr>
        <w:rFonts w:hint="default"/>
      </w:rPr>
    </w:lvl>
  </w:abstractNum>
  <w:abstractNum w:abstractNumId="49" w15:restartNumberingAfterBreak="0">
    <w:nsid w:val="2DF66C5B"/>
    <w:multiLevelType w:val="multilevel"/>
    <w:tmpl w:val="7834FD1A"/>
    <w:lvl w:ilvl="0">
      <w:start w:val="1"/>
      <w:numFmt w:val="bullet"/>
      <w:lvlText w:val="●"/>
      <w:lvlJc w:val="left"/>
      <w:pPr>
        <w:ind w:left="1800" w:firstLine="1440"/>
      </w:pPr>
      <w:rPr>
        <w:rFonts w:ascii="Arial" w:eastAsia="Arial" w:hAnsi="Arial" w:cs="Arial"/>
        <w:color w:val="6D538D"/>
        <w:sz w:val="28"/>
        <w:szCs w:val="28"/>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50" w15:restartNumberingAfterBreak="0">
    <w:nsid w:val="2E9955B9"/>
    <w:multiLevelType w:val="hybridMultilevel"/>
    <w:tmpl w:val="A1026B82"/>
    <w:lvl w:ilvl="0" w:tplc="D3501A6A">
      <w:start w:val="1"/>
      <w:numFmt w:val="bullet"/>
      <w:lvlText w:val=""/>
      <w:lvlJc w:val="left"/>
      <w:pPr>
        <w:ind w:left="656" w:hanging="360"/>
      </w:pPr>
      <w:rPr>
        <w:rFonts w:ascii="Symbol" w:eastAsia="Symbol" w:hAnsi="Symbol" w:hint="default"/>
        <w:w w:val="99"/>
        <w:sz w:val="24"/>
        <w:szCs w:val="24"/>
      </w:rPr>
    </w:lvl>
    <w:lvl w:ilvl="1" w:tplc="C2E20BBE">
      <w:start w:val="1"/>
      <w:numFmt w:val="bullet"/>
      <w:lvlText w:val="•"/>
      <w:lvlJc w:val="left"/>
      <w:pPr>
        <w:ind w:left="1057" w:hanging="360"/>
      </w:pPr>
      <w:rPr>
        <w:rFonts w:hint="default"/>
      </w:rPr>
    </w:lvl>
    <w:lvl w:ilvl="2" w:tplc="D03899D8">
      <w:start w:val="1"/>
      <w:numFmt w:val="bullet"/>
      <w:lvlText w:val="•"/>
      <w:lvlJc w:val="left"/>
      <w:pPr>
        <w:ind w:left="1458" w:hanging="360"/>
      </w:pPr>
      <w:rPr>
        <w:rFonts w:hint="default"/>
      </w:rPr>
    </w:lvl>
    <w:lvl w:ilvl="3" w:tplc="589E2552">
      <w:start w:val="1"/>
      <w:numFmt w:val="bullet"/>
      <w:lvlText w:val="•"/>
      <w:lvlJc w:val="left"/>
      <w:pPr>
        <w:ind w:left="1859" w:hanging="360"/>
      </w:pPr>
      <w:rPr>
        <w:rFonts w:hint="default"/>
      </w:rPr>
    </w:lvl>
    <w:lvl w:ilvl="4" w:tplc="17E40356">
      <w:start w:val="1"/>
      <w:numFmt w:val="bullet"/>
      <w:lvlText w:val="•"/>
      <w:lvlJc w:val="left"/>
      <w:pPr>
        <w:ind w:left="2259" w:hanging="360"/>
      </w:pPr>
      <w:rPr>
        <w:rFonts w:hint="default"/>
      </w:rPr>
    </w:lvl>
    <w:lvl w:ilvl="5" w:tplc="3716B5C8">
      <w:start w:val="1"/>
      <w:numFmt w:val="bullet"/>
      <w:lvlText w:val="•"/>
      <w:lvlJc w:val="left"/>
      <w:pPr>
        <w:ind w:left="2660" w:hanging="360"/>
      </w:pPr>
      <w:rPr>
        <w:rFonts w:hint="default"/>
      </w:rPr>
    </w:lvl>
    <w:lvl w:ilvl="6" w:tplc="2D687AB6">
      <w:start w:val="1"/>
      <w:numFmt w:val="bullet"/>
      <w:lvlText w:val="•"/>
      <w:lvlJc w:val="left"/>
      <w:pPr>
        <w:ind w:left="3061" w:hanging="360"/>
      </w:pPr>
      <w:rPr>
        <w:rFonts w:hint="default"/>
      </w:rPr>
    </w:lvl>
    <w:lvl w:ilvl="7" w:tplc="2C6EBE16">
      <w:start w:val="1"/>
      <w:numFmt w:val="bullet"/>
      <w:lvlText w:val="•"/>
      <w:lvlJc w:val="left"/>
      <w:pPr>
        <w:ind w:left="3462" w:hanging="360"/>
      </w:pPr>
      <w:rPr>
        <w:rFonts w:hint="default"/>
      </w:rPr>
    </w:lvl>
    <w:lvl w:ilvl="8" w:tplc="02D4BBAC">
      <w:start w:val="1"/>
      <w:numFmt w:val="bullet"/>
      <w:lvlText w:val="•"/>
      <w:lvlJc w:val="left"/>
      <w:pPr>
        <w:ind w:left="3863" w:hanging="360"/>
      </w:pPr>
      <w:rPr>
        <w:rFonts w:hint="default"/>
      </w:rPr>
    </w:lvl>
  </w:abstractNum>
  <w:abstractNum w:abstractNumId="51" w15:restartNumberingAfterBreak="0">
    <w:nsid w:val="2FF05918"/>
    <w:multiLevelType w:val="hybridMultilevel"/>
    <w:tmpl w:val="619871DE"/>
    <w:lvl w:ilvl="0" w:tplc="E4E6C9D2">
      <w:start w:val="1"/>
      <w:numFmt w:val="bullet"/>
      <w:lvlText w:val=""/>
      <w:lvlJc w:val="left"/>
      <w:pPr>
        <w:ind w:left="656" w:hanging="360"/>
      </w:pPr>
      <w:rPr>
        <w:rFonts w:ascii="Symbol" w:eastAsia="Symbol" w:hAnsi="Symbol" w:hint="default"/>
        <w:w w:val="99"/>
        <w:sz w:val="24"/>
        <w:szCs w:val="24"/>
      </w:rPr>
    </w:lvl>
    <w:lvl w:ilvl="1" w:tplc="F27875DC">
      <w:start w:val="1"/>
      <w:numFmt w:val="bullet"/>
      <w:lvlText w:val="•"/>
      <w:lvlJc w:val="left"/>
      <w:pPr>
        <w:ind w:left="1057" w:hanging="360"/>
      </w:pPr>
      <w:rPr>
        <w:rFonts w:hint="default"/>
      </w:rPr>
    </w:lvl>
    <w:lvl w:ilvl="2" w:tplc="1A4C3AC2">
      <w:start w:val="1"/>
      <w:numFmt w:val="bullet"/>
      <w:lvlText w:val="•"/>
      <w:lvlJc w:val="left"/>
      <w:pPr>
        <w:ind w:left="1458" w:hanging="360"/>
      </w:pPr>
      <w:rPr>
        <w:rFonts w:hint="default"/>
      </w:rPr>
    </w:lvl>
    <w:lvl w:ilvl="3" w:tplc="A09AA130">
      <w:start w:val="1"/>
      <w:numFmt w:val="bullet"/>
      <w:lvlText w:val="•"/>
      <w:lvlJc w:val="left"/>
      <w:pPr>
        <w:ind w:left="1859" w:hanging="360"/>
      </w:pPr>
      <w:rPr>
        <w:rFonts w:hint="default"/>
      </w:rPr>
    </w:lvl>
    <w:lvl w:ilvl="4" w:tplc="3346921C">
      <w:start w:val="1"/>
      <w:numFmt w:val="bullet"/>
      <w:lvlText w:val="•"/>
      <w:lvlJc w:val="left"/>
      <w:pPr>
        <w:ind w:left="2259" w:hanging="360"/>
      </w:pPr>
      <w:rPr>
        <w:rFonts w:hint="default"/>
      </w:rPr>
    </w:lvl>
    <w:lvl w:ilvl="5" w:tplc="EA160188">
      <w:start w:val="1"/>
      <w:numFmt w:val="bullet"/>
      <w:lvlText w:val="•"/>
      <w:lvlJc w:val="left"/>
      <w:pPr>
        <w:ind w:left="2660" w:hanging="360"/>
      </w:pPr>
      <w:rPr>
        <w:rFonts w:hint="default"/>
      </w:rPr>
    </w:lvl>
    <w:lvl w:ilvl="6" w:tplc="02141D88">
      <w:start w:val="1"/>
      <w:numFmt w:val="bullet"/>
      <w:lvlText w:val="•"/>
      <w:lvlJc w:val="left"/>
      <w:pPr>
        <w:ind w:left="3061" w:hanging="360"/>
      </w:pPr>
      <w:rPr>
        <w:rFonts w:hint="default"/>
      </w:rPr>
    </w:lvl>
    <w:lvl w:ilvl="7" w:tplc="48704B78">
      <w:start w:val="1"/>
      <w:numFmt w:val="bullet"/>
      <w:lvlText w:val="•"/>
      <w:lvlJc w:val="left"/>
      <w:pPr>
        <w:ind w:left="3462" w:hanging="360"/>
      </w:pPr>
      <w:rPr>
        <w:rFonts w:hint="default"/>
      </w:rPr>
    </w:lvl>
    <w:lvl w:ilvl="8" w:tplc="CC9E3D9A">
      <w:start w:val="1"/>
      <w:numFmt w:val="bullet"/>
      <w:lvlText w:val="•"/>
      <w:lvlJc w:val="left"/>
      <w:pPr>
        <w:ind w:left="3863" w:hanging="360"/>
      </w:pPr>
      <w:rPr>
        <w:rFonts w:hint="default"/>
      </w:rPr>
    </w:lvl>
  </w:abstractNum>
  <w:abstractNum w:abstractNumId="52" w15:restartNumberingAfterBreak="0">
    <w:nsid w:val="3061483A"/>
    <w:multiLevelType w:val="hybridMultilevel"/>
    <w:tmpl w:val="16C8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02624C"/>
    <w:multiLevelType w:val="hybridMultilevel"/>
    <w:tmpl w:val="72E68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636745"/>
    <w:multiLevelType w:val="hybridMultilevel"/>
    <w:tmpl w:val="3F62F23C"/>
    <w:lvl w:ilvl="0" w:tplc="9DA699FC">
      <w:start w:val="1"/>
      <w:numFmt w:val="bullet"/>
      <w:lvlText w:val=""/>
      <w:lvlJc w:val="left"/>
      <w:pPr>
        <w:ind w:left="1254" w:hanging="360"/>
      </w:pPr>
      <w:rPr>
        <w:rFonts w:ascii="Symbol" w:eastAsia="Symbol" w:hAnsi="Symbol" w:hint="default"/>
        <w:w w:val="99"/>
        <w:sz w:val="22"/>
        <w:szCs w:val="22"/>
      </w:rPr>
    </w:lvl>
    <w:lvl w:ilvl="1" w:tplc="EEEA3660">
      <w:start w:val="1"/>
      <w:numFmt w:val="bullet"/>
      <w:lvlText w:val="•"/>
      <w:lvlJc w:val="left"/>
      <w:pPr>
        <w:ind w:left="1739" w:hanging="360"/>
      </w:pPr>
      <w:rPr>
        <w:rFonts w:hint="default"/>
      </w:rPr>
    </w:lvl>
    <w:lvl w:ilvl="2" w:tplc="7402FA82">
      <w:start w:val="1"/>
      <w:numFmt w:val="bullet"/>
      <w:lvlText w:val="•"/>
      <w:lvlJc w:val="left"/>
      <w:pPr>
        <w:ind w:left="2225" w:hanging="360"/>
      </w:pPr>
      <w:rPr>
        <w:rFonts w:hint="default"/>
      </w:rPr>
    </w:lvl>
    <w:lvl w:ilvl="3" w:tplc="F6C6C6A8">
      <w:start w:val="1"/>
      <w:numFmt w:val="bullet"/>
      <w:lvlText w:val="•"/>
      <w:lvlJc w:val="left"/>
      <w:pPr>
        <w:ind w:left="2710" w:hanging="360"/>
      </w:pPr>
      <w:rPr>
        <w:rFonts w:hint="default"/>
      </w:rPr>
    </w:lvl>
    <w:lvl w:ilvl="4" w:tplc="C82E15F4">
      <w:start w:val="1"/>
      <w:numFmt w:val="bullet"/>
      <w:lvlText w:val="•"/>
      <w:lvlJc w:val="left"/>
      <w:pPr>
        <w:ind w:left="3195" w:hanging="360"/>
      </w:pPr>
      <w:rPr>
        <w:rFonts w:hint="default"/>
      </w:rPr>
    </w:lvl>
    <w:lvl w:ilvl="5" w:tplc="B6708A22">
      <w:start w:val="1"/>
      <w:numFmt w:val="bullet"/>
      <w:lvlText w:val="•"/>
      <w:lvlJc w:val="left"/>
      <w:pPr>
        <w:ind w:left="3681" w:hanging="360"/>
      </w:pPr>
      <w:rPr>
        <w:rFonts w:hint="default"/>
      </w:rPr>
    </w:lvl>
    <w:lvl w:ilvl="6" w:tplc="B980FE68">
      <w:start w:val="1"/>
      <w:numFmt w:val="bullet"/>
      <w:lvlText w:val="•"/>
      <w:lvlJc w:val="left"/>
      <w:pPr>
        <w:ind w:left="4166" w:hanging="360"/>
      </w:pPr>
      <w:rPr>
        <w:rFonts w:hint="default"/>
      </w:rPr>
    </w:lvl>
    <w:lvl w:ilvl="7" w:tplc="9B1E5AEC">
      <w:start w:val="1"/>
      <w:numFmt w:val="bullet"/>
      <w:lvlText w:val="•"/>
      <w:lvlJc w:val="left"/>
      <w:pPr>
        <w:ind w:left="4652" w:hanging="360"/>
      </w:pPr>
      <w:rPr>
        <w:rFonts w:hint="default"/>
      </w:rPr>
    </w:lvl>
    <w:lvl w:ilvl="8" w:tplc="983A7272">
      <w:start w:val="1"/>
      <w:numFmt w:val="bullet"/>
      <w:lvlText w:val="•"/>
      <w:lvlJc w:val="left"/>
      <w:pPr>
        <w:ind w:left="5137" w:hanging="360"/>
      </w:pPr>
      <w:rPr>
        <w:rFonts w:hint="default"/>
      </w:rPr>
    </w:lvl>
  </w:abstractNum>
  <w:abstractNum w:abstractNumId="55" w15:restartNumberingAfterBreak="0">
    <w:nsid w:val="349A35E6"/>
    <w:multiLevelType w:val="multilevel"/>
    <w:tmpl w:val="0438117C"/>
    <w:lvl w:ilvl="0">
      <w:start w:val="1"/>
      <w:numFmt w:val="bullet"/>
      <w:lvlText w:val=""/>
      <w:lvlJc w:val="left"/>
      <w:pPr>
        <w:ind w:left="0" w:firstLine="360"/>
      </w:pPr>
      <w:rPr>
        <w:rFonts w:ascii="Symbol" w:hAnsi="Symbol" w:hint="default"/>
        <w:u w:val="none"/>
      </w:rPr>
    </w:lvl>
    <w:lvl w:ilvl="1">
      <w:start w:val="1"/>
      <w:numFmt w:val="upperLetter"/>
      <w:lvlText w:val="%2."/>
      <w:lvlJc w:val="left"/>
      <w:pPr>
        <w:ind w:left="720" w:firstLine="1080"/>
      </w:pPr>
      <w:rPr>
        <w:rFonts w:ascii="Times New Roman" w:eastAsiaTheme="minorHAnsi" w:hAnsi="Times New Roman" w:cs="Times New Roman"/>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6" w15:restartNumberingAfterBreak="0">
    <w:nsid w:val="35F77583"/>
    <w:multiLevelType w:val="hybridMultilevel"/>
    <w:tmpl w:val="F9F8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192056"/>
    <w:multiLevelType w:val="hybridMultilevel"/>
    <w:tmpl w:val="8550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421DAE"/>
    <w:multiLevelType w:val="hybridMultilevel"/>
    <w:tmpl w:val="A928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0967EE"/>
    <w:multiLevelType w:val="hybridMultilevel"/>
    <w:tmpl w:val="D532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F96C16"/>
    <w:multiLevelType w:val="hybridMultilevel"/>
    <w:tmpl w:val="8E749E78"/>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61" w15:restartNumberingAfterBreak="0">
    <w:nsid w:val="3D941AA8"/>
    <w:multiLevelType w:val="hybridMultilevel"/>
    <w:tmpl w:val="6750D4AC"/>
    <w:lvl w:ilvl="0" w:tplc="03DA11FC">
      <w:start w:val="4"/>
      <w:numFmt w:val="upperLetter"/>
      <w:pStyle w:val="Level1"/>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E504EA3"/>
    <w:multiLevelType w:val="hybridMultilevel"/>
    <w:tmpl w:val="026A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0B4467"/>
    <w:multiLevelType w:val="hybridMultilevel"/>
    <w:tmpl w:val="B3E8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A72C1F"/>
    <w:multiLevelType w:val="multilevel"/>
    <w:tmpl w:val="C25820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5" w15:restartNumberingAfterBreak="0">
    <w:nsid w:val="3FE4454C"/>
    <w:multiLevelType w:val="hybridMultilevel"/>
    <w:tmpl w:val="666A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6B589F"/>
    <w:multiLevelType w:val="multilevel"/>
    <w:tmpl w:val="2A3EE284"/>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7" w15:restartNumberingAfterBreak="0">
    <w:nsid w:val="423108D1"/>
    <w:multiLevelType w:val="hybridMultilevel"/>
    <w:tmpl w:val="FB52227E"/>
    <w:lvl w:ilvl="0" w:tplc="C0341AFC">
      <w:start w:val="1"/>
      <w:numFmt w:val="bullet"/>
      <w:lvlText w:val=""/>
      <w:lvlJc w:val="left"/>
      <w:pPr>
        <w:ind w:left="1164" w:hanging="360"/>
      </w:pPr>
      <w:rPr>
        <w:rFonts w:ascii="Symbol" w:eastAsia="Symbol" w:hAnsi="Symbol" w:hint="default"/>
        <w:w w:val="99"/>
        <w:sz w:val="22"/>
        <w:szCs w:val="22"/>
      </w:rPr>
    </w:lvl>
    <w:lvl w:ilvl="1" w:tplc="A5E6F9BE">
      <w:start w:val="1"/>
      <w:numFmt w:val="bullet"/>
      <w:lvlText w:val="•"/>
      <w:lvlJc w:val="left"/>
      <w:pPr>
        <w:ind w:left="1658" w:hanging="360"/>
      </w:pPr>
      <w:rPr>
        <w:rFonts w:hint="default"/>
      </w:rPr>
    </w:lvl>
    <w:lvl w:ilvl="2" w:tplc="874AC1AA">
      <w:start w:val="1"/>
      <w:numFmt w:val="bullet"/>
      <w:lvlText w:val="•"/>
      <w:lvlJc w:val="left"/>
      <w:pPr>
        <w:ind w:left="2153" w:hanging="360"/>
      </w:pPr>
      <w:rPr>
        <w:rFonts w:hint="default"/>
      </w:rPr>
    </w:lvl>
    <w:lvl w:ilvl="3" w:tplc="4D869E4A">
      <w:start w:val="1"/>
      <w:numFmt w:val="bullet"/>
      <w:lvlText w:val="•"/>
      <w:lvlJc w:val="left"/>
      <w:pPr>
        <w:ind w:left="2647" w:hanging="360"/>
      </w:pPr>
      <w:rPr>
        <w:rFonts w:hint="default"/>
      </w:rPr>
    </w:lvl>
    <w:lvl w:ilvl="4" w:tplc="EF32EF06">
      <w:start w:val="1"/>
      <w:numFmt w:val="bullet"/>
      <w:lvlText w:val="•"/>
      <w:lvlJc w:val="left"/>
      <w:pPr>
        <w:ind w:left="3141" w:hanging="360"/>
      </w:pPr>
      <w:rPr>
        <w:rFonts w:hint="default"/>
      </w:rPr>
    </w:lvl>
    <w:lvl w:ilvl="5" w:tplc="5B484802">
      <w:start w:val="1"/>
      <w:numFmt w:val="bullet"/>
      <w:lvlText w:val="•"/>
      <w:lvlJc w:val="left"/>
      <w:pPr>
        <w:ind w:left="3636" w:hanging="360"/>
      </w:pPr>
      <w:rPr>
        <w:rFonts w:hint="default"/>
      </w:rPr>
    </w:lvl>
    <w:lvl w:ilvl="6" w:tplc="05248ECA">
      <w:start w:val="1"/>
      <w:numFmt w:val="bullet"/>
      <w:lvlText w:val="•"/>
      <w:lvlJc w:val="left"/>
      <w:pPr>
        <w:ind w:left="4130" w:hanging="360"/>
      </w:pPr>
      <w:rPr>
        <w:rFonts w:hint="default"/>
      </w:rPr>
    </w:lvl>
    <w:lvl w:ilvl="7" w:tplc="80FA88A2">
      <w:start w:val="1"/>
      <w:numFmt w:val="bullet"/>
      <w:lvlText w:val="•"/>
      <w:lvlJc w:val="left"/>
      <w:pPr>
        <w:ind w:left="4625" w:hanging="360"/>
      </w:pPr>
      <w:rPr>
        <w:rFonts w:hint="default"/>
      </w:rPr>
    </w:lvl>
    <w:lvl w:ilvl="8" w:tplc="250C8D50">
      <w:start w:val="1"/>
      <w:numFmt w:val="bullet"/>
      <w:lvlText w:val="•"/>
      <w:lvlJc w:val="left"/>
      <w:pPr>
        <w:ind w:left="5119" w:hanging="360"/>
      </w:pPr>
      <w:rPr>
        <w:rFonts w:hint="default"/>
      </w:rPr>
    </w:lvl>
  </w:abstractNum>
  <w:abstractNum w:abstractNumId="68" w15:restartNumberingAfterBreak="0">
    <w:nsid w:val="44D977DF"/>
    <w:multiLevelType w:val="hybridMultilevel"/>
    <w:tmpl w:val="F6360472"/>
    <w:lvl w:ilvl="0" w:tplc="E04EA612">
      <w:start w:val="1"/>
      <w:numFmt w:val="bullet"/>
      <w:lvlText w:val=""/>
      <w:lvlJc w:val="left"/>
      <w:pPr>
        <w:ind w:left="656" w:hanging="360"/>
      </w:pPr>
      <w:rPr>
        <w:rFonts w:ascii="Symbol" w:eastAsia="Symbol" w:hAnsi="Symbol" w:hint="default"/>
        <w:w w:val="99"/>
        <w:sz w:val="24"/>
        <w:szCs w:val="24"/>
      </w:rPr>
    </w:lvl>
    <w:lvl w:ilvl="1" w:tplc="A694F700">
      <w:start w:val="1"/>
      <w:numFmt w:val="bullet"/>
      <w:lvlText w:val="•"/>
      <w:lvlJc w:val="left"/>
      <w:pPr>
        <w:ind w:left="1057" w:hanging="360"/>
      </w:pPr>
      <w:rPr>
        <w:rFonts w:hint="default"/>
      </w:rPr>
    </w:lvl>
    <w:lvl w:ilvl="2" w:tplc="50BE0C22">
      <w:start w:val="1"/>
      <w:numFmt w:val="bullet"/>
      <w:lvlText w:val="•"/>
      <w:lvlJc w:val="left"/>
      <w:pPr>
        <w:ind w:left="1458" w:hanging="360"/>
      </w:pPr>
      <w:rPr>
        <w:rFonts w:hint="default"/>
      </w:rPr>
    </w:lvl>
    <w:lvl w:ilvl="3" w:tplc="BD54ECB4">
      <w:start w:val="1"/>
      <w:numFmt w:val="bullet"/>
      <w:lvlText w:val="•"/>
      <w:lvlJc w:val="left"/>
      <w:pPr>
        <w:ind w:left="1859" w:hanging="360"/>
      </w:pPr>
      <w:rPr>
        <w:rFonts w:hint="default"/>
      </w:rPr>
    </w:lvl>
    <w:lvl w:ilvl="4" w:tplc="3C5E4DB6">
      <w:start w:val="1"/>
      <w:numFmt w:val="bullet"/>
      <w:lvlText w:val="•"/>
      <w:lvlJc w:val="left"/>
      <w:pPr>
        <w:ind w:left="2259" w:hanging="360"/>
      </w:pPr>
      <w:rPr>
        <w:rFonts w:hint="default"/>
      </w:rPr>
    </w:lvl>
    <w:lvl w:ilvl="5" w:tplc="B12EC9DA">
      <w:start w:val="1"/>
      <w:numFmt w:val="bullet"/>
      <w:lvlText w:val="•"/>
      <w:lvlJc w:val="left"/>
      <w:pPr>
        <w:ind w:left="2660" w:hanging="360"/>
      </w:pPr>
      <w:rPr>
        <w:rFonts w:hint="default"/>
      </w:rPr>
    </w:lvl>
    <w:lvl w:ilvl="6" w:tplc="346A5040">
      <w:start w:val="1"/>
      <w:numFmt w:val="bullet"/>
      <w:lvlText w:val="•"/>
      <w:lvlJc w:val="left"/>
      <w:pPr>
        <w:ind w:left="3061" w:hanging="360"/>
      </w:pPr>
      <w:rPr>
        <w:rFonts w:hint="default"/>
      </w:rPr>
    </w:lvl>
    <w:lvl w:ilvl="7" w:tplc="20CA6F18">
      <w:start w:val="1"/>
      <w:numFmt w:val="bullet"/>
      <w:lvlText w:val="•"/>
      <w:lvlJc w:val="left"/>
      <w:pPr>
        <w:ind w:left="3462" w:hanging="360"/>
      </w:pPr>
      <w:rPr>
        <w:rFonts w:hint="default"/>
      </w:rPr>
    </w:lvl>
    <w:lvl w:ilvl="8" w:tplc="738C6516">
      <w:start w:val="1"/>
      <w:numFmt w:val="bullet"/>
      <w:lvlText w:val="•"/>
      <w:lvlJc w:val="left"/>
      <w:pPr>
        <w:ind w:left="3863" w:hanging="360"/>
      </w:pPr>
      <w:rPr>
        <w:rFonts w:hint="default"/>
      </w:rPr>
    </w:lvl>
  </w:abstractNum>
  <w:abstractNum w:abstractNumId="69" w15:restartNumberingAfterBreak="0">
    <w:nsid w:val="45E3573C"/>
    <w:multiLevelType w:val="multilevel"/>
    <w:tmpl w:val="1D2430D8"/>
    <w:lvl w:ilvl="0">
      <w:start w:val="4"/>
      <w:numFmt w:val="decimal"/>
      <w:lvlText w:val="%1"/>
      <w:lvlJc w:val="left"/>
      <w:pPr>
        <w:ind w:left="102" w:hanging="421"/>
      </w:pPr>
      <w:rPr>
        <w:rFonts w:hint="default"/>
      </w:rPr>
    </w:lvl>
    <w:lvl w:ilvl="1">
      <w:start w:val="6"/>
      <w:numFmt w:val="decimal"/>
      <w:lvlText w:val="%1.%2"/>
      <w:lvlJc w:val="left"/>
      <w:pPr>
        <w:ind w:left="102" w:hanging="421"/>
      </w:pPr>
      <w:rPr>
        <w:rFonts w:ascii="Times New Roman" w:eastAsia="Times New Roman" w:hAnsi="Times New Roman" w:hint="default"/>
        <w:w w:val="99"/>
        <w:sz w:val="24"/>
        <w:szCs w:val="24"/>
      </w:rPr>
    </w:lvl>
    <w:lvl w:ilvl="2">
      <w:start w:val="1"/>
      <w:numFmt w:val="bullet"/>
      <w:lvlText w:val=""/>
      <w:lvlJc w:val="left"/>
      <w:pPr>
        <w:ind w:left="822" w:hanging="360"/>
      </w:pPr>
      <w:rPr>
        <w:rFonts w:ascii="Symbol" w:eastAsia="Symbol" w:hAnsi="Symbol" w:hint="default"/>
        <w:w w:val="99"/>
        <w:sz w:val="24"/>
        <w:szCs w:val="24"/>
      </w:rPr>
    </w:lvl>
    <w:lvl w:ilvl="3">
      <w:start w:val="1"/>
      <w:numFmt w:val="bullet"/>
      <w:lvlText w:val="o"/>
      <w:lvlJc w:val="left"/>
      <w:pPr>
        <w:ind w:left="1542" w:hanging="360"/>
      </w:pPr>
      <w:rPr>
        <w:rFonts w:ascii="Courier New" w:eastAsia="Courier New" w:hAnsi="Courier New" w:hint="default"/>
        <w:w w:val="99"/>
        <w:sz w:val="24"/>
        <w:szCs w:val="24"/>
      </w:rPr>
    </w:lvl>
    <w:lvl w:ilvl="4">
      <w:start w:val="1"/>
      <w:numFmt w:val="bullet"/>
      <w:lvlText w:val="•"/>
      <w:lvlJc w:val="left"/>
      <w:pPr>
        <w:ind w:left="2194" w:hanging="360"/>
      </w:pPr>
      <w:rPr>
        <w:rFonts w:hint="default"/>
      </w:rPr>
    </w:lvl>
    <w:lvl w:ilvl="5">
      <w:start w:val="1"/>
      <w:numFmt w:val="bullet"/>
      <w:lvlText w:val="•"/>
      <w:lvlJc w:val="left"/>
      <w:pPr>
        <w:ind w:left="2846" w:hanging="360"/>
      </w:pPr>
      <w:rPr>
        <w:rFonts w:hint="default"/>
      </w:rPr>
    </w:lvl>
    <w:lvl w:ilvl="6">
      <w:start w:val="1"/>
      <w:numFmt w:val="bullet"/>
      <w:lvlText w:val="•"/>
      <w:lvlJc w:val="left"/>
      <w:pPr>
        <w:ind w:left="3499" w:hanging="360"/>
      </w:pPr>
      <w:rPr>
        <w:rFonts w:hint="default"/>
      </w:rPr>
    </w:lvl>
    <w:lvl w:ilvl="7">
      <w:start w:val="1"/>
      <w:numFmt w:val="bullet"/>
      <w:lvlText w:val="•"/>
      <w:lvlJc w:val="left"/>
      <w:pPr>
        <w:ind w:left="4151" w:hanging="360"/>
      </w:pPr>
      <w:rPr>
        <w:rFonts w:hint="default"/>
      </w:rPr>
    </w:lvl>
    <w:lvl w:ilvl="8">
      <w:start w:val="1"/>
      <w:numFmt w:val="bullet"/>
      <w:lvlText w:val="•"/>
      <w:lvlJc w:val="left"/>
      <w:pPr>
        <w:ind w:left="4803" w:hanging="360"/>
      </w:pPr>
      <w:rPr>
        <w:rFonts w:hint="default"/>
      </w:rPr>
    </w:lvl>
  </w:abstractNum>
  <w:abstractNum w:abstractNumId="70" w15:restartNumberingAfterBreak="0">
    <w:nsid w:val="46A8621B"/>
    <w:multiLevelType w:val="hybridMultilevel"/>
    <w:tmpl w:val="04F8095E"/>
    <w:lvl w:ilvl="0" w:tplc="A9D494BA">
      <w:start w:val="1"/>
      <w:numFmt w:val="bullet"/>
      <w:lvlText w:val=""/>
      <w:lvlJc w:val="left"/>
      <w:pPr>
        <w:ind w:left="656" w:hanging="360"/>
      </w:pPr>
      <w:rPr>
        <w:rFonts w:ascii="Symbol" w:eastAsia="Symbol" w:hAnsi="Symbol" w:hint="default"/>
        <w:w w:val="99"/>
        <w:sz w:val="24"/>
        <w:szCs w:val="24"/>
      </w:rPr>
    </w:lvl>
    <w:lvl w:ilvl="1" w:tplc="1FB4BB68">
      <w:start w:val="1"/>
      <w:numFmt w:val="bullet"/>
      <w:lvlText w:val="•"/>
      <w:lvlJc w:val="left"/>
      <w:pPr>
        <w:ind w:left="1057" w:hanging="360"/>
      </w:pPr>
      <w:rPr>
        <w:rFonts w:hint="default"/>
      </w:rPr>
    </w:lvl>
    <w:lvl w:ilvl="2" w:tplc="FFF63A62">
      <w:start w:val="1"/>
      <w:numFmt w:val="bullet"/>
      <w:lvlText w:val="•"/>
      <w:lvlJc w:val="left"/>
      <w:pPr>
        <w:ind w:left="1458" w:hanging="360"/>
      </w:pPr>
      <w:rPr>
        <w:rFonts w:hint="default"/>
      </w:rPr>
    </w:lvl>
    <w:lvl w:ilvl="3" w:tplc="3C586CA2">
      <w:start w:val="1"/>
      <w:numFmt w:val="bullet"/>
      <w:lvlText w:val="•"/>
      <w:lvlJc w:val="left"/>
      <w:pPr>
        <w:ind w:left="1859" w:hanging="360"/>
      </w:pPr>
      <w:rPr>
        <w:rFonts w:hint="default"/>
      </w:rPr>
    </w:lvl>
    <w:lvl w:ilvl="4" w:tplc="EEB2A304">
      <w:start w:val="1"/>
      <w:numFmt w:val="bullet"/>
      <w:lvlText w:val="•"/>
      <w:lvlJc w:val="left"/>
      <w:pPr>
        <w:ind w:left="2259" w:hanging="360"/>
      </w:pPr>
      <w:rPr>
        <w:rFonts w:hint="default"/>
      </w:rPr>
    </w:lvl>
    <w:lvl w:ilvl="5" w:tplc="7F0C923A">
      <w:start w:val="1"/>
      <w:numFmt w:val="bullet"/>
      <w:lvlText w:val="•"/>
      <w:lvlJc w:val="left"/>
      <w:pPr>
        <w:ind w:left="2660" w:hanging="360"/>
      </w:pPr>
      <w:rPr>
        <w:rFonts w:hint="default"/>
      </w:rPr>
    </w:lvl>
    <w:lvl w:ilvl="6" w:tplc="224C0CB8">
      <w:start w:val="1"/>
      <w:numFmt w:val="bullet"/>
      <w:lvlText w:val="•"/>
      <w:lvlJc w:val="left"/>
      <w:pPr>
        <w:ind w:left="3061" w:hanging="360"/>
      </w:pPr>
      <w:rPr>
        <w:rFonts w:hint="default"/>
      </w:rPr>
    </w:lvl>
    <w:lvl w:ilvl="7" w:tplc="377C1F1E">
      <w:start w:val="1"/>
      <w:numFmt w:val="bullet"/>
      <w:lvlText w:val="•"/>
      <w:lvlJc w:val="left"/>
      <w:pPr>
        <w:ind w:left="3462" w:hanging="360"/>
      </w:pPr>
      <w:rPr>
        <w:rFonts w:hint="default"/>
      </w:rPr>
    </w:lvl>
    <w:lvl w:ilvl="8" w:tplc="374022E6">
      <w:start w:val="1"/>
      <w:numFmt w:val="bullet"/>
      <w:lvlText w:val="•"/>
      <w:lvlJc w:val="left"/>
      <w:pPr>
        <w:ind w:left="3863" w:hanging="360"/>
      </w:pPr>
      <w:rPr>
        <w:rFonts w:hint="default"/>
      </w:rPr>
    </w:lvl>
  </w:abstractNum>
  <w:abstractNum w:abstractNumId="71" w15:restartNumberingAfterBreak="0">
    <w:nsid w:val="48BC179F"/>
    <w:multiLevelType w:val="hybridMultilevel"/>
    <w:tmpl w:val="D50CD96A"/>
    <w:lvl w:ilvl="0" w:tplc="39B2E1DE">
      <w:start w:val="1"/>
      <w:numFmt w:val="lowerLetter"/>
      <w:lvlText w:val="%1."/>
      <w:lvlJc w:val="left"/>
      <w:pPr>
        <w:tabs>
          <w:tab w:val="num" w:pos="1440"/>
        </w:tabs>
        <w:ind w:left="1440" w:hanging="720"/>
      </w:pPr>
      <w:rPr>
        <w:rFonts w:hint="default"/>
      </w:rPr>
    </w:lvl>
    <w:lvl w:ilvl="1" w:tplc="76E0DAFE">
      <w:start w:val="1"/>
      <w:numFmt w:val="bullet"/>
      <w:lvlText w:val="-"/>
      <w:lvlJc w:val="left"/>
      <w:pPr>
        <w:tabs>
          <w:tab w:val="num" w:pos="2160"/>
        </w:tabs>
        <w:ind w:left="2160" w:hanging="72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49980DEF"/>
    <w:multiLevelType w:val="hybridMultilevel"/>
    <w:tmpl w:val="59B868E4"/>
    <w:lvl w:ilvl="0" w:tplc="0409000F">
      <w:start w:val="1"/>
      <w:numFmt w:val="decimal"/>
      <w:lvlText w:val="%1."/>
      <w:lvlJc w:val="left"/>
      <w:pPr>
        <w:ind w:left="23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F1F2160"/>
    <w:multiLevelType w:val="hybridMultilevel"/>
    <w:tmpl w:val="51021FD0"/>
    <w:lvl w:ilvl="0" w:tplc="B776A33A">
      <w:start w:val="1"/>
      <w:numFmt w:val="bullet"/>
      <w:lvlText w:val=""/>
      <w:lvlJc w:val="left"/>
      <w:pPr>
        <w:ind w:left="656" w:hanging="360"/>
      </w:pPr>
      <w:rPr>
        <w:rFonts w:ascii="Symbol" w:eastAsia="Symbol" w:hAnsi="Symbol" w:hint="default"/>
        <w:w w:val="99"/>
        <w:sz w:val="24"/>
        <w:szCs w:val="24"/>
      </w:rPr>
    </w:lvl>
    <w:lvl w:ilvl="1" w:tplc="562E930E">
      <w:start w:val="1"/>
      <w:numFmt w:val="bullet"/>
      <w:lvlText w:val="•"/>
      <w:lvlJc w:val="left"/>
      <w:pPr>
        <w:ind w:left="1057" w:hanging="360"/>
      </w:pPr>
      <w:rPr>
        <w:rFonts w:hint="default"/>
      </w:rPr>
    </w:lvl>
    <w:lvl w:ilvl="2" w:tplc="F10AA226">
      <w:start w:val="1"/>
      <w:numFmt w:val="bullet"/>
      <w:lvlText w:val="•"/>
      <w:lvlJc w:val="left"/>
      <w:pPr>
        <w:ind w:left="1458" w:hanging="360"/>
      </w:pPr>
      <w:rPr>
        <w:rFonts w:hint="default"/>
      </w:rPr>
    </w:lvl>
    <w:lvl w:ilvl="3" w:tplc="2EBE91EC">
      <w:start w:val="1"/>
      <w:numFmt w:val="bullet"/>
      <w:lvlText w:val="•"/>
      <w:lvlJc w:val="left"/>
      <w:pPr>
        <w:ind w:left="1859" w:hanging="360"/>
      </w:pPr>
      <w:rPr>
        <w:rFonts w:hint="default"/>
      </w:rPr>
    </w:lvl>
    <w:lvl w:ilvl="4" w:tplc="A1D4ADB8">
      <w:start w:val="1"/>
      <w:numFmt w:val="bullet"/>
      <w:lvlText w:val="•"/>
      <w:lvlJc w:val="left"/>
      <w:pPr>
        <w:ind w:left="2259" w:hanging="360"/>
      </w:pPr>
      <w:rPr>
        <w:rFonts w:hint="default"/>
      </w:rPr>
    </w:lvl>
    <w:lvl w:ilvl="5" w:tplc="0F46714A">
      <w:start w:val="1"/>
      <w:numFmt w:val="bullet"/>
      <w:lvlText w:val="•"/>
      <w:lvlJc w:val="left"/>
      <w:pPr>
        <w:ind w:left="2660" w:hanging="360"/>
      </w:pPr>
      <w:rPr>
        <w:rFonts w:hint="default"/>
      </w:rPr>
    </w:lvl>
    <w:lvl w:ilvl="6" w:tplc="C1C05A64">
      <w:start w:val="1"/>
      <w:numFmt w:val="bullet"/>
      <w:lvlText w:val="•"/>
      <w:lvlJc w:val="left"/>
      <w:pPr>
        <w:ind w:left="3061" w:hanging="360"/>
      </w:pPr>
      <w:rPr>
        <w:rFonts w:hint="default"/>
      </w:rPr>
    </w:lvl>
    <w:lvl w:ilvl="7" w:tplc="41EC57F4">
      <w:start w:val="1"/>
      <w:numFmt w:val="bullet"/>
      <w:lvlText w:val="•"/>
      <w:lvlJc w:val="left"/>
      <w:pPr>
        <w:ind w:left="3462" w:hanging="360"/>
      </w:pPr>
      <w:rPr>
        <w:rFonts w:hint="default"/>
      </w:rPr>
    </w:lvl>
    <w:lvl w:ilvl="8" w:tplc="C164C49E">
      <w:start w:val="1"/>
      <w:numFmt w:val="bullet"/>
      <w:lvlText w:val="•"/>
      <w:lvlJc w:val="left"/>
      <w:pPr>
        <w:ind w:left="3863" w:hanging="360"/>
      </w:pPr>
      <w:rPr>
        <w:rFonts w:hint="default"/>
      </w:rPr>
    </w:lvl>
  </w:abstractNum>
  <w:abstractNum w:abstractNumId="74" w15:restartNumberingAfterBreak="0">
    <w:nsid w:val="4F3F6373"/>
    <w:multiLevelType w:val="multilevel"/>
    <w:tmpl w:val="98E28A3C"/>
    <w:name w:val="AutoList12"/>
    <w:lvl w:ilvl="0">
      <w:start w:val="1"/>
      <w:numFmt w:val="upperLetter"/>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upperLetter"/>
      <w:lvlText w:val="%3)"/>
      <w:lvlJc w:val="left"/>
      <w:pPr>
        <w:ind w:left="0" w:firstLine="0"/>
      </w:pPr>
      <w:rPr>
        <w:rFonts w:hint="default"/>
      </w:rPr>
    </w:lvl>
    <w:lvl w:ilvl="3">
      <w:start w:val="1"/>
      <w:numFmt w:val="upperLetter"/>
      <w:lvlText w:val="%4)"/>
      <w:lvlJc w:val="left"/>
      <w:pPr>
        <w:ind w:left="0" w:firstLine="0"/>
      </w:pPr>
      <w:rPr>
        <w:rFonts w:hint="default"/>
      </w:rPr>
    </w:lvl>
    <w:lvl w:ilvl="4">
      <w:start w:val="1"/>
      <w:numFmt w:val="upperLetter"/>
      <w:lvlText w:val="%5)"/>
      <w:lvlJc w:val="left"/>
      <w:pPr>
        <w:ind w:left="0" w:firstLine="0"/>
      </w:pPr>
      <w:rPr>
        <w:rFonts w:hint="default"/>
      </w:rPr>
    </w:lvl>
    <w:lvl w:ilvl="5">
      <w:start w:val="1"/>
      <w:numFmt w:val="upperLetter"/>
      <w:lvlText w:val="%6)"/>
      <w:lvlJc w:val="left"/>
      <w:pPr>
        <w:ind w:left="0" w:firstLine="0"/>
      </w:pPr>
      <w:rPr>
        <w:rFonts w:hint="default"/>
      </w:rPr>
    </w:lvl>
    <w:lvl w:ilvl="6">
      <w:start w:val="1"/>
      <w:numFmt w:val="upperLetter"/>
      <w:lvlText w:val="%7)"/>
      <w:lvlJc w:val="left"/>
      <w:pPr>
        <w:ind w:left="0" w:firstLine="0"/>
      </w:pPr>
      <w:rPr>
        <w:rFonts w:hint="default"/>
      </w:rPr>
    </w:lvl>
    <w:lvl w:ilvl="7">
      <w:start w:val="1"/>
      <w:numFmt w:val="upp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75" w15:restartNumberingAfterBreak="0">
    <w:nsid w:val="50551090"/>
    <w:multiLevelType w:val="hybridMultilevel"/>
    <w:tmpl w:val="4200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7B37CF"/>
    <w:multiLevelType w:val="hybridMultilevel"/>
    <w:tmpl w:val="6BE8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0AD55AF"/>
    <w:multiLevelType w:val="multilevel"/>
    <w:tmpl w:val="0438117C"/>
    <w:lvl w:ilvl="0">
      <w:start w:val="1"/>
      <w:numFmt w:val="bullet"/>
      <w:lvlText w:val=""/>
      <w:lvlJc w:val="left"/>
      <w:pPr>
        <w:ind w:left="0" w:firstLine="360"/>
      </w:pPr>
      <w:rPr>
        <w:rFonts w:ascii="Symbol" w:hAnsi="Symbol" w:hint="default"/>
        <w:u w:val="none"/>
      </w:rPr>
    </w:lvl>
    <w:lvl w:ilvl="1">
      <w:start w:val="1"/>
      <w:numFmt w:val="upperLetter"/>
      <w:lvlText w:val="%2."/>
      <w:lvlJc w:val="left"/>
      <w:pPr>
        <w:ind w:left="720" w:firstLine="1080"/>
      </w:pPr>
      <w:rPr>
        <w:rFonts w:ascii="Times New Roman" w:eastAsiaTheme="minorHAnsi" w:hAnsi="Times New Roman" w:cs="Times New Roman"/>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78" w15:restartNumberingAfterBreak="0">
    <w:nsid w:val="50FB02F4"/>
    <w:multiLevelType w:val="hybridMultilevel"/>
    <w:tmpl w:val="045A5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14769AC"/>
    <w:multiLevelType w:val="hybridMultilevel"/>
    <w:tmpl w:val="72AA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1882079"/>
    <w:multiLevelType w:val="multilevel"/>
    <w:tmpl w:val="16F88D08"/>
    <w:lvl w:ilvl="0">
      <w:start w:val="1"/>
      <w:numFmt w:val="decimal"/>
      <w:lvlText w:val="%1"/>
      <w:lvlJc w:val="left"/>
      <w:pPr>
        <w:ind w:left="569" w:hanging="467"/>
      </w:pPr>
      <w:rPr>
        <w:rFonts w:hint="default"/>
      </w:rPr>
    </w:lvl>
    <w:lvl w:ilvl="1">
      <w:start w:val="1"/>
      <w:numFmt w:val="lowerLetter"/>
      <w:lvlText w:val="%1.%2."/>
      <w:lvlJc w:val="left"/>
      <w:pPr>
        <w:ind w:left="569" w:hanging="467"/>
      </w:pPr>
      <w:rPr>
        <w:rFonts w:ascii="Times New Roman" w:eastAsia="Times New Roman" w:hAnsi="Times New Roman" w:hint="default"/>
        <w:w w:val="99"/>
        <w:sz w:val="24"/>
        <w:szCs w:val="24"/>
      </w:rPr>
    </w:lvl>
    <w:lvl w:ilvl="2">
      <w:start w:val="1"/>
      <w:numFmt w:val="bullet"/>
      <w:lvlText w:val=""/>
      <w:lvlJc w:val="left"/>
      <w:pPr>
        <w:ind w:left="1164" w:hanging="360"/>
      </w:pPr>
      <w:rPr>
        <w:rFonts w:ascii="Symbol" w:eastAsia="Symbol" w:hAnsi="Symbol" w:hint="default"/>
        <w:w w:val="99"/>
        <w:sz w:val="24"/>
        <w:szCs w:val="24"/>
      </w:rPr>
    </w:lvl>
    <w:lvl w:ilvl="3">
      <w:start w:val="1"/>
      <w:numFmt w:val="bullet"/>
      <w:lvlText w:val="•"/>
      <w:lvlJc w:val="left"/>
      <w:pPr>
        <w:ind w:left="1164" w:hanging="360"/>
      </w:pPr>
      <w:rPr>
        <w:rFonts w:hint="default"/>
      </w:rPr>
    </w:lvl>
    <w:lvl w:ilvl="4">
      <w:start w:val="1"/>
      <w:numFmt w:val="bullet"/>
      <w:lvlText w:val="•"/>
      <w:lvlJc w:val="left"/>
      <w:pPr>
        <w:ind w:left="1164" w:hanging="360"/>
      </w:pPr>
      <w:rPr>
        <w:rFonts w:hint="default"/>
      </w:rPr>
    </w:lvl>
    <w:lvl w:ilvl="5">
      <w:start w:val="1"/>
      <w:numFmt w:val="bullet"/>
      <w:lvlText w:val="•"/>
      <w:lvlJc w:val="left"/>
      <w:pPr>
        <w:ind w:left="1164" w:hanging="360"/>
      </w:pPr>
      <w:rPr>
        <w:rFonts w:hint="default"/>
      </w:rPr>
    </w:lvl>
    <w:lvl w:ilvl="6">
      <w:start w:val="1"/>
      <w:numFmt w:val="bullet"/>
      <w:lvlText w:val="•"/>
      <w:lvlJc w:val="left"/>
      <w:pPr>
        <w:ind w:left="1164" w:hanging="360"/>
      </w:pPr>
      <w:rPr>
        <w:rFonts w:hint="default"/>
      </w:rPr>
    </w:lvl>
    <w:lvl w:ilvl="7">
      <w:start w:val="1"/>
      <w:numFmt w:val="bullet"/>
      <w:lvlText w:val="•"/>
      <w:lvlJc w:val="left"/>
      <w:pPr>
        <w:ind w:left="2400" w:hanging="360"/>
      </w:pPr>
      <w:rPr>
        <w:rFonts w:hint="default"/>
      </w:rPr>
    </w:lvl>
    <w:lvl w:ilvl="8">
      <w:start w:val="1"/>
      <w:numFmt w:val="bullet"/>
      <w:lvlText w:val="•"/>
      <w:lvlJc w:val="left"/>
      <w:pPr>
        <w:ind w:left="3636" w:hanging="360"/>
      </w:pPr>
      <w:rPr>
        <w:rFonts w:hint="default"/>
      </w:rPr>
    </w:lvl>
  </w:abstractNum>
  <w:abstractNum w:abstractNumId="81" w15:restartNumberingAfterBreak="0">
    <w:nsid w:val="52A53F94"/>
    <w:multiLevelType w:val="hybridMultilevel"/>
    <w:tmpl w:val="C8E8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30D5581"/>
    <w:multiLevelType w:val="multilevel"/>
    <w:tmpl w:val="0438117C"/>
    <w:lvl w:ilvl="0">
      <w:start w:val="1"/>
      <w:numFmt w:val="bullet"/>
      <w:lvlText w:val=""/>
      <w:lvlJc w:val="left"/>
      <w:pPr>
        <w:ind w:left="0" w:firstLine="360"/>
      </w:pPr>
      <w:rPr>
        <w:rFonts w:ascii="Symbol" w:hAnsi="Symbol" w:hint="default"/>
        <w:u w:val="none"/>
      </w:rPr>
    </w:lvl>
    <w:lvl w:ilvl="1">
      <w:start w:val="1"/>
      <w:numFmt w:val="upperLetter"/>
      <w:lvlText w:val="%2."/>
      <w:lvlJc w:val="left"/>
      <w:pPr>
        <w:ind w:left="720" w:firstLine="1080"/>
      </w:pPr>
      <w:rPr>
        <w:rFonts w:ascii="Times New Roman" w:eastAsiaTheme="minorHAnsi" w:hAnsi="Times New Roman" w:cs="Times New Roman"/>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83" w15:restartNumberingAfterBreak="0">
    <w:nsid w:val="53732CEB"/>
    <w:multiLevelType w:val="hybridMultilevel"/>
    <w:tmpl w:val="C722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Bold"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4533A9"/>
    <w:multiLevelType w:val="hybridMultilevel"/>
    <w:tmpl w:val="1B6671DC"/>
    <w:lvl w:ilvl="0" w:tplc="6D1E79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BB4A5A"/>
    <w:multiLevelType w:val="hybridMultilevel"/>
    <w:tmpl w:val="C7FE1154"/>
    <w:lvl w:ilvl="0" w:tplc="1728CB30">
      <w:start w:val="1"/>
      <w:numFmt w:val="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5200633"/>
    <w:multiLevelType w:val="hybridMultilevel"/>
    <w:tmpl w:val="0892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7E1B22"/>
    <w:multiLevelType w:val="multilevel"/>
    <w:tmpl w:val="4D8078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8" w15:restartNumberingAfterBreak="0">
    <w:nsid w:val="561F2E66"/>
    <w:multiLevelType w:val="hybridMultilevel"/>
    <w:tmpl w:val="6C5A562C"/>
    <w:lvl w:ilvl="0" w:tplc="51E63B0E">
      <w:start w:val="1"/>
      <w:numFmt w:val="bullet"/>
      <w:lvlText w:val=""/>
      <w:lvlJc w:val="left"/>
      <w:pPr>
        <w:ind w:left="649" w:hanging="360"/>
      </w:pPr>
      <w:rPr>
        <w:rFonts w:ascii="Symbol" w:eastAsia="Symbol" w:hAnsi="Symbol" w:hint="default"/>
        <w:w w:val="99"/>
        <w:sz w:val="24"/>
        <w:szCs w:val="24"/>
      </w:rPr>
    </w:lvl>
    <w:lvl w:ilvl="1" w:tplc="F8DC99AC">
      <w:start w:val="1"/>
      <w:numFmt w:val="bullet"/>
      <w:lvlText w:val="•"/>
      <w:lvlJc w:val="left"/>
      <w:pPr>
        <w:ind w:left="1050" w:hanging="360"/>
      </w:pPr>
      <w:rPr>
        <w:rFonts w:hint="default"/>
      </w:rPr>
    </w:lvl>
    <w:lvl w:ilvl="2" w:tplc="C202731E">
      <w:start w:val="1"/>
      <w:numFmt w:val="bullet"/>
      <w:lvlText w:val="•"/>
      <w:lvlJc w:val="left"/>
      <w:pPr>
        <w:ind w:left="1452" w:hanging="360"/>
      </w:pPr>
      <w:rPr>
        <w:rFonts w:hint="default"/>
      </w:rPr>
    </w:lvl>
    <w:lvl w:ilvl="3" w:tplc="C766169C">
      <w:start w:val="1"/>
      <w:numFmt w:val="bullet"/>
      <w:lvlText w:val="•"/>
      <w:lvlJc w:val="left"/>
      <w:pPr>
        <w:ind w:left="1854" w:hanging="360"/>
      </w:pPr>
      <w:rPr>
        <w:rFonts w:hint="default"/>
      </w:rPr>
    </w:lvl>
    <w:lvl w:ilvl="4" w:tplc="D312159A">
      <w:start w:val="1"/>
      <w:numFmt w:val="bullet"/>
      <w:lvlText w:val="•"/>
      <w:lvlJc w:val="left"/>
      <w:pPr>
        <w:ind w:left="2255" w:hanging="360"/>
      </w:pPr>
      <w:rPr>
        <w:rFonts w:hint="default"/>
      </w:rPr>
    </w:lvl>
    <w:lvl w:ilvl="5" w:tplc="258E1758">
      <w:start w:val="1"/>
      <w:numFmt w:val="bullet"/>
      <w:lvlText w:val="•"/>
      <w:lvlJc w:val="left"/>
      <w:pPr>
        <w:ind w:left="2657" w:hanging="360"/>
      </w:pPr>
      <w:rPr>
        <w:rFonts w:hint="default"/>
      </w:rPr>
    </w:lvl>
    <w:lvl w:ilvl="6" w:tplc="F83E2BB0">
      <w:start w:val="1"/>
      <w:numFmt w:val="bullet"/>
      <w:lvlText w:val="•"/>
      <w:lvlJc w:val="left"/>
      <w:pPr>
        <w:ind w:left="3058" w:hanging="360"/>
      </w:pPr>
      <w:rPr>
        <w:rFonts w:hint="default"/>
      </w:rPr>
    </w:lvl>
    <w:lvl w:ilvl="7" w:tplc="878ED512">
      <w:start w:val="1"/>
      <w:numFmt w:val="bullet"/>
      <w:lvlText w:val="•"/>
      <w:lvlJc w:val="left"/>
      <w:pPr>
        <w:ind w:left="3460" w:hanging="360"/>
      </w:pPr>
      <w:rPr>
        <w:rFonts w:hint="default"/>
      </w:rPr>
    </w:lvl>
    <w:lvl w:ilvl="8" w:tplc="B77EEFBA">
      <w:start w:val="1"/>
      <w:numFmt w:val="bullet"/>
      <w:lvlText w:val="•"/>
      <w:lvlJc w:val="left"/>
      <w:pPr>
        <w:ind w:left="3861" w:hanging="360"/>
      </w:pPr>
      <w:rPr>
        <w:rFonts w:hint="default"/>
      </w:rPr>
    </w:lvl>
  </w:abstractNum>
  <w:abstractNum w:abstractNumId="89" w15:restartNumberingAfterBreak="0">
    <w:nsid w:val="56763E5F"/>
    <w:multiLevelType w:val="hybridMultilevel"/>
    <w:tmpl w:val="A3C8A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57BB6FE3"/>
    <w:multiLevelType w:val="multilevel"/>
    <w:tmpl w:val="42040A7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1" w15:restartNumberingAfterBreak="0">
    <w:nsid w:val="58BC7DFF"/>
    <w:multiLevelType w:val="multilevel"/>
    <w:tmpl w:val="0438117C"/>
    <w:lvl w:ilvl="0">
      <w:start w:val="1"/>
      <w:numFmt w:val="bullet"/>
      <w:lvlText w:val=""/>
      <w:lvlJc w:val="left"/>
      <w:pPr>
        <w:ind w:left="0" w:firstLine="360"/>
      </w:pPr>
      <w:rPr>
        <w:rFonts w:ascii="Symbol" w:hAnsi="Symbol" w:hint="default"/>
        <w:u w:val="none"/>
      </w:rPr>
    </w:lvl>
    <w:lvl w:ilvl="1">
      <w:start w:val="1"/>
      <w:numFmt w:val="upperLetter"/>
      <w:lvlText w:val="%2."/>
      <w:lvlJc w:val="left"/>
      <w:pPr>
        <w:ind w:left="720" w:firstLine="1080"/>
      </w:pPr>
      <w:rPr>
        <w:rFonts w:ascii="Times New Roman" w:eastAsiaTheme="minorHAnsi" w:hAnsi="Times New Roman" w:cs="Times New Roman"/>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92" w15:restartNumberingAfterBreak="0">
    <w:nsid w:val="58EB7B38"/>
    <w:multiLevelType w:val="hybridMultilevel"/>
    <w:tmpl w:val="DCECD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EE76B0"/>
    <w:multiLevelType w:val="hybridMultilevel"/>
    <w:tmpl w:val="6742E1B6"/>
    <w:lvl w:ilvl="0" w:tplc="FFFFFFFF">
      <w:start w:val="1"/>
      <w:numFmt w:val="bullet"/>
      <w:pStyle w:val="BullettedLis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8F86F60"/>
    <w:multiLevelType w:val="hybridMultilevel"/>
    <w:tmpl w:val="06B6D5D2"/>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1219E8"/>
    <w:multiLevelType w:val="hybridMultilevel"/>
    <w:tmpl w:val="3A4A9E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6" w15:restartNumberingAfterBreak="0">
    <w:nsid w:val="5FDC3B53"/>
    <w:multiLevelType w:val="hybridMultilevel"/>
    <w:tmpl w:val="1F46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0A96FCF"/>
    <w:multiLevelType w:val="hybridMultilevel"/>
    <w:tmpl w:val="E9806CDC"/>
    <w:lvl w:ilvl="0" w:tplc="A232F646">
      <w:start w:val="1"/>
      <w:numFmt w:val="decimal"/>
      <w:pStyle w:val="Bulletswithnumbers"/>
      <w:lvlText w:val="%1."/>
      <w:lvlJc w:val="left"/>
      <w:pPr>
        <w:tabs>
          <w:tab w:val="num" w:pos="720"/>
        </w:tabs>
        <w:ind w:left="720" w:hanging="360"/>
      </w:pPr>
    </w:lvl>
    <w:lvl w:ilvl="1" w:tplc="6AD8451E">
      <w:start w:val="1"/>
      <w:numFmt w:val="lowerLetter"/>
      <w:lvlText w:val="%2."/>
      <w:lvlJc w:val="left"/>
      <w:pPr>
        <w:tabs>
          <w:tab w:val="num" w:pos="1440"/>
        </w:tabs>
        <w:ind w:left="1440" w:hanging="360"/>
      </w:pPr>
    </w:lvl>
    <w:lvl w:ilvl="2" w:tplc="C9764F4E">
      <w:start w:val="1"/>
      <w:numFmt w:val="decimal"/>
      <w:lvlText w:val="%3)"/>
      <w:lvlJc w:val="left"/>
      <w:pPr>
        <w:tabs>
          <w:tab w:val="num" w:pos="2535"/>
        </w:tabs>
        <w:ind w:left="2535" w:hanging="555"/>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8" w15:restartNumberingAfterBreak="0">
    <w:nsid w:val="64C105CE"/>
    <w:multiLevelType w:val="hybridMultilevel"/>
    <w:tmpl w:val="D1BA831C"/>
    <w:lvl w:ilvl="0" w:tplc="04090001">
      <w:start w:val="1"/>
      <w:numFmt w:val="bullet"/>
      <w:lvlText w:val=""/>
      <w:lvlJc w:val="left"/>
      <w:pPr>
        <w:ind w:left="676" w:hanging="360"/>
      </w:pPr>
      <w:rPr>
        <w:rFonts w:ascii="Symbol" w:hAnsi="Symbol"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99" w15:restartNumberingAfterBreak="0">
    <w:nsid w:val="655E17C9"/>
    <w:multiLevelType w:val="hybridMultilevel"/>
    <w:tmpl w:val="00C01468"/>
    <w:lvl w:ilvl="0" w:tplc="04090001">
      <w:start w:val="1"/>
      <w:numFmt w:val="bullet"/>
      <w:lvlText w:val=""/>
      <w:lvlJc w:val="left"/>
      <w:pPr>
        <w:ind w:left="720" w:hanging="360"/>
      </w:pPr>
      <w:rPr>
        <w:rFonts w:ascii="Symbol" w:hAnsi="Symbol" w:hint="default"/>
      </w:rPr>
    </w:lvl>
    <w:lvl w:ilvl="1" w:tplc="30D609C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7520173"/>
    <w:multiLevelType w:val="multilevel"/>
    <w:tmpl w:val="776CCFB6"/>
    <w:lvl w:ilvl="0">
      <w:start w:val="1"/>
      <w:numFmt w:val="upperRoman"/>
      <w:lvlText w:val="%1."/>
      <w:lvlJc w:val="right"/>
      <w:pPr>
        <w:ind w:left="1440" w:firstLine="1080"/>
      </w:pPr>
      <w:rPr>
        <w:u w:val="none"/>
      </w:rPr>
    </w:lvl>
    <w:lvl w:ilvl="1">
      <w:start w:val="1"/>
      <w:numFmt w:val="upperLetter"/>
      <w:lvlText w:val="%2."/>
      <w:lvlJc w:val="lef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decimal"/>
      <w:lvlText w:val="(%5)"/>
      <w:lvlJc w:val="left"/>
      <w:pPr>
        <w:ind w:left="4320" w:firstLine="3960"/>
      </w:pPr>
      <w:rPr>
        <w:u w:val="none"/>
      </w:rPr>
    </w:lvl>
    <w:lvl w:ilvl="5">
      <w:start w:val="1"/>
      <w:numFmt w:val="lowerLetter"/>
      <w:lvlText w:val="(%6)"/>
      <w:lvlJc w:val="left"/>
      <w:pPr>
        <w:ind w:left="5040" w:firstLine="4680"/>
      </w:pPr>
      <w:rPr>
        <w:u w:val="none"/>
      </w:rPr>
    </w:lvl>
    <w:lvl w:ilvl="6">
      <w:start w:val="1"/>
      <w:numFmt w:val="lowerRoman"/>
      <w:lvlText w:val="(%7)"/>
      <w:lvlJc w:val="righ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01" w15:restartNumberingAfterBreak="0">
    <w:nsid w:val="69D565ED"/>
    <w:multiLevelType w:val="hybridMultilevel"/>
    <w:tmpl w:val="2214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9E13245"/>
    <w:multiLevelType w:val="hybridMultilevel"/>
    <w:tmpl w:val="8F66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574ACC"/>
    <w:multiLevelType w:val="hybridMultilevel"/>
    <w:tmpl w:val="6160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A432A9"/>
    <w:multiLevelType w:val="hybridMultilevel"/>
    <w:tmpl w:val="A5DED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C8324B3"/>
    <w:multiLevelType w:val="hybridMultilevel"/>
    <w:tmpl w:val="62A2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D21577B"/>
    <w:multiLevelType w:val="hybridMultilevel"/>
    <w:tmpl w:val="BCB03FEC"/>
    <w:lvl w:ilvl="0" w:tplc="9EE07E22">
      <w:start w:val="1"/>
      <w:numFmt w:val="bullet"/>
      <w:lvlText w:val=""/>
      <w:lvlJc w:val="left"/>
      <w:pPr>
        <w:ind w:left="887" w:hanging="360"/>
      </w:pPr>
      <w:rPr>
        <w:rFonts w:ascii="Symbol" w:eastAsia="Symbol" w:hAnsi="Symbol" w:hint="default"/>
        <w:w w:val="99"/>
        <w:sz w:val="22"/>
        <w:szCs w:val="22"/>
      </w:rPr>
    </w:lvl>
    <w:lvl w:ilvl="1" w:tplc="538C7618">
      <w:start w:val="1"/>
      <w:numFmt w:val="bullet"/>
      <w:lvlText w:val="•"/>
      <w:lvlJc w:val="left"/>
      <w:pPr>
        <w:ind w:left="1409" w:hanging="360"/>
      </w:pPr>
      <w:rPr>
        <w:rFonts w:hint="default"/>
      </w:rPr>
    </w:lvl>
    <w:lvl w:ilvl="2" w:tplc="104ED034">
      <w:start w:val="1"/>
      <w:numFmt w:val="bullet"/>
      <w:lvlText w:val="•"/>
      <w:lvlJc w:val="left"/>
      <w:pPr>
        <w:ind w:left="1931" w:hanging="360"/>
      </w:pPr>
      <w:rPr>
        <w:rFonts w:hint="default"/>
      </w:rPr>
    </w:lvl>
    <w:lvl w:ilvl="3" w:tplc="00E82B4E">
      <w:start w:val="1"/>
      <w:numFmt w:val="bullet"/>
      <w:lvlText w:val="•"/>
      <w:lvlJc w:val="left"/>
      <w:pPr>
        <w:ind w:left="2453" w:hanging="360"/>
      </w:pPr>
      <w:rPr>
        <w:rFonts w:hint="default"/>
      </w:rPr>
    </w:lvl>
    <w:lvl w:ilvl="4" w:tplc="B5B8D448">
      <w:start w:val="1"/>
      <w:numFmt w:val="bullet"/>
      <w:lvlText w:val="•"/>
      <w:lvlJc w:val="left"/>
      <w:pPr>
        <w:ind w:left="2975" w:hanging="360"/>
      </w:pPr>
      <w:rPr>
        <w:rFonts w:hint="default"/>
      </w:rPr>
    </w:lvl>
    <w:lvl w:ilvl="5" w:tplc="57745FFC">
      <w:start w:val="1"/>
      <w:numFmt w:val="bullet"/>
      <w:lvlText w:val="•"/>
      <w:lvlJc w:val="left"/>
      <w:pPr>
        <w:ind w:left="3497" w:hanging="360"/>
      </w:pPr>
      <w:rPr>
        <w:rFonts w:hint="default"/>
      </w:rPr>
    </w:lvl>
    <w:lvl w:ilvl="6" w:tplc="AB3A55F0">
      <w:start w:val="1"/>
      <w:numFmt w:val="bullet"/>
      <w:lvlText w:val="•"/>
      <w:lvlJc w:val="left"/>
      <w:pPr>
        <w:ind w:left="4019" w:hanging="360"/>
      </w:pPr>
      <w:rPr>
        <w:rFonts w:hint="default"/>
      </w:rPr>
    </w:lvl>
    <w:lvl w:ilvl="7" w:tplc="72BC1498">
      <w:start w:val="1"/>
      <w:numFmt w:val="bullet"/>
      <w:lvlText w:val="•"/>
      <w:lvlJc w:val="left"/>
      <w:pPr>
        <w:ind w:left="4541" w:hanging="360"/>
      </w:pPr>
      <w:rPr>
        <w:rFonts w:hint="default"/>
      </w:rPr>
    </w:lvl>
    <w:lvl w:ilvl="8" w:tplc="67103442">
      <w:start w:val="1"/>
      <w:numFmt w:val="bullet"/>
      <w:lvlText w:val="•"/>
      <w:lvlJc w:val="left"/>
      <w:pPr>
        <w:ind w:left="5064" w:hanging="360"/>
      </w:pPr>
      <w:rPr>
        <w:rFonts w:hint="default"/>
      </w:rPr>
    </w:lvl>
  </w:abstractNum>
  <w:abstractNum w:abstractNumId="107" w15:restartNumberingAfterBreak="0">
    <w:nsid w:val="729B7ED8"/>
    <w:multiLevelType w:val="multilevel"/>
    <w:tmpl w:val="D8E08F00"/>
    <w:lvl w:ilvl="0">
      <w:start w:val="6"/>
      <w:numFmt w:val="decimal"/>
      <w:lvlText w:val="%1"/>
      <w:lvlJc w:val="left"/>
      <w:pPr>
        <w:ind w:left="102" w:hanging="421"/>
      </w:pPr>
      <w:rPr>
        <w:rFonts w:hint="default"/>
      </w:rPr>
    </w:lvl>
    <w:lvl w:ilvl="1">
      <w:start w:val="1"/>
      <w:numFmt w:val="decimal"/>
      <w:lvlText w:val="%1.%2"/>
      <w:lvlJc w:val="left"/>
      <w:pPr>
        <w:ind w:left="102" w:hanging="421"/>
      </w:pPr>
      <w:rPr>
        <w:rFonts w:ascii="Times New Roman" w:eastAsia="Times New Roman" w:hAnsi="Times New Roman" w:hint="default"/>
        <w:w w:val="99"/>
        <w:sz w:val="24"/>
        <w:szCs w:val="24"/>
      </w:rPr>
    </w:lvl>
    <w:lvl w:ilvl="2">
      <w:start w:val="1"/>
      <w:numFmt w:val="bullet"/>
      <w:lvlText w:val=""/>
      <w:lvlJc w:val="left"/>
      <w:pPr>
        <w:ind w:left="822" w:hanging="360"/>
      </w:pPr>
      <w:rPr>
        <w:rFonts w:ascii="Symbol" w:eastAsia="Symbol" w:hAnsi="Symbol" w:hint="default"/>
        <w:w w:val="99"/>
        <w:sz w:val="24"/>
        <w:szCs w:val="24"/>
      </w:rPr>
    </w:lvl>
    <w:lvl w:ilvl="3">
      <w:start w:val="1"/>
      <w:numFmt w:val="bullet"/>
      <w:lvlText w:val="o"/>
      <w:lvlJc w:val="left"/>
      <w:pPr>
        <w:ind w:left="1542" w:hanging="360"/>
      </w:pPr>
      <w:rPr>
        <w:rFonts w:ascii="Courier New" w:eastAsia="Courier New" w:hAnsi="Courier New" w:hint="default"/>
        <w:w w:val="99"/>
        <w:sz w:val="24"/>
        <w:szCs w:val="24"/>
      </w:rPr>
    </w:lvl>
    <w:lvl w:ilvl="4">
      <w:start w:val="1"/>
      <w:numFmt w:val="bullet"/>
      <w:lvlText w:val="•"/>
      <w:lvlJc w:val="left"/>
      <w:pPr>
        <w:ind w:left="2683" w:hanging="360"/>
      </w:pPr>
      <w:rPr>
        <w:rFonts w:hint="default"/>
      </w:rPr>
    </w:lvl>
    <w:lvl w:ilvl="5">
      <w:start w:val="1"/>
      <w:numFmt w:val="bullet"/>
      <w:lvlText w:val="•"/>
      <w:lvlJc w:val="left"/>
      <w:pPr>
        <w:ind w:left="3254" w:hanging="360"/>
      </w:pPr>
      <w:rPr>
        <w:rFonts w:hint="default"/>
      </w:rPr>
    </w:lvl>
    <w:lvl w:ilvl="6">
      <w:start w:val="1"/>
      <w:numFmt w:val="bullet"/>
      <w:lvlText w:val="•"/>
      <w:lvlJc w:val="left"/>
      <w:pPr>
        <w:ind w:left="3825" w:hanging="360"/>
      </w:pPr>
      <w:rPr>
        <w:rFonts w:hint="default"/>
      </w:rPr>
    </w:lvl>
    <w:lvl w:ilvl="7">
      <w:start w:val="1"/>
      <w:numFmt w:val="bullet"/>
      <w:lvlText w:val="•"/>
      <w:lvlJc w:val="left"/>
      <w:pPr>
        <w:ind w:left="4396" w:hanging="360"/>
      </w:pPr>
      <w:rPr>
        <w:rFonts w:hint="default"/>
      </w:rPr>
    </w:lvl>
    <w:lvl w:ilvl="8">
      <w:start w:val="1"/>
      <w:numFmt w:val="bullet"/>
      <w:lvlText w:val="•"/>
      <w:lvlJc w:val="left"/>
      <w:pPr>
        <w:ind w:left="4966" w:hanging="360"/>
      </w:pPr>
      <w:rPr>
        <w:rFonts w:hint="default"/>
      </w:rPr>
    </w:lvl>
  </w:abstractNum>
  <w:abstractNum w:abstractNumId="108" w15:restartNumberingAfterBreak="0">
    <w:nsid w:val="74523CA1"/>
    <w:multiLevelType w:val="hybridMultilevel"/>
    <w:tmpl w:val="8E608D48"/>
    <w:lvl w:ilvl="0" w:tplc="8D3469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749F4A2F"/>
    <w:multiLevelType w:val="multilevel"/>
    <w:tmpl w:val="82D6BF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15:restartNumberingAfterBreak="0">
    <w:nsid w:val="75947B94"/>
    <w:multiLevelType w:val="hybridMultilevel"/>
    <w:tmpl w:val="68DE8A3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5FC0476"/>
    <w:multiLevelType w:val="hybridMultilevel"/>
    <w:tmpl w:val="9F16B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7717F9C"/>
    <w:multiLevelType w:val="hybridMultilevel"/>
    <w:tmpl w:val="D690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360082"/>
    <w:multiLevelType w:val="multilevel"/>
    <w:tmpl w:val="653AECE0"/>
    <w:lvl w:ilvl="0">
      <w:start w:val="3"/>
      <w:numFmt w:val="decimal"/>
      <w:lvlText w:val="%1"/>
      <w:lvlJc w:val="left"/>
      <w:pPr>
        <w:ind w:left="568" w:hanging="467"/>
      </w:pPr>
      <w:rPr>
        <w:rFonts w:hint="default"/>
      </w:rPr>
    </w:lvl>
    <w:lvl w:ilvl="1">
      <w:start w:val="1"/>
      <w:numFmt w:val="lowerLetter"/>
      <w:lvlText w:val="%1.%2."/>
      <w:lvlJc w:val="left"/>
      <w:pPr>
        <w:ind w:left="568" w:hanging="467"/>
      </w:pPr>
      <w:rPr>
        <w:rFonts w:ascii="Times New Roman" w:eastAsia="Times New Roman" w:hAnsi="Times New Roman" w:hint="default"/>
        <w:w w:val="99"/>
        <w:sz w:val="24"/>
        <w:szCs w:val="24"/>
      </w:rPr>
    </w:lvl>
    <w:lvl w:ilvl="2">
      <w:start w:val="1"/>
      <w:numFmt w:val="bullet"/>
      <w:lvlText w:val=""/>
      <w:lvlJc w:val="left"/>
      <w:pPr>
        <w:ind w:left="1254" w:hanging="360"/>
      </w:pPr>
      <w:rPr>
        <w:rFonts w:ascii="Symbol" w:eastAsia="Symbol" w:hAnsi="Symbol" w:hint="default"/>
        <w:w w:val="99"/>
        <w:sz w:val="24"/>
        <w:szCs w:val="24"/>
      </w:rPr>
    </w:lvl>
    <w:lvl w:ilvl="3">
      <w:start w:val="1"/>
      <w:numFmt w:val="bullet"/>
      <w:lvlText w:val="•"/>
      <w:lvlJc w:val="left"/>
      <w:pPr>
        <w:ind w:left="1254" w:hanging="360"/>
      </w:pPr>
      <w:rPr>
        <w:rFonts w:hint="default"/>
      </w:rPr>
    </w:lvl>
    <w:lvl w:ilvl="4">
      <w:start w:val="1"/>
      <w:numFmt w:val="bullet"/>
      <w:lvlText w:val="•"/>
      <w:lvlJc w:val="left"/>
      <w:pPr>
        <w:ind w:left="1254" w:hanging="360"/>
      </w:pPr>
      <w:rPr>
        <w:rFonts w:hint="default"/>
      </w:rPr>
    </w:lvl>
    <w:lvl w:ilvl="5">
      <w:start w:val="1"/>
      <w:numFmt w:val="bullet"/>
      <w:lvlText w:val="•"/>
      <w:lvlJc w:val="left"/>
      <w:pPr>
        <w:ind w:left="1254" w:hanging="360"/>
      </w:pPr>
      <w:rPr>
        <w:rFonts w:hint="default"/>
      </w:rPr>
    </w:lvl>
    <w:lvl w:ilvl="6">
      <w:start w:val="1"/>
      <w:numFmt w:val="bullet"/>
      <w:lvlText w:val="•"/>
      <w:lvlJc w:val="left"/>
      <w:pPr>
        <w:ind w:left="2225" w:hanging="360"/>
      </w:pPr>
      <w:rPr>
        <w:rFonts w:hint="default"/>
      </w:rPr>
    </w:lvl>
    <w:lvl w:ilvl="7">
      <w:start w:val="1"/>
      <w:numFmt w:val="bullet"/>
      <w:lvlText w:val="•"/>
      <w:lvlJc w:val="left"/>
      <w:pPr>
        <w:ind w:left="3196" w:hanging="360"/>
      </w:pPr>
      <w:rPr>
        <w:rFonts w:hint="default"/>
      </w:rPr>
    </w:lvl>
    <w:lvl w:ilvl="8">
      <w:start w:val="1"/>
      <w:numFmt w:val="bullet"/>
      <w:lvlText w:val="•"/>
      <w:lvlJc w:val="left"/>
      <w:pPr>
        <w:ind w:left="4166" w:hanging="360"/>
      </w:pPr>
      <w:rPr>
        <w:rFonts w:hint="default"/>
      </w:rPr>
    </w:lvl>
  </w:abstractNum>
  <w:abstractNum w:abstractNumId="114" w15:restartNumberingAfterBreak="0">
    <w:nsid w:val="78540CAB"/>
    <w:multiLevelType w:val="hybridMultilevel"/>
    <w:tmpl w:val="4594B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8EC4CEE"/>
    <w:multiLevelType w:val="hybridMultilevel"/>
    <w:tmpl w:val="2864F86C"/>
    <w:lvl w:ilvl="0" w:tplc="1152DDAE">
      <w:start w:val="1"/>
      <w:numFmt w:val="bullet"/>
      <w:lvlText w:val=""/>
      <w:lvlJc w:val="left"/>
      <w:pPr>
        <w:ind w:left="1254" w:hanging="360"/>
      </w:pPr>
      <w:rPr>
        <w:rFonts w:ascii="Symbol" w:eastAsia="Symbol" w:hAnsi="Symbol" w:hint="default"/>
        <w:w w:val="99"/>
        <w:sz w:val="22"/>
        <w:szCs w:val="22"/>
      </w:rPr>
    </w:lvl>
    <w:lvl w:ilvl="1" w:tplc="DC227C8A">
      <w:start w:val="1"/>
      <w:numFmt w:val="bullet"/>
      <w:lvlText w:val="•"/>
      <w:lvlJc w:val="left"/>
      <w:pPr>
        <w:ind w:left="1739" w:hanging="360"/>
      </w:pPr>
      <w:rPr>
        <w:rFonts w:hint="default"/>
      </w:rPr>
    </w:lvl>
    <w:lvl w:ilvl="2" w:tplc="1C125C30">
      <w:start w:val="1"/>
      <w:numFmt w:val="bullet"/>
      <w:lvlText w:val="•"/>
      <w:lvlJc w:val="left"/>
      <w:pPr>
        <w:ind w:left="2225" w:hanging="360"/>
      </w:pPr>
      <w:rPr>
        <w:rFonts w:hint="default"/>
      </w:rPr>
    </w:lvl>
    <w:lvl w:ilvl="3" w:tplc="F5905610">
      <w:start w:val="1"/>
      <w:numFmt w:val="bullet"/>
      <w:lvlText w:val="•"/>
      <w:lvlJc w:val="left"/>
      <w:pPr>
        <w:ind w:left="2710" w:hanging="360"/>
      </w:pPr>
      <w:rPr>
        <w:rFonts w:hint="default"/>
      </w:rPr>
    </w:lvl>
    <w:lvl w:ilvl="4" w:tplc="02E6A718">
      <w:start w:val="1"/>
      <w:numFmt w:val="bullet"/>
      <w:lvlText w:val="•"/>
      <w:lvlJc w:val="left"/>
      <w:pPr>
        <w:ind w:left="3195" w:hanging="360"/>
      </w:pPr>
      <w:rPr>
        <w:rFonts w:hint="default"/>
      </w:rPr>
    </w:lvl>
    <w:lvl w:ilvl="5" w:tplc="CF4C51A8">
      <w:start w:val="1"/>
      <w:numFmt w:val="bullet"/>
      <w:lvlText w:val="•"/>
      <w:lvlJc w:val="left"/>
      <w:pPr>
        <w:ind w:left="3681" w:hanging="360"/>
      </w:pPr>
      <w:rPr>
        <w:rFonts w:hint="default"/>
      </w:rPr>
    </w:lvl>
    <w:lvl w:ilvl="6" w:tplc="0DACEC86">
      <w:start w:val="1"/>
      <w:numFmt w:val="bullet"/>
      <w:lvlText w:val="•"/>
      <w:lvlJc w:val="left"/>
      <w:pPr>
        <w:ind w:left="4166" w:hanging="360"/>
      </w:pPr>
      <w:rPr>
        <w:rFonts w:hint="default"/>
      </w:rPr>
    </w:lvl>
    <w:lvl w:ilvl="7" w:tplc="5A283646">
      <w:start w:val="1"/>
      <w:numFmt w:val="bullet"/>
      <w:lvlText w:val="•"/>
      <w:lvlJc w:val="left"/>
      <w:pPr>
        <w:ind w:left="4652" w:hanging="360"/>
      </w:pPr>
      <w:rPr>
        <w:rFonts w:hint="default"/>
      </w:rPr>
    </w:lvl>
    <w:lvl w:ilvl="8" w:tplc="A7D29C8C">
      <w:start w:val="1"/>
      <w:numFmt w:val="bullet"/>
      <w:lvlText w:val="•"/>
      <w:lvlJc w:val="left"/>
      <w:pPr>
        <w:ind w:left="5137" w:hanging="360"/>
      </w:pPr>
      <w:rPr>
        <w:rFonts w:hint="default"/>
      </w:rPr>
    </w:lvl>
  </w:abstractNum>
  <w:abstractNum w:abstractNumId="116" w15:restartNumberingAfterBreak="0">
    <w:nsid w:val="7987042E"/>
    <w:multiLevelType w:val="hybridMultilevel"/>
    <w:tmpl w:val="0DF84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9EC1C3C"/>
    <w:multiLevelType w:val="hybridMultilevel"/>
    <w:tmpl w:val="D0C4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AF6158D"/>
    <w:multiLevelType w:val="hybridMultilevel"/>
    <w:tmpl w:val="C7D8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B6F364D"/>
    <w:multiLevelType w:val="hybridMultilevel"/>
    <w:tmpl w:val="C0CA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B0694E"/>
    <w:multiLevelType w:val="hybridMultilevel"/>
    <w:tmpl w:val="E72E4D2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DCA76FF"/>
    <w:multiLevelType w:val="hybridMultilevel"/>
    <w:tmpl w:val="E8386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EF37BC9"/>
    <w:multiLevelType w:val="hybridMultilevel"/>
    <w:tmpl w:val="2D74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8E3662"/>
    <w:multiLevelType w:val="hybridMultilevel"/>
    <w:tmpl w:val="352A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FBF1A7F"/>
    <w:multiLevelType w:val="hybridMultilevel"/>
    <w:tmpl w:val="7DD0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22"/>
  </w:num>
  <w:num w:numId="3">
    <w:abstractNumId w:val="59"/>
  </w:num>
  <w:num w:numId="4">
    <w:abstractNumId w:val="123"/>
  </w:num>
  <w:num w:numId="5">
    <w:abstractNumId w:val="24"/>
  </w:num>
  <w:num w:numId="6">
    <w:abstractNumId w:val="36"/>
  </w:num>
  <w:num w:numId="7">
    <w:abstractNumId w:val="7"/>
  </w:num>
  <w:num w:numId="8">
    <w:abstractNumId w:val="34"/>
  </w:num>
  <w:num w:numId="9">
    <w:abstractNumId w:val="40"/>
  </w:num>
  <w:num w:numId="10">
    <w:abstractNumId w:val="107"/>
  </w:num>
  <w:num w:numId="11">
    <w:abstractNumId w:val="69"/>
  </w:num>
  <w:num w:numId="12">
    <w:abstractNumId w:val="106"/>
  </w:num>
  <w:num w:numId="13">
    <w:abstractNumId w:val="26"/>
  </w:num>
  <w:num w:numId="14">
    <w:abstractNumId w:val="21"/>
  </w:num>
  <w:num w:numId="15">
    <w:abstractNumId w:val="27"/>
  </w:num>
  <w:num w:numId="16">
    <w:abstractNumId w:val="3"/>
  </w:num>
  <w:num w:numId="17">
    <w:abstractNumId w:val="17"/>
  </w:num>
  <w:num w:numId="18">
    <w:abstractNumId w:val="20"/>
  </w:num>
  <w:num w:numId="19">
    <w:abstractNumId w:val="54"/>
  </w:num>
  <w:num w:numId="20">
    <w:abstractNumId w:val="113"/>
  </w:num>
  <w:num w:numId="21">
    <w:abstractNumId w:val="115"/>
  </w:num>
  <w:num w:numId="22">
    <w:abstractNumId w:val="25"/>
  </w:num>
  <w:num w:numId="23">
    <w:abstractNumId w:val="67"/>
  </w:num>
  <w:num w:numId="24">
    <w:abstractNumId w:val="80"/>
  </w:num>
  <w:num w:numId="25">
    <w:abstractNumId w:val="93"/>
  </w:num>
  <w:num w:numId="26">
    <w:abstractNumId w:val="12"/>
  </w:num>
  <w:num w:numId="27">
    <w:abstractNumId w:val="110"/>
  </w:num>
  <w:num w:numId="28">
    <w:abstractNumId w:val="83"/>
  </w:num>
  <w:num w:numId="29">
    <w:abstractNumId w:val="44"/>
  </w:num>
  <w:num w:numId="30">
    <w:abstractNumId w:val="45"/>
  </w:num>
  <w:num w:numId="31">
    <w:abstractNumId w:val="33"/>
  </w:num>
  <w:num w:numId="32">
    <w:abstractNumId w:val="46"/>
  </w:num>
  <w:num w:numId="33">
    <w:abstractNumId w:val="103"/>
  </w:num>
  <w:num w:numId="34">
    <w:abstractNumId w:val="13"/>
  </w:num>
  <w:num w:numId="35">
    <w:abstractNumId w:val="89"/>
  </w:num>
  <w:num w:numId="36">
    <w:abstractNumId w:val="38"/>
  </w:num>
  <w:num w:numId="37">
    <w:abstractNumId w:val="87"/>
  </w:num>
  <w:num w:numId="38">
    <w:abstractNumId w:val="10"/>
  </w:num>
  <w:num w:numId="39">
    <w:abstractNumId w:val="90"/>
  </w:num>
  <w:num w:numId="40">
    <w:abstractNumId w:val="61"/>
  </w:num>
  <w:num w:numId="41">
    <w:abstractNumId w:val="104"/>
  </w:num>
  <w:num w:numId="42">
    <w:abstractNumId w:val="71"/>
  </w:num>
  <w:num w:numId="43">
    <w:abstractNumId w:val="118"/>
  </w:num>
  <w:num w:numId="44">
    <w:abstractNumId w:val="116"/>
  </w:num>
  <w:num w:numId="45">
    <w:abstractNumId w:val="42"/>
  </w:num>
  <w:num w:numId="46">
    <w:abstractNumId w:val="112"/>
  </w:num>
  <w:num w:numId="47">
    <w:abstractNumId w:val="88"/>
  </w:num>
  <w:num w:numId="48">
    <w:abstractNumId w:val="51"/>
  </w:num>
  <w:num w:numId="49">
    <w:abstractNumId w:val="70"/>
  </w:num>
  <w:num w:numId="50">
    <w:abstractNumId w:val="32"/>
  </w:num>
  <w:num w:numId="51">
    <w:abstractNumId w:val="50"/>
  </w:num>
  <w:num w:numId="52">
    <w:abstractNumId w:val="29"/>
  </w:num>
  <w:num w:numId="53">
    <w:abstractNumId w:val="5"/>
  </w:num>
  <w:num w:numId="54">
    <w:abstractNumId w:val="68"/>
  </w:num>
  <w:num w:numId="55">
    <w:abstractNumId w:val="43"/>
  </w:num>
  <w:num w:numId="56">
    <w:abstractNumId w:val="73"/>
  </w:num>
  <w:num w:numId="57">
    <w:abstractNumId w:val="48"/>
  </w:num>
  <w:num w:numId="5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num>
  <w:num w:numId="60">
    <w:abstractNumId w:val="117"/>
  </w:num>
  <w:num w:numId="61">
    <w:abstractNumId w:val="30"/>
  </w:num>
  <w:num w:numId="62">
    <w:abstractNumId w:val="85"/>
  </w:num>
  <w:num w:numId="63">
    <w:abstractNumId w:val="101"/>
  </w:num>
  <w:num w:numId="64">
    <w:abstractNumId w:val="57"/>
  </w:num>
  <w:num w:numId="65">
    <w:abstractNumId w:val="4"/>
  </w:num>
  <w:num w:numId="66">
    <w:abstractNumId w:val="86"/>
  </w:num>
  <w:num w:numId="67">
    <w:abstractNumId w:val="79"/>
  </w:num>
  <w:num w:numId="68">
    <w:abstractNumId w:val="98"/>
  </w:num>
  <w:num w:numId="69">
    <w:abstractNumId w:val="60"/>
  </w:num>
  <w:num w:numId="70">
    <w:abstractNumId w:val="2"/>
  </w:num>
  <w:num w:numId="71">
    <w:abstractNumId w:val="75"/>
  </w:num>
  <w:num w:numId="72">
    <w:abstractNumId w:val="121"/>
  </w:num>
  <w:num w:numId="73">
    <w:abstractNumId w:val="18"/>
  </w:num>
  <w:num w:numId="74">
    <w:abstractNumId w:val="8"/>
  </w:num>
  <w:num w:numId="75">
    <w:abstractNumId w:val="37"/>
  </w:num>
  <w:num w:numId="76">
    <w:abstractNumId w:val="76"/>
  </w:num>
  <w:num w:numId="77">
    <w:abstractNumId w:val="99"/>
  </w:num>
  <w:num w:numId="78">
    <w:abstractNumId w:val="31"/>
  </w:num>
  <w:num w:numId="79">
    <w:abstractNumId w:val="92"/>
  </w:num>
  <w:num w:numId="80">
    <w:abstractNumId w:val="72"/>
  </w:num>
  <w:num w:numId="81">
    <w:abstractNumId w:val="62"/>
  </w:num>
  <w:num w:numId="82">
    <w:abstractNumId w:val="94"/>
  </w:num>
  <w:num w:numId="83">
    <w:abstractNumId w:val="28"/>
  </w:num>
  <w:num w:numId="84">
    <w:abstractNumId w:val="47"/>
  </w:num>
  <w:num w:numId="85">
    <w:abstractNumId w:val="95"/>
  </w:num>
  <w:num w:numId="86">
    <w:abstractNumId w:val="96"/>
  </w:num>
  <w:num w:numId="87">
    <w:abstractNumId w:val="39"/>
  </w:num>
  <w:num w:numId="88">
    <w:abstractNumId w:val="100"/>
  </w:num>
  <w:num w:numId="89">
    <w:abstractNumId w:val="23"/>
  </w:num>
  <w:num w:numId="90">
    <w:abstractNumId w:val="109"/>
  </w:num>
  <w:num w:numId="91">
    <w:abstractNumId w:val="49"/>
  </w:num>
  <w:num w:numId="92">
    <w:abstractNumId w:val="66"/>
  </w:num>
  <w:num w:numId="93">
    <w:abstractNumId w:val="64"/>
  </w:num>
  <w:num w:numId="94">
    <w:abstractNumId w:val="15"/>
  </w:num>
  <w:num w:numId="95">
    <w:abstractNumId w:val="53"/>
  </w:num>
  <w:num w:numId="96">
    <w:abstractNumId w:val="63"/>
  </w:num>
  <w:num w:numId="97">
    <w:abstractNumId w:val="122"/>
  </w:num>
  <w:num w:numId="98">
    <w:abstractNumId w:val="52"/>
  </w:num>
  <w:num w:numId="99">
    <w:abstractNumId w:val="102"/>
  </w:num>
  <w:num w:numId="100">
    <w:abstractNumId w:val="114"/>
  </w:num>
  <w:num w:numId="101">
    <w:abstractNumId w:val="111"/>
  </w:num>
  <w:num w:numId="102">
    <w:abstractNumId w:val="14"/>
  </w:num>
  <w:num w:numId="103">
    <w:abstractNumId w:val="105"/>
  </w:num>
  <w:num w:numId="104">
    <w:abstractNumId w:val="108"/>
  </w:num>
  <w:num w:numId="105">
    <w:abstractNumId w:val="78"/>
  </w:num>
  <w:num w:numId="106">
    <w:abstractNumId w:val="120"/>
  </w:num>
  <w:num w:numId="107">
    <w:abstractNumId w:val="41"/>
  </w:num>
  <w:num w:numId="108">
    <w:abstractNumId w:val="11"/>
  </w:num>
  <w:num w:numId="109">
    <w:abstractNumId w:val="124"/>
  </w:num>
  <w:num w:numId="110">
    <w:abstractNumId w:val="6"/>
  </w:num>
  <w:num w:numId="111">
    <w:abstractNumId w:val="65"/>
  </w:num>
  <w:num w:numId="112">
    <w:abstractNumId w:val="119"/>
  </w:num>
  <w:num w:numId="113">
    <w:abstractNumId w:val="58"/>
  </w:num>
  <w:num w:numId="114">
    <w:abstractNumId w:val="16"/>
  </w:num>
  <w:num w:numId="115">
    <w:abstractNumId w:val="81"/>
  </w:num>
  <w:num w:numId="116">
    <w:abstractNumId w:val="91"/>
  </w:num>
  <w:num w:numId="117">
    <w:abstractNumId w:val="9"/>
  </w:num>
  <w:num w:numId="118">
    <w:abstractNumId w:val="55"/>
  </w:num>
  <w:num w:numId="119">
    <w:abstractNumId w:val="77"/>
  </w:num>
  <w:num w:numId="120">
    <w:abstractNumId w:val="35"/>
  </w:num>
  <w:num w:numId="121">
    <w:abstractNumId w:val="19"/>
  </w:num>
  <w:num w:numId="122">
    <w:abstractNumId w:val="84"/>
  </w:num>
  <w:num w:numId="123">
    <w:abstractNumId w:val="8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4A4"/>
    <w:rsid w:val="0002107F"/>
    <w:rsid w:val="00022CB3"/>
    <w:rsid w:val="0003025C"/>
    <w:rsid w:val="00083E8F"/>
    <w:rsid w:val="00097DEE"/>
    <w:rsid w:val="000A28E4"/>
    <w:rsid w:val="000A2A4A"/>
    <w:rsid w:val="000B7A33"/>
    <w:rsid w:val="000C6B3B"/>
    <w:rsid w:val="000C6C5B"/>
    <w:rsid w:val="000C7A40"/>
    <w:rsid w:val="000D224D"/>
    <w:rsid w:val="00125765"/>
    <w:rsid w:val="00126643"/>
    <w:rsid w:val="00132925"/>
    <w:rsid w:val="0013648A"/>
    <w:rsid w:val="0013739C"/>
    <w:rsid w:val="001434BB"/>
    <w:rsid w:val="00146EC0"/>
    <w:rsid w:val="00155758"/>
    <w:rsid w:val="00182F7B"/>
    <w:rsid w:val="0018451F"/>
    <w:rsid w:val="00191996"/>
    <w:rsid w:val="001A3CAE"/>
    <w:rsid w:val="001B1C2F"/>
    <w:rsid w:val="001B33DA"/>
    <w:rsid w:val="001B3C91"/>
    <w:rsid w:val="001C3233"/>
    <w:rsid w:val="001E1C84"/>
    <w:rsid w:val="001E389A"/>
    <w:rsid w:val="002029C8"/>
    <w:rsid w:val="00204C94"/>
    <w:rsid w:val="002060DC"/>
    <w:rsid w:val="002136E7"/>
    <w:rsid w:val="002204C3"/>
    <w:rsid w:val="00243699"/>
    <w:rsid w:val="0025014B"/>
    <w:rsid w:val="002503AD"/>
    <w:rsid w:val="002554F6"/>
    <w:rsid w:val="00255A33"/>
    <w:rsid w:val="00263528"/>
    <w:rsid w:val="00291C71"/>
    <w:rsid w:val="002A62BD"/>
    <w:rsid w:val="002B5283"/>
    <w:rsid w:val="002C26DC"/>
    <w:rsid w:val="002C29B3"/>
    <w:rsid w:val="002C56AD"/>
    <w:rsid w:val="002C7D6A"/>
    <w:rsid w:val="002D157B"/>
    <w:rsid w:val="002E3ED9"/>
    <w:rsid w:val="002E673F"/>
    <w:rsid w:val="002F0D1B"/>
    <w:rsid w:val="002F46AF"/>
    <w:rsid w:val="00303316"/>
    <w:rsid w:val="00303B31"/>
    <w:rsid w:val="00321A6D"/>
    <w:rsid w:val="003239A3"/>
    <w:rsid w:val="00331634"/>
    <w:rsid w:val="003379AE"/>
    <w:rsid w:val="0034332A"/>
    <w:rsid w:val="00353C5B"/>
    <w:rsid w:val="003932B2"/>
    <w:rsid w:val="003B02F0"/>
    <w:rsid w:val="003B6A2A"/>
    <w:rsid w:val="003C7B56"/>
    <w:rsid w:val="003D7260"/>
    <w:rsid w:val="003E236D"/>
    <w:rsid w:val="003F5C96"/>
    <w:rsid w:val="004020F7"/>
    <w:rsid w:val="00405BCF"/>
    <w:rsid w:val="004300C5"/>
    <w:rsid w:val="00450D2B"/>
    <w:rsid w:val="004572B2"/>
    <w:rsid w:val="004622C7"/>
    <w:rsid w:val="00464FA1"/>
    <w:rsid w:val="00471647"/>
    <w:rsid w:val="00484D26"/>
    <w:rsid w:val="004973A5"/>
    <w:rsid w:val="004A109F"/>
    <w:rsid w:val="004A5346"/>
    <w:rsid w:val="004B5079"/>
    <w:rsid w:val="004D0F2A"/>
    <w:rsid w:val="004D2727"/>
    <w:rsid w:val="004D6E3A"/>
    <w:rsid w:val="004E3D9D"/>
    <w:rsid w:val="004E7B7A"/>
    <w:rsid w:val="004F0FE6"/>
    <w:rsid w:val="004F3855"/>
    <w:rsid w:val="004F6F10"/>
    <w:rsid w:val="005454FA"/>
    <w:rsid w:val="00555FF6"/>
    <w:rsid w:val="00556E54"/>
    <w:rsid w:val="005728E6"/>
    <w:rsid w:val="00584B90"/>
    <w:rsid w:val="005A36CC"/>
    <w:rsid w:val="005B6B2D"/>
    <w:rsid w:val="005C0D2C"/>
    <w:rsid w:val="005D3D3B"/>
    <w:rsid w:val="005D4AE9"/>
    <w:rsid w:val="00603FB9"/>
    <w:rsid w:val="006157CA"/>
    <w:rsid w:val="0062353C"/>
    <w:rsid w:val="00647847"/>
    <w:rsid w:val="0065082F"/>
    <w:rsid w:val="00653DF9"/>
    <w:rsid w:val="00673809"/>
    <w:rsid w:val="00676863"/>
    <w:rsid w:val="0068294C"/>
    <w:rsid w:val="0068357C"/>
    <w:rsid w:val="00683A1E"/>
    <w:rsid w:val="006B2883"/>
    <w:rsid w:val="006C2A20"/>
    <w:rsid w:val="006C4894"/>
    <w:rsid w:val="0070051A"/>
    <w:rsid w:val="00703936"/>
    <w:rsid w:val="00726C43"/>
    <w:rsid w:val="00737BA7"/>
    <w:rsid w:val="00754A68"/>
    <w:rsid w:val="0076130F"/>
    <w:rsid w:val="007666C7"/>
    <w:rsid w:val="007769BE"/>
    <w:rsid w:val="007A5430"/>
    <w:rsid w:val="007B0259"/>
    <w:rsid w:val="007B409F"/>
    <w:rsid w:val="007B6913"/>
    <w:rsid w:val="007C2955"/>
    <w:rsid w:val="007C2AF9"/>
    <w:rsid w:val="007C57D1"/>
    <w:rsid w:val="007D258E"/>
    <w:rsid w:val="007D7F3F"/>
    <w:rsid w:val="007E7AE7"/>
    <w:rsid w:val="007F5529"/>
    <w:rsid w:val="007F7234"/>
    <w:rsid w:val="00803E09"/>
    <w:rsid w:val="00807C5F"/>
    <w:rsid w:val="00834E19"/>
    <w:rsid w:val="0084297A"/>
    <w:rsid w:val="0086127F"/>
    <w:rsid w:val="00863981"/>
    <w:rsid w:val="008643BE"/>
    <w:rsid w:val="00867336"/>
    <w:rsid w:val="00874051"/>
    <w:rsid w:val="008B1429"/>
    <w:rsid w:val="008B3538"/>
    <w:rsid w:val="008B5D7C"/>
    <w:rsid w:val="008B7D9F"/>
    <w:rsid w:val="008C5B75"/>
    <w:rsid w:val="009019C8"/>
    <w:rsid w:val="0091717F"/>
    <w:rsid w:val="00925683"/>
    <w:rsid w:val="00941DD7"/>
    <w:rsid w:val="009530F8"/>
    <w:rsid w:val="00954AA3"/>
    <w:rsid w:val="009731E4"/>
    <w:rsid w:val="009A04EA"/>
    <w:rsid w:val="009B3821"/>
    <w:rsid w:val="009C3592"/>
    <w:rsid w:val="009C62A4"/>
    <w:rsid w:val="009D106C"/>
    <w:rsid w:val="00A06934"/>
    <w:rsid w:val="00A163A5"/>
    <w:rsid w:val="00A20991"/>
    <w:rsid w:val="00A225EA"/>
    <w:rsid w:val="00A2574E"/>
    <w:rsid w:val="00A61FA2"/>
    <w:rsid w:val="00A64ADD"/>
    <w:rsid w:val="00A821A4"/>
    <w:rsid w:val="00A904E5"/>
    <w:rsid w:val="00AD6F61"/>
    <w:rsid w:val="00AE361E"/>
    <w:rsid w:val="00AE6C13"/>
    <w:rsid w:val="00B10661"/>
    <w:rsid w:val="00B20DBF"/>
    <w:rsid w:val="00B24826"/>
    <w:rsid w:val="00B4034B"/>
    <w:rsid w:val="00B46259"/>
    <w:rsid w:val="00B5417C"/>
    <w:rsid w:val="00B662FE"/>
    <w:rsid w:val="00B9682E"/>
    <w:rsid w:val="00BB1F51"/>
    <w:rsid w:val="00BB458F"/>
    <w:rsid w:val="00BB7F43"/>
    <w:rsid w:val="00BC1B39"/>
    <w:rsid w:val="00BD2CEF"/>
    <w:rsid w:val="00BD58AF"/>
    <w:rsid w:val="00BF0187"/>
    <w:rsid w:val="00C206D2"/>
    <w:rsid w:val="00C43246"/>
    <w:rsid w:val="00C45CF4"/>
    <w:rsid w:val="00C46F48"/>
    <w:rsid w:val="00C54E9C"/>
    <w:rsid w:val="00C63C12"/>
    <w:rsid w:val="00C679C8"/>
    <w:rsid w:val="00C864A4"/>
    <w:rsid w:val="00C91D54"/>
    <w:rsid w:val="00C921D5"/>
    <w:rsid w:val="00C92801"/>
    <w:rsid w:val="00CA1602"/>
    <w:rsid w:val="00CB0E51"/>
    <w:rsid w:val="00CC6385"/>
    <w:rsid w:val="00CC67E4"/>
    <w:rsid w:val="00CE1380"/>
    <w:rsid w:val="00CE3744"/>
    <w:rsid w:val="00CE3789"/>
    <w:rsid w:val="00CE556C"/>
    <w:rsid w:val="00CF27C6"/>
    <w:rsid w:val="00D15F29"/>
    <w:rsid w:val="00D20286"/>
    <w:rsid w:val="00D2279F"/>
    <w:rsid w:val="00D519A6"/>
    <w:rsid w:val="00D81E6C"/>
    <w:rsid w:val="00D84A5B"/>
    <w:rsid w:val="00DA2E16"/>
    <w:rsid w:val="00DA3D0F"/>
    <w:rsid w:val="00DF6C2A"/>
    <w:rsid w:val="00E00C8E"/>
    <w:rsid w:val="00E00F52"/>
    <w:rsid w:val="00E07132"/>
    <w:rsid w:val="00E07C30"/>
    <w:rsid w:val="00E16C52"/>
    <w:rsid w:val="00E17675"/>
    <w:rsid w:val="00E21400"/>
    <w:rsid w:val="00E21B6A"/>
    <w:rsid w:val="00E22068"/>
    <w:rsid w:val="00E272C7"/>
    <w:rsid w:val="00E2759B"/>
    <w:rsid w:val="00E35337"/>
    <w:rsid w:val="00E468DA"/>
    <w:rsid w:val="00E46D0C"/>
    <w:rsid w:val="00E8056C"/>
    <w:rsid w:val="00E80E51"/>
    <w:rsid w:val="00E87541"/>
    <w:rsid w:val="00E91398"/>
    <w:rsid w:val="00E95D41"/>
    <w:rsid w:val="00EA7B94"/>
    <w:rsid w:val="00ED3C96"/>
    <w:rsid w:val="00F2558E"/>
    <w:rsid w:val="00F37AA2"/>
    <w:rsid w:val="00F407D3"/>
    <w:rsid w:val="00F4242A"/>
    <w:rsid w:val="00F42BA6"/>
    <w:rsid w:val="00F46EE4"/>
    <w:rsid w:val="00F52E10"/>
    <w:rsid w:val="00F5524B"/>
    <w:rsid w:val="00F60AD8"/>
    <w:rsid w:val="00F67AEE"/>
    <w:rsid w:val="00F7300D"/>
    <w:rsid w:val="00F95C37"/>
    <w:rsid w:val="00FB09C9"/>
    <w:rsid w:val="00FC31E4"/>
    <w:rsid w:val="00FC6A99"/>
    <w:rsid w:val="00FD7274"/>
    <w:rsid w:val="00FF0D0A"/>
    <w:rsid w:val="00FF7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2F87105-71EB-4FE8-8220-18E60B2D6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9B3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8B35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OLDHeading 3"/>
    <w:basedOn w:val="Normal"/>
    <w:next w:val="Normal"/>
    <w:link w:val="Heading3Char"/>
    <w:unhideWhenUsed/>
    <w:qFormat/>
    <w:rsid w:val="008B353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0D224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A904E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8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B3538"/>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OLDHeading 3 Char"/>
    <w:basedOn w:val="DefaultParagraphFont"/>
    <w:link w:val="Heading3"/>
    <w:rsid w:val="008B353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1"/>
    <w:rsid w:val="000D224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A904E5"/>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C67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Body,Course Header"/>
    <w:basedOn w:val="Normal"/>
    <w:link w:val="HeaderChar"/>
    <w:unhideWhenUsed/>
    <w:rsid w:val="000C6B3B"/>
    <w:pPr>
      <w:tabs>
        <w:tab w:val="center" w:pos="4680"/>
        <w:tab w:val="right" w:pos="9360"/>
      </w:tabs>
      <w:spacing w:after="0" w:line="240" w:lineRule="auto"/>
    </w:pPr>
  </w:style>
  <w:style w:type="character" w:customStyle="1" w:styleId="HeaderChar">
    <w:name w:val="Header Char"/>
    <w:aliases w:val="Header Body Char,Course Header Char"/>
    <w:basedOn w:val="DefaultParagraphFont"/>
    <w:link w:val="Header"/>
    <w:rsid w:val="000C6B3B"/>
  </w:style>
  <w:style w:type="paragraph" w:styleId="Footer">
    <w:name w:val="footer"/>
    <w:basedOn w:val="Normal"/>
    <w:link w:val="FooterChar"/>
    <w:uiPriority w:val="99"/>
    <w:unhideWhenUsed/>
    <w:rsid w:val="000C6B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B3B"/>
  </w:style>
  <w:style w:type="paragraph" w:styleId="ListParagraph">
    <w:name w:val="List Paragraph"/>
    <w:basedOn w:val="Normal"/>
    <w:uiPriority w:val="1"/>
    <w:qFormat/>
    <w:rsid w:val="000D224D"/>
    <w:pPr>
      <w:ind w:left="720"/>
      <w:contextualSpacing/>
    </w:pPr>
  </w:style>
  <w:style w:type="paragraph" w:customStyle="1" w:styleId="Normal1">
    <w:name w:val="Normal1"/>
    <w:rsid w:val="00A163A5"/>
    <w:pPr>
      <w:spacing w:after="0" w:line="240" w:lineRule="auto"/>
    </w:pPr>
    <w:rPr>
      <w:rFonts w:ascii="Arial" w:eastAsia="Arial" w:hAnsi="Arial" w:cs="Arial"/>
      <w:color w:val="000066"/>
      <w:sz w:val="24"/>
      <w:szCs w:val="24"/>
    </w:rPr>
  </w:style>
  <w:style w:type="character" w:styleId="Hyperlink">
    <w:name w:val="Hyperlink"/>
    <w:basedOn w:val="DefaultParagraphFont"/>
    <w:uiPriority w:val="99"/>
    <w:unhideWhenUsed/>
    <w:rsid w:val="00331634"/>
    <w:rPr>
      <w:color w:val="0000FF" w:themeColor="hyperlink"/>
      <w:u w:val="single"/>
    </w:rPr>
  </w:style>
  <w:style w:type="paragraph" w:styleId="NormalWeb">
    <w:name w:val="Normal (Web)"/>
    <w:basedOn w:val="Normal"/>
    <w:uiPriority w:val="99"/>
    <w:unhideWhenUsed/>
    <w:rsid w:val="00331634"/>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A20991"/>
    <w:pPr>
      <w:outlineLvl w:val="9"/>
    </w:pPr>
    <w:rPr>
      <w:lang w:eastAsia="ja-JP"/>
    </w:rPr>
  </w:style>
  <w:style w:type="paragraph" w:styleId="TOC1">
    <w:name w:val="toc 1"/>
    <w:basedOn w:val="Normal"/>
    <w:next w:val="Normal"/>
    <w:autoRedefine/>
    <w:uiPriority w:val="39"/>
    <w:unhideWhenUsed/>
    <w:rsid w:val="00A20991"/>
    <w:pPr>
      <w:spacing w:after="100"/>
    </w:pPr>
  </w:style>
  <w:style w:type="paragraph" w:styleId="TOC2">
    <w:name w:val="toc 2"/>
    <w:basedOn w:val="Normal"/>
    <w:next w:val="Normal"/>
    <w:autoRedefine/>
    <w:uiPriority w:val="39"/>
    <w:unhideWhenUsed/>
    <w:rsid w:val="00A20991"/>
    <w:pPr>
      <w:spacing w:after="100"/>
      <w:ind w:left="220"/>
    </w:pPr>
  </w:style>
  <w:style w:type="paragraph" w:styleId="TOC3">
    <w:name w:val="toc 3"/>
    <w:basedOn w:val="Normal"/>
    <w:next w:val="Normal"/>
    <w:autoRedefine/>
    <w:uiPriority w:val="39"/>
    <w:unhideWhenUsed/>
    <w:rsid w:val="00A20991"/>
    <w:pPr>
      <w:spacing w:after="100"/>
      <w:ind w:left="440"/>
    </w:pPr>
  </w:style>
  <w:style w:type="paragraph" w:styleId="BalloonText">
    <w:name w:val="Balloon Text"/>
    <w:basedOn w:val="Normal"/>
    <w:link w:val="BalloonTextChar"/>
    <w:unhideWhenUsed/>
    <w:rsid w:val="00A20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20991"/>
    <w:rPr>
      <w:rFonts w:ascii="Tahoma" w:hAnsi="Tahoma" w:cs="Tahoma"/>
      <w:sz w:val="16"/>
      <w:szCs w:val="16"/>
    </w:rPr>
  </w:style>
  <w:style w:type="character" w:customStyle="1" w:styleId="BodyTextChar">
    <w:name w:val="Body Text Char"/>
    <w:basedOn w:val="DefaultParagraphFont"/>
    <w:link w:val="BodyText"/>
    <w:uiPriority w:val="99"/>
    <w:rsid w:val="005B6B2D"/>
    <w:rPr>
      <w:rFonts w:eastAsia="Times New Roman"/>
      <w:sz w:val="21"/>
      <w:szCs w:val="21"/>
    </w:rPr>
  </w:style>
  <w:style w:type="paragraph" w:styleId="BodyText">
    <w:name w:val="Body Text"/>
    <w:basedOn w:val="Normal"/>
    <w:link w:val="BodyTextChar"/>
    <w:uiPriority w:val="1"/>
    <w:qFormat/>
    <w:rsid w:val="005B6B2D"/>
    <w:pPr>
      <w:widowControl w:val="0"/>
      <w:spacing w:before="77" w:after="0" w:line="240" w:lineRule="auto"/>
      <w:ind w:left="833" w:hanging="547"/>
    </w:pPr>
    <w:rPr>
      <w:rFonts w:eastAsia="Times New Roman"/>
      <w:sz w:val="21"/>
      <w:szCs w:val="21"/>
    </w:rPr>
  </w:style>
  <w:style w:type="character" w:customStyle="1" w:styleId="BodyTextChar1">
    <w:name w:val="Body Text Char1"/>
    <w:basedOn w:val="DefaultParagraphFont"/>
    <w:uiPriority w:val="99"/>
    <w:semiHidden/>
    <w:rsid w:val="005B6B2D"/>
  </w:style>
  <w:style w:type="paragraph" w:customStyle="1" w:styleId="msonormal0">
    <w:name w:val="msonormal"/>
    <w:basedOn w:val="Normal"/>
    <w:rsid w:val="005B6B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5B6B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B6B2D"/>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5">
    <w:name w:val="xl65"/>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5B6B2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67">
    <w:name w:val="xl67"/>
    <w:basedOn w:val="Normal"/>
    <w:rsid w:val="005B6B2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9">
    <w:name w:val="xl69"/>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0">
    <w:name w:val="xl70"/>
    <w:basedOn w:val="Normal"/>
    <w:rsid w:val="005B6B2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1">
    <w:name w:val="xl71"/>
    <w:basedOn w:val="Normal"/>
    <w:rsid w:val="005B6B2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3">
    <w:name w:val="xl73"/>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rPr>
  </w:style>
  <w:style w:type="paragraph" w:customStyle="1" w:styleId="xl75">
    <w:name w:val="xl75"/>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6">
    <w:name w:val="xl76"/>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7">
    <w:name w:val="xl77"/>
    <w:basedOn w:val="Normal"/>
    <w:rsid w:val="005B6B2D"/>
    <w:pPr>
      <w:pBdr>
        <w:top w:val="single" w:sz="4" w:space="0" w:color="auto"/>
        <w:left w:val="single" w:sz="4" w:space="0" w:color="auto"/>
        <w:bottom w:val="single" w:sz="4" w:space="0" w:color="auto"/>
        <w:right w:val="single" w:sz="4" w:space="0" w:color="auto"/>
      </w:pBdr>
      <w:shd w:val="clear" w:color="F2F2F2"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FF0000"/>
      <w:sz w:val="24"/>
      <w:szCs w:val="24"/>
    </w:rPr>
  </w:style>
  <w:style w:type="paragraph" w:customStyle="1" w:styleId="xl79">
    <w:name w:val="xl79"/>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0">
    <w:name w:val="xl80"/>
    <w:basedOn w:val="Normal"/>
    <w:rsid w:val="005B6B2D"/>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5B6B2D"/>
    <w:pP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82">
    <w:name w:val="xl82"/>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5B6B2D"/>
    <w:pP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84">
    <w:name w:val="xl84"/>
    <w:basedOn w:val="Normal"/>
    <w:rsid w:val="005B6B2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Normal"/>
    <w:rsid w:val="005B6B2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
    <w:name w:val="xl86"/>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7">
    <w:name w:val="xl87"/>
    <w:basedOn w:val="Normal"/>
    <w:rsid w:val="005B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5B6B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5B6B2D"/>
    <w:pP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90">
    <w:name w:val="xl90"/>
    <w:basedOn w:val="Normal"/>
    <w:rsid w:val="005B6B2D"/>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1">
    <w:name w:val="xl91"/>
    <w:basedOn w:val="Normal"/>
    <w:rsid w:val="005B6B2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5B6B2D"/>
    <w:pPr>
      <w:spacing w:before="100" w:beforeAutospacing="1" w:after="100" w:afterAutospacing="1" w:line="240" w:lineRule="auto"/>
    </w:pPr>
    <w:rPr>
      <w:rFonts w:ascii="Times New Roman" w:eastAsia="Times New Roman" w:hAnsi="Times New Roman" w:cs="Times New Roman"/>
      <w:i/>
      <w:iCs/>
      <w:color w:val="FF0000"/>
      <w:sz w:val="16"/>
      <w:szCs w:val="16"/>
    </w:rPr>
  </w:style>
  <w:style w:type="paragraph" w:customStyle="1" w:styleId="xl93">
    <w:name w:val="xl93"/>
    <w:basedOn w:val="Normal"/>
    <w:rsid w:val="005B6B2D"/>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4">
    <w:name w:val="xl94"/>
    <w:basedOn w:val="Normal"/>
    <w:rsid w:val="005B6B2D"/>
    <w:pPr>
      <w:spacing w:before="100" w:beforeAutospacing="1" w:after="100" w:afterAutospacing="1" w:line="240" w:lineRule="auto"/>
    </w:pPr>
    <w:rPr>
      <w:rFonts w:ascii="Times New Roman" w:eastAsia="Times New Roman" w:hAnsi="Times New Roman" w:cs="Times New Roman"/>
      <w:i/>
      <w:iCs/>
      <w:color w:val="FF0000"/>
      <w:sz w:val="18"/>
      <w:szCs w:val="18"/>
    </w:rPr>
  </w:style>
  <w:style w:type="paragraph" w:customStyle="1" w:styleId="xl95">
    <w:name w:val="xl95"/>
    <w:basedOn w:val="Normal"/>
    <w:rsid w:val="005B6B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96">
    <w:name w:val="xl96"/>
    <w:basedOn w:val="Normal"/>
    <w:rsid w:val="005B6B2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97">
    <w:name w:val="xl97"/>
    <w:basedOn w:val="Normal"/>
    <w:rsid w:val="005B6B2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5B6B2D"/>
    <w:pPr>
      <w:widowControl w:val="0"/>
      <w:spacing w:after="0" w:line="240" w:lineRule="auto"/>
    </w:pPr>
  </w:style>
  <w:style w:type="paragraph" w:customStyle="1" w:styleId="CourseParagraph">
    <w:name w:val="Course Paragraph"/>
    <w:basedOn w:val="Normal"/>
    <w:link w:val="CourseParagraphChar"/>
    <w:rsid w:val="009D106C"/>
    <w:pPr>
      <w:spacing w:after="0" w:line="240" w:lineRule="auto"/>
    </w:pPr>
    <w:rPr>
      <w:rFonts w:ascii="Helvetica" w:eastAsia="Times New Roman" w:hAnsi="Helvetica" w:cs="Times New Roman"/>
      <w:szCs w:val="24"/>
    </w:rPr>
  </w:style>
  <w:style w:type="character" w:customStyle="1" w:styleId="CourseParagraphChar">
    <w:name w:val="Course Paragraph Char"/>
    <w:link w:val="CourseParagraph"/>
    <w:rsid w:val="00CF27C6"/>
    <w:rPr>
      <w:rFonts w:ascii="Helvetica" w:eastAsia="Times New Roman" w:hAnsi="Helvetica" w:cs="Times New Roman"/>
      <w:szCs w:val="24"/>
    </w:rPr>
  </w:style>
  <w:style w:type="paragraph" w:customStyle="1" w:styleId="BullettedList">
    <w:name w:val="Bulletted List"/>
    <w:basedOn w:val="Normal"/>
    <w:rsid w:val="009D106C"/>
    <w:pPr>
      <w:numPr>
        <w:numId w:val="25"/>
      </w:numPr>
      <w:spacing w:before="120" w:after="0" w:line="240" w:lineRule="auto"/>
    </w:pPr>
    <w:rPr>
      <w:rFonts w:ascii="Helvetica" w:eastAsia="Times New Roman" w:hAnsi="Helvetica" w:cs="Times New Roman"/>
      <w:szCs w:val="24"/>
    </w:rPr>
  </w:style>
  <w:style w:type="paragraph" w:customStyle="1" w:styleId="Palatino">
    <w:name w:val="Palatino"/>
    <w:basedOn w:val="Normal"/>
    <w:rsid w:val="009D106C"/>
    <w:pPr>
      <w:spacing w:after="0" w:line="240" w:lineRule="auto"/>
      <w:ind w:right="12"/>
      <w:jc w:val="center"/>
    </w:pPr>
    <w:rPr>
      <w:rFonts w:ascii="Palatino" w:eastAsia="Times New Roman" w:hAnsi="Palatino" w:cs="Times New Roman"/>
      <w:b/>
      <w:sz w:val="24"/>
      <w:szCs w:val="20"/>
    </w:rPr>
  </w:style>
  <w:style w:type="paragraph" w:styleId="PlainText">
    <w:name w:val="Plain Text"/>
    <w:basedOn w:val="Normal"/>
    <w:link w:val="PlainTextChar"/>
    <w:rsid w:val="00CF27C6"/>
    <w:pPr>
      <w:spacing w:after="0" w:line="240" w:lineRule="auto"/>
    </w:pPr>
    <w:rPr>
      <w:rFonts w:ascii="Courier New" w:eastAsia="MS Mincho" w:hAnsi="Courier New" w:cs="Times New Roman"/>
      <w:sz w:val="20"/>
      <w:szCs w:val="20"/>
      <w:lang w:eastAsia="ja-JP"/>
    </w:rPr>
  </w:style>
  <w:style w:type="character" w:customStyle="1" w:styleId="PlainTextChar">
    <w:name w:val="Plain Text Char"/>
    <w:basedOn w:val="DefaultParagraphFont"/>
    <w:link w:val="PlainText"/>
    <w:rsid w:val="00CF27C6"/>
    <w:rPr>
      <w:rFonts w:ascii="Courier New" w:eastAsia="MS Mincho" w:hAnsi="Courier New" w:cs="Times New Roman"/>
      <w:sz w:val="20"/>
      <w:szCs w:val="20"/>
      <w:lang w:eastAsia="ja-JP"/>
    </w:rPr>
  </w:style>
  <w:style w:type="paragraph" w:customStyle="1" w:styleId="courseParagraph0">
    <w:name w:val="courseParagraph"/>
    <w:basedOn w:val="Normal"/>
    <w:link w:val="courseParagraphChar0"/>
    <w:rsid w:val="00CF27C6"/>
    <w:pPr>
      <w:spacing w:after="0" w:line="240" w:lineRule="auto"/>
    </w:pPr>
    <w:rPr>
      <w:rFonts w:ascii="Helvetica" w:eastAsia="Times New Roman" w:hAnsi="Helvetica" w:cs="Times New Roman"/>
      <w:szCs w:val="24"/>
    </w:rPr>
  </w:style>
  <w:style w:type="character" w:customStyle="1" w:styleId="courseParagraphChar0">
    <w:name w:val="courseParagraph Char"/>
    <w:link w:val="courseParagraph0"/>
    <w:rsid w:val="00CF27C6"/>
    <w:rPr>
      <w:rFonts w:ascii="Helvetica" w:eastAsia="Times New Roman" w:hAnsi="Helvetica" w:cs="Times New Roman"/>
      <w:szCs w:val="24"/>
    </w:rPr>
  </w:style>
  <w:style w:type="paragraph" w:customStyle="1" w:styleId="courseBullet">
    <w:name w:val="courseBullet"/>
    <w:basedOn w:val="Normal"/>
    <w:link w:val="courseBulletChar"/>
    <w:qFormat/>
    <w:rsid w:val="00CF27C6"/>
    <w:pPr>
      <w:numPr>
        <w:numId w:val="30"/>
      </w:numPr>
      <w:spacing w:after="0" w:line="240" w:lineRule="auto"/>
    </w:pPr>
    <w:rPr>
      <w:rFonts w:ascii="Helvetica" w:eastAsia="Times New Roman" w:hAnsi="Helvetica" w:cs="Times New Roman"/>
      <w:szCs w:val="24"/>
    </w:rPr>
  </w:style>
  <w:style w:type="character" w:customStyle="1" w:styleId="courseBulletChar">
    <w:name w:val="courseBullet Char"/>
    <w:link w:val="courseBullet"/>
    <w:rsid w:val="00CF27C6"/>
    <w:rPr>
      <w:rFonts w:ascii="Helvetica" w:eastAsia="Times New Roman" w:hAnsi="Helvetica" w:cs="Times New Roman"/>
      <w:szCs w:val="24"/>
    </w:rPr>
  </w:style>
  <w:style w:type="paragraph" w:styleId="Title">
    <w:name w:val="Title"/>
    <w:basedOn w:val="Normal"/>
    <w:link w:val="TitleChar"/>
    <w:qFormat/>
    <w:rsid w:val="00CF27C6"/>
    <w:pPr>
      <w:spacing w:after="0" w:line="240" w:lineRule="auto"/>
      <w:jc w:val="center"/>
    </w:pPr>
    <w:rPr>
      <w:rFonts w:ascii="Arial" w:eastAsia="Times New Roman" w:hAnsi="Arial" w:cs="Times New Roman"/>
      <w:sz w:val="28"/>
      <w:szCs w:val="20"/>
    </w:rPr>
  </w:style>
  <w:style w:type="character" w:customStyle="1" w:styleId="TitleChar">
    <w:name w:val="Title Char"/>
    <w:basedOn w:val="DefaultParagraphFont"/>
    <w:link w:val="Title"/>
    <w:rsid w:val="00CF27C6"/>
    <w:rPr>
      <w:rFonts w:ascii="Arial" w:eastAsia="Times New Roman" w:hAnsi="Arial" w:cs="Times New Roman"/>
      <w:sz w:val="28"/>
      <w:szCs w:val="20"/>
    </w:rPr>
  </w:style>
  <w:style w:type="character" w:customStyle="1" w:styleId="EndnoteTextChar">
    <w:name w:val="Endnote Text Char"/>
    <w:basedOn w:val="DefaultParagraphFont"/>
    <w:link w:val="EndnoteText"/>
    <w:semiHidden/>
    <w:rsid w:val="003B02F0"/>
    <w:rPr>
      <w:rFonts w:ascii="Times New Roman" w:eastAsia="Times New Roman" w:hAnsi="Times New Roman" w:cs="Times New Roman"/>
      <w:sz w:val="24"/>
      <w:szCs w:val="20"/>
    </w:rPr>
  </w:style>
  <w:style w:type="paragraph" w:styleId="EndnoteText">
    <w:name w:val="endnote text"/>
    <w:basedOn w:val="Normal"/>
    <w:link w:val="EndnoteTextChar"/>
    <w:semiHidden/>
    <w:rsid w:val="003B02F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FootnoteText">
    <w:name w:val="footnote text"/>
    <w:basedOn w:val="Normal"/>
    <w:link w:val="FootnoteTextChar"/>
    <w:semiHidden/>
    <w:rsid w:val="003B02F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3B02F0"/>
    <w:rPr>
      <w:rFonts w:ascii="Times New Roman" w:eastAsia="Times New Roman" w:hAnsi="Times New Roman" w:cs="Times New Roman"/>
      <w:sz w:val="24"/>
      <w:szCs w:val="20"/>
    </w:rPr>
  </w:style>
  <w:style w:type="paragraph" w:styleId="Index1">
    <w:name w:val="index 1"/>
    <w:basedOn w:val="Normal"/>
    <w:next w:val="Normal"/>
    <w:semiHidden/>
    <w:rsid w:val="003B02F0"/>
    <w:pPr>
      <w:widowControl w:val="0"/>
      <w:tabs>
        <w:tab w:val="right" w:leader="dot" w:pos="9360"/>
      </w:tabs>
      <w:suppressAutoHyphens/>
      <w:overflowPunct w:val="0"/>
      <w:autoSpaceDE w:val="0"/>
      <w:autoSpaceDN w:val="0"/>
      <w:adjustRightInd w:val="0"/>
      <w:spacing w:after="0" w:line="240" w:lineRule="atLeast"/>
      <w:ind w:left="720" w:hanging="720"/>
      <w:textAlignment w:val="baseline"/>
    </w:pPr>
    <w:rPr>
      <w:rFonts w:ascii="Times New Roman" w:eastAsia="Times New Roman" w:hAnsi="Times New Roman" w:cs="Times New Roman"/>
      <w:sz w:val="20"/>
      <w:szCs w:val="20"/>
    </w:rPr>
  </w:style>
  <w:style w:type="paragraph" w:styleId="Caption">
    <w:name w:val="caption"/>
    <w:basedOn w:val="Normal"/>
    <w:next w:val="Normal"/>
    <w:qFormat/>
    <w:rsid w:val="003B02F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EquationCaption">
    <w:name w:val="_Equation Caption"/>
    <w:rsid w:val="003B02F0"/>
  </w:style>
  <w:style w:type="character" w:styleId="PageNumber">
    <w:name w:val="page number"/>
    <w:basedOn w:val="DefaultParagraphFont"/>
    <w:uiPriority w:val="99"/>
    <w:rsid w:val="003B02F0"/>
  </w:style>
  <w:style w:type="paragraph" w:styleId="Date">
    <w:name w:val="Date"/>
    <w:basedOn w:val="Normal"/>
    <w:next w:val="Normal"/>
    <w:link w:val="DateChar"/>
    <w:rsid w:val="003B02F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DateChar">
    <w:name w:val="Date Char"/>
    <w:basedOn w:val="DefaultParagraphFont"/>
    <w:link w:val="Date"/>
    <w:rsid w:val="003B02F0"/>
    <w:rPr>
      <w:rFonts w:ascii="Times New Roman" w:eastAsia="Times New Roman" w:hAnsi="Times New Roman" w:cs="Times New Roman"/>
      <w:sz w:val="20"/>
      <w:szCs w:val="20"/>
    </w:rPr>
  </w:style>
  <w:style w:type="character" w:customStyle="1" w:styleId="bqstart">
    <w:name w:val="bqstart"/>
    <w:basedOn w:val="DefaultParagraphFont"/>
    <w:rsid w:val="003B02F0"/>
  </w:style>
  <w:style w:type="character" w:customStyle="1" w:styleId="bqend">
    <w:name w:val="bqend"/>
    <w:basedOn w:val="DefaultParagraphFont"/>
    <w:rsid w:val="003B02F0"/>
  </w:style>
  <w:style w:type="character" w:styleId="CommentReference">
    <w:name w:val="annotation reference"/>
    <w:rsid w:val="003B02F0"/>
    <w:rPr>
      <w:sz w:val="16"/>
      <w:szCs w:val="16"/>
    </w:rPr>
  </w:style>
  <w:style w:type="paragraph" w:styleId="CommentText">
    <w:name w:val="annotation text"/>
    <w:basedOn w:val="Normal"/>
    <w:link w:val="CommentTextChar"/>
    <w:rsid w:val="003B02F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B02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B02F0"/>
    <w:rPr>
      <w:b/>
      <w:bCs/>
    </w:rPr>
  </w:style>
  <w:style w:type="character" w:customStyle="1" w:styleId="CommentSubjectChar">
    <w:name w:val="Comment Subject Char"/>
    <w:basedOn w:val="CommentTextChar"/>
    <w:link w:val="CommentSubject"/>
    <w:rsid w:val="003B02F0"/>
    <w:rPr>
      <w:rFonts w:ascii="Times New Roman" w:eastAsia="Times New Roman" w:hAnsi="Times New Roman" w:cs="Times New Roman"/>
      <w:b/>
      <w:bCs/>
      <w:sz w:val="20"/>
      <w:szCs w:val="20"/>
    </w:rPr>
  </w:style>
  <w:style w:type="paragraph" w:customStyle="1" w:styleId="Level1">
    <w:name w:val="Level 1"/>
    <w:basedOn w:val="Normal"/>
    <w:rsid w:val="003B02F0"/>
    <w:pPr>
      <w:widowControl w:val="0"/>
      <w:numPr>
        <w:numId w:val="40"/>
      </w:numPr>
      <w:autoSpaceDE w:val="0"/>
      <w:autoSpaceDN w:val="0"/>
      <w:adjustRightInd w:val="0"/>
      <w:spacing w:after="0" w:line="240" w:lineRule="auto"/>
      <w:ind w:hanging="720"/>
      <w:outlineLvl w:val="0"/>
    </w:pPr>
    <w:rPr>
      <w:rFonts w:ascii="Bermuda Solid" w:eastAsia="Times New Roman" w:hAnsi="Bermuda Solid" w:cs="Times New Roman"/>
      <w:sz w:val="24"/>
      <w:szCs w:val="24"/>
    </w:rPr>
  </w:style>
  <w:style w:type="paragraph" w:styleId="BodyTextIndent">
    <w:name w:val="Body Text Indent"/>
    <w:basedOn w:val="Normal"/>
    <w:link w:val="BodyTextIndentChar"/>
    <w:uiPriority w:val="99"/>
    <w:semiHidden/>
    <w:unhideWhenUsed/>
    <w:rsid w:val="003B02F0"/>
    <w:pPr>
      <w:spacing w:after="120"/>
      <w:ind w:left="360"/>
    </w:pPr>
  </w:style>
  <w:style w:type="character" w:customStyle="1" w:styleId="BodyTextIndentChar">
    <w:name w:val="Body Text Indent Char"/>
    <w:basedOn w:val="DefaultParagraphFont"/>
    <w:link w:val="BodyTextIndent"/>
    <w:uiPriority w:val="99"/>
    <w:semiHidden/>
    <w:rsid w:val="003B02F0"/>
  </w:style>
  <w:style w:type="paragraph" w:styleId="BodyTextIndent2">
    <w:name w:val="Body Text Indent 2"/>
    <w:basedOn w:val="Normal"/>
    <w:link w:val="BodyTextIndent2Char"/>
    <w:uiPriority w:val="99"/>
    <w:semiHidden/>
    <w:unhideWhenUsed/>
    <w:rsid w:val="003B02F0"/>
    <w:pPr>
      <w:spacing w:after="120" w:line="480" w:lineRule="auto"/>
      <w:ind w:left="360"/>
    </w:pPr>
  </w:style>
  <w:style w:type="character" w:customStyle="1" w:styleId="BodyTextIndent2Char">
    <w:name w:val="Body Text Indent 2 Char"/>
    <w:basedOn w:val="DefaultParagraphFont"/>
    <w:link w:val="BodyTextIndent2"/>
    <w:uiPriority w:val="99"/>
    <w:semiHidden/>
    <w:rsid w:val="003B02F0"/>
  </w:style>
  <w:style w:type="character" w:styleId="Emphasis">
    <w:name w:val="Emphasis"/>
    <w:basedOn w:val="DefaultParagraphFont"/>
    <w:uiPriority w:val="99"/>
    <w:qFormat/>
    <w:rsid w:val="003B02F0"/>
    <w:rPr>
      <w:rFonts w:cs="Times New Roman"/>
      <w:i/>
      <w:iCs/>
    </w:rPr>
  </w:style>
  <w:style w:type="character" w:customStyle="1" w:styleId="InternetLink">
    <w:name w:val="Internet Link"/>
    <w:rsid w:val="009731E4"/>
    <w:rPr>
      <w:color w:val="000080"/>
      <w:u w:val="single"/>
      <w:lang w:val="en-US" w:eastAsia="en-US" w:bidi="en-US"/>
    </w:rPr>
  </w:style>
  <w:style w:type="paragraph" w:customStyle="1" w:styleId="Bulletswithnumbers">
    <w:name w:val="Bullets with numbers"/>
    <w:basedOn w:val="Normal"/>
    <w:rsid w:val="00155758"/>
    <w:pPr>
      <w:numPr>
        <w:numId w:val="58"/>
      </w:numPr>
      <w:tabs>
        <w:tab w:val="left" w:pos="360"/>
      </w:tabs>
      <w:spacing w:after="120" w:line="240" w:lineRule="auto"/>
    </w:pPr>
    <w:rPr>
      <w:rFonts w:ascii="Times New Roman" w:eastAsia="Times New Roman" w:hAnsi="Times New Roman" w:cs="Times New Roman"/>
      <w:sz w:val="24"/>
      <w:szCs w:val="20"/>
    </w:rPr>
  </w:style>
  <w:style w:type="paragraph" w:customStyle="1" w:styleId="Default">
    <w:name w:val="Default"/>
    <w:rsid w:val="00155758"/>
    <w:pPr>
      <w:widowControl w:val="0"/>
      <w:autoSpaceDE w:val="0"/>
      <w:autoSpaceDN w:val="0"/>
      <w:adjustRightInd w:val="0"/>
      <w:spacing w:after="0" w:line="240" w:lineRule="auto"/>
    </w:pPr>
    <w:rPr>
      <w:rFonts w:ascii="Arial" w:eastAsia="Times" w:hAnsi="Arial" w:cs="Arial"/>
      <w:color w:val="000000"/>
      <w:sz w:val="24"/>
      <w:szCs w:val="24"/>
    </w:rPr>
  </w:style>
  <w:style w:type="paragraph" w:styleId="ListBullet">
    <w:name w:val="List Bullet"/>
    <w:basedOn w:val="Default"/>
    <w:next w:val="Default"/>
    <w:uiPriority w:val="99"/>
    <w:semiHidden/>
    <w:unhideWhenUsed/>
    <w:rsid w:val="00155758"/>
    <w:rPr>
      <w:rFonts w:cs="Times New Roman"/>
      <w:color w:val="auto"/>
    </w:rPr>
  </w:style>
  <w:style w:type="paragraph" w:customStyle="1" w:styleId="ColorfulList-Accent11">
    <w:name w:val="Colorful List - Accent 11"/>
    <w:basedOn w:val="Normal"/>
    <w:uiPriority w:val="34"/>
    <w:qFormat/>
    <w:rsid w:val="002A62BD"/>
    <w:pPr>
      <w:spacing w:after="0" w:line="240" w:lineRule="auto"/>
      <w:ind w:left="720"/>
      <w:contextualSpacing/>
    </w:pPr>
    <w:rPr>
      <w:rFonts w:ascii="Cambria" w:eastAsia="MS Mincho" w:hAnsi="Cambria" w:cs="Times New Roman"/>
      <w:sz w:val="24"/>
      <w:szCs w:val="24"/>
    </w:rPr>
  </w:style>
  <w:style w:type="paragraph" w:styleId="HTMLPreformatted">
    <w:name w:val="HTML Preformatted"/>
    <w:basedOn w:val="Normal"/>
    <w:link w:val="HTMLPreformattedChar"/>
    <w:uiPriority w:val="99"/>
    <w:semiHidden/>
    <w:unhideWhenUsed/>
    <w:rsid w:val="00C92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92801"/>
    <w:rPr>
      <w:rFonts w:ascii="Courier New" w:eastAsia="Times New Roman" w:hAnsi="Courier New" w:cs="Courier New"/>
      <w:sz w:val="20"/>
      <w:szCs w:val="20"/>
    </w:rPr>
  </w:style>
  <w:style w:type="paragraph" w:styleId="TOC4">
    <w:name w:val="toc 4"/>
    <w:basedOn w:val="Normal"/>
    <w:next w:val="Normal"/>
    <w:autoRedefine/>
    <w:uiPriority w:val="39"/>
    <w:unhideWhenUsed/>
    <w:rsid w:val="004A5346"/>
    <w:pPr>
      <w:spacing w:after="100"/>
      <w:ind w:left="660"/>
    </w:pPr>
    <w:rPr>
      <w:rFonts w:eastAsiaTheme="minorEastAsia"/>
    </w:rPr>
  </w:style>
  <w:style w:type="paragraph" w:styleId="TOC5">
    <w:name w:val="toc 5"/>
    <w:basedOn w:val="Normal"/>
    <w:next w:val="Normal"/>
    <w:autoRedefine/>
    <w:uiPriority w:val="39"/>
    <w:unhideWhenUsed/>
    <w:rsid w:val="004A5346"/>
    <w:pPr>
      <w:spacing w:after="100"/>
      <w:ind w:left="880"/>
    </w:pPr>
    <w:rPr>
      <w:rFonts w:eastAsiaTheme="minorEastAsia"/>
    </w:rPr>
  </w:style>
  <w:style w:type="paragraph" w:styleId="TOC6">
    <w:name w:val="toc 6"/>
    <w:basedOn w:val="Normal"/>
    <w:next w:val="Normal"/>
    <w:autoRedefine/>
    <w:uiPriority w:val="39"/>
    <w:unhideWhenUsed/>
    <w:rsid w:val="004A5346"/>
    <w:pPr>
      <w:spacing w:after="100"/>
      <w:ind w:left="1100"/>
    </w:pPr>
    <w:rPr>
      <w:rFonts w:eastAsiaTheme="minorEastAsia"/>
    </w:rPr>
  </w:style>
  <w:style w:type="paragraph" w:styleId="TOC7">
    <w:name w:val="toc 7"/>
    <w:basedOn w:val="Normal"/>
    <w:next w:val="Normal"/>
    <w:autoRedefine/>
    <w:uiPriority w:val="39"/>
    <w:unhideWhenUsed/>
    <w:rsid w:val="004A5346"/>
    <w:pPr>
      <w:spacing w:after="100"/>
      <w:ind w:left="1320"/>
    </w:pPr>
    <w:rPr>
      <w:rFonts w:eastAsiaTheme="minorEastAsia"/>
    </w:rPr>
  </w:style>
  <w:style w:type="paragraph" w:styleId="TOC8">
    <w:name w:val="toc 8"/>
    <w:basedOn w:val="Normal"/>
    <w:next w:val="Normal"/>
    <w:autoRedefine/>
    <w:uiPriority w:val="39"/>
    <w:unhideWhenUsed/>
    <w:rsid w:val="004A5346"/>
    <w:pPr>
      <w:spacing w:after="100"/>
      <w:ind w:left="1540"/>
    </w:pPr>
    <w:rPr>
      <w:rFonts w:eastAsiaTheme="minorEastAsia"/>
    </w:rPr>
  </w:style>
  <w:style w:type="paragraph" w:styleId="TOC9">
    <w:name w:val="toc 9"/>
    <w:basedOn w:val="Normal"/>
    <w:next w:val="Normal"/>
    <w:autoRedefine/>
    <w:uiPriority w:val="39"/>
    <w:unhideWhenUsed/>
    <w:rsid w:val="004A5346"/>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50262">
      <w:bodyDiv w:val="1"/>
      <w:marLeft w:val="0"/>
      <w:marRight w:val="0"/>
      <w:marTop w:val="0"/>
      <w:marBottom w:val="0"/>
      <w:divBdr>
        <w:top w:val="none" w:sz="0" w:space="0" w:color="auto"/>
        <w:left w:val="none" w:sz="0" w:space="0" w:color="auto"/>
        <w:bottom w:val="none" w:sz="0" w:space="0" w:color="auto"/>
        <w:right w:val="none" w:sz="0" w:space="0" w:color="auto"/>
      </w:divBdr>
    </w:div>
    <w:div w:id="346559461">
      <w:bodyDiv w:val="1"/>
      <w:marLeft w:val="0"/>
      <w:marRight w:val="0"/>
      <w:marTop w:val="0"/>
      <w:marBottom w:val="0"/>
      <w:divBdr>
        <w:top w:val="none" w:sz="0" w:space="0" w:color="auto"/>
        <w:left w:val="none" w:sz="0" w:space="0" w:color="auto"/>
        <w:bottom w:val="none" w:sz="0" w:space="0" w:color="auto"/>
        <w:right w:val="none" w:sz="0" w:space="0" w:color="auto"/>
      </w:divBdr>
    </w:div>
    <w:div w:id="602566912">
      <w:bodyDiv w:val="1"/>
      <w:marLeft w:val="0"/>
      <w:marRight w:val="0"/>
      <w:marTop w:val="0"/>
      <w:marBottom w:val="0"/>
      <w:divBdr>
        <w:top w:val="none" w:sz="0" w:space="0" w:color="auto"/>
        <w:left w:val="none" w:sz="0" w:space="0" w:color="auto"/>
        <w:bottom w:val="none" w:sz="0" w:space="0" w:color="auto"/>
        <w:right w:val="none" w:sz="0" w:space="0" w:color="auto"/>
      </w:divBdr>
    </w:div>
    <w:div w:id="603271886">
      <w:bodyDiv w:val="1"/>
      <w:marLeft w:val="0"/>
      <w:marRight w:val="0"/>
      <w:marTop w:val="0"/>
      <w:marBottom w:val="0"/>
      <w:divBdr>
        <w:top w:val="none" w:sz="0" w:space="0" w:color="auto"/>
        <w:left w:val="none" w:sz="0" w:space="0" w:color="auto"/>
        <w:bottom w:val="none" w:sz="0" w:space="0" w:color="auto"/>
        <w:right w:val="none" w:sz="0" w:space="0" w:color="auto"/>
      </w:divBdr>
    </w:div>
    <w:div w:id="922956162">
      <w:bodyDiv w:val="1"/>
      <w:marLeft w:val="0"/>
      <w:marRight w:val="0"/>
      <w:marTop w:val="0"/>
      <w:marBottom w:val="0"/>
      <w:divBdr>
        <w:top w:val="none" w:sz="0" w:space="0" w:color="auto"/>
        <w:left w:val="none" w:sz="0" w:space="0" w:color="auto"/>
        <w:bottom w:val="none" w:sz="0" w:space="0" w:color="auto"/>
        <w:right w:val="none" w:sz="0" w:space="0" w:color="auto"/>
      </w:divBdr>
    </w:div>
    <w:div w:id="1113943566">
      <w:bodyDiv w:val="1"/>
      <w:marLeft w:val="0"/>
      <w:marRight w:val="0"/>
      <w:marTop w:val="0"/>
      <w:marBottom w:val="0"/>
      <w:divBdr>
        <w:top w:val="none" w:sz="0" w:space="0" w:color="auto"/>
        <w:left w:val="none" w:sz="0" w:space="0" w:color="auto"/>
        <w:bottom w:val="none" w:sz="0" w:space="0" w:color="auto"/>
        <w:right w:val="none" w:sz="0" w:space="0" w:color="auto"/>
      </w:divBdr>
    </w:div>
    <w:div w:id="1266839982">
      <w:bodyDiv w:val="1"/>
      <w:marLeft w:val="0"/>
      <w:marRight w:val="0"/>
      <w:marTop w:val="0"/>
      <w:marBottom w:val="0"/>
      <w:divBdr>
        <w:top w:val="none" w:sz="0" w:space="0" w:color="auto"/>
        <w:left w:val="none" w:sz="0" w:space="0" w:color="auto"/>
        <w:bottom w:val="none" w:sz="0" w:space="0" w:color="auto"/>
        <w:right w:val="none" w:sz="0" w:space="0" w:color="auto"/>
      </w:divBdr>
    </w:div>
    <w:div w:id="1449542112">
      <w:bodyDiv w:val="1"/>
      <w:marLeft w:val="0"/>
      <w:marRight w:val="0"/>
      <w:marTop w:val="0"/>
      <w:marBottom w:val="0"/>
      <w:divBdr>
        <w:top w:val="none" w:sz="0" w:space="0" w:color="auto"/>
        <w:left w:val="none" w:sz="0" w:space="0" w:color="auto"/>
        <w:bottom w:val="none" w:sz="0" w:space="0" w:color="auto"/>
        <w:right w:val="none" w:sz="0" w:space="0" w:color="auto"/>
      </w:divBdr>
    </w:div>
    <w:div w:id="1463501325">
      <w:bodyDiv w:val="1"/>
      <w:marLeft w:val="0"/>
      <w:marRight w:val="0"/>
      <w:marTop w:val="0"/>
      <w:marBottom w:val="0"/>
      <w:divBdr>
        <w:top w:val="none" w:sz="0" w:space="0" w:color="auto"/>
        <w:left w:val="none" w:sz="0" w:space="0" w:color="auto"/>
        <w:bottom w:val="none" w:sz="0" w:space="0" w:color="auto"/>
        <w:right w:val="none" w:sz="0" w:space="0" w:color="auto"/>
      </w:divBdr>
    </w:div>
    <w:div w:id="1655984625">
      <w:bodyDiv w:val="1"/>
      <w:marLeft w:val="0"/>
      <w:marRight w:val="0"/>
      <w:marTop w:val="0"/>
      <w:marBottom w:val="0"/>
      <w:divBdr>
        <w:top w:val="none" w:sz="0" w:space="0" w:color="auto"/>
        <w:left w:val="none" w:sz="0" w:space="0" w:color="auto"/>
        <w:bottom w:val="none" w:sz="0" w:space="0" w:color="auto"/>
        <w:right w:val="none" w:sz="0" w:space="0" w:color="auto"/>
      </w:divBdr>
    </w:div>
    <w:div w:id="1739211974">
      <w:bodyDiv w:val="1"/>
      <w:marLeft w:val="0"/>
      <w:marRight w:val="0"/>
      <w:marTop w:val="0"/>
      <w:marBottom w:val="0"/>
      <w:divBdr>
        <w:top w:val="none" w:sz="0" w:space="0" w:color="auto"/>
        <w:left w:val="none" w:sz="0" w:space="0" w:color="auto"/>
        <w:bottom w:val="none" w:sz="0" w:space="0" w:color="auto"/>
        <w:right w:val="none" w:sz="0" w:space="0" w:color="auto"/>
      </w:divBdr>
    </w:div>
    <w:div w:id="1852330765">
      <w:bodyDiv w:val="1"/>
      <w:marLeft w:val="0"/>
      <w:marRight w:val="0"/>
      <w:marTop w:val="0"/>
      <w:marBottom w:val="0"/>
      <w:divBdr>
        <w:top w:val="none" w:sz="0" w:space="0" w:color="auto"/>
        <w:left w:val="none" w:sz="0" w:space="0" w:color="auto"/>
        <w:bottom w:val="none" w:sz="0" w:space="0" w:color="auto"/>
        <w:right w:val="none" w:sz="0" w:space="0" w:color="auto"/>
      </w:divBdr>
    </w:div>
    <w:div w:id="198843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ie.org/blog/3_tips_for_planning_authentic_pbl_projects" TargetMode="External"/><Relationship Id="rId21" Type="http://schemas.openxmlformats.org/officeDocument/2006/relationships/hyperlink" Target="mailto:kmccomas@uark.ed" TargetMode="External"/><Relationship Id="rId42" Type="http://schemas.openxmlformats.org/officeDocument/2006/relationships/hyperlink" Target="http://www.arkansased.gov/divisions/learning-services/curriculum-and-instruction/curriculum-framework-documents/science" TargetMode="External"/><Relationship Id="rId63" Type="http://schemas.openxmlformats.org/officeDocument/2006/relationships/hyperlink" Target="https://drive.google.com/file/d/0BzWrKkVFCLjESXZiaThYWnhtZEE/view?usp=sharing" TargetMode="External"/><Relationship Id="rId84" Type="http://schemas.openxmlformats.org/officeDocument/2006/relationships/hyperlink" Target="http://uark.us4.list-manage.com/track/click?u=dac1ff80baf86bae679a958d7&amp;id=73f4365caa&amp;e=96b74097eb" TargetMode="External"/><Relationship Id="rId138" Type="http://schemas.openxmlformats.org/officeDocument/2006/relationships/image" Target="media/image4.emf"/><Relationship Id="rId159" Type="http://schemas.openxmlformats.org/officeDocument/2006/relationships/hyperlink" Target="http://www.ets.org/praxis" TargetMode="External"/><Relationship Id="rId170" Type="http://schemas.openxmlformats.org/officeDocument/2006/relationships/hyperlink" Target="http://licensureuark.knack.com/licensure-checklist-progress" TargetMode="External"/><Relationship Id="rId107" Type="http://schemas.openxmlformats.org/officeDocument/2006/relationships/footer" Target="footer10.xml"/><Relationship Id="rId11" Type="http://schemas.openxmlformats.org/officeDocument/2006/relationships/footer" Target="footer3.xml"/><Relationship Id="rId32" Type="http://schemas.openxmlformats.org/officeDocument/2006/relationships/hyperlink" Target="https://exchange.uark.edu/owa/redir.aspx?C=621c4f206e194be9adbf390eb19f4c23&amp;URL=http%3a%2f%2fprovost.uark.edu%2f" TargetMode="External"/><Relationship Id="rId53" Type="http://schemas.openxmlformats.org/officeDocument/2006/relationships/hyperlink" Target="https://sites.google.com/site/uateachinternship/" TargetMode="External"/><Relationship Id="rId74" Type="http://schemas.openxmlformats.org/officeDocument/2006/relationships/hyperlink" Target="http://cea.uark.edu/" TargetMode="External"/><Relationship Id="rId128" Type="http://schemas.openxmlformats.org/officeDocument/2006/relationships/hyperlink" Target="https://docs.google.com/document/d/1njCuXqHpzCkULKgky8A1gW1hzt4dNkgCJafGB05B9rs/edit?usp=sharing" TargetMode="External"/><Relationship Id="rId149" Type="http://schemas.openxmlformats.org/officeDocument/2006/relationships/hyperlink" Target="http://teacher-education.uark.edu" TargetMode="External"/><Relationship Id="rId5" Type="http://schemas.openxmlformats.org/officeDocument/2006/relationships/webSettings" Target="webSettings.xml"/><Relationship Id="rId95" Type="http://schemas.openxmlformats.org/officeDocument/2006/relationships/hyperlink" Target="mailto:pdward@uark.edu" TargetMode="External"/><Relationship Id="rId160" Type="http://schemas.openxmlformats.org/officeDocument/2006/relationships/hyperlink" Target="https://uaconnecttst.uark.edu/" TargetMode="External"/><Relationship Id="rId22" Type="http://schemas.openxmlformats.org/officeDocument/2006/relationships/hyperlink" Target="https://learn.uark.edu" TargetMode="External"/><Relationship Id="rId43" Type="http://schemas.openxmlformats.org/officeDocument/2006/relationships/hyperlink" Target="http://www.nextgenscience.org/" TargetMode="External"/><Relationship Id="rId64" Type="http://schemas.openxmlformats.org/officeDocument/2006/relationships/hyperlink" Target="http://www.arkansased.gov/divisions/human-resources-educator-effectiveness-and-licensure/professional-licensure-standards-board/code-of-ethics-for-arkansas-educators" TargetMode="External"/><Relationship Id="rId118" Type="http://schemas.openxmlformats.org/officeDocument/2006/relationships/hyperlink" Target="http://www.bie.org/blog/3_tips_for_planning_authentic_pbl_projects" TargetMode="External"/><Relationship Id="rId139" Type="http://schemas.openxmlformats.org/officeDocument/2006/relationships/hyperlink" Target="http://www.csce.uark.edu/~jparkers/CSCE2114-fall2011/DE2_pin_assignments.csv" TargetMode="External"/><Relationship Id="rId85" Type="http://schemas.openxmlformats.org/officeDocument/2006/relationships/hyperlink" Target="http://www.arkansased.gov/public/userfiles/HR_and_Educator_Effectiveness/Educator_Prep/Arkansas_Teaching_Standards_2012.pdf" TargetMode="External"/><Relationship Id="rId150" Type="http://schemas.openxmlformats.org/officeDocument/2006/relationships/hyperlink" Target="http://www.arkansased.gov/" TargetMode="External"/><Relationship Id="rId171" Type="http://schemas.openxmlformats.org/officeDocument/2006/relationships/hyperlink" Target="http://registrar.uark.edu/_resources/pdf/transcript_request_form.pdf" TargetMode="External"/><Relationship Id="rId12" Type="http://schemas.openxmlformats.org/officeDocument/2006/relationships/image" Target="media/image1.png"/><Relationship Id="rId33" Type="http://schemas.openxmlformats.org/officeDocument/2006/relationships/hyperlink" Target="mailto:pdward@uark.edu" TargetMode="External"/><Relationship Id="rId108" Type="http://schemas.openxmlformats.org/officeDocument/2006/relationships/header" Target="header7.xml"/><Relationship Id="rId129" Type="http://schemas.openxmlformats.org/officeDocument/2006/relationships/hyperlink" Target="https://docs.google.com/document/d/1njCuXqHpzCkULKgky8A1gW1hzt4dNkgCJafGB05B9rs/edit?usp=sharing" TargetMode="External"/><Relationship Id="rId54" Type="http://schemas.openxmlformats.org/officeDocument/2006/relationships/hyperlink" Target="https://adeaels.arkansas.gov/AelsWeb/Search.aspx" TargetMode="External"/><Relationship Id="rId75" Type="http://schemas.openxmlformats.org/officeDocument/2006/relationships/hyperlink" Target="http://provost.uark.edu/" TargetMode="External"/><Relationship Id="rId96" Type="http://schemas.openxmlformats.org/officeDocument/2006/relationships/footer" Target="footer7.xml"/><Relationship Id="rId140" Type="http://schemas.openxmlformats.org/officeDocument/2006/relationships/image" Target="media/image5.png"/><Relationship Id="rId161" Type="http://schemas.openxmlformats.org/officeDocument/2006/relationships/hyperlink" Target="http://ofpl.uark.edu/background/index.ph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scs.org/bscs-5e-instructional-model" TargetMode="External"/><Relationship Id="rId28" Type="http://schemas.openxmlformats.org/officeDocument/2006/relationships/hyperlink" Target="https://learn.uark.edu" TargetMode="External"/><Relationship Id="rId49" Type="http://schemas.openxmlformats.org/officeDocument/2006/relationships/hyperlink" Target="http://emergency.uark.edu/inclement-weather/index.php" TargetMode="External"/><Relationship Id="rId114" Type="http://schemas.openxmlformats.org/officeDocument/2006/relationships/hyperlink" Target="https://docs.google.com/document/d/1hLBvYVD5Zi5zfBYz9AKkS6tZDWw9yJm_HIAe0bMWhkk/edit?usp=sharing" TargetMode="External"/><Relationship Id="rId119" Type="http://schemas.openxmlformats.org/officeDocument/2006/relationships/hyperlink" Target="https://www.edutopia.org/blog/five-strategies-more-voice-choice-students-rebecca-alber" TargetMode="External"/><Relationship Id="rId44" Type="http://schemas.openxmlformats.org/officeDocument/2006/relationships/hyperlink" Target="http://www.nextgenscience.org/sites/default/files/Appendix%20F%20%20Science%20and%20Engineering%20Practices%20in%20the%20NGSS%20-%20FINAL%20060513.pdf" TargetMode="External"/><Relationship Id="rId60" Type="http://schemas.openxmlformats.org/officeDocument/2006/relationships/hyperlink" Target="http://www.arkansased.gov/divisions/human-resources-educator-effectiveness-and-licensure/educator-preparation/educator-competencies" TargetMode="External"/><Relationship Id="rId65" Type="http://schemas.openxmlformats.org/officeDocument/2006/relationships/hyperlink" Target="https://docs.google.com/document/d/1ePfeFKbAx9UAmPa3CNd0wwBvCpA-H1mZwgV_VFQmF0o/edit?usp=sharing" TargetMode="External"/><Relationship Id="rId81" Type="http://schemas.openxmlformats.org/officeDocument/2006/relationships/hyperlink" Target="http://uark.us4.list-manage1.com/track/click?u=dac1ff80baf86bae679a958d7&amp;id=4e9f1468d4&amp;e=96b74097eb" TargetMode="External"/><Relationship Id="rId86" Type="http://schemas.openxmlformats.org/officeDocument/2006/relationships/hyperlink" Target="http://www.arkansased.gov/divisions/human-resources-educator-effectiveness-and-licensure/office-of-educator-effectiveness/teacher-evaluation-system" TargetMode="External"/><Relationship Id="rId130" Type="http://schemas.openxmlformats.org/officeDocument/2006/relationships/hyperlink" Target="https://docs.google.com/document/d/179KsxPlSiyeRrUifM52Er-v8NlJXTEGlCfzKGz79urU/edit?usp=sharing" TargetMode="External"/><Relationship Id="rId135" Type="http://schemas.openxmlformats.org/officeDocument/2006/relationships/hyperlink" Target="http://csce.uark.edu/~jgauch/2004/F14/hw/person.h" TargetMode="External"/><Relationship Id="rId151" Type="http://schemas.openxmlformats.org/officeDocument/2006/relationships/hyperlink" Target="http://ofpl.uark.edu/background/index.php" TargetMode="External"/><Relationship Id="rId156" Type="http://schemas.openxmlformats.org/officeDocument/2006/relationships/hyperlink" Target="http://www.ets.org/praxis" TargetMode="External"/><Relationship Id="rId172" Type="http://schemas.openxmlformats.org/officeDocument/2006/relationships/hyperlink" Target="mailto:Haulmark@uark.edu" TargetMode="External"/><Relationship Id="rId13" Type="http://schemas.openxmlformats.org/officeDocument/2006/relationships/image" Target="media/image2.jpeg"/><Relationship Id="rId18" Type="http://schemas.openxmlformats.org/officeDocument/2006/relationships/footer" Target="footer5.xml"/><Relationship Id="rId39" Type="http://schemas.openxmlformats.org/officeDocument/2006/relationships/hyperlink" Target="http://www.edutopia.org/inquiry-project-learning-research" TargetMode="External"/><Relationship Id="rId109" Type="http://schemas.openxmlformats.org/officeDocument/2006/relationships/hyperlink" Target="https://docs.google.com/document/d/1ly67ubnDzH9sEwCnuj30XwTeWGvSDIEORlUbDG8Ba8E/edit?usp=sharing" TargetMode="External"/><Relationship Id="rId34" Type="http://schemas.openxmlformats.org/officeDocument/2006/relationships/hyperlink" Target="mailto:libinfo@uark.edu" TargetMode="External"/><Relationship Id="rId50" Type="http://schemas.openxmlformats.org/officeDocument/2006/relationships/hyperlink" Target="http://www.nwaonline.com/" TargetMode="External"/><Relationship Id="rId55" Type="http://schemas.openxmlformats.org/officeDocument/2006/relationships/hyperlink" Target="https://forms.coehp.uark.edu/start?form=teaching" TargetMode="External"/><Relationship Id="rId76" Type="http://schemas.openxmlformats.org/officeDocument/2006/relationships/hyperlink" Target="http://provost.uark.edu/" TargetMode="External"/><Relationship Id="rId97" Type="http://schemas.openxmlformats.org/officeDocument/2006/relationships/hyperlink" Target="mailto:gordonb@uark.edu" TargetMode="External"/><Relationship Id="rId104" Type="http://schemas.openxmlformats.org/officeDocument/2006/relationships/footer" Target="footer9.xml"/><Relationship Id="rId120" Type="http://schemas.openxmlformats.org/officeDocument/2006/relationships/hyperlink" Target="http://www.justaskpublications.com/just-ask-resource-center/e-newsletters/mccca/keys-to-productive-discussions-in-the-math-classroom/" TargetMode="External"/><Relationship Id="rId125" Type="http://schemas.openxmlformats.org/officeDocument/2006/relationships/hyperlink" Target="http://learninginhand.com/blog/products" TargetMode="External"/><Relationship Id="rId141" Type="http://schemas.openxmlformats.org/officeDocument/2006/relationships/image" Target="media/image6.png"/><Relationship Id="rId146" Type="http://schemas.openxmlformats.org/officeDocument/2006/relationships/footer" Target="footer11.xml"/><Relationship Id="rId167" Type="http://schemas.openxmlformats.org/officeDocument/2006/relationships/hyperlink" Target="mailto:Haulmark@uark.edu" TargetMode="External"/><Relationship Id="rId7" Type="http://schemas.openxmlformats.org/officeDocument/2006/relationships/endnotes" Target="endnotes.xml"/><Relationship Id="rId71" Type="http://schemas.openxmlformats.org/officeDocument/2006/relationships/hyperlink" Target="http://www.nwaonline.com/" TargetMode="External"/><Relationship Id="rId92" Type="http://schemas.openxmlformats.org/officeDocument/2006/relationships/hyperlink" Target="http://docs.python.org/2/tutorial/" TargetMode="External"/><Relationship Id="rId162" Type="http://schemas.openxmlformats.org/officeDocument/2006/relationships/hyperlink" Target="http://ofpl.uark.edu/background/index.php" TargetMode="External"/><Relationship Id="rId2" Type="http://schemas.openxmlformats.org/officeDocument/2006/relationships/numbering" Target="numbering.xml"/><Relationship Id="rId29" Type="http://schemas.openxmlformats.org/officeDocument/2006/relationships/hyperlink" Target="http://provost.uark.edu/245.php" TargetMode="External"/><Relationship Id="rId24" Type="http://schemas.openxmlformats.org/officeDocument/2006/relationships/hyperlink" Target="http://provost.uark.edu/245.php" TargetMode="External"/><Relationship Id="rId40" Type="http://schemas.openxmlformats.org/officeDocument/2006/relationships/hyperlink" Target="http://www.arkansased.gov/divisions/learning-services/curriculum-and-instruction/curriculum-framework-documents/mathematics" TargetMode="External"/><Relationship Id="rId45" Type="http://schemas.openxmlformats.org/officeDocument/2006/relationships/hyperlink" Target="http://www.nextgenscience.org/" TargetMode="External"/><Relationship Id="rId66" Type="http://schemas.openxmlformats.org/officeDocument/2006/relationships/hyperlink" Target="https://docs.google.com/document/d/1lKVg9rTTDtn6D8hSpAUwQqzi1dkdTXmFou0uPgVlxMU/edit?usp=sharing" TargetMode="External"/><Relationship Id="rId87" Type="http://schemas.openxmlformats.org/officeDocument/2006/relationships/hyperlink" Target="mailto:sdingman@uark.edu" TargetMode="External"/><Relationship Id="rId110" Type="http://schemas.openxmlformats.org/officeDocument/2006/relationships/hyperlink" Target="https://drive.google.com/file/d/0BzWrKkVFCLjEMEIwak50WXVMUVE/view?usp=sharing" TargetMode="External"/><Relationship Id="rId115" Type="http://schemas.openxmlformats.org/officeDocument/2006/relationships/hyperlink" Target="https://www.edutopia.org/blog/authentic-project-based-learning-john-larmer" TargetMode="External"/><Relationship Id="rId131" Type="http://schemas.openxmlformats.org/officeDocument/2006/relationships/hyperlink" Target="https://docs.google.com/document/d/1njCuXqHpzCkULKgky8A1gW1hzt4dNkgCJafGB05B9rs/edit?usp=sharing" TargetMode="External"/><Relationship Id="rId136" Type="http://schemas.openxmlformats.org/officeDocument/2006/relationships/hyperlink" Target="http://csce.uark.edu/~jgauch/2004/F14/hw/table.h" TargetMode="External"/><Relationship Id="rId157" Type="http://schemas.openxmlformats.org/officeDocument/2006/relationships/hyperlink" Target="http://www.ets.org/praxis" TargetMode="External"/><Relationship Id="rId61" Type="http://schemas.openxmlformats.org/officeDocument/2006/relationships/hyperlink" Target="http://adesharepoint2.arkansas.gov/memos/Lists/Approved%20Memos/DispForm2.aspx?ID=589" TargetMode="External"/><Relationship Id="rId82" Type="http://schemas.openxmlformats.org/officeDocument/2006/relationships/hyperlink" Target="http://uark.us4.list-manage2.com/track/click?u=dac1ff80baf86bae679a958d7&amp;id=6dc31e4178&amp;e=96b74097eb" TargetMode="External"/><Relationship Id="rId152" Type="http://schemas.openxmlformats.org/officeDocument/2006/relationships/hyperlink" Target="http://ofpl.uark.edu/background/index.php" TargetMode="External"/><Relationship Id="rId173" Type="http://schemas.openxmlformats.org/officeDocument/2006/relationships/footer" Target="footer12.xml"/><Relationship Id="rId19" Type="http://schemas.openxmlformats.org/officeDocument/2006/relationships/header" Target="header3.xml"/><Relationship Id="rId14" Type="http://schemas.openxmlformats.org/officeDocument/2006/relationships/image" Target="media/image3.png"/><Relationship Id="rId30" Type="http://schemas.openxmlformats.org/officeDocument/2006/relationships/image" Target="media/image3.jpeg"/><Relationship Id="rId35" Type="http://schemas.openxmlformats.org/officeDocument/2006/relationships/hyperlink" Target="https://sites.google.com/site/pbiuateach/" TargetMode="External"/><Relationship Id="rId56" Type="http://schemas.openxmlformats.org/officeDocument/2006/relationships/hyperlink" Target="http://teacher-education.uark.edu/licensure/index.php" TargetMode="External"/><Relationship Id="rId77" Type="http://schemas.openxmlformats.org/officeDocument/2006/relationships/hyperlink" Target="mailto:mccomas@uark.edu" TargetMode="External"/><Relationship Id="rId100" Type="http://schemas.openxmlformats.org/officeDocument/2006/relationships/hyperlink" Target="mailto:sdingman@uark.edu" TargetMode="External"/><Relationship Id="rId105" Type="http://schemas.openxmlformats.org/officeDocument/2006/relationships/header" Target="header5.xml"/><Relationship Id="rId126" Type="http://schemas.openxmlformats.org/officeDocument/2006/relationships/header" Target="header8.xml"/><Relationship Id="rId147" Type="http://schemas.openxmlformats.org/officeDocument/2006/relationships/hyperlink" Target="http://teach.uark.edu" TargetMode="External"/><Relationship Id="rId168" Type="http://schemas.openxmlformats.org/officeDocument/2006/relationships/hyperlink" Target="http://www.arkansased.gov/divisions/human-resources-educator-effectiveness-and-licensure/educator-licensure-unit/educator-licensure-application" TargetMode="External"/><Relationship Id="rId8" Type="http://schemas.openxmlformats.org/officeDocument/2006/relationships/footer" Target="footer1.xml"/><Relationship Id="rId51" Type="http://schemas.openxmlformats.org/officeDocument/2006/relationships/hyperlink" Target="http://emergency.uark.edu/" TargetMode="External"/><Relationship Id="rId72" Type="http://schemas.openxmlformats.org/officeDocument/2006/relationships/hyperlink" Target="http://www.nwaonline.com/" TargetMode="External"/><Relationship Id="rId93" Type="http://schemas.openxmlformats.org/officeDocument/2006/relationships/hyperlink" Target="mailto:woliver@uark.edu" TargetMode="External"/><Relationship Id="rId98" Type="http://schemas.openxmlformats.org/officeDocument/2006/relationships/hyperlink" Target="mailto:b@uark.edu" TargetMode="External"/><Relationship Id="rId121" Type="http://schemas.openxmlformats.org/officeDocument/2006/relationships/hyperlink" Target="https://drive.google.com/file/d/0BzWrKkVFCLjEU0NRcHF5cnVxVm8/view?usp=sharing" TargetMode="External"/><Relationship Id="rId142" Type="http://schemas.openxmlformats.org/officeDocument/2006/relationships/hyperlink" Target="http://xkcd.com/974/" TargetMode="External"/><Relationship Id="rId163" Type="http://schemas.openxmlformats.org/officeDocument/2006/relationships/hyperlink" Target="https://ofpllivescan.acuityscheduling.com/schedule.php" TargetMode="External"/><Relationship Id="rId3" Type="http://schemas.openxmlformats.org/officeDocument/2006/relationships/styles" Target="styles.xml"/><Relationship Id="rId25" Type="http://schemas.openxmlformats.org/officeDocument/2006/relationships/hyperlink" Target="mailto:pdward@uark.edu" TargetMode="External"/><Relationship Id="rId46" Type="http://schemas.openxmlformats.org/officeDocument/2006/relationships/hyperlink" Target="http://cea.uark.edu/" TargetMode="External"/><Relationship Id="rId67" Type="http://schemas.openxmlformats.org/officeDocument/2006/relationships/hyperlink" Target="http://www.nea.org/code.html" TargetMode="External"/><Relationship Id="rId116" Type="http://schemas.openxmlformats.org/officeDocument/2006/relationships/hyperlink" Target="https://www.edutopia.org/blog/authentic-project-based-learning-john-larmer" TargetMode="External"/><Relationship Id="rId137" Type="http://schemas.openxmlformats.org/officeDocument/2006/relationships/hyperlink" Target="http://csce.uark.edu/~jgauch/2004/F14/handouts/report.docx" TargetMode="External"/><Relationship Id="rId158" Type="http://schemas.openxmlformats.org/officeDocument/2006/relationships/hyperlink" Target="http://fulbright.uark.edu/advising-center/" TargetMode="External"/><Relationship Id="rId20" Type="http://schemas.openxmlformats.org/officeDocument/2006/relationships/footer" Target="footer6.xml"/><Relationship Id="rId41" Type="http://schemas.openxmlformats.org/officeDocument/2006/relationships/hyperlink" Target="http://www.corestandards.org/Math/Practice/" TargetMode="External"/><Relationship Id="rId62" Type="http://schemas.openxmlformats.org/officeDocument/2006/relationships/hyperlink" Target="http://www.nctm.org/uploadedFiles/Standards_and_Positions/CAEP_Standards/NCTM%20CAEP%20Standards%202012%20-%20Secondary.pdf" TargetMode="External"/><Relationship Id="rId83" Type="http://schemas.openxmlformats.org/officeDocument/2006/relationships/hyperlink" Target="http://uark.us4.list-manage1.com/track/click?u=dac1ff80baf86bae679a958d7&amp;id=7a86de01e8&amp;e=96b74097eb" TargetMode="External"/><Relationship Id="rId88" Type="http://schemas.openxmlformats.org/officeDocument/2006/relationships/hyperlink" Target="http://pro/" TargetMode="External"/><Relationship Id="rId111" Type="http://schemas.openxmlformats.org/officeDocument/2006/relationships/hyperlink" Target="https://drive.google.com/file/d/0BzWrKkVFCLjEdkYzZVZhN24yTHc/view?usp=sharing" TargetMode="External"/><Relationship Id="rId132" Type="http://schemas.openxmlformats.org/officeDocument/2006/relationships/hyperlink" Target="https://docs.google.com/document/d/179KsxPlSiyeRrUifM52Er-v8NlJXTEGlCfzKGz79urU/edit?usp=sharing" TargetMode="External"/><Relationship Id="rId153" Type="http://schemas.openxmlformats.org/officeDocument/2006/relationships/hyperlink" Target="https://ofpllivescan.acuityscheduling.com/schedule.php" TargetMode="External"/><Relationship Id="rId174" Type="http://schemas.openxmlformats.org/officeDocument/2006/relationships/fontTable" Target="fontTable.xml"/><Relationship Id="rId15" Type="http://schemas.openxmlformats.org/officeDocument/2006/relationships/image" Target="media/image4.jpeg"/><Relationship Id="rId36" Type="http://schemas.openxmlformats.org/officeDocument/2006/relationships/hyperlink" Target="https://sites.google.com/site/pbiuateach/" TargetMode="External"/><Relationship Id="rId57" Type="http://schemas.openxmlformats.org/officeDocument/2006/relationships/hyperlink" Target="http://arkscience.org/" TargetMode="External"/><Relationship Id="rId106" Type="http://schemas.openxmlformats.org/officeDocument/2006/relationships/header" Target="header6.xml"/><Relationship Id="rId127" Type="http://schemas.openxmlformats.org/officeDocument/2006/relationships/hyperlink" Target="https://docs.google.com/document/d/1njCuXqHpzCkULKgky8A1gW1hzt4dNkgCJafGB05B9rs/edit?usp=sharing" TargetMode="External"/><Relationship Id="rId10" Type="http://schemas.openxmlformats.org/officeDocument/2006/relationships/footer" Target="footer2.xml"/><Relationship Id="rId31" Type="http://schemas.openxmlformats.org/officeDocument/2006/relationships/hyperlink" Target="mailto:pdward@uark.edu" TargetMode="External"/><Relationship Id="rId52" Type="http://schemas.openxmlformats.org/officeDocument/2006/relationships/hyperlink" Target="mailto:cwissehr@uark.edu" TargetMode="External"/><Relationship Id="rId73" Type="http://schemas.openxmlformats.org/officeDocument/2006/relationships/hyperlink" Target="http://teacher-education.uark.edu/_resources/pdf/licensure/ar_licensure_checklist.pdf" TargetMode="External"/><Relationship Id="rId78" Type="http://schemas.openxmlformats.org/officeDocument/2006/relationships/hyperlink" Target="http://www.scienceeducation.org" TargetMode="External"/><Relationship Id="rId94" Type="http://schemas.openxmlformats.org/officeDocument/2006/relationships/hyperlink" Target="mailto:ver@uark.edu" TargetMode="External"/><Relationship Id="rId99" Type="http://schemas.openxmlformats.org/officeDocument/2006/relationships/hyperlink" Target="mailto:yc007@email.uark.edu" TargetMode="External"/><Relationship Id="rId101" Type="http://schemas.openxmlformats.org/officeDocument/2006/relationships/hyperlink" Target="mailto:strauss@uark.edu" TargetMode="External"/><Relationship Id="rId122" Type="http://schemas.openxmlformats.org/officeDocument/2006/relationships/hyperlink" Target="https://drive.google.com/file/d/0BzWrKkVFCLjEa0YyZXkzVXJUMW8/view?usp=sharing" TargetMode="External"/><Relationship Id="rId143" Type="http://schemas.openxmlformats.org/officeDocument/2006/relationships/image" Target="media/image7.png"/><Relationship Id="rId148" Type="http://schemas.openxmlformats.org/officeDocument/2006/relationships/hyperlink" Target="http://teacher-education.uark.edu" TargetMode="External"/><Relationship Id="rId164" Type="http://schemas.openxmlformats.org/officeDocument/2006/relationships/hyperlink" Target="http://teacher-education.uark.edu/background/checking-background-check-status.pdf" TargetMode="External"/><Relationship Id="rId169" Type="http://schemas.openxmlformats.org/officeDocument/2006/relationships/hyperlink" Target="http://ofpl.uark.edu/licensure/index.php"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mailto:kmccomas@uark.edu" TargetMode="External"/><Relationship Id="rId47" Type="http://schemas.openxmlformats.org/officeDocument/2006/relationships/hyperlink" Target="http://provost.uark.edu/245.php" TargetMode="External"/><Relationship Id="rId68" Type="http://schemas.openxmlformats.org/officeDocument/2006/relationships/hyperlink" Target="http://provost.uark.edu/245.php" TargetMode="External"/><Relationship Id="rId89" Type="http://schemas.openxmlformats.org/officeDocument/2006/relationships/hyperlink" Target="http://www.w3schools.com/php/" TargetMode="External"/><Relationship Id="rId112" Type="http://schemas.openxmlformats.org/officeDocument/2006/relationships/hyperlink" Target="http://learninginhand.com/blog/drivingquestions" TargetMode="External"/><Relationship Id="rId133" Type="http://schemas.openxmlformats.org/officeDocument/2006/relationships/hyperlink" Target="https://docs.google.com/document/d/1b1sV7TLG7jTsHrVdq2-WLkIkJn_iU5XKuqYbTP--wkQ/edit?usp=sharing" TargetMode="External"/><Relationship Id="rId154" Type="http://schemas.openxmlformats.org/officeDocument/2006/relationships/hyperlink" Target="http://teacher-education.uark.edu/background/checkingbackgroundcheckstatus.pdf" TargetMode="External"/><Relationship Id="rId175" Type="http://schemas.openxmlformats.org/officeDocument/2006/relationships/theme" Target="theme/theme1.xml"/><Relationship Id="rId16" Type="http://schemas.openxmlformats.org/officeDocument/2006/relationships/footer" Target="footer4.xml"/><Relationship Id="rId37" Type="http://schemas.openxmlformats.org/officeDocument/2006/relationships/hyperlink" Target="mailto:pdward@uark.edu" TargetMode="External"/><Relationship Id="rId58" Type="http://schemas.openxmlformats.org/officeDocument/2006/relationships/hyperlink" Target="http://www.nsta.org/newteachers/" TargetMode="External"/><Relationship Id="rId79" Type="http://schemas.openxmlformats.org/officeDocument/2006/relationships/hyperlink" Target="mailto:srburgin@uark.edu" TargetMode="External"/><Relationship Id="rId102" Type="http://schemas.openxmlformats.org/officeDocument/2006/relationships/footer" Target="footer8.xml"/><Relationship Id="rId123" Type="http://schemas.openxmlformats.org/officeDocument/2006/relationships/hyperlink" Target="https://www.edutopia.org/blog/learning-science-pbl-discussion-forums-fatima-terrazas-arellanes" TargetMode="External"/><Relationship Id="rId144" Type="http://schemas.openxmlformats.org/officeDocument/2006/relationships/hyperlink" Target="http://uaf45382.ddns.uark.edu:8989/paradigms" TargetMode="External"/><Relationship Id="rId90" Type="http://schemas.openxmlformats.org/officeDocument/2006/relationships/hyperlink" Target="http://www.w3schools.com/js/" TargetMode="External"/><Relationship Id="rId165" Type="http://schemas.openxmlformats.org/officeDocument/2006/relationships/hyperlink" Target="http://ideas.aetn.org/" TargetMode="External"/><Relationship Id="rId27" Type="http://schemas.openxmlformats.org/officeDocument/2006/relationships/hyperlink" Target="mailto:pdward@uark.edu" TargetMode="External"/><Relationship Id="rId48" Type="http://schemas.openxmlformats.org/officeDocument/2006/relationships/hyperlink" Target="http://provost.uark.edu/246.php" TargetMode="External"/><Relationship Id="rId69" Type="http://schemas.openxmlformats.org/officeDocument/2006/relationships/hyperlink" Target="http://provost.uark.edu/246.php" TargetMode="External"/><Relationship Id="rId113" Type="http://schemas.openxmlformats.org/officeDocument/2006/relationships/hyperlink" Target="https://docs.google.com/document/d/1hLBvYVD5Zi5zfBYz9AKkS6tZDWw9yJm_HIAe0bMWhkk/edit?usp=sharing" TargetMode="External"/><Relationship Id="rId134" Type="http://schemas.openxmlformats.org/officeDocument/2006/relationships/hyperlink" Target="http://csce.uark.edu/~jgauch/2004/F14/hw/people.txt" TargetMode="External"/><Relationship Id="rId80" Type="http://schemas.openxmlformats.org/officeDocument/2006/relationships/hyperlink" Target="http://emergency.uark.edu/11272.php" TargetMode="External"/><Relationship Id="rId155" Type="http://schemas.openxmlformats.org/officeDocument/2006/relationships/hyperlink" Target="http://teacher-education.uark.edu/admissions/index.php" TargetMode="External"/><Relationship Id="rId17" Type="http://schemas.openxmlformats.org/officeDocument/2006/relationships/header" Target="header2.xml"/><Relationship Id="rId38" Type="http://schemas.openxmlformats.org/officeDocument/2006/relationships/hyperlink" Target="http://www.edutopia.org/at-risk-students-project-learning" TargetMode="External"/><Relationship Id="rId59" Type="http://schemas.openxmlformats.org/officeDocument/2006/relationships/hyperlink" Target="http://www.nctm.org/" TargetMode="External"/><Relationship Id="rId103" Type="http://schemas.openxmlformats.org/officeDocument/2006/relationships/header" Target="header4.xml"/><Relationship Id="rId124" Type="http://schemas.openxmlformats.org/officeDocument/2006/relationships/hyperlink" Target="https://www.edutopia.org/blog/learning-science-pbl-discussion-forums-fatima-terrazas-arellanes" TargetMode="External"/><Relationship Id="rId70" Type="http://schemas.openxmlformats.org/officeDocument/2006/relationships/hyperlink" Target="http://emergency.uark.edu/inclement-weather/index.php" TargetMode="External"/><Relationship Id="rId91" Type="http://schemas.openxmlformats.org/officeDocument/2006/relationships/hyperlink" Target="http://racket-lang.org/" TargetMode="External"/><Relationship Id="rId145" Type="http://schemas.openxmlformats.org/officeDocument/2006/relationships/header" Target="header9.xml"/><Relationship Id="rId166" Type="http://schemas.openxmlformats.org/officeDocument/2006/relationships/hyperlink" Target="http://ideas.aet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6EA73-7DF1-4898-9FCD-7D577456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74644</Words>
  <Characters>425476</Characters>
  <Application>Microsoft Office Word</Application>
  <DocSecurity>4</DocSecurity>
  <Lines>3545</Lines>
  <Paragraphs>998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Alice S. Griffin</cp:lastModifiedBy>
  <cp:revision>2</cp:revision>
  <cp:lastPrinted>2017-02-11T20:15:00Z</cp:lastPrinted>
  <dcterms:created xsi:type="dcterms:W3CDTF">2017-09-05T18:01:00Z</dcterms:created>
  <dcterms:modified xsi:type="dcterms:W3CDTF">2017-09-05T18:01:00Z</dcterms:modified>
</cp:coreProperties>
</file>