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2F" w:rsidRPr="00A35A40" w:rsidRDefault="0083302F" w:rsidP="0083302F">
      <w:pPr>
        <w:pStyle w:val="Heading3"/>
        <w:rPr>
          <w:rFonts w:ascii="Times New Roman" w:hAnsi="Times New Roman"/>
          <w:szCs w:val="24"/>
        </w:rPr>
      </w:pPr>
      <w:bookmarkStart w:id="0" w:name="_GoBack"/>
      <w:bookmarkEnd w:id="0"/>
      <w:r w:rsidRPr="00A35A40">
        <w:rPr>
          <w:rFonts w:ascii="Times New Roman" w:hAnsi="Times New Roman"/>
          <w:szCs w:val="24"/>
        </w:rPr>
        <w:t>PROPOSAL – 1</w:t>
      </w:r>
    </w:p>
    <w:p w:rsidR="0083302F" w:rsidRPr="00A35A40" w:rsidRDefault="00C60B42" w:rsidP="0083302F">
      <w:pPr>
        <w:pStyle w:val="Heading3"/>
        <w:rPr>
          <w:rFonts w:ascii="Times New Roman" w:hAnsi="Times New Roman"/>
          <w:szCs w:val="24"/>
        </w:rPr>
      </w:pPr>
      <w:r w:rsidRPr="00A35A40">
        <w:rPr>
          <w:rFonts w:ascii="Times New Roman" w:hAnsi="Times New Roman"/>
          <w:szCs w:val="24"/>
        </w:rPr>
        <w:t xml:space="preserve">NEW </w:t>
      </w:r>
      <w:r w:rsidR="0083302F" w:rsidRPr="00A35A40">
        <w:rPr>
          <w:rFonts w:ascii="Times New Roman" w:hAnsi="Times New Roman"/>
          <w:szCs w:val="24"/>
        </w:rPr>
        <w:t>DEGREE PROGRAM</w:t>
      </w:r>
    </w:p>
    <w:p w:rsidR="00E4253D" w:rsidRPr="00A35A40" w:rsidRDefault="00E4253D" w:rsidP="00A70AE9">
      <w:pPr>
        <w:tabs>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 1.  </w:t>
      </w:r>
      <w:r w:rsidR="00A70AE9" w:rsidRPr="00A35A40">
        <w:rPr>
          <w:szCs w:val="24"/>
        </w:rPr>
        <w:tab/>
      </w:r>
      <w:r w:rsidRPr="00A35A40">
        <w:rPr>
          <w:b/>
          <w:szCs w:val="24"/>
        </w:rPr>
        <w:t>PROPOSED PROGRAM TITLE</w:t>
      </w:r>
      <w:r w:rsidR="00B82380" w:rsidRPr="00A35A40">
        <w:rPr>
          <w:b/>
          <w:szCs w:val="24"/>
        </w:rPr>
        <w:t xml:space="preserve">: </w:t>
      </w:r>
      <w:r w:rsidR="00B82380" w:rsidRPr="00FE23F1">
        <w:rPr>
          <w:szCs w:val="24"/>
        </w:rPr>
        <w:t xml:space="preserve">Master of Science in </w:t>
      </w:r>
      <w:r w:rsidR="007840E6" w:rsidRPr="00FE23F1">
        <w:rPr>
          <w:szCs w:val="24"/>
        </w:rPr>
        <w:t>Finance</w:t>
      </w:r>
      <w:r w:rsidR="007840E6">
        <w:rPr>
          <w:b/>
          <w:szCs w:val="24"/>
        </w:rPr>
        <w:t xml:space="preserve"> </w:t>
      </w:r>
    </w:p>
    <w:p w:rsidR="0083302F" w:rsidRPr="00A35A40" w:rsidRDefault="0083302F" w:rsidP="00A70AE9">
      <w:pPr>
        <w:tabs>
          <w:tab w:val="left" w:pos="-90"/>
          <w:tab w:val="left" w:pos="720"/>
        </w:tabs>
        <w:rPr>
          <w:szCs w:val="24"/>
        </w:rPr>
      </w:pPr>
    </w:p>
    <w:p w:rsidR="0083302F" w:rsidRPr="007840E6" w:rsidRDefault="0083302F" w:rsidP="00A70AE9">
      <w:pPr>
        <w:tabs>
          <w:tab w:val="left" w:pos="-90"/>
          <w:tab w:val="left" w:pos="720"/>
        </w:tabs>
        <w:rPr>
          <w:b/>
          <w:color w:val="FF0000"/>
          <w:szCs w:val="24"/>
        </w:rPr>
      </w:pPr>
      <w:r w:rsidRPr="00A35A40">
        <w:rPr>
          <w:szCs w:val="24"/>
        </w:rPr>
        <w:t xml:space="preserve"> 2.  </w:t>
      </w:r>
      <w:r w:rsidR="00A70AE9" w:rsidRPr="00A35A40">
        <w:rPr>
          <w:szCs w:val="24"/>
        </w:rPr>
        <w:tab/>
      </w:r>
      <w:r w:rsidRPr="00A35A40">
        <w:rPr>
          <w:b/>
          <w:szCs w:val="24"/>
        </w:rPr>
        <w:t>CIP CODE REQUESTED</w:t>
      </w:r>
      <w:r w:rsidR="00B82380" w:rsidRPr="00A35A40">
        <w:rPr>
          <w:b/>
          <w:szCs w:val="24"/>
        </w:rPr>
        <w:t xml:space="preserve">: </w:t>
      </w:r>
      <w:r w:rsidR="00B434DA" w:rsidRPr="00FE23F1">
        <w:rPr>
          <w:szCs w:val="24"/>
        </w:rPr>
        <w:t>52.0801</w:t>
      </w:r>
      <w:r w:rsidR="00B434DA">
        <w:rPr>
          <w:b/>
          <w:szCs w:val="24"/>
        </w:rPr>
        <w:t xml:space="preserve"> </w:t>
      </w:r>
    </w:p>
    <w:p w:rsidR="00B342E8" w:rsidRPr="00A35A40" w:rsidRDefault="00B342E8" w:rsidP="00B342E8">
      <w:pPr>
        <w:rPr>
          <w:szCs w:val="24"/>
        </w:rPr>
      </w:pPr>
      <w:r w:rsidRPr="00A35A40">
        <w:rPr>
          <w:b/>
          <w:szCs w:val="24"/>
        </w:rPr>
        <w:tab/>
      </w:r>
      <w:r w:rsidR="00B434DA">
        <w:rPr>
          <w:szCs w:val="24"/>
        </w:rPr>
        <w:t>Link for CIP Codes: </w:t>
      </w:r>
      <w:r w:rsidR="00B434DA" w:rsidRPr="00A35A40">
        <w:rPr>
          <w:szCs w:val="24"/>
        </w:rPr>
        <w:t xml:space="preserve">  </w:t>
      </w:r>
      <w:hyperlink r:id="rId8" w:history="1">
        <w:r w:rsidR="00B434DA" w:rsidRPr="00A35A40">
          <w:rPr>
            <w:rStyle w:val="Hyperlink"/>
            <w:szCs w:val="24"/>
          </w:rPr>
          <w:t>http://nces.ed.gov/ipeds/cipcode/resources.aspx?y=55</w:t>
        </w:r>
      </w:hyperlink>
      <w:r w:rsidRPr="00A35A40">
        <w:rPr>
          <w:szCs w:val="24"/>
        </w:rPr>
        <w:t xml:space="preserve"> </w:t>
      </w:r>
    </w:p>
    <w:p w:rsidR="0083302F" w:rsidRPr="00A35A40" w:rsidRDefault="0083302F" w:rsidP="00A70AE9">
      <w:pPr>
        <w:tabs>
          <w:tab w:val="left" w:pos="-90"/>
          <w:tab w:val="left" w:pos="720"/>
        </w:tabs>
        <w:rPr>
          <w:szCs w:val="24"/>
        </w:rPr>
      </w:pPr>
    </w:p>
    <w:p w:rsidR="00C60B42" w:rsidRDefault="0083302F" w:rsidP="00A70AE9">
      <w:pPr>
        <w:tabs>
          <w:tab w:val="left" w:pos="-90"/>
          <w:tab w:val="left" w:pos="720"/>
        </w:tabs>
        <w:rPr>
          <w:b/>
          <w:szCs w:val="24"/>
        </w:rPr>
      </w:pPr>
      <w:r w:rsidRPr="00A35A40">
        <w:rPr>
          <w:szCs w:val="24"/>
        </w:rPr>
        <w:t xml:space="preserve"> 3.  </w:t>
      </w:r>
      <w:r w:rsidR="00A70AE9" w:rsidRPr="00A35A40">
        <w:rPr>
          <w:szCs w:val="24"/>
        </w:rPr>
        <w:tab/>
      </w:r>
      <w:r w:rsidR="007840E6">
        <w:rPr>
          <w:b/>
          <w:szCs w:val="24"/>
        </w:rPr>
        <w:t>PROPOSED STARTING DATE:</w:t>
      </w:r>
    </w:p>
    <w:p w:rsidR="007840E6" w:rsidRPr="007840E6" w:rsidRDefault="007840E6" w:rsidP="00A70AE9">
      <w:pPr>
        <w:tabs>
          <w:tab w:val="left" w:pos="-90"/>
          <w:tab w:val="left" w:pos="720"/>
        </w:tabs>
        <w:rPr>
          <w:szCs w:val="24"/>
        </w:rPr>
      </w:pPr>
      <w:r>
        <w:rPr>
          <w:b/>
          <w:szCs w:val="24"/>
        </w:rPr>
        <w:tab/>
      </w:r>
      <w:r w:rsidRPr="007840E6">
        <w:rPr>
          <w:szCs w:val="24"/>
        </w:rPr>
        <w:t>Fall Semester 202</w:t>
      </w:r>
      <w:r w:rsidR="00EC33F3">
        <w:rPr>
          <w:szCs w:val="24"/>
        </w:rPr>
        <w:t>0</w:t>
      </w:r>
    </w:p>
    <w:p w:rsidR="00C60B42" w:rsidRPr="00A35A40" w:rsidRDefault="00C60B42" w:rsidP="00A70AE9">
      <w:pPr>
        <w:tabs>
          <w:tab w:val="left" w:pos="-90"/>
          <w:tab w:val="left" w:pos="720"/>
        </w:tabs>
        <w:rPr>
          <w:b/>
          <w:szCs w:val="24"/>
        </w:rPr>
      </w:pPr>
    </w:p>
    <w:p w:rsidR="0083302F" w:rsidRPr="00A35A40" w:rsidRDefault="00C60B42" w:rsidP="00A70AE9">
      <w:pPr>
        <w:tabs>
          <w:tab w:val="left" w:pos="-90"/>
          <w:tab w:val="left" w:pos="360"/>
          <w:tab w:val="left" w:pos="720"/>
          <w:tab w:val="left" w:pos="900"/>
        </w:tabs>
        <w:rPr>
          <w:szCs w:val="24"/>
        </w:rPr>
      </w:pPr>
      <w:r w:rsidRPr="00A35A40">
        <w:rPr>
          <w:szCs w:val="24"/>
        </w:rPr>
        <w:t xml:space="preserve"> 4.</w:t>
      </w:r>
      <w:r w:rsidRPr="00A35A40">
        <w:rPr>
          <w:szCs w:val="24"/>
        </w:rPr>
        <w:tab/>
      </w:r>
      <w:r w:rsidR="00A70AE9" w:rsidRPr="00A35A40">
        <w:rPr>
          <w:szCs w:val="24"/>
        </w:rPr>
        <w:tab/>
      </w:r>
      <w:r w:rsidR="0083302F" w:rsidRPr="00A35A40">
        <w:rPr>
          <w:b/>
          <w:szCs w:val="24"/>
        </w:rPr>
        <w:t>CONTACT PERSON</w:t>
      </w:r>
    </w:p>
    <w:p w:rsidR="0083302F" w:rsidRPr="00A35A40" w:rsidRDefault="0083302F" w:rsidP="00A70AE9">
      <w:pPr>
        <w:tabs>
          <w:tab w:val="left" w:pos="-90"/>
          <w:tab w:val="left" w:pos="720"/>
        </w:tabs>
        <w:ind w:right="540"/>
        <w:rPr>
          <w:szCs w:val="24"/>
        </w:rPr>
      </w:pPr>
      <w:r w:rsidRPr="00A35A40">
        <w:rPr>
          <w:szCs w:val="24"/>
        </w:rPr>
        <w:t xml:space="preserve">      </w:t>
      </w:r>
      <w:r w:rsidRPr="00A35A40">
        <w:rPr>
          <w:szCs w:val="24"/>
        </w:rPr>
        <w:tab/>
        <w:t>Name</w:t>
      </w:r>
      <w:r w:rsidR="00181301" w:rsidRPr="00A35A40">
        <w:rPr>
          <w:szCs w:val="24"/>
        </w:rPr>
        <w:t xml:space="preserve"> </w:t>
      </w:r>
      <w:r w:rsidR="00C60B42" w:rsidRPr="00A35A40">
        <w:rPr>
          <w:szCs w:val="24"/>
        </w:rPr>
        <w:t>(Provost/</w:t>
      </w:r>
      <w:r w:rsidR="00181301" w:rsidRPr="00A35A40">
        <w:rPr>
          <w:szCs w:val="24"/>
        </w:rPr>
        <w:t xml:space="preserve">Academic </w:t>
      </w:r>
      <w:r w:rsidR="00C60B42" w:rsidRPr="00A35A40">
        <w:rPr>
          <w:szCs w:val="24"/>
        </w:rPr>
        <w:t>Affairs Officer</w:t>
      </w:r>
      <w:r w:rsidR="00181301" w:rsidRPr="00A35A40">
        <w:rPr>
          <w:szCs w:val="24"/>
        </w:rPr>
        <w:t>)</w:t>
      </w:r>
      <w:r w:rsidR="00B36A91" w:rsidRPr="00A35A40">
        <w:rPr>
          <w:szCs w:val="24"/>
        </w:rPr>
        <w:t>:  Dr. Terry Martin</w:t>
      </w:r>
    </w:p>
    <w:p w:rsidR="00181301" w:rsidRPr="00A35A40" w:rsidRDefault="00181301" w:rsidP="00A70AE9">
      <w:pPr>
        <w:tabs>
          <w:tab w:val="left" w:pos="-90"/>
          <w:tab w:val="left" w:pos="720"/>
        </w:tabs>
        <w:ind w:right="540"/>
        <w:rPr>
          <w:szCs w:val="24"/>
        </w:rPr>
      </w:pPr>
      <w:r w:rsidRPr="00A35A40">
        <w:rPr>
          <w:szCs w:val="24"/>
        </w:rPr>
        <w:tab/>
        <w:t>Title</w:t>
      </w:r>
      <w:r w:rsidR="00B36A91" w:rsidRPr="00A35A40">
        <w:rPr>
          <w:szCs w:val="24"/>
        </w:rPr>
        <w:t xml:space="preserve"> </w:t>
      </w:r>
      <w:r w:rsidR="00EC33F3">
        <w:rPr>
          <w:szCs w:val="24"/>
        </w:rPr>
        <w:t xml:space="preserve">Senior </w:t>
      </w:r>
      <w:r w:rsidR="00B36A91" w:rsidRPr="00A35A40">
        <w:rPr>
          <w:szCs w:val="24"/>
        </w:rPr>
        <w:t>Vice Provost for Academic Affairs</w:t>
      </w:r>
    </w:p>
    <w:p w:rsidR="0083302F" w:rsidRPr="00A35A40" w:rsidRDefault="0083302F" w:rsidP="00A70AE9">
      <w:pPr>
        <w:tabs>
          <w:tab w:val="left" w:pos="-90"/>
          <w:tab w:val="left" w:pos="720"/>
        </w:tabs>
        <w:ind w:right="540"/>
        <w:rPr>
          <w:szCs w:val="24"/>
        </w:rPr>
      </w:pPr>
      <w:r w:rsidRPr="00A35A40">
        <w:rPr>
          <w:szCs w:val="24"/>
        </w:rPr>
        <w:tab/>
        <w:t>Name of Institution</w:t>
      </w:r>
      <w:r w:rsidR="00B36A91" w:rsidRPr="00A35A40">
        <w:rPr>
          <w:szCs w:val="24"/>
        </w:rPr>
        <w:t>:  University of Arkansas</w:t>
      </w:r>
    </w:p>
    <w:p w:rsidR="00181301" w:rsidRPr="00A35A40" w:rsidRDefault="00867ECF" w:rsidP="00A70AE9">
      <w:pPr>
        <w:tabs>
          <w:tab w:val="left" w:pos="-90"/>
          <w:tab w:val="left" w:pos="720"/>
        </w:tabs>
        <w:ind w:right="540"/>
        <w:rPr>
          <w:szCs w:val="24"/>
        </w:rPr>
      </w:pPr>
      <w:r w:rsidRPr="00A35A40">
        <w:rPr>
          <w:szCs w:val="24"/>
        </w:rPr>
        <w:tab/>
        <w:t>E-mail Address</w:t>
      </w:r>
      <w:r w:rsidR="00B36A91" w:rsidRPr="00A35A40">
        <w:rPr>
          <w:szCs w:val="24"/>
        </w:rPr>
        <w:t>:  tmartin@uark.edu</w:t>
      </w:r>
    </w:p>
    <w:p w:rsidR="0083302F" w:rsidRPr="00A35A40" w:rsidRDefault="00181301" w:rsidP="00A70AE9">
      <w:pPr>
        <w:tabs>
          <w:tab w:val="left" w:pos="-90"/>
          <w:tab w:val="left" w:pos="720"/>
        </w:tabs>
        <w:ind w:right="540"/>
        <w:rPr>
          <w:szCs w:val="24"/>
        </w:rPr>
      </w:pPr>
      <w:r w:rsidRPr="00A35A40">
        <w:rPr>
          <w:szCs w:val="24"/>
        </w:rPr>
        <w:tab/>
      </w:r>
      <w:r w:rsidR="0083302F" w:rsidRPr="00A35A40">
        <w:rPr>
          <w:szCs w:val="24"/>
        </w:rPr>
        <w:t>Phone Number</w:t>
      </w:r>
      <w:r w:rsidR="00B36A91" w:rsidRPr="00A35A40">
        <w:rPr>
          <w:szCs w:val="24"/>
        </w:rPr>
        <w:t>:  479-575-2151</w:t>
      </w:r>
    </w:p>
    <w:p w:rsidR="00181301" w:rsidRPr="00A35A40" w:rsidRDefault="00181301" w:rsidP="00A70AE9">
      <w:pPr>
        <w:tabs>
          <w:tab w:val="left" w:pos="-90"/>
          <w:tab w:val="left" w:pos="720"/>
        </w:tabs>
        <w:ind w:right="540"/>
        <w:rPr>
          <w:szCs w:val="24"/>
        </w:rPr>
      </w:pPr>
      <w:r w:rsidRPr="00A35A40">
        <w:rPr>
          <w:szCs w:val="24"/>
        </w:rPr>
        <w:tab/>
      </w:r>
    </w:p>
    <w:p w:rsidR="00181301" w:rsidRPr="00A35A40" w:rsidRDefault="00181301" w:rsidP="00A70AE9">
      <w:pPr>
        <w:tabs>
          <w:tab w:val="left" w:pos="-90"/>
          <w:tab w:val="left" w:pos="720"/>
        </w:tabs>
        <w:ind w:right="540"/>
        <w:rPr>
          <w:szCs w:val="24"/>
        </w:rPr>
      </w:pPr>
      <w:r w:rsidRPr="00A35A40">
        <w:rPr>
          <w:szCs w:val="24"/>
        </w:rPr>
        <w:tab/>
        <w:t>Name (</w:t>
      </w:r>
      <w:r w:rsidR="00C60B42" w:rsidRPr="00A35A40">
        <w:rPr>
          <w:szCs w:val="24"/>
        </w:rPr>
        <w:t xml:space="preserve">Program </w:t>
      </w:r>
      <w:r w:rsidRPr="00A35A40">
        <w:rPr>
          <w:szCs w:val="24"/>
        </w:rPr>
        <w:t>Contact Person)</w:t>
      </w:r>
      <w:r w:rsidR="007840E6">
        <w:rPr>
          <w:szCs w:val="24"/>
        </w:rPr>
        <w:t>:</w:t>
      </w:r>
      <w:r w:rsidR="004654B6" w:rsidRPr="00A35A40">
        <w:rPr>
          <w:szCs w:val="24"/>
        </w:rPr>
        <w:t xml:space="preserve"> </w:t>
      </w:r>
      <w:r w:rsidR="007840E6">
        <w:rPr>
          <w:szCs w:val="24"/>
        </w:rPr>
        <w:t>Dr. Pu Liu</w:t>
      </w:r>
    </w:p>
    <w:p w:rsidR="00181301" w:rsidRPr="00A35A40" w:rsidRDefault="00181301" w:rsidP="00A70AE9">
      <w:pPr>
        <w:tabs>
          <w:tab w:val="left" w:pos="-90"/>
          <w:tab w:val="left" w:pos="720"/>
        </w:tabs>
        <w:ind w:right="540"/>
        <w:rPr>
          <w:szCs w:val="24"/>
        </w:rPr>
      </w:pPr>
      <w:r w:rsidRPr="00A35A40">
        <w:rPr>
          <w:szCs w:val="24"/>
        </w:rPr>
        <w:tab/>
        <w:t>Title</w:t>
      </w:r>
      <w:r w:rsidR="004654B6" w:rsidRPr="00A35A40">
        <w:rPr>
          <w:szCs w:val="24"/>
        </w:rPr>
        <w:t xml:space="preserve"> Professor and Department Chair, </w:t>
      </w:r>
      <w:r w:rsidR="00375ADF">
        <w:rPr>
          <w:szCs w:val="24"/>
        </w:rPr>
        <w:t>Finance</w:t>
      </w:r>
    </w:p>
    <w:p w:rsidR="00181301" w:rsidRPr="00A35A40" w:rsidRDefault="00181301" w:rsidP="00A70AE9">
      <w:pPr>
        <w:tabs>
          <w:tab w:val="left" w:pos="-90"/>
          <w:tab w:val="left" w:pos="720"/>
        </w:tabs>
        <w:ind w:right="540"/>
        <w:rPr>
          <w:szCs w:val="24"/>
        </w:rPr>
      </w:pPr>
      <w:r w:rsidRPr="00A35A40">
        <w:rPr>
          <w:szCs w:val="24"/>
        </w:rPr>
        <w:tab/>
        <w:t>E-mail Address</w:t>
      </w:r>
      <w:r w:rsidR="00375ADF">
        <w:rPr>
          <w:szCs w:val="24"/>
        </w:rPr>
        <w:t xml:space="preserve"> pliu</w:t>
      </w:r>
      <w:r w:rsidR="004654B6" w:rsidRPr="00A35A40">
        <w:rPr>
          <w:szCs w:val="24"/>
        </w:rPr>
        <w:t>@</w:t>
      </w:r>
      <w:r w:rsidR="00375ADF">
        <w:rPr>
          <w:szCs w:val="24"/>
        </w:rPr>
        <w:t>walton.</w:t>
      </w:r>
      <w:r w:rsidR="004654B6" w:rsidRPr="00A35A40">
        <w:rPr>
          <w:szCs w:val="24"/>
        </w:rPr>
        <w:t>uark.edu</w:t>
      </w:r>
    </w:p>
    <w:p w:rsidR="0083302F" w:rsidRPr="00A35A40" w:rsidRDefault="00181301" w:rsidP="00A70AE9">
      <w:pPr>
        <w:tabs>
          <w:tab w:val="left" w:pos="-90"/>
          <w:tab w:val="left" w:pos="720"/>
        </w:tabs>
        <w:ind w:right="540"/>
        <w:rPr>
          <w:szCs w:val="24"/>
        </w:rPr>
      </w:pPr>
      <w:r w:rsidRPr="00A35A40">
        <w:rPr>
          <w:szCs w:val="24"/>
        </w:rPr>
        <w:tab/>
        <w:t>Phone Number</w:t>
      </w:r>
      <w:r w:rsidR="00375ADF">
        <w:rPr>
          <w:szCs w:val="24"/>
        </w:rPr>
        <w:t xml:space="preserve"> 479-575-4505</w:t>
      </w:r>
    </w:p>
    <w:p w:rsidR="0083302F" w:rsidRPr="00A35A40" w:rsidRDefault="0083302F" w:rsidP="00A70AE9">
      <w:pPr>
        <w:tabs>
          <w:tab w:val="left" w:pos="-90"/>
          <w:tab w:val="left" w:pos="720"/>
        </w:tabs>
        <w:rPr>
          <w:szCs w:val="24"/>
        </w:rPr>
      </w:pPr>
    </w:p>
    <w:p w:rsidR="0083302F" w:rsidRPr="00A35A40" w:rsidRDefault="0083302F" w:rsidP="00A70AE9">
      <w:pPr>
        <w:tabs>
          <w:tab w:val="left" w:pos="720"/>
        </w:tabs>
        <w:rPr>
          <w:szCs w:val="24"/>
        </w:rPr>
      </w:pPr>
      <w:r w:rsidRPr="00A35A40">
        <w:rPr>
          <w:szCs w:val="24"/>
        </w:rPr>
        <w:t xml:space="preserve"> 5.  </w:t>
      </w:r>
      <w:r w:rsidR="00A70AE9" w:rsidRPr="00A35A40">
        <w:rPr>
          <w:szCs w:val="24"/>
        </w:rPr>
        <w:tab/>
      </w:r>
      <w:r w:rsidRPr="00A35A40">
        <w:rPr>
          <w:b/>
          <w:szCs w:val="24"/>
        </w:rPr>
        <w:t>PROGRAM SUMMARY</w:t>
      </w:r>
    </w:p>
    <w:p w:rsidR="001767E7" w:rsidRDefault="001767E7" w:rsidP="00E57C1F">
      <w:pPr>
        <w:pStyle w:val="BodyText"/>
        <w:ind w:left="720"/>
        <w:rPr>
          <w:szCs w:val="24"/>
        </w:rPr>
      </w:pPr>
      <w:r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rsidR="00E57C1F" w:rsidRPr="002A4CEB" w:rsidRDefault="004654B6" w:rsidP="00FE23F1">
      <w:pPr>
        <w:pStyle w:val="BodyText"/>
        <w:spacing w:after="0"/>
        <w:ind w:left="720"/>
      </w:pPr>
      <w:r w:rsidRPr="00A35A40">
        <w:rPr>
          <w:szCs w:val="24"/>
        </w:rPr>
        <w:t xml:space="preserve">The Master of Science in </w:t>
      </w:r>
      <w:r w:rsidR="00E57C1F">
        <w:rPr>
          <w:szCs w:val="24"/>
        </w:rPr>
        <w:t xml:space="preserve">Finance </w:t>
      </w:r>
      <w:r w:rsidR="00E57C1F" w:rsidRPr="002A4CEB">
        <w:t xml:space="preserve">is designed for early- to mid-career students who seek advanced education in Finance. </w:t>
      </w:r>
      <w:r w:rsidR="00E57C1F">
        <w:t>The program prepares students to be e</w:t>
      </w:r>
      <w:r w:rsidR="00E57C1F" w:rsidRPr="002A4CEB">
        <w:t xml:space="preserve">ffective financial management </w:t>
      </w:r>
      <w:r w:rsidR="00E57C1F">
        <w:t xml:space="preserve">and </w:t>
      </w:r>
      <w:r w:rsidR="00F17A29">
        <w:t>provide students with</w:t>
      </w:r>
      <w:r w:rsidR="00E57C1F" w:rsidRPr="002A4CEB">
        <w:t xml:space="preserve"> </w:t>
      </w:r>
      <w:r w:rsidR="00E57C1F">
        <w:t xml:space="preserve">cross-functional </w:t>
      </w:r>
      <w:r w:rsidR="00E57C1F" w:rsidRPr="002A4CEB">
        <w:t xml:space="preserve">expertise and focus. </w:t>
      </w:r>
      <w:r w:rsidR="00E57C1F">
        <w:t>In addition to the core courses</w:t>
      </w:r>
      <w:r w:rsidR="00F17A29">
        <w:t xml:space="preserve"> in Finance</w:t>
      </w:r>
      <w:r w:rsidR="00E57C1F">
        <w:t xml:space="preserve">, </w:t>
      </w:r>
      <w:r w:rsidR="00E57C1F" w:rsidRPr="002A4CEB">
        <w:t xml:space="preserve">the program includes courses from related disciplines </w:t>
      </w:r>
      <w:r w:rsidR="00E57C1F">
        <w:t>which allow</w:t>
      </w:r>
      <w:r w:rsidR="00E57C1F" w:rsidRPr="002A4CEB">
        <w:t xml:space="preserve"> students to </w:t>
      </w:r>
      <w:r w:rsidR="00E57C1F">
        <w:t>specialize</w:t>
      </w:r>
      <w:r w:rsidR="00E57C1F" w:rsidRPr="002A4CEB">
        <w:t xml:space="preserve"> </w:t>
      </w:r>
      <w:r w:rsidR="00E57C1F">
        <w:t>i</w:t>
      </w:r>
      <w:r w:rsidR="00E57C1F" w:rsidRPr="002A4CEB">
        <w:t xml:space="preserve">n one of </w:t>
      </w:r>
      <w:r w:rsidR="00E57C1F">
        <w:t>four areas</w:t>
      </w:r>
      <w:r w:rsidR="00E57C1F" w:rsidRPr="002A4CEB">
        <w:t>: Ener</w:t>
      </w:r>
      <w:r w:rsidR="00E57C1F">
        <w:t>gy Finance and Risk Management; Business Analytics; Digital Technology; and Supply Chain Management</w:t>
      </w:r>
      <w:r w:rsidR="00E57C1F" w:rsidRPr="002A4CEB">
        <w:t>.</w:t>
      </w:r>
    </w:p>
    <w:p w:rsidR="00764D07" w:rsidRDefault="00D103F1" w:rsidP="00FE23F1">
      <w:pPr>
        <w:tabs>
          <w:tab w:val="left" w:pos="-90"/>
          <w:tab w:val="left" w:pos="720"/>
        </w:tabs>
        <w:ind w:left="720" w:right="540" w:hanging="720"/>
        <w:rPr>
          <w:szCs w:val="24"/>
        </w:rPr>
      </w:pPr>
      <w:r w:rsidRPr="00A35A40">
        <w:rPr>
          <w:szCs w:val="24"/>
        </w:rPr>
        <w:tab/>
      </w:r>
    </w:p>
    <w:p w:rsidR="00B434DA" w:rsidRDefault="00764D07" w:rsidP="00FE23F1">
      <w:pPr>
        <w:tabs>
          <w:tab w:val="left" w:pos="-90"/>
          <w:tab w:val="left" w:pos="720"/>
        </w:tabs>
        <w:ind w:left="720" w:right="540" w:hanging="720"/>
        <w:rPr>
          <w:szCs w:val="24"/>
        </w:rPr>
      </w:pPr>
      <w:r>
        <w:rPr>
          <w:szCs w:val="24"/>
        </w:rPr>
        <w:tab/>
      </w:r>
      <w:r w:rsidR="00B434DA">
        <w:rPr>
          <w:szCs w:val="24"/>
        </w:rPr>
        <w:t xml:space="preserve">Admission Requirements: The Master of Science in Finance program is open to students who earned a bachelor’s or master’s degree from an accredited institution and can present evidence of their ability to do graduate work, including significant GPA, GMAT or GRE test scores, and recommendations. International students must submit acceptable TOEFL or IELTS scores or complete the Intensive English Language Program (Spring International Language Center) and demonstrate English proficiency. </w:t>
      </w:r>
    </w:p>
    <w:p w:rsidR="00B434DA" w:rsidRDefault="00B434DA" w:rsidP="00FE23F1">
      <w:pPr>
        <w:tabs>
          <w:tab w:val="left" w:pos="-90"/>
          <w:tab w:val="left" w:pos="720"/>
        </w:tabs>
        <w:ind w:left="720" w:right="540" w:hanging="720"/>
        <w:rPr>
          <w:szCs w:val="24"/>
        </w:rPr>
      </w:pPr>
      <w:r>
        <w:rPr>
          <w:szCs w:val="24"/>
        </w:rPr>
        <w:tab/>
      </w:r>
    </w:p>
    <w:p w:rsidR="001767E7" w:rsidRDefault="00B434DA" w:rsidP="004654B6">
      <w:pPr>
        <w:tabs>
          <w:tab w:val="left" w:pos="-90"/>
          <w:tab w:val="left" w:pos="720"/>
        </w:tabs>
        <w:ind w:left="720" w:right="540" w:hanging="720"/>
        <w:rPr>
          <w:szCs w:val="24"/>
        </w:rPr>
      </w:pPr>
      <w:r>
        <w:rPr>
          <w:szCs w:val="24"/>
        </w:rPr>
        <w:tab/>
      </w:r>
      <w:r w:rsidR="001767E7" w:rsidRPr="00616828">
        <w:rPr>
          <w:szCs w:val="24"/>
        </w:rPr>
        <w:t>List degree programs or emphasis areas currently offered at the institution that support the proposed program.</w:t>
      </w:r>
    </w:p>
    <w:p w:rsidR="00740C9E" w:rsidRDefault="001767E7" w:rsidP="004654B6">
      <w:pPr>
        <w:tabs>
          <w:tab w:val="left" w:pos="-90"/>
          <w:tab w:val="left" w:pos="720"/>
        </w:tabs>
        <w:ind w:left="720" w:right="540" w:hanging="720"/>
        <w:rPr>
          <w:szCs w:val="24"/>
        </w:rPr>
      </w:pPr>
      <w:r>
        <w:rPr>
          <w:szCs w:val="24"/>
        </w:rPr>
        <w:lastRenderedPageBreak/>
        <w:tab/>
      </w:r>
      <w:r w:rsidR="00D103F1" w:rsidRPr="00A35A40">
        <w:rPr>
          <w:szCs w:val="24"/>
        </w:rPr>
        <w:t>The program will share courses t</w:t>
      </w:r>
      <w:r w:rsidR="00740C9E">
        <w:rPr>
          <w:szCs w:val="24"/>
        </w:rPr>
        <w:t>hat are already offered in the m</w:t>
      </w:r>
      <w:r w:rsidR="00D103F1" w:rsidRPr="00A35A40">
        <w:rPr>
          <w:szCs w:val="24"/>
        </w:rPr>
        <w:t>aster’s</w:t>
      </w:r>
      <w:r w:rsidR="00740C9E">
        <w:rPr>
          <w:szCs w:val="24"/>
        </w:rPr>
        <w:t xml:space="preserve"> programs</w:t>
      </w:r>
      <w:r w:rsidR="00D103F1" w:rsidRPr="00A35A40">
        <w:rPr>
          <w:szCs w:val="24"/>
        </w:rPr>
        <w:t xml:space="preserve"> in </w:t>
      </w:r>
      <w:r w:rsidR="00740C9E">
        <w:rPr>
          <w:szCs w:val="24"/>
        </w:rPr>
        <w:t>Accounting</w:t>
      </w:r>
      <w:r w:rsidR="00B434DA">
        <w:rPr>
          <w:szCs w:val="24"/>
        </w:rPr>
        <w:t xml:space="preserve"> (MACC)</w:t>
      </w:r>
      <w:r w:rsidR="00740C9E">
        <w:rPr>
          <w:szCs w:val="24"/>
        </w:rPr>
        <w:t xml:space="preserve">, Economics, Information Systems, MBA, and Supply Chain Management at </w:t>
      </w:r>
      <w:r w:rsidR="00D103F1" w:rsidRPr="00A35A40">
        <w:rPr>
          <w:szCs w:val="24"/>
        </w:rPr>
        <w:t xml:space="preserve">the Walton College.  </w:t>
      </w:r>
    </w:p>
    <w:p w:rsidR="00052505" w:rsidRDefault="00740C9E" w:rsidP="009B5364">
      <w:pPr>
        <w:tabs>
          <w:tab w:val="left" w:pos="-90"/>
          <w:tab w:val="left" w:pos="720"/>
        </w:tabs>
        <w:ind w:left="720" w:right="540" w:hanging="720"/>
        <w:rPr>
          <w:szCs w:val="24"/>
        </w:rPr>
      </w:pPr>
      <w:r>
        <w:rPr>
          <w:szCs w:val="24"/>
        </w:rPr>
        <w:tab/>
      </w:r>
    </w:p>
    <w:p w:rsidR="009B5364" w:rsidRPr="00B20860" w:rsidRDefault="00052505" w:rsidP="009B5364">
      <w:pPr>
        <w:tabs>
          <w:tab w:val="left" w:pos="-90"/>
          <w:tab w:val="left" w:pos="720"/>
        </w:tabs>
        <w:ind w:left="720" w:right="540" w:hanging="720"/>
        <w:rPr>
          <w:szCs w:val="24"/>
        </w:rPr>
      </w:pPr>
      <w:r>
        <w:rPr>
          <w:szCs w:val="24"/>
        </w:rPr>
        <w:tab/>
      </w:r>
      <w:r w:rsidR="00D103F1" w:rsidRPr="00B20860">
        <w:rPr>
          <w:szCs w:val="24"/>
        </w:rPr>
        <w:t>These courses are:</w:t>
      </w:r>
    </w:p>
    <w:p w:rsidR="009B5364" w:rsidRDefault="009B5364" w:rsidP="009B5364">
      <w:pPr>
        <w:tabs>
          <w:tab w:val="left" w:pos="-90"/>
          <w:tab w:val="left" w:pos="720"/>
        </w:tabs>
        <w:ind w:left="720" w:right="540" w:hanging="720"/>
        <w:rPr>
          <w:color w:val="00B050"/>
          <w:szCs w:val="24"/>
        </w:rPr>
      </w:pPr>
      <w:r>
        <w:rPr>
          <w:color w:val="00B050"/>
          <w:szCs w:val="24"/>
        </w:rPr>
        <w:tab/>
      </w:r>
    </w:p>
    <w:p w:rsidR="009B5364" w:rsidRDefault="009B5364" w:rsidP="009B5364">
      <w:pPr>
        <w:tabs>
          <w:tab w:val="left" w:pos="-90"/>
          <w:tab w:val="left" w:pos="720"/>
        </w:tabs>
        <w:ind w:left="720" w:right="540" w:hanging="720"/>
      </w:pPr>
      <w:r>
        <w:rPr>
          <w:color w:val="00B050"/>
          <w:szCs w:val="24"/>
        </w:rPr>
        <w:tab/>
      </w:r>
      <w:r w:rsidRPr="009B5364">
        <w:t>ISYS 5103</w:t>
      </w:r>
      <w:r>
        <w:t xml:space="preserve">: </w:t>
      </w:r>
      <w:r>
        <w:tab/>
      </w:r>
      <w:r w:rsidRPr="009B5364">
        <w:t>Data Analytics Fundamentals</w:t>
      </w:r>
    </w:p>
    <w:p w:rsidR="009B5364" w:rsidRDefault="009B5364" w:rsidP="009B5364">
      <w:pPr>
        <w:tabs>
          <w:tab w:val="left" w:pos="-90"/>
          <w:tab w:val="left" w:pos="720"/>
        </w:tabs>
        <w:ind w:left="720" w:right="540" w:hanging="720"/>
      </w:pPr>
      <w:r>
        <w:tab/>
      </w:r>
      <w:r w:rsidRPr="009B5364">
        <w:t>ISYS 5833</w:t>
      </w:r>
      <w:r>
        <w:t xml:space="preserve">: </w:t>
      </w:r>
      <w:r>
        <w:tab/>
      </w:r>
      <w:r w:rsidRPr="009B5364">
        <w:t xml:space="preserve">Data Management Systems </w:t>
      </w:r>
    </w:p>
    <w:p w:rsidR="009B5364" w:rsidRPr="009B5364" w:rsidRDefault="009B5364" w:rsidP="009B5364">
      <w:pPr>
        <w:tabs>
          <w:tab w:val="left" w:pos="-90"/>
          <w:tab w:val="left" w:pos="720"/>
        </w:tabs>
        <w:ind w:left="720" w:right="540" w:hanging="720"/>
        <w:rPr>
          <w:color w:val="00B050"/>
          <w:szCs w:val="24"/>
        </w:rPr>
      </w:pPr>
      <w:r>
        <w:tab/>
      </w:r>
      <w:r w:rsidRPr="009B5364">
        <w:t>ISYS 5503</w:t>
      </w:r>
      <w:r>
        <w:t>:</w:t>
      </w:r>
      <w:r w:rsidRPr="009B5364">
        <w:t xml:space="preserve"> </w:t>
      </w:r>
      <w:r w:rsidRPr="009B5364">
        <w:tab/>
        <w:t xml:space="preserve">Decision Support and Analytics </w:t>
      </w:r>
    </w:p>
    <w:p w:rsidR="009B5364" w:rsidRDefault="009B5364" w:rsidP="009B5364">
      <w:pPr>
        <w:tabs>
          <w:tab w:val="left" w:pos="-90"/>
          <w:tab w:val="left" w:pos="720"/>
        </w:tabs>
        <w:ind w:left="720" w:right="540" w:hanging="720"/>
      </w:pPr>
      <w:r>
        <w:tab/>
      </w:r>
      <w:r w:rsidRPr="009B5364">
        <w:t xml:space="preserve">ISYS 5843 </w:t>
      </w:r>
      <w:r w:rsidRPr="009B5364">
        <w:tab/>
      </w:r>
      <w:r w:rsidR="00052505">
        <w:t>Seminar in Business Intelligence and Knowledge Management</w:t>
      </w:r>
    </w:p>
    <w:p w:rsidR="009B5364" w:rsidRDefault="009B5364" w:rsidP="009B5364">
      <w:pPr>
        <w:tabs>
          <w:tab w:val="left" w:pos="-90"/>
          <w:tab w:val="left" w:pos="720"/>
        </w:tabs>
        <w:ind w:left="720" w:right="540" w:hanging="720"/>
      </w:pPr>
      <w:r>
        <w:tab/>
      </w:r>
      <w:r w:rsidRPr="009B5364">
        <w:t xml:space="preserve">ISYS 5173 </w:t>
      </w:r>
      <w:r w:rsidRPr="009B5364">
        <w:tab/>
        <w:t>Blockchain Fundamentals</w:t>
      </w:r>
    </w:p>
    <w:p w:rsidR="009B5364" w:rsidRDefault="009B5364" w:rsidP="009B5364">
      <w:pPr>
        <w:tabs>
          <w:tab w:val="left" w:pos="-90"/>
          <w:tab w:val="left" w:pos="720"/>
        </w:tabs>
        <w:ind w:left="720" w:right="540" w:hanging="720"/>
      </w:pPr>
      <w:r>
        <w:tab/>
      </w:r>
      <w:r w:rsidRPr="009B5364">
        <w:t xml:space="preserve">ISYS 5133 </w:t>
      </w:r>
      <w:r w:rsidRPr="009B5364">
        <w:tab/>
        <w:t>Blockchain and E-Business Development</w:t>
      </w:r>
    </w:p>
    <w:p w:rsidR="009B5364" w:rsidRDefault="009B5364" w:rsidP="009B5364">
      <w:pPr>
        <w:tabs>
          <w:tab w:val="left" w:pos="-90"/>
          <w:tab w:val="left" w:pos="720"/>
        </w:tabs>
        <w:ind w:left="720" w:right="540" w:hanging="720"/>
      </w:pPr>
      <w:r>
        <w:tab/>
      </w:r>
      <w:r w:rsidRPr="009B5364">
        <w:t xml:space="preserve">ISYS 5453 </w:t>
      </w:r>
      <w:r w:rsidRPr="009B5364">
        <w:tab/>
        <w:t>Blockchain and Enterprise Data</w:t>
      </w:r>
    </w:p>
    <w:p w:rsidR="009B5364" w:rsidRDefault="009B5364" w:rsidP="009B5364">
      <w:pPr>
        <w:tabs>
          <w:tab w:val="left" w:pos="-90"/>
          <w:tab w:val="left" w:pos="720"/>
        </w:tabs>
        <w:ind w:left="720" w:right="540" w:hanging="720"/>
      </w:pPr>
      <w:r>
        <w:tab/>
      </w:r>
      <w:r w:rsidRPr="009B5364">
        <w:t xml:space="preserve">SCMT 5623 </w:t>
      </w:r>
      <w:r w:rsidRPr="009B5364">
        <w:tab/>
        <w:t xml:space="preserve">Supply Chain Innovation and Technology </w:t>
      </w:r>
    </w:p>
    <w:p w:rsidR="009B5364" w:rsidRDefault="009B5364" w:rsidP="009B5364">
      <w:pPr>
        <w:tabs>
          <w:tab w:val="left" w:pos="-90"/>
          <w:tab w:val="left" w:pos="720"/>
        </w:tabs>
        <w:ind w:left="720" w:right="540" w:hanging="720"/>
      </w:pPr>
      <w:r>
        <w:tab/>
      </w:r>
      <w:r w:rsidRPr="009B5364">
        <w:t xml:space="preserve">SCMT 5633 </w:t>
      </w:r>
      <w:r w:rsidRPr="009B5364">
        <w:tab/>
        <w:t>Introduction to</w:t>
      </w:r>
      <w:r>
        <w:t xml:space="preserve"> Supply Chain Management</w:t>
      </w:r>
    </w:p>
    <w:p w:rsidR="009B5364" w:rsidRDefault="009B5364" w:rsidP="009B5364">
      <w:pPr>
        <w:tabs>
          <w:tab w:val="left" w:pos="-90"/>
          <w:tab w:val="left" w:pos="720"/>
        </w:tabs>
        <w:ind w:left="720" w:right="540" w:hanging="720"/>
      </w:pPr>
      <w:r>
        <w:tab/>
      </w:r>
      <w:r w:rsidRPr="009B5364">
        <w:t xml:space="preserve">SCMT 5663 </w:t>
      </w:r>
      <w:r w:rsidRPr="009B5364">
        <w:tab/>
        <w:t xml:space="preserve">Retail and CPG Supply Chain Management </w:t>
      </w:r>
    </w:p>
    <w:p w:rsidR="009B5364" w:rsidRDefault="009B5364" w:rsidP="009B5364">
      <w:pPr>
        <w:tabs>
          <w:tab w:val="left" w:pos="-90"/>
          <w:tab w:val="left" w:pos="720"/>
        </w:tabs>
        <w:ind w:left="720" w:right="540" w:hanging="720"/>
      </w:pPr>
      <w:r>
        <w:tab/>
      </w:r>
      <w:r w:rsidRPr="009B5364">
        <w:t xml:space="preserve">SCMT 5683 </w:t>
      </w:r>
      <w:r w:rsidRPr="009B5364">
        <w:tab/>
        <w:t>Supply Chain Management in Global Business</w:t>
      </w:r>
    </w:p>
    <w:p w:rsidR="00B20860" w:rsidRDefault="00B20860" w:rsidP="009B5364">
      <w:pPr>
        <w:tabs>
          <w:tab w:val="left" w:pos="-90"/>
          <w:tab w:val="left" w:pos="720"/>
        </w:tabs>
        <w:ind w:left="720" w:right="540" w:hanging="720"/>
      </w:pPr>
      <w:r>
        <w:tab/>
      </w:r>
      <w:r w:rsidR="009B5364" w:rsidRPr="009B5364">
        <w:t xml:space="preserve">SCMT 5693 </w:t>
      </w:r>
      <w:r w:rsidR="009B5364" w:rsidRPr="009B5364">
        <w:tab/>
        <w:t>Predictive Supply Chain Analytics</w:t>
      </w:r>
    </w:p>
    <w:p w:rsidR="004654B6" w:rsidRPr="00740C9E" w:rsidRDefault="004654B6" w:rsidP="004654B6">
      <w:pPr>
        <w:tabs>
          <w:tab w:val="left" w:pos="-90"/>
          <w:tab w:val="left" w:pos="720"/>
        </w:tabs>
        <w:ind w:left="720" w:right="540" w:hanging="720"/>
        <w:rPr>
          <w:color w:val="00B050"/>
          <w:szCs w:val="24"/>
        </w:rPr>
      </w:pPr>
    </w:p>
    <w:p w:rsidR="00B20860" w:rsidRDefault="00B20860" w:rsidP="00B20860">
      <w:pPr>
        <w:tabs>
          <w:tab w:val="left" w:pos="-90"/>
          <w:tab w:val="left" w:pos="720"/>
        </w:tabs>
        <w:ind w:left="720" w:right="540" w:hanging="720"/>
        <w:rPr>
          <w:szCs w:val="24"/>
        </w:rPr>
      </w:pPr>
      <w:r>
        <w:rPr>
          <w:szCs w:val="24"/>
        </w:rPr>
        <w:tab/>
      </w:r>
      <w:r w:rsidRPr="00A35A40">
        <w:rPr>
          <w:szCs w:val="24"/>
        </w:rPr>
        <w:t>List degree programs or emphasis areas currently offered at the institution that support the proposed program.</w:t>
      </w:r>
      <w:r w:rsidRPr="00A35A40">
        <w:rPr>
          <w:szCs w:val="24"/>
        </w:rPr>
        <w:br/>
        <w:t>Enterprise Systems Graduate Certificate (Business Analytics Concentration)</w:t>
      </w:r>
      <w:r w:rsidRPr="00A35A40">
        <w:rPr>
          <w:szCs w:val="24"/>
        </w:rPr>
        <w:br/>
      </w:r>
      <w:r>
        <w:rPr>
          <w:szCs w:val="24"/>
        </w:rPr>
        <w:t>Master of Accounting (MACC)</w:t>
      </w:r>
    </w:p>
    <w:p w:rsidR="00B20860" w:rsidRDefault="00B20860" w:rsidP="00B20860">
      <w:pPr>
        <w:tabs>
          <w:tab w:val="left" w:pos="-90"/>
          <w:tab w:val="left" w:pos="720"/>
        </w:tabs>
        <w:ind w:left="720" w:right="540" w:hanging="720"/>
        <w:rPr>
          <w:szCs w:val="24"/>
        </w:rPr>
      </w:pPr>
      <w:r>
        <w:rPr>
          <w:szCs w:val="24"/>
        </w:rPr>
        <w:tab/>
      </w:r>
      <w:r w:rsidRPr="00A35A40">
        <w:rPr>
          <w:szCs w:val="24"/>
        </w:rPr>
        <w:t>Master of Arts in Economics (ECONMA)</w:t>
      </w:r>
    </w:p>
    <w:p w:rsidR="0048429B" w:rsidRPr="00A35A40" w:rsidRDefault="00B20860" w:rsidP="00B20860">
      <w:pPr>
        <w:tabs>
          <w:tab w:val="left" w:pos="-90"/>
          <w:tab w:val="left" w:pos="720"/>
        </w:tabs>
        <w:ind w:left="720" w:right="540" w:hanging="720"/>
        <w:rPr>
          <w:szCs w:val="24"/>
        </w:rPr>
      </w:pPr>
      <w:r>
        <w:rPr>
          <w:color w:val="00B050"/>
          <w:szCs w:val="24"/>
        </w:rPr>
        <w:tab/>
      </w:r>
      <w:r>
        <w:rPr>
          <w:szCs w:val="24"/>
        </w:rPr>
        <w:t>Master of Business Administration (MBA)</w:t>
      </w:r>
      <w:r w:rsidRPr="00A35A40">
        <w:rPr>
          <w:szCs w:val="24"/>
        </w:rPr>
        <w:br/>
        <w:t>Master of Information Systems (INSYMI)</w:t>
      </w:r>
    </w:p>
    <w:p w:rsidR="0083302F" w:rsidRPr="00A35A40" w:rsidRDefault="0083302F" w:rsidP="00A70AE9">
      <w:pPr>
        <w:tabs>
          <w:tab w:val="left" w:pos="720"/>
        </w:tabs>
        <w:ind w:left="720" w:hanging="720"/>
        <w:rPr>
          <w:szCs w:val="24"/>
        </w:rPr>
      </w:pPr>
    </w:p>
    <w:p w:rsidR="00B20860" w:rsidRDefault="0083302F" w:rsidP="00A70AE9">
      <w:pPr>
        <w:tabs>
          <w:tab w:val="left" w:pos="-90"/>
          <w:tab w:val="left" w:pos="720"/>
        </w:tabs>
        <w:rPr>
          <w:b/>
          <w:szCs w:val="24"/>
        </w:rPr>
      </w:pPr>
      <w:r w:rsidRPr="00A35A40">
        <w:rPr>
          <w:szCs w:val="24"/>
        </w:rPr>
        <w:t xml:space="preserve"> 6.  </w:t>
      </w:r>
      <w:r w:rsidR="00A70AE9" w:rsidRPr="00A35A40">
        <w:rPr>
          <w:szCs w:val="24"/>
        </w:rPr>
        <w:tab/>
      </w:r>
      <w:r w:rsidRPr="00A35A40">
        <w:rPr>
          <w:b/>
          <w:szCs w:val="24"/>
        </w:rPr>
        <w:t>NEED FOR THE PROGRAM</w:t>
      </w:r>
      <w:r w:rsidR="00166782" w:rsidRPr="00A35A40">
        <w:rPr>
          <w:b/>
          <w:szCs w:val="24"/>
        </w:rPr>
        <w:t xml:space="preserve"> </w:t>
      </w:r>
    </w:p>
    <w:p w:rsidR="001767E7" w:rsidRPr="00616828" w:rsidRDefault="001767E7" w:rsidP="001767E7">
      <w:pPr>
        <w:tabs>
          <w:tab w:val="left" w:pos="-90"/>
          <w:tab w:val="left" w:pos="720"/>
        </w:tabs>
        <w:rPr>
          <w:szCs w:val="24"/>
        </w:rPr>
      </w:pPr>
      <w:r>
        <w:tab/>
      </w:r>
      <w:r w:rsidRPr="00616828">
        <w:rPr>
          <w:szCs w:val="24"/>
        </w:rPr>
        <w:t>(Submit Employer Needs Survey Forms)</w:t>
      </w:r>
    </w:p>
    <w:p w:rsidR="001767E7" w:rsidRPr="00616828" w:rsidRDefault="001767E7" w:rsidP="001767E7">
      <w:pPr>
        <w:tabs>
          <w:tab w:val="left" w:pos="720"/>
        </w:tabs>
        <w:ind w:left="720" w:right="540" w:hanging="720"/>
        <w:rPr>
          <w:szCs w:val="24"/>
        </w:rPr>
      </w:pPr>
      <w:r w:rsidRPr="00616828">
        <w:rPr>
          <w:szCs w:val="24"/>
        </w:rPr>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rsidR="001767E7" w:rsidRPr="00616828" w:rsidRDefault="001767E7" w:rsidP="001767E7">
      <w:pPr>
        <w:tabs>
          <w:tab w:val="left" w:pos="720"/>
        </w:tabs>
        <w:ind w:left="720" w:hanging="720"/>
        <w:rPr>
          <w:szCs w:val="24"/>
        </w:rPr>
      </w:pPr>
    </w:p>
    <w:p w:rsidR="001767E7" w:rsidRPr="00616828" w:rsidRDefault="001767E7" w:rsidP="001767E7">
      <w:pPr>
        <w:pStyle w:val="BodyTextIndent"/>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rsidR="00B20860" w:rsidRDefault="00B20860" w:rsidP="00B20860"/>
    <w:p w:rsidR="00B20860" w:rsidRDefault="00B20860" w:rsidP="00B20860">
      <w:pPr>
        <w:tabs>
          <w:tab w:val="left" w:pos="-90"/>
          <w:tab w:val="left" w:pos="720"/>
        </w:tabs>
        <w:rPr>
          <w:szCs w:val="24"/>
        </w:rPr>
      </w:pPr>
      <w:r>
        <w:tab/>
      </w:r>
      <w:r>
        <w:rPr>
          <w:szCs w:val="24"/>
        </w:rPr>
        <w:t xml:space="preserve">At the undergraduate level, Finance is one of the largest majors at the University of </w:t>
      </w:r>
      <w:r>
        <w:rPr>
          <w:szCs w:val="24"/>
        </w:rPr>
        <w:tab/>
        <w:t xml:space="preserve">Arkansas because industry demand outstrips supply for Finance graduates. At the </w:t>
      </w:r>
      <w:r>
        <w:rPr>
          <w:szCs w:val="24"/>
        </w:rPr>
        <w:tab/>
        <w:t xml:space="preserve">graduate level, Finance graduates are equally in great demand but short supply. Demand </w:t>
      </w:r>
      <w:r>
        <w:rPr>
          <w:szCs w:val="24"/>
        </w:rPr>
        <w:tab/>
        <w:t xml:space="preserve">for students possessing graduate degrees is in all areas of Finance, including Investment </w:t>
      </w:r>
      <w:r>
        <w:rPr>
          <w:szCs w:val="24"/>
        </w:rPr>
        <w:tab/>
        <w:t xml:space="preserve">and Commercial Banking, Investment Advisory, Equity and Fixed Income Research, </w:t>
      </w:r>
      <w:r>
        <w:rPr>
          <w:szCs w:val="24"/>
        </w:rPr>
        <w:tab/>
        <w:t xml:space="preserve">Risk Management, Corporate Finance, Treasury Management, Financial Planning and </w:t>
      </w:r>
      <w:r>
        <w:rPr>
          <w:szCs w:val="24"/>
        </w:rPr>
        <w:tab/>
        <w:t xml:space="preserve">Analysis, Corporate Development, Private Equity, Commodities Trading, Wealth </w:t>
      </w:r>
      <w:r>
        <w:rPr>
          <w:szCs w:val="24"/>
        </w:rPr>
        <w:tab/>
        <w:t xml:space="preserve">Advising, Real Estate (including appraisal, commercial, and residential roles), Leasing, </w:t>
      </w:r>
      <w:r>
        <w:rPr>
          <w:szCs w:val="24"/>
        </w:rPr>
        <w:lastRenderedPageBreak/>
        <w:tab/>
        <w:t xml:space="preserve">Lending, and Sales and Trading. </w:t>
      </w:r>
    </w:p>
    <w:p w:rsidR="00B20860" w:rsidRDefault="00B20860" w:rsidP="00B20860">
      <w:pPr>
        <w:tabs>
          <w:tab w:val="left" w:pos="-90"/>
          <w:tab w:val="left" w:pos="720"/>
        </w:tabs>
        <w:rPr>
          <w:szCs w:val="24"/>
        </w:rPr>
      </w:pPr>
    </w:p>
    <w:p w:rsidR="001767E7" w:rsidRDefault="001767E7" w:rsidP="00391F3B">
      <w:pPr>
        <w:tabs>
          <w:tab w:val="left" w:pos="-90"/>
          <w:tab w:val="left" w:pos="720"/>
        </w:tabs>
        <w:ind w:left="720"/>
        <w:rPr>
          <w:szCs w:val="24"/>
        </w:rPr>
      </w:pPr>
      <w:r w:rsidRPr="00616828">
        <w:rPr>
          <w:szCs w:val="24"/>
        </w:rPr>
        <w:t>Provide names and types of organizations/businesses surveyed.</w:t>
      </w:r>
    </w:p>
    <w:p w:rsidR="001767E7" w:rsidRDefault="001767E7" w:rsidP="00391F3B">
      <w:pPr>
        <w:tabs>
          <w:tab w:val="left" w:pos="-90"/>
          <w:tab w:val="left" w:pos="720"/>
        </w:tabs>
        <w:ind w:left="720"/>
        <w:rPr>
          <w:szCs w:val="24"/>
        </w:rPr>
      </w:pPr>
    </w:p>
    <w:p w:rsidR="00B20860" w:rsidRDefault="00B20860" w:rsidP="00391F3B">
      <w:pPr>
        <w:tabs>
          <w:tab w:val="left" w:pos="-90"/>
          <w:tab w:val="left" w:pos="720"/>
        </w:tabs>
        <w:ind w:left="720"/>
        <w:rPr>
          <w:szCs w:val="24"/>
        </w:rPr>
      </w:pPr>
      <w:r>
        <w:rPr>
          <w:szCs w:val="24"/>
        </w:rPr>
        <w:t xml:space="preserve">Some of the larger Arkansas-based companies that we already have close relationships </w:t>
      </w:r>
      <w:r w:rsidR="00391F3B">
        <w:rPr>
          <w:szCs w:val="24"/>
        </w:rPr>
        <w:t>with</w:t>
      </w:r>
      <w:r>
        <w:rPr>
          <w:szCs w:val="24"/>
        </w:rPr>
        <w:t xml:space="preserve"> are</w:t>
      </w:r>
      <w:r w:rsidR="00391F3B">
        <w:rPr>
          <w:szCs w:val="24"/>
        </w:rPr>
        <w:t xml:space="preserve"> highly</w:t>
      </w:r>
      <w:r>
        <w:rPr>
          <w:szCs w:val="24"/>
        </w:rPr>
        <w:t xml:space="preserve"> inte</w:t>
      </w:r>
      <w:r w:rsidR="00391F3B">
        <w:rPr>
          <w:szCs w:val="24"/>
        </w:rPr>
        <w:t>rested in employing students</w:t>
      </w:r>
      <w:r>
        <w:rPr>
          <w:szCs w:val="24"/>
        </w:rPr>
        <w:t xml:space="preserve"> possess</w:t>
      </w:r>
      <w:r w:rsidR="00391F3B">
        <w:rPr>
          <w:szCs w:val="24"/>
        </w:rPr>
        <w:t>ing</w:t>
      </w:r>
      <w:r>
        <w:rPr>
          <w:szCs w:val="24"/>
        </w:rPr>
        <w:t xml:space="preserve"> graduate degree in Finance</w:t>
      </w:r>
      <w:r w:rsidR="00391F3B">
        <w:rPr>
          <w:szCs w:val="24"/>
        </w:rPr>
        <w:t xml:space="preserve">. Those companies </w:t>
      </w:r>
      <w:r>
        <w:rPr>
          <w:szCs w:val="24"/>
        </w:rPr>
        <w:t>include Walmart Stores Corporation, Tyson Foods, Ste</w:t>
      </w:r>
      <w:r w:rsidR="00391F3B">
        <w:rPr>
          <w:szCs w:val="24"/>
        </w:rPr>
        <w:t xml:space="preserve">phens Inc. Investment Bankers, </w:t>
      </w:r>
      <w:r>
        <w:rPr>
          <w:szCs w:val="24"/>
        </w:rPr>
        <w:t>Crews &amp; Associates Investment Bank, Arvest Ba</w:t>
      </w:r>
      <w:r w:rsidR="00391F3B">
        <w:rPr>
          <w:szCs w:val="24"/>
        </w:rPr>
        <w:t xml:space="preserve">nk, USA Truck, Murphy USA, and </w:t>
      </w:r>
      <w:r>
        <w:rPr>
          <w:szCs w:val="24"/>
        </w:rPr>
        <w:t xml:space="preserve">Murphy Oil. </w:t>
      </w:r>
      <w:r w:rsidR="00391F3B">
        <w:rPr>
          <w:szCs w:val="24"/>
        </w:rPr>
        <w:t xml:space="preserve"> </w:t>
      </w:r>
      <w:r>
        <w:rPr>
          <w:szCs w:val="24"/>
        </w:rPr>
        <w:t>We also place large numbers of students wit</w:t>
      </w:r>
      <w:r w:rsidR="00391F3B">
        <w:rPr>
          <w:szCs w:val="24"/>
        </w:rPr>
        <w:t xml:space="preserve">h companies in the Dallas-Fort </w:t>
      </w:r>
      <w:r>
        <w:rPr>
          <w:szCs w:val="24"/>
        </w:rPr>
        <w:t>Worth, Houston, Bartlesville, Tampa, Wichita, and New Yor</w:t>
      </w:r>
      <w:r w:rsidR="00391F3B">
        <w:rPr>
          <w:szCs w:val="24"/>
        </w:rPr>
        <w:t xml:space="preserve">k areas, with firms like J.P. </w:t>
      </w:r>
      <w:r>
        <w:rPr>
          <w:szCs w:val="24"/>
        </w:rPr>
        <w:t>Morgan Chase, ExxonMobil, Phillips 66, Koch Industries</w:t>
      </w:r>
      <w:r w:rsidR="00391F3B">
        <w:rPr>
          <w:szCs w:val="24"/>
        </w:rPr>
        <w:t xml:space="preserve">, Pepsi, Copart, 49 Financial, </w:t>
      </w:r>
      <w:r>
        <w:rPr>
          <w:szCs w:val="24"/>
        </w:rPr>
        <w:t xml:space="preserve">Fidelity Investments, TIAA, Deloitte, etc. These firms are </w:t>
      </w:r>
      <w:r w:rsidR="00391F3B">
        <w:rPr>
          <w:szCs w:val="24"/>
        </w:rPr>
        <w:t xml:space="preserve">highly interested in hiring </w:t>
      </w:r>
      <w:r>
        <w:rPr>
          <w:szCs w:val="24"/>
        </w:rPr>
        <w:t xml:space="preserve">students who possess graduate degrees in Finance. </w:t>
      </w:r>
    </w:p>
    <w:p w:rsidR="00B20860" w:rsidRPr="00A35A40" w:rsidRDefault="00B20860" w:rsidP="00B20860">
      <w:pPr>
        <w:tabs>
          <w:tab w:val="left" w:pos="-90"/>
          <w:tab w:val="left" w:pos="720"/>
        </w:tabs>
        <w:rPr>
          <w:szCs w:val="24"/>
          <w:highlight w:val="yellow"/>
        </w:rPr>
      </w:pPr>
    </w:p>
    <w:p w:rsidR="001767E7" w:rsidRDefault="00B20860" w:rsidP="00BF6FAE">
      <w:pPr>
        <w:tabs>
          <w:tab w:val="left" w:pos="-90"/>
          <w:tab w:val="left" w:pos="720"/>
        </w:tabs>
        <w:ind w:left="720" w:hanging="720"/>
        <w:rPr>
          <w:szCs w:val="24"/>
        </w:rPr>
      </w:pPr>
      <w:r w:rsidRPr="00A35A40">
        <w:rPr>
          <w:szCs w:val="24"/>
        </w:rPr>
        <w:tab/>
      </w:r>
      <w:r w:rsidR="001767E7" w:rsidRPr="00616828">
        <w:rPr>
          <w:szCs w:val="24"/>
        </w:rPr>
        <w:t>Letters of support should address the following when relevant:  the number of current/anticipated job vacancies, whether the degree is desired or required for advancement, the increase in wages projected based on additional education, etc.</w:t>
      </w:r>
    </w:p>
    <w:p w:rsidR="001767E7" w:rsidRDefault="001767E7" w:rsidP="00BF6FAE">
      <w:pPr>
        <w:tabs>
          <w:tab w:val="left" w:pos="-90"/>
          <w:tab w:val="left" w:pos="720"/>
        </w:tabs>
        <w:ind w:left="720" w:hanging="720"/>
        <w:rPr>
          <w:szCs w:val="24"/>
        </w:rPr>
      </w:pPr>
    </w:p>
    <w:p w:rsidR="00BF6FAE" w:rsidRPr="00B40FBB" w:rsidRDefault="001767E7" w:rsidP="00BF6FAE">
      <w:pPr>
        <w:tabs>
          <w:tab w:val="left" w:pos="-90"/>
          <w:tab w:val="left" w:pos="720"/>
        </w:tabs>
        <w:ind w:left="720" w:hanging="720"/>
        <w:rPr>
          <w:szCs w:val="24"/>
        </w:rPr>
      </w:pPr>
      <w:r>
        <w:rPr>
          <w:szCs w:val="24"/>
        </w:rPr>
        <w:tab/>
      </w:r>
      <w:r w:rsidR="00BF6FAE" w:rsidRPr="00B40FBB">
        <w:rPr>
          <w:szCs w:val="24"/>
        </w:rPr>
        <w:t>Indicate if employer tuition assistance is provided or if there are other enrollment incentives.</w:t>
      </w:r>
    </w:p>
    <w:p w:rsidR="00BF6FAE" w:rsidRDefault="00BF6FAE" w:rsidP="00B20860">
      <w:pPr>
        <w:tabs>
          <w:tab w:val="left" w:pos="720"/>
        </w:tabs>
        <w:ind w:left="720" w:hanging="720"/>
        <w:rPr>
          <w:szCs w:val="24"/>
        </w:rPr>
      </w:pPr>
      <w:r>
        <w:rPr>
          <w:szCs w:val="24"/>
        </w:rPr>
        <w:tab/>
      </w:r>
    </w:p>
    <w:p w:rsidR="00B20860" w:rsidRDefault="00BF6FAE" w:rsidP="00B20860">
      <w:pPr>
        <w:tabs>
          <w:tab w:val="left" w:pos="720"/>
        </w:tabs>
        <w:ind w:left="720" w:hanging="720"/>
        <w:rPr>
          <w:szCs w:val="24"/>
        </w:rPr>
      </w:pPr>
      <w:r>
        <w:rPr>
          <w:szCs w:val="24"/>
        </w:rPr>
        <w:tab/>
      </w:r>
      <w:r w:rsidR="00B20860">
        <w:rPr>
          <w:szCs w:val="24"/>
        </w:rPr>
        <w:t>E</w:t>
      </w:r>
      <w:r w:rsidR="00B20860" w:rsidRPr="00A35A40">
        <w:rPr>
          <w:szCs w:val="24"/>
        </w:rPr>
        <w:t xml:space="preserve">mployer tuition assistance is </w:t>
      </w:r>
      <w:r w:rsidR="00B20860">
        <w:rPr>
          <w:szCs w:val="24"/>
        </w:rPr>
        <w:t xml:space="preserve">generally not </w:t>
      </w:r>
      <w:r w:rsidR="00B20860" w:rsidRPr="00A35A40">
        <w:rPr>
          <w:szCs w:val="24"/>
        </w:rPr>
        <w:t xml:space="preserve">provided </w:t>
      </w:r>
      <w:r w:rsidR="00B20860">
        <w:rPr>
          <w:szCs w:val="24"/>
        </w:rPr>
        <w:t>for students, n</w:t>
      </w:r>
      <w:r w:rsidR="00B20860" w:rsidRPr="00A35A40">
        <w:rPr>
          <w:szCs w:val="24"/>
        </w:rPr>
        <w:t>or are other enrollment incentives</w:t>
      </w:r>
      <w:r w:rsidR="00B20860">
        <w:rPr>
          <w:szCs w:val="24"/>
        </w:rPr>
        <w:t xml:space="preserve"> offered. </w:t>
      </w:r>
      <w:r w:rsidR="00B40FBB">
        <w:rPr>
          <w:szCs w:val="24"/>
        </w:rPr>
        <w:t xml:space="preserve"> </w:t>
      </w:r>
      <w:r w:rsidR="00B20860">
        <w:rPr>
          <w:szCs w:val="24"/>
        </w:rPr>
        <w:t xml:space="preserve">However, many firms offer partial or total tuition reimbursement for courses taken by existing employees full- or part-time, sometimes outright, sometimes based on company need. </w:t>
      </w:r>
    </w:p>
    <w:p w:rsidR="001767E7" w:rsidRDefault="001767E7" w:rsidP="001767E7">
      <w:pPr>
        <w:tabs>
          <w:tab w:val="left" w:pos="-90"/>
          <w:tab w:val="left" w:pos="720"/>
        </w:tabs>
        <w:rPr>
          <w:szCs w:val="24"/>
        </w:rPr>
      </w:pPr>
    </w:p>
    <w:p w:rsidR="00BF6FAE" w:rsidRPr="00635381" w:rsidRDefault="001767E7" w:rsidP="00BF6FAE">
      <w:pPr>
        <w:tabs>
          <w:tab w:val="left" w:pos="-90"/>
          <w:tab w:val="left" w:pos="720"/>
        </w:tabs>
        <w:ind w:left="720" w:hanging="720"/>
        <w:rPr>
          <w:szCs w:val="24"/>
        </w:rPr>
      </w:pPr>
      <w:r>
        <w:rPr>
          <w:szCs w:val="24"/>
        </w:rPr>
        <w:tab/>
      </w:r>
      <w:r w:rsidR="00BF6FAE" w:rsidRPr="00635381">
        <w:rPr>
          <w:szCs w:val="24"/>
        </w:rPr>
        <w:t xml:space="preserve">Describe what need the proposed program will address and how the institution became aware of this need.  </w:t>
      </w:r>
    </w:p>
    <w:p w:rsidR="00BF6FAE" w:rsidRDefault="00BF6FAE" w:rsidP="00B20860">
      <w:pPr>
        <w:tabs>
          <w:tab w:val="left" w:pos="720"/>
        </w:tabs>
        <w:ind w:left="720" w:hanging="720"/>
        <w:rPr>
          <w:szCs w:val="24"/>
        </w:rPr>
      </w:pPr>
      <w:r>
        <w:rPr>
          <w:szCs w:val="24"/>
        </w:rPr>
        <w:tab/>
      </w:r>
    </w:p>
    <w:p w:rsidR="00B20860" w:rsidRPr="00A35A40" w:rsidRDefault="00BF6FAE" w:rsidP="00B20860">
      <w:pPr>
        <w:tabs>
          <w:tab w:val="left" w:pos="720"/>
        </w:tabs>
        <w:ind w:left="720" w:hanging="720"/>
        <w:rPr>
          <w:szCs w:val="24"/>
        </w:rPr>
      </w:pPr>
      <w:r>
        <w:rPr>
          <w:szCs w:val="24"/>
        </w:rPr>
        <w:tab/>
      </w:r>
      <w:r w:rsidR="00B20860">
        <w:rPr>
          <w:szCs w:val="24"/>
        </w:rPr>
        <w:t>The proposed program will address the currently unfilled demand for new hires in the financial services i</w:t>
      </w:r>
      <w:r w:rsidR="004B6925">
        <w:rPr>
          <w:szCs w:val="24"/>
        </w:rPr>
        <w:t>ndustry, corporate finance</w:t>
      </w:r>
      <w:r w:rsidR="00B20860">
        <w:rPr>
          <w:szCs w:val="24"/>
        </w:rPr>
        <w:t>, real estate, banking, energy, and wealth</w:t>
      </w:r>
      <w:r w:rsidR="004B6925">
        <w:rPr>
          <w:szCs w:val="24"/>
        </w:rPr>
        <w:t xml:space="preserve"> management/</w:t>
      </w:r>
      <w:r w:rsidR="00B20860">
        <w:rPr>
          <w:szCs w:val="24"/>
        </w:rPr>
        <w:t>advising. We are aware of the need for large numbers of new hires with graduate degrees in Finance as a result of existing relationships, company visits, and recruiting efforts with companies by Finance Department faculty and staff.</w:t>
      </w:r>
    </w:p>
    <w:p w:rsidR="00B20860" w:rsidRPr="00A35A40" w:rsidRDefault="00B20860" w:rsidP="00B20860">
      <w:pPr>
        <w:tabs>
          <w:tab w:val="left" w:pos="-90"/>
          <w:tab w:val="left" w:pos="720"/>
        </w:tabs>
        <w:ind w:left="720" w:hanging="720"/>
        <w:rPr>
          <w:color w:val="FF0000"/>
          <w:szCs w:val="24"/>
          <w:highlight w:val="yellow"/>
        </w:rPr>
      </w:pPr>
    </w:p>
    <w:p w:rsidR="00B20860" w:rsidRDefault="00B20860" w:rsidP="00B20860">
      <w:pPr>
        <w:tabs>
          <w:tab w:val="left" w:pos="-90"/>
          <w:tab w:val="left" w:pos="720"/>
        </w:tabs>
        <w:ind w:left="720" w:hanging="720"/>
        <w:rPr>
          <w:szCs w:val="24"/>
        </w:rPr>
      </w:pPr>
      <w:r>
        <w:rPr>
          <w:szCs w:val="24"/>
        </w:rPr>
        <w:tab/>
        <w:t>The recent switch from defined benefit to defined contribution retirement savings plans</w:t>
      </w:r>
      <w:r w:rsidR="004B6925">
        <w:rPr>
          <w:szCs w:val="24"/>
        </w:rPr>
        <w:t xml:space="preserve"> coupled with insufficient</w:t>
      </w:r>
      <w:r>
        <w:rPr>
          <w:szCs w:val="24"/>
        </w:rPr>
        <w:t xml:space="preserve"> tra</w:t>
      </w:r>
      <w:r w:rsidR="004B6925">
        <w:rPr>
          <w:szCs w:val="24"/>
        </w:rPr>
        <w:t>ining programs designed not only</w:t>
      </w:r>
      <w:r>
        <w:rPr>
          <w:szCs w:val="24"/>
        </w:rPr>
        <w:t xml:space="preserve"> to recruit but </w:t>
      </w:r>
      <w:r w:rsidR="004B6925">
        <w:rPr>
          <w:szCs w:val="24"/>
        </w:rPr>
        <w:t xml:space="preserve">also to </w:t>
      </w:r>
      <w:r>
        <w:rPr>
          <w:szCs w:val="24"/>
        </w:rPr>
        <w:t>keep new wealth advisors has created insatiable demand for seasoned wealth advisors who possess life skills and experience well beyond those of new hires with undergraduate degrees. Growth in regulatory complexity and the explosion of data availability has similarly</w:t>
      </w:r>
      <w:r w:rsidR="004B6925">
        <w:rPr>
          <w:szCs w:val="24"/>
        </w:rPr>
        <w:t xml:space="preserve"> increased the complexity of</w:t>
      </w:r>
      <w:r>
        <w:rPr>
          <w:szCs w:val="24"/>
        </w:rPr>
        <w:t xml:space="preserve"> financial management function, creating huge demand for graduate level education in Finance. </w:t>
      </w:r>
      <w:r w:rsidR="00391F3B">
        <w:rPr>
          <w:szCs w:val="24"/>
        </w:rPr>
        <w:t xml:space="preserve"> </w:t>
      </w:r>
      <w:r>
        <w:rPr>
          <w:szCs w:val="24"/>
        </w:rPr>
        <w:t>The experience of the Great Recession and import</w:t>
      </w:r>
      <w:r w:rsidR="004B6925">
        <w:rPr>
          <w:szCs w:val="24"/>
        </w:rPr>
        <w:t>ant concepts such as that of</w:t>
      </w:r>
      <w:r>
        <w:rPr>
          <w:szCs w:val="24"/>
        </w:rPr>
        <w:t xml:space="preserve"> “Black Swan” complicate matters by casting doubt on parametric statistics. </w:t>
      </w:r>
      <w:r w:rsidR="00391F3B">
        <w:rPr>
          <w:szCs w:val="24"/>
        </w:rPr>
        <w:t xml:space="preserve"> </w:t>
      </w:r>
      <w:r>
        <w:rPr>
          <w:szCs w:val="24"/>
        </w:rPr>
        <w:t xml:space="preserve">State-of-the-art use of machine learning both in web scraping applications and adaptive modelling using Monte Carlo simulations seeking best fit instead of simply applying parametric statistics creates further demand for graduates with </w:t>
      </w:r>
      <w:r>
        <w:rPr>
          <w:szCs w:val="24"/>
        </w:rPr>
        <w:lastRenderedPageBreak/>
        <w:t xml:space="preserve">advanced degrees in Finance. </w:t>
      </w:r>
      <w:r w:rsidR="00391F3B">
        <w:rPr>
          <w:szCs w:val="24"/>
        </w:rPr>
        <w:t xml:space="preserve"> </w:t>
      </w:r>
      <w:r>
        <w:rPr>
          <w:szCs w:val="24"/>
        </w:rPr>
        <w:t>New technology associated with cryptocurrencies and blockchain are making companies rethink everything once known about venture capital. Add</w:t>
      </w:r>
      <w:r w:rsidR="004B6925">
        <w:rPr>
          <w:szCs w:val="24"/>
        </w:rPr>
        <w:t>ing</w:t>
      </w:r>
      <w:r>
        <w:rPr>
          <w:szCs w:val="24"/>
        </w:rPr>
        <w:t xml:space="preserve"> to this </w:t>
      </w:r>
      <w:r w:rsidR="004B6925">
        <w:rPr>
          <w:szCs w:val="24"/>
        </w:rPr>
        <w:t>is the huge</w:t>
      </w:r>
      <w:r>
        <w:rPr>
          <w:szCs w:val="24"/>
        </w:rPr>
        <w:t xml:space="preserve"> need for corporate America to simplify business processes and analyze vast quantities of data using machine learning, one gets an almost unlimited demand for students with graduate degrees in Finance. </w:t>
      </w:r>
    </w:p>
    <w:p w:rsidR="00B20860" w:rsidRDefault="00B20860" w:rsidP="00B20860">
      <w:pPr>
        <w:tabs>
          <w:tab w:val="left" w:pos="-90"/>
          <w:tab w:val="left" w:pos="720"/>
        </w:tabs>
        <w:ind w:left="720" w:hanging="720"/>
        <w:rPr>
          <w:szCs w:val="24"/>
        </w:rPr>
      </w:pPr>
    </w:p>
    <w:p w:rsidR="0089608D" w:rsidRPr="00A35A40" w:rsidRDefault="00B20860" w:rsidP="00B20860">
      <w:pPr>
        <w:tabs>
          <w:tab w:val="left" w:pos="-90"/>
          <w:tab w:val="left" w:pos="720"/>
        </w:tabs>
        <w:ind w:left="720" w:hanging="720"/>
        <w:rPr>
          <w:szCs w:val="24"/>
        </w:rPr>
      </w:pPr>
      <w:r>
        <w:rPr>
          <w:szCs w:val="24"/>
        </w:rPr>
        <w:tab/>
        <w:t xml:space="preserve">One of the </w:t>
      </w:r>
      <w:r w:rsidRPr="00A35A40">
        <w:rPr>
          <w:szCs w:val="24"/>
        </w:rPr>
        <w:t>critical constraint</w:t>
      </w:r>
      <w:r w:rsidR="00391F3B">
        <w:rPr>
          <w:szCs w:val="24"/>
        </w:rPr>
        <w:t>s facing the State and the n</w:t>
      </w:r>
      <w:r>
        <w:rPr>
          <w:szCs w:val="24"/>
        </w:rPr>
        <w:t xml:space="preserve">ation is </w:t>
      </w:r>
      <w:r w:rsidRPr="00A35A40">
        <w:rPr>
          <w:szCs w:val="24"/>
        </w:rPr>
        <w:t xml:space="preserve">the ability </w:t>
      </w:r>
      <w:r>
        <w:rPr>
          <w:szCs w:val="24"/>
        </w:rPr>
        <w:t xml:space="preserve">of companies </w:t>
      </w:r>
      <w:r w:rsidRPr="00A35A40">
        <w:rPr>
          <w:szCs w:val="24"/>
        </w:rPr>
        <w:t xml:space="preserve">to analyze, digest, visualize, and ultimately harness the data to drive </w:t>
      </w:r>
      <w:r>
        <w:rPr>
          <w:szCs w:val="24"/>
        </w:rPr>
        <w:t xml:space="preserve">financial and other quantitative </w:t>
      </w:r>
      <w:r w:rsidRPr="00A35A40">
        <w:rPr>
          <w:szCs w:val="24"/>
        </w:rPr>
        <w:t>decision</w:t>
      </w:r>
      <w:r>
        <w:rPr>
          <w:szCs w:val="24"/>
        </w:rPr>
        <w:t>-</w:t>
      </w:r>
      <w:r w:rsidRPr="00A35A40">
        <w:rPr>
          <w:szCs w:val="24"/>
        </w:rPr>
        <w:t>making in business, science, society</w:t>
      </w:r>
      <w:r>
        <w:rPr>
          <w:szCs w:val="24"/>
        </w:rPr>
        <w:t>, and government</w:t>
      </w:r>
      <w:r w:rsidR="00391F3B">
        <w:rPr>
          <w:szCs w:val="24"/>
        </w:rPr>
        <w:t>.</w:t>
      </w:r>
      <w:r w:rsidRPr="00A35A40">
        <w:rPr>
          <w:szCs w:val="24"/>
        </w:rPr>
        <w:t xml:space="preserve"> The Master of Science in </w:t>
      </w:r>
      <w:r>
        <w:rPr>
          <w:szCs w:val="24"/>
        </w:rPr>
        <w:t>Finance</w:t>
      </w:r>
      <w:r w:rsidRPr="00A35A40">
        <w:rPr>
          <w:szCs w:val="24"/>
        </w:rPr>
        <w:t xml:space="preserve"> program will guide students through </w:t>
      </w:r>
      <w:r>
        <w:rPr>
          <w:szCs w:val="24"/>
        </w:rPr>
        <w:t>financial</w:t>
      </w:r>
      <w:r w:rsidRPr="00A35A40">
        <w:rPr>
          <w:szCs w:val="24"/>
        </w:rPr>
        <w:t xml:space="preserve"> modeling and theory to computational practice and cutting-edge tools, providing a thorough training in descriptive, predictive, and prescriptive analytics.  </w:t>
      </w:r>
      <w:r>
        <w:rPr>
          <w:szCs w:val="24"/>
        </w:rPr>
        <w:t>Graduates of this program</w:t>
      </w:r>
      <w:r w:rsidRPr="00A35A40">
        <w:rPr>
          <w:szCs w:val="24"/>
        </w:rPr>
        <w:t xml:space="preserve"> will be armed with a </w:t>
      </w:r>
      <w:r>
        <w:rPr>
          <w:szCs w:val="24"/>
        </w:rPr>
        <w:t xml:space="preserve">comprehensive </w:t>
      </w:r>
      <w:r w:rsidRPr="00A35A40">
        <w:rPr>
          <w:szCs w:val="24"/>
        </w:rPr>
        <w:t xml:space="preserve">knowledge of </w:t>
      </w:r>
      <w:r>
        <w:rPr>
          <w:szCs w:val="24"/>
        </w:rPr>
        <w:t>finance</w:t>
      </w:r>
      <w:r w:rsidRPr="00A35A40">
        <w:rPr>
          <w:szCs w:val="24"/>
        </w:rPr>
        <w:t xml:space="preserve"> and machine learning methods, optimization, and computing.  These </w:t>
      </w:r>
      <w:r w:rsidR="00391F3B">
        <w:rPr>
          <w:szCs w:val="24"/>
        </w:rPr>
        <w:t>f</w:t>
      </w:r>
      <w:r>
        <w:rPr>
          <w:szCs w:val="24"/>
        </w:rPr>
        <w:t xml:space="preserve">inance skills supplemented by </w:t>
      </w:r>
      <w:r w:rsidRPr="00A35A40">
        <w:rPr>
          <w:szCs w:val="24"/>
        </w:rPr>
        <w:t xml:space="preserve">“big-data” </w:t>
      </w:r>
      <w:r>
        <w:rPr>
          <w:szCs w:val="24"/>
        </w:rPr>
        <w:t>programming ability</w:t>
      </w:r>
      <w:r w:rsidRPr="00A35A40">
        <w:rPr>
          <w:szCs w:val="24"/>
        </w:rPr>
        <w:t xml:space="preserve"> will enable </w:t>
      </w:r>
      <w:r>
        <w:rPr>
          <w:szCs w:val="24"/>
        </w:rPr>
        <w:t>our graduates</w:t>
      </w:r>
      <w:r w:rsidRPr="00A35A40">
        <w:rPr>
          <w:szCs w:val="24"/>
        </w:rPr>
        <w:t xml:space="preserve"> to identify, assess, and seize opportunit</w:t>
      </w:r>
      <w:r>
        <w:rPr>
          <w:szCs w:val="24"/>
        </w:rPr>
        <w:t>ies for</w:t>
      </w:r>
      <w:r w:rsidRPr="00A35A40">
        <w:rPr>
          <w:szCs w:val="24"/>
        </w:rPr>
        <w:t xml:space="preserve"> data-driven value creation.</w:t>
      </w:r>
    </w:p>
    <w:p w:rsidR="00B20860" w:rsidRPr="00A35A40" w:rsidRDefault="00B20860" w:rsidP="00B20860">
      <w:pPr>
        <w:tabs>
          <w:tab w:val="left" w:pos="-90"/>
          <w:tab w:val="left" w:pos="720"/>
        </w:tabs>
        <w:ind w:left="720" w:hanging="720"/>
        <w:rPr>
          <w:szCs w:val="24"/>
        </w:rPr>
      </w:pPr>
    </w:p>
    <w:p w:rsidR="0089608D" w:rsidRPr="00635381" w:rsidRDefault="00B20860" w:rsidP="0089608D">
      <w:pPr>
        <w:tabs>
          <w:tab w:val="left" w:pos="-90"/>
          <w:tab w:val="left" w:pos="720"/>
        </w:tabs>
        <w:ind w:left="720" w:hanging="720"/>
        <w:rPr>
          <w:szCs w:val="24"/>
        </w:rPr>
      </w:pPr>
      <w:r w:rsidRPr="00A35A40">
        <w:rPr>
          <w:szCs w:val="24"/>
        </w:rPr>
        <w:tab/>
      </w:r>
      <w:r w:rsidR="0089608D" w:rsidRPr="00635381">
        <w:rPr>
          <w:szCs w:val="24"/>
        </w:rPr>
        <w:t>Indicate which employers contacted the institution about offering the proposed program.</w:t>
      </w:r>
    </w:p>
    <w:p w:rsidR="0089608D" w:rsidRDefault="0089608D" w:rsidP="0089608D">
      <w:pPr>
        <w:tabs>
          <w:tab w:val="left" w:pos="-90"/>
          <w:tab w:val="left" w:pos="720"/>
        </w:tabs>
        <w:ind w:left="720" w:hanging="720"/>
        <w:rPr>
          <w:b/>
          <w:szCs w:val="24"/>
        </w:rPr>
      </w:pPr>
    </w:p>
    <w:p w:rsidR="00B20860" w:rsidRPr="00A35A40" w:rsidRDefault="0089608D" w:rsidP="00B20860">
      <w:pPr>
        <w:tabs>
          <w:tab w:val="left" w:pos="-90"/>
          <w:tab w:val="left" w:pos="720"/>
        </w:tabs>
        <w:ind w:left="720" w:hanging="720"/>
        <w:rPr>
          <w:szCs w:val="24"/>
        </w:rPr>
      </w:pPr>
      <w:r>
        <w:rPr>
          <w:szCs w:val="24"/>
        </w:rPr>
        <w:tab/>
      </w:r>
      <w:r w:rsidR="00B20860">
        <w:rPr>
          <w:szCs w:val="24"/>
        </w:rPr>
        <w:t xml:space="preserve">Companies that have singled out this need include ExxonMobil; Stephens Inc.; Crews &amp; Associates; Raymond James; Walmart Stores Corporation; Wells Fargo Securities; Phillips 66; and Koch Industries. </w:t>
      </w:r>
    </w:p>
    <w:p w:rsidR="00345446" w:rsidRDefault="00345446" w:rsidP="0089608D">
      <w:pPr>
        <w:tabs>
          <w:tab w:val="left" w:pos="-90"/>
          <w:tab w:val="left" w:pos="720"/>
        </w:tabs>
        <w:rPr>
          <w:b/>
          <w:szCs w:val="24"/>
        </w:rPr>
      </w:pPr>
    </w:p>
    <w:p w:rsidR="00345446" w:rsidRPr="00635381" w:rsidRDefault="00345446" w:rsidP="00345446">
      <w:pPr>
        <w:tabs>
          <w:tab w:val="left" w:pos="-90"/>
          <w:tab w:val="left" w:pos="720"/>
        </w:tabs>
        <w:ind w:left="720" w:hanging="720"/>
        <w:rPr>
          <w:szCs w:val="24"/>
        </w:rPr>
      </w:pPr>
      <w:r>
        <w:rPr>
          <w:b/>
          <w:szCs w:val="24"/>
        </w:rPr>
        <w:tab/>
      </w:r>
      <w:r w:rsidRPr="00635381">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rsidR="00345446" w:rsidRDefault="00345446" w:rsidP="00B20860">
      <w:pPr>
        <w:tabs>
          <w:tab w:val="left" w:pos="-90"/>
          <w:tab w:val="left" w:pos="720"/>
        </w:tabs>
        <w:ind w:left="720" w:hanging="720"/>
        <w:rPr>
          <w:szCs w:val="24"/>
        </w:rPr>
      </w:pPr>
      <w:r>
        <w:rPr>
          <w:szCs w:val="24"/>
        </w:rPr>
        <w:tab/>
      </w:r>
    </w:p>
    <w:p w:rsidR="00B20860" w:rsidRPr="00A35A40" w:rsidRDefault="00345446" w:rsidP="00B20860">
      <w:pPr>
        <w:tabs>
          <w:tab w:val="left" w:pos="-90"/>
          <w:tab w:val="left" w:pos="720"/>
        </w:tabs>
        <w:ind w:left="720" w:hanging="720"/>
        <w:rPr>
          <w:szCs w:val="24"/>
        </w:rPr>
      </w:pPr>
      <w:r>
        <w:rPr>
          <w:szCs w:val="24"/>
        </w:rPr>
        <w:tab/>
      </w:r>
      <w:r w:rsidR="00B20860">
        <w:rPr>
          <w:szCs w:val="24"/>
        </w:rPr>
        <w:t>The program advisory committee to be associated with the Master of Science in Finance will include a sub-set of the Garriso</w:t>
      </w:r>
      <w:r w:rsidR="00635381">
        <w:rPr>
          <w:szCs w:val="24"/>
        </w:rPr>
        <w:t>n Financial Institute, with</w:t>
      </w:r>
      <w:r w:rsidR="00B20860">
        <w:rPr>
          <w:szCs w:val="24"/>
        </w:rPr>
        <w:t xml:space="preserve"> </w:t>
      </w:r>
      <w:r w:rsidR="00635381">
        <w:rPr>
          <w:szCs w:val="24"/>
        </w:rPr>
        <w:t>no less</w:t>
      </w:r>
      <w:r w:rsidR="00B20860">
        <w:rPr>
          <w:szCs w:val="24"/>
        </w:rPr>
        <w:t xml:space="preserve"> than 10 members, including executives from investment banking, real estate, research, banking, financial planning and analysis, corporate development, and commodities trading. This committee will meet annually as part of the Garrison Financial Institute. Working wi</w:t>
      </w:r>
      <w:r w:rsidR="00635381">
        <w:rPr>
          <w:szCs w:val="24"/>
        </w:rPr>
        <w:t>th the career center, we can</w:t>
      </w:r>
      <w:r w:rsidR="00B20860">
        <w:rPr>
          <w:szCs w:val="24"/>
        </w:rPr>
        <w:t xml:space="preserve"> obtain feedback and suggestions on program content. The Garrison Financial Institute is already funded and staffed to handle such a committee. </w:t>
      </w:r>
    </w:p>
    <w:p w:rsidR="00B20860" w:rsidRPr="00A35A40" w:rsidRDefault="00B20860" w:rsidP="00B20860">
      <w:pPr>
        <w:tabs>
          <w:tab w:val="left" w:pos="-90"/>
          <w:tab w:val="left" w:pos="720"/>
        </w:tabs>
        <w:ind w:left="720" w:hanging="720"/>
        <w:rPr>
          <w:szCs w:val="24"/>
          <w:highlight w:val="yellow"/>
        </w:rPr>
      </w:pPr>
    </w:p>
    <w:p w:rsidR="00345446" w:rsidRPr="00635381" w:rsidRDefault="00B20860" w:rsidP="00345446">
      <w:pPr>
        <w:tabs>
          <w:tab w:val="left" w:pos="-90"/>
          <w:tab w:val="left" w:pos="720"/>
        </w:tabs>
        <w:ind w:left="720" w:hanging="720"/>
        <w:rPr>
          <w:szCs w:val="24"/>
        </w:rPr>
      </w:pPr>
      <w:r w:rsidRPr="00A35A40">
        <w:rPr>
          <w:szCs w:val="24"/>
        </w:rPr>
        <w:tab/>
      </w:r>
      <w:r w:rsidR="00345446" w:rsidRPr="00635381">
        <w:rPr>
          <w:szCs w:val="24"/>
        </w:rPr>
        <w:t>Indicate the projected number of program enrollments for Years 1 - 3.</w:t>
      </w:r>
    </w:p>
    <w:p w:rsidR="00345446" w:rsidRPr="00A35A40" w:rsidRDefault="00345446" w:rsidP="00345446">
      <w:pPr>
        <w:tabs>
          <w:tab w:val="left" w:pos="-90"/>
          <w:tab w:val="left" w:pos="720"/>
        </w:tabs>
        <w:ind w:left="720" w:hanging="720"/>
        <w:rPr>
          <w:szCs w:val="24"/>
          <w:highlight w:val="yellow"/>
        </w:rPr>
      </w:pPr>
    </w:p>
    <w:p w:rsidR="00345446" w:rsidRPr="00A35A40" w:rsidRDefault="00345446" w:rsidP="00345446">
      <w:pPr>
        <w:tabs>
          <w:tab w:val="left" w:pos="-90"/>
          <w:tab w:val="left" w:pos="720"/>
        </w:tabs>
        <w:ind w:left="720" w:hanging="720"/>
        <w:rPr>
          <w:szCs w:val="24"/>
        </w:rPr>
      </w:pPr>
      <w:r w:rsidRPr="00A35A40">
        <w:rPr>
          <w:szCs w:val="24"/>
        </w:rPr>
        <w:tab/>
        <w:t>10 students</w:t>
      </w:r>
      <w:r w:rsidR="00635381">
        <w:rPr>
          <w:szCs w:val="24"/>
        </w:rPr>
        <w:t>.</w:t>
      </w:r>
    </w:p>
    <w:p w:rsidR="00345446" w:rsidRPr="00A35A40" w:rsidRDefault="00345446" w:rsidP="00345446">
      <w:pPr>
        <w:tabs>
          <w:tab w:val="left" w:pos="-90"/>
          <w:tab w:val="left" w:pos="720"/>
        </w:tabs>
        <w:ind w:left="720" w:hanging="720"/>
        <w:rPr>
          <w:szCs w:val="24"/>
          <w:highlight w:val="yellow"/>
        </w:rPr>
      </w:pPr>
    </w:p>
    <w:p w:rsidR="00345446" w:rsidRPr="00635381" w:rsidRDefault="00345446" w:rsidP="00345446">
      <w:pPr>
        <w:tabs>
          <w:tab w:val="left" w:pos="-90"/>
          <w:tab w:val="left" w:pos="720"/>
        </w:tabs>
        <w:ind w:left="720" w:hanging="720"/>
        <w:rPr>
          <w:szCs w:val="24"/>
        </w:rPr>
      </w:pPr>
      <w:r w:rsidRPr="00A35A40">
        <w:rPr>
          <w:szCs w:val="24"/>
        </w:rPr>
        <w:tab/>
      </w:r>
      <w:r w:rsidRPr="00635381">
        <w:rPr>
          <w:szCs w:val="24"/>
        </w:rPr>
        <w:t>Indicate the projected number of program graduates in 3-5 years.</w:t>
      </w:r>
    </w:p>
    <w:p w:rsidR="00345446" w:rsidRPr="00A35A40" w:rsidRDefault="00345446" w:rsidP="00345446">
      <w:pPr>
        <w:tabs>
          <w:tab w:val="left" w:pos="-90"/>
          <w:tab w:val="left" w:pos="720"/>
        </w:tabs>
        <w:ind w:left="720" w:hanging="720"/>
        <w:rPr>
          <w:szCs w:val="24"/>
        </w:rPr>
      </w:pPr>
    </w:p>
    <w:p w:rsidR="0057600F" w:rsidRPr="00345446" w:rsidRDefault="00345446" w:rsidP="00345446">
      <w:pPr>
        <w:tabs>
          <w:tab w:val="left" w:pos="-90"/>
          <w:tab w:val="left" w:pos="720"/>
        </w:tabs>
        <w:ind w:left="720" w:hanging="720"/>
        <w:rPr>
          <w:szCs w:val="24"/>
        </w:rPr>
      </w:pPr>
      <w:r w:rsidRPr="00A35A40">
        <w:rPr>
          <w:szCs w:val="24"/>
        </w:rPr>
        <w:tab/>
        <w:t xml:space="preserve">We expect enrollment to grow to 25 students in 5 years.  </w:t>
      </w:r>
    </w:p>
    <w:p w:rsidR="002A7D92" w:rsidRPr="00345446" w:rsidRDefault="00A70AE9" w:rsidP="00345446">
      <w:pPr>
        <w:tabs>
          <w:tab w:val="left" w:pos="-90"/>
          <w:tab w:val="left" w:pos="720"/>
        </w:tabs>
        <w:ind w:left="720" w:hanging="720"/>
        <w:rPr>
          <w:b/>
          <w:szCs w:val="24"/>
        </w:rPr>
      </w:pPr>
      <w:r w:rsidRPr="00A35A40">
        <w:rPr>
          <w:szCs w:val="24"/>
        </w:rPr>
        <w:tab/>
      </w:r>
    </w:p>
    <w:p w:rsidR="002A7D92" w:rsidRDefault="002A7D92" w:rsidP="00345446">
      <w:pPr>
        <w:tabs>
          <w:tab w:val="left" w:pos="-90"/>
          <w:tab w:val="left" w:pos="720"/>
        </w:tabs>
        <w:rPr>
          <w:szCs w:val="24"/>
        </w:rPr>
      </w:pPr>
    </w:p>
    <w:p w:rsidR="005F1637" w:rsidRDefault="005F1637" w:rsidP="00345446">
      <w:pPr>
        <w:tabs>
          <w:tab w:val="left" w:pos="-90"/>
          <w:tab w:val="left" w:pos="720"/>
        </w:tabs>
        <w:rPr>
          <w:szCs w:val="24"/>
        </w:rPr>
      </w:pPr>
    </w:p>
    <w:p w:rsidR="001767E7" w:rsidRPr="00A35A40" w:rsidRDefault="001767E7" w:rsidP="00345446">
      <w:pPr>
        <w:tabs>
          <w:tab w:val="left" w:pos="-90"/>
          <w:tab w:val="left" w:pos="720"/>
        </w:tabs>
        <w:rPr>
          <w:szCs w:val="24"/>
        </w:rPr>
      </w:pPr>
    </w:p>
    <w:p w:rsidR="00E4253D" w:rsidRPr="00A35A40" w:rsidRDefault="00E4253D" w:rsidP="00A70AE9">
      <w:pPr>
        <w:tabs>
          <w:tab w:val="left" w:pos="-90"/>
          <w:tab w:val="left" w:pos="720"/>
        </w:tabs>
        <w:ind w:left="720" w:hanging="720"/>
        <w:rPr>
          <w:szCs w:val="24"/>
        </w:rPr>
      </w:pPr>
      <w:r w:rsidRPr="00A35A40">
        <w:rPr>
          <w:szCs w:val="24"/>
        </w:rPr>
        <w:lastRenderedPageBreak/>
        <w:t xml:space="preserve">7.  </w:t>
      </w:r>
      <w:r w:rsidR="00A70AE9" w:rsidRPr="00A35A40">
        <w:rPr>
          <w:szCs w:val="24"/>
        </w:rPr>
        <w:tab/>
      </w:r>
      <w:r w:rsidRPr="00A35A40">
        <w:rPr>
          <w:b/>
          <w:szCs w:val="24"/>
        </w:rPr>
        <w:t xml:space="preserve">CURRICULUM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E4253D" w:rsidRPr="00A35A40">
        <w:rPr>
          <w:rFonts w:ascii="Times New Roman" w:hAnsi="Times New Roman"/>
          <w:szCs w:val="24"/>
        </w:rPr>
        <w:t>Provide curriculum outline by semester (</w:t>
      </w:r>
      <w:r w:rsidR="00695091" w:rsidRPr="00A35A40">
        <w:rPr>
          <w:rFonts w:ascii="Times New Roman" w:hAnsi="Times New Roman"/>
          <w:szCs w:val="24"/>
        </w:rPr>
        <w:t xml:space="preserve">include </w:t>
      </w:r>
      <w:r w:rsidR="00E4253D" w:rsidRPr="00A35A40">
        <w:rPr>
          <w:rFonts w:ascii="Times New Roman" w:hAnsi="Times New Roman"/>
          <w:szCs w:val="24"/>
        </w:rPr>
        <w:t>course number</w:t>
      </w:r>
      <w:r w:rsidR="00683FAE" w:rsidRPr="00A35A40">
        <w:rPr>
          <w:rFonts w:ascii="Times New Roman" w:hAnsi="Times New Roman"/>
          <w:szCs w:val="24"/>
        </w:rPr>
        <w:t xml:space="preserve"> and </w:t>
      </w:r>
      <w:r w:rsidR="00E4253D" w:rsidRPr="00A35A40">
        <w:rPr>
          <w:rFonts w:ascii="Times New Roman" w:hAnsi="Times New Roman"/>
          <w:szCs w:val="24"/>
        </w:rPr>
        <w:t xml:space="preserve">title).  </w:t>
      </w:r>
    </w:p>
    <w:p w:rsidR="00E4253D"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28053E" w:rsidRPr="00A35A40">
        <w:rPr>
          <w:rFonts w:ascii="Times New Roman" w:hAnsi="Times New Roman"/>
          <w:szCs w:val="24"/>
        </w:rPr>
        <w:t>(</w:t>
      </w:r>
      <w:r w:rsidR="00E4253D" w:rsidRPr="00A35A40">
        <w:rPr>
          <w:rFonts w:ascii="Times New Roman" w:hAnsi="Times New Roman"/>
          <w:szCs w:val="24"/>
        </w:rPr>
        <w:t>For bachelor’s degree program, submit the 8-semester degree plan.</w:t>
      </w:r>
      <w:r w:rsidR="0028053E" w:rsidRPr="00A35A40">
        <w:rPr>
          <w:rFonts w:ascii="Times New Roman" w:hAnsi="Times New Roman"/>
          <w:szCs w:val="24"/>
        </w:rPr>
        <w:t>)</w:t>
      </w:r>
    </w:p>
    <w:p w:rsidR="00470F40" w:rsidRDefault="00470F40" w:rsidP="00C62C24">
      <w:pPr>
        <w:tabs>
          <w:tab w:val="left" w:pos="720"/>
        </w:tabs>
      </w:pPr>
    </w:p>
    <w:p w:rsidR="00C62C24" w:rsidRPr="00E17D16" w:rsidRDefault="00E17D16" w:rsidP="00C62C24">
      <w:pPr>
        <w:pStyle w:val="BodyText"/>
        <w:ind w:firstLine="720"/>
      </w:pPr>
      <w:r w:rsidRPr="00E17D16">
        <w:t xml:space="preserve">The 30 Credit Hour FINNMS includes the following Required Core Courses:  </w:t>
      </w:r>
    </w:p>
    <w:p w:rsidR="00C62C24" w:rsidRDefault="00470F40" w:rsidP="00C62C24">
      <w:pPr>
        <w:pStyle w:val="BodyText"/>
        <w:spacing w:after="0"/>
        <w:ind w:firstLine="720"/>
      </w:pPr>
      <w:bookmarkStart w:id="1" w:name="_Hlk3471387"/>
      <w:r w:rsidRPr="00470F40">
        <w:t xml:space="preserve">FINN 5223 </w:t>
      </w:r>
      <w:r w:rsidRPr="00470F40">
        <w:tab/>
        <w:t xml:space="preserve">Financial Markets and Valuation </w:t>
      </w:r>
      <w:r w:rsidR="00E17D16">
        <w:t xml:space="preserve"> </w:t>
      </w:r>
      <w:r w:rsidRPr="00470F40">
        <w:tab/>
      </w:r>
      <w:r>
        <w:tab/>
      </w:r>
      <w:r w:rsidR="00E17D16">
        <w:t xml:space="preserve"> </w:t>
      </w:r>
    </w:p>
    <w:p w:rsidR="00C62C24" w:rsidRDefault="00470F40" w:rsidP="00C62C24">
      <w:pPr>
        <w:pStyle w:val="BodyText"/>
        <w:spacing w:after="0"/>
        <w:ind w:firstLine="720"/>
      </w:pPr>
      <w:r w:rsidRPr="00470F40">
        <w:t xml:space="preserve">FINN 5303 </w:t>
      </w:r>
      <w:r w:rsidRPr="00470F40">
        <w:tab/>
        <w:t xml:space="preserve">Advanced </w:t>
      </w:r>
      <w:r w:rsidR="00E17D16">
        <w:t xml:space="preserve">Corporate Financial Management </w:t>
      </w:r>
    </w:p>
    <w:p w:rsidR="00C62C24" w:rsidRDefault="00470F40" w:rsidP="00C62C24">
      <w:pPr>
        <w:pStyle w:val="BodyText"/>
        <w:spacing w:after="0"/>
        <w:ind w:firstLine="720"/>
      </w:pPr>
      <w:r w:rsidRPr="00470F40">
        <w:t>FINN 5313</w:t>
      </w:r>
      <w:r w:rsidRPr="00470F40">
        <w:tab/>
        <w:t xml:space="preserve">Advanced Commercial Banking </w:t>
      </w:r>
      <w:r w:rsidR="00E17D16">
        <w:t xml:space="preserve"> </w:t>
      </w:r>
    </w:p>
    <w:p w:rsidR="00C62C24" w:rsidRDefault="00470F40" w:rsidP="00C62C24">
      <w:pPr>
        <w:pStyle w:val="BodyText"/>
        <w:spacing w:after="0"/>
        <w:ind w:firstLine="720"/>
      </w:pPr>
      <w:r w:rsidRPr="00470F40">
        <w:t xml:space="preserve">FINN 5333 </w:t>
      </w:r>
      <w:r w:rsidRPr="00470F40">
        <w:tab/>
        <w:t xml:space="preserve">Investment Theory and Management </w:t>
      </w:r>
      <w:r w:rsidR="00E17D16">
        <w:t xml:space="preserve"> </w:t>
      </w:r>
    </w:p>
    <w:p w:rsidR="00C62C24" w:rsidRDefault="00470F40" w:rsidP="00C62C24">
      <w:pPr>
        <w:pStyle w:val="BodyText"/>
        <w:spacing w:after="0"/>
        <w:ind w:firstLine="720"/>
      </w:pPr>
      <w:r w:rsidRPr="00470F40">
        <w:t xml:space="preserve">FINN 541V </w:t>
      </w:r>
      <w:r w:rsidRPr="00470F40">
        <w:tab/>
        <w:t xml:space="preserve">Shollmier Investment Project </w:t>
      </w:r>
      <w:r w:rsidR="00E17D16">
        <w:t xml:space="preserve"> </w:t>
      </w:r>
    </w:p>
    <w:p w:rsidR="00C62C24" w:rsidRDefault="00470F40" w:rsidP="00C62C24">
      <w:pPr>
        <w:pStyle w:val="BodyText"/>
        <w:spacing w:after="0"/>
        <w:ind w:firstLine="720"/>
      </w:pPr>
      <w:r w:rsidRPr="00470F40">
        <w:t xml:space="preserve">ACCT 5223 </w:t>
      </w:r>
      <w:r w:rsidRPr="00470F40">
        <w:tab/>
        <w:t xml:space="preserve">MBA Accounting Analysis </w:t>
      </w:r>
      <w:bookmarkStart w:id="2" w:name="_Hlk3472257"/>
      <w:r w:rsidR="00E17D16">
        <w:t xml:space="preserve"> </w:t>
      </w:r>
    </w:p>
    <w:p w:rsidR="00C62C24" w:rsidRDefault="00B17C62" w:rsidP="00C62C24">
      <w:pPr>
        <w:pStyle w:val="BodyText"/>
        <w:spacing w:after="0"/>
        <w:ind w:firstLine="720"/>
      </w:pPr>
      <w:r>
        <w:br/>
      </w:r>
      <w:r>
        <w:tab/>
        <w:t>Choose one of the following:</w:t>
      </w:r>
    </w:p>
    <w:p w:rsidR="00C62C24" w:rsidRDefault="00470F40" w:rsidP="00C62C24">
      <w:pPr>
        <w:pStyle w:val="BodyText"/>
        <w:spacing w:after="0"/>
        <w:ind w:firstLine="720"/>
        <w:rPr>
          <w:rStyle w:val="Heading3Char"/>
          <w:rFonts w:ascii="Times New Roman" w:hAnsi="Times New Roman"/>
          <w:b w:val="0"/>
        </w:rPr>
      </w:pPr>
      <w:r w:rsidRPr="00470F40">
        <w:rPr>
          <w:rStyle w:val="Heading3Char"/>
          <w:rFonts w:ascii="Times New Roman" w:hAnsi="Times New Roman"/>
          <w:b w:val="0"/>
        </w:rPr>
        <w:t>ACCT 5463</w:t>
      </w:r>
      <w:r w:rsidRPr="00470F40">
        <w:rPr>
          <w:rStyle w:val="Heading3Char"/>
          <w:rFonts w:ascii="Times New Roman" w:hAnsi="Times New Roman"/>
          <w:b w:val="0"/>
        </w:rPr>
        <w:tab/>
        <w:t xml:space="preserve">Financial Statement Analysis </w:t>
      </w:r>
      <w:r w:rsidR="00E17D16">
        <w:t xml:space="preserve"> </w:t>
      </w:r>
    </w:p>
    <w:p w:rsidR="00C62C24" w:rsidRDefault="00470F40" w:rsidP="00C62C24">
      <w:pPr>
        <w:pStyle w:val="BodyText"/>
        <w:spacing w:after="0"/>
        <w:ind w:firstLine="720"/>
        <w:rPr>
          <w:rStyle w:val="Heading3Char"/>
          <w:rFonts w:ascii="Times New Roman" w:hAnsi="Times New Roman"/>
          <w:b w:val="0"/>
        </w:rPr>
      </w:pPr>
      <w:r w:rsidRPr="00470F40">
        <w:rPr>
          <w:rStyle w:val="Heading3Char"/>
          <w:rFonts w:ascii="Times New Roman" w:hAnsi="Times New Roman"/>
          <w:b w:val="0"/>
        </w:rPr>
        <w:t>ACCT 5523</w:t>
      </w:r>
      <w:r w:rsidRPr="00470F40">
        <w:rPr>
          <w:rStyle w:val="Heading3Char"/>
          <w:rFonts w:ascii="Times New Roman" w:hAnsi="Times New Roman"/>
          <w:b w:val="0"/>
        </w:rPr>
        <w:tab/>
      </w:r>
      <w:r w:rsidR="000610F9">
        <w:rPr>
          <w:rStyle w:val="Heading3Char"/>
          <w:rFonts w:ascii="Times New Roman" w:hAnsi="Times New Roman"/>
          <w:b w:val="0"/>
        </w:rPr>
        <w:t xml:space="preserve">Advanced </w:t>
      </w:r>
      <w:r w:rsidRPr="00470F40">
        <w:rPr>
          <w:rStyle w:val="Heading3Char"/>
          <w:rFonts w:ascii="Times New Roman" w:hAnsi="Times New Roman"/>
          <w:b w:val="0"/>
        </w:rPr>
        <w:t xml:space="preserve">Accounting </w:t>
      </w:r>
      <w:r w:rsidR="000610F9">
        <w:rPr>
          <w:rStyle w:val="Heading3Char"/>
          <w:rFonts w:ascii="Times New Roman" w:hAnsi="Times New Roman"/>
          <w:b w:val="0"/>
        </w:rPr>
        <w:t>Information Systems</w:t>
      </w:r>
      <w:r w:rsidRPr="00470F40">
        <w:rPr>
          <w:rStyle w:val="Heading3Char"/>
          <w:rFonts w:ascii="Times New Roman" w:hAnsi="Times New Roman"/>
          <w:b w:val="0"/>
        </w:rPr>
        <w:t xml:space="preserve"> </w:t>
      </w:r>
      <w:r w:rsidR="00E17D16">
        <w:t xml:space="preserve"> </w:t>
      </w:r>
    </w:p>
    <w:p w:rsidR="00C62C24" w:rsidRDefault="00470F40" w:rsidP="00C62C24">
      <w:pPr>
        <w:pStyle w:val="BodyText"/>
        <w:spacing w:after="0"/>
        <w:ind w:firstLine="720"/>
      </w:pPr>
      <w:r w:rsidRPr="00470F40">
        <w:t>ECON 5243</w:t>
      </w:r>
      <w:r w:rsidRPr="00470F40">
        <w:tab/>
        <w:t xml:space="preserve">Managerial Economics </w:t>
      </w:r>
      <w:r w:rsidR="00E17D16">
        <w:t xml:space="preserve"> </w:t>
      </w:r>
    </w:p>
    <w:p w:rsidR="00C62C24" w:rsidRDefault="00470F40" w:rsidP="00C62C24">
      <w:pPr>
        <w:pStyle w:val="BodyText"/>
        <w:spacing w:after="0"/>
        <w:ind w:firstLine="720"/>
      </w:pPr>
      <w:r w:rsidRPr="00470F40">
        <w:t>ISYS 5103</w:t>
      </w:r>
      <w:r w:rsidRPr="00470F40">
        <w:tab/>
        <w:t xml:space="preserve">Data Analytics Fundamentals </w:t>
      </w:r>
      <w:r w:rsidR="00E17D16">
        <w:t xml:space="preserve"> </w:t>
      </w:r>
    </w:p>
    <w:p w:rsidR="00470F40" w:rsidRDefault="00E17D16" w:rsidP="00C62C24">
      <w:pPr>
        <w:pStyle w:val="BodyText"/>
        <w:spacing w:after="0"/>
        <w:ind w:firstLine="720"/>
      </w:pPr>
      <w:r>
        <w:tab/>
      </w:r>
      <w:r w:rsidR="00470F40" w:rsidRPr="00470F40">
        <w:tab/>
      </w:r>
    </w:p>
    <w:p w:rsidR="00470F40" w:rsidRPr="00E17D16" w:rsidRDefault="00E17D16" w:rsidP="00E17D16">
      <w:pPr>
        <w:pStyle w:val="Heading2"/>
        <w:ind w:left="720"/>
        <w:rPr>
          <w:rStyle w:val="Strong"/>
          <w:rFonts w:ascii="Times New Roman" w:hAnsi="Times New Roman"/>
          <w:b w:val="0"/>
        </w:rPr>
      </w:pPr>
      <w:r w:rsidRPr="00E17D16">
        <w:rPr>
          <w:rStyle w:val="Strong"/>
          <w:rFonts w:ascii="Times New Roman" w:hAnsi="Times New Roman"/>
          <w:b w:val="0"/>
        </w:rPr>
        <w:t xml:space="preserve">Students select from 4 </w:t>
      </w:r>
      <w:r w:rsidR="00470F40" w:rsidRPr="00E17D16">
        <w:rPr>
          <w:rStyle w:val="Strong"/>
          <w:rFonts w:ascii="Times New Roman" w:hAnsi="Times New Roman"/>
          <w:b w:val="0"/>
        </w:rPr>
        <w:t>Specializ</w:t>
      </w:r>
      <w:r w:rsidRPr="00E17D16">
        <w:rPr>
          <w:rStyle w:val="Strong"/>
          <w:rFonts w:ascii="Times New Roman" w:hAnsi="Times New Roman"/>
          <w:b w:val="0"/>
        </w:rPr>
        <w:t>ed Concentrations: 1) Energy Finance and Risk Management; 2) Finance and Business Analytics; 3) Finance and Digital Technology; and 4) Finance and Supply Chain Management.  Each concentration allows for students to incorporate 9 hours of specialized courses.</w:t>
      </w:r>
      <w:r w:rsidR="00470F40" w:rsidRPr="00E17D16">
        <w:rPr>
          <w:rStyle w:val="Strong"/>
          <w:rFonts w:ascii="Times New Roman" w:hAnsi="Times New Roman"/>
          <w:b w:val="0"/>
        </w:rPr>
        <w:t xml:space="preserve"> </w:t>
      </w:r>
      <w:r w:rsidRPr="00E17D16">
        <w:rPr>
          <w:rStyle w:val="Strong"/>
          <w:rFonts w:ascii="Times New Roman" w:hAnsi="Times New Roman"/>
          <w:b w:val="0"/>
        </w:rPr>
        <w:t xml:space="preserve"> </w:t>
      </w:r>
    </w:p>
    <w:p w:rsidR="007C46A0" w:rsidRDefault="007C46A0" w:rsidP="00C62C24">
      <w:pPr>
        <w:pStyle w:val="Heading3"/>
        <w:jc w:val="left"/>
        <w:rPr>
          <w:rFonts w:ascii="Times New Roman" w:hAnsi="Times New Roman"/>
          <w:b w:val="0"/>
        </w:rPr>
      </w:pPr>
    </w:p>
    <w:p w:rsidR="00E17D16" w:rsidRPr="00C17873" w:rsidRDefault="00E17D16" w:rsidP="00E17D16">
      <w:pPr>
        <w:tabs>
          <w:tab w:val="left" w:pos="720"/>
        </w:tabs>
        <w:rPr>
          <w:color w:val="000000" w:themeColor="text1"/>
          <w:szCs w:val="24"/>
          <w:u w:val="single"/>
        </w:rPr>
      </w:pPr>
      <w:r>
        <w:tab/>
      </w:r>
      <w:r w:rsidR="00470F40" w:rsidRPr="00E17D16">
        <w:rPr>
          <w:u w:val="single"/>
        </w:rPr>
        <w:t>Energy Finance and Risk Management</w:t>
      </w:r>
      <w:r>
        <w:rPr>
          <w:u w:val="single"/>
        </w:rPr>
        <w:t xml:space="preserve"> Concentration </w:t>
      </w:r>
    </w:p>
    <w:p w:rsidR="00E17D16" w:rsidRPr="00C17873" w:rsidRDefault="00E17D16" w:rsidP="00E17D16">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E17D16" w:rsidRPr="00C17873" w:rsidTr="00FE23F1">
        <w:trPr>
          <w:trHeight w:val="268"/>
        </w:trPr>
        <w:tc>
          <w:tcPr>
            <w:tcW w:w="1530" w:type="dxa"/>
            <w:noWrap/>
          </w:tcPr>
          <w:p w:rsidR="00E17D16" w:rsidRPr="00C17873" w:rsidRDefault="00E17D16"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E17D16" w:rsidRPr="00C17873" w:rsidRDefault="00E17D16" w:rsidP="00FE23F1">
            <w:pPr>
              <w:tabs>
                <w:tab w:val="left" w:pos="720"/>
              </w:tabs>
              <w:ind w:left="720" w:hanging="720"/>
              <w:rPr>
                <w:b/>
                <w:bCs/>
                <w:color w:val="000000" w:themeColor="text1"/>
                <w:szCs w:val="24"/>
              </w:rPr>
            </w:pPr>
          </w:p>
        </w:tc>
        <w:tc>
          <w:tcPr>
            <w:tcW w:w="683" w:type="dxa"/>
            <w:noWrap/>
          </w:tcPr>
          <w:p w:rsidR="00E17D16" w:rsidRPr="00C17873" w:rsidRDefault="00E17D16" w:rsidP="00FE23F1">
            <w:pPr>
              <w:tabs>
                <w:tab w:val="left" w:pos="720"/>
              </w:tabs>
              <w:ind w:left="720" w:hanging="720"/>
              <w:rPr>
                <w:b/>
                <w:bCs/>
                <w:color w:val="000000" w:themeColor="text1"/>
                <w:szCs w:val="24"/>
              </w:rPr>
            </w:pPr>
          </w:p>
        </w:tc>
      </w:tr>
      <w:tr w:rsidR="00E17D16" w:rsidRPr="00C17873" w:rsidTr="00FE23F1">
        <w:trPr>
          <w:trHeight w:val="268"/>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hideMark/>
          </w:tcPr>
          <w:p w:rsidR="00E17D16" w:rsidRPr="00C17873" w:rsidRDefault="00E17D16"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E17D16" w:rsidRPr="00C17873" w:rsidRDefault="00E17D16"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3</w:t>
            </w: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rPr>
              <w:t>FINN 5303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rPr>
              <w:t>3</w:t>
            </w:r>
          </w:p>
        </w:tc>
      </w:tr>
      <w:tr w:rsidR="00E17D16" w:rsidRPr="00C17873" w:rsidTr="00FE23F1">
        <w:trPr>
          <w:trHeight w:val="261"/>
        </w:trPr>
        <w:tc>
          <w:tcPr>
            <w:tcW w:w="1530"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E17D16" w:rsidRPr="00C17873" w:rsidRDefault="00E17D16"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E17D16" w:rsidRPr="00C17873" w:rsidRDefault="00E17D16" w:rsidP="00FE23F1">
            <w:pPr>
              <w:tabs>
                <w:tab w:val="left" w:pos="720"/>
              </w:tabs>
              <w:ind w:left="720" w:hanging="720"/>
              <w:rPr>
                <w:color w:val="000000" w:themeColor="text1"/>
                <w:szCs w:val="24"/>
              </w:rPr>
            </w:pPr>
            <w:r w:rsidRPr="00C17873">
              <w:rPr>
                <w:color w:val="000000" w:themeColor="text1"/>
                <w:szCs w:val="24"/>
              </w:rPr>
              <w:t>3</w:t>
            </w:r>
          </w:p>
        </w:tc>
      </w:tr>
      <w:tr w:rsidR="00E17D16" w:rsidRPr="00C17873" w:rsidTr="00FE23F1">
        <w:trPr>
          <w:trHeight w:val="268"/>
        </w:trPr>
        <w:tc>
          <w:tcPr>
            <w:tcW w:w="1530"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E17D16" w:rsidRPr="00C17873" w:rsidRDefault="00E17D16" w:rsidP="00FE23F1">
            <w:pPr>
              <w:tabs>
                <w:tab w:val="left" w:pos="720"/>
              </w:tabs>
              <w:ind w:left="720" w:hanging="720"/>
              <w:rPr>
                <w:b/>
                <w:bCs/>
                <w:color w:val="000000" w:themeColor="text1"/>
                <w:szCs w:val="24"/>
              </w:rPr>
            </w:pPr>
            <w:r w:rsidRPr="00C17873">
              <w:rPr>
                <w:color w:val="000000" w:themeColor="text1"/>
                <w:szCs w:val="24"/>
              </w:rPr>
              <w:t>3</w:t>
            </w:r>
          </w:p>
        </w:tc>
      </w:tr>
      <w:tr w:rsidR="00E17D16" w:rsidRPr="00C17873" w:rsidTr="00FE23F1">
        <w:trPr>
          <w:trHeight w:val="261"/>
        </w:trPr>
        <w:tc>
          <w:tcPr>
            <w:tcW w:w="1530" w:type="dxa"/>
            <w:noWrap/>
            <w:hideMark/>
          </w:tcPr>
          <w:p w:rsidR="00E17D16" w:rsidRPr="00C17873" w:rsidRDefault="00E17D16" w:rsidP="00FE23F1">
            <w:pPr>
              <w:rPr>
                <w:color w:val="000000" w:themeColor="text1"/>
              </w:rPr>
            </w:pPr>
            <w:bookmarkStart w:id="3" w:name="_Hlk17464252"/>
            <w:r>
              <w:rPr>
                <w:color w:val="000000" w:themeColor="text1"/>
              </w:rPr>
              <w:t>Elective</w:t>
            </w:r>
          </w:p>
        </w:tc>
        <w:tc>
          <w:tcPr>
            <w:tcW w:w="5612" w:type="dxa"/>
            <w:noWrap/>
            <w:hideMark/>
          </w:tcPr>
          <w:p w:rsidR="00E17D16" w:rsidRPr="00C17873" w:rsidRDefault="00E17D16" w:rsidP="00FE23F1">
            <w:pPr>
              <w:rPr>
                <w:color w:val="000000" w:themeColor="text1"/>
              </w:rPr>
            </w:pPr>
            <w:r>
              <w:rPr>
                <w:color w:val="000000" w:themeColor="text1"/>
              </w:rPr>
              <w:t>Specialized Concentration Elective</w:t>
            </w:r>
          </w:p>
        </w:tc>
        <w:tc>
          <w:tcPr>
            <w:tcW w:w="683" w:type="dxa"/>
            <w:noWrap/>
            <w:hideMark/>
          </w:tcPr>
          <w:p w:rsidR="00E17D16" w:rsidRPr="00C17873" w:rsidRDefault="00E17D16" w:rsidP="00E17D16">
            <w:pPr>
              <w:rPr>
                <w:color w:val="000000" w:themeColor="text1"/>
              </w:rPr>
            </w:pPr>
            <w:r w:rsidRPr="00C17873">
              <w:rPr>
                <w:color w:val="000000" w:themeColor="text1"/>
                <w:szCs w:val="24"/>
              </w:rPr>
              <w:t>3</w:t>
            </w:r>
            <w:r>
              <w:rPr>
                <w:color w:val="000000" w:themeColor="text1"/>
                <w:szCs w:val="24"/>
              </w:rPr>
              <w:t xml:space="preserve"> </w:t>
            </w:r>
          </w:p>
        </w:tc>
      </w:tr>
      <w:bookmarkEnd w:id="3"/>
      <w:tr w:rsidR="00E17D16" w:rsidRPr="00C17873" w:rsidTr="00FE23F1">
        <w:trPr>
          <w:trHeight w:val="261"/>
        </w:trPr>
        <w:tc>
          <w:tcPr>
            <w:tcW w:w="1530" w:type="dxa"/>
            <w:noWrap/>
            <w:hideMark/>
          </w:tcPr>
          <w:p w:rsidR="00E17D16" w:rsidRPr="00C17873" w:rsidRDefault="00E17D16" w:rsidP="00FE23F1">
            <w:pPr>
              <w:tabs>
                <w:tab w:val="left" w:pos="720"/>
              </w:tabs>
              <w:ind w:left="720" w:hanging="720"/>
              <w:rPr>
                <w:color w:val="000000" w:themeColor="text1"/>
                <w:szCs w:val="24"/>
              </w:rPr>
            </w:pPr>
          </w:p>
        </w:tc>
        <w:tc>
          <w:tcPr>
            <w:tcW w:w="5612" w:type="dxa"/>
            <w:noWrap/>
            <w:hideMark/>
          </w:tcPr>
          <w:p w:rsidR="00E17D16" w:rsidRPr="00C17873" w:rsidRDefault="00E17D16" w:rsidP="00FE23F1">
            <w:pPr>
              <w:tabs>
                <w:tab w:val="left" w:pos="720"/>
              </w:tabs>
              <w:ind w:left="720" w:hanging="720"/>
              <w:rPr>
                <w:color w:val="000000" w:themeColor="text1"/>
                <w:szCs w:val="24"/>
              </w:rPr>
            </w:pPr>
          </w:p>
        </w:tc>
        <w:tc>
          <w:tcPr>
            <w:tcW w:w="683" w:type="dxa"/>
            <w:noWrap/>
            <w:hideMark/>
          </w:tcPr>
          <w:p w:rsidR="00E17D16" w:rsidRPr="00C17873" w:rsidRDefault="00E17D16" w:rsidP="00FE23F1">
            <w:pPr>
              <w:tabs>
                <w:tab w:val="left" w:pos="720"/>
              </w:tabs>
              <w:ind w:left="720" w:hanging="720"/>
              <w:rPr>
                <w:color w:val="000000" w:themeColor="text1"/>
                <w:szCs w:val="24"/>
              </w:rPr>
            </w:pPr>
            <w:r>
              <w:rPr>
                <w:color w:val="000000" w:themeColor="text1"/>
                <w:szCs w:val="24"/>
              </w:rPr>
              <w:t>30</w:t>
            </w:r>
          </w:p>
        </w:tc>
      </w:tr>
    </w:tbl>
    <w:p w:rsidR="00E17D16" w:rsidRPr="00C17873" w:rsidRDefault="00E17D16" w:rsidP="00E17D16">
      <w:pPr>
        <w:tabs>
          <w:tab w:val="left" w:pos="720"/>
        </w:tabs>
        <w:ind w:left="720" w:hanging="720"/>
        <w:rPr>
          <w:color w:val="000000" w:themeColor="text1"/>
          <w:szCs w:val="24"/>
        </w:rPr>
      </w:pPr>
    </w:p>
    <w:p w:rsidR="00FB5A25" w:rsidRDefault="00E17D16" w:rsidP="00FB5A25">
      <w:pPr>
        <w:ind w:left="720"/>
        <w:rPr>
          <w:color w:val="000000" w:themeColor="text1"/>
          <w:szCs w:val="24"/>
        </w:rPr>
      </w:pPr>
      <w:r w:rsidRPr="00C17873">
        <w:rPr>
          <w:color w:val="000000" w:themeColor="text1"/>
          <w:szCs w:val="24"/>
        </w:rPr>
        <w:t xml:space="preserve">Students Choose 3 from the following Specialized Electives for the </w:t>
      </w:r>
      <w:r w:rsidR="00FB5A25">
        <w:rPr>
          <w:color w:val="000000" w:themeColor="text1"/>
          <w:szCs w:val="24"/>
        </w:rPr>
        <w:t>Energy Finance and Risk Management concentration:</w:t>
      </w:r>
    </w:p>
    <w:p w:rsidR="00FB5A25" w:rsidRDefault="00FB5A25" w:rsidP="00FB5A25">
      <w:pPr>
        <w:ind w:left="720"/>
        <w:rPr>
          <w:color w:val="000000" w:themeColor="text1"/>
          <w:szCs w:val="24"/>
        </w:rPr>
      </w:pPr>
    </w:p>
    <w:p w:rsidR="00470F40" w:rsidRPr="00FB5A25" w:rsidRDefault="00470F40" w:rsidP="00FB5A25">
      <w:pPr>
        <w:ind w:left="720"/>
        <w:rPr>
          <w:color w:val="000000" w:themeColor="text1"/>
          <w:szCs w:val="24"/>
        </w:rPr>
      </w:pPr>
      <w:r w:rsidRPr="00470F40">
        <w:t>ACCT 5993</w:t>
      </w:r>
      <w:r w:rsidRPr="00470F40">
        <w:tab/>
        <w:t>Energy Accounting (Sp or Fa)</w:t>
      </w:r>
      <w:r w:rsidRPr="00470F40">
        <w:tab/>
      </w:r>
      <w:r w:rsidR="00C62C24">
        <w:tab/>
      </w:r>
      <w:r w:rsidR="00C62C24">
        <w:tab/>
      </w:r>
      <w:r w:rsidRPr="00470F40">
        <w:t>3 credit hours</w:t>
      </w:r>
    </w:p>
    <w:p w:rsidR="00470F40" w:rsidRPr="00470F40" w:rsidRDefault="00F301C9" w:rsidP="00C62C24">
      <w:pPr>
        <w:pStyle w:val="Heading2"/>
        <w:ind w:left="0"/>
        <w:rPr>
          <w:rFonts w:ascii="Times New Roman" w:hAnsi="Times New Roman"/>
        </w:rPr>
      </w:pPr>
      <w:r>
        <w:rPr>
          <w:rFonts w:ascii="Times New Roman" w:hAnsi="Times New Roman"/>
        </w:rPr>
        <w:lastRenderedPageBreak/>
        <w:tab/>
      </w:r>
      <w:r w:rsidR="00FB5A25">
        <w:rPr>
          <w:rFonts w:ascii="Times New Roman" w:hAnsi="Times New Roman"/>
        </w:rPr>
        <w:t xml:space="preserve">   </w:t>
      </w:r>
      <w:r w:rsidR="00470F40" w:rsidRPr="00470F40">
        <w:rPr>
          <w:rFonts w:ascii="Times New Roman" w:hAnsi="Times New Roman"/>
        </w:rPr>
        <w:t>FINN 5173</w:t>
      </w:r>
      <w:r w:rsidR="00470F40" w:rsidRPr="00470F40">
        <w:rPr>
          <w:rFonts w:ascii="Times New Roman" w:hAnsi="Times New Roman"/>
        </w:rPr>
        <w:tab/>
        <w:t>Energy Finance</w:t>
      </w:r>
      <w:r w:rsidR="009A6DC5">
        <w:rPr>
          <w:rFonts w:ascii="Times New Roman" w:hAnsi="Times New Roman"/>
        </w:rPr>
        <w:t xml:space="preserve"> and Risk Management </w:t>
      </w:r>
      <w:r w:rsidR="00470F40" w:rsidRPr="00470F40">
        <w:rPr>
          <w:rFonts w:ascii="Times New Roman" w:hAnsi="Times New Roman"/>
        </w:rPr>
        <w:t xml:space="preserve"> (Fa)</w:t>
      </w:r>
      <w:r w:rsidR="009A6DC5">
        <w:rPr>
          <w:rFonts w:ascii="Times New Roman" w:hAnsi="Times New Roman"/>
        </w:rPr>
        <w:t xml:space="preserve"> </w:t>
      </w:r>
      <w:r w:rsidR="00C62C24">
        <w:rPr>
          <w:rFonts w:ascii="Times New Roman" w:hAnsi="Times New Roman"/>
        </w:rPr>
        <w:tab/>
      </w:r>
      <w:r w:rsidR="00C62C24">
        <w:rPr>
          <w:rFonts w:ascii="Times New Roman" w:hAnsi="Times New Roman"/>
        </w:rPr>
        <w:tab/>
      </w:r>
      <w:r w:rsidR="00470F40" w:rsidRPr="00470F40">
        <w:rPr>
          <w:rFonts w:ascii="Times New Roman" w:hAnsi="Times New Roman"/>
        </w:rPr>
        <w:t>3 credit hours</w:t>
      </w:r>
    </w:p>
    <w:p w:rsidR="00441440" w:rsidRDefault="00F301C9" w:rsidP="00441440">
      <w:pPr>
        <w:pStyle w:val="Heading2"/>
        <w:ind w:left="0"/>
        <w:rPr>
          <w:rFonts w:ascii="Times New Roman" w:hAnsi="Times New Roman"/>
        </w:rPr>
      </w:pPr>
      <w:r>
        <w:rPr>
          <w:rFonts w:ascii="Times New Roman" w:hAnsi="Times New Roman"/>
        </w:rPr>
        <w:tab/>
      </w:r>
      <w:r w:rsidR="00FB5A25">
        <w:rPr>
          <w:rFonts w:ascii="Times New Roman" w:hAnsi="Times New Roman"/>
        </w:rPr>
        <w:t xml:space="preserve">   </w:t>
      </w:r>
      <w:r w:rsidR="00470F40" w:rsidRPr="00470F40">
        <w:rPr>
          <w:rFonts w:ascii="Times New Roman" w:hAnsi="Times New Roman"/>
        </w:rPr>
        <w:t>FINN 510V</w:t>
      </w:r>
      <w:r w:rsidR="00470F40" w:rsidRPr="00470F40">
        <w:rPr>
          <w:rFonts w:ascii="Times New Roman" w:hAnsi="Times New Roman"/>
        </w:rPr>
        <w:tab/>
        <w:t>Special Topics in Finance (Sp, Su, Fa)</w:t>
      </w:r>
      <w:r w:rsidR="00470F40" w:rsidRPr="00470F40">
        <w:rPr>
          <w:rFonts w:ascii="Times New Roman" w:hAnsi="Times New Roman"/>
        </w:rPr>
        <w:tab/>
      </w:r>
      <w:r w:rsidR="00C62C24">
        <w:rPr>
          <w:rFonts w:ascii="Times New Roman" w:hAnsi="Times New Roman"/>
        </w:rPr>
        <w:tab/>
      </w:r>
      <w:r w:rsidR="00470F40" w:rsidRPr="00470F40">
        <w:rPr>
          <w:rFonts w:ascii="Times New Roman" w:hAnsi="Times New Roman"/>
        </w:rPr>
        <w:t>3 credit hours</w:t>
      </w:r>
    </w:p>
    <w:p w:rsidR="00441440" w:rsidRDefault="00441440" w:rsidP="00441440">
      <w:pPr>
        <w:pStyle w:val="Heading2"/>
        <w:ind w:left="0"/>
        <w:rPr>
          <w:rFonts w:ascii="Times New Roman" w:hAnsi="Times New Roman"/>
        </w:rPr>
      </w:pPr>
    </w:p>
    <w:p w:rsidR="002636EB" w:rsidRPr="002636EB" w:rsidRDefault="00470F40" w:rsidP="009A6DC5">
      <w:pPr>
        <w:pStyle w:val="Heading2"/>
        <w:tabs>
          <w:tab w:val="clear" w:pos="540"/>
          <w:tab w:val="left" w:pos="720"/>
        </w:tabs>
        <w:ind w:left="720"/>
        <w:rPr>
          <w:rFonts w:ascii="Times New Roman" w:hAnsi="Times New Roman"/>
        </w:rPr>
      </w:pPr>
      <w:r w:rsidRPr="002636EB">
        <w:rPr>
          <w:rFonts w:ascii="Times New Roman" w:hAnsi="Times New Roman"/>
        </w:rPr>
        <w:t>Students are encouraged to take GARP’s Energy Risk Professional (ERP®) certification program</w:t>
      </w:r>
      <w:r w:rsidR="00441440" w:rsidRPr="002636EB">
        <w:rPr>
          <w:rStyle w:val="Heading3Char"/>
          <w:rFonts w:ascii="Times New Roman" w:hAnsi="Times New Roman"/>
          <w:i/>
        </w:rPr>
        <w:t xml:space="preserve"> </w:t>
      </w:r>
      <w:r w:rsidR="002636EB" w:rsidRPr="002636EB">
        <w:rPr>
          <w:rFonts w:ascii="Times New Roman" w:hAnsi="Times New Roman"/>
        </w:rPr>
        <w:t>(for which the Walton College of Business is already a Partner school).</w:t>
      </w:r>
    </w:p>
    <w:p w:rsidR="00441440" w:rsidRDefault="00441440" w:rsidP="00441440">
      <w:pPr>
        <w:pStyle w:val="Heading2"/>
        <w:ind w:left="0"/>
        <w:rPr>
          <w:rStyle w:val="Heading3Char"/>
          <w:rFonts w:ascii="Times New Roman" w:hAnsi="Times New Roman"/>
          <w:i/>
        </w:rPr>
      </w:pPr>
    </w:p>
    <w:p w:rsidR="00FB5A25" w:rsidRPr="00C17873" w:rsidRDefault="00FB5A25" w:rsidP="00FB5A25">
      <w:pPr>
        <w:tabs>
          <w:tab w:val="left" w:pos="720"/>
        </w:tabs>
        <w:rPr>
          <w:color w:val="000000" w:themeColor="text1"/>
          <w:szCs w:val="24"/>
          <w:u w:val="single"/>
        </w:rPr>
      </w:pPr>
      <w:r>
        <w:rPr>
          <w:rStyle w:val="Heading3Char"/>
          <w:rFonts w:ascii="Times New Roman" w:hAnsi="Times New Roman"/>
          <w:i/>
        </w:rPr>
        <w:tab/>
      </w:r>
      <w:r w:rsidRPr="00E17D16">
        <w:rPr>
          <w:u w:val="single"/>
        </w:rPr>
        <w:t xml:space="preserve">Finance and </w:t>
      </w:r>
      <w:r>
        <w:rPr>
          <w:u w:val="single"/>
        </w:rPr>
        <w:t xml:space="preserve">Business Analytics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441440">
      <w:pPr>
        <w:pStyle w:val="Heading2"/>
        <w:ind w:left="0"/>
        <w:rPr>
          <w:rStyle w:val="Heading3Char"/>
          <w:rFonts w:ascii="Times New Roman" w:hAnsi="Times New Roman"/>
          <w:i/>
        </w:rPr>
      </w:pPr>
    </w:p>
    <w:p w:rsidR="00441440"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Business Analytics concentration:</w:t>
      </w:r>
      <w:r w:rsidR="00441440" w:rsidRPr="00C62C24">
        <w:t xml:space="preserve"> </w:t>
      </w:r>
    </w:p>
    <w:p w:rsidR="00441440" w:rsidRPr="00C62C24" w:rsidRDefault="00441440" w:rsidP="00441440">
      <w:pPr>
        <w:pStyle w:val="Heading2"/>
        <w:rPr>
          <w:rFonts w:ascii="Times New Roman" w:hAnsi="Times New Roman"/>
        </w:rPr>
      </w:pPr>
    </w:p>
    <w:p w:rsidR="00441440" w:rsidRPr="00C62C24" w:rsidRDefault="00441440" w:rsidP="006B0E62">
      <w:pPr>
        <w:pStyle w:val="Heading2"/>
        <w:tabs>
          <w:tab w:val="clear" w:pos="540"/>
          <w:tab w:val="left" w:pos="720"/>
        </w:tabs>
        <w:ind w:left="720"/>
        <w:rPr>
          <w:rFonts w:ascii="Times New Roman" w:hAnsi="Times New Roman"/>
        </w:rPr>
      </w:pPr>
      <w:r w:rsidRPr="00C62C24">
        <w:rPr>
          <w:rFonts w:ascii="Times New Roman" w:hAnsi="Times New Roman"/>
        </w:rPr>
        <w:t>ISYS 5103</w:t>
      </w:r>
      <w:r w:rsidRPr="00C62C24">
        <w:rPr>
          <w:rFonts w:ascii="Times New Roman" w:hAnsi="Times New Roman"/>
        </w:rPr>
        <w:tab/>
        <w:t>Data Analytics Fundamentals</w:t>
      </w:r>
      <w:r w:rsidRPr="00C62C24">
        <w:rPr>
          <w:rStyle w:val="FootnoteReference"/>
          <w:rFonts w:ascii="Times New Roman" w:hAnsi="Times New Roman"/>
        </w:rPr>
        <w:footnoteReference w:id="1"/>
      </w:r>
      <w:r w:rsidRPr="00C62C24">
        <w:rPr>
          <w:rStyle w:val="Heading3Char"/>
          <w:rFonts w:ascii="Times New Roman" w:hAnsi="Times New Roman"/>
          <w:b w:val="0"/>
        </w:rPr>
        <w:t xml:space="preserve"> </w:t>
      </w:r>
      <w:r w:rsidRPr="00C62C24">
        <w:rPr>
          <w:rFonts w:ascii="Times New Roman" w:hAnsi="Times New Roman"/>
        </w:rPr>
        <w:t>(Fa)</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720"/>
        <w:rPr>
          <w:rFonts w:ascii="Times New Roman" w:hAnsi="Times New Roman"/>
          <w:b/>
        </w:rPr>
      </w:pPr>
      <w:r w:rsidRPr="00C62C24">
        <w:rPr>
          <w:rFonts w:ascii="Times New Roman" w:hAnsi="Times New Roman"/>
        </w:rPr>
        <w:t xml:space="preserve">ISYS 5833 </w:t>
      </w:r>
      <w:r w:rsidRPr="00C62C24">
        <w:rPr>
          <w:rFonts w:ascii="Times New Roman" w:hAnsi="Times New Roman"/>
        </w:rPr>
        <w:tab/>
        <w:t xml:space="preserve">Data Management Systems (Sp)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720"/>
        <w:rPr>
          <w:rFonts w:ascii="Times New Roman" w:hAnsi="Times New Roman"/>
          <w:b/>
        </w:rPr>
      </w:pPr>
      <w:r w:rsidRPr="00C62C24">
        <w:rPr>
          <w:rFonts w:ascii="Times New Roman" w:hAnsi="Times New Roman"/>
        </w:rPr>
        <w:t xml:space="preserve">ISYS 5503 </w:t>
      </w:r>
      <w:r w:rsidRPr="00C62C24">
        <w:rPr>
          <w:rFonts w:ascii="Times New Roman" w:hAnsi="Times New Roman"/>
        </w:rPr>
        <w:tab/>
        <w:t xml:space="preserve">Decision Support and Analytics (Fa)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6B0E62">
      <w:pPr>
        <w:pStyle w:val="Heading2"/>
        <w:tabs>
          <w:tab w:val="clear" w:pos="540"/>
          <w:tab w:val="left" w:pos="720"/>
        </w:tabs>
        <w:ind w:left="2160" w:hanging="1440"/>
        <w:rPr>
          <w:rStyle w:val="Strong"/>
          <w:rFonts w:ascii="Times New Roman" w:hAnsi="Times New Roman"/>
          <w:b w:val="0"/>
          <w:bCs w:val="0"/>
        </w:rPr>
      </w:pPr>
      <w:r w:rsidRPr="00C62C24">
        <w:rPr>
          <w:rFonts w:ascii="Times New Roman" w:hAnsi="Times New Roman"/>
        </w:rPr>
        <w:t xml:space="preserve">ISYS 5843 </w:t>
      </w:r>
      <w:r w:rsidRPr="00C62C24">
        <w:rPr>
          <w:rFonts w:ascii="Times New Roman" w:hAnsi="Times New Roman"/>
        </w:rPr>
        <w:tab/>
      </w:r>
      <w:r w:rsidR="00052505" w:rsidRPr="006B0E62">
        <w:rPr>
          <w:rFonts w:ascii="Times New Roman" w:hAnsi="Times New Roman"/>
          <w:szCs w:val="24"/>
        </w:rPr>
        <w:t>Seminar in Business Intelligence and Knowledge Management</w:t>
      </w:r>
      <w:r w:rsidRPr="00C62C24">
        <w:rPr>
          <w:rFonts w:ascii="Times New Roman" w:hAnsi="Times New Roman"/>
        </w:rPr>
        <w:t xml:space="preserve"> (Sp) 3 credit hours</w:t>
      </w:r>
    </w:p>
    <w:p w:rsidR="00441440" w:rsidRPr="00C62C24" w:rsidRDefault="00441440" w:rsidP="00441440">
      <w:pPr>
        <w:pStyle w:val="Heading2"/>
        <w:rPr>
          <w:rStyle w:val="Strong"/>
          <w:rFonts w:ascii="Times New Roman" w:hAnsi="Times New Roman"/>
        </w:rPr>
      </w:pPr>
    </w:p>
    <w:p w:rsidR="00FB5A25" w:rsidRPr="005F1637" w:rsidRDefault="007C46A0" w:rsidP="006B0E62">
      <w:pPr>
        <w:pStyle w:val="Heading2"/>
        <w:tabs>
          <w:tab w:val="clear" w:pos="540"/>
          <w:tab w:val="left" w:pos="720"/>
        </w:tabs>
        <w:ind w:left="720"/>
        <w:rPr>
          <w:rStyle w:val="Strong"/>
          <w:rFonts w:ascii="Times New Roman" w:hAnsi="Times New Roman"/>
          <w:b w:val="0"/>
          <w:bCs w:val="0"/>
          <w:szCs w:val="24"/>
        </w:rPr>
      </w:pPr>
      <w:r>
        <w:rPr>
          <w:rFonts w:ascii="Times New Roman" w:hAnsi="Times New Roman"/>
          <w:i/>
        </w:rPr>
        <w:t xml:space="preserve"> </w:t>
      </w:r>
      <w:r w:rsidR="00FB5A25" w:rsidRPr="005F1637">
        <w:rPr>
          <w:rStyle w:val="FootnoteReference"/>
          <w:rFonts w:ascii="Times New Roman" w:hAnsi="Times New Roman"/>
          <w:szCs w:val="24"/>
        </w:rPr>
        <w:footnoteRef/>
      </w:r>
      <w:r w:rsidR="00FB5A25" w:rsidRPr="005F1637">
        <w:rPr>
          <w:rFonts w:ascii="Times New Roman" w:hAnsi="Times New Roman"/>
          <w:szCs w:val="24"/>
        </w:rPr>
        <w:t xml:space="preserve"> Option to take ISYS 5103 Data Analytics Fundamentals as part of the core. Completing the Finance and Business Analytics Specialization will make students eligible for the Enterprise Systems Graduate Certificate; Business Analytics Track.</w:t>
      </w:r>
    </w:p>
    <w:p w:rsidR="00FB5A25" w:rsidRDefault="00FB5A25"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Default="004C1B0B" w:rsidP="00FB5A25">
      <w:pPr>
        <w:tabs>
          <w:tab w:val="left" w:pos="720"/>
        </w:tabs>
      </w:pPr>
    </w:p>
    <w:p w:rsidR="004C1B0B" w:rsidRPr="00FB5A25" w:rsidRDefault="004C1B0B" w:rsidP="00FB5A25">
      <w:pPr>
        <w:tabs>
          <w:tab w:val="left" w:pos="720"/>
        </w:tabs>
      </w:pPr>
    </w:p>
    <w:p w:rsidR="00FB5A25" w:rsidRPr="00C17873" w:rsidRDefault="00FB5A25" w:rsidP="005F1637">
      <w:pPr>
        <w:tabs>
          <w:tab w:val="left" w:pos="720"/>
        </w:tabs>
        <w:ind w:left="720"/>
        <w:rPr>
          <w:color w:val="000000" w:themeColor="text1"/>
          <w:szCs w:val="24"/>
          <w:u w:val="single"/>
        </w:rPr>
      </w:pPr>
      <w:r w:rsidRPr="00E17D16">
        <w:rPr>
          <w:u w:val="single"/>
        </w:rPr>
        <w:t xml:space="preserve">Finance and </w:t>
      </w:r>
      <w:r>
        <w:rPr>
          <w:u w:val="single"/>
        </w:rPr>
        <w:t xml:space="preserve">Digital Technology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FB5A25">
      <w:pPr>
        <w:pStyle w:val="Heading2"/>
        <w:ind w:left="0"/>
        <w:rPr>
          <w:rStyle w:val="Heading3Char"/>
          <w:rFonts w:ascii="Times New Roman" w:hAnsi="Times New Roman"/>
          <w:i/>
        </w:rPr>
      </w:pPr>
    </w:p>
    <w:p w:rsidR="00FB5A25"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Digital Technology concentration:</w:t>
      </w:r>
      <w:r w:rsidRPr="00C62C24">
        <w:t xml:space="preserve"> </w:t>
      </w:r>
    </w:p>
    <w:p w:rsidR="00441440" w:rsidRPr="00C62C24" w:rsidRDefault="00FB5A25" w:rsidP="00441440">
      <w:pPr>
        <w:pStyle w:val="Heading3"/>
        <w:jc w:val="left"/>
        <w:rPr>
          <w:rFonts w:ascii="Times New Roman" w:hAnsi="Times New Roman"/>
          <w:i/>
        </w:rPr>
      </w:pPr>
      <w:r>
        <w:rPr>
          <w:rFonts w:ascii="Times New Roman" w:hAnsi="Times New Roman"/>
          <w:i/>
        </w:rPr>
        <w:t xml:space="preserve"> </w:t>
      </w:r>
    </w:p>
    <w:p w:rsidR="00441440" w:rsidRPr="00C62C24" w:rsidRDefault="00FB5A25" w:rsidP="0031776C">
      <w:pPr>
        <w:pStyle w:val="Heading2"/>
        <w:tabs>
          <w:tab w:val="clear" w:pos="540"/>
          <w:tab w:val="clear" w:pos="810"/>
        </w:tabs>
        <w:ind w:left="720" w:hanging="720"/>
        <w:rPr>
          <w:rFonts w:ascii="Times New Roman" w:hAnsi="Times New Roman"/>
        </w:rPr>
      </w:pPr>
      <w:r>
        <w:rPr>
          <w:rFonts w:ascii="Times New Roman" w:hAnsi="Times New Roman"/>
        </w:rPr>
        <w:tab/>
      </w:r>
      <w:r w:rsidR="00441440" w:rsidRPr="00C62C24">
        <w:rPr>
          <w:rFonts w:ascii="Times New Roman" w:hAnsi="Times New Roman"/>
        </w:rPr>
        <w:t>ISYS 5103</w:t>
      </w:r>
      <w:r w:rsidR="00441440" w:rsidRPr="00C62C24">
        <w:rPr>
          <w:rFonts w:ascii="Times New Roman" w:hAnsi="Times New Roman"/>
        </w:rPr>
        <w:tab/>
        <w:t>Data Analytics Fundamentals</w:t>
      </w:r>
      <w:r w:rsidR="00441440" w:rsidRPr="00C62C24">
        <w:rPr>
          <w:rStyle w:val="FootnoteReference"/>
          <w:rFonts w:ascii="Times New Roman" w:hAnsi="Times New Roman"/>
        </w:rPr>
        <w:footnoteReference w:id="2"/>
      </w:r>
      <w:r w:rsidR="00441440" w:rsidRPr="00C62C24">
        <w:rPr>
          <w:rStyle w:val="Heading3Char"/>
          <w:rFonts w:ascii="Times New Roman" w:hAnsi="Times New Roman"/>
        </w:rPr>
        <w:t xml:space="preserve"> </w:t>
      </w:r>
      <w:r w:rsidR="00441440" w:rsidRPr="00C62C24">
        <w:rPr>
          <w:rFonts w:ascii="Times New Roman" w:hAnsi="Times New Roman"/>
        </w:rPr>
        <w:t>(Fa)</w:t>
      </w:r>
      <w:r w:rsidR="00441440" w:rsidRPr="00C62C24">
        <w:rPr>
          <w:rFonts w:ascii="Times New Roman" w:hAnsi="Times New Roman"/>
        </w:rPr>
        <w:tab/>
      </w:r>
      <w:r w:rsidR="00441440">
        <w:rPr>
          <w:rFonts w:ascii="Times New Roman" w:hAnsi="Times New Roman"/>
        </w:rPr>
        <w:tab/>
      </w:r>
      <w:r w:rsidR="00441440">
        <w:rPr>
          <w:rFonts w:ascii="Times New Roman" w:hAnsi="Times New Roman"/>
        </w:rPr>
        <w:tab/>
      </w:r>
      <w:r w:rsidR="00441440" w:rsidRPr="00C62C24">
        <w:rPr>
          <w:rFonts w:ascii="Times New Roman" w:hAnsi="Times New Roman"/>
        </w:rPr>
        <w:t>3 credit hours</w:t>
      </w:r>
    </w:p>
    <w:p w:rsidR="00441440" w:rsidRPr="00C62C24" w:rsidRDefault="00441440" w:rsidP="0031776C">
      <w:pPr>
        <w:pStyle w:val="Heading2"/>
        <w:tabs>
          <w:tab w:val="clear" w:pos="540"/>
          <w:tab w:val="clear" w:pos="810"/>
        </w:tabs>
        <w:ind w:left="720" w:hanging="720"/>
        <w:rPr>
          <w:rFonts w:ascii="Times New Roman" w:hAnsi="Times New Roman"/>
          <w:b/>
        </w:rPr>
      </w:pPr>
      <w:r>
        <w:rPr>
          <w:rFonts w:ascii="Times New Roman" w:hAnsi="Times New Roman"/>
        </w:rPr>
        <w:tab/>
      </w:r>
      <w:r w:rsidRPr="00C62C24">
        <w:rPr>
          <w:rFonts w:ascii="Times New Roman" w:hAnsi="Times New Roman"/>
        </w:rPr>
        <w:t xml:space="preserve">ISYS 5173 </w:t>
      </w:r>
      <w:r w:rsidRPr="00C62C24">
        <w:rPr>
          <w:rFonts w:ascii="Times New Roman" w:hAnsi="Times New Roman"/>
        </w:rPr>
        <w:tab/>
        <w:t xml:space="preserve">Blockchain Fundamentals (Su, Fa) </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441440" w:rsidRPr="00C62C24" w:rsidRDefault="00441440" w:rsidP="0031776C">
      <w:pPr>
        <w:pStyle w:val="Heading2"/>
        <w:tabs>
          <w:tab w:val="clear" w:pos="540"/>
          <w:tab w:val="clear" w:pos="810"/>
        </w:tabs>
        <w:ind w:left="720" w:hanging="720"/>
        <w:rPr>
          <w:rFonts w:ascii="Times New Roman" w:hAnsi="Times New Roman"/>
          <w:b/>
        </w:rPr>
      </w:pPr>
      <w:r>
        <w:rPr>
          <w:rFonts w:ascii="Times New Roman" w:hAnsi="Times New Roman"/>
        </w:rPr>
        <w:tab/>
      </w:r>
      <w:r w:rsidRPr="00C62C24">
        <w:rPr>
          <w:rFonts w:ascii="Times New Roman" w:hAnsi="Times New Roman"/>
        </w:rPr>
        <w:t xml:space="preserve">ISYS 5133 </w:t>
      </w:r>
      <w:r w:rsidRPr="00C62C24">
        <w:rPr>
          <w:rFonts w:ascii="Times New Roman" w:hAnsi="Times New Roman"/>
        </w:rPr>
        <w:tab/>
        <w:t>Blockchain and E-Business Development (Fa)</w:t>
      </w:r>
      <w:r w:rsidRPr="00C62C24">
        <w:rPr>
          <w:rFonts w:ascii="Times New Roman" w:hAnsi="Times New Roman"/>
        </w:rPr>
        <w:tab/>
        <w:t>3 credit hours</w:t>
      </w:r>
    </w:p>
    <w:p w:rsidR="00441440" w:rsidRDefault="00441440" w:rsidP="0031776C">
      <w:pPr>
        <w:pStyle w:val="Heading2"/>
        <w:tabs>
          <w:tab w:val="clear" w:pos="540"/>
          <w:tab w:val="clear" w:pos="810"/>
        </w:tabs>
        <w:ind w:left="720" w:hanging="720"/>
        <w:rPr>
          <w:rFonts w:ascii="Times New Roman" w:hAnsi="Times New Roman"/>
        </w:rPr>
      </w:pPr>
      <w:r>
        <w:rPr>
          <w:rFonts w:ascii="Times New Roman" w:hAnsi="Times New Roman"/>
        </w:rPr>
        <w:tab/>
      </w:r>
      <w:r w:rsidRPr="00C62C24">
        <w:rPr>
          <w:rFonts w:ascii="Times New Roman" w:hAnsi="Times New Roman"/>
        </w:rPr>
        <w:t xml:space="preserve">ISYS 5453 </w:t>
      </w:r>
      <w:r w:rsidRPr="00C62C24">
        <w:rPr>
          <w:rFonts w:ascii="Times New Roman" w:hAnsi="Times New Roman"/>
        </w:rPr>
        <w:tab/>
        <w:t>Blockchain and Enterprise Data (Sp)</w:t>
      </w:r>
      <w:r w:rsidRPr="00C62C24">
        <w:rPr>
          <w:rFonts w:ascii="Times New Roman" w:hAnsi="Times New Roman"/>
        </w:rPr>
        <w:tab/>
      </w:r>
      <w:r>
        <w:rPr>
          <w:rFonts w:ascii="Times New Roman" w:hAnsi="Times New Roman"/>
        </w:rPr>
        <w:tab/>
      </w:r>
      <w:r>
        <w:rPr>
          <w:rFonts w:ascii="Times New Roman" w:hAnsi="Times New Roman"/>
        </w:rPr>
        <w:tab/>
      </w:r>
      <w:r w:rsidRPr="00C62C24">
        <w:rPr>
          <w:rFonts w:ascii="Times New Roman" w:hAnsi="Times New Roman"/>
        </w:rPr>
        <w:t>3 credit hours</w:t>
      </w:r>
    </w:p>
    <w:p w:rsidR="00FB5A25" w:rsidRDefault="00FB5A25" w:rsidP="00FB5A25"/>
    <w:p w:rsidR="00FB5A25" w:rsidRPr="0031776C" w:rsidRDefault="00FB5A25" w:rsidP="0031776C">
      <w:pPr>
        <w:pStyle w:val="Heading2"/>
        <w:tabs>
          <w:tab w:val="clear" w:pos="540"/>
          <w:tab w:val="left" w:pos="720"/>
        </w:tabs>
        <w:ind w:left="720"/>
        <w:rPr>
          <w:rFonts w:ascii="Times New Roman" w:hAnsi="Times New Roman"/>
          <w:szCs w:val="24"/>
        </w:rPr>
      </w:pPr>
      <w:r w:rsidRPr="0031776C">
        <w:rPr>
          <w:rStyle w:val="FootnoteReference"/>
          <w:rFonts w:ascii="Times New Roman" w:hAnsi="Times New Roman"/>
          <w:szCs w:val="24"/>
        </w:rPr>
        <w:t>2</w:t>
      </w:r>
      <w:r w:rsidRPr="0031776C">
        <w:rPr>
          <w:rFonts w:ascii="Times New Roman" w:hAnsi="Times New Roman"/>
          <w:szCs w:val="24"/>
        </w:rPr>
        <w:t xml:space="preserve"> Option to take ISYS 5103 Data Analytics Fundamentals as part of the core. Completing the Finance and Digital Technology Specialization will make students eligible for the Enterprise Systems Graduate Certificate; Blockchain Enterprise Systems Track.</w:t>
      </w:r>
    </w:p>
    <w:p w:rsidR="00FB5A25" w:rsidRPr="00FB5A25" w:rsidRDefault="00FB5A25" w:rsidP="00FB5A25"/>
    <w:p w:rsidR="00441440" w:rsidRDefault="00441440" w:rsidP="00441440">
      <w:pPr>
        <w:pStyle w:val="Heading3"/>
        <w:jc w:val="left"/>
        <w:rPr>
          <w:rFonts w:ascii="Times New Roman" w:hAnsi="Times New Roman"/>
          <w:i/>
        </w:rPr>
      </w:pPr>
    </w:p>
    <w:p w:rsidR="00FB5A25" w:rsidRPr="00C17873" w:rsidRDefault="00FB5A25" w:rsidP="0031776C">
      <w:pPr>
        <w:tabs>
          <w:tab w:val="left" w:pos="720"/>
        </w:tabs>
        <w:ind w:left="720"/>
        <w:rPr>
          <w:color w:val="000000" w:themeColor="text1"/>
          <w:szCs w:val="24"/>
          <w:u w:val="single"/>
        </w:rPr>
      </w:pPr>
      <w:r w:rsidRPr="00E17D16">
        <w:rPr>
          <w:u w:val="single"/>
        </w:rPr>
        <w:t xml:space="preserve">Finance and </w:t>
      </w:r>
      <w:r>
        <w:rPr>
          <w:u w:val="single"/>
        </w:rPr>
        <w:t xml:space="preserve">Supply Chain Management Concentration </w:t>
      </w:r>
    </w:p>
    <w:p w:rsidR="00FB5A25" w:rsidRPr="00C17873" w:rsidRDefault="00FB5A25" w:rsidP="00FB5A2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1530"/>
        <w:gridCol w:w="5612"/>
        <w:gridCol w:w="683"/>
      </w:tblGrid>
      <w:tr w:rsidR="00FB5A25" w:rsidRPr="00C17873" w:rsidTr="00FE23F1">
        <w:trPr>
          <w:trHeight w:val="268"/>
        </w:trPr>
        <w:tc>
          <w:tcPr>
            <w:tcW w:w="1530" w:type="dxa"/>
            <w:noWrap/>
          </w:tcPr>
          <w:p w:rsidR="00FB5A25" w:rsidRPr="00C17873" w:rsidRDefault="00FB5A25" w:rsidP="00FE23F1">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tcPr>
          <w:p w:rsidR="00FB5A25" w:rsidRPr="00C17873" w:rsidRDefault="00FB5A25" w:rsidP="00FE23F1">
            <w:pPr>
              <w:tabs>
                <w:tab w:val="left" w:pos="720"/>
              </w:tabs>
              <w:ind w:left="720" w:hanging="720"/>
              <w:rPr>
                <w:b/>
                <w:bCs/>
                <w:color w:val="000000" w:themeColor="text1"/>
                <w:szCs w:val="24"/>
              </w:rPr>
            </w:pPr>
          </w:p>
        </w:tc>
        <w:tc>
          <w:tcPr>
            <w:tcW w:w="683" w:type="dxa"/>
            <w:noWrap/>
          </w:tcPr>
          <w:p w:rsidR="00FB5A25" w:rsidRPr="00C17873" w:rsidRDefault="00FB5A25" w:rsidP="00FE23F1">
            <w:pPr>
              <w:tabs>
                <w:tab w:val="left" w:pos="720"/>
              </w:tabs>
              <w:ind w:left="720" w:hanging="720"/>
              <w:rPr>
                <w:b/>
                <w:bCs/>
                <w:color w:val="000000" w:themeColor="text1"/>
                <w:szCs w:val="24"/>
              </w:rPr>
            </w:pP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5223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Financial Markets and Valuation</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5313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Advanced Commercial Banking</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ACCT 5223</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Pr>
                <w:color w:val="000000" w:themeColor="text1"/>
                <w:szCs w:val="24"/>
              </w:rPr>
              <w:t>MBA Accounting Analysis</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Elective</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 xml:space="preserve">Finance Core Requirement </w:t>
            </w:r>
          </w:p>
        </w:tc>
        <w:tc>
          <w:tcPr>
            <w:tcW w:w="683"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sidRPr="00C17873">
              <w:rPr>
                <w:b/>
                <w:bCs/>
                <w:color w:val="000000" w:themeColor="text1"/>
                <w:szCs w:val="24"/>
              </w:rPr>
              <w:t>SPRING</w:t>
            </w: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rPr>
              <w:t>FINN 5303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rPr>
              <w:t>Advanced Corporate Financial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rPr>
              <w:t>3</w:t>
            </w:r>
          </w:p>
        </w:tc>
      </w:tr>
      <w:tr w:rsidR="00FB5A25" w:rsidRPr="00C17873" w:rsidTr="00FE23F1">
        <w:trPr>
          <w:trHeight w:val="261"/>
        </w:trPr>
        <w:tc>
          <w:tcPr>
            <w:tcW w:w="1530"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FINN 5333</w:t>
            </w:r>
          </w:p>
        </w:tc>
        <w:tc>
          <w:tcPr>
            <w:tcW w:w="5612" w:type="dxa"/>
            <w:noWrap/>
          </w:tcPr>
          <w:p w:rsidR="00FB5A25" w:rsidRPr="00C17873" w:rsidRDefault="00FB5A25" w:rsidP="00FE23F1">
            <w:pPr>
              <w:tabs>
                <w:tab w:val="left" w:pos="720"/>
              </w:tabs>
              <w:ind w:left="720" w:hanging="720"/>
              <w:rPr>
                <w:color w:val="000000" w:themeColor="text1"/>
                <w:szCs w:val="24"/>
              </w:rPr>
            </w:pPr>
            <w:r>
              <w:rPr>
                <w:color w:val="000000" w:themeColor="text1"/>
                <w:szCs w:val="24"/>
              </w:rPr>
              <w:t>Investment Theory and Management</w:t>
            </w:r>
          </w:p>
        </w:tc>
        <w:tc>
          <w:tcPr>
            <w:tcW w:w="683" w:type="dxa"/>
            <w:noWrap/>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lastRenderedPageBreak/>
              <w:t>FINN 541V</w:t>
            </w:r>
          </w:p>
        </w:tc>
        <w:tc>
          <w:tcPr>
            <w:tcW w:w="5612"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Shollmier Investment Project</w:t>
            </w:r>
          </w:p>
        </w:tc>
        <w:tc>
          <w:tcPr>
            <w:tcW w:w="683" w:type="dxa"/>
            <w:noWrap/>
            <w:hideMark/>
          </w:tcPr>
          <w:p w:rsidR="00FB5A25" w:rsidRPr="00C17873" w:rsidRDefault="00FB5A25" w:rsidP="00FE23F1">
            <w:pPr>
              <w:tabs>
                <w:tab w:val="left" w:pos="720"/>
              </w:tabs>
              <w:ind w:left="720" w:hanging="720"/>
              <w:rPr>
                <w:color w:val="000000" w:themeColor="text1"/>
                <w:szCs w:val="24"/>
              </w:rPr>
            </w:pPr>
            <w:r w:rsidRPr="00C17873">
              <w:rPr>
                <w:color w:val="000000" w:themeColor="text1"/>
                <w:szCs w:val="24"/>
              </w:rPr>
              <w:t>3</w:t>
            </w:r>
          </w:p>
        </w:tc>
      </w:tr>
      <w:tr w:rsidR="00FB5A25" w:rsidRPr="00C17873" w:rsidTr="00FE23F1">
        <w:trPr>
          <w:trHeight w:val="268"/>
        </w:trPr>
        <w:tc>
          <w:tcPr>
            <w:tcW w:w="1530"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Elective</w:t>
            </w:r>
          </w:p>
        </w:tc>
        <w:tc>
          <w:tcPr>
            <w:tcW w:w="5612"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 xml:space="preserve">Specialized Concentration Elective </w:t>
            </w:r>
          </w:p>
        </w:tc>
        <w:tc>
          <w:tcPr>
            <w:tcW w:w="683" w:type="dxa"/>
            <w:noWrap/>
            <w:hideMark/>
          </w:tcPr>
          <w:p w:rsidR="00FB5A25" w:rsidRPr="00C17873" w:rsidRDefault="00FB5A25" w:rsidP="00FE23F1">
            <w:pPr>
              <w:tabs>
                <w:tab w:val="left" w:pos="720"/>
              </w:tabs>
              <w:ind w:left="720" w:hanging="720"/>
              <w:rPr>
                <w:b/>
                <w:bCs/>
                <w:color w:val="000000" w:themeColor="text1"/>
                <w:szCs w:val="24"/>
              </w:rPr>
            </w:pPr>
            <w:r w:rsidRPr="00C17873">
              <w:rPr>
                <w:color w:val="000000" w:themeColor="text1"/>
                <w:szCs w:val="24"/>
              </w:rPr>
              <w:t>3</w:t>
            </w:r>
          </w:p>
        </w:tc>
      </w:tr>
      <w:tr w:rsidR="00FB5A25" w:rsidRPr="00C17873" w:rsidTr="00FE23F1">
        <w:trPr>
          <w:trHeight w:val="261"/>
        </w:trPr>
        <w:tc>
          <w:tcPr>
            <w:tcW w:w="1530" w:type="dxa"/>
            <w:noWrap/>
            <w:hideMark/>
          </w:tcPr>
          <w:p w:rsidR="00FB5A25" w:rsidRPr="00C17873" w:rsidRDefault="00FB5A25" w:rsidP="00FE23F1">
            <w:pPr>
              <w:rPr>
                <w:color w:val="000000" w:themeColor="text1"/>
              </w:rPr>
            </w:pPr>
            <w:r>
              <w:rPr>
                <w:color w:val="000000" w:themeColor="text1"/>
              </w:rPr>
              <w:t>Elective</w:t>
            </w:r>
          </w:p>
        </w:tc>
        <w:tc>
          <w:tcPr>
            <w:tcW w:w="5612" w:type="dxa"/>
            <w:noWrap/>
            <w:hideMark/>
          </w:tcPr>
          <w:p w:rsidR="00FB5A25" w:rsidRPr="00C17873" w:rsidRDefault="00FB5A25" w:rsidP="00FE23F1">
            <w:pPr>
              <w:rPr>
                <w:color w:val="000000" w:themeColor="text1"/>
              </w:rPr>
            </w:pPr>
            <w:r>
              <w:rPr>
                <w:color w:val="000000" w:themeColor="text1"/>
              </w:rPr>
              <w:t>Specialized Concentration Elective</w:t>
            </w:r>
          </w:p>
        </w:tc>
        <w:tc>
          <w:tcPr>
            <w:tcW w:w="683" w:type="dxa"/>
            <w:noWrap/>
            <w:hideMark/>
          </w:tcPr>
          <w:p w:rsidR="00FB5A25" w:rsidRPr="00C17873" w:rsidRDefault="00FB5A25" w:rsidP="00FE23F1">
            <w:pPr>
              <w:rPr>
                <w:color w:val="000000" w:themeColor="text1"/>
              </w:rPr>
            </w:pPr>
            <w:r w:rsidRPr="00C17873">
              <w:rPr>
                <w:color w:val="000000" w:themeColor="text1"/>
                <w:szCs w:val="24"/>
              </w:rPr>
              <w:t>3</w:t>
            </w:r>
            <w:r>
              <w:rPr>
                <w:color w:val="000000" w:themeColor="text1"/>
                <w:szCs w:val="24"/>
              </w:rPr>
              <w:t xml:space="preserve"> </w:t>
            </w:r>
          </w:p>
        </w:tc>
      </w:tr>
      <w:tr w:rsidR="00FB5A25" w:rsidRPr="00C17873" w:rsidTr="00FE23F1">
        <w:trPr>
          <w:trHeight w:val="261"/>
        </w:trPr>
        <w:tc>
          <w:tcPr>
            <w:tcW w:w="1530" w:type="dxa"/>
            <w:noWrap/>
            <w:hideMark/>
          </w:tcPr>
          <w:p w:rsidR="00FB5A25" w:rsidRPr="00C17873" w:rsidRDefault="00FB5A25" w:rsidP="00FE23F1">
            <w:pPr>
              <w:tabs>
                <w:tab w:val="left" w:pos="720"/>
              </w:tabs>
              <w:ind w:left="720" w:hanging="720"/>
              <w:rPr>
                <w:color w:val="000000" w:themeColor="text1"/>
                <w:szCs w:val="24"/>
              </w:rPr>
            </w:pPr>
          </w:p>
        </w:tc>
        <w:tc>
          <w:tcPr>
            <w:tcW w:w="5612" w:type="dxa"/>
            <w:noWrap/>
            <w:hideMark/>
          </w:tcPr>
          <w:p w:rsidR="00FB5A25" w:rsidRPr="00C17873" w:rsidRDefault="00FB5A25" w:rsidP="00FE23F1">
            <w:pPr>
              <w:tabs>
                <w:tab w:val="left" w:pos="720"/>
              </w:tabs>
              <w:ind w:left="720" w:hanging="720"/>
              <w:rPr>
                <w:color w:val="000000" w:themeColor="text1"/>
                <w:szCs w:val="24"/>
              </w:rPr>
            </w:pPr>
          </w:p>
        </w:tc>
        <w:tc>
          <w:tcPr>
            <w:tcW w:w="683" w:type="dxa"/>
            <w:noWrap/>
            <w:hideMark/>
          </w:tcPr>
          <w:p w:rsidR="00FB5A25" w:rsidRPr="00C17873" w:rsidRDefault="00FB5A25" w:rsidP="00FE23F1">
            <w:pPr>
              <w:tabs>
                <w:tab w:val="left" w:pos="720"/>
              </w:tabs>
              <w:ind w:left="720" w:hanging="720"/>
              <w:rPr>
                <w:color w:val="000000" w:themeColor="text1"/>
                <w:szCs w:val="24"/>
              </w:rPr>
            </w:pPr>
            <w:r>
              <w:rPr>
                <w:color w:val="000000" w:themeColor="text1"/>
                <w:szCs w:val="24"/>
              </w:rPr>
              <w:t>30</w:t>
            </w:r>
          </w:p>
        </w:tc>
      </w:tr>
    </w:tbl>
    <w:p w:rsidR="00FB5A25" w:rsidRDefault="00FB5A25" w:rsidP="00FB5A25">
      <w:pPr>
        <w:pStyle w:val="Heading2"/>
        <w:ind w:left="0"/>
        <w:rPr>
          <w:rStyle w:val="Heading3Char"/>
          <w:rFonts w:ascii="Times New Roman" w:hAnsi="Times New Roman"/>
          <w:i/>
        </w:rPr>
      </w:pPr>
    </w:p>
    <w:p w:rsidR="00FB5A25" w:rsidRPr="00FB5A25" w:rsidRDefault="00FB5A25" w:rsidP="00FB5A25">
      <w:pPr>
        <w:ind w:left="720"/>
        <w:rPr>
          <w:color w:val="000000" w:themeColor="text1"/>
          <w:szCs w:val="24"/>
        </w:rPr>
      </w:pPr>
      <w:r w:rsidRPr="00C17873">
        <w:rPr>
          <w:color w:val="000000" w:themeColor="text1"/>
          <w:szCs w:val="24"/>
        </w:rPr>
        <w:t>Students Choose 3 from the following Specialized Electives for the</w:t>
      </w:r>
      <w:r>
        <w:rPr>
          <w:color w:val="000000" w:themeColor="text1"/>
          <w:szCs w:val="24"/>
        </w:rPr>
        <w:t xml:space="preserve"> Finance and Supply Chain Management concentration:</w:t>
      </w:r>
      <w:r w:rsidRPr="00C62C24">
        <w:t xml:space="preserve"> </w:t>
      </w:r>
    </w:p>
    <w:p w:rsidR="00441440" w:rsidRDefault="00441440" w:rsidP="00FB5A25">
      <w:pPr>
        <w:pStyle w:val="Heading3"/>
        <w:jc w:val="left"/>
        <w:rPr>
          <w:rFonts w:ascii="Times New Roman" w:hAnsi="Times New Roman"/>
        </w:rPr>
      </w:pPr>
      <w:r>
        <w:rPr>
          <w:rFonts w:ascii="Times New Roman" w:hAnsi="Times New Roman"/>
        </w:rPr>
        <w:tab/>
      </w:r>
    </w:p>
    <w:p w:rsidR="00441440" w:rsidRPr="00F35B29" w:rsidRDefault="00441440" w:rsidP="00F35B29">
      <w:pPr>
        <w:pStyle w:val="Heading2"/>
        <w:ind w:left="720"/>
        <w:rPr>
          <w:rFonts w:ascii="Times New Roman" w:hAnsi="Times New Roman"/>
          <w:szCs w:val="24"/>
        </w:rPr>
      </w:pPr>
      <w:r>
        <w:rPr>
          <w:rFonts w:ascii="Times New Roman" w:hAnsi="Times New Roman"/>
        </w:rPr>
        <w:tab/>
      </w:r>
      <w:r w:rsidRPr="00F35B29">
        <w:rPr>
          <w:rFonts w:ascii="Times New Roman" w:hAnsi="Times New Roman"/>
          <w:szCs w:val="24"/>
        </w:rPr>
        <w:t xml:space="preserve">SCMT 5623 </w:t>
      </w:r>
      <w:r w:rsidRPr="00F35B29">
        <w:rPr>
          <w:rFonts w:ascii="Times New Roman" w:hAnsi="Times New Roman"/>
          <w:szCs w:val="24"/>
        </w:rPr>
        <w:tab/>
        <w:t>Supply Chain Innovation and Technology (S</w:t>
      </w:r>
      <w:r w:rsidRPr="00F35B29">
        <w:rPr>
          <w:rFonts w:ascii="Times New Roman" w:eastAsiaTheme="minorEastAsia" w:hAnsi="Times New Roman"/>
          <w:szCs w:val="24"/>
          <w:lang w:eastAsia="zh-CN"/>
        </w:rPr>
        <w:t>p</w:t>
      </w:r>
      <w:r w:rsidRPr="00F35B29">
        <w:rPr>
          <w:rFonts w:ascii="Times New Roman" w:hAnsi="Times New Roman"/>
          <w:szCs w:val="24"/>
        </w:rPr>
        <w:t>)</w:t>
      </w:r>
      <w:r w:rsidRPr="00F35B29">
        <w:rPr>
          <w:rFonts w:ascii="Times New Roman" w:hAnsi="Times New Roman"/>
          <w:szCs w:val="24"/>
        </w:rPr>
        <w:tab/>
        <w:t>3 credit hours</w:t>
      </w:r>
    </w:p>
    <w:p w:rsidR="002636EB" w:rsidRPr="00F35B29" w:rsidRDefault="00441440" w:rsidP="00F35B29">
      <w:pPr>
        <w:pStyle w:val="Heading2"/>
        <w:tabs>
          <w:tab w:val="left" w:pos="5760"/>
        </w:tabs>
        <w:ind w:left="720"/>
        <w:rPr>
          <w:rFonts w:ascii="Times New Roman" w:hAnsi="Times New Roman"/>
          <w:szCs w:val="24"/>
        </w:rPr>
      </w:pPr>
      <w:r w:rsidRPr="00F35B29">
        <w:rPr>
          <w:rFonts w:ascii="Times New Roman" w:hAnsi="Times New Roman"/>
          <w:szCs w:val="24"/>
        </w:rPr>
        <w:tab/>
        <w:t xml:space="preserve">SCMT 5633       Introduction to Supply Chain Management (Fa) </w:t>
      </w:r>
      <w:r w:rsidRPr="00F35B29">
        <w:rPr>
          <w:rFonts w:ascii="Times New Roman" w:hAnsi="Times New Roman"/>
          <w:szCs w:val="24"/>
        </w:rPr>
        <w:tab/>
        <w:t>3 credit hours</w:t>
      </w:r>
    </w:p>
    <w:p w:rsidR="007C46A0" w:rsidRPr="00F35B29" w:rsidRDefault="007C46A0" w:rsidP="00F35B29">
      <w:pPr>
        <w:pStyle w:val="Heading2"/>
        <w:tabs>
          <w:tab w:val="left" w:pos="5760"/>
        </w:tabs>
        <w:ind w:left="720"/>
        <w:rPr>
          <w:rFonts w:ascii="Times New Roman" w:hAnsi="Times New Roman"/>
          <w:szCs w:val="24"/>
        </w:rPr>
      </w:pPr>
      <w:r w:rsidRPr="00F35B29">
        <w:rPr>
          <w:rFonts w:ascii="Times New Roman" w:hAnsi="Times New Roman"/>
          <w:szCs w:val="24"/>
        </w:rPr>
        <w:tab/>
        <w:t xml:space="preserve">SCMT 5663       Retail and CPG Supply Chain Management (Fa) </w:t>
      </w:r>
      <w:r w:rsidRPr="00F35B29">
        <w:rPr>
          <w:rFonts w:ascii="Times New Roman" w:hAnsi="Times New Roman"/>
          <w:szCs w:val="24"/>
        </w:rPr>
        <w:tab/>
        <w:t xml:space="preserve"> 3 credit hours</w:t>
      </w:r>
    </w:p>
    <w:p w:rsidR="007C46A0" w:rsidRPr="00F35B29" w:rsidRDefault="007C46A0" w:rsidP="00F35B29">
      <w:pPr>
        <w:pStyle w:val="Heading2"/>
        <w:ind w:left="720"/>
        <w:rPr>
          <w:rFonts w:ascii="Times New Roman" w:hAnsi="Times New Roman"/>
          <w:szCs w:val="24"/>
        </w:rPr>
      </w:pPr>
      <w:r w:rsidRPr="00F35B29">
        <w:rPr>
          <w:rFonts w:ascii="Times New Roman" w:hAnsi="Times New Roman"/>
          <w:szCs w:val="24"/>
        </w:rPr>
        <w:tab/>
        <w:t xml:space="preserve">SCMT 5683 </w:t>
      </w:r>
      <w:r w:rsidRPr="00F35B29">
        <w:rPr>
          <w:rFonts w:ascii="Times New Roman" w:hAnsi="Times New Roman"/>
          <w:szCs w:val="24"/>
        </w:rPr>
        <w:tab/>
        <w:t>Supply Chain Management in Global Business</w:t>
      </w:r>
      <w:r w:rsidRPr="00F35B29">
        <w:rPr>
          <w:rStyle w:val="FootnoteReference"/>
          <w:rFonts w:ascii="Times New Roman" w:hAnsi="Times New Roman"/>
          <w:szCs w:val="24"/>
        </w:rPr>
        <w:footnoteReference w:id="3"/>
      </w:r>
      <w:r w:rsidRPr="00F35B29">
        <w:rPr>
          <w:rFonts w:ascii="Times New Roman" w:hAnsi="Times New Roman"/>
          <w:szCs w:val="24"/>
        </w:rPr>
        <w:t xml:space="preserve"> (Sp) 3 credit hours</w:t>
      </w:r>
    </w:p>
    <w:p w:rsidR="007C46A0" w:rsidRPr="00F35B29" w:rsidRDefault="007C46A0" w:rsidP="00F35B29">
      <w:pPr>
        <w:pStyle w:val="Heading2"/>
        <w:ind w:left="720"/>
        <w:rPr>
          <w:rFonts w:ascii="Times New Roman" w:hAnsi="Times New Roman"/>
          <w:b/>
          <w:szCs w:val="24"/>
        </w:rPr>
      </w:pPr>
      <w:r w:rsidRPr="00F35B29">
        <w:rPr>
          <w:rFonts w:ascii="Times New Roman" w:hAnsi="Times New Roman"/>
          <w:szCs w:val="24"/>
        </w:rPr>
        <w:tab/>
        <w:t xml:space="preserve">SCMT 5693 </w:t>
      </w:r>
      <w:r w:rsidRPr="00F35B29">
        <w:rPr>
          <w:rFonts w:ascii="Times New Roman" w:hAnsi="Times New Roman"/>
          <w:szCs w:val="24"/>
        </w:rPr>
        <w:tab/>
        <w:t xml:space="preserve">Predictive Supply Chain Analytics (Sp) </w:t>
      </w:r>
      <w:r w:rsidRPr="00F35B29">
        <w:rPr>
          <w:rFonts w:ascii="Times New Roman" w:hAnsi="Times New Roman"/>
          <w:szCs w:val="24"/>
        </w:rPr>
        <w:tab/>
      </w:r>
      <w:r w:rsidRPr="00F35B29">
        <w:rPr>
          <w:rFonts w:ascii="Times New Roman" w:hAnsi="Times New Roman"/>
          <w:szCs w:val="24"/>
        </w:rPr>
        <w:tab/>
        <w:t xml:space="preserve"> 3 credit hours</w:t>
      </w:r>
    </w:p>
    <w:p w:rsidR="007C46A0" w:rsidRPr="00F35B29" w:rsidRDefault="007C46A0" w:rsidP="00F35B29">
      <w:pPr>
        <w:ind w:left="720"/>
        <w:rPr>
          <w:b/>
          <w:szCs w:val="24"/>
        </w:rPr>
      </w:pPr>
    </w:p>
    <w:p w:rsidR="00FB5A25" w:rsidRPr="00F35B29" w:rsidRDefault="00FB5A25" w:rsidP="00F35B29">
      <w:pPr>
        <w:ind w:left="720"/>
        <w:rPr>
          <w:b/>
          <w:szCs w:val="24"/>
        </w:rPr>
      </w:pPr>
      <w:r w:rsidRPr="00F35B29">
        <w:rPr>
          <w:rStyle w:val="FootnoteReference"/>
          <w:szCs w:val="24"/>
        </w:rPr>
        <w:t>3</w:t>
      </w:r>
      <w:r w:rsidRPr="00F35B29">
        <w:rPr>
          <w:szCs w:val="24"/>
        </w:rPr>
        <w:t xml:space="preserve"> Prerequisite for SCMT 5683 is SCMT 5663</w:t>
      </w:r>
    </w:p>
    <w:p w:rsidR="007C46A0" w:rsidRDefault="00FB5A25" w:rsidP="007C46A0">
      <w:pPr>
        <w:ind w:left="6480"/>
      </w:pPr>
      <w:r>
        <w:rPr>
          <w:b/>
        </w:rPr>
        <w:t xml:space="preserve"> </w:t>
      </w:r>
    </w:p>
    <w:bookmarkEnd w:id="1"/>
    <w:bookmarkEnd w:id="2"/>
    <w:p w:rsidR="00EA1444" w:rsidRPr="003F1B36" w:rsidRDefault="00E4253D" w:rsidP="00F157BC">
      <w:pPr>
        <w:ind w:left="720"/>
      </w:pPr>
      <w:r w:rsidRPr="00A35A40">
        <w:rPr>
          <w:szCs w:val="24"/>
        </w:rPr>
        <w:t xml:space="preserve">Give total number of semester credit hours required for the </w:t>
      </w:r>
      <w:r w:rsidR="003F1B36">
        <w:rPr>
          <w:szCs w:val="24"/>
        </w:rPr>
        <w:t xml:space="preserve">program, including prerequisite </w:t>
      </w:r>
      <w:r w:rsidRPr="00A35A40">
        <w:rPr>
          <w:szCs w:val="24"/>
        </w:rPr>
        <w:t>courses.</w:t>
      </w:r>
      <w:r w:rsidR="00B82380" w:rsidRPr="00A35A40">
        <w:rPr>
          <w:szCs w:val="24"/>
        </w:rPr>
        <w:t xml:space="preserve"> </w:t>
      </w:r>
    </w:p>
    <w:p w:rsidR="00EA1444" w:rsidRDefault="00EA1444" w:rsidP="00F157BC">
      <w:pPr>
        <w:tabs>
          <w:tab w:val="left" w:pos="-90"/>
          <w:tab w:val="left" w:pos="720"/>
        </w:tabs>
        <w:ind w:left="720"/>
        <w:rPr>
          <w:szCs w:val="24"/>
        </w:rPr>
      </w:pPr>
    </w:p>
    <w:p w:rsidR="00E4253D" w:rsidRPr="00A35A40" w:rsidRDefault="00B82380" w:rsidP="00F157BC">
      <w:pPr>
        <w:tabs>
          <w:tab w:val="left" w:pos="-90"/>
          <w:tab w:val="left" w:pos="720"/>
        </w:tabs>
        <w:ind w:left="720"/>
        <w:rPr>
          <w:szCs w:val="24"/>
        </w:rPr>
      </w:pPr>
      <w:r w:rsidRPr="00A35A40">
        <w:rPr>
          <w:szCs w:val="24"/>
        </w:rPr>
        <w:t>30 hours</w:t>
      </w:r>
    </w:p>
    <w:p w:rsidR="00E4253D" w:rsidRPr="00A35A40" w:rsidRDefault="00E4253D" w:rsidP="00F157BC">
      <w:pPr>
        <w:tabs>
          <w:tab w:val="left" w:pos="-90"/>
          <w:tab w:val="left" w:pos="720"/>
        </w:tabs>
        <w:ind w:left="720"/>
        <w:rPr>
          <w:szCs w:val="24"/>
        </w:rPr>
      </w:pPr>
    </w:p>
    <w:p w:rsidR="00EA1444" w:rsidRDefault="00E4253D" w:rsidP="00F157BC">
      <w:pPr>
        <w:spacing w:after="120"/>
        <w:ind w:left="720"/>
        <w:rPr>
          <w:b/>
          <w:i/>
          <w:szCs w:val="24"/>
        </w:rPr>
      </w:pPr>
      <w:r w:rsidRPr="00A35A40">
        <w:rPr>
          <w:szCs w:val="24"/>
        </w:rPr>
        <w:t xml:space="preserve">Identify new courses </w:t>
      </w:r>
      <w:r w:rsidRPr="00A35A40">
        <w:rPr>
          <w:i/>
          <w:szCs w:val="24"/>
        </w:rPr>
        <w:t>(in italics)</w:t>
      </w:r>
      <w:r w:rsidRPr="00A35A40">
        <w:rPr>
          <w:szCs w:val="24"/>
        </w:rPr>
        <w:t xml:space="preserve"> and provide course descriptions.</w:t>
      </w:r>
      <w:r w:rsidR="00B82380" w:rsidRPr="00A35A40">
        <w:rPr>
          <w:szCs w:val="24"/>
        </w:rPr>
        <w:br/>
      </w:r>
    </w:p>
    <w:p w:rsidR="00C60B42" w:rsidRDefault="00823B33" w:rsidP="00F157BC">
      <w:pPr>
        <w:spacing w:after="120"/>
        <w:ind w:left="720"/>
        <w:rPr>
          <w:i/>
          <w:szCs w:val="24"/>
        </w:rPr>
      </w:pPr>
      <w:r w:rsidRPr="0000715E">
        <w:rPr>
          <w:b/>
          <w:i/>
          <w:szCs w:val="24"/>
        </w:rPr>
        <w:t>FINN 531</w:t>
      </w:r>
      <w:r w:rsidR="00B82380" w:rsidRPr="0000715E">
        <w:rPr>
          <w:b/>
          <w:i/>
          <w:szCs w:val="24"/>
        </w:rPr>
        <w:t>3:  A</w:t>
      </w:r>
      <w:r w:rsidRPr="0000715E">
        <w:rPr>
          <w:b/>
          <w:i/>
          <w:szCs w:val="24"/>
        </w:rPr>
        <w:t>dvanced Commercial Banking</w:t>
      </w:r>
      <w:r>
        <w:rPr>
          <w:b/>
          <w:i/>
          <w:szCs w:val="24"/>
        </w:rPr>
        <w:t xml:space="preserve"> </w:t>
      </w:r>
      <w:r w:rsidR="00B82380" w:rsidRPr="00A35A40">
        <w:rPr>
          <w:b/>
          <w:i/>
          <w:szCs w:val="24"/>
        </w:rPr>
        <w:t xml:space="preserve">  </w:t>
      </w:r>
      <w:r w:rsidR="00B82380" w:rsidRPr="00A35A40">
        <w:rPr>
          <w:b/>
          <w:i/>
          <w:szCs w:val="24"/>
        </w:rPr>
        <w:br/>
      </w:r>
      <w:r w:rsidRPr="00823B33">
        <w:rPr>
          <w:i/>
          <w:szCs w:val="24"/>
        </w:rPr>
        <w:t xml:space="preserve">This course focuses on advanced risk management strategies commonly implemented at regional and large commercial banks. Topics include financial statement analysis of banks and holding companies, credit analysis of global cash flow, Basel III capital requirements and stress testing, interest rate risk measurement and management, and interest rate hedging with derivatives. </w:t>
      </w:r>
    </w:p>
    <w:p w:rsidR="00432A99" w:rsidRDefault="00432A99" w:rsidP="00F157BC">
      <w:pPr>
        <w:tabs>
          <w:tab w:val="left" w:pos="-90"/>
          <w:tab w:val="left" w:pos="720"/>
        </w:tabs>
        <w:ind w:left="720"/>
        <w:rPr>
          <w:szCs w:val="24"/>
        </w:rPr>
      </w:pPr>
      <w:bookmarkStart w:id="4" w:name="_Hlk529267837"/>
    </w:p>
    <w:p w:rsidR="00E4253D" w:rsidRPr="00A35A40" w:rsidRDefault="00E4253D" w:rsidP="00F157BC">
      <w:pPr>
        <w:tabs>
          <w:tab w:val="left" w:pos="-90"/>
          <w:tab w:val="left" w:pos="720"/>
        </w:tabs>
        <w:ind w:left="720"/>
        <w:rPr>
          <w:szCs w:val="24"/>
        </w:rPr>
      </w:pPr>
      <w:r w:rsidRPr="00A35A40">
        <w:rPr>
          <w:szCs w:val="24"/>
        </w:rPr>
        <w:t>Identify required general education courses, core courses and major courses.</w:t>
      </w:r>
      <w:bookmarkEnd w:id="4"/>
    </w:p>
    <w:p w:rsidR="002F2E75" w:rsidRPr="00A35A40" w:rsidRDefault="002F2E75" w:rsidP="00F157BC">
      <w:pPr>
        <w:tabs>
          <w:tab w:val="left" w:pos="-90"/>
          <w:tab w:val="left" w:pos="720"/>
        </w:tabs>
        <w:ind w:left="720"/>
        <w:rPr>
          <w:szCs w:val="24"/>
          <w:highlight w:val="yellow"/>
        </w:rPr>
      </w:pPr>
    </w:p>
    <w:p w:rsidR="002F2E75" w:rsidRPr="00A35A40" w:rsidRDefault="002F2E75" w:rsidP="00F157BC">
      <w:pPr>
        <w:tabs>
          <w:tab w:val="left" w:pos="-90"/>
          <w:tab w:val="left" w:pos="720"/>
        </w:tabs>
        <w:ind w:left="720"/>
        <w:rPr>
          <w:szCs w:val="24"/>
        </w:rPr>
      </w:pPr>
      <w:r w:rsidRPr="00A35A40">
        <w:rPr>
          <w:szCs w:val="24"/>
        </w:rPr>
        <w:t>None</w:t>
      </w:r>
    </w:p>
    <w:p w:rsidR="00C60B42" w:rsidRPr="00A35A40" w:rsidRDefault="00C60B42" w:rsidP="00F157BC">
      <w:pPr>
        <w:tabs>
          <w:tab w:val="left" w:pos="-90"/>
          <w:tab w:val="left" w:pos="720"/>
        </w:tabs>
        <w:ind w:left="720"/>
        <w:rPr>
          <w:b/>
          <w:szCs w:val="24"/>
        </w:rPr>
      </w:pPr>
    </w:p>
    <w:p w:rsidR="00867ECF" w:rsidRPr="00A35A40" w:rsidRDefault="00867ECF" w:rsidP="00F157BC">
      <w:pPr>
        <w:tabs>
          <w:tab w:val="left" w:pos="-90"/>
          <w:tab w:val="left" w:pos="720"/>
        </w:tabs>
        <w:ind w:left="720"/>
        <w:rPr>
          <w:szCs w:val="24"/>
        </w:rPr>
      </w:pPr>
      <w:r w:rsidRPr="00A35A40">
        <w:rPr>
          <w:szCs w:val="24"/>
        </w:rPr>
        <w:t>For each program major/</w:t>
      </w:r>
      <w:r w:rsidR="001C7CA2" w:rsidRPr="00A35A40">
        <w:rPr>
          <w:szCs w:val="24"/>
        </w:rPr>
        <w:t>specialty</w:t>
      </w:r>
      <w:r w:rsidRPr="00A35A40">
        <w:rPr>
          <w:szCs w:val="24"/>
        </w:rPr>
        <w:t xml:space="preserve"> area course, list the facul</w:t>
      </w:r>
      <w:r w:rsidR="001767E7">
        <w:rPr>
          <w:szCs w:val="24"/>
        </w:rPr>
        <w:t>ty member assigned to teach the co</w:t>
      </w:r>
      <w:r w:rsidRPr="00A35A40">
        <w:rPr>
          <w:szCs w:val="24"/>
        </w:rPr>
        <w:t>urse.</w:t>
      </w:r>
    </w:p>
    <w:p w:rsidR="00A25A5D" w:rsidRDefault="00A25A5D" w:rsidP="00F157BC">
      <w:pPr>
        <w:tabs>
          <w:tab w:val="left" w:pos="-90"/>
          <w:tab w:val="left" w:pos="720"/>
        </w:tabs>
        <w:ind w:left="720"/>
        <w:rPr>
          <w:szCs w:val="24"/>
        </w:rPr>
      </w:pPr>
    </w:p>
    <w:p w:rsidR="0000715E" w:rsidRDefault="0000715E" w:rsidP="00F157BC">
      <w:pPr>
        <w:pStyle w:val="BodyText"/>
        <w:tabs>
          <w:tab w:val="left" w:pos="720"/>
        </w:tabs>
        <w:spacing w:after="0"/>
        <w:ind w:left="720"/>
      </w:pPr>
      <w:r w:rsidRPr="00470F40">
        <w:t xml:space="preserve">FINN 5223 </w:t>
      </w:r>
      <w:r w:rsidRPr="00470F40">
        <w:tab/>
        <w:t xml:space="preserve">Financial Markets and Valuation </w:t>
      </w:r>
      <w:r>
        <w:br/>
        <w:t xml:space="preserve">Faculty Member: </w:t>
      </w:r>
      <w:r w:rsidR="00E662D2">
        <w:t>Scott Hsu</w:t>
      </w:r>
      <w:r>
        <w:br/>
        <w:t xml:space="preserve"> </w:t>
      </w:r>
      <w:r w:rsidRPr="00470F40">
        <w:tab/>
      </w:r>
      <w:r>
        <w:tab/>
        <w:t xml:space="preserve"> </w:t>
      </w:r>
    </w:p>
    <w:p w:rsidR="0000715E" w:rsidRDefault="0000715E" w:rsidP="00F157BC">
      <w:pPr>
        <w:pStyle w:val="BodyText"/>
        <w:tabs>
          <w:tab w:val="left" w:pos="720"/>
        </w:tabs>
        <w:spacing w:after="0"/>
        <w:ind w:left="720"/>
      </w:pPr>
      <w:r w:rsidRPr="00470F40">
        <w:t xml:space="preserve">FINN 5303 </w:t>
      </w:r>
      <w:r w:rsidRPr="00470F40">
        <w:tab/>
        <w:t xml:space="preserve">Advanced </w:t>
      </w:r>
      <w:r>
        <w:t xml:space="preserve">Corporate Financial Management </w:t>
      </w:r>
    </w:p>
    <w:p w:rsidR="0000715E" w:rsidRDefault="0000715E" w:rsidP="00F157BC">
      <w:pPr>
        <w:pStyle w:val="BodyText"/>
        <w:tabs>
          <w:tab w:val="left" w:pos="720"/>
        </w:tabs>
        <w:spacing w:after="0"/>
        <w:ind w:left="720"/>
      </w:pPr>
      <w:r>
        <w:t xml:space="preserve">Faculty Member: </w:t>
      </w:r>
      <w:r w:rsidR="00E662D2">
        <w:t>Tomas Jandik</w:t>
      </w:r>
      <w:r>
        <w:br/>
      </w:r>
      <w:r>
        <w:br/>
      </w:r>
      <w:r w:rsidRPr="00470F40">
        <w:lastRenderedPageBreak/>
        <w:t>FINN 5313</w:t>
      </w:r>
      <w:r w:rsidRPr="00470F40">
        <w:tab/>
        <w:t xml:space="preserve">Advanced Commercial Banking </w:t>
      </w:r>
      <w:r>
        <w:t xml:space="preserve"> </w:t>
      </w:r>
    </w:p>
    <w:p w:rsidR="00432A99" w:rsidRDefault="0000715E" w:rsidP="00F157BC">
      <w:pPr>
        <w:pStyle w:val="BodyText"/>
        <w:spacing w:after="0"/>
        <w:ind w:left="720"/>
      </w:pPr>
      <w:r>
        <w:t xml:space="preserve">Faculty Member: </w:t>
      </w:r>
      <w:r w:rsidR="00E662D2">
        <w:t>Tim Yeager</w:t>
      </w:r>
      <w:r>
        <w:br/>
      </w:r>
    </w:p>
    <w:p w:rsidR="0000715E" w:rsidRDefault="0000715E" w:rsidP="00F157BC">
      <w:pPr>
        <w:pStyle w:val="BodyText"/>
        <w:spacing w:after="0"/>
        <w:ind w:left="720"/>
      </w:pPr>
      <w:r w:rsidRPr="00470F40">
        <w:t xml:space="preserve">FINN 5333 </w:t>
      </w:r>
      <w:r w:rsidRPr="00470F40">
        <w:tab/>
        <w:t xml:space="preserve">Investment Theory and Management </w:t>
      </w:r>
      <w:r>
        <w:t xml:space="preserve"> </w:t>
      </w:r>
    </w:p>
    <w:p w:rsidR="0000715E" w:rsidRDefault="0000715E" w:rsidP="00F157BC">
      <w:pPr>
        <w:pStyle w:val="BodyText"/>
        <w:spacing w:after="0"/>
        <w:ind w:left="720"/>
      </w:pPr>
      <w:r>
        <w:t>Faculty Member:</w:t>
      </w:r>
      <w:r w:rsidR="00696208">
        <w:t xml:space="preserve"> Alexey Malakhov</w:t>
      </w:r>
      <w:r>
        <w:br/>
      </w:r>
      <w:r>
        <w:br/>
      </w:r>
      <w:r w:rsidRPr="00470F40">
        <w:t xml:space="preserve">FINN 541V </w:t>
      </w:r>
      <w:r w:rsidRPr="00470F40">
        <w:tab/>
        <w:t xml:space="preserve">Shollmier Investment Project </w:t>
      </w:r>
      <w:r>
        <w:t xml:space="preserve"> </w:t>
      </w:r>
    </w:p>
    <w:p w:rsidR="0000715E" w:rsidRDefault="0000715E" w:rsidP="00F157BC">
      <w:pPr>
        <w:pStyle w:val="BodyText"/>
        <w:spacing w:after="0"/>
        <w:ind w:left="720"/>
      </w:pPr>
      <w:r>
        <w:t>Faculty Member:</w:t>
      </w:r>
      <w:r w:rsidR="005C058C">
        <w:t xml:space="preserve"> Craig Rennie</w:t>
      </w:r>
    </w:p>
    <w:p w:rsidR="0000715E" w:rsidRDefault="0000715E" w:rsidP="00F157BC">
      <w:pPr>
        <w:pStyle w:val="BodyText"/>
        <w:spacing w:after="0"/>
        <w:ind w:left="720"/>
      </w:pPr>
    </w:p>
    <w:p w:rsidR="0000715E" w:rsidRDefault="0000715E" w:rsidP="00F157BC">
      <w:pPr>
        <w:pStyle w:val="BodyText"/>
        <w:spacing w:after="0"/>
        <w:ind w:left="720"/>
      </w:pPr>
      <w:r w:rsidRPr="00470F40">
        <w:t xml:space="preserve">ACCT 5223 </w:t>
      </w:r>
      <w:r w:rsidRPr="00470F40">
        <w:tab/>
        <w:t xml:space="preserve">MBA Accounting Analysis </w:t>
      </w:r>
      <w:r>
        <w:t xml:space="preserve"> </w:t>
      </w:r>
    </w:p>
    <w:p w:rsidR="0000715E" w:rsidRDefault="0000715E" w:rsidP="00F157BC">
      <w:pPr>
        <w:pStyle w:val="BodyText"/>
        <w:spacing w:after="0"/>
        <w:ind w:left="720"/>
      </w:pPr>
      <w:r>
        <w:t>Faculty Member:</w:t>
      </w:r>
      <w:r w:rsidR="00447ACA">
        <w:t xml:space="preserve"> TBD</w:t>
      </w:r>
      <w:r>
        <w:br/>
      </w:r>
      <w:r>
        <w:tab/>
        <w:t xml:space="preserve"> </w:t>
      </w:r>
    </w:p>
    <w:p w:rsidR="0000715E" w:rsidRDefault="0000715E" w:rsidP="00F157BC">
      <w:pPr>
        <w:pStyle w:val="BodyText"/>
        <w:spacing w:after="0"/>
        <w:ind w:left="720"/>
        <w:rPr>
          <w:rStyle w:val="Heading3Char"/>
          <w:rFonts w:ascii="Times New Roman" w:hAnsi="Times New Roman"/>
          <w:b w:val="0"/>
        </w:rPr>
      </w:pPr>
      <w:r w:rsidRPr="00470F40">
        <w:rPr>
          <w:rStyle w:val="Heading3Char"/>
          <w:rFonts w:ascii="Times New Roman" w:hAnsi="Times New Roman"/>
          <w:b w:val="0"/>
        </w:rPr>
        <w:t>ACCT 5463</w:t>
      </w:r>
      <w:r w:rsidRPr="00470F40">
        <w:rPr>
          <w:rStyle w:val="Heading3Char"/>
          <w:rFonts w:ascii="Times New Roman" w:hAnsi="Times New Roman"/>
          <w:b w:val="0"/>
        </w:rPr>
        <w:tab/>
        <w:t xml:space="preserve">Financial Statement Analysis </w:t>
      </w:r>
      <w:r>
        <w:t xml:space="preserve"> </w:t>
      </w:r>
    </w:p>
    <w:p w:rsidR="0000715E" w:rsidRDefault="0000715E" w:rsidP="00F157BC">
      <w:pPr>
        <w:pStyle w:val="BodyText"/>
        <w:spacing w:after="0"/>
        <w:ind w:left="720"/>
        <w:rPr>
          <w:rStyle w:val="Heading3Char"/>
          <w:rFonts w:ascii="Times New Roman" w:hAnsi="Times New Roman"/>
          <w:b w:val="0"/>
        </w:rPr>
      </w:pPr>
      <w:r>
        <w:rPr>
          <w:rStyle w:val="Heading3Char"/>
          <w:rFonts w:ascii="Times New Roman" w:hAnsi="Times New Roman"/>
          <w:b w:val="0"/>
        </w:rPr>
        <w:t>Faculty Member:</w:t>
      </w:r>
      <w:r w:rsidR="00E662D2">
        <w:rPr>
          <w:rStyle w:val="Heading3Char"/>
          <w:rFonts w:ascii="Times New Roman" w:hAnsi="Times New Roman"/>
          <w:b w:val="0"/>
        </w:rPr>
        <w:t xml:space="preserve"> Michael Crawley</w:t>
      </w:r>
      <w:r>
        <w:rPr>
          <w:rStyle w:val="Heading3Char"/>
          <w:rFonts w:ascii="Times New Roman" w:hAnsi="Times New Roman"/>
          <w:b w:val="0"/>
        </w:rPr>
        <w:br/>
      </w:r>
      <w:r>
        <w:rPr>
          <w:rStyle w:val="Heading3Char"/>
          <w:rFonts w:ascii="Times New Roman" w:hAnsi="Times New Roman"/>
          <w:b w:val="0"/>
        </w:rPr>
        <w:br/>
      </w:r>
      <w:r w:rsidRPr="00470F40">
        <w:rPr>
          <w:rStyle w:val="Heading3Char"/>
          <w:rFonts w:ascii="Times New Roman" w:hAnsi="Times New Roman"/>
          <w:b w:val="0"/>
        </w:rPr>
        <w:t>ACCT 5523</w:t>
      </w:r>
      <w:r w:rsidRPr="00470F40">
        <w:rPr>
          <w:rStyle w:val="Heading3Char"/>
          <w:rFonts w:ascii="Times New Roman" w:hAnsi="Times New Roman"/>
          <w:b w:val="0"/>
        </w:rPr>
        <w:tab/>
        <w:t xml:space="preserve">Accounting Data Analytics </w:t>
      </w:r>
      <w:r>
        <w:t xml:space="preserve"> </w:t>
      </w:r>
    </w:p>
    <w:p w:rsidR="0000715E" w:rsidRDefault="0000715E" w:rsidP="00F157BC">
      <w:pPr>
        <w:pStyle w:val="BodyText"/>
        <w:spacing w:after="0"/>
        <w:ind w:left="720"/>
      </w:pPr>
      <w:r>
        <w:t>Faculty Member:</w:t>
      </w:r>
      <w:r w:rsidR="00E662D2">
        <w:t xml:space="preserve"> Katie Terrell</w:t>
      </w:r>
      <w:r>
        <w:br/>
      </w:r>
      <w:r>
        <w:br/>
      </w:r>
      <w:r w:rsidRPr="00470F40">
        <w:t>ECON 5243</w:t>
      </w:r>
      <w:r w:rsidRPr="00470F40">
        <w:tab/>
        <w:t xml:space="preserve">Managerial Economics </w:t>
      </w:r>
      <w:r>
        <w:t xml:space="preserve"> </w:t>
      </w:r>
    </w:p>
    <w:p w:rsidR="0000715E" w:rsidRDefault="0000715E" w:rsidP="00F157BC">
      <w:pPr>
        <w:pStyle w:val="BodyText"/>
        <w:spacing w:after="0"/>
        <w:ind w:left="720"/>
      </w:pPr>
      <w:r>
        <w:t>Faculty Member:</w:t>
      </w:r>
      <w:r w:rsidR="00502F25">
        <w:t xml:space="preserve"> Raja Kali</w:t>
      </w:r>
      <w:r>
        <w:br/>
      </w:r>
      <w:r>
        <w:br/>
      </w:r>
      <w:r w:rsidRPr="00470F40">
        <w:t>ISYS 5103</w:t>
      </w:r>
      <w:r w:rsidRPr="00470F40">
        <w:tab/>
        <w:t xml:space="preserve">Data Analytics Fundamentals </w:t>
      </w:r>
      <w:r>
        <w:t xml:space="preserve"> </w:t>
      </w:r>
    </w:p>
    <w:p w:rsidR="0000715E" w:rsidRDefault="0000715E" w:rsidP="00F157BC">
      <w:pPr>
        <w:tabs>
          <w:tab w:val="left" w:pos="-90"/>
          <w:tab w:val="left" w:pos="720"/>
        </w:tabs>
        <w:ind w:left="720"/>
        <w:rPr>
          <w:szCs w:val="24"/>
        </w:rPr>
      </w:pPr>
      <w:r>
        <w:rPr>
          <w:szCs w:val="24"/>
        </w:rPr>
        <w:t>Faculty Member:</w:t>
      </w:r>
      <w:r w:rsidR="00E662D2">
        <w:rPr>
          <w:szCs w:val="24"/>
        </w:rPr>
        <w:t xml:space="preserve"> Jeff Mullins</w:t>
      </w:r>
    </w:p>
    <w:p w:rsidR="0000715E" w:rsidRDefault="0000715E" w:rsidP="00F157BC">
      <w:pPr>
        <w:tabs>
          <w:tab w:val="left" w:pos="-90"/>
          <w:tab w:val="left" w:pos="720"/>
        </w:tabs>
        <w:ind w:left="720"/>
        <w:rPr>
          <w:szCs w:val="24"/>
        </w:rPr>
      </w:pPr>
    </w:p>
    <w:p w:rsidR="0000715E" w:rsidRDefault="0000715E" w:rsidP="00F157BC">
      <w:pPr>
        <w:pStyle w:val="Heading2"/>
        <w:ind w:left="720"/>
        <w:rPr>
          <w:rFonts w:ascii="Times New Roman" w:hAnsi="Times New Roman"/>
        </w:rPr>
      </w:pPr>
      <w:r w:rsidRPr="00470F40">
        <w:rPr>
          <w:rFonts w:ascii="Times New Roman" w:hAnsi="Times New Roman"/>
        </w:rPr>
        <w:t>ACCT 5993</w:t>
      </w:r>
      <w:r w:rsidRPr="00470F40">
        <w:rPr>
          <w:rFonts w:ascii="Times New Roman" w:hAnsi="Times New Roman"/>
        </w:rPr>
        <w:tab/>
        <w:t xml:space="preserve">Energy Accounting </w:t>
      </w:r>
      <w:r>
        <w:rPr>
          <w:rFonts w:ascii="Times New Roman" w:hAnsi="Times New Roman"/>
        </w:rPr>
        <w:br/>
        <w:t>Faculty Member:</w:t>
      </w:r>
      <w:r w:rsidR="00E662D2">
        <w:rPr>
          <w:rFonts w:ascii="Times New Roman" w:hAnsi="Times New Roman"/>
        </w:rPr>
        <w:t xml:space="preserve"> Charles Leflar</w:t>
      </w:r>
      <w:r>
        <w:rPr>
          <w:rFonts w:ascii="Times New Roman" w:hAnsi="Times New Roman"/>
        </w:rPr>
        <w:br/>
      </w:r>
      <w:r>
        <w:rPr>
          <w:rFonts w:ascii="Times New Roman" w:hAnsi="Times New Roman"/>
        </w:rPr>
        <w:br/>
      </w:r>
      <w:r w:rsidRPr="00470F40">
        <w:rPr>
          <w:rFonts w:ascii="Times New Roman" w:hAnsi="Times New Roman"/>
        </w:rPr>
        <w:t>FINN 5173</w:t>
      </w:r>
      <w:r w:rsidRPr="00470F40">
        <w:rPr>
          <w:rFonts w:ascii="Times New Roman" w:hAnsi="Times New Roman"/>
        </w:rPr>
        <w:tab/>
        <w:t xml:space="preserve">Energy Finance </w:t>
      </w:r>
    </w:p>
    <w:p w:rsidR="0000715E" w:rsidRDefault="0000715E" w:rsidP="00F157BC">
      <w:pPr>
        <w:ind w:left="720"/>
      </w:pPr>
      <w:r>
        <w:t>Faculty Member:</w:t>
      </w:r>
      <w:r w:rsidR="00E662D2">
        <w:t xml:space="preserve"> Craig Rennie</w:t>
      </w:r>
      <w:r>
        <w:br/>
      </w:r>
      <w:r>
        <w:br/>
      </w:r>
      <w:r w:rsidRPr="00470F40">
        <w:t>FINN 510V</w:t>
      </w:r>
      <w:r w:rsidRPr="00470F40">
        <w:tab/>
        <w:t xml:space="preserve">Special Topics in Finance </w:t>
      </w:r>
      <w:r>
        <w:t xml:space="preserve"> </w:t>
      </w:r>
      <w:r>
        <w:br/>
        <w:t>Faculty Member:</w:t>
      </w:r>
      <w:r w:rsidR="00E662D2">
        <w:t xml:space="preserve"> Varied Faculty</w:t>
      </w:r>
    </w:p>
    <w:p w:rsidR="0000715E" w:rsidRDefault="0000715E" w:rsidP="00F157BC">
      <w:pPr>
        <w:ind w:left="720"/>
      </w:pP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5833 </w:t>
      </w:r>
      <w:r w:rsidRPr="00C62C24">
        <w:rPr>
          <w:rFonts w:ascii="Times New Roman" w:hAnsi="Times New Roman"/>
        </w:rPr>
        <w:tab/>
        <w:t xml:space="preserve">Data Management Systems </w:t>
      </w:r>
      <w:r>
        <w:rPr>
          <w:rFonts w:ascii="Times New Roman" w:hAnsi="Times New Roman"/>
        </w:rPr>
        <w:t xml:space="preserve"> </w:t>
      </w:r>
      <w:r>
        <w:rPr>
          <w:rFonts w:ascii="Times New Roman" w:hAnsi="Times New Roman"/>
        </w:rPr>
        <w:br/>
        <w:t>Faculty Member:</w:t>
      </w:r>
      <w:r w:rsidR="00E662D2">
        <w:rPr>
          <w:rFonts w:ascii="Times New Roman" w:hAnsi="Times New Roman"/>
        </w:rPr>
        <w:t xml:space="preserve"> Jeff Mullins</w:t>
      </w:r>
      <w:r>
        <w:rPr>
          <w:rFonts w:ascii="Times New Roman" w:hAnsi="Times New Roman"/>
        </w:rPr>
        <w:br/>
      </w: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5503 </w:t>
      </w:r>
      <w:r w:rsidRPr="00C62C24">
        <w:rPr>
          <w:rFonts w:ascii="Times New Roman" w:hAnsi="Times New Roman"/>
        </w:rPr>
        <w:tab/>
        <w:t xml:space="preserve">Decision Support and Analytics </w:t>
      </w:r>
      <w:r>
        <w:rPr>
          <w:rFonts w:ascii="Times New Roman" w:hAnsi="Times New Roman"/>
        </w:rPr>
        <w:br/>
        <w:t>Faculty Member:</w:t>
      </w:r>
      <w:r w:rsidR="00E662D2">
        <w:rPr>
          <w:rFonts w:ascii="Times New Roman" w:hAnsi="Times New Roman"/>
        </w:rPr>
        <w:t xml:space="preserve"> Paul Cronan</w:t>
      </w:r>
      <w:r>
        <w:rPr>
          <w:rFonts w:ascii="Times New Roman" w:hAnsi="Times New Roman"/>
        </w:rPr>
        <w:br/>
      </w:r>
    </w:p>
    <w:p w:rsidR="0000715E" w:rsidRDefault="0000715E" w:rsidP="00F157BC">
      <w:pPr>
        <w:ind w:left="720"/>
      </w:pPr>
      <w:r w:rsidRPr="00C62C24">
        <w:t xml:space="preserve">ISYS 5843 </w:t>
      </w:r>
      <w:r w:rsidRPr="00C62C24">
        <w:tab/>
      </w:r>
      <w:r>
        <w:t>Seminar in Business Intelligence and Knowledge Management</w:t>
      </w:r>
      <w:r w:rsidRPr="00C62C24">
        <w:t xml:space="preserve"> </w:t>
      </w:r>
      <w:r>
        <w:br/>
        <w:t>Faculty Member:</w:t>
      </w:r>
      <w:r w:rsidR="00E662D2">
        <w:t xml:space="preserve"> Elizabeth Keiffer</w:t>
      </w:r>
    </w:p>
    <w:p w:rsidR="0000715E" w:rsidRDefault="0000715E" w:rsidP="00F157BC">
      <w:pPr>
        <w:ind w:left="720"/>
      </w:pP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ISYS 5133 </w:t>
      </w:r>
      <w:r w:rsidRPr="00C62C24">
        <w:rPr>
          <w:rFonts w:ascii="Times New Roman" w:hAnsi="Times New Roman"/>
        </w:rPr>
        <w:tab/>
        <w:t>Blockchain</w:t>
      </w:r>
      <w:r>
        <w:rPr>
          <w:rFonts w:ascii="Times New Roman" w:hAnsi="Times New Roman"/>
        </w:rPr>
        <w:t xml:space="preserve"> and E-Business Development </w:t>
      </w:r>
      <w:r>
        <w:rPr>
          <w:rFonts w:ascii="Times New Roman" w:hAnsi="Times New Roman"/>
        </w:rPr>
        <w:br/>
        <w:t>Faculty Member:</w:t>
      </w:r>
      <w:r w:rsidR="005C058C">
        <w:rPr>
          <w:rFonts w:ascii="Times New Roman" w:hAnsi="Times New Roman"/>
        </w:rPr>
        <w:t xml:space="preserve"> Zachary Steelman</w:t>
      </w:r>
      <w:r>
        <w:rPr>
          <w:rFonts w:ascii="Times New Roman" w:hAnsi="Times New Roman"/>
        </w:rPr>
        <w:br/>
      </w:r>
    </w:p>
    <w:p w:rsidR="0000715E" w:rsidRDefault="0000715E" w:rsidP="00F157BC">
      <w:pPr>
        <w:pStyle w:val="Heading2"/>
        <w:ind w:left="720"/>
        <w:rPr>
          <w:rFonts w:ascii="Times New Roman" w:hAnsi="Times New Roman"/>
        </w:rPr>
      </w:pPr>
      <w:r w:rsidRPr="00C62C24">
        <w:rPr>
          <w:rFonts w:ascii="Times New Roman" w:hAnsi="Times New Roman"/>
        </w:rPr>
        <w:t xml:space="preserve">ISYS 5453 </w:t>
      </w:r>
      <w:r w:rsidRPr="00C62C24">
        <w:rPr>
          <w:rFonts w:ascii="Times New Roman" w:hAnsi="Times New Roman"/>
        </w:rPr>
        <w:tab/>
        <w:t xml:space="preserve">Blockchain and Enterprise Data </w:t>
      </w:r>
      <w:r>
        <w:rPr>
          <w:rFonts w:ascii="Times New Roman" w:hAnsi="Times New Roman"/>
        </w:rPr>
        <w:br/>
      </w:r>
      <w:r>
        <w:rPr>
          <w:rFonts w:ascii="Times New Roman" w:hAnsi="Times New Roman"/>
        </w:rPr>
        <w:lastRenderedPageBreak/>
        <w:t>Faculty Member:</w:t>
      </w:r>
      <w:r w:rsidR="005C058C">
        <w:rPr>
          <w:rFonts w:ascii="Times New Roman" w:hAnsi="Times New Roman"/>
        </w:rPr>
        <w:t xml:space="preserve"> Zachary Steelman</w:t>
      </w:r>
    </w:p>
    <w:p w:rsidR="0000715E" w:rsidRPr="00C62C24" w:rsidRDefault="00E662D2" w:rsidP="00F157BC">
      <w:pPr>
        <w:pStyle w:val="Heading2"/>
        <w:ind w:left="720"/>
        <w:rPr>
          <w:rFonts w:ascii="Times New Roman" w:hAnsi="Times New Roman"/>
        </w:rPr>
      </w:pPr>
      <w:r>
        <w:rPr>
          <w:rFonts w:ascii="Times New Roman" w:hAnsi="Times New Roman"/>
        </w:rPr>
        <w:br/>
      </w:r>
      <w:r w:rsidR="0000715E" w:rsidRPr="00C62C24">
        <w:rPr>
          <w:rFonts w:ascii="Times New Roman" w:hAnsi="Times New Roman"/>
        </w:rPr>
        <w:t xml:space="preserve">SCMT 5623 </w:t>
      </w:r>
      <w:r w:rsidR="0000715E" w:rsidRPr="00C62C24">
        <w:rPr>
          <w:rFonts w:ascii="Times New Roman" w:hAnsi="Times New Roman"/>
        </w:rPr>
        <w:tab/>
        <w:t xml:space="preserve">Supply Chain Innovation and Technology </w:t>
      </w:r>
      <w:r w:rsidR="0000715E">
        <w:rPr>
          <w:rFonts w:ascii="Times New Roman" w:hAnsi="Times New Roman"/>
        </w:rPr>
        <w:br/>
        <w:t>Faculty Member:</w:t>
      </w:r>
      <w:r>
        <w:rPr>
          <w:rFonts w:ascii="Times New Roman" w:hAnsi="Times New Roman"/>
        </w:rPr>
        <w:t xml:space="preserve"> Sebastian Garcia-Dastugue</w:t>
      </w:r>
      <w:r w:rsidR="0000715E">
        <w:rPr>
          <w:rFonts w:ascii="Times New Roman" w:hAnsi="Times New Roman"/>
        </w:rPr>
        <w:br/>
      </w:r>
    </w:p>
    <w:p w:rsidR="0000715E" w:rsidRDefault="0000715E" w:rsidP="00F157BC">
      <w:pPr>
        <w:pStyle w:val="Heading2"/>
        <w:tabs>
          <w:tab w:val="left" w:pos="5760"/>
        </w:tabs>
        <w:ind w:left="720"/>
        <w:rPr>
          <w:rFonts w:ascii="Times New Roman" w:hAnsi="Times New Roman"/>
        </w:rPr>
      </w:pPr>
      <w:r>
        <w:rPr>
          <w:rFonts w:ascii="Times New Roman" w:hAnsi="Times New Roman"/>
        </w:rPr>
        <w:t xml:space="preserve">SCMT 5633       </w:t>
      </w:r>
      <w:r w:rsidRPr="00C62C24">
        <w:rPr>
          <w:rFonts w:ascii="Times New Roman" w:hAnsi="Times New Roman"/>
        </w:rPr>
        <w:t xml:space="preserve">Introduction to Supply Chain Management </w:t>
      </w:r>
      <w:r>
        <w:rPr>
          <w:rFonts w:ascii="Times New Roman" w:hAnsi="Times New Roman"/>
        </w:rPr>
        <w:br/>
        <w:t>Faculty Member:</w:t>
      </w:r>
      <w:r w:rsidR="00E662D2">
        <w:rPr>
          <w:rFonts w:ascii="Times New Roman" w:hAnsi="Times New Roman"/>
        </w:rPr>
        <w:t xml:space="preserve"> Christian Hofer</w:t>
      </w:r>
      <w:r>
        <w:rPr>
          <w:rFonts w:ascii="Times New Roman" w:hAnsi="Times New Roman"/>
        </w:rPr>
        <w:br/>
      </w:r>
    </w:p>
    <w:p w:rsidR="0000715E" w:rsidRPr="00441440" w:rsidRDefault="0000715E" w:rsidP="00F157BC">
      <w:pPr>
        <w:pStyle w:val="Heading2"/>
        <w:tabs>
          <w:tab w:val="left" w:pos="5760"/>
        </w:tabs>
        <w:ind w:left="720"/>
        <w:rPr>
          <w:rFonts w:ascii="Times New Roman" w:hAnsi="Times New Roman"/>
        </w:rPr>
      </w:pPr>
      <w:r w:rsidRPr="00C62C24">
        <w:rPr>
          <w:rFonts w:ascii="Times New Roman" w:hAnsi="Times New Roman"/>
        </w:rPr>
        <w:t xml:space="preserve">SCMT 5663 </w:t>
      </w:r>
      <w:r>
        <w:rPr>
          <w:rFonts w:ascii="Times New Roman" w:hAnsi="Times New Roman"/>
        </w:rPr>
        <w:t xml:space="preserve">      Retail and CPG Supply Chain </w:t>
      </w:r>
      <w:r w:rsidRPr="00C62C24">
        <w:rPr>
          <w:rFonts w:ascii="Times New Roman" w:hAnsi="Times New Roman"/>
        </w:rPr>
        <w:t xml:space="preserve">Management </w:t>
      </w:r>
      <w:r>
        <w:rPr>
          <w:rFonts w:ascii="Times New Roman" w:hAnsi="Times New Roman"/>
        </w:rPr>
        <w:br/>
        <w:t>Faculty Member:</w:t>
      </w:r>
      <w:r w:rsidR="00E662D2">
        <w:rPr>
          <w:rFonts w:ascii="Times New Roman" w:hAnsi="Times New Roman"/>
        </w:rPr>
        <w:t xml:space="preserve"> Christian Hofer</w:t>
      </w:r>
      <w:r>
        <w:rPr>
          <w:rFonts w:ascii="Times New Roman" w:hAnsi="Times New Roman"/>
        </w:rPr>
        <w:br/>
      </w:r>
    </w:p>
    <w:p w:rsidR="0000715E" w:rsidRPr="00C62C24" w:rsidRDefault="0000715E" w:rsidP="00F157BC">
      <w:pPr>
        <w:pStyle w:val="Heading2"/>
        <w:ind w:left="720"/>
        <w:rPr>
          <w:rFonts w:ascii="Times New Roman" w:hAnsi="Times New Roman"/>
        </w:rPr>
      </w:pPr>
      <w:r w:rsidRPr="00C62C24">
        <w:rPr>
          <w:rFonts w:ascii="Times New Roman" w:hAnsi="Times New Roman"/>
        </w:rPr>
        <w:t xml:space="preserve">SCMT 5683 </w:t>
      </w:r>
      <w:r w:rsidRPr="00C62C24">
        <w:rPr>
          <w:rFonts w:ascii="Times New Roman" w:hAnsi="Times New Roman"/>
        </w:rPr>
        <w:tab/>
        <w:t>Supply Chain Management in Global Business</w:t>
      </w:r>
      <w:r>
        <w:rPr>
          <w:rStyle w:val="FootnoteReference"/>
          <w:rFonts w:ascii="Times New Roman" w:hAnsi="Times New Roman"/>
        </w:rPr>
        <w:t xml:space="preserve"> </w:t>
      </w:r>
      <w:r>
        <w:rPr>
          <w:rFonts w:ascii="Times New Roman" w:hAnsi="Times New Roman"/>
        </w:rPr>
        <w:br/>
        <w:t xml:space="preserve">Faculty Member: </w:t>
      </w:r>
      <w:r w:rsidR="00E662D2">
        <w:rPr>
          <w:rFonts w:ascii="Times New Roman" w:hAnsi="Times New Roman"/>
        </w:rPr>
        <w:t>Remko Van Hoek</w:t>
      </w:r>
      <w:r>
        <w:rPr>
          <w:rFonts w:ascii="Times New Roman" w:hAnsi="Times New Roman"/>
        </w:rPr>
        <w:br/>
      </w:r>
    </w:p>
    <w:p w:rsidR="0000715E" w:rsidRPr="00C62C24" w:rsidRDefault="0000715E" w:rsidP="00F157BC">
      <w:pPr>
        <w:pStyle w:val="Heading2"/>
        <w:ind w:left="720"/>
        <w:rPr>
          <w:rFonts w:ascii="Times New Roman" w:hAnsi="Times New Roman"/>
          <w:b/>
        </w:rPr>
      </w:pPr>
      <w:r w:rsidRPr="00C62C24">
        <w:rPr>
          <w:rFonts w:ascii="Times New Roman" w:hAnsi="Times New Roman"/>
        </w:rPr>
        <w:t xml:space="preserve">SCMT 5693 </w:t>
      </w:r>
      <w:r w:rsidRPr="00C62C24">
        <w:rPr>
          <w:rFonts w:ascii="Times New Roman" w:hAnsi="Times New Roman"/>
        </w:rPr>
        <w:tab/>
        <w:t xml:space="preserve">Predictive Supply Chain Analytics </w:t>
      </w:r>
      <w:r>
        <w:rPr>
          <w:rFonts w:ascii="Times New Roman" w:hAnsi="Times New Roman"/>
        </w:rPr>
        <w:br/>
        <w:t xml:space="preserve">Faculty Member: </w:t>
      </w:r>
      <w:r w:rsidR="00E662D2">
        <w:rPr>
          <w:rFonts w:ascii="Times New Roman" w:hAnsi="Times New Roman"/>
        </w:rPr>
        <w:t>John Aloysius</w:t>
      </w:r>
    </w:p>
    <w:p w:rsidR="00C60B42" w:rsidRPr="00A35A40" w:rsidRDefault="00C60B42" w:rsidP="00F157BC">
      <w:pPr>
        <w:tabs>
          <w:tab w:val="left" w:pos="-90"/>
          <w:tab w:val="left" w:pos="720"/>
        </w:tabs>
        <w:ind w:left="720"/>
        <w:rPr>
          <w:szCs w:val="24"/>
        </w:rPr>
      </w:pPr>
    </w:p>
    <w:p w:rsidR="00E4253D" w:rsidRPr="00A35A40" w:rsidRDefault="00E4253D" w:rsidP="00F157BC">
      <w:pPr>
        <w:tabs>
          <w:tab w:val="left" w:pos="-90"/>
          <w:tab w:val="left" w:pos="0"/>
        </w:tabs>
        <w:ind w:left="720"/>
        <w:rPr>
          <w:szCs w:val="24"/>
        </w:rPr>
      </w:pPr>
      <w:r w:rsidRPr="00A35A40">
        <w:rPr>
          <w:szCs w:val="24"/>
        </w:rPr>
        <w:t>Identify courses currently offered by distance technology (with an asterisk</w:t>
      </w:r>
      <w:r w:rsidR="00816E78" w:rsidRPr="00A35A40">
        <w:rPr>
          <w:szCs w:val="24"/>
        </w:rPr>
        <w:t>*</w:t>
      </w:r>
      <w:r w:rsidRPr="00A35A40">
        <w:rPr>
          <w:szCs w:val="24"/>
        </w:rPr>
        <w:t>)</w:t>
      </w:r>
      <w:r w:rsidR="00816E78" w:rsidRPr="00A35A40">
        <w:rPr>
          <w:szCs w:val="24"/>
        </w:rPr>
        <w:t xml:space="preserve"> and endnote at the end of the document</w:t>
      </w:r>
      <w:r w:rsidRPr="00A35A40">
        <w:rPr>
          <w:szCs w:val="24"/>
        </w:rPr>
        <w:t>.</w:t>
      </w:r>
    </w:p>
    <w:p w:rsidR="00A25A5D" w:rsidRPr="00A35A40" w:rsidRDefault="00A25A5D" w:rsidP="00F157BC">
      <w:pPr>
        <w:tabs>
          <w:tab w:val="left" w:pos="-90"/>
          <w:tab w:val="left" w:pos="720"/>
        </w:tabs>
        <w:ind w:left="720"/>
        <w:rPr>
          <w:szCs w:val="24"/>
        </w:rPr>
      </w:pPr>
    </w:p>
    <w:p w:rsidR="00BA7B62" w:rsidRDefault="00BA7B62" w:rsidP="00F157BC">
      <w:pPr>
        <w:pStyle w:val="BodyText"/>
        <w:spacing w:after="0"/>
        <w:ind w:left="720"/>
      </w:pPr>
      <w:r w:rsidRPr="00470F40">
        <w:t xml:space="preserve">FINN 5303 </w:t>
      </w:r>
      <w:r w:rsidRPr="00470F40">
        <w:tab/>
        <w:t>Advanced Corporate Financial Management</w:t>
      </w:r>
      <w:r>
        <w:t>*</w:t>
      </w:r>
    </w:p>
    <w:p w:rsidR="00BA7B62" w:rsidRDefault="00BA7B62" w:rsidP="00F157BC">
      <w:pPr>
        <w:pStyle w:val="BodyText"/>
        <w:spacing w:after="0"/>
        <w:ind w:left="720"/>
      </w:pPr>
      <w:r w:rsidRPr="00470F40">
        <w:t xml:space="preserve">FINN 5333 </w:t>
      </w:r>
      <w:r w:rsidRPr="00470F40">
        <w:tab/>
        <w:t>Investment Theory and Management</w:t>
      </w:r>
      <w:r>
        <w:t>*</w:t>
      </w:r>
      <w:r w:rsidRPr="00470F40">
        <w:t xml:space="preserve"> </w:t>
      </w:r>
    </w:p>
    <w:p w:rsidR="00BA7B62" w:rsidRDefault="00BA7B62" w:rsidP="00F157BC">
      <w:pPr>
        <w:pStyle w:val="BodyText"/>
        <w:spacing w:after="0"/>
        <w:ind w:left="720"/>
      </w:pPr>
    </w:p>
    <w:p w:rsidR="00E4253D" w:rsidRPr="00A35A40" w:rsidRDefault="00E4253D" w:rsidP="00F157BC">
      <w:pPr>
        <w:tabs>
          <w:tab w:val="left" w:pos="-90"/>
          <w:tab w:val="left" w:pos="720"/>
        </w:tabs>
        <w:ind w:left="720"/>
        <w:rPr>
          <w:szCs w:val="24"/>
        </w:rPr>
      </w:pPr>
      <w:r w:rsidRPr="00A35A40">
        <w:rPr>
          <w:szCs w:val="24"/>
        </w:rPr>
        <w:t>Indicate the number of contact hours for internship/clinical courses.</w:t>
      </w:r>
    </w:p>
    <w:p w:rsidR="00EA1444" w:rsidRDefault="002F2E75" w:rsidP="00F157BC">
      <w:pPr>
        <w:tabs>
          <w:tab w:val="left" w:pos="-90"/>
          <w:tab w:val="left" w:pos="720"/>
        </w:tabs>
        <w:ind w:left="720"/>
        <w:rPr>
          <w:szCs w:val="24"/>
        </w:rPr>
      </w:pPr>
      <w:r w:rsidRPr="00A35A40">
        <w:rPr>
          <w:szCs w:val="24"/>
        </w:rPr>
        <w:tab/>
      </w:r>
    </w:p>
    <w:p w:rsidR="002F2E75" w:rsidRPr="00A35A40" w:rsidRDefault="00D26D78" w:rsidP="00F157BC">
      <w:pPr>
        <w:tabs>
          <w:tab w:val="left" w:pos="-90"/>
          <w:tab w:val="left" w:pos="720"/>
        </w:tabs>
        <w:ind w:left="720"/>
        <w:rPr>
          <w:szCs w:val="24"/>
        </w:rPr>
      </w:pPr>
      <w:r>
        <w:rPr>
          <w:szCs w:val="24"/>
        </w:rPr>
        <w:t>3 hours</w:t>
      </w:r>
      <w:r w:rsidR="002F2E75" w:rsidRPr="00A35A40">
        <w:rPr>
          <w:szCs w:val="24"/>
        </w:rPr>
        <w:t>.</w:t>
      </w:r>
    </w:p>
    <w:p w:rsidR="0048429B" w:rsidRPr="00A35A40" w:rsidRDefault="00A70AE9" w:rsidP="00A70AE9">
      <w:pPr>
        <w:tabs>
          <w:tab w:val="left" w:pos="-90"/>
          <w:tab w:val="left" w:pos="720"/>
        </w:tabs>
        <w:ind w:left="720" w:hanging="720"/>
        <w:rPr>
          <w:szCs w:val="24"/>
        </w:rPr>
      </w:pPr>
      <w:r w:rsidRPr="00A35A40">
        <w:rPr>
          <w:szCs w:val="24"/>
        </w:rPr>
        <w:tab/>
      </w:r>
    </w:p>
    <w:p w:rsidR="00D26D78" w:rsidRDefault="0048429B" w:rsidP="00A70AE9">
      <w:pPr>
        <w:tabs>
          <w:tab w:val="left" w:pos="-90"/>
          <w:tab w:val="left" w:pos="720"/>
        </w:tabs>
        <w:ind w:left="720" w:hanging="720"/>
        <w:rPr>
          <w:szCs w:val="24"/>
        </w:rPr>
      </w:pPr>
      <w:r w:rsidRPr="00A35A40">
        <w:rPr>
          <w:szCs w:val="24"/>
        </w:rPr>
        <w:tab/>
      </w:r>
      <w:r w:rsidR="00E4253D" w:rsidRPr="00A35A40">
        <w:rPr>
          <w:szCs w:val="24"/>
        </w:rPr>
        <w:t xml:space="preserve">State </w:t>
      </w:r>
      <w:r w:rsidR="005041A5" w:rsidRPr="00A35A40">
        <w:rPr>
          <w:szCs w:val="24"/>
        </w:rPr>
        <w:t xml:space="preserve">the </w:t>
      </w:r>
      <w:r w:rsidR="00E4253D" w:rsidRPr="00A35A40">
        <w:rPr>
          <w:szCs w:val="24"/>
        </w:rPr>
        <w:t>program admission requirements.</w:t>
      </w:r>
      <w:r w:rsidR="00C65F13">
        <w:rPr>
          <w:szCs w:val="24"/>
        </w:rPr>
        <w:br/>
      </w:r>
    </w:p>
    <w:p w:rsidR="00D26D78" w:rsidRDefault="002F2E75" w:rsidP="00D26D78">
      <w:pPr>
        <w:pStyle w:val="BodyText"/>
        <w:spacing w:after="0"/>
        <w:rPr>
          <w:szCs w:val="24"/>
        </w:rPr>
      </w:pPr>
      <w:r w:rsidRPr="00A35A40">
        <w:rPr>
          <w:szCs w:val="24"/>
        </w:rPr>
        <w:tab/>
      </w:r>
      <w:r w:rsidR="00D26D78" w:rsidRPr="002A4CEB">
        <w:t>The M</w:t>
      </w:r>
      <w:r w:rsidR="00D26D78">
        <w:t xml:space="preserve">aster of </w:t>
      </w:r>
      <w:r w:rsidR="00D26D78" w:rsidRPr="002A4CEB">
        <w:t>Sc</w:t>
      </w:r>
      <w:r w:rsidR="00D26D78">
        <w:t>ience</w:t>
      </w:r>
      <w:r w:rsidR="00D26D78" w:rsidRPr="002A4CEB">
        <w:t xml:space="preserve"> in Finance program is open to students who earned a</w:t>
      </w:r>
      <w:r w:rsidR="00D26D78">
        <w:t xml:space="preserve"> </w:t>
      </w:r>
      <w:r w:rsidR="00D26D78">
        <w:tab/>
      </w:r>
      <w:r w:rsidR="00D26D78" w:rsidRPr="002A4CEB">
        <w:t xml:space="preserve">bachelor’s or master’s degree from an accredited institution and can present evidence of </w:t>
      </w:r>
      <w:r w:rsidR="00D26D78">
        <w:tab/>
      </w:r>
      <w:r w:rsidR="00D26D78" w:rsidRPr="002A4CEB">
        <w:t xml:space="preserve">their ability to do graduate work, including </w:t>
      </w:r>
      <w:r w:rsidR="00D26D78">
        <w:t>significant</w:t>
      </w:r>
      <w:r w:rsidR="00D26D78" w:rsidRPr="002A4CEB">
        <w:t xml:space="preserve"> GPA, GMAT or GRE test scores, </w:t>
      </w:r>
      <w:r w:rsidR="00D26D78">
        <w:tab/>
      </w:r>
      <w:r w:rsidR="00D26D78" w:rsidRPr="002A4CEB">
        <w:t>and recommendations. International students must submit an acceptable</w:t>
      </w:r>
      <w:r w:rsidR="00D26D78">
        <w:t xml:space="preserve"> </w:t>
      </w:r>
      <w:r w:rsidR="00D26D78" w:rsidRPr="002A4CEB">
        <w:t xml:space="preserve">TOEFL or </w:t>
      </w:r>
      <w:r w:rsidR="00D26D78">
        <w:tab/>
      </w:r>
      <w:r w:rsidR="00D26D78" w:rsidRPr="002A4CEB">
        <w:t>IELTS scores or complete the Intensive English Language Program (Spring</w:t>
      </w:r>
      <w:r w:rsidR="00D26D78">
        <w:t xml:space="preserve"> </w:t>
      </w:r>
      <w:r w:rsidR="00D26D78" w:rsidRPr="002A4CEB">
        <w:t xml:space="preserve">International </w:t>
      </w:r>
      <w:r w:rsidR="00D26D78">
        <w:tab/>
      </w:r>
      <w:r w:rsidR="00D26D78" w:rsidRPr="002A4CEB">
        <w:t xml:space="preserve">Language Center) and demonstrate English proficiency. </w:t>
      </w:r>
      <w:r w:rsidR="00D26D78" w:rsidRPr="00D26D78">
        <w:rPr>
          <w:szCs w:val="24"/>
        </w:rPr>
        <w:t xml:space="preserve">Other admissions criteria can be </w:t>
      </w:r>
    </w:p>
    <w:p w:rsidR="00D26D78" w:rsidRPr="00D26D78" w:rsidRDefault="00D26D78" w:rsidP="00D26D78">
      <w:pPr>
        <w:pStyle w:val="BodyText"/>
        <w:spacing w:after="0"/>
        <w:rPr>
          <w:szCs w:val="24"/>
        </w:rPr>
      </w:pPr>
      <w:r>
        <w:rPr>
          <w:szCs w:val="24"/>
        </w:rPr>
        <w:tab/>
      </w:r>
      <w:r w:rsidRPr="00D26D78">
        <w:rPr>
          <w:szCs w:val="24"/>
        </w:rPr>
        <w:t xml:space="preserve">considered on a case by case basis. </w:t>
      </w:r>
      <w:r w:rsidRPr="00D26D78">
        <w:t xml:space="preserve"> </w:t>
      </w:r>
    </w:p>
    <w:p w:rsidR="00683FAE" w:rsidRPr="00DF6903" w:rsidRDefault="00D26D78" w:rsidP="00DF6903">
      <w:pPr>
        <w:tabs>
          <w:tab w:val="left" w:pos="-90"/>
          <w:tab w:val="left" w:pos="720"/>
        </w:tabs>
        <w:ind w:left="720" w:hanging="720"/>
        <w:rPr>
          <w:b/>
          <w:szCs w:val="24"/>
        </w:rPr>
      </w:pPr>
      <w:r>
        <w:rPr>
          <w:b/>
          <w:szCs w:val="24"/>
        </w:rPr>
        <w:tab/>
      </w:r>
    </w:p>
    <w:p w:rsidR="00DF6903" w:rsidRPr="00A35A40" w:rsidRDefault="00A70AE9" w:rsidP="00A70AE9">
      <w:pPr>
        <w:tabs>
          <w:tab w:val="left" w:pos="720"/>
        </w:tabs>
        <w:ind w:left="720" w:hanging="720"/>
        <w:rPr>
          <w:szCs w:val="24"/>
        </w:rPr>
      </w:pPr>
      <w:r w:rsidRPr="00A35A40">
        <w:rPr>
          <w:szCs w:val="24"/>
        </w:rPr>
        <w:tab/>
      </w:r>
      <w:r w:rsidR="00E4253D" w:rsidRPr="00A35A40">
        <w:rPr>
          <w:szCs w:val="24"/>
        </w:rPr>
        <w:t>Describe specified learning outcomes and course examination procedures.</w:t>
      </w:r>
    </w:p>
    <w:p w:rsidR="00C65F13" w:rsidRDefault="00E4253D" w:rsidP="00DF6903">
      <w:pPr>
        <w:tabs>
          <w:tab w:val="left" w:pos="720"/>
        </w:tabs>
        <w:ind w:left="720" w:hanging="720"/>
        <w:rPr>
          <w:szCs w:val="24"/>
        </w:rPr>
      </w:pPr>
      <w:r w:rsidRPr="00A35A40">
        <w:rPr>
          <w:szCs w:val="24"/>
        </w:rPr>
        <w:tab/>
      </w:r>
    </w:p>
    <w:p w:rsidR="00EF079D" w:rsidRDefault="00C65F13" w:rsidP="00DF6903">
      <w:pPr>
        <w:tabs>
          <w:tab w:val="left" w:pos="720"/>
        </w:tabs>
        <w:ind w:left="720" w:hanging="720"/>
      </w:pPr>
      <w:r>
        <w:rPr>
          <w:szCs w:val="24"/>
        </w:rPr>
        <w:tab/>
      </w:r>
      <w:r w:rsidR="00EF079D">
        <w:t>The Master of Science in Finance program will guide students through financial modeling and theory to computational practice and cutting-edge tools, providing a thorough training in descriptive, predictive, and prescriptive analytics. Graduates of this program will be armed with a comprehensive knowledge of finance and machine learning methods, optimization, and computing. These finance skills supplemented by “big-data” programming ability will enable our graduates to identify, assess, and seize opportunities for data-driven value creation.</w:t>
      </w:r>
    </w:p>
    <w:p w:rsidR="00DF6903" w:rsidRPr="00A35A40" w:rsidRDefault="00EF079D" w:rsidP="00DF6903">
      <w:pPr>
        <w:tabs>
          <w:tab w:val="left" w:pos="720"/>
        </w:tabs>
        <w:ind w:left="720" w:hanging="720"/>
        <w:rPr>
          <w:szCs w:val="24"/>
        </w:rPr>
      </w:pPr>
      <w:r>
        <w:lastRenderedPageBreak/>
        <w:tab/>
      </w:r>
      <w:r w:rsidR="00DF6903">
        <w:rPr>
          <w:szCs w:val="24"/>
        </w:rPr>
        <w:t>Graduates of the Master of Science in Finance program will have achieved the</w:t>
      </w:r>
      <w:r w:rsidR="00DF6903" w:rsidRPr="00A35A40">
        <w:rPr>
          <w:szCs w:val="24"/>
        </w:rPr>
        <w:t xml:space="preserve"> learning outcomes </w:t>
      </w:r>
      <w:r w:rsidR="00DF6903">
        <w:rPr>
          <w:szCs w:val="24"/>
        </w:rPr>
        <w:t>as tested by</w:t>
      </w:r>
      <w:r w:rsidR="00DF6903" w:rsidRPr="00A35A40">
        <w:rPr>
          <w:szCs w:val="24"/>
        </w:rPr>
        <w:t xml:space="preserve"> course</w:t>
      </w:r>
      <w:r w:rsidR="00DF6903">
        <w:rPr>
          <w:szCs w:val="24"/>
        </w:rPr>
        <w:t xml:space="preserve"> performance and</w:t>
      </w:r>
      <w:r w:rsidR="00DF6903" w:rsidRPr="00A35A40">
        <w:rPr>
          <w:szCs w:val="24"/>
        </w:rPr>
        <w:t xml:space="preserve"> examination procedures</w:t>
      </w:r>
      <w:r w:rsidR="00DF6903">
        <w:rPr>
          <w:szCs w:val="24"/>
        </w:rPr>
        <w:t xml:space="preserve"> of applying finance</w:t>
      </w:r>
      <w:r w:rsidR="00DF6903" w:rsidRPr="00A35A40">
        <w:rPr>
          <w:szCs w:val="24"/>
        </w:rPr>
        <w:t xml:space="preserve"> and</w:t>
      </w:r>
      <w:r w:rsidR="00DF6903">
        <w:rPr>
          <w:szCs w:val="24"/>
        </w:rPr>
        <w:t xml:space="preserve"> related disciplines with</w:t>
      </w:r>
      <w:r w:rsidR="00DF6903" w:rsidRPr="00A35A40">
        <w:rPr>
          <w:szCs w:val="24"/>
        </w:rPr>
        <w:t xml:space="preserve"> machine learning, optimization, and computing </w:t>
      </w:r>
      <w:r w:rsidR="00DF6903">
        <w:rPr>
          <w:szCs w:val="24"/>
        </w:rPr>
        <w:t xml:space="preserve">skills necessary </w:t>
      </w:r>
      <w:r w:rsidR="00DF6903" w:rsidRPr="00A35A40">
        <w:rPr>
          <w:szCs w:val="24"/>
        </w:rPr>
        <w:t xml:space="preserve">to identify, assess, and </w:t>
      </w:r>
      <w:r w:rsidR="00DF6903">
        <w:rPr>
          <w:szCs w:val="24"/>
        </w:rPr>
        <w:t>exploit</w:t>
      </w:r>
      <w:r w:rsidR="00DF6903" w:rsidRPr="00A35A40">
        <w:rPr>
          <w:szCs w:val="24"/>
        </w:rPr>
        <w:t xml:space="preserve"> opportunit</w:t>
      </w:r>
      <w:r w:rsidR="00DF6903">
        <w:rPr>
          <w:szCs w:val="24"/>
        </w:rPr>
        <w:t>ies</w:t>
      </w:r>
      <w:r w:rsidR="00DF6903" w:rsidRPr="00A35A40">
        <w:rPr>
          <w:szCs w:val="24"/>
        </w:rPr>
        <w:t xml:space="preserve"> for </w:t>
      </w:r>
      <w:r w:rsidR="00DF6903">
        <w:rPr>
          <w:szCs w:val="24"/>
        </w:rPr>
        <w:t xml:space="preserve">financial modeling and </w:t>
      </w:r>
      <w:r w:rsidR="00DF6903" w:rsidRPr="00A35A40">
        <w:rPr>
          <w:szCs w:val="24"/>
        </w:rPr>
        <w:t xml:space="preserve">data-driven value creation </w:t>
      </w:r>
      <w:r w:rsidR="00DF6903">
        <w:rPr>
          <w:szCs w:val="24"/>
        </w:rPr>
        <w:t xml:space="preserve">in </w:t>
      </w:r>
      <w:r w:rsidR="00DF6903" w:rsidRPr="00A35A40">
        <w:rPr>
          <w:szCs w:val="24"/>
        </w:rPr>
        <w:t>private and public sector</w:t>
      </w:r>
      <w:r w:rsidR="00DF6903">
        <w:rPr>
          <w:szCs w:val="24"/>
        </w:rPr>
        <w:t xml:space="preserve"> applications. </w:t>
      </w:r>
      <w:r w:rsidR="00DF6903" w:rsidRPr="00A35A40">
        <w:rPr>
          <w:szCs w:val="24"/>
        </w:rPr>
        <w:t xml:space="preserve">Examinations will involve problem solving and practicum-style data-analysis, depending upon the course. </w:t>
      </w:r>
    </w:p>
    <w:p w:rsidR="00DF6903" w:rsidRDefault="00DF6903" w:rsidP="00A70AE9">
      <w:pPr>
        <w:tabs>
          <w:tab w:val="left" w:pos="-90"/>
          <w:tab w:val="left" w:pos="720"/>
        </w:tabs>
        <w:ind w:left="720" w:hanging="720"/>
        <w:rPr>
          <w:b/>
          <w:szCs w:val="24"/>
        </w:rPr>
      </w:pPr>
    </w:p>
    <w:p w:rsidR="00E4253D" w:rsidRPr="00A35A40" w:rsidRDefault="00C60B42" w:rsidP="00A70AE9">
      <w:pPr>
        <w:tabs>
          <w:tab w:val="left" w:pos="-90"/>
          <w:tab w:val="left" w:pos="720"/>
        </w:tabs>
        <w:ind w:left="720" w:hanging="720"/>
        <w:rPr>
          <w:szCs w:val="24"/>
        </w:rPr>
      </w:pPr>
      <w:r w:rsidRPr="00A35A40">
        <w:rPr>
          <w:szCs w:val="24"/>
        </w:rPr>
        <w:tab/>
      </w:r>
      <w:r w:rsidR="00E4253D" w:rsidRPr="00A35A40">
        <w:rPr>
          <w:szCs w:val="24"/>
        </w:rPr>
        <w:t>Include a copy of the course evaluation to be completed by the student.</w:t>
      </w:r>
    </w:p>
    <w:p w:rsidR="00E4253D" w:rsidRPr="00A35A40" w:rsidRDefault="00E4253D" w:rsidP="00A70AE9">
      <w:pPr>
        <w:tabs>
          <w:tab w:val="left" w:pos="-90"/>
          <w:tab w:val="left" w:pos="720"/>
        </w:tabs>
        <w:ind w:left="720" w:hanging="720"/>
        <w:rPr>
          <w:color w:val="0070C0"/>
          <w:szCs w:val="24"/>
        </w:rPr>
      </w:pPr>
      <w:r w:rsidRPr="00A35A40">
        <w:rPr>
          <w:color w:val="0070C0"/>
          <w:szCs w:val="24"/>
        </w:rPr>
        <w:tab/>
      </w:r>
    </w:p>
    <w:p w:rsidR="00A25A5D" w:rsidRPr="00A35A40" w:rsidRDefault="00A25A5D" w:rsidP="00A70AE9">
      <w:pPr>
        <w:tabs>
          <w:tab w:val="left" w:pos="-90"/>
          <w:tab w:val="left" w:pos="720"/>
        </w:tabs>
        <w:ind w:left="720" w:hanging="720"/>
        <w:rPr>
          <w:szCs w:val="24"/>
        </w:rPr>
      </w:pPr>
      <w:r w:rsidRPr="00A35A40">
        <w:rPr>
          <w:color w:val="0070C0"/>
          <w:szCs w:val="24"/>
        </w:rPr>
        <w:tab/>
      </w:r>
      <w:r w:rsidRPr="00A35A40">
        <w:rPr>
          <w:szCs w:val="24"/>
        </w:rPr>
        <w:t xml:space="preserve">The Standard Purdue Course Evaluation form </w:t>
      </w:r>
      <w:r w:rsidR="00B17C62">
        <w:rPr>
          <w:szCs w:val="24"/>
        </w:rPr>
        <w:t xml:space="preserve">attached </w:t>
      </w:r>
      <w:r w:rsidRPr="00A35A40">
        <w:rPr>
          <w:szCs w:val="24"/>
        </w:rPr>
        <w:t>will be used.</w:t>
      </w:r>
    </w:p>
    <w:p w:rsidR="00A25A5D" w:rsidRPr="00A35A40" w:rsidRDefault="00A25A5D" w:rsidP="00A70AE9">
      <w:pPr>
        <w:tabs>
          <w:tab w:val="left" w:pos="-90"/>
          <w:tab w:val="left" w:pos="720"/>
        </w:tabs>
        <w:ind w:left="720" w:hanging="720"/>
        <w:rPr>
          <w:color w:val="0070C0"/>
          <w:szCs w:val="24"/>
          <w:highlight w:val="yellow"/>
        </w:rPr>
      </w:pPr>
    </w:p>
    <w:p w:rsidR="00E4253D" w:rsidRPr="00C65F13" w:rsidRDefault="00E4253D" w:rsidP="00A70AE9">
      <w:pPr>
        <w:tabs>
          <w:tab w:val="left" w:pos="720"/>
        </w:tabs>
        <w:ind w:left="720" w:hanging="720"/>
        <w:rPr>
          <w:szCs w:val="24"/>
        </w:rPr>
      </w:pPr>
      <w:r w:rsidRPr="00A35A40">
        <w:rPr>
          <w:color w:val="0070C0"/>
          <w:szCs w:val="24"/>
        </w:rPr>
        <w:tab/>
      </w:r>
      <w:r w:rsidRPr="00C65F13">
        <w:rPr>
          <w:szCs w:val="24"/>
        </w:rPr>
        <w:t>Include information received from potential employers about course content.</w:t>
      </w:r>
    </w:p>
    <w:p w:rsidR="00BB727B" w:rsidRPr="00A35A40" w:rsidRDefault="00BB727B" w:rsidP="00A70AE9">
      <w:pPr>
        <w:tabs>
          <w:tab w:val="left" w:pos="720"/>
        </w:tabs>
        <w:ind w:left="720" w:hanging="720"/>
        <w:rPr>
          <w:szCs w:val="24"/>
          <w:highlight w:val="yellow"/>
        </w:rPr>
      </w:pPr>
    </w:p>
    <w:p w:rsidR="00BB727B" w:rsidRPr="00063AC3" w:rsidRDefault="00953A0C" w:rsidP="00A70AE9">
      <w:pPr>
        <w:tabs>
          <w:tab w:val="left" w:pos="720"/>
        </w:tabs>
        <w:ind w:left="720" w:hanging="720"/>
        <w:rPr>
          <w:b/>
          <w:szCs w:val="24"/>
          <w:highlight w:val="yellow"/>
        </w:rPr>
      </w:pPr>
      <w:r w:rsidRPr="00A35A40">
        <w:rPr>
          <w:szCs w:val="24"/>
        </w:rPr>
        <w:tab/>
      </w:r>
      <w:r w:rsidR="00063AC3" w:rsidRPr="00A35A40">
        <w:rPr>
          <w:szCs w:val="24"/>
        </w:rPr>
        <w:t xml:space="preserve">Potential employers expressed the need for strong </w:t>
      </w:r>
      <w:r w:rsidR="00063AC3">
        <w:rPr>
          <w:szCs w:val="24"/>
        </w:rPr>
        <w:t xml:space="preserve">finance, accounting, and machine learning skills (especially programming in Python) necessary to facilitate web scraping, forecasting, </w:t>
      </w:r>
      <w:r w:rsidR="00063AC3" w:rsidRPr="00A35A40">
        <w:rPr>
          <w:szCs w:val="24"/>
        </w:rPr>
        <w:t xml:space="preserve">causal inference, </w:t>
      </w:r>
      <w:r w:rsidR="00063AC3">
        <w:rPr>
          <w:szCs w:val="24"/>
        </w:rPr>
        <w:t>risk management, valuation, portfolio management,</w:t>
      </w:r>
      <w:r w:rsidR="00063AC3" w:rsidRPr="00A35A40">
        <w:rPr>
          <w:szCs w:val="24"/>
        </w:rPr>
        <w:t xml:space="preserve"> and other skills for analyzing </w:t>
      </w:r>
      <w:r w:rsidR="00063AC3">
        <w:rPr>
          <w:szCs w:val="24"/>
        </w:rPr>
        <w:t>copious amounts of financial data.</w:t>
      </w:r>
      <w:r w:rsidR="00063AC3" w:rsidRPr="00A35A40">
        <w:rPr>
          <w:szCs w:val="24"/>
        </w:rPr>
        <w:t xml:space="preserve">  These</w:t>
      </w:r>
      <w:r w:rsidR="00063AC3">
        <w:rPr>
          <w:szCs w:val="24"/>
        </w:rPr>
        <w:t xml:space="preserve"> needs will be addressed through our teaching in the</w:t>
      </w:r>
      <w:r w:rsidR="00063AC3" w:rsidRPr="00A35A40">
        <w:rPr>
          <w:szCs w:val="24"/>
        </w:rPr>
        <w:t xml:space="preserve"> program.  </w:t>
      </w:r>
    </w:p>
    <w:p w:rsidR="00E4253D" w:rsidRPr="00A35A40" w:rsidRDefault="00E4253D" w:rsidP="00A70AE9">
      <w:pPr>
        <w:tabs>
          <w:tab w:val="left" w:pos="-90"/>
          <w:tab w:val="left" w:pos="720"/>
        </w:tabs>
        <w:rPr>
          <w:szCs w:val="24"/>
          <w:highlight w:val="yellow"/>
        </w:rPr>
      </w:pPr>
    </w:p>
    <w:p w:rsidR="00E4253D" w:rsidRPr="00A35A40" w:rsidRDefault="00A70AE9" w:rsidP="00A70AE9">
      <w:pPr>
        <w:tabs>
          <w:tab w:val="left" w:pos="720"/>
        </w:tabs>
        <w:ind w:left="720" w:hanging="720"/>
        <w:rPr>
          <w:szCs w:val="24"/>
        </w:rPr>
      </w:pPr>
      <w:r w:rsidRPr="00A35A40">
        <w:rPr>
          <w:szCs w:val="24"/>
        </w:rPr>
        <w:tab/>
      </w:r>
      <w:r w:rsidR="00E4253D" w:rsidRPr="00A35A40">
        <w:rPr>
          <w:szCs w:val="24"/>
        </w:rPr>
        <w:t>Provide institutional curriculum committee review/approval date for proposed program.</w:t>
      </w:r>
      <w:r w:rsidR="00B17C62">
        <w:rPr>
          <w:szCs w:val="24"/>
        </w:rPr>
        <w:br/>
      </w:r>
      <w:r w:rsidR="00EF079D">
        <w:rPr>
          <w:szCs w:val="24"/>
        </w:rPr>
        <w:t>December 11, 2019</w:t>
      </w:r>
    </w:p>
    <w:p w:rsidR="00E4253D" w:rsidRPr="00A35A40" w:rsidRDefault="00E4253D" w:rsidP="00A70AE9">
      <w:pPr>
        <w:tabs>
          <w:tab w:val="left" w:pos="720"/>
        </w:tabs>
        <w:ind w:left="720" w:hanging="720"/>
        <w:rPr>
          <w:szCs w:val="24"/>
        </w:rPr>
      </w:pPr>
      <w:r w:rsidRPr="00A35A40">
        <w:rPr>
          <w:szCs w:val="24"/>
        </w:rPr>
        <w:tab/>
      </w:r>
    </w:p>
    <w:p w:rsidR="00E4253D" w:rsidRPr="00A35A40" w:rsidRDefault="00E4253D" w:rsidP="00A70AE9">
      <w:pPr>
        <w:tabs>
          <w:tab w:val="left" w:pos="720"/>
        </w:tabs>
        <w:ind w:left="720" w:hanging="720"/>
        <w:rPr>
          <w:szCs w:val="24"/>
        </w:rPr>
      </w:pPr>
      <w:r w:rsidRPr="00A35A40">
        <w:rPr>
          <w:szCs w:val="24"/>
        </w:rPr>
        <w:t xml:space="preserve"> 8.  </w:t>
      </w:r>
      <w:r w:rsidR="00A70AE9" w:rsidRPr="00A35A40">
        <w:rPr>
          <w:szCs w:val="24"/>
        </w:rPr>
        <w:tab/>
      </w:r>
      <w:r w:rsidRPr="00A35A40">
        <w:rPr>
          <w:b/>
          <w:szCs w:val="24"/>
        </w:rPr>
        <w:t>FACULTY</w:t>
      </w:r>
    </w:p>
    <w:p w:rsidR="00823B33" w:rsidRDefault="00A70AE9" w:rsidP="00A70AE9">
      <w:pPr>
        <w:tabs>
          <w:tab w:val="left" w:pos="720"/>
        </w:tabs>
        <w:ind w:left="720" w:right="540" w:hanging="720"/>
        <w:rPr>
          <w:szCs w:val="24"/>
        </w:rPr>
      </w:pPr>
      <w:r w:rsidRPr="00A35A40">
        <w:rPr>
          <w:szCs w:val="24"/>
        </w:rPr>
        <w:tab/>
      </w:r>
      <w:r w:rsidR="00E4253D" w:rsidRPr="00A35A40">
        <w:rPr>
          <w:szCs w:val="24"/>
        </w:rPr>
        <w:t>List the names and credentials</w:t>
      </w:r>
      <w:r w:rsidR="00695091" w:rsidRPr="00A35A40">
        <w:rPr>
          <w:szCs w:val="24"/>
        </w:rPr>
        <w:t xml:space="preserve"> of all faculty teaching courses for the proposed program.  Include college/university awarding degree; degree level; degree field; subject area of courses faculty currently teaching and/or will teach.  </w:t>
      </w:r>
      <w:r w:rsidR="00E4253D" w:rsidRPr="00A35A40">
        <w:rPr>
          <w:szCs w:val="24"/>
        </w:rPr>
        <w:t>(For associate degrees and above: A minimum of one full-time faculty member with appropriate academic credentials is required.)</w:t>
      </w:r>
    </w:p>
    <w:p w:rsidR="00823B33" w:rsidRDefault="00823B33" w:rsidP="00A70AE9">
      <w:pPr>
        <w:tabs>
          <w:tab w:val="left" w:pos="720"/>
        </w:tabs>
        <w:ind w:left="720" w:right="540" w:hanging="720"/>
        <w:rPr>
          <w:szCs w:val="24"/>
        </w:rPr>
      </w:pPr>
    </w:p>
    <w:p w:rsidR="00823B33" w:rsidRDefault="00823B33" w:rsidP="00823B33">
      <w:pPr>
        <w:tabs>
          <w:tab w:val="left" w:pos="720"/>
        </w:tabs>
        <w:ind w:left="1440" w:right="540" w:hanging="720"/>
        <w:rPr>
          <w:b/>
          <w:szCs w:val="24"/>
        </w:rPr>
      </w:pPr>
      <w:r w:rsidRPr="00A35A40">
        <w:rPr>
          <w:b/>
          <w:szCs w:val="24"/>
        </w:rPr>
        <w:t>Faculty Member</w:t>
      </w:r>
      <w:r>
        <w:rPr>
          <w:b/>
          <w:szCs w:val="24"/>
        </w:rPr>
        <w:tab/>
      </w:r>
      <w:r>
        <w:rPr>
          <w:b/>
          <w:szCs w:val="24"/>
        </w:rPr>
        <w:tab/>
      </w:r>
      <w:r w:rsidR="002C38E5">
        <w:rPr>
          <w:b/>
          <w:szCs w:val="24"/>
        </w:rPr>
        <w:t>Degree</w:t>
      </w:r>
      <w:r w:rsidR="002C38E5">
        <w:rPr>
          <w:b/>
          <w:szCs w:val="24"/>
        </w:rPr>
        <w:tab/>
      </w:r>
      <w:r w:rsidR="002C38E5">
        <w:rPr>
          <w:b/>
          <w:szCs w:val="24"/>
        </w:rPr>
        <w:tab/>
      </w:r>
      <w:r w:rsidR="002C38E5">
        <w:rPr>
          <w:b/>
          <w:szCs w:val="24"/>
        </w:rPr>
        <w:tab/>
      </w:r>
      <w:r>
        <w:rPr>
          <w:b/>
          <w:szCs w:val="24"/>
        </w:rPr>
        <w:t>Institution</w:t>
      </w:r>
    </w:p>
    <w:p w:rsidR="00944C53" w:rsidRDefault="00944C53" w:rsidP="002C38E5">
      <w:pPr>
        <w:tabs>
          <w:tab w:val="left" w:pos="720"/>
        </w:tabs>
        <w:ind w:left="1440" w:right="540" w:hanging="720"/>
        <w:rPr>
          <w:szCs w:val="24"/>
        </w:rPr>
      </w:pPr>
    </w:p>
    <w:p w:rsidR="002C38E5" w:rsidRDefault="002C38E5" w:rsidP="002C38E5">
      <w:pPr>
        <w:tabs>
          <w:tab w:val="left" w:pos="720"/>
        </w:tabs>
        <w:ind w:left="1440" w:right="540" w:hanging="720"/>
        <w:rPr>
          <w:szCs w:val="24"/>
        </w:rPr>
      </w:pPr>
      <w:r>
        <w:rPr>
          <w:szCs w:val="24"/>
        </w:rPr>
        <w:t>Scott Hsu</w:t>
      </w:r>
      <w:r>
        <w:rPr>
          <w:szCs w:val="24"/>
        </w:rPr>
        <w:tab/>
      </w:r>
      <w:r>
        <w:rPr>
          <w:szCs w:val="24"/>
        </w:rPr>
        <w:tab/>
      </w:r>
      <w:r>
        <w:rPr>
          <w:szCs w:val="24"/>
        </w:rPr>
        <w:tab/>
        <w:t>Ph.D. Finance</w:t>
      </w:r>
      <w:r>
        <w:rPr>
          <w:szCs w:val="24"/>
        </w:rPr>
        <w:tab/>
      </w:r>
      <w:r>
        <w:rPr>
          <w:szCs w:val="24"/>
        </w:rPr>
        <w:tab/>
        <w:t>North Carolina – Chapel Hill</w:t>
      </w:r>
    </w:p>
    <w:p w:rsidR="002C38E5" w:rsidRDefault="002C38E5" w:rsidP="00823B33">
      <w:pPr>
        <w:tabs>
          <w:tab w:val="left" w:pos="720"/>
        </w:tabs>
        <w:ind w:left="1440" w:right="540" w:hanging="720"/>
        <w:rPr>
          <w:szCs w:val="24"/>
        </w:rPr>
      </w:pPr>
      <w:r>
        <w:rPr>
          <w:szCs w:val="24"/>
        </w:rPr>
        <w:t>Tomas Jandik</w:t>
      </w:r>
      <w:r>
        <w:rPr>
          <w:szCs w:val="24"/>
        </w:rPr>
        <w:tab/>
      </w:r>
      <w:r>
        <w:rPr>
          <w:szCs w:val="24"/>
        </w:rPr>
        <w:tab/>
      </w:r>
      <w:r>
        <w:rPr>
          <w:szCs w:val="24"/>
        </w:rPr>
        <w:tab/>
        <w:t>Ph.D. Finance</w:t>
      </w:r>
      <w:r>
        <w:rPr>
          <w:szCs w:val="24"/>
        </w:rPr>
        <w:tab/>
      </w:r>
      <w:r>
        <w:rPr>
          <w:szCs w:val="24"/>
        </w:rPr>
        <w:tab/>
        <w:t>University of Pittsburgh</w:t>
      </w:r>
    </w:p>
    <w:p w:rsidR="00823B33" w:rsidRDefault="00823B33" w:rsidP="00823B33">
      <w:pPr>
        <w:tabs>
          <w:tab w:val="left" w:pos="720"/>
        </w:tabs>
        <w:ind w:left="1440" w:right="540" w:hanging="720"/>
        <w:rPr>
          <w:szCs w:val="24"/>
        </w:rPr>
      </w:pPr>
      <w:r>
        <w:rPr>
          <w:szCs w:val="24"/>
        </w:rPr>
        <w:t>Wayne Lee</w:t>
      </w:r>
      <w:r>
        <w:rPr>
          <w:szCs w:val="24"/>
        </w:rPr>
        <w:tab/>
      </w:r>
      <w:r>
        <w:rPr>
          <w:szCs w:val="24"/>
        </w:rPr>
        <w:tab/>
      </w:r>
      <w:r>
        <w:rPr>
          <w:szCs w:val="24"/>
        </w:rPr>
        <w:tab/>
        <w:t>Ph.D. Finance</w:t>
      </w:r>
      <w:r>
        <w:rPr>
          <w:szCs w:val="24"/>
        </w:rPr>
        <w:tab/>
      </w:r>
      <w:r>
        <w:rPr>
          <w:szCs w:val="24"/>
        </w:rPr>
        <w:tab/>
        <w:t>UCLA</w:t>
      </w:r>
    </w:p>
    <w:p w:rsidR="002C38E5" w:rsidRDefault="002C38E5" w:rsidP="00823B33">
      <w:pPr>
        <w:tabs>
          <w:tab w:val="left" w:pos="720"/>
        </w:tabs>
        <w:ind w:left="1440" w:right="540" w:hanging="720"/>
        <w:rPr>
          <w:szCs w:val="24"/>
        </w:rPr>
      </w:pPr>
      <w:r>
        <w:rPr>
          <w:szCs w:val="24"/>
        </w:rPr>
        <w:t>Xi Li</w:t>
      </w:r>
      <w:r>
        <w:rPr>
          <w:szCs w:val="24"/>
        </w:rPr>
        <w:tab/>
      </w:r>
      <w:r>
        <w:rPr>
          <w:szCs w:val="24"/>
        </w:rPr>
        <w:tab/>
      </w:r>
      <w:r>
        <w:rPr>
          <w:szCs w:val="24"/>
        </w:rPr>
        <w:tab/>
      </w:r>
      <w:r>
        <w:rPr>
          <w:szCs w:val="24"/>
        </w:rPr>
        <w:tab/>
        <w:t>Ph.D. Finance</w:t>
      </w:r>
      <w:r>
        <w:rPr>
          <w:szCs w:val="24"/>
        </w:rPr>
        <w:tab/>
      </w:r>
      <w:r>
        <w:rPr>
          <w:szCs w:val="24"/>
        </w:rPr>
        <w:tab/>
        <w:t>Vanderbilt University</w:t>
      </w:r>
    </w:p>
    <w:p w:rsidR="00823B33" w:rsidRDefault="002C38E5" w:rsidP="00823B33">
      <w:pPr>
        <w:tabs>
          <w:tab w:val="left" w:pos="720"/>
        </w:tabs>
        <w:ind w:left="1440" w:right="540" w:hanging="720"/>
        <w:rPr>
          <w:szCs w:val="24"/>
        </w:rPr>
      </w:pPr>
      <w:r>
        <w:rPr>
          <w:szCs w:val="24"/>
        </w:rPr>
        <w:t>Pu Liu</w:t>
      </w:r>
      <w:r>
        <w:rPr>
          <w:szCs w:val="24"/>
        </w:rPr>
        <w:tab/>
      </w:r>
      <w:r>
        <w:rPr>
          <w:szCs w:val="24"/>
        </w:rPr>
        <w:tab/>
      </w:r>
      <w:r>
        <w:rPr>
          <w:szCs w:val="24"/>
        </w:rPr>
        <w:tab/>
      </w:r>
      <w:r>
        <w:rPr>
          <w:szCs w:val="24"/>
        </w:rPr>
        <w:tab/>
        <w:t>Ph.D. Finance</w:t>
      </w:r>
      <w:r>
        <w:rPr>
          <w:szCs w:val="24"/>
        </w:rPr>
        <w:tab/>
      </w:r>
      <w:r>
        <w:rPr>
          <w:szCs w:val="24"/>
        </w:rPr>
        <w:tab/>
      </w:r>
      <w:r w:rsidR="00823B33">
        <w:rPr>
          <w:szCs w:val="24"/>
        </w:rPr>
        <w:t>Indiana University</w:t>
      </w:r>
    </w:p>
    <w:p w:rsidR="002C38E5" w:rsidRDefault="002C38E5" w:rsidP="00823B33">
      <w:pPr>
        <w:tabs>
          <w:tab w:val="left" w:pos="720"/>
        </w:tabs>
        <w:ind w:left="1440" w:right="540" w:hanging="720"/>
        <w:rPr>
          <w:szCs w:val="24"/>
        </w:rPr>
      </w:pPr>
      <w:r>
        <w:rPr>
          <w:szCs w:val="24"/>
        </w:rPr>
        <w:t>Alexey Malakhov</w:t>
      </w:r>
      <w:r>
        <w:rPr>
          <w:szCs w:val="24"/>
        </w:rPr>
        <w:tab/>
      </w:r>
      <w:r>
        <w:rPr>
          <w:szCs w:val="24"/>
        </w:rPr>
        <w:tab/>
        <w:t>Ph.D. Economics</w:t>
      </w:r>
      <w:r>
        <w:rPr>
          <w:szCs w:val="24"/>
        </w:rPr>
        <w:tab/>
        <w:t>Northwestern University</w:t>
      </w:r>
    </w:p>
    <w:p w:rsidR="00823B33" w:rsidRDefault="00823B33" w:rsidP="00823B33">
      <w:pPr>
        <w:tabs>
          <w:tab w:val="left" w:pos="720"/>
        </w:tabs>
        <w:ind w:left="1440" w:right="540" w:hanging="720"/>
        <w:rPr>
          <w:szCs w:val="24"/>
        </w:rPr>
      </w:pPr>
      <w:r>
        <w:rPr>
          <w:szCs w:val="24"/>
        </w:rPr>
        <w:t>Craig Rennie</w:t>
      </w:r>
      <w:r w:rsidR="002C38E5">
        <w:rPr>
          <w:szCs w:val="24"/>
        </w:rPr>
        <w:tab/>
      </w:r>
      <w:r w:rsidR="002C38E5">
        <w:rPr>
          <w:szCs w:val="24"/>
        </w:rPr>
        <w:tab/>
      </w:r>
      <w:r w:rsidR="002C38E5">
        <w:rPr>
          <w:szCs w:val="24"/>
        </w:rPr>
        <w:tab/>
        <w:t>Ph.D. Finance</w:t>
      </w:r>
      <w:r w:rsidR="002C38E5">
        <w:rPr>
          <w:szCs w:val="24"/>
        </w:rPr>
        <w:tab/>
      </w:r>
      <w:r w:rsidR="002C38E5">
        <w:rPr>
          <w:szCs w:val="24"/>
        </w:rPr>
        <w:tab/>
        <w:t>University of Oregon</w:t>
      </w:r>
    </w:p>
    <w:p w:rsidR="002C38E5" w:rsidRDefault="002C38E5" w:rsidP="00823B33">
      <w:pPr>
        <w:tabs>
          <w:tab w:val="left" w:pos="720"/>
        </w:tabs>
        <w:ind w:left="1440" w:right="540" w:hanging="720"/>
        <w:rPr>
          <w:szCs w:val="24"/>
        </w:rPr>
      </w:pPr>
      <w:r>
        <w:rPr>
          <w:szCs w:val="24"/>
        </w:rPr>
        <w:t>Tim Riley</w:t>
      </w:r>
      <w:r>
        <w:rPr>
          <w:szCs w:val="24"/>
        </w:rPr>
        <w:tab/>
      </w:r>
      <w:r>
        <w:rPr>
          <w:szCs w:val="24"/>
        </w:rPr>
        <w:tab/>
      </w:r>
      <w:r>
        <w:rPr>
          <w:szCs w:val="24"/>
        </w:rPr>
        <w:tab/>
        <w:t>Ph.D. Finance</w:t>
      </w:r>
      <w:r>
        <w:rPr>
          <w:szCs w:val="24"/>
        </w:rPr>
        <w:tab/>
      </w:r>
      <w:r>
        <w:rPr>
          <w:szCs w:val="24"/>
        </w:rPr>
        <w:tab/>
        <w:t xml:space="preserve">University of Kentucky </w:t>
      </w:r>
    </w:p>
    <w:p w:rsidR="00823B33" w:rsidRPr="00823B33" w:rsidRDefault="00823B33" w:rsidP="00823B33">
      <w:pPr>
        <w:tabs>
          <w:tab w:val="left" w:pos="720"/>
        </w:tabs>
        <w:ind w:left="1440" w:right="540" w:hanging="720"/>
        <w:rPr>
          <w:szCs w:val="24"/>
        </w:rPr>
      </w:pPr>
      <w:r>
        <w:rPr>
          <w:szCs w:val="24"/>
        </w:rPr>
        <w:t>Tim Yeager</w:t>
      </w:r>
      <w:r w:rsidR="002C38E5">
        <w:rPr>
          <w:szCs w:val="24"/>
        </w:rPr>
        <w:tab/>
      </w:r>
      <w:r w:rsidR="002C38E5">
        <w:rPr>
          <w:szCs w:val="24"/>
        </w:rPr>
        <w:tab/>
      </w:r>
      <w:r w:rsidR="002C38E5">
        <w:rPr>
          <w:szCs w:val="24"/>
        </w:rPr>
        <w:tab/>
        <w:t>Ph.D. Economics</w:t>
      </w:r>
      <w:r w:rsidR="002C38E5">
        <w:rPr>
          <w:szCs w:val="24"/>
        </w:rPr>
        <w:tab/>
        <w:t>Washington U. in St. Louis</w:t>
      </w:r>
    </w:p>
    <w:p w:rsidR="00464A64" w:rsidRPr="00A35A40" w:rsidRDefault="00464A64" w:rsidP="00A70AE9">
      <w:pPr>
        <w:tabs>
          <w:tab w:val="left" w:pos="720"/>
        </w:tabs>
        <w:ind w:left="720" w:right="540" w:hanging="720"/>
        <w:rPr>
          <w:szCs w:val="24"/>
        </w:rPr>
      </w:pPr>
      <w:r w:rsidRPr="00A35A40">
        <w:rPr>
          <w:szCs w:val="24"/>
        </w:rPr>
        <w:tab/>
      </w:r>
    </w:p>
    <w:p w:rsidR="00846CB3" w:rsidRPr="00A35A40" w:rsidRDefault="00846CB3" w:rsidP="00A70AE9">
      <w:pPr>
        <w:tabs>
          <w:tab w:val="left" w:pos="720"/>
        </w:tabs>
        <w:ind w:left="720" w:right="540" w:hanging="720"/>
        <w:rPr>
          <w:szCs w:val="24"/>
        </w:rPr>
      </w:pPr>
      <w:r w:rsidRPr="00A35A40">
        <w:rPr>
          <w:szCs w:val="24"/>
        </w:rPr>
        <w:tab/>
        <w:t>Faculty CV’s attached.</w:t>
      </w:r>
    </w:p>
    <w:p w:rsidR="00846CB3" w:rsidRPr="00A35A40" w:rsidRDefault="00846CB3" w:rsidP="00A70AE9">
      <w:pPr>
        <w:tabs>
          <w:tab w:val="left" w:pos="720"/>
        </w:tabs>
        <w:ind w:left="720" w:right="540" w:hanging="720"/>
        <w:rPr>
          <w:szCs w:val="24"/>
          <w:highlight w:val="yellow"/>
        </w:rPr>
      </w:pPr>
    </w:p>
    <w:p w:rsidR="00181301" w:rsidRPr="00A35A40" w:rsidRDefault="00A70AE9" w:rsidP="00A70AE9">
      <w:pPr>
        <w:tabs>
          <w:tab w:val="left" w:pos="720"/>
        </w:tabs>
        <w:ind w:left="720" w:right="540" w:hanging="720"/>
        <w:rPr>
          <w:szCs w:val="24"/>
        </w:rPr>
      </w:pPr>
      <w:r w:rsidRPr="00A35A40">
        <w:rPr>
          <w:szCs w:val="24"/>
        </w:rPr>
        <w:tab/>
      </w:r>
      <w:r w:rsidR="00181301" w:rsidRPr="00A35A40">
        <w:rPr>
          <w:szCs w:val="24"/>
        </w:rPr>
        <w:t>Indicate lead faculty member or program coordinator for the proposed program.</w:t>
      </w:r>
    </w:p>
    <w:p w:rsidR="00846CB3" w:rsidRPr="00A35A40" w:rsidRDefault="00846CB3" w:rsidP="00A70AE9">
      <w:pPr>
        <w:tabs>
          <w:tab w:val="left" w:pos="720"/>
        </w:tabs>
        <w:ind w:left="720" w:right="540" w:hanging="720"/>
        <w:rPr>
          <w:szCs w:val="24"/>
          <w:highlight w:val="yellow"/>
        </w:rPr>
      </w:pPr>
    </w:p>
    <w:p w:rsidR="00846CB3" w:rsidRPr="008D66C8" w:rsidRDefault="00EA1444" w:rsidP="00A70AE9">
      <w:pPr>
        <w:tabs>
          <w:tab w:val="left" w:pos="720"/>
        </w:tabs>
        <w:ind w:left="720" w:right="540" w:hanging="720"/>
        <w:rPr>
          <w:szCs w:val="24"/>
        </w:rPr>
      </w:pPr>
      <w:r>
        <w:rPr>
          <w:szCs w:val="24"/>
        </w:rPr>
        <w:tab/>
      </w:r>
      <w:r w:rsidRPr="008D66C8">
        <w:rPr>
          <w:szCs w:val="24"/>
        </w:rPr>
        <w:t>Pu Liu</w:t>
      </w:r>
      <w:r w:rsidR="00846CB3" w:rsidRPr="008D66C8">
        <w:rPr>
          <w:szCs w:val="24"/>
        </w:rPr>
        <w:t>, P</w:t>
      </w:r>
      <w:r w:rsidRPr="008D66C8">
        <w:rPr>
          <w:szCs w:val="24"/>
        </w:rPr>
        <w:t>rofessor and Chair, Finance</w:t>
      </w:r>
      <w:r w:rsidR="00846CB3" w:rsidRPr="008D66C8">
        <w:rPr>
          <w:szCs w:val="24"/>
        </w:rPr>
        <w:t xml:space="preserve"> Department </w:t>
      </w:r>
    </w:p>
    <w:p w:rsidR="00181301" w:rsidRPr="00A35A40" w:rsidRDefault="00181301"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b/>
          <w:szCs w:val="24"/>
        </w:rPr>
      </w:pPr>
      <w:r w:rsidRPr="00A35A40">
        <w:rPr>
          <w:szCs w:val="24"/>
        </w:rPr>
        <w:tab/>
      </w:r>
      <w:r w:rsidR="00E4253D" w:rsidRPr="00A35A40">
        <w:rPr>
          <w:szCs w:val="24"/>
        </w:rPr>
        <w:t xml:space="preserve">Total number of faculty required for program implementation, including the number of existing faculty and number of new faculty.  </w:t>
      </w:r>
      <w:r w:rsidR="00E4253D" w:rsidRPr="00A35A40">
        <w:rPr>
          <w:b/>
          <w:szCs w:val="24"/>
        </w:rPr>
        <w:t>For new faculty</w:t>
      </w:r>
      <w:r w:rsidR="00695091" w:rsidRPr="00A35A40">
        <w:rPr>
          <w:b/>
          <w:szCs w:val="24"/>
        </w:rPr>
        <w:t xml:space="preserve">, </w:t>
      </w:r>
      <w:r w:rsidR="00E4253D" w:rsidRPr="00A35A40">
        <w:rPr>
          <w:b/>
          <w:szCs w:val="24"/>
        </w:rPr>
        <w:t>provide the expected credentials/experience and expected hire date.</w:t>
      </w:r>
    </w:p>
    <w:p w:rsidR="00846CB3" w:rsidRPr="00A35A40" w:rsidRDefault="00846CB3" w:rsidP="00A70AE9">
      <w:pPr>
        <w:tabs>
          <w:tab w:val="left" w:pos="720"/>
        </w:tabs>
        <w:ind w:left="720" w:right="540" w:hanging="720"/>
        <w:rPr>
          <w:b/>
          <w:szCs w:val="24"/>
          <w:highlight w:val="yellow"/>
        </w:rPr>
      </w:pPr>
    </w:p>
    <w:p w:rsidR="00846CB3" w:rsidRPr="00A35A40" w:rsidRDefault="00846CB3" w:rsidP="00A70AE9">
      <w:pPr>
        <w:tabs>
          <w:tab w:val="left" w:pos="720"/>
        </w:tabs>
        <w:ind w:left="720" w:right="540" w:hanging="720"/>
        <w:rPr>
          <w:szCs w:val="24"/>
        </w:rPr>
      </w:pPr>
      <w:r w:rsidRPr="00A35A40">
        <w:rPr>
          <w:b/>
          <w:szCs w:val="24"/>
        </w:rPr>
        <w:tab/>
      </w:r>
      <w:r w:rsidR="00C65F13">
        <w:rPr>
          <w:szCs w:val="24"/>
        </w:rPr>
        <w:t>Nine</w:t>
      </w:r>
      <w:r w:rsidRPr="00A35A40">
        <w:rPr>
          <w:szCs w:val="24"/>
        </w:rPr>
        <w:t xml:space="preserve"> existing faculty</w:t>
      </w:r>
      <w:r w:rsidR="00A35A40">
        <w:rPr>
          <w:szCs w:val="24"/>
        </w:rPr>
        <w:t>.</w:t>
      </w:r>
    </w:p>
    <w:p w:rsidR="00E4253D" w:rsidRPr="00A35A40" w:rsidRDefault="00E4253D" w:rsidP="00A70AE9">
      <w:pPr>
        <w:tabs>
          <w:tab w:val="left" w:pos="720"/>
        </w:tabs>
        <w:ind w:left="720" w:right="540" w:hanging="720"/>
        <w:rPr>
          <w:szCs w:val="24"/>
          <w:highlight w:val="yellow"/>
        </w:rPr>
      </w:pPr>
    </w:p>
    <w:p w:rsidR="00E4253D" w:rsidRPr="00A35A40" w:rsidRDefault="00A70AE9" w:rsidP="00A70AE9">
      <w:pPr>
        <w:tabs>
          <w:tab w:val="left" w:pos="720"/>
        </w:tabs>
        <w:ind w:left="720" w:right="540" w:hanging="720"/>
        <w:rPr>
          <w:szCs w:val="24"/>
        </w:rPr>
      </w:pPr>
      <w:r w:rsidRPr="00A35A40">
        <w:rPr>
          <w:szCs w:val="24"/>
        </w:rPr>
        <w:tab/>
      </w:r>
      <w:r w:rsidR="00E4253D" w:rsidRPr="00A35A40">
        <w:rPr>
          <w:szCs w:val="24"/>
        </w:rPr>
        <w:t xml:space="preserve">For proposed graduate programs: Provide the curriculum vita for faculty teaching in the program, and the expected credentials for new faculty and expected hire date.  </w:t>
      </w:r>
      <w:r w:rsidR="00195617" w:rsidRPr="00A35A40">
        <w:rPr>
          <w:szCs w:val="24"/>
        </w:rPr>
        <w:t>Also, p</w:t>
      </w:r>
      <w:r w:rsidR="00E4253D" w:rsidRPr="00A35A40">
        <w:rPr>
          <w:szCs w:val="24"/>
        </w:rPr>
        <w:t xml:space="preserve">rovide the projected startup costs for faculty research laboratories, and the projected number of and costs for graduate teaching and research assistants.  </w:t>
      </w:r>
    </w:p>
    <w:p w:rsidR="008408CC" w:rsidRPr="00A35A40" w:rsidRDefault="008408CC" w:rsidP="00A70AE9">
      <w:pPr>
        <w:tabs>
          <w:tab w:val="left" w:pos="720"/>
        </w:tabs>
        <w:ind w:left="720" w:right="540" w:hanging="720"/>
        <w:rPr>
          <w:szCs w:val="24"/>
        </w:rPr>
      </w:pPr>
    </w:p>
    <w:p w:rsidR="008408CC" w:rsidRPr="00A35A40" w:rsidRDefault="008408CC" w:rsidP="00A70AE9">
      <w:pPr>
        <w:tabs>
          <w:tab w:val="left" w:pos="720"/>
        </w:tabs>
        <w:ind w:left="720" w:right="540" w:hanging="720"/>
        <w:rPr>
          <w:szCs w:val="24"/>
        </w:rPr>
      </w:pPr>
      <w:r w:rsidRPr="00A35A40">
        <w:rPr>
          <w:szCs w:val="24"/>
        </w:rPr>
        <w:tab/>
        <w:t>There will not be any lab or graduate assistantship costs</w:t>
      </w:r>
      <w:r w:rsidR="0048429B" w:rsidRPr="00A35A40">
        <w:rPr>
          <w:szCs w:val="24"/>
        </w:rPr>
        <w:t>.</w:t>
      </w:r>
    </w:p>
    <w:p w:rsidR="00846CB3" w:rsidRPr="00A35A40" w:rsidRDefault="00846CB3" w:rsidP="00A70AE9">
      <w:pPr>
        <w:tabs>
          <w:tab w:val="left" w:pos="720"/>
        </w:tabs>
        <w:ind w:left="720" w:right="540" w:hanging="720"/>
        <w:rPr>
          <w:szCs w:val="24"/>
        </w:rPr>
      </w:pPr>
    </w:p>
    <w:p w:rsidR="00E4253D" w:rsidRPr="00A35A40" w:rsidRDefault="00E4253D" w:rsidP="00EF079D">
      <w:pPr>
        <w:tabs>
          <w:tab w:val="left" w:pos="720"/>
        </w:tabs>
        <w:ind w:left="720" w:right="540" w:hanging="720"/>
        <w:rPr>
          <w:szCs w:val="24"/>
        </w:rPr>
      </w:pPr>
      <w:r w:rsidRPr="00A35A40">
        <w:rPr>
          <w:szCs w:val="24"/>
        </w:rPr>
        <w:t xml:space="preserve">9.  </w:t>
      </w:r>
      <w:r w:rsidR="00A70AE9" w:rsidRPr="00A35A40">
        <w:rPr>
          <w:szCs w:val="24"/>
        </w:rPr>
        <w:tab/>
      </w:r>
      <w:r w:rsidRPr="00A35A40">
        <w:rPr>
          <w:b/>
          <w:szCs w:val="24"/>
        </w:rPr>
        <w:t>DESCRIPTION OF RESOURCES</w:t>
      </w:r>
      <w:r w:rsidRPr="00A35A40">
        <w:rPr>
          <w:szCs w:val="24"/>
        </w:rPr>
        <w:t xml:space="preserve">                                                                                  </w:t>
      </w:r>
    </w:p>
    <w:p w:rsidR="00E4253D" w:rsidRPr="00A35A40" w:rsidRDefault="00E4253D" w:rsidP="00A70AE9">
      <w:pPr>
        <w:tabs>
          <w:tab w:val="left" w:pos="-90"/>
          <w:tab w:val="left" w:pos="720"/>
        </w:tabs>
        <w:rPr>
          <w:szCs w:val="24"/>
        </w:rPr>
      </w:pPr>
      <w:r w:rsidRPr="00A35A40">
        <w:rPr>
          <w:szCs w:val="24"/>
        </w:rPr>
        <w:tab/>
        <w:t xml:space="preserve">Current library resources in the field </w:t>
      </w:r>
      <w:r w:rsidR="00B17C62">
        <w:rPr>
          <w:szCs w:val="24"/>
        </w:rPr>
        <w:t>NONE</w:t>
      </w:r>
    </w:p>
    <w:p w:rsidR="00B313D9" w:rsidRDefault="00A70AE9" w:rsidP="00C65F13">
      <w:pPr>
        <w:tabs>
          <w:tab w:val="left" w:pos="720"/>
        </w:tabs>
        <w:ind w:left="720" w:right="540" w:hanging="720"/>
        <w:rPr>
          <w:szCs w:val="24"/>
        </w:rPr>
      </w:pPr>
      <w:r w:rsidRPr="00A35A40">
        <w:rPr>
          <w:szCs w:val="24"/>
        </w:rPr>
        <w:tab/>
      </w:r>
      <w:r w:rsidR="00C65F13" w:rsidRPr="00616828">
        <w:rPr>
          <w:szCs w:val="24"/>
        </w:rPr>
        <w:t xml:space="preserve">Current instructional facilities including classrooms, instructional equipment and technology, laboratories (if applicable) </w:t>
      </w:r>
      <w:r w:rsidR="00B313D9" w:rsidRPr="00B313D9">
        <w:rPr>
          <w:szCs w:val="24"/>
        </w:rPr>
        <w:t xml:space="preserve"> </w:t>
      </w:r>
      <w:r w:rsidR="00C65F13">
        <w:rPr>
          <w:szCs w:val="24"/>
        </w:rPr>
        <w:br/>
        <w:t>Existing facilities will be used.</w:t>
      </w:r>
    </w:p>
    <w:p w:rsidR="00E4253D" w:rsidRPr="00A35A40" w:rsidRDefault="00B313D9" w:rsidP="00A70AE9">
      <w:pPr>
        <w:tabs>
          <w:tab w:val="left" w:pos="720"/>
        </w:tabs>
        <w:ind w:left="720" w:right="540" w:hanging="720"/>
        <w:rPr>
          <w:szCs w:val="24"/>
        </w:rPr>
      </w:pPr>
      <w:r>
        <w:rPr>
          <w:szCs w:val="24"/>
        </w:rPr>
        <w:tab/>
      </w:r>
      <w:r w:rsidR="00C65F13" w:rsidRPr="00616828">
        <w:rPr>
          <w:szCs w:val="24"/>
        </w:rPr>
        <w:t>New instructional resources required, including costs and acquisition plan</w:t>
      </w:r>
      <w:r w:rsidR="00C65F13" w:rsidRPr="00A35A40">
        <w:rPr>
          <w:szCs w:val="24"/>
        </w:rPr>
        <w:t xml:space="preserve"> </w:t>
      </w:r>
      <w:r w:rsidR="00C65F13">
        <w:rPr>
          <w:szCs w:val="24"/>
        </w:rPr>
        <w:br/>
      </w:r>
      <w:r w:rsidRPr="00A35A40">
        <w:rPr>
          <w:szCs w:val="24"/>
        </w:rPr>
        <w:t xml:space="preserve">Existing resources </w:t>
      </w:r>
      <w:r w:rsidR="00B17C62">
        <w:rPr>
          <w:szCs w:val="24"/>
        </w:rPr>
        <w:t>in Walton</w:t>
      </w:r>
      <w:r w:rsidRPr="00A35A40">
        <w:rPr>
          <w:szCs w:val="24"/>
        </w:rPr>
        <w:t xml:space="preserve"> will be used</w:t>
      </w:r>
      <w:r>
        <w:rPr>
          <w:szCs w:val="24"/>
        </w:rPr>
        <w:t>.</w:t>
      </w:r>
      <w:r w:rsidR="00E4253D" w:rsidRPr="00A35A40">
        <w:rPr>
          <w:szCs w:val="24"/>
        </w:rPr>
        <w:t xml:space="preserve"> </w:t>
      </w:r>
    </w:p>
    <w:p w:rsidR="00E4253D" w:rsidRPr="00A35A40" w:rsidRDefault="00A70AE9" w:rsidP="00A70AE9">
      <w:pPr>
        <w:tabs>
          <w:tab w:val="left" w:pos="-90"/>
          <w:tab w:val="left" w:pos="720"/>
        </w:tabs>
        <w:ind w:left="540"/>
        <w:rPr>
          <w:b/>
          <w:szCs w:val="24"/>
          <w:highlight w:val="yellow"/>
        </w:rPr>
      </w:pPr>
      <w:r w:rsidRPr="00A35A40">
        <w:rPr>
          <w:szCs w:val="24"/>
        </w:rPr>
        <w:tab/>
      </w:r>
    </w:p>
    <w:p w:rsidR="00B313D9" w:rsidRPr="00E64EC6" w:rsidRDefault="0083302F" w:rsidP="00E64EC6">
      <w:pPr>
        <w:tabs>
          <w:tab w:val="left" w:pos="720"/>
        </w:tabs>
        <w:ind w:left="720" w:hanging="720"/>
        <w:rPr>
          <w:b/>
          <w:szCs w:val="24"/>
        </w:rPr>
      </w:pPr>
      <w:r w:rsidRPr="00A35A40">
        <w:rPr>
          <w:szCs w:val="24"/>
        </w:rPr>
        <w:t xml:space="preserve">10.  </w:t>
      </w:r>
      <w:r w:rsidR="00A70AE9" w:rsidRPr="00A35A40">
        <w:rPr>
          <w:szCs w:val="24"/>
        </w:rPr>
        <w:tab/>
      </w:r>
      <w:r w:rsidRPr="00B313D9">
        <w:rPr>
          <w:b/>
          <w:szCs w:val="24"/>
        </w:rPr>
        <w:t>NEW PROGRAM COSTS – Expenditures for the first 3 years</w:t>
      </w:r>
    </w:p>
    <w:p w:rsidR="0083302F" w:rsidRPr="00E64EC6" w:rsidRDefault="00A70AE9" w:rsidP="00A70AE9">
      <w:pPr>
        <w:tabs>
          <w:tab w:val="left" w:pos="720"/>
        </w:tabs>
        <w:ind w:left="720" w:hanging="720"/>
        <w:rPr>
          <w:szCs w:val="24"/>
        </w:rPr>
      </w:pPr>
      <w:r w:rsidRPr="00A35A40">
        <w:rPr>
          <w:szCs w:val="24"/>
        </w:rPr>
        <w:tab/>
      </w:r>
      <w:r w:rsidR="0083302F" w:rsidRPr="00E64EC6">
        <w:rPr>
          <w:szCs w:val="24"/>
        </w:rPr>
        <w:t>New administrative costs</w:t>
      </w:r>
      <w:r w:rsidR="00E3431D" w:rsidRPr="00E64EC6">
        <w:rPr>
          <w:szCs w:val="24"/>
        </w:rPr>
        <w:t xml:space="preserve"> (nu</w:t>
      </w:r>
      <w:r w:rsidR="00195617" w:rsidRPr="00E64EC6">
        <w:rPr>
          <w:szCs w:val="24"/>
        </w:rPr>
        <w:t xml:space="preserve">mber and position titles of new </w:t>
      </w:r>
      <w:r w:rsidR="00E3431D" w:rsidRPr="00E64EC6">
        <w:rPr>
          <w:szCs w:val="24"/>
        </w:rPr>
        <w:t>administrators)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Number of new faculty (full-time and part-time) and costs</w:t>
      </w:r>
      <w:r w:rsidR="00B17C62">
        <w:rPr>
          <w:szCs w:val="24"/>
        </w:rPr>
        <w:t>: 1 full-time faculty member</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 library resources and costs</w:t>
      </w:r>
      <w:r w:rsidR="00B17C62">
        <w:rPr>
          <w:szCs w:val="24"/>
        </w:rPr>
        <w:t>: NONE</w:t>
      </w:r>
      <w:r w:rsidR="00E3431D" w:rsidRPr="00E64EC6">
        <w:rPr>
          <w:szCs w:val="24"/>
        </w:rPr>
        <w:t xml:space="preserve"> </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New/renovated facilities and costs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New instructional equipment and costs</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Distance delivery costs (if applicable)</w:t>
      </w:r>
      <w:r w:rsidR="00B17C62">
        <w:rPr>
          <w:szCs w:val="24"/>
        </w:rPr>
        <w:t>: NONE</w:t>
      </w:r>
    </w:p>
    <w:p w:rsidR="0083302F" w:rsidRPr="00E64EC6" w:rsidRDefault="00A70AE9" w:rsidP="00A70AE9">
      <w:pPr>
        <w:tabs>
          <w:tab w:val="left" w:pos="720"/>
        </w:tabs>
        <w:ind w:left="720" w:hanging="720"/>
        <w:rPr>
          <w:szCs w:val="24"/>
        </w:rPr>
      </w:pPr>
      <w:r w:rsidRPr="00E64EC6">
        <w:rPr>
          <w:szCs w:val="24"/>
        </w:rPr>
        <w:tab/>
      </w:r>
      <w:r w:rsidR="0083302F" w:rsidRPr="00E64EC6">
        <w:rPr>
          <w:szCs w:val="24"/>
        </w:rPr>
        <w:t xml:space="preserve">Other new costs (graduate assistants, secretarial support, supplies, faculty                  development, faculty/students research, </w:t>
      </w:r>
      <w:r w:rsidR="00E3431D" w:rsidRPr="00E64EC6">
        <w:rPr>
          <w:szCs w:val="24"/>
        </w:rPr>
        <w:t xml:space="preserve">program accreditation, </w:t>
      </w:r>
      <w:r w:rsidR="0083302F" w:rsidRPr="00E64EC6">
        <w:rPr>
          <w:szCs w:val="24"/>
        </w:rPr>
        <w:t>etc.)</w:t>
      </w:r>
      <w:r w:rsidR="00B17C62">
        <w:rPr>
          <w:szCs w:val="24"/>
        </w:rPr>
        <w:t>: NONE</w:t>
      </w:r>
    </w:p>
    <w:p w:rsidR="0083302F" w:rsidRPr="00A35A40" w:rsidRDefault="0083302F" w:rsidP="00A70AE9">
      <w:pPr>
        <w:tabs>
          <w:tab w:val="left" w:pos="720"/>
        </w:tabs>
        <w:ind w:left="720" w:hanging="720"/>
        <w:rPr>
          <w:szCs w:val="24"/>
        </w:rPr>
      </w:pPr>
    </w:p>
    <w:p w:rsidR="00BD78AD" w:rsidRDefault="00A70AE9" w:rsidP="00BD78AD">
      <w:pPr>
        <w:tabs>
          <w:tab w:val="left" w:pos="720"/>
        </w:tabs>
        <w:ind w:left="720" w:hanging="720"/>
        <w:rPr>
          <w:b/>
          <w:szCs w:val="24"/>
        </w:rPr>
      </w:pPr>
      <w:r w:rsidRPr="00A35A40">
        <w:rPr>
          <w:b/>
          <w:szCs w:val="24"/>
        </w:rPr>
        <w:tab/>
      </w:r>
      <w:r w:rsidR="005041A5" w:rsidRPr="00A35A40">
        <w:rPr>
          <w:b/>
          <w:szCs w:val="24"/>
        </w:rPr>
        <w:t xml:space="preserve">If no </w:t>
      </w:r>
      <w:r w:rsidR="0083302F" w:rsidRPr="00A35A40">
        <w:rPr>
          <w:b/>
          <w:szCs w:val="24"/>
        </w:rPr>
        <w:t>new costs</w:t>
      </w:r>
      <w:r w:rsidR="00E3431D" w:rsidRPr="00A35A40">
        <w:rPr>
          <w:b/>
          <w:szCs w:val="24"/>
        </w:rPr>
        <w:t xml:space="preserve"> required for program implementation</w:t>
      </w:r>
      <w:r w:rsidR="005041A5" w:rsidRPr="00A35A40">
        <w:rPr>
          <w:b/>
          <w:szCs w:val="24"/>
        </w:rPr>
        <w:t>, p</w:t>
      </w:r>
      <w:r w:rsidR="00E3431D" w:rsidRPr="00A35A40">
        <w:rPr>
          <w:b/>
          <w:szCs w:val="24"/>
        </w:rPr>
        <w:t>rovide expla</w:t>
      </w:r>
      <w:r w:rsidR="0083302F" w:rsidRPr="00A35A40">
        <w:rPr>
          <w:b/>
          <w:szCs w:val="24"/>
        </w:rPr>
        <w:t>n</w:t>
      </w:r>
      <w:r w:rsidR="00E3431D" w:rsidRPr="00A35A40">
        <w:rPr>
          <w:b/>
          <w:szCs w:val="24"/>
        </w:rPr>
        <w:t>ation</w:t>
      </w:r>
      <w:r w:rsidR="005041A5" w:rsidRPr="00A35A40">
        <w:rPr>
          <w:b/>
          <w:szCs w:val="24"/>
        </w:rPr>
        <w:t xml:space="preserve">.  </w:t>
      </w:r>
    </w:p>
    <w:p w:rsidR="00E64EC6" w:rsidRDefault="00E64EC6" w:rsidP="00BD78AD">
      <w:pPr>
        <w:tabs>
          <w:tab w:val="left" w:pos="720"/>
        </w:tabs>
        <w:ind w:left="720" w:hanging="720"/>
        <w:rPr>
          <w:b/>
          <w:szCs w:val="24"/>
        </w:rPr>
      </w:pPr>
    </w:p>
    <w:p w:rsidR="00E64EC6" w:rsidRDefault="00E64EC6" w:rsidP="00E64EC6">
      <w:pPr>
        <w:tabs>
          <w:tab w:val="left" w:pos="720"/>
        </w:tabs>
        <w:ind w:left="720" w:hanging="720"/>
        <w:rPr>
          <w:szCs w:val="24"/>
        </w:rPr>
      </w:pPr>
      <w:r>
        <w:rPr>
          <w:szCs w:val="24"/>
        </w:rPr>
        <w:tab/>
        <w:t xml:space="preserve">No new costs are required for program implementation. </w:t>
      </w:r>
    </w:p>
    <w:p w:rsidR="00E64EC6" w:rsidRDefault="00E64EC6" w:rsidP="00E64EC6">
      <w:pPr>
        <w:tabs>
          <w:tab w:val="left" w:pos="720"/>
        </w:tabs>
        <w:ind w:left="720" w:hanging="720"/>
        <w:rPr>
          <w:szCs w:val="24"/>
        </w:rPr>
      </w:pPr>
    </w:p>
    <w:p w:rsidR="00E64EC6" w:rsidRDefault="00E64EC6" w:rsidP="00E64EC6">
      <w:pPr>
        <w:tabs>
          <w:tab w:val="left" w:pos="720"/>
        </w:tabs>
        <w:ind w:left="720" w:hanging="720"/>
        <w:rPr>
          <w:szCs w:val="24"/>
        </w:rPr>
      </w:pPr>
      <w:r>
        <w:rPr>
          <w:szCs w:val="24"/>
        </w:rPr>
        <w:tab/>
      </w:r>
      <w:r w:rsidRPr="00A35A40">
        <w:rPr>
          <w:szCs w:val="24"/>
        </w:rPr>
        <w:t xml:space="preserve">Existing resources </w:t>
      </w:r>
      <w:r w:rsidR="00B17C62">
        <w:rPr>
          <w:szCs w:val="24"/>
        </w:rPr>
        <w:t>in Walton</w:t>
      </w:r>
      <w:r w:rsidRPr="00A35A40">
        <w:rPr>
          <w:szCs w:val="24"/>
        </w:rPr>
        <w:t xml:space="preserve"> will be used. Existing faculty in </w:t>
      </w:r>
      <w:r>
        <w:rPr>
          <w:szCs w:val="24"/>
        </w:rPr>
        <w:t xml:space="preserve">Finance, Accounting, Information Systems, and Supply Chain </w:t>
      </w:r>
      <w:r w:rsidRPr="00A35A40">
        <w:rPr>
          <w:szCs w:val="24"/>
        </w:rPr>
        <w:t>will teach the courses</w:t>
      </w:r>
      <w:r w:rsidR="00B17C62">
        <w:rPr>
          <w:szCs w:val="24"/>
        </w:rPr>
        <w:t xml:space="preserve"> and the department will be conducting a search this academic year to replace one, existing, full-time faculty member position</w:t>
      </w:r>
      <w:r w:rsidRPr="00A35A40">
        <w:rPr>
          <w:szCs w:val="24"/>
        </w:rPr>
        <w:t xml:space="preserve">.  Except for </w:t>
      </w:r>
      <w:r>
        <w:rPr>
          <w:szCs w:val="24"/>
        </w:rPr>
        <w:t>the</w:t>
      </w:r>
      <w:r w:rsidRPr="00A35A40">
        <w:rPr>
          <w:szCs w:val="24"/>
        </w:rPr>
        <w:t xml:space="preserve"> new proposed course, </w:t>
      </w:r>
      <w:r>
        <w:rPr>
          <w:szCs w:val="24"/>
        </w:rPr>
        <w:t>all</w:t>
      </w:r>
      <w:r w:rsidRPr="00A35A40">
        <w:rPr>
          <w:szCs w:val="24"/>
        </w:rPr>
        <w:t xml:space="preserve"> courses are already offered on a regular basis. </w:t>
      </w:r>
    </w:p>
    <w:p w:rsidR="00E64EC6" w:rsidRDefault="00E64EC6" w:rsidP="00E64EC6">
      <w:pPr>
        <w:tabs>
          <w:tab w:val="left" w:pos="720"/>
        </w:tabs>
        <w:ind w:left="720" w:hanging="720"/>
        <w:rPr>
          <w:szCs w:val="24"/>
        </w:rPr>
      </w:pPr>
    </w:p>
    <w:p w:rsidR="00E64EC6" w:rsidRDefault="00E64EC6" w:rsidP="00E64EC6">
      <w:pPr>
        <w:tabs>
          <w:tab w:val="left" w:pos="720"/>
        </w:tabs>
        <w:ind w:left="720" w:hanging="720"/>
        <w:rPr>
          <w:szCs w:val="24"/>
        </w:rPr>
      </w:pPr>
      <w:r>
        <w:rPr>
          <w:szCs w:val="24"/>
        </w:rPr>
        <w:tab/>
      </w:r>
      <w:r w:rsidRPr="00A35A40">
        <w:rPr>
          <w:szCs w:val="24"/>
        </w:rPr>
        <w:t xml:space="preserve">For the </w:t>
      </w:r>
      <w:r>
        <w:rPr>
          <w:szCs w:val="24"/>
        </w:rPr>
        <w:t>n</w:t>
      </w:r>
      <w:r w:rsidRPr="00A35A40">
        <w:rPr>
          <w:szCs w:val="24"/>
        </w:rPr>
        <w:t xml:space="preserve">ew courses, the department has plans to </w:t>
      </w:r>
      <w:r>
        <w:rPr>
          <w:szCs w:val="24"/>
        </w:rPr>
        <w:t>combine courses with slightly different requirements t</w:t>
      </w:r>
      <w:r w:rsidRPr="00A35A40">
        <w:rPr>
          <w:szCs w:val="24"/>
        </w:rPr>
        <w:t>o be able to sta</w:t>
      </w:r>
      <w:r>
        <w:rPr>
          <w:szCs w:val="24"/>
        </w:rPr>
        <w:t>ff the new course</w:t>
      </w:r>
      <w:r w:rsidRPr="00A35A40">
        <w:rPr>
          <w:szCs w:val="24"/>
        </w:rPr>
        <w:t>. If the proposed program experiences rapid growth in the number of students, then resource constraints will be re-evaluated in the future.</w:t>
      </w:r>
    </w:p>
    <w:p w:rsidR="00E64EC6" w:rsidRPr="00A35A40" w:rsidRDefault="00E64EC6" w:rsidP="00E64EC6">
      <w:pPr>
        <w:tabs>
          <w:tab w:val="left" w:pos="720"/>
        </w:tabs>
        <w:ind w:left="720" w:hanging="720"/>
        <w:rPr>
          <w:szCs w:val="24"/>
        </w:rPr>
      </w:pPr>
      <w:r>
        <w:rPr>
          <w:szCs w:val="24"/>
        </w:rPr>
        <w:tab/>
      </w:r>
      <w:r w:rsidRPr="00A35A40">
        <w:rPr>
          <w:szCs w:val="24"/>
        </w:rPr>
        <w:t xml:space="preserve">Marketing and recruiting costs for the program will be supported by the College.        </w:t>
      </w:r>
    </w:p>
    <w:p w:rsidR="00E64EC6" w:rsidRPr="00A35A40" w:rsidRDefault="00E64EC6" w:rsidP="00E64EC6">
      <w:pPr>
        <w:tabs>
          <w:tab w:val="left" w:pos="720"/>
        </w:tabs>
        <w:ind w:left="720" w:hanging="720"/>
        <w:rPr>
          <w:b/>
          <w:szCs w:val="24"/>
          <w:highlight w:val="yellow"/>
        </w:rPr>
      </w:pPr>
    </w:p>
    <w:p w:rsidR="00BD78AD" w:rsidRPr="00A35A40" w:rsidRDefault="0083302F" w:rsidP="00BD78AD">
      <w:pPr>
        <w:tabs>
          <w:tab w:val="left" w:pos="720"/>
        </w:tabs>
        <w:ind w:left="720" w:hanging="720"/>
        <w:rPr>
          <w:b/>
          <w:szCs w:val="24"/>
        </w:rPr>
      </w:pPr>
      <w:r w:rsidRPr="00A35A40">
        <w:rPr>
          <w:szCs w:val="24"/>
        </w:rPr>
        <w:t xml:space="preserve">11.  </w:t>
      </w:r>
      <w:r w:rsidR="00A70AE9" w:rsidRPr="00A35A40">
        <w:rPr>
          <w:szCs w:val="24"/>
        </w:rPr>
        <w:tab/>
      </w:r>
      <w:r w:rsidR="00195617" w:rsidRPr="005A5D50">
        <w:rPr>
          <w:b/>
          <w:szCs w:val="24"/>
        </w:rPr>
        <w:t>SOURCE</w:t>
      </w:r>
      <w:r w:rsidRPr="005A5D50">
        <w:rPr>
          <w:b/>
          <w:szCs w:val="24"/>
        </w:rPr>
        <w:t xml:space="preserve"> OF </w:t>
      </w:r>
      <w:r w:rsidR="00E3431D" w:rsidRPr="005A5D50">
        <w:rPr>
          <w:b/>
          <w:szCs w:val="24"/>
        </w:rPr>
        <w:t xml:space="preserve">PROGRAM </w:t>
      </w:r>
      <w:r w:rsidRPr="005A5D50">
        <w:rPr>
          <w:b/>
          <w:szCs w:val="24"/>
        </w:rPr>
        <w:t>FUNDING – Income for the first 3 years of program operation</w:t>
      </w:r>
    </w:p>
    <w:p w:rsidR="007755A3" w:rsidRPr="00A35A40" w:rsidRDefault="00A70AE9" w:rsidP="00FD04C6">
      <w:pPr>
        <w:tabs>
          <w:tab w:val="left" w:pos="720"/>
        </w:tabs>
        <w:ind w:left="720" w:hanging="720"/>
        <w:rPr>
          <w:szCs w:val="24"/>
        </w:rPr>
      </w:pPr>
      <w:r w:rsidRPr="00A35A40">
        <w:rPr>
          <w:szCs w:val="24"/>
        </w:rPr>
        <w:tab/>
      </w:r>
      <w:r w:rsidR="00E3431D" w:rsidRPr="00A35A40">
        <w:rPr>
          <w:szCs w:val="24"/>
        </w:rPr>
        <w:t>If there will be a r</w:t>
      </w:r>
      <w:r w:rsidR="0083302F" w:rsidRPr="00A35A40">
        <w:rPr>
          <w:szCs w:val="24"/>
        </w:rPr>
        <w:t xml:space="preserve">eallocation </w:t>
      </w:r>
      <w:r w:rsidR="00E3431D" w:rsidRPr="00A35A40">
        <w:rPr>
          <w:szCs w:val="24"/>
        </w:rPr>
        <w:t xml:space="preserve">of funds, indicate </w:t>
      </w:r>
      <w:r w:rsidR="0083302F" w:rsidRPr="00A35A40">
        <w:rPr>
          <w:szCs w:val="24"/>
        </w:rPr>
        <w:t>from which department, program, etc.</w:t>
      </w:r>
    </w:p>
    <w:p w:rsidR="008408CC" w:rsidRPr="00A35A40" w:rsidRDefault="008408CC" w:rsidP="00FD04C6">
      <w:pPr>
        <w:tabs>
          <w:tab w:val="left" w:pos="720"/>
        </w:tabs>
        <w:ind w:left="720" w:hanging="720"/>
        <w:rPr>
          <w:szCs w:val="24"/>
        </w:rPr>
      </w:pPr>
    </w:p>
    <w:p w:rsidR="008408CC" w:rsidRPr="00A35A40" w:rsidRDefault="008408CC" w:rsidP="00B825D1">
      <w:pPr>
        <w:keepNext/>
        <w:keepLines/>
        <w:widowControl/>
        <w:tabs>
          <w:tab w:val="left" w:pos="-90"/>
          <w:tab w:val="left" w:pos="720"/>
        </w:tabs>
        <w:ind w:left="720"/>
        <w:rPr>
          <w:szCs w:val="24"/>
        </w:rPr>
      </w:pPr>
      <w:r w:rsidRPr="00A35A40">
        <w:rPr>
          <w:szCs w:val="24"/>
        </w:rPr>
        <w:t>The program will be</w:t>
      </w:r>
      <w:r w:rsidR="00DE63A6" w:rsidRPr="00A35A40">
        <w:rPr>
          <w:szCs w:val="24"/>
        </w:rPr>
        <w:t xml:space="preserve"> initially</w:t>
      </w:r>
      <w:r w:rsidRPr="00A35A40">
        <w:rPr>
          <w:szCs w:val="24"/>
        </w:rPr>
        <w:t xml:space="preserve"> funded using Walton College operational funds</w:t>
      </w:r>
      <w:r w:rsidR="00DE63A6" w:rsidRPr="00A35A40">
        <w:rPr>
          <w:szCs w:val="24"/>
        </w:rPr>
        <w:t xml:space="preserve"> and</w:t>
      </w:r>
      <w:r w:rsidR="009A673F">
        <w:rPr>
          <w:szCs w:val="24"/>
        </w:rPr>
        <w:t>,</w:t>
      </w:r>
      <w:r w:rsidR="00025AA1" w:rsidRPr="00A35A40">
        <w:rPr>
          <w:szCs w:val="24"/>
        </w:rPr>
        <w:t xml:space="preserve"> eventually, </w:t>
      </w:r>
      <w:r w:rsidR="00DE63A6" w:rsidRPr="00A35A40">
        <w:rPr>
          <w:szCs w:val="24"/>
        </w:rPr>
        <w:t>program revenues as they are generated</w:t>
      </w:r>
      <w:r w:rsidRPr="00A35A40">
        <w:rPr>
          <w:szCs w:val="24"/>
        </w:rPr>
        <w:t>.</w:t>
      </w:r>
      <w:r w:rsidR="00DE63A6" w:rsidRPr="00A35A40">
        <w:rPr>
          <w:szCs w:val="24"/>
        </w:rPr>
        <w:t xml:space="preserve"> Start-up marketing and recruiting costs will initially be supported by the College. Administrative responsibilities will be handled by the </w:t>
      </w:r>
      <w:r w:rsidR="0074544E">
        <w:rPr>
          <w:szCs w:val="24"/>
        </w:rPr>
        <w:t>Finance</w:t>
      </w:r>
      <w:r w:rsidR="00DE63A6" w:rsidRPr="00A35A40">
        <w:rPr>
          <w:szCs w:val="24"/>
        </w:rPr>
        <w:t xml:space="preserve"> Department </w:t>
      </w:r>
      <w:r w:rsidR="0074544E" w:rsidRPr="00A35A40">
        <w:rPr>
          <w:szCs w:val="24"/>
        </w:rPr>
        <w:t>Master’s</w:t>
      </w:r>
      <w:r w:rsidR="00DE63A6" w:rsidRPr="00A35A40">
        <w:rPr>
          <w:szCs w:val="24"/>
        </w:rPr>
        <w:t xml:space="preserve"> Program Coordinator. </w:t>
      </w:r>
    </w:p>
    <w:p w:rsidR="00DE63A6" w:rsidRPr="00A35A40" w:rsidRDefault="00DE63A6" w:rsidP="00B825D1">
      <w:pPr>
        <w:tabs>
          <w:tab w:val="left" w:pos="-90"/>
          <w:tab w:val="left" w:pos="720"/>
        </w:tabs>
        <w:ind w:left="720"/>
        <w:rPr>
          <w:szCs w:val="24"/>
        </w:rPr>
      </w:pPr>
    </w:p>
    <w:p w:rsidR="005A5D50" w:rsidRDefault="0074544E" w:rsidP="00B825D1">
      <w:pPr>
        <w:tabs>
          <w:tab w:val="left" w:pos="-90"/>
          <w:tab w:val="left" w:pos="720"/>
        </w:tabs>
        <w:ind w:left="720"/>
        <w:rPr>
          <w:szCs w:val="24"/>
        </w:rPr>
      </w:pPr>
      <w:r>
        <w:rPr>
          <w:szCs w:val="24"/>
        </w:rPr>
        <w:t>As noted above, for the only</w:t>
      </w:r>
      <w:r w:rsidR="00DE63A6" w:rsidRPr="00A35A40">
        <w:rPr>
          <w:szCs w:val="24"/>
        </w:rPr>
        <w:t xml:space="preserve"> new course</w:t>
      </w:r>
      <w:r>
        <w:rPr>
          <w:szCs w:val="24"/>
        </w:rPr>
        <w:t xml:space="preserve"> (</w:t>
      </w:r>
      <w:r w:rsidR="00B17C62">
        <w:rPr>
          <w:szCs w:val="24"/>
        </w:rPr>
        <w:t xml:space="preserve">FINN 5313, </w:t>
      </w:r>
      <w:r>
        <w:rPr>
          <w:szCs w:val="24"/>
        </w:rPr>
        <w:t>Advanced Commercial Banking)</w:t>
      </w:r>
      <w:r w:rsidR="00DE63A6" w:rsidRPr="00A35A40">
        <w:rPr>
          <w:szCs w:val="24"/>
        </w:rPr>
        <w:t>, the department has plans to re-organize faculty teaching to staff the</w:t>
      </w:r>
      <w:r w:rsidR="009A673F">
        <w:rPr>
          <w:szCs w:val="24"/>
        </w:rPr>
        <w:t xml:space="preserve"> cour</w:t>
      </w:r>
      <w:r w:rsidR="00DE63A6" w:rsidRPr="00A35A40">
        <w:rPr>
          <w:szCs w:val="24"/>
        </w:rPr>
        <w:t xml:space="preserve">se.  </w:t>
      </w:r>
      <w:r w:rsidR="005A5D50">
        <w:rPr>
          <w:szCs w:val="24"/>
        </w:rPr>
        <w:t xml:space="preserve">The Dean’s office has agreed to provide one additional tenure-track position to the Department, and this </w:t>
      </w:r>
      <w:r w:rsidR="005A5D50" w:rsidRPr="00A35A40">
        <w:rPr>
          <w:szCs w:val="24"/>
        </w:rPr>
        <w:t xml:space="preserve">faculty member will </w:t>
      </w:r>
      <w:r w:rsidR="005A5D50">
        <w:rPr>
          <w:szCs w:val="24"/>
        </w:rPr>
        <w:t>join the department in Fall 2020, which can be utilized for the new program</w:t>
      </w:r>
      <w:r w:rsidR="005A5D50" w:rsidRPr="00A35A40">
        <w:rPr>
          <w:szCs w:val="24"/>
        </w:rPr>
        <w:t xml:space="preserve">.  </w:t>
      </w:r>
    </w:p>
    <w:p w:rsidR="005A5D50" w:rsidRDefault="005A5D50" w:rsidP="00DE63A6">
      <w:pPr>
        <w:tabs>
          <w:tab w:val="left" w:pos="-90"/>
          <w:tab w:val="left" w:pos="720"/>
        </w:tabs>
        <w:ind w:left="540"/>
        <w:rPr>
          <w:szCs w:val="24"/>
        </w:rPr>
      </w:pPr>
    </w:p>
    <w:p w:rsidR="0083302F" w:rsidRPr="00A35A40" w:rsidRDefault="005A5D50" w:rsidP="005A5D50">
      <w:pPr>
        <w:tabs>
          <w:tab w:val="left" w:pos="-90"/>
          <w:tab w:val="left" w:pos="720"/>
        </w:tabs>
        <w:ind w:left="540"/>
        <w:rPr>
          <w:szCs w:val="24"/>
        </w:rPr>
      </w:pPr>
      <w:r>
        <w:rPr>
          <w:szCs w:val="24"/>
        </w:rPr>
        <w:t xml:space="preserve"> </w:t>
      </w:r>
      <w:r w:rsidR="00A70AE9" w:rsidRPr="00A35A40">
        <w:rPr>
          <w:szCs w:val="24"/>
        </w:rPr>
        <w:tab/>
      </w:r>
      <w:r w:rsidR="00195617" w:rsidRPr="00A35A40">
        <w:rPr>
          <w:szCs w:val="24"/>
        </w:rPr>
        <w:t>Provide</w:t>
      </w:r>
      <w:r w:rsidR="00E3431D" w:rsidRPr="00A35A40">
        <w:rPr>
          <w:szCs w:val="24"/>
        </w:rPr>
        <w:t xml:space="preserve"> the </w:t>
      </w:r>
      <w:r w:rsidR="0083302F" w:rsidRPr="00A35A40">
        <w:rPr>
          <w:szCs w:val="24"/>
        </w:rPr>
        <w:t xml:space="preserve">projected </w:t>
      </w:r>
      <w:r w:rsidR="00195617" w:rsidRPr="00A35A40">
        <w:rPr>
          <w:szCs w:val="24"/>
        </w:rPr>
        <w:t xml:space="preserve">annual student enrollment, </w:t>
      </w:r>
      <w:r w:rsidR="00543BA1" w:rsidRPr="00A35A40">
        <w:rPr>
          <w:szCs w:val="24"/>
        </w:rPr>
        <w:t>the amount of student tuition per</w:t>
      </w:r>
      <w:r w:rsidR="003717FC" w:rsidRPr="00A35A40">
        <w:rPr>
          <w:szCs w:val="24"/>
        </w:rPr>
        <w:br/>
        <w:t xml:space="preserve">  </w:t>
      </w:r>
      <w:r w:rsidR="00543BA1" w:rsidRPr="00A35A40">
        <w:rPr>
          <w:szCs w:val="24"/>
        </w:rPr>
        <w:t xml:space="preserve"> credit hour</w:t>
      </w:r>
      <w:r w:rsidR="00195617" w:rsidRPr="00A35A40">
        <w:rPr>
          <w:szCs w:val="24"/>
        </w:rPr>
        <w:t>, and the total cost of the program that includes tuition and fees</w:t>
      </w:r>
      <w:r w:rsidR="005041A5" w:rsidRPr="00A35A40">
        <w:rPr>
          <w:szCs w:val="24"/>
        </w:rPr>
        <w:t xml:space="preserve">.  </w:t>
      </w:r>
    </w:p>
    <w:p w:rsidR="005C469C" w:rsidRPr="00A35A40" w:rsidRDefault="005C469C" w:rsidP="009A673F">
      <w:pPr>
        <w:keepNext/>
        <w:keepLines/>
        <w:widowControl/>
        <w:tabs>
          <w:tab w:val="left" w:pos="-90"/>
          <w:tab w:val="left" w:pos="720"/>
        </w:tabs>
        <w:rPr>
          <w:szCs w:val="24"/>
          <w:highlight w:val="yellow"/>
        </w:rPr>
      </w:pPr>
    </w:p>
    <w:p w:rsidR="005C469C" w:rsidRPr="00A35A40" w:rsidRDefault="005C469C" w:rsidP="00B825D1">
      <w:pPr>
        <w:keepNext/>
        <w:keepLines/>
        <w:widowControl/>
        <w:tabs>
          <w:tab w:val="left" w:pos="-90"/>
          <w:tab w:val="left" w:pos="720"/>
        </w:tabs>
        <w:ind w:left="720"/>
        <w:rPr>
          <w:szCs w:val="24"/>
        </w:rPr>
      </w:pPr>
      <w:r w:rsidRPr="00A35A40">
        <w:rPr>
          <w:szCs w:val="24"/>
        </w:rPr>
        <w:t>Expected student enrollment for the first 3 years is 10-15.</w:t>
      </w:r>
    </w:p>
    <w:p w:rsidR="005C469C" w:rsidRPr="00A35A40" w:rsidRDefault="005C469C" w:rsidP="00B825D1">
      <w:pPr>
        <w:keepNext/>
        <w:keepLines/>
        <w:widowControl/>
        <w:tabs>
          <w:tab w:val="left" w:pos="-90"/>
          <w:tab w:val="left" w:pos="720"/>
        </w:tabs>
        <w:ind w:left="720"/>
        <w:rPr>
          <w:szCs w:val="24"/>
        </w:rPr>
      </w:pPr>
    </w:p>
    <w:p w:rsidR="00FD04C6" w:rsidRPr="00A35A40" w:rsidRDefault="00874A05" w:rsidP="00B825D1">
      <w:pPr>
        <w:keepNext/>
        <w:keepLines/>
        <w:widowControl/>
        <w:tabs>
          <w:tab w:val="left" w:pos="-90"/>
          <w:tab w:val="left" w:pos="720"/>
        </w:tabs>
        <w:ind w:left="720"/>
        <w:rPr>
          <w:szCs w:val="24"/>
        </w:rPr>
      </w:pPr>
      <w:r w:rsidRPr="00A35A40">
        <w:rPr>
          <w:szCs w:val="24"/>
        </w:rPr>
        <w:t xml:space="preserve">Tuition and Fees based on current rates for </w:t>
      </w:r>
      <w:r w:rsidR="002954EC">
        <w:rPr>
          <w:szCs w:val="24"/>
        </w:rPr>
        <w:t>other master’s programs</w:t>
      </w:r>
      <w:r w:rsidR="00FD04C6" w:rsidRPr="00A35A40">
        <w:rPr>
          <w:szCs w:val="24"/>
        </w:rPr>
        <w:t xml:space="preserve"> – 30 hours</w:t>
      </w:r>
    </w:p>
    <w:p w:rsidR="00FD04C6" w:rsidRPr="00A35A40" w:rsidRDefault="00FD04C6" w:rsidP="00B825D1">
      <w:pPr>
        <w:keepNext/>
        <w:keepLines/>
        <w:widowControl/>
        <w:tabs>
          <w:tab w:val="left" w:pos="-90"/>
          <w:tab w:val="left" w:pos="720"/>
        </w:tabs>
        <w:ind w:left="720"/>
        <w:rPr>
          <w:szCs w:val="24"/>
        </w:rPr>
      </w:pPr>
    </w:p>
    <w:p w:rsidR="00FD04C6" w:rsidRPr="00A35A40" w:rsidRDefault="005C469C" w:rsidP="00B825D1">
      <w:pPr>
        <w:keepNext/>
        <w:keepLines/>
        <w:widowControl/>
        <w:tabs>
          <w:tab w:val="left" w:pos="-90"/>
          <w:tab w:val="left" w:pos="720"/>
        </w:tabs>
        <w:ind w:left="720"/>
        <w:rPr>
          <w:szCs w:val="24"/>
        </w:rPr>
      </w:pPr>
      <w:r w:rsidRPr="00A35A40">
        <w:rPr>
          <w:szCs w:val="24"/>
        </w:rPr>
        <w:t>In-State Tuition &amp; Fees</w:t>
      </w:r>
      <w:r w:rsidR="002954EC">
        <w:rPr>
          <w:szCs w:val="24"/>
        </w:rPr>
        <w:t>: $658.36/hour, Total=$19,751</w:t>
      </w:r>
    </w:p>
    <w:p w:rsidR="00FD04C6" w:rsidRPr="00A35A40" w:rsidRDefault="00FD04C6" w:rsidP="00B825D1">
      <w:pPr>
        <w:keepNext/>
        <w:keepLines/>
        <w:widowControl/>
        <w:tabs>
          <w:tab w:val="left" w:pos="-90"/>
          <w:tab w:val="left" w:pos="720"/>
        </w:tabs>
        <w:ind w:left="720"/>
        <w:rPr>
          <w:szCs w:val="24"/>
        </w:rPr>
      </w:pPr>
    </w:p>
    <w:p w:rsidR="00FD04C6" w:rsidRPr="00A35A40" w:rsidRDefault="00FD04C6" w:rsidP="00B825D1">
      <w:pPr>
        <w:keepNext/>
        <w:keepLines/>
        <w:widowControl/>
        <w:tabs>
          <w:tab w:val="left" w:pos="-90"/>
          <w:tab w:val="left" w:pos="720"/>
        </w:tabs>
        <w:ind w:left="720"/>
        <w:rPr>
          <w:szCs w:val="24"/>
        </w:rPr>
      </w:pPr>
      <w:r w:rsidRPr="00A35A40">
        <w:rPr>
          <w:szCs w:val="24"/>
        </w:rPr>
        <w:t xml:space="preserve">Out-of-State Tuition &amp; Fees: </w:t>
      </w:r>
      <w:r w:rsidR="002954EC">
        <w:rPr>
          <w:szCs w:val="24"/>
        </w:rPr>
        <w:t>$1,664.60/hour, Total=$49,938</w:t>
      </w:r>
    </w:p>
    <w:p w:rsidR="00FD04C6" w:rsidRPr="00A35A40" w:rsidRDefault="00FD04C6" w:rsidP="00B825D1">
      <w:pPr>
        <w:keepNext/>
        <w:keepLines/>
        <w:widowControl/>
        <w:tabs>
          <w:tab w:val="left" w:pos="-90"/>
          <w:tab w:val="left" w:pos="720"/>
        </w:tabs>
        <w:ind w:left="720"/>
        <w:rPr>
          <w:szCs w:val="24"/>
        </w:rPr>
      </w:pPr>
    </w:p>
    <w:p w:rsidR="00FD04C6" w:rsidRPr="00A35A40" w:rsidRDefault="00FD04C6" w:rsidP="00B825D1">
      <w:pPr>
        <w:keepNext/>
        <w:keepLines/>
        <w:widowControl/>
        <w:tabs>
          <w:tab w:val="left" w:pos="-90"/>
          <w:tab w:val="left" w:pos="720"/>
        </w:tabs>
        <w:ind w:left="720"/>
        <w:rPr>
          <w:szCs w:val="24"/>
        </w:rPr>
      </w:pPr>
      <w:r w:rsidRPr="00A35A40">
        <w:rPr>
          <w:szCs w:val="24"/>
        </w:rPr>
        <w:t xml:space="preserve">International Tuition </w:t>
      </w:r>
      <w:r w:rsidR="0074544E">
        <w:rPr>
          <w:szCs w:val="24"/>
        </w:rPr>
        <w:t>&amp; Fees: $1,741.70</w:t>
      </w:r>
      <w:r w:rsidR="002954EC">
        <w:rPr>
          <w:szCs w:val="24"/>
        </w:rPr>
        <w:t>/hour, Total=$52,251</w:t>
      </w:r>
    </w:p>
    <w:p w:rsidR="007755A3" w:rsidRPr="00A35A40" w:rsidRDefault="005C469C" w:rsidP="00B825D1">
      <w:pPr>
        <w:keepNext/>
        <w:keepLines/>
        <w:widowControl/>
        <w:tabs>
          <w:tab w:val="left" w:pos="-90"/>
          <w:tab w:val="left" w:pos="720"/>
        </w:tabs>
        <w:ind w:left="720"/>
        <w:rPr>
          <w:szCs w:val="24"/>
          <w:highlight w:val="yellow"/>
        </w:rPr>
      </w:pPr>
      <w:r w:rsidRPr="00A35A40">
        <w:rPr>
          <w:szCs w:val="24"/>
        </w:rPr>
        <w:t xml:space="preserve"> </w:t>
      </w:r>
    </w:p>
    <w:p w:rsidR="00543BA1" w:rsidRPr="00A35A40" w:rsidRDefault="007755A3" w:rsidP="00B825D1">
      <w:pPr>
        <w:keepNext/>
        <w:keepLines/>
        <w:widowControl/>
        <w:tabs>
          <w:tab w:val="left" w:pos="-90"/>
          <w:tab w:val="left" w:pos="720"/>
        </w:tabs>
        <w:ind w:left="720"/>
        <w:rPr>
          <w:szCs w:val="24"/>
        </w:rPr>
      </w:pPr>
      <w:r w:rsidRPr="00A35A40">
        <w:rPr>
          <w:szCs w:val="24"/>
        </w:rPr>
        <w:t>Indicate the projected annual s</w:t>
      </w:r>
      <w:r w:rsidR="0083302F" w:rsidRPr="00A35A40">
        <w:rPr>
          <w:szCs w:val="24"/>
        </w:rPr>
        <w:t xml:space="preserve">tate </w:t>
      </w:r>
      <w:r w:rsidRPr="00A35A40">
        <w:rPr>
          <w:szCs w:val="24"/>
        </w:rPr>
        <w:t>general revenues for the proposed program</w:t>
      </w:r>
      <w:r w:rsidR="00543BA1" w:rsidRPr="00A35A40">
        <w:rPr>
          <w:szCs w:val="24"/>
        </w:rPr>
        <w:t xml:space="preserve"> (Provide</w:t>
      </w:r>
      <w:r w:rsidR="00C65F13">
        <w:rPr>
          <w:szCs w:val="24"/>
        </w:rPr>
        <w:br/>
      </w:r>
      <w:r w:rsidR="00543BA1" w:rsidRPr="00A35A40">
        <w:rPr>
          <w:szCs w:val="24"/>
        </w:rPr>
        <w:t>the amount of state general revenue per student)</w:t>
      </w:r>
      <w:r w:rsidR="005041A5" w:rsidRPr="00A35A40">
        <w:rPr>
          <w:szCs w:val="24"/>
        </w:rPr>
        <w:t>.</w:t>
      </w:r>
    </w:p>
    <w:p w:rsidR="0083302F" w:rsidRPr="00A35A40" w:rsidRDefault="0083302F" w:rsidP="00B825D1">
      <w:pPr>
        <w:keepNext/>
        <w:keepLines/>
        <w:widowControl/>
        <w:tabs>
          <w:tab w:val="left" w:pos="-90"/>
          <w:tab w:val="left" w:pos="720"/>
        </w:tabs>
        <w:ind w:left="720"/>
        <w:rPr>
          <w:szCs w:val="24"/>
        </w:rPr>
      </w:pPr>
    </w:p>
    <w:p w:rsidR="0083302F" w:rsidRPr="00A35A40" w:rsidRDefault="0083302F" w:rsidP="00B825D1">
      <w:pPr>
        <w:keepNext/>
        <w:keepLines/>
        <w:widowControl/>
        <w:tabs>
          <w:tab w:val="left" w:pos="-90"/>
          <w:tab w:val="left" w:pos="720"/>
        </w:tabs>
        <w:ind w:left="720"/>
        <w:rPr>
          <w:szCs w:val="24"/>
        </w:rPr>
      </w:pPr>
      <w:r w:rsidRPr="00A35A40">
        <w:rPr>
          <w:szCs w:val="24"/>
        </w:rPr>
        <w:t>Other (grants</w:t>
      </w:r>
      <w:r w:rsidR="002A7D92" w:rsidRPr="00A35A40">
        <w:rPr>
          <w:szCs w:val="24"/>
        </w:rPr>
        <w:t xml:space="preserve"> </w:t>
      </w:r>
      <w:r w:rsidR="00E564E2" w:rsidRPr="00A35A40">
        <w:rPr>
          <w:szCs w:val="24"/>
        </w:rPr>
        <w:t>[</w:t>
      </w:r>
      <w:r w:rsidR="002A7D92" w:rsidRPr="00A35A40">
        <w:rPr>
          <w:szCs w:val="24"/>
        </w:rPr>
        <w:t xml:space="preserve">list </w:t>
      </w:r>
      <w:r w:rsidR="00E564E2" w:rsidRPr="00A35A40">
        <w:rPr>
          <w:szCs w:val="24"/>
        </w:rPr>
        <w:t xml:space="preserve">grant </w:t>
      </w:r>
      <w:r w:rsidR="002A7D92" w:rsidRPr="00A35A40">
        <w:rPr>
          <w:szCs w:val="24"/>
        </w:rPr>
        <w:t xml:space="preserve">source &amp; amount </w:t>
      </w:r>
      <w:r w:rsidR="00E564E2" w:rsidRPr="00A35A40">
        <w:rPr>
          <w:szCs w:val="24"/>
        </w:rPr>
        <w:t>of grant]</w:t>
      </w:r>
      <w:r w:rsidRPr="00A35A40">
        <w:rPr>
          <w:szCs w:val="24"/>
        </w:rPr>
        <w:t>, employers, special tuition</w:t>
      </w:r>
      <w:r w:rsidR="003717FC" w:rsidRPr="00A35A40">
        <w:rPr>
          <w:szCs w:val="24"/>
        </w:rPr>
        <w:t xml:space="preserve"> </w:t>
      </w:r>
      <w:r w:rsidRPr="00A35A40">
        <w:rPr>
          <w:szCs w:val="24"/>
        </w:rPr>
        <w:t>rates,</w:t>
      </w:r>
      <w:r w:rsidR="00C65F13">
        <w:rPr>
          <w:szCs w:val="24"/>
        </w:rPr>
        <w:br/>
      </w:r>
      <w:r w:rsidRPr="00A35A40">
        <w:rPr>
          <w:szCs w:val="24"/>
        </w:rPr>
        <w:t>mandatory technology fees, program specific fees, etc.)</w:t>
      </w:r>
      <w:r w:rsidR="005041A5" w:rsidRPr="00A35A40">
        <w:rPr>
          <w:szCs w:val="24"/>
        </w:rPr>
        <w:t xml:space="preserve">. </w:t>
      </w:r>
    </w:p>
    <w:p w:rsidR="0083302F" w:rsidRPr="00A35A40" w:rsidRDefault="0083302F" w:rsidP="00A70AE9">
      <w:pPr>
        <w:pStyle w:val="Header"/>
        <w:tabs>
          <w:tab w:val="clear" w:pos="4320"/>
          <w:tab w:val="clear" w:pos="8640"/>
          <w:tab w:val="left" w:pos="-90"/>
          <w:tab w:val="left" w:pos="720"/>
        </w:tabs>
        <w:rPr>
          <w:szCs w:val="24"/>
        </w:rPr>
      </w:pPr>
    </w:p>
    <w:p w:rsidR="0083302F" w:rsidRPr="00A35A40" w:rsidRDefault="0083302F" w:rsidP="00A70AE9">
      <w:pPr>
        <w:tabs>
          <w:tab w:val="left" w:pos="-90"/>
          <w:tab w:val="left" w:pos="720"/>
        </w:tabs>
        <w:rPr>
          <w:szCs w:val="24"/>
        </w:rPr>
      </w:pPr>
      <w:r w:rsidRPr="00A35A40">
        <w:rPr>
          <w:szCs w:val="24"/>
        </w:rPr>
        <w:t xml:space="preserve">12.  </w:t>
      </w:r>
      <w:r w:rsidR="00A70AE9" w:rsidRPr="00A35A40">
        <w:rPr>
          <w:szCs w:val="24"/>
        </w:rPr>
        <w:tab/>
      </w:r>
      <w:r w:rsidRPr="00A35A40">
        <w:rPr>
          <w:b/>
          <w:szCs w:val="24"/>
        </w:rPr>
        <w:t>ORGANIZATIONAL CHART REFLECTING NEW PROGRAM</w:t>
      </w:r>
    </w:p>
    <w:p w:rsidR="009A673F" w:rsidRDefault="00A70AE9" w:rsidP="00A70AE9">
      <w:pPr>
        <w:tabs>
          <w:tab w:val="left" w:pos="-90"/>
          <w:tab w:val="left" w:pos="720"/>
        </w:tabs>
        <w:ind w:left="540"/>
        <w:rPr>
          <w:szCs w:val="24"/>
        </w:rPr>
      </w:pPr>
      <w:r w:rsidRPr="00A35A40">
        <w:rPr>
          <w:szCs w:val="24"/>
        </w:rPr>
        <w:tab/>
      </w:r>
    </w:p>
    <w:p w:rsidR="0083302F" w:rsidRPr="00A35A40" w:rsidRDefault="009A673F" w:rsidP="00A70AE9">
      <w:pPr>
        <w:tabs>
          <w:tab w:val="left" w:pos="-90"/>
          <w:tab w:val="left" w:pos="720"/>
        </w:tabs>
        <w:ind w:left="540"/>
        <w:rPr>
          <w:szCs w:val="24"/>
        </w:rPr>
      </w:pPr>
      <w:r>
        <w:rPr>
          <w:szCs w:val="24"/>
        </w:rPr>
        <w:tab/>
      </w:r>
      <w:r w:rsidR="0083302F" w:rsidRPr="00A35A40">
        <w:rPr>
          <w:szCs w:val="24"/>
        </w:rPr>
        <w:t>Proposed program will be housed in (department/college)</w:t>
      </w:r>
      <w:r w:rsidR="00AA44B3" w:rsidRPr="00A35A40">
        <w:rPr>
          <w:szCs w:val="24"/>
        </w:rPr>
        <w:t xml:space="preserve">: Department of </w:t>
      </w:r>
      <w:r w:rsidR="0074544E">
        <w:rPr>
          <w:szCs w:val="24"/>
        </w:rPr>
        <w:t>Finance</w:t>
      </w:r>
    </w:p>
    <w:p w:rsidR="0083302F" w:rsidRDefault="003F5912" w:rsidP="00A70AE9">
      <w:pPr>
        <w:tabs>
          <w:tab w:val="left" w:pos="-90"/>
          <w:tab w:val="left" w:pos="720"/>
        </w:tabs>
        <w:ind w:left="540"/>
        <w:rPr>
          <w:szCs w:val="24"/>
        </w:rPr>
      </w:pPr>
      <w:r>
        <w:rPr>
          <w:noProof/>
          <w:snapToGrid/>
        </w:rPr>
        <w:drawing>
          <wp:inline distT="0" distB="0" distL="0" distR="0" wp14:anchorId="145905A3" wp14:editId="6A89477C">
            <wp:extent cx="28670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25D1" w:rsidRPr="00A35A40" w:rsidRDefault="00B825D1" w:rsidP="00A70AE9">
      <w:pPr>
        <w:tabs>
          <w:tab w:val="left" w:pos="-90"/>
          <w:tab w:val="left" w:pos="720"/>
        </w:tabs>
        <w:ind w:left="540"/>
        <w:rPr>
          <w:szCs w:val="24"/>
        </w:rPr>
      </w:pPr>
    </w:p>
    <w:p w:rsidR="0083302F" w:rsidRPr="00A35A40" w:rsidRDefault="0083302F" w:rsidP="00A70AE9">
      <w:pPr>
        <w:tabs>
          <w:tab w:val="left" w:pos="-90"/>
          <w:tab w:val="left" w:pos="720"/>
        </w:tabs>
        <w:rPr>
          <w:szCs w:val="24"/>
        </w:rPr>
      </w:pPr>
      <w:r w:rsidRPr="00A35A40">
        <w:rPr>
          <w:szCs w:val="24"/>
        </w:rPr>
        <w:t xml:space="preserve">13.  </w:t>
      </w:r>
      <w:r w:rsidR="00A70AE9" w:rsidRPr="00A35A40">
        <w:rPr>
          <w:szCs w:val="24"/>
        </w:rPr>
        <w:tab/>
      </w:r>
      <w:r w:rsidRPr="00A35A40">
        <w:rPr>
          <w:b/>
          <w:szCs w:val="24"/>
        </w:rPr>
        <w:t>SPECIALIZED REQUIREMENTS</w:t>
      </w:r>
    </w:p>
    <w:p w:rsidR="005C1130" w:rsidRDefault="00A70AE9" w:rsidP="00A70AE9">
      <w:pPr>
        <w:tabs>
          <w:tab w:val="left" w:pos="-90"/>
          <w:tab w:val="left" w:pos="720"/>
        </w:tabs>
        <w:ind w:right="-450" w:firstLine="540"/>
        <w:rPr>
          <w:szCs w:val="24"/>
        </w:rPr>
      </w:pPr>
      <w:r w:rsidRPr="00A35A40">
        <w:rPr>
          <w:szCs w:val="24"/>
        </w:rPr>
        <w:tab/>
      </w:r>
      <w:r w:rsidR="00695091" w:rsidRPr="00A35A40">
        <w:rPr>
          <w:szCs w:val="24"/>
        </w:rPr>
        <w:t>If s</w:t>
      </w:r>
      <w:r w:rsidR="0083302F" w:rsidRPr="00A35A40">
        <w:rPr>
          <w:szCs w:val="24"/>
        </w:rPr>
        <w:t xml:space="preserve">pecialized accreditation </w:t>
      </w:r>
      <w:r w:rsidR="00695091" w:rsidRPr="00A35A40">
        <w:rPr>
          <w:szCs w:val="24"/>
        </w:rPr>
        <w:t xml:space="preserve">is </w:t>
      </w:r>
      <w:r w:rsidR="0083302F" w:rsidRPr="00A35A40">
        <w:rPr>
          <w:szCs w:val="24"/>
        </w:rPr>
        <w:t>require</w:t>
      </w:r>
      <w:r w:rsidR="00695091" w:rsidRPr="00A35A40">
        <w:rPr>
          <w:szCs w:val="24"/>
        </w:rPr>
        <w:t xml:space="preserve">d </w:t>
      </w:r>
      <w:r w:rsidR="0083302F" w:rsidRPr="00A35A40">
        <w:rPr>
          <w:szCs w:val="24"/>
        </w:rPr>
        <w:t>for program</w:t>
      </w:r>
      <w:r w:rsidR="00695091" w:rsidRPr="00A35A40">
        <w:rPr>
          <w:szCs w:val="24"/>
        </w:rPr>
        <w:t xml:space="preserve">, list the name of </w:t>
      </w:r>
      <w:r w:rsidR="0083302F" w:rsidRPr="00A35A40">
        <w:rPr>
          <w:szCs w:val="24"/>
        </w:rPr>
        <w:t>accrediting agency</w:t>
      </w:r>
      <w:r w:rsidR="00695091" w:rsidRPr="00A35A40">
        <w:rPr>
          <w:szCs w:val="24"/>
        </w:rPr>
        <w:t xml:space="preserve">.  </w:t>
      </w:r>
      <w:r w:rsidR="00AA44B3" w:rsidRPr="00A35A40">
        <w:rPr>
          <w:szCs w:val="24"/>
        </w:rPr>
        <w:br/>
      </w:r>
      <w:r w:rsidR="00AA44B3" w:rsidRPr="00A35A40">
        <w:rPr>
          <w:szCs w:val="24"/>
        </w:rPr>
        <w:tab/>
      </w:r>
    </w:p>
    <w:p w:rsidR="005C1130" w:rsidRPr="00A35A40" w:rsidRDefault="005C1130" w:rsidP="005C1130">
      <w:pPr>
        <w:tabs>
          <w:tab w:val="left" w:pos="-90"/>
          <w:tab w:val="left" w:pos="720"/>
        </w:tabs>
        <w:ind w:right="-450" w:firstLine="540"/>
        <w:rPr>
          <w:szCs w:val="24"/>
        </w:rPr>
      </w:pPr>
      <w:r>
        <w:rPr>
          <w:szCs w:val="24"/>
        </w:rPr>
        <w:tab/>
        <w:t>No s</w:t>
      </w:r>
      <w:r w:rsidRPr="00A35A40">
        <w:rPr>
          <w:szCs w:val="24"/>
        </w:rPr>
        <w:t xml:space="preserve">pecialized accreditation is required for </w:t>
      </w:r>
      <w:r>
        <w:rPr>
          <w:szCs w:val="24"/>
        </w:rPr>
        <w:t xml:space="preserve">our </w:t>
      </w:r>
      <w:r w:rsidRPr="00A35A40">
        <w:rPr>
          <w:szCs w:val="24"/>
        </w:rPr>
        <w:t>program</w:t>
      </w:r>
      <w:r>
        <w:rPr>
          <w:szCs w:val="24"/>
        </w:rPr>
        <w:t>. The</w:t>
      </w:r>
      <w:r w:rsidRPr="00A35A40">
        <w:rPr>
          <w:szCs w:val="24"/>
        </w:rPr>
        <w:t xml:space="preserve"> accrediting agency</w:t>
      </w:r>
      <w:r>
        <w:rPr>
          <w:szCs w:val="24"/>
        </w:rPr>
        <w:t xml:space="preserve"> would have </w:t>
      </w:r>
      <w:r>
        <w:rPr>
          <w:szCs w:val="24"/>
        </w:rPr>
        <w:tab/>
        <w:t xml:space="preserve">been </w:t>
      </w:r>
      <w:r w:rsidRPr="00A35A40">
        <w:rPr>
          <w:szCs w:val="24"/>
        </w:rPr>
        <w:t>AACSB International</w:t>
      </w:r>
      <w:r>
        <w:rPr>
          <w:szCs w:val="24"/>
        </w:rPr>
        <w:t>.</w:t>
      </w:r>
    </w:p>
    <w:p w:rsidR="00195617" w:rsidRPr="00A35A40" w:rsidRDefault="005C1130" w:rsidP="005C1130">
      <w:pPr>
        <w:tabs>
          <w:tab w:val="left" w:pos="-90"/>
          <w:tab w:val="left" w:pos="720"/>
        </w:tabs>
        <w:ind w:right="-450" w:firstLine="540"/>
        <w:rPr>
          <w:szCs w:val="24"/>
        </w:rPr>
      </w:pPr>
      <w:r>
        <w:rPr>
          <w:szCs w:val="24"/>
        </w:rPr>
        <w:tab/>
      </w:r>
    </w:p>
    <w:p w:rsidR="0083302F" w:rsidRPr="00A35A40" w:rsidRDefault="00A70AE9" w:rsidP="00A70AE9">
      <w:pPr>
        <w:tabs>
          <w:tab w:val="left" w:pos="720"/>
        </w:tabs>
        <w:ind w:left="720" w:hanging="720"/>
        <w:rPr>
          <w:szCs w:val="24"/>
        </w:rPr>
      </w:pPr>
      <w:r w:rsidRPr="00A35A40">
        <w:rPr>
          <w:szCs w:val="24"/>
        </w:rPr>
        <w:tab/>
      </w:r>
      <w:r w:rsidR="00695091" w:rsidRPr="00A35A40">
        <w:rPr>
          <w:szCs w:val="24"/>
        </w:rPr>
        <w:t>Indicate the l</w:t>
      </w:r>
      <w:r w:rsidR="0083302F" w:rsidRPr="00A35A40">
        <w:rPr>
          <w:szCs w:val="24"/>
        </w:rPr>
        <w:t>icensure/certification requirements for student entry into the field</w:t>
      </w:r>
      <w:r w:rsidR="00695091" w:rsidRPr="00A35A40">
        <w:rPr>
          <w:szCs w:val="24"/>
        </w:rPr>
        <w:t>.</w:t>
      </w:r>
    </w:p>
    <w:p w:rsidR="00522683" w:rsidRPr="00A35A40" w:rsidRDefault="00522683" w:rsidP="00A70AE9">
      <w:pPr>
        <w:tabs>
          <w:tab w:val="left" w:pos="720"/>
        </w:tabs>
        <w:ind w:left="720" w:hanging="720"/>
        <w:rPr>
          <w:szCs w:val="24"/>
        </w:rPr>
      </w:pPr>
    </w:p>
    <w:p w:rsidR="00522683" w:rsidRPr="00A35A40" w:rsidRDefault="00522683" w:rsidP="00A70AE9">
      <w:pPr>
        <w:tabs>
          <w:tab w:val="left" w:pos="720"/>
        </w:tabs>
        <w:ind w:left="720" w:hanging="720"/>
        <w:rPr>
          <w:szCs w:val="24"/>
        </w:rPr>
      </w:pPr>
      <w:r w:rsidRPr="00A35A40">
        <w:rPr>
          <w:szCs w:val="24"/>
        </w:rPr>
        <w:tab/>
        <w:t>None</w:t>
      </w:r>
    </w:p>
    <w:p w:rsidR="0083302F" w:rsidRPr="00A35A40" w:rsidRDefault="0083302F" w:rsidP="00A70AE9">
      <w:pPr>
        <w:pStyle w:val="Heading1"/>
        <w:tabs>
          <w:tab w:val="clear" w:pos="540"/>
          <w:tab w:val="clear" w:pos="810"/>
          <w:tab w:val="left" w:pos="720"/>
        </w:tabs>
        <w:rPr>
          <w:rFonts w:ascii="Times New Roman" w:hAnsi="Times New Roman"/>
          <w:szCs w:val="24"/>
        </w:rPr>
      </w:pPr>
    </w:p>
    <w:p w:rsidR="0083302F" w:rsidRPr="00A35A40" w:rsidRDefault="00A70AE9" w:rsidP="00A70AE9">
      <w:pPr>
        <w:pStyle w:val="Heading1"/>
        <w:tabs>
          <w:tab w:val="clear" w:pos="540"/>
          <w:tab w:val="clear" w:pos="810"/>
          <w:tab w:val="left" w:pos="720"/>
        </w:tabs>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 xml:space="preserve">Provide documentation of Agency/Board </w:t>
      </w:r>
      <w:r w:rsidR="00E564E2" w:rsidRPr="00A35A40">
        <w:rPr>
          <w:rFonts w:ascii="Times New Roman" w:hAnsi="Times New Roman"/>
          <w:szCs w:val="24"/>
        </w:rPr>
        <w:t>review/</w:t>
      </w:r>
      <w:r w:rsidR="002C54E9" w:rsidRPr="00A35A40">
        <w:rPr>
          <w:rFonts w:ascii="Times New Roman" w:hAnsi="Times New Roman"/>
          <w:szCs w:val="24"/>
        </w:rPr>
        <w:t xml:space="preserve">approvals (education, </w:t>
      </w:r>
      <w:r w:rsidR="0083302F" w:rsidRPr="00A35A40">
        <w:rPr>
          <w:rFonts w:ascii="Times New Roman" w:hAnsi="Times New Roman"/>
          <w:szCs w:val="24"/>
        </w:rPr>
        <w:t>nursing--initial</w:t>
      </w:r>
      <w:r w:rsidR="002C54E9" w:rsidRPr="00A35A40">
        <w:rPr>
          <w:rFonts w:ascii="Times New Roman" w:hAnsi="Times New Roman"/>
          <w:szCs w:val="24"/>
        </w:rPr>
        <w:br/>
        <w:t xml:space="preserve">  </w:t>
      </w:r>
      <w:r w:rsidR="0083302F" w:rsidRPr="00A35A40">
        <w:rPr>
          <w:rFonts w:ascii="Times New Roman" w:hAnsi="Times New Roman"/>
          <w:szCs w:val="24"/>
        </w:rPr>
        <w:t xml:space="preserve"> approval required, health-professions, counseling, etc.)</w:t>
      </w:r>
    </w:p>
    <w:p w:rsidR="0083302F" w:rsidRPr="00A35A40" w:rsidRDefault="0083302F" w:rsidP="00A70AE9">
      <w:pPr>
        <w:tabs>
          <w:tab w:val="left" w:pos="-90"/>
          <w:tab w:val="left" w:pos="720"/>
        </w:tabs>
        <w:ind w:left="540"/>
        <w:rPr>
          <w:b/>
          <w:szCs w:val="24"/>
        </w:rPr>
      </w:pPr>
    </w:p>
    <w:p w:rsidR="0083302F" w:rsidRPr="00A35A40" w:rsidRDefault="0083302F" w:rsidP="00A70AE9">
      <w:pPr>
        <w:tabs>
          <w:tab w:val="left" w:pos="-90"/>
          <w:tab w:val="left" w:pos="720"/>
        </w:tabs>
        <w:rPr>
          <w:szCs w:val="24"/>
        </w:rPr>
      </w:pPr>
      <w:r w:rsidRPr="00A35A40">
        <w:rPr>
          <w:szCs w:val="24"/>
        </w:rPr>
        <w:t xml:space="preserve">14.  </w:t>
      </w:r>
      <w:r w:rsidR="00A70AE9" w:rsidRPr="00A35A40">
        <w:rPr>
          <w:szCs w:val="24"/>
        </w:rPr>
        <w:tab/>
      </w:r>
      <w:r w:rsidRPr="00A35A40">
        <w:rPr>
          <w:b/>
          <w:szCs w:val="24"/>
        </w:rPr>
        <w:t>BOARD OF TRUSTEES APPROVAL</w:t>
      </w:r>
    </w:p>
    <w:p w:rsidR="00CB577D" w:rsidRDefault="00A70AE9" w:rsidP="00A70AE9">
      <w:pPr>
        <w:tabs>
          <w:tab w:val="left" w:pos="720"/>
        </w:tabs>
        <w:ind w:left="720" w:hanging="720"/>
        <w:rPr>
          <w:szCs w:val="24"/>
        </w:rPr>
      </w:pPr>
      <w:r w:rsidRPr="00A35A40">
        <w:rPr>
          <w:szCs w:val="24"/>
        </w:rPr>
        <w:tab/>
      </w:r>
      <w:r w:rsidR="0083302F" w:rsidRPr="00A35A40">
        <w:rPr>
          <w:szCs w:val="24"/>
        </w:rPr>
        <w:t>Provide the date that the Board approved</w:t>
      </w:r>
      <w:r w:rsidR="00166782" w:rsidRPr="00A35A40">
        <w:rPr>
          <w:szCs w:val="24"/>
        </w:rPr>
        <w:t xml:space="preserve"> (or will consider)</w:t>
      </w:r>
      <w:r w:rsidR="0083302F" w:rsidRPr="00A35A40">
        <w:rPr>
          <w:szCs w:val="24"/>
        </w:rPr>
        <w:t xml:space="preserve"> the proposed program</w:t>
      </w:r>
      <w:r w:rsidR="00742BE5" w:rsidRPr="00A35A40">
        <w:rPr>
          <w:szCs w:val="24"/>
        </w:rPr>
        <w:t xml:space="preserve">.  </w:t>
      </w:r>
    </w:p>
    <w:p w:rsidR="00392688" w:rsidRDefault="00392688" w:rsidP="00A70AE9">
      <w:pPr>
        <w:tabs>
          <w:tab w:val="left" w:pos="720"/>
        </w:tabs>
        <w:ind w:left="720" w:hanging="720"/>
        <w:rPr>
          <w:szCs w:val="24"/>
        </w:rPr>
      </w:pPr>
    </w:p>
    <w:p w:rsidR="00392688" w:rsidRPr="00A35A40" w:rsidRDefault="00392688" w:rsidP="00A70AE9">
      <w:pPr>
        <w:tabs>
          <w:tab w:val="left" w:pos="720"/>
        </w:tabs>
        <w:ind w:left="720" w:hanging="720"/>
        <w:rPr>
          <w:szCs w:val="24"/>
        </w:rPr>
      </w:pPr>
      <w:r>
        <w:rPr>
          <w:szCs w:val="24"/>
        </w:rPr>
        <w:tab/>
        <w:t>March 19, 2020</w:t>
      </w:r>
    </w:p>
    <w:p w:rsidR="00CB577D" w:rsidRPr="00A35A40" w:rsidRDefault="00CB577D" w:rsidP="00A70AE9">
      <w:pPr>
        <w:tabs>
          <w:tab w:val="left" w:pos="720"/>
        </w:tabs>
        <w:ind w:left="720" w:hanging="720"/>
        <w:rPr>
          <w:szCs w:val="24"/>
        </w:rPr>
      </w:pPr>
    </w:p>
    <w:p w:rsidR="0048429B" w:rsidRPr="00A35A40" w:rsidRDefault="00A70AE9" w:rsidP="0037731C">
      <w:pPr>
        <w:tabs>
          <w:tab w:val="left" w:pos="720"/>
        </w:tabs>
        <w:ind w:left="720" w:hanging="720"/>
        <w:rPr>
          <w:szCs w:val="24"/>
        </w:rPr>
      </w:pPr>
      <w:r w:rsidRPr="00A35A40">
        <w:rPr>
          <w:szCs w:val="24"/>
        </w:rPr>
        <w:tab/>
      </w:r>
      <w:r w:rsidR="00166782" w:rsidRPr="00A35A40">
        <w:rPr>
          <w:szCs w:val="24"/>
        </w:rPr>
        <w:t>Provide a copy of the Board meeting agenda that lists the proposed program</w:t>
      </w:r>
      <w:r w:rsidR="00E564E2" w:rsidRPr="00A35A40">
        <w:rPr>
          <w:szCs w:val="24"/>
        </w:rPr>
        <w:t>, and written documentation of program/unit approval by the Board of Trustees</w:t>
      </w:r>
      <w:r w:rsidR="00B6675B" w:rsidRPr="00A35A40">
        <w:rPr>
          <w:szCs w:val="24"/>
        </w:rPr>
        <w:t xml:space="preserve"> prior to the Coordinating Board meeting that the proposal will be considered</w:t>
      </w:r>
      <w:r w:rsidR="00E564E2" w:rsidRPr="00A35A40">
        <w:rPr>
          <w:szCs w:val="24"/>
        </w:rPr>
        <w:t>.</w:t>
      </w:r>
    </w:p>
    <w:p w:rsidR="0048429B" w:rsidRPr="00A35A40" w:rsidRDefault="0048429B" w:rsidP="00A70AE9">
      <w:pPr>
        <w:tabs>
          <w:tab w:val="left" w:pos="-90"/>
          <w:tab w:val="left" w:pos="720"/>
        </w:tabs>
        <w:rPr>
          <w:szCs w:val="24"/>
        </w:rPr>
      </w:pPr>
    </w:p>
    <w:p w:rsidR="0083302F" w:rsidRPr="0074544E" w:rsidRDefault="0083302F" w:rsidP="00A70AE9">
      <w:pPr>
        <w:tabs>
          <w:tab w:val="left" w:pos="-90"/>
          <w:tab w:val="left" w:pos="720"/>
        </w:tabs>
        <w:rPr>
          <w:color w:val="FF0000"/>
          <w:szCs w:val="24"/>
        </w:rPr>
      </w:pPr>
      <w:r w:rsidRPr="00A35A40">
        <w:rPr>
          <w:szCs w:val="24"/>
        </w:rPr>
        <w:t xml:space="preserve">15.  </w:t>
      </w:r>
      <w:r w:rsidR="00A70AE9" w:rsidRPr="00A35A40">
        <w:rPr>
          <w:szCs w:val="24"/>
        </w:rPr>
        <w:tab/>
      </w:r>
      <w:r w:rsidRPr="008447CC">
        <w:rPr>
          <w:b/>
          <w:szCs w:val="24"/>
        </w:rPr>
        <w:t>SIMILAR PROGRAMS</w:t>
      </w:r>
      <w:r w:rsidRPr="008447CC">
        <w:rPr>
          <w:szCs w:val="24"/>
        </w:rPr>
        <w:t xml:space="preserve"> </w:t>
      </w:r>
    </w:p>
    <w:p w:rsidR="0083302F" w:rsidRPr="00A35A40"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A35A40">
        <w:rPr>
          <w:rFonts w:ascii="Times New Roman" w:hAnsi="Times New Roman"/>
          <w:szCs w:val="24"/>
        </w:rPr>
        <w:tab/>
      </w:r>
      <w:r w:rsidR="0083302F" w:rsidRPr="00A35A40">
        <w:rPr>
          <w:rFonts w:ascii="Times New Roman" w:hAnsi="Times New Roman"/>
          <w:szCs w:val="24"/>
        </w:rPr>
        <w:t>List institutions offering program</w:t>
      </w:r>
      <w:r w:rsidR="00742BE5" w:rsidRPr="00A35A40">
        <w:rPr>
          <w:rFonts w:ascii="Times New Roman" w:hAnsi="Times New Roman"/>
          <w:szCs w:val="24"/>
        </w:rPr>
        <w:t>:</w:t>
      </w:r>
    </w:p>
    <w:p w:rsidR="00522683" w:rsidRPr="00A35A40" w:rsidRDefault="00522683" w:rsidP="00522683">
      <w:pPr>
        <w:rPr>
          <w:szCs w:val="24"/>
          <w:highlight w:val="yellow"/>
        </w:rPr>
      </w:pPr>
    </w:p>
    <w:p w:rsidR="00F020B9" w:rsidRDefault="00522683" w:rsidP="00522683">
      <w:pPr>
        <w:rPr>
          <w:szCs w:val="24"/>
        </w:rPr>
      </w:pPr>
      <w:r w:rsidRPr="00A35A40">
        <w:rPr>
          <w:szCs w:val="24"/>
        </w:rPr>
        <w:tab/>
      </w:r>
      <w:r w:rsidR="00F020B9">
        <w:t>Arizona State University W. P. Carey School of Business</w:t>
      </w:r>
      <w:r w:rsidR="00F020B9">
        <w:rPr>
          <w:szCs w:val="24"/>
        </w:rPr>
        <w:t xml:space="preserve"> </w:t>
      </w:r>
    </w:p>
    <w:p w:rsidR="00F020B9" w:rsidRDefault="00F020B9" w:rsidP="00F020B9">
      <w:pPr>
        <w:ind w:firstLine="720"/>
        <w:rPr>
          <w:szCs w:val="24"/>
        </w:rPr>
      </w:pPr>
      <w:r>
        <w:rPr>
          <w:szCs w:val="24"/>
        </w:rPr>
        <w:t>Brown University</w:t>
      </w:r>
    </w:p>
    <w:p w:rsidR="00F020B9" w:rsidRDefault="00F020B9" w:rsidP="00F020B9">
      <w:pPr>
        <w:ind w:firstLine="720"/>
        <w:rPr>
          <w:szCs w:val="24"/>
        </w:rPr>
      </w:pPr>
      <w:r>
        <w:rPr>
          <w:szCs w:val="24"/>
        </w:rPr>
        <w:t>Georgetown University</w:t>
      </w:r>
    </w:p>
    <w:p w:rsidR="008447CC" w:rsidRDefault="008447CC" w:rsidP="00F020B9">
      <w:pPr>
        <w:ind w:firstLine="720"/>
        <w:rPr>
          <w:szCs w:val="24"/>
        </w:rPr>
      </w:pPr>
      <w:r>
        <w:rPr>
          <w:szCs w:val="24"/>
        </w:rPr>
        <w:t>Indiana University</w:t>
      </w:r>
    </w:p>
    <w:p w:rsidR="00356D83" w:rsidRDefault="00356D83" w:rsidP="00F020B9">
      <w:pPr>
        <w:ind w:firstLine="720"/>
        <w:rPr>
          <w:szCs w:val="24"/>
        </w:rPr>
      </w:pPr>
      <w:r w:rsidRPr="00A35A40">
        <w:rPr>
          <w:szCs w:val="24"/>
        </w:rPr>
        <w:t>Johns Hopkins University</w:t>
      </w:r>
      <w:r>
        <w:rPr>
          <w:szCs w:val="24"/>
        </w:rPr>
        <w:t xml:space="preserve"> </w:t>
      </w:r>
    </w:p>
    <w:p w:rsidR="003324AD" w:rsidRDefault="003324AD" w:rsidP="00356D83">
      <w:pPr>
        <w:ind w:firstLine="720"/>
        <w:rPr>
          <w:szCs w:val="24"/>
        </w:rPr>
      </w:pPr>
      <w:r>
        <w:rPr>
          <w:szCs w:val="24"/>
        </w:rPr>
        <w:t>MIT Sloan School of Management</w:t>
      </w:r>
    </w:p>
    <w:p w:rsidR="000F44EB" w:rsidRDefault="000F44EB" w:rsidP="003324AD">
      <w:pPr>
        <w:ind w:firstLine="720"/>
        <w:rPr>
          <w:szCs w:val="24"/>
        </w:rPr>
      </w:pPr>
      <w:r>
        <w:rPr>
          <w:szCs w:val="24"/>
        </w:rPr>
        <w:t>Northeastern University</w:t>
      </w:r>
    </w:p>
    <w:p w:rsidR="000F44EB" w:rsidRDefault="000F44EB" w:rsidP="00522683">
      <w:pPr>
        <w:rPr>
          <w:szCs w:val="24"/>
        </w:rPr>
      </w:pPr>
      <w:r>
        <w:rPr>
          <w:szCs w:val="24"/>
        </w:rPr>
        <w:tab/>
        <w:t>Purdue University</w:t>
      </w:r>
    </w:p>
    <w:p w:rsidR="00F020B9" w:rsidRDefault="00F020B9" w:rsidP="00522683">
      <w:pPr>
        <w:rPr>
          <w:szCs w:val="24"/>
        </w:rPr>
      </w:pPr>
      <w:r>
        <w:rPr>
          <w:szCs w:val="24"/>
        </w:rPr>
        <w:tab/>
      </w:r>
      <w:r w:rsidR="008447CC">
        <w:rPr>
          <w:szCs w:val="24"/>
        </w:rPr>
        <w:t>University of Notre Dame</w:t>
      </w:r>
    </w:p>
    <w:p w:rsidR="00F020B9" w:rsidRDefault="00F020B9" w:rsidP="00522683">
      <w:pPr>
        <w:rPr>
          <w:szCs w:val="24"/>
        </w:rPr>
      </w:pPr>
      <w:r>
        <w:rPr>
          <w:szCs w:val="24"/>
        </w:rPr>
        <w:tab/>
        <w:t>University of Rochester</w:t>
      </w:r>
    </w:p>
    <w:p w:rsidR="00356D83" w:rsidRDefault="00F020B9" w:rsidP="00522683">
      <w:pPr>
        <w:rPr>
          <w:szCs w:val="24"/>
        </w:rPr>
      </w:pPr>
      <w:r>
        <w:rPr>
          <w:szCs w:val="24"/>
        </w:rPr>
        <w:tab/>
      </w:r>
      <w:r w:rsidR="00356D83">
        <w:rPr>
          <w:szCs w:val="24"/>
        </w:rPr>
        <w:t>University</w:t>
      </w:r>
      <w:r>
        <w:rPr>
          <w:szCs w:val="24"/>
        </w:rPr>
        <w:t xml:space="preserve"> of Texas</w:t>
      </w:r>
      <w:r w:rsidR="00356D83">
        <w:rPr>
          <w:szCs w:val="24"/>
        </w:rPr>
        <w:t xml:space="preserve"> McCombs School of Business</w:t>
      </w:r>
    </w:p>
    <w:p w:rsidR="00F020B9" w:rsidRDefault="00F020B9" w:rsidP="00F020B9">
      <w:pPr>
        <w:rPr>
          <w:szCs w:val="24"/>
        </w:rPr>
      </w:pPr>
      <w:r>
        <w:rPr>
          <w:szCs w:val="24"/>
        </w:rPr>
        <w:tab/>
        <w:t>University of Texas at Dallas</w:t>
      </w:r>
    </w:p>
    <w:p w:rsidR="003324AD" w:rsidRDefault="003324AD" w:rsidP="00522683">
      <w:pPr>
        <w:rPr>
          <w:szCs w:val="24"/>
        </w:rPr>
      </w:pPr>
      <w:r>
        <w:rPr>
          <w:szCs w:val="24"/>
        </w:rPr>
        <w:tab/>
        <w:t xml:space="preserve">UC Berkeley </w:t>
      </w:r>
      <w:r w:rsidR="00464DEE">
        <w:rPr>
          <w:szCs w:val="24"/>
        </w:rPr>
        <w:t>Haas School of Business</w:t>
      </w:r>
      <w:r>
        <w:rPr>
          <w:szCs w:val="24"/>
        </w:rPr>
        <w:t xml:space="preserve"> </w:t>
      </w:r>
    </w:p>
    <w:p w:rsidR="003324AD" w:rsidRDefault="003324AD" w:rsidP="00522683">
      <w:pPr>
        <w:rPr>
          <w:szCs w:val="24"/>
        </w:rPr>
      </w:pPr>
      <w:r>
        <w:rPr>
          <w:szCs w:val="24"/>
        </w:rPr>
        <w:tab/>
        <w:t>UC LA Anderson School of Management</w:t>
      </w:r>
    </w:p>
    <w:p w:rsidR="000F44EB" w:rsidRDefault="000F44EB" w:rsidP="00522683">
      <w:pPr>
        <w:rPr>
          <w:szCs w:val="24"/>
        </w:rPr>
      </w:pPr>
      <w:r>
        <w:rPr>
          <w:szCs w:val="24"/>
        </w:rPr>
        <w:tab/>
        <w:t>University of Southern California</w:t>
      </w:r>
    </w:p>
    <w:p w:rsidR="00F020B9" w:rsidRDefault="00F020B9" w:rsidP="00522683">
      <w:pPr>
        <w:rPr>
          <w:szCs w:val="24"/>
        </w:rPr>
      </w:pPr>
      <w:r>
        <w:rPr>
          <w:szCs w:val="24"/>
        </w:rPr>
        <w:tab/>
        <w:t>Vanderbilt University</w:t>
      </w:r>
    </w:p>
    <w:p w:rsidR="00F020B9" w:rsidRDefault="00F020B9" w:rsidP="00522683">
      <w:pPr>
        <w:rPr>
          <w:szCs w:val="24"/>
        </w:rPr>
      </w:pPr>
      <w:r>
        <w:rPr>
          <w:szCs w:val="24"/>
        </w:rPr>
        <w:tab/>
      </w:r>
      <w:r>
        <w:t>Villanova University</w:t>
      </w:r>
    </w:p>
    <w:p w:rsidR="00F020B9" w:rsidRDefault="00F020B9" w:rsidP="00522683">
      <w:pPr>
        <w:rPr>
          <w:szCs w:val="24"/>
        </w:rPr>
      </w:pPr>
      <w:r>
        <w:rPr>
          <w:szCs w:val="24"/>
        </w:rPr>
        <w:tab/>
        <w:t>Washington University in St. Louis</w:t>
      </w:r>
    </w:p>
    <w:p w:rsidR="000F44EB" w:rsidRDefault="000F44EB" w:rsidP="00522683">
      <w:pPr>
        <w:rPr>
          <w:szCs w:val="24"/>
        </w:rPr>
      </w:pPr>
      <w:r>
        <w:rPr>
          <w:szCs w:val="24"/>
        </w:rPr>
        <w:tab/>
      </w:r>
    </w:p>
    <w:p w:rsidR="0083302F" w:rsidRPr="00A35A40" w:rsidRDefault="000F44EB" w:rsidP="00052505">
      <w:pPr>
        <w:rPr>
          <w:szCs w:val="24"/>
        </w:rPr>
      </w:pPr>
      <w:r>
        <w:rPr>
          <w:szCs w:val="24"/>
        </w:rPr>
        <w:tab/>
      </w:r>
      <w:r w:rsidR="0083302F" w:rsidRPr="00A35A40">
        <w:rPr>
          <w:szCs w:val="24"/>
        </w:rPr>
        <w:t>Proposed undergraduate program – list institutions in Arkansas</w:t>
      </w:r>
    </w:p>
    <w:p w:rsidR="0083302F" w:rsidRPr="00A35A40" w:rsidRDefault="00A70AE9" w:rsidP="00A70AE9">
      <w:pPr>
        <w:tabs>
          <w:tab w:val="left" w:pos="720"/>
        </w:tabs>
        <w:ind w:left="720" w:hanging="720"/>
        <w:rPr>
          <w:szCs w:val="24"/>
        </w:rPr>
      </w:pPr>
      <w:r w:rsidRPr="00A35A40">
        <w:rPr>
          <w:szCs w:val="24"/>
        </w:rPr>
        <w:tab/>
      </w:r>
      <w:r w:rsidR="0083302F" w:rsidRPr="00A35A40">
        <w:rPr>
          <w:szCs w:val="24"/>
        </w:rPr>
        <w:t>Proposed master’s program – list institutions in Arkansas and region</w:t>
      </w:r>
    </w:p>
    <w:p w:rsidR="00522683" w:rsidRPr="00A35A40" w:rsidRDefault="00522683" w:rsidP="00A70AE9">
      <w:pPr>
        <w:tabs>
          <w:tab w:val="left" w:pos="720"/>
        </w:tabs>
        <w:ind w:left="720" w:hanging="720"/>
        <w:rPr>
          <w:szCs w:val="24"/>
          <w:highlight w:val="yellow"/>
        </w:rPr>
      </w:pPr>
    </w:p>
    <w:p w:rsidR="00522683" w:rsidRPr="00A35A40" w:rsidRDefault="00522683" w:rsidP="00A70AE9">
      <w:pPr>
        <w:tabs>
          <w:tab w:val="left" w:pos="720"/>
        </w:tabs>
        <w:ind w:left="720" w:hanging="720"/>
        <w:rPr>
          <w:szCs w:val="24"/>
        </w:rPr>
      </w:pPr>
      <w:r w:rsidRPr="00A35A40">
        <w:rPr>
          <w:szCs w:val="24"/>
        </w:rPr>
        <w:tab/>
        <w:t>None</w:t>
      </w:r>
    </w:p>
    <w:p w:rsidR="00522683" w:rsidRPr="00A35A40" w:rsidRDefault="00522683" w:rsidP="00A70AE9">
      <w:pPr>
        <w:tabs>
          <w:tab w:val="left" w:pos="720"/>
        </w:tabs>
        <w:ind w:left="720" w:hanging="720"/>
        <w:rPr>
          <w:szCs w:val="24"/>
          <w:highlight w:val="yellow"/>
        </w:rPr>
      </w:pPr>
    </w:p>
    <w:p w:rsidR="0083302F" w:rsidRPr="00A35A40" w:rsidRDefault="00A70AE9" w:rsidP="00695091">
      <w:pPr>
        <w:tabs>
          <w:tab w:val="left" w:pos="720"/>
        </w:tabs>
        <w:ind w:left="720" w:right="-270" w:hanging="720"/>
        <w:rPr>
          <w:szCs w:val="24"/>
        </w:rPr>
      </w:pPr>
      <w:r w:rsidRPr="00A35A40">
        <w:rPr>
          <w:szCs w:val="24"/>
        </w:rPr>
        <w:tab/>
      </w:r>
      <w:r w:rsidR="0083302F" w:rsidRPr="00A35A40">
        <w:rPr>
          <w:szCs w:val="24"/>
        </w:rPr>
        <w:t>Proposed doctoral program – list institutions in Arkansas, region, and nation</w:t>
      </w:r>
    </w:p>
    <w:p w:rsidR="0083302F"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1D6FEA" w:rsidRPr="00A35A40">
        <w:rPr>
          <w:rFonts w:ascii="Times New Roman" w:hAnsi="Times New Roman"/>
          <w:szCs w:val="24"/>
        </w:rPr>
        <w:t>State w</w:t>
      </w:r>
      <w:r w:rsidR="0083302F" w:rsidRPr="00A35A40">
        <w:rPr>
          <w:rFonts w:ascii="Times New Roman" w:hAnsi="Times New Roman"/>
          <w:szCs w:val="24"/>
        </w:rPr>
        <w:t xml:space="preserve">hy proposed program needed if offered at other institutions in Arkansas or </w:t>
      </w:r>
      <w:r w:rsidR="00C65F13">
        <w:rPr>
          <w:rFonts w:ascii="Times New Roman" w:hAnsi="Times New Roman"/>
          <w:szCs w:val="24"/>
        </w:rPr>
        <w:br/>
        <w:t xml:space="preserve">   </w:t>
      </w:r>
      <w:r w:rsidR="0083302F" w:rsidRPr="00A35A40">
        <w:rPr>
          <w:rFonts w:ascii="Times New Roman" w:hAnsi="Times New Roman"/>
          <w:szCs w:val="24"/>
        </w:rPr>
        <w:t>region</w:t>
      </w:r>
      <w:r w:rsidR="001D6FEA" w:rsidRPr="00A35A40">
        <w:rPr>
          <w:rFonts w:ascii="Times New Roman" w:hAnsi="Times New Roman"/>
          <w:szCs w:val="24"/>
        </w:rPr>
        <w:t>.</w:t>
      </w:r>
    </w:p>
    <w:p w:rsidR="00C65F13" w:rsidRDefault="00C65F13" w:rsidP="00A70AE9">
      <w:pPr>
        <w:pStyle w:val="BodyTextIndent"/>
        <w:tabs>
          <w:tab w:val="clear" w:pos="540"/>
          <w:tab w:val="clear" w:pos="810"/>
          <w:tab w:val="left" w:pos="720"/>
        </w:tabs>
        <w:rPr>
          <w:rFonts w:ascii="Times New Roman" w:hAnsi="Times New Roman"/>
          <w:szCs w:val="24"/>
        </w:rPr>
      </w:pPr>
    </w:p>
    <w:p w:rsidR="00C65F13" w:rsidRPr="00A35A40" w:rsidRDefault="00C65F13"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t>None</w:t>
      </w:r>
    </w:p>
    <w:p w:rsidR="0083302F" w:rsidRPr="00A35A40" w:rsidRDefault="0083302F" w:rsidP="00A70AE9">
      <w:pPr>
        <w:pStyle w:val="BodyTextIndent"/>
        <w:tabs>
          <w:tab w:val="clear" w:pos="540"/>
          <w:tab w:val="clear" w:pos="810"/>
          <w:tab w:val="left" w:pos="720"/>
        </w:tabs>
        <w:rPr>
          <w:rFonts w:ascii="Times New Roman" w:hAnsi="Times New Roman"/>
          <w:szCs w:val="24"/>
          <w:highlight w:val="yellow"/>
        </w:rPr>
      </w:pPr>
    </w:p>
    <w:p w:rsidR="00B8438C" w:rsidRPr="00A35A40" w:rsidRDefault="00A70AE9" w:rsidP="00A70AE9">
      <w:pPr>
        <w:pStyle w:val="BodyTextIndent"/>
        <w:tabs>
          <w:tab w:val="clear" w:pos="540"/>
          <w:tab w:val="clear" w:pos="810"/>
          <w:tab w:val="left" w:pos="720"/>
        </w:tabs>
        <w:rPr>
          <w:rFonts w:ascii="Times New Roman" w:hAnsi="Times New Roman"/>
          <w:szCs w:val="24"/>
        </w:rPr>
      </w:pPr>
      <w:r w:rsidRPr="00A35A40">
        <w:rPr>
          <w:rFonts w:ascii="Times New Roman" w:hAnsi="Times New Roman"/>
          <w:szCs w:val="24"/>
        </w:rPr>
        <w:tab/>
      </w:r>
      <w:r w:rsidR="00B8438C" w:rsidRPr="00A35A40">
        <w:rPr>
          <w:rFonts w:ascii="Times New Roman" w:hAnsi="Times New Roman"/>
          <w:szCs w:val="24"/>
        </w:rPr>
        <w:t>List institution</w:t>
      </w:r>
      <w:r w:rsidR="00742BE5" w:rsidRPr="00A35A40">
        <w:rPr>
          <w:rFonts w:ascii="Times New Roman" w:hAnsi="Times New Roman"/>
          <w:szCs w:val="24"/>
        </w:rPr>
        <w:t>(</w:t>
      </w:r>
      <w:r w:rsidR="00B8438C" w:rsidRPr="00A35A40">
        <w:rPr>
          <w:rFonts w:ascii="Times New Roman" w:hAnsi="Times New Roman"/>
          <w:szCs w:val="24"/>
        </w:rPr>
        <w:t>s</w:t>
      </w:r>
      <w:r w:rsidR="00742BE5" w:rsidRPr="00A35A40">
        <w:rPr>
          <w:rFonts w:ascii="Times New Roman" w:hAnsi="Times New Roman"/>
          <w:szCs w:val="24"/>
        </w:rPr>
        <w:t>)</w:t>
      </w:r>
      <w:r w:rsidR="00B8438C" w:rsidRPr="00A35A40">
        <w:rPr>
          <w:rFonts w:ascii="Times New Roman" w:hAnsi="Times New Roman"/>
          <w:szCs w:val="24"/>
        </w:rPr>
        <w:t xml:space="preserve"> offering a similar program that the institution used a</w:t>
      </w:r>
      <w:r w:rsidR="00742BE5" w:rsidRPr="00A35A40">
        <w:rPr>
          <w:rFonts w:ascii="Times New Roman" w:hAnsi="Times New Roman"/>
          <w:szCs w:val="24"/>
        </w:rPr>
        <w:t>s</w:t>
      </w:r>
      <w:r w:rsidR="00B8438C" w:rsidRPr="00A35A40">
        <w:rPr>
          <w:rFonts w:ascii="Times New Roman" w:hAnsi="Times New Roman"/>
          <w:szCs w:val="24"/>
        </w:rPr>
        <w:t xml:space="preserve"> </w:t>
      </w:r>
      <w:r w:rsidR="00742BE5" w:rsidRPr="00A35A40">
        <w:rPr>
          <w:rFonts w:ascii="Times New Roman" w:hAnsi="Times New Roman"/>
          <w:szCs w:val="24"/>
        </w:rPr>
        <w:t xml:space="preserve">a </w:t>
      </w:r>
      <w:r w:rsidR="00B8438C" w:rsidRPr="00A35A40">
        <w:rPr>
          <w:rFonts w:ascii="Times New Roman" w:hAnsi="Times New Roman"/>
          <w:szCs w:val="24"/>
        </w:rPr>
        <w:t xml:space="preserve">model to </w:t>
      </w:r>
      <w:r w:rsidR="002C54E9" w:rsidRPr="00A35A40">
        <w:rPr>
          <w:rFonts w:ascii="Times New Roman" w:hAnsi="Times New Roman"/>
          <w:szCs w:val="24"/>
        </w:rPr>
        <w:t xml:space="preserve"> </w:t>
      </w:r>
      <w:r w:rsidR="002C54E9" w:rsidRPr="00A35A40">
        <w:rPr>
          <w:rFonts w:ascii="Times New Roman" w:hAnsi="Times New Roman"/>
          <w:szCs w:val="24"/>
        </w:rPr>
        <w:br/>
        <w:t xml:space="preserve">   </w:t>
      </w:r>
      <w:r w:rsidR="00B8438C" w:rsidRPr="00A35A40">
        <w:rPr>
          <w:rFonts w:ascii="Times New Roman" w:hAnsi="Times New Roman"/>
          <w:szCs w:val="24"/>
        </w:rPr>
        <w:t>develop the proposed program.</w:t>
      </w:r>
    </w:p>
    <w:p w:rsidR="00443E20" w:rsidRPr="00A35A40" w:rsidRDefault="00443E20" w:rsidP="00A70AE9">
      <w:pPr>
        <w:pStyle w:val="BodyTextIndent"/>
        <w:tabs>
          <w:tab w:val="clear" w:pos="540"/>
          <w:tab w:val="clear" w:pos="810"/>
          <w:tab w:val="left" w:pos="720"/>
        </w:tabs>
        <w:rPr>
          <w:rFonts w:ascii="Times New Roman" w:hAnsi="Times New Roman"/>
          <w:szCs w:val="24"/>
        </w:rPr>
      </w:pPr>
    </w:p>
    <w:p w:rsidR="008447CC" w:rsidRDefault="008447CC" w:rsidP="008447CC">
      <w:pPr>
        <w:ind w:firstLine="720"/>
        <w:rPr>
          <w:szCs w:val="24"/>
        </w:rPr>
      </w:pPr>
      <w:r>
        <w:rPr>
          <w:szCs w:val="24"/>
        </w:rPr>
        <w:t>Indiana University</w:t>
      </w:r>
    </w:p>
    <w:p w:rsidR="00443E20" w:rsidRPr="00A35A40" w:rsidRDefault="008447CC" w:rsidP="008447CC">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443E20" w:rsidRPr="00A35A40">
        <w:rPr>
          <w:rFonts w:ascii="Times New Roman" w:hAnsi="Times New Roman"/>
          <w:szCs w:val="24"/>
        </w:rPr>
        <w:t>University</w:t>
      </w:r>
      <w:r>
        <w:rPr>
          <w:rFonts w:ascii="Times New Roman" w:hAnsi="Times New Roman"/>
          <w:szCs w:val="24"/>
        </w:rPr>
        <w:t xml:space="preserve"> of Notre Dame</w:t>
      </w:r>
    </w:p>
    <w:p w:rsidR="00742BE5" w:rsidRPr="00A35A40" w:rsidRDefault="00443E20" w:rsidP="008447CC">
      <w:pPr>
        <w:pStyle w:val="BodyTextIndent"/>
        <w:tabs>
          <w:tab w:val="clear" w:pos="540"/>
          <w:tab w:val="clear" w:pos="810"/>
          <w:tab w:val="left" w:pos="720"/>
        </w:tabs>
        <w:rPr>
          <w:rFonts w:ascii="Times New Roman" w:hAnsi="Times New Roman"/>
          <w:b/>
          <w:bCs/>
          <w:szCs w:val="24"/>
        </w:rPr>
      </w:pPr>
      <w:r w:rsidRPr="00A35A40">
        <w:rPr>
          <w:rFonts w:ascii="Times New Roman" w:hAnsi="Times New Roman"/>
          <w:szCs w:val="24"/>
        </w:rPr>
        <w:tab/>
      </w:r>
      <w:bookmarkStart w:id="5" w:name="OLE_LINK1"/>
    </w:p>
    <w:p w:rsidR="0083302F" w:rsidRPr="00A35A40" w:rsidRDefault="00A70AE9" w:rsidP="00A70AE9">
      <w:pPr>
        <w:pStyle w:val="BodyTextIndent2"/>
        <w:widowControl/>
        <w:tabs>
          <w:tab w:val="left" w:pos="720"/>
        </w:tabs>
        <w:ind w:hanging="720"/>
        <w:rPr>
          <w:rFonts w:ascii="Times New Roman" w:hAnsi="Times New Roman"/>
          <w:bCs/>
          <w:szCs w:val="24"/>
        </w:rPr>
      </w:pPr>
      <w:r w:rsidRPr="00A35A40">
        <w:rPr>
          <w:rFonts w:ascii="Times New Roman" w:hAnsi="Times New Roman"/>
          <w:bCs/>
          <w:szCs w:val="24"/>
        </w:rPr>
        <w:tab/>
      </w:r>
      <w:r w:rsidR="00B8438C" w:rsidRPr="00A35A40">
        <w:rPr>
          <w:rFonts w:ascii="Times New Roman" w:hAnsi="Times New Roman"/>
          <w:bCs/>
          <w:szCs w:val="24"/>
        </w:rPr>
        <w:t>Provide a copy of the e-mail</w:t>
      </w:r>
      <w:r w:rsidR="00385351" w:rsidRPr="00A35A40">
        <w:rPr>
          <w:rFonts w:ascii="Times New Roman" w:hAnsi="Times New Roman"/>
          <w:bCs/>
          <w:szCs w:val="24"/>
        </w:rPr>
        <w:t xml:space="preserve"> </w:t>
      </w:r>
      <w:r w:rsidR="0083302F" w:rsidRPr="00A35A40">
        <w:rPr>
          <w:rFonts w:ascii="Times New Roman" w:hAnsi="Times New Roman"/>
          <w:bCs/>
          <w:szCs w:val="24"/>
        </w:rPr>
        <w:t xml:space="preserve">notification to other institutions in the </w:t>
      </w:r>
      <w:r w:rsidR="00385351" w:rsidRPr="00A35A40">
        <w:rPr>
          <w:rFonts w:ascii="Times New Roman" w:hAnsi="Times New Roman"/>
          <w:bCs/>
          <w:szCs w:val="24"/>
        </w:rPr>
        <w:t xml:space="preserve">state </w:t>
      </w:r>
      <w:r w:rsidR="00E03FD0" w:rsidRPr="00A35A40">
        <w:rPr>
          <w:rFonts w:ascii="Times New Roman" w:hAnsi="Times New Roman"/>
          <w:bCs/>
          <w:szCs w:val="24"/>
        </w:rPr>
        <w:t xml:space="preserve">notifying them of the </w:t>
      </w:r>
      <w:r w:rsidR="0083302F" w:rsidRPr="00A35A40">
        <w:rPr>
          <w:rFonts w:ascii="Times New Roman" w:hAnsi="Times New Roman"/>
          <w:bCs/>
          <w:szCs w:val="24"/>
        </w:rPr>
        <w:t>propo</w:t>
      </w:r>
      <w:r w:rsidR="00B8438C" w:rsidRPr="00A35A40">
        <w:rPr>
          <w:rFonts w:ascii="Times New Roman" w:hAnsi="Times New Roman"/>
          <w:bCs/>
          <w:szCs w:val="24"/>
        </w:rPr>
        <w:t>sed program</w:t>
      </w:r>
      <w:r w:rsidR="00E03FD0" w:rsidRPr="00A35A40">
        <w:rPr>
          <w:rFonts w:ascii="Times New Roman" w:hAnsi="Times New Roman"/>
          <w:bCs/>
          <w:szCs w:val="24"/>
        </w:rPr>
        <w:t xml:space="preserve">.  </w:t>
      </w:r>
      <w:r w:rsidR="00334386" w:rsidRPr="00A35A40">
        <w:rPr>
          <w:rFonts w:ascii="Times New Roman" w:hAnsi="Times New Roman"/>
          <w:bCs/>
          <w:szCs w:val="24"/>
        </w:rPr>
        <w:t xml:space="preserve">Please inform institutions not to send the response to </w:t>
      </w:r>
      <w:r w:rsidR="00BD78AD" w:rsidRPr="00A35A40">
        <w:rPr>
          <w:rFonts w:ascii="Times New Roman" w:hAnsi="Times New Roman"/>
          <w:b/>
          <w:bCs/>
          <w:szCs w:val="24"/>
        </w:rPr>
        <w:t>“</w:t>
      </w:r>
      <w:r w:rsidR="00334386" w:rsidRPr="00A35A40">
        <w:rPr>
          <w:rFonts w:ascii="Times New Roman" w:hAnsi="Times New Roman"/>
          <w:b/>
          <w:bCs/>
          <w:szCs w:val="24"/>
        </w:rPr>
        <w:t>Reply All</w:t>
      </w:r>
      <w:r w:rsidR="00BD78AD" w:rsidRPr="00A35A40">
        <w:rPr>
          <w:rFonts w:ascii="Times New Roman" w:hAnsi="Times New Roman"/>
          <w:b/>
          <w:bCs/>
          <w:szCs w:val="24"/>
        </w:rPr>
        <w:t>”</w:t>
      </w:r>
      <w:r w:rsidR="00334386" w:rsidRPr="00A35A40">
        <w:rPr>
          <w:rFonts w:ascii="Times New Roman" w:hAnsi="Times New Roman"/>
          <w:bCs/>
          <w:szCs w:val="24"/>
        </w:rPr>
        <w:t>.</w:t>
      </w:r>
      <w:r w:rsidR="00BD78AD" w:rsidRPr="00A35A40">
        <w:rPr>
          <w:rFonts w:ascii="Times New Roman" w:hAnsi="Times New Roman"/>
          <w:bCs/>
          <w:szCs w:val="24"/>
        </w:rPr>
        <w:t xml:space="preserve">  If you receive a</w:t>
      </w:r>
      <w:r w:rsidR="001D6FEA" w:rsidRPr="00A35A40">
        <w:rPr>
          <w:rFonts w:ascii="Times New Roman" w:hAnsi="Times New Roman"/>
          <w:bCs/>
          <w:szCs w:val="24"/>
        </w:rPr>
        <w:t>n objection/</w:t>
      </w:r>
      <w:r w:rsidR="00BD78AD" w:rsidRPr="00A35A40">
        <w:rPr>
          <w:rFonts w:ascii="Times New Roman" w:hAnsi="Times New Roman"/>
          <w:bCs/>
          <w:szCs w:val="24"/>
        </w:rPr>
        <w:t xml:space="preserve">concern(s) from an institution, reply to the institution and copy ADHE on the email.  That institution should respond and copy ADHE.  If the </w:t>
      </w:r>
      <w:r w:rsidR="001D6FEA" w:rsidRPr="00A35A40">
        <w:rPr>
          <w:rFonts w:ascii="Times New Roman" w:hAnsi="Times New Roman"/>
          <w:bCs/>
          <w:szCs w:val="24"/>
        </w:rPr>
        <w:t>objection/</w:t>
      </w:r>
      <w:r w:rsidR="00BD78AD" w:rsidRPr="00A35A40">
        <w:rPr>
          <w:rFonts w:ascii="Times New Roman" w:hAnsi="Times New Roman"/>
          <w:bCs/>
          <w:szCs w:val="24"/>
        </w:rPr>
        <w:t>concern(s) cannot be resolved, ADHE may intervene.</w:t>
      </w:r>
    </w:p>
    <w:bookmarkEnd w:id="5"/>
    <w:p w:rsidR="0083302F" w:rsidRPr="00A35A40" w:rsidRDefault="0083302F" w:rsidP="00A70AE9">
      <w:pPr>
        <w:pStyle w:val="BodyTextIndent"/>
        <w:tabs>
          <w:tab w:val="clear" w:pos="540"/>
          <w:tab w:val="clear" w:pos="810"/>
          <w:tab w:val="left" w:pos="720"/>
        </w:tabs>
        <w:rPr>
          <w:rFonts w:ascii="Times New Roman" w:hAnsi="Times New Roman"/>
          <w:b/>
          <w:szCs w:val="24"/>
        </w:rPr>
      </w:pPr>
    </w:p>
    <w:p w:rsidR="00FA3D77" w:rsidRDefault="00FA3D77" w:rsidP="00366B9E">
      <w:pPr>
        <w:tabs>
          <w:tab w:val="left" w:pos="720"/>
        </w:tabs>
        <w:ind w:left="720" w:hanging="720"/>
        <w:rPr>
          <w:b/>
          <w:szCs w:val="24"/>
        </w:rPr>
      </w:pPr>
      <w:r w:rsidRPr="00A35A40">
        <w:rPr>
          <w:b/>
          <w:szCs w:val="24"/>
        </w:rPr>
        <w:tab/>
        <w:t>Note:  A written institutional objection</w:t>
      </w:r>
      <w:r w:rsidR="001D6FEA" w:rsidRPr="00A35A40">
        <w:rPr>
          <w:b/>
          <w:szCs w:val="24"/>
        </w:rPr>
        <w:t>/concern(s)</w:t>
      </w:r>
      <w:r w:rsidRPr="00A35A40">
        <w:rPr>
          <w:b/>
          <w:szCs w:val="24"/>
        </w:rPr>
        <w:t xml:space="preserve"> to the pro</w:t>
      </w:r>
      <w:r w:rsidR="00CB577D" w:rsidRPr="00A35A40">
        <w:rPr>
          <w:b/>
          <w:szCs w:val="24"/>
        </w:rPr>
        <w:t>posed program/unit may</w:t>
      </w:r>
      <w:r w:rsidR="001D6FEA" w:rsidRPr="00A35A40">
        <w:rPr>
          <w:b/>
          <w:szCs w:val="24"/>
        </w:rPr>
        <w:t xml:space="preserve"> </w:t>
      </w:r>
      <w:r w:rsidR="00CB577D" w:rsidRPr="00A35A40">
        <w:rPr>
          <w:b/>
          <w:szCs w:val="24"/>
        </w:rPr>
        <w:t xml:space="preserve">delay </w:t>
      </w:r>
      <w:r w:rsidR="001D6FEA" w:rsidRPr="00A35A40">
        <w:rPr>
          <w:b/>
          <w:szCs w:val="24"/>
        </w:rPr>
        <w:t xml:space="preserve">Arkansas Higher Education Coordinating Board (AHECB) </w:t>
      </w:r>
      <w:r w:rsidRPr="00A35A40">
        <w:rPr>
          <w:b/>
          <w:szCs w:val="24"/>
        </w:rPr>
        <w:t>consideration of the proposal until the</w:t>
      </w:r>
      <w:r w:rsidR="001D6FEA" w:rsidRPr="00A35A40">
        <w:rPr>
          <w:b/>
          <w:szCs w:val="24"/>
        </w:rPr>
        <w:t xml:space="preserve"> </w:t>
      </w:r>
      <w:r w:rsidRPr="00A35A40">
        <w:rPr>
          <w:b/>
          <w:szCs w:val="24"/>
        </w:rPr>
        <w:t xml:space="preserve">next quarterly </w:t>
      </w:r>
      <w:r w:rsidR="001D6FEA" w:rsidRPr="00A35A40">
        <w:rPr>
          <w:b/>
          <w:szCs w:val="24"/>
        </w:rPr>
        <w:t xml:space="preserve">AHECB </w:t>
      </w:r>
      <w:r w:rsidRPr="00A35A40">
        <w:rPr>
          <w:b/>
          <w:szCs w:val="24"/>
        </w:rPr>
        <w:t>meeting.</w:t>
      </w:r>
    </w:p>
    <w:p w:rsidR="005F1637" w:rsidRPr="00A35A40" w:rsidRDefault="005F1637" w:rsidP="00366B9E">
      <w:pPr>
        <w:tabs>
          <w:tab w:val="left" w:pos="720"/>
        </w:tabs>
        <w:ind w:left="720" w:hanging="720"/>
        <w:rPr>
          <w:b/>
          <w:szCs w:val="24"/>
        </w:rPr>
      </w:pPr>
    </w:p>
    <w:p w:rsidR="00E564E2" w:rsidRPr="00A35A40" w:rsidRDefault="00E564E2" w:rsidP="00A70AE9">
      <w:pPr>
        <w:tabs>
          <w:tab w:val="left" w:pos="-90"/>
          <w:tab w:val="left" w:pos="720"/>
        </w:tabs>
        <w:rPr>
          <w:szCs w:val="24"/>
        </w:rPr>
      </w:pPr>
    </w:p>
    <w:p w:rsidR="0083302F" w:rsidRPr="00A35A40" w:rsidRDefault="0083302F" w:rsidP="00366B9E">
      <w:pPr>
        <w:tabs>
          <w:tab w:val="left" w:pos="-90"/>
          <w:tab w:val="left" w:pos="720"/>
        </w:tabs>
        <w:ind w:left="720" w:hanging="720"/>
        <w:rPr>
          <w:b/>
          <w:szCs w:val="24"/>
        </w:rPr>
      </w:pPr>
      <w:r w:rsidRPr="00A35A40">
        <w:rPr>
          <w:szCs w:val="24"/>
        </w:rPr>
        <w:t xml:space="preserve">16.  </w:t>
      </w:r>
      <w:r w:rsidR="00366B9E" w:rsidRPr="00A35A40">
        <w:rPr>
          <w:szCs w:val="24"/>
        </w:rPr>
        <w:tab/>
      </w:r>
      <w:r w:rsidRPr="00A35A40">
        <w:rPr>
          <w:b/>
          <w:szCs w:val="24"/>
        </w:rPr>
        <w:t>DESEGREGATION</w:t>
      </w:r>
    </w:p>
    <w:p w:rsidR="0083302F" w:rsidRPr="00A35A40" w:rsidRDefault="00366B9E" w:rsidP="00366B9E">
      <w:pPr>
        <w:tabs>
          <w:tab w:val="left" w:pos="-90"/>
          <w:tab w:val="left" w:pos="720"/>
        </w:tabs>
        <w:ind w:left="720" w:right="540" w:hanging="720"/>
        <w:rPr>
          <w:szCs w:val="24"/>
        </w:rPr>
      </w:pPr>
      <w:r w:rsidRPr="00A35A40">
        <w:rPr>
          <w:szCs w:val="24"/>
        </w:rPr>
        <w:tab/>
      </w:r>
      <w:r w:rsidR="0083302F" w:rsidRPr="00A35A40">
        <w:rPr>
          <w:szCs w:val="24"/>
        </w:rPr>
        <w:t>State the total number of students, number of black students, and number of other minority students enrolled in related degree programs</w:t>
      </w:r>
      <w:r w:rsidR="005041A5" w:rsidRPr="00A35A40">
        <w:rPr>
          <w:szCs w:val="24"/>
        </w:rPr>
        <w:t xml:space="preserve">, </w:t>
      </w:r>
      <w:r w:rsidR="0083302F" w:rsidRPr="00A35A40">
        <w:rPr>
          <w:szCs w:val="24"/>
        </w:rPr>
        <w:t>if applicable</w:t>
      </w:r>
      <w:r w:rsidR="005041A5" w:rsidRPr="00A35A40">
        <w:rPr>
          <w:szCs w:val="24"/>
        </w:rPr>
        <w:t>.</w:t>
      </w:r>
    </w:p>
    <w:p w:rsidR="008408CC" w:rsidRPr="00A35A40" w:rsidRDefault="008408CC" w:rsidP="00366B9E">
      <w:pPr>
        <w:tabs>
          <w:tab w:val="left" w:pos="-90"/>
          <w:tab w:val="left" w:pos="720"/>
        </w:tabs>
        <w:ind w:left="720" w:right="540" w:hanging="720"/>
        <w:rPr>
          <w:szCs w:val="24"/>
        </w:rPr>
      </w:pPr>
    </w:p>
    <w:p w:rsidR="008408CC" w:rsidRPr="00A35A40" w:rsidRDefault="008408CC" w:rsidP="00366B9E">
      <w:pPr>
        <w:tabs>
          <w:tab w:val="left" w:pos="-90"/>
          <w:tab w:val="left" w:pos="720"/>
        </w:tabs>
        <w:ind w:left="720" w:right="540" w:hanging="720"/>
        <w:rPr>
          <w:szCs w:val="24"/>
        </w:rPr>
      </w:pPr>
      <w:r w:rsidRPr="00A35A40">
        <w:rPr>
          <w:szCs w:val="24"/>
        </w:rPr>
        <w:tab/>
        <w:t>N/A</w:t>
      </w:r>
    </w:p>
    <w:p w:rsidR="0083302F" w:rsidRPr="00A35A40" w:rsidRDefault="0083302F" w:rsidP="00366B9E">
      <w:pPr>
        <w:tabs>
          <w:tab w:val="left" w:pos="-90"/>
          <w:tab w:val="left" w:pos="720"/>
        </w:tabs>
        <w:ind w:left="720" w:hanging="720"/>
        <w:rPr>
          <w:szCs w:val="24"/>
        </w:rPr>
      </w:pPr>
    </w:p>
    <w:p w:rsidR="00813AF1" w:rsidRPr="00A35A40" w:rsidRDefault="00813AF1" w:rsidP="00813AF1">
      <w:pPr>
        <w:keepNext/>
        <w:keepLines/>
        <w:widowControl/>
        <w:numPr>
          <w:ilvl w:val="0"/>
          <w:numId w:val="1"/>
        </w:numPr>
        <w:tabs>
          <w:tab w:val="clear" w:pos="540"/>
          <w:tab w:val="left" w:pos="-90"/>
          <w:tab w:val="left" w:pos="720"/>
        </w:tabs>
        <w:ind w:left="720" w:right="-450" w:hanging="720"/>
        <w:rPr>
          <w:szCs w:val="24"/>
        </w:rPr>
      </w:pPr>
      <w:r w:rsidRPr="00A35A40">
        <w:rPr>
          <w:b/>
          <w:szCs w:val="24"/>
        </w:rPr>
        <w:t>INSTITUTIONAL AGREEMENTS/MEMORANDUM OF UNDERSTANDING (MOU)</w:t>
      </w:r>
    </w:p>
    <w:p w:rsidR="00813AF1" w:rsidRPr="00A35A40" w:rsidRDefault="00813AF1" w:rsidP="00813AF1">
      <w:pPr>
        <w:keepNext/>
        <w:keepLines/>
        <w:widowControl/>
        <w:tabs>
          <w:tab w:val="left" w:pos="-90"/>
          <w:tab w:val="left" w:pos="720"/>
        </w:tabs>
        <w:ind w:left="720" w:hanging="720"/>
        <w:rPr>
          <w:szCs w:val="24"/>
        </w:rPr>
      </w:pPr>
      <w:r w:rsidRPr="00A35A40">
        <w:rPr>
          <w:szCs w:val="24"/>
        </w:rPr>
        <w:tab/>
        <w:t>If the courses or academic support services will be provided by other institutions or organizations, include a copy of the signed MOU that outlines the responsibilities of each party and the effective dates of the agreement.</w:t>
      </w:r>
    </w:p>
    <w:p w:rsidR="00813AF1" w:rsidRPr="00A35A40" w:rsidRDefault="00813AF1" w:rsidP="00813AF1">
      <w:pPr>
        <w:tabs>
          <w:tab w:val="left" w:pos="-90"/>
          <w:tab w:val="left" w:pos="720"/>
        </w:tabs>
        <w:ind w:left="720" w:hanging="720"/>
        <w:rPr>
          <w:szCs w:val="24"/>
        </w:rPr>
      </w:pPr>
      <w:r w:rsidRPr="00A35A40">
        <w:rPr>
          <w:szCs w:val="24"/>
        </w:rPr>
        <w:t xml:space="preserve">  </w:t>
      </w: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ACADEMIC PROGRAM REVIEW</w:t>
      </w:r>
    </w:p>
    <w:p w:rsidR="00813AF1" w:rsidRDefault="00813AF1" w:rsidP="00813AF1">
      <w:pPr>
        <w:tabs>
          <w:tab w:val="left" w:pos="-90"/>
          <w:tab w:val="left" w:pos="720"/>
        </w:tabs>
        <w:ind w:left="720" w:hanging="720"/>
        <w:rPr>
          <w:szCs w:val="24"/>
        </w:rPr>
      </w:pPr>
      <w:r w:rsidRPr="00A35A40">
        <w:rPr>
          <w:szCs w:val="24"/>
        </w:rPr>
        <w:tab/>
        <w:t>Provide scheduled program review date (within 10 years of program implementation date).</w:t>
      </w:r>
    </w:p>
    <w:p w:rsidR="00392688" w:rsidRDefault="00392688" w:rsidP="00813AF1">
      <w:pPr>
        <w:tabs>
          <w:tab w:val="left" w:pos="-90"/>
          <w:tab w:val="left" w:pos="720"/>
        </w:tabs>
        <w:ind w:left="720" w:hanging="720"/>
        <w:rPr>
          <w:szCs w:val="24"/>
        </w:rPr>
      </w:pPr>
    </w:p>
    <w:p w:rsidR="00392688" w:rsidRPr="00A35A40" w:rsidRDefault="00392688" w:rsidP="00813AF1">
      <w:pPr>
        <w:tabs>
          <w:tab w:val="left" w:pos="-90"/>
          <w:tab w:val="left" w:pos="720"/>
        </w:tabs>
        <w:ind w:left="720" w:hanging="720"/>
        <w:rPr>
          <w:szCs w:val="24"/>
        </w:rPr>
      </w:pPr>
      <w:r>
        <w:rPr>
          <w:szCs w:val="24"/>
        </w:rPr>
        <w:tab/>
        <w:t>2021-2022</w:t>
      </w:r>
    </w:p>
    <w:p w:rsidR="00813AF1" w:rsidRPr="00A35A40" w:rsidRDefault="00813AF1" w:rsidP="00813AF1">
      <w:pPr>
        <w:tabs>
          <w:tab w:val="left" w:pos="-90"/>
          <w:tab w:val="left" w:pos="720"/>
        </w:tabs>
        <w:ind w:left="720" w:hanging="720"/>
        <w:rPr>
          <w:b/>
          <w:szCs w:val="24"/>
        </w:rPr>
      </w:pPr>
    </w:p>
    <w:p w:rsidR="00813AF1" w:rsidRPr="00A35A40" w:rsidRDefault="00813AF1" w:rsidP="00813AF1">
      <w:pPr>
        <w:numPr>
          <w:ilvl w:val="0"/>
          <w:numId w:val="1"/>
        </w:numPr>
        <w:tabs>
          <w:tab w:val="clear" w:pos="540"/>
          <w:tab w:val="left" w:pos="-90"/>
          <w:tab w:val="left" w:pos="720"/>
        </w:tabs>
        <w:ind w:left="720" w:hanging="720"/>
        <w:rPr>
          <w:szCs w:val="24"/>
        </w:rPr>
      </w:pPr>
      <w:r w:rsidRPr="00A35A40">
        <w:rPr>
          <w:b/>
          <w:szCs w:val="24"/>
        </w:rPr>
        <w:t>PROVIDE ADDITIONAL INFORMATION IF REQUESTED BY ADHE</w:t>
      </w:r>
      <w:r w:rsidRPr="00A35A40">
        <w:rPr>
          <w:szCs w:val="24"/>
        </w:rPr>
        <w:t xml:space="preserve"> </w:t>
      </w:r>
      <w:r w:rsidRPr="00A35A40">
        <w:rPr>
          <w:b/>
          <w:szCs w:val="24"/>
        </w:rPr>
        <w:t>STAFF</w:t>
      </w:r>
    </w:p>
    <w:p w:rsidR="002711EA" w:rsidRPr="00A35A40" w:rsidRDefault="002711EA" w:rsidP="00366B9E">
      <w:pPr>
        <w:tabs>
          <w:tab w:val="left" w:pos="-90"/>
          <w:tab w:val="left" w:pos="720"/>
        </w:tabs>
        <w:ind w:left="720" w:hanging="720"/>
        <w:rPr>
          <w:szCs w:val="24"/>
        </w:rPr>
      </w:pPr>
    </w:p>
    <w:p w:rsidR="002711EA" w:rsidRPr="008447CC" w:rsidRDefault="002711EA" w:rsidP="00366B9E">
      <w:pPr>
        <w:numPr>
          <w:ilvl w:val="0"/>
          <w:numId w:val="1"/>
        </w:numPr>
        <w:tabs>
          <w:tab w:val="clear" w:pos="540"/>
          <w:tab w:val="left" w:pos="-90"/>
          <w:tab w:val="left" w:pos="720"/>
        </w:tabs>
        <w:ind w:left="720" w:hanging="720"/>
        <w:rPr>
          <w:b/>
          <w:szCs w:val="24"/>
        </w:rPr>
      </w:pPr>
      <w:r w:rsidRPr="008447CC">
        <w:rPr>
          <w:b/>
          <w:szCs w:val="24"/>
        </w:rPr>
        <w:t>INSTRUCTION BY DISTANCE TECHNOLOGY</w:t>
      </w: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If the proposed program will be offered by distance technology, provide the following information:</w:t>
      </w:r>
    </w:p>
    <w:p w:rsidR="008011EE" w:rsidRPr="00A35A40" w:rsidRDefault="00366B9E" w:rsidP="001A7FB0">
      <w:pPr>
        <w:tabs>
          <w:tab w:val="left" w:pos="-90"/>
          <w:tab w:val="left" w:pos="720"/>
        </w:tabs>
        <w:ind w:left="720" w:hanging="720"/>
        <w:rPr>
          <w:szCs w:val="24"/>
        </w:rPr>
      </w:pPr>
      <w:r w:rsidRPr="00A35A40">
        <w:rPr>
          <w:szCs w:val="24"/>
        </w:rPr>
        <w:tab/>
      </w:r>
    </w:p>
    <w:p w:rsidR="002711EA" w:rsidRPr="00A35A40" w:rsidRDefault="008011EE" w:rsidP="00366B9E">
      <w:pPr>
        <w:tabs>
          <w:tab w:val="left" w:pos="-90"/>
          <w:tab w:val="left" w:pos="720"/>
        </w:tabs>
        <w:ind w:left="720" w:hanging="720"/>
        <w:rPr>
          <w:szCs w:val="24"/>
        </w:rPr>
      </w:pPr>
      <w:r w:rsidRPr="00A35A40">
        <w:rPr>
          <w:szCs w:val="24"/>
        </w:rPr>
        <w:tab/>
      </w:r>
      <w:r w:rsidR="002711EA" w:rsidRPr="00A35A40">
        <w:rPr>
          <w:szCs w:val="24"/>
        </w:rPr>
        <w:t>Summarize institutional policies on the establishment, organization, funding and management of distance courses/degrees.</w:t>
      </w:r>
      <w:r w:rsidR="00D25FD8" w:rsidRPr="00A35A40">
        <w:rPr>
          <w:szCs w:val="24"/>
        </w:rPr>
        <w:br/>
      </w:r>
    </w:p>
    <w:p w:rsidR="00D25FD8" w:rsidRPr="00A35A40" w:rsidRDefault="00D25FD8" w:rsidP="00D25FD8">
      <w:pPr>
        <w:ind w:left="720"/>
        <w:rPr>
          <w:szCs w:val="24"/>
        </w:rPr>
      </w:pPr>
      <w:r w:rsidRPr="00A35A40">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rsidR="008011EE" w:rsidRPr="00A35A40" w:rsidRDefault="008011EE" w:rsidP="00366B9E">
      <w:pPr>
        <w:tabs>
          <w:tab w:val="left" w:pos="-90"/>
          <w:tab w:val="left" w:pos="720"/>
        </w:tabs>
        <w:ind w:left="720" w:hanging="720"/>
        <w:rPr>
          <w:szCs w:val="24"/>
        </w:rPr>
      </w:pPr>
    </w:p>
    <w:p w:rsidR="003C2ED7" w:rsidRPr="00A35A40" w:rsidRDefault="008011EE" w:rsidP="003C2ED7">
      <w:pPr>
        <w:tabs>
          <w:tab w:val="left" w:pos="-90"/>
          <w:tab w:val="left" w:pos="720"/>
        </w:tabs>
        <w:ind w:left="720" w:hanging="720"/>
        <w:rPr>
          <w:szCs w:val="24"/>
        </w:rPr>
      </w:pPr>
      <w:r w:rsidRPr="00A35A40">
        <w:rPr>
          <w:szCs w:val="24"/>
        </w:rPr>
        <w:tab/>
      </w:r>
      <w:r w:rsidR="002711EA" w:rsidRPr="00A35A40">
        <w:rPr>
          <w:szCs w:val="24"/>
        </w:rPr>
        <w:t>Describe the internal organizational structure that coordinates (development, technical support, oversight) distances courses/degrees.</w:t>
      </w:r>
      <w:r w:rsidRPr="00A35A40">
        <w:rPr>
          <w:szCs w:val="24"/>
        </w:rPr>
        <w:t xml:space="preserve"> </w:t>
      </w:r>
    </w:p>
    <w:p w:rsidR="003C2ED7" w:rsidRPr="00A35A40" w:rsidRDefault="003C2ED7" w:rsidP="003C2ED7">
      <w:pPr>
        <w:tabs>
          <w:tab w:val="left" w:pos="-90"/>
          <w:tab w:val="left" w:pos="720"/>
        </w:tabs>
        <w:rPr>
          <w:szCs w:val="24"/>
        </w:rPr>
      </w:pPr>
      <w:r w:rsidRPr="00A35A40">
        <w:rPr>
          <w:szCs w:val="24"/>
        </w:rPr>
        <w:tab/>
      </w:r>
    </w:p>
    <w:p w:rsidR="003C2ED7" w:rsidRPr="00A35A40" w:rsidRDefault="003C2ED7" w:rsidP="003C2ED7">
      <w:pPr>
        <w:tabs>
          <w:tab w:val="left" w:pos="-90"/>
          <w:tab w:val="left" w:pos="720"/>
        </w:tabs>
        <w:ind w:left="720"/>
        <w:rPr>
          <w:szCs w:val="24"/>
        </w:rPr>
      </w:pPr>
      <w:r w:rsidRPr="00A35A40">
        <w:rPr>
          <w:szCs w:val="24"/>
        </w:rPr>
        <w:t>Global Campus is a supporting unit that provides assistance in course development and maintenance, technical support for both faculty and students, quality assurance, and compliance to all online programs across the campus.</w:t>
      </w:r>
    </w:p>
    <w:p w:rsidR="008011EE" w:rsidRPr="00A35A40" w:rsidRDefault="008011EE" w:rsidP="00366B9E">
      <w:pPr>
        <w:tabs>
          <w:tab w:val="left" w:pos="-90"/>
          <w:tab w:val="left" w:pos="720"/>
        </w:tabs>
        <w:ind w:left="720" w:hanging="720"/>
        <w:rPr>
          <w:szCs w:val="24"/>
        </w:rPr>
      </w:pPr>
      <w:r w:rsidRPr="00A35A40">
        <w:rPr>
          <w:szCs w:val="24"/>
        </w:rPr>
        <w:t xml:space="preserve">   </w:t>
      </w:r>
    </w:p>
    <w:p w:rsidR="00D25FD8" w:rsidRPr="00A35A40" w:rsidRDefault="002711EA" w:rsidP="00D25FD8">
      <w:pPr>
        <w:ind w:left="720"/>
        <w:rPr>
          <w:szCs w:val="24"/>
        </w:rPr>
      </w:pPr>
      <w:r w:rsidRPr="00A35A40">
        <w:rPr>
          <w:szCs w:val="24"/>
        </w:rPr>
        <w:t>Summarize the policies and procedures to keep the technology infrastructure current.</w:t>
      </w:r>
      <w:r w:rsidR="00D25FD8" w:rsidRPr="00A35A40">
        <w:rPr>
          <w:szCs w:val="24"/>
        </w:rPr>
        <w:br/>
      </w:r>
      <w:r w:rsidR="00D25FD8" w:rsidRPr="00A35A40">
        <w:rPr>
          <w:szCs w:val="24"/>
        </w:rPr>
        <w:br/>
        <w:t xml:space="preserve">IT Services maintains the technology infrastructure to ensure the security and compatibility of enterprise systems as guided by the </w:t>
      </w:r>
      <w:hyperlink r:id="rId14" w:history="1">
        <w:r w:rsidR="00D25FD8" w:rsidRPr="00A35A40">
          <w:rPr>
            <w:rStyle w:val="Hyperlink"/>
            <w:szCs w:val="24"/>
          </w:rPr>
          <w:t>Computer and Network Security Policy</w:t>
        </w:r>
      </w:hyperlink>
      <w:r w:rsidR="00D25FD8" w:rsidRPr="00A35A40">
        <w:rPr>
          <w:szCs w:val="24"/>
        </w:rPr>
        <w:t xml:space="preserve">, </w:t>
      </w:r>
      <w:hyperlink r:id="rId15" w:history="1">
        <w:r w:rsidR="00D25FD8" w:rsidRPr="00A35A40">
          <w:rPr>
            <w:rStyle w:val="Hyperlink"/>
            <w:szCs w:val="24"/>
          </w:rPr>
          <w:t>Data Management Use and Protection Policy</w:t>
        </w:r>
      </w:hyperlink>
      <w:r w:rsidR="00D25FD8" w:rsidRPr="00A35A40">
        <w:rPr>
          <w:szCs w:val="24"/>
        </w:rPr>
        <w:t xml:space="preserve">, and </w:t>
      </w:r>
      <w:hyperlink r:id="rId16" w:history="1">
        <w:r w:rsidR="00D25FD8" w:rsidRPr="00A35A40">
          <w:rPr>
            <w:rStyle w:val="Hyperlink"/>
            <w:szCs w:val="24"/>
          </w:rPr>
          <w:t>Acquisition of Enterprise Systems Policy</w:t>
        </w:r>
      </w:hyperlink>
      <w:r w:rsidR="00D25FD8" w:rsidRPr="00A35A40">
        <w:rPr>
          <w:color w:val="006EC0"/>
          <w:szCs w:val="24"/>
        </w:rPr>
        <w:t xml:space="preserve">. </w:t>
      </w:r>
      <w:r w:rsidR="00D25FD8" w:rsidRPr="00A35A40">
        <w:rPr>
          <w:szCs w:val="24"/>
        </w:rPr>
        <w:t xml:space="preserve">The </w:t>
      </w:r>
      <w:hyperlink r:id="rId17" w:history="1">
        <w:r w:rsidR="00D25FD8" w:rsidRPr="00A35A40">
          <w:rPr>
            <w:rStyle w:val="Hyperlink"/>
            <w:szCs w:val="24"/>
          </w:rPr>
          <w:t>Computer Activities Council</w:t>
        </w:r>
      </w:hyperlink>
      <w:r w:rsidR="00D25FD8" w:rsidRPr="00A35A40">
        <w:rPr>
          <w:szCs w:val="24"/>
        </w:rPr>
        <w:t xml:space="preserve"> (CAC), the information technology governance structure at the University, facilitates participation of students, faculty, staff, and administrators in long-range planning and setting of priorities for IT Services.</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rsidR="00D25FD8" w:rsidRPr="00A35A40" w:rsidRDefault="00D25FD8" w:rsidP="00D25FD8">
      <w:pPr>
        <w:rPr>
          <w:szCs w:val="24"/>
        </w:rPr>
      </w:pPr>
    </w:p>
    <w:p w:rsidR="00D25FD8" w:rsidRPr="0037731C" w:rsidRDefault="00D25FD8" w:rsidP="0037731C">
      <w:pPr>
        <w:ind w:left="720"/>
        <w:rPr>
          <w:szCs w:val="24"/>
        </w:rPr>
      </w:pPr>
      <w:r w:rsidRPr="00A35A40">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rsidR="002711EA" w:rsidRPr="00A35A40" w:rsidRDefault="002711EA" w:rsidP="00366B9E">
      <w:pPr>
        <w:tabs>
          <w:tab w:val="left" w:pos="-90"/>
          <w:tab w:val="left" w:pos="720"/>
        </w:tabs>
        <w:ind w:left="720" w:hanging="720"/>
        <w:rPr>
          <w:szCs w:val="24"/>
        </w:rPr>
      </w:pPr>
    </w:p>
    <w:p w:rsidR="002711EA" w:rsidRPr="00A35A40" w:rsidRDefault="00366B9E" w:rsidP="00366B9E">
      <w:pPr>
        <w:tabs>
          <w:tab w:val="left" w:pos="-90"/>
          <w:tab w:val="left" w:pos="720"/>
        </w:tabs>
        <w:ind w:left="720" w:hanging="720"/>
        <w:rPr>
          <w:szCs w:val="24"/>
        </w:rPr>
      </w:pPr>
      <w:r w:rsidRPr="00A35A40">
        <w:rPr>
          <w:szCs w:val="24"/>
        </w:rPr>
        <w:tab/>
      </w:r>
      <w:r w:rsidR="002711EA" w:rsidRPr="00A35A40">
        <w:rPr>
          <w:szCs w:val="24"/>
        </w:rPr>
        <w:t>Summarize the procedures that assure the security of personal information.</w:t>
      </w:r>
    </w:p>
    <w:p w:rsidR="00D25FD8" w:rsidRPr="00A35A40" w:rsidRDefault="00D25FD8" w:rsidP="00366B9E">
      <w:pPr>
        <w:tabs>
          <w:tab w:val="left" w:pos="-90"/>
          <w:tab w:val="left" w:pos="720"/>
        </w:tabs>
        <w:ind w:left="720" w:hanging="720"/>
        <w:rPr>
          <w:szCs w:val="24"/>
        </w:rPr>
      </w:pPr>
    </w:p>
    <w:p w:rsidR="00D25FD8" w:rsidRPr="00A35A40" w:rsidRDefault="00D25FD8" w:rsidP="00D25FD8">
      <w:pPr>
        <w:ind w:left="720"/>
        <w:rPr>
          <w:szCs w:val="24"/>
        </w:rPr>
      </w:pPr>
      <w:r w:rsidRPr="00A35A40">
        <w:rPr>
          <w:szCs w:val="24"/>
        </w:rPr>
        <w:t xml:space="preserve">Procedures are in accordance with the </w:t>
      </w:r>
      <w:hyperlink r:id="rId18" w:history="1">
        <w:r w:rsidRPr="00A35A40">
          <w:rPr>
            <w:rStyle w:val="Hyperlink"/>
            <w:szCs w:val="24"/>
          </w:rPr>
          <w:t>Computer and Network Security Policy</w:t>
        </w:r>
      </w:hyperlink>
      <w:r w:rsidRPr="00A35A40">
        <w:rPr>
          <w:color w:val="006EC0"/>
          <w:szCs w:val="24"/>
        </w:rPr>
        <w:t xml:space="preserve">, </w:t>
      </w:r>
      <w:hyperlink r:id="rId19" w:history="1">
        <w:r w:rsidRPr="00A35A40">
          <w:rPr>
            <w:rStyle w:val="Hyperlink"/>
            <w:szCs w:val="24"/>
          </w:rPr>
          <w:t>Code of Computing Practices</w:t>
        </w:r>
      </w:hyperlink>
      <w:r w:rsidRPr="00A35A40">
        <w:rPr>
          <w:szCs w:val="24"/>
        </w:rPr>
        <w:t xml:space="preserve">, and </w:t>
      </w:r>
      <w:hyperlink r:id="rId20" w:history="1">
        <w:r w:rsidRPr="00A35A40">
          <w:rPr>
            <w:rStyle w:val="Hyperlink"/>
            <w:szCs w:val="24"/>
          </w:rPr>
          <w:t>Privacy Policy</w:t>
        </w:r>
      </w:hyperlink>
      <w:r w:rsidRPr="00A35A40">
        <w:rPr>
          <w:szCs w:val="24"/>
        </w:rPr>
        <w:t xml:space="preserve">. The IT Security group monitors university systems and performs security audits of resources. IT Services also provides security services such as security information, anti-virus software, and security alerts. </w:t>
      </w:r>
    </w:p>
    <w:p w:rsidR="00D25FD8" w:rsidRPr="00A35A40" w:rsidRDefault="00D25FD8" w:rsidP="00D25FD8">
      <w:pPr>
        <w:rPr>
          <w:szCs w:val="24"/>
        </w:rPr>
      </w:pPr>
    </w:p>
    <w:p w:rsidR="00D25FD8" w:rsidRPr="00A35A40" w:rsidRDefault="00D25FD8" w:rsidP="00D25FD8">
      <w:pPr>
        <w:ind w:left="720"/>
        <w:rPr>
          <w:szCs w:val="24"/>
        </w:rPr>
      </w:pPr>
      <w:r w:rsidRPr="00A35A40">
        <w:rPr>
          <w:szCs w:val="24"/>
        </w:rPr>
        <w:t xml:space="preserve">University systems (student information system, learning management system, etc.) require authentication. Privileged supervisory accounts are limited and managed by system administrators. </w:t>
      </w:r>
    </w:p>
    <w:p w:rsidR="00D25FD8" w:rsidRPr="00A35A40" w:rsidRDefault="00D25FD8" w:rsidP="00D25FD8">
      <w:pPr>
        <w:ind w:left="720"/>
        <w:rPr>
          <w:szCs w:val="24"/>
        </w:rPr>
      </w:pPr>
      <w:r w:rsidRPr="00A35A40">
        <w:rPr>
          <w:szCs w:val="24"/>
        </w:rPr>
        <w:t>Users must agree to the Code of Computing Practices and take a security quiz when setting up their UARK accounts. Users agree to comply with security mechanisms and to keep login credentials private.</w:t>
      </w:r>
    </w:p>
    <w:p w:rsidR="00D25FD8" w:rsidRPr="00A35A40" w:rsidRDefault="00D25FD8" w:rsidP="00D25FD8">
      <w:pPr>
        <w:ind w:left="720"/>
        <w:rPr>
          <w:szCs w:val="24"/>
        </w:rPr>
      </w:pPr>
      <w:r w:rsidRPr="00A35A40">
        <w:rPr>
          <w:szCs w:val="24"/>
        </w:rPr>
        <w:t xml:space="preserve">Links to the </w:t>
      </w:r>
      <w:hyperlink r:id="rId21" w:history="1">
        <w:r w:rsidRPr="00A35A40">
          <w:rPr>
            <w:rStyle w:val="Hyperlink"/>
            <w:szCs w:val="24"/>
          </w:rPr>
          <w:t>privacy policies of third-party tools used in online instruction</w:t>
        </w:r>
      </w:hyperlink>
      <w:r w:rsidRPr="00A35A40">
        <w:rPr>
          <w:szCs w:val="24"/>
        </w:rPr>
        <w:t xml:space="preserve"> are provided in the information section of online courses and support sites.</w:t>
      </w:r>
    </w:p>
    <w:p w:rsidR="00D25FD8" w:rsidRPr="00A35A40" w:rsidRDefault="00D25FD8" w:rsidP="0037731C">
      <w:pPr>
        <w:tabs>
          <w:tab w:val="left" w:pos="-90"/>
          <w:tab w:val="left" w:pos="720"/>
        </w:tabs>
        <w:rPr>
          <w:szCs w:val="24"/>
        </w:rPr>
      </w:pPr>
    </w:p>
    <w:p w:rsidR="002711EA" w:rsidRPr="00A35A40" w:rsidRDefault="00366B9E" w:rsidP="001D6FEA">
      <w:pPr>
        <w:tabs>
          <w:tab w:val="left" w:pos="-90"/>
          <w:tab w:val="left" w:pos="720"/>
        </w:tabs>
        <w:ind w:left="720" w:hanging="720"/>
        <w:rPr>
          <w:szCs w:val="24"/>
        </w:rPr>
      </w:pPr>
      <w:r w:rsidRPr="00A35A40">
        <w:rPr>
          <w:szCs w:val="24"/>
        </w:rPr>
        <w:tab/>
      </w:r>
      <w:r w:rsidR="002711EA" w:rsidRPr="00A35A40">
        <w:rPr>
          <w:szCs w:val="24"/>
        </w:rPr>
        <w:t>Provide a list of services that will be outsourced to other organizations (course materials, course management and delivery, technical services, online payment, student privacy, etc.)</w:t>
      </w:r>
      <w:r w:rsidR="005041A5" w:rsidRPr="00A35A40">
        <w:rPr>
          <w:szCs w:val="24"/>
        </w:rPr>
        <w:t>.</w:t>
      </w:r>
    </w:p>
    <w:p w:rsidR="003C2ED7" w:rsidRPr="00A35A40" w:rsidRDefault="003C2ED7" w:rsidP="001D6FEA">
      <w:pPr>
        <w:tabs>
          <w:tab w:val="left" w:pos="-90"/>
          <w:tab w:val="left" w:pos="720"/>
        </w:tabs>
        <w:ind w:left="720" w:hanging="720"/>
        <w:rPr>
          <w:szCs w:val="24"/>
        </w:rPr>
      </w:pPr>
    </w:p>
    <w:p w:rsidR="00F03220" w:rsidRDefault="00F03220" w:rsidP="001C5E0E">
      <w:pPr>
        <w:tabs>
          <w:tab w:val="left" w:pos="-90"/>
          <w:tab w:val="left" w:pos="720"/>
        </w:tabs>
        <w:rPr>
          <w:szCs w:val="24"/>
        </w:rPr>
      </w:pPr>
    </w:p>
    <w:p w:rsidR="00F03220" w:rsidRDefault="00BA7B62" w:rsidP="005F1637">
      <w:pPr>
        <w:tabs>
          <w:tab w:val="left" w:pos="-90"/>
          <w:tab w:val="left" w:pos="720"/>
        </w:tabs>
        <w:ind w:left="720"/>
        <w:rPr>
          <w:szCs w:val="24"/>
        </w:rPr>
      </w:pPr>
      <w:r>
        <w:rPr>
          <w:szCs w:val="24"/>
        </w:rPr>
        <w:t>*These courses will be taught in blended form which are online but students will meet</w:t>
      </w:r>
      <w:r w:rsidR="00D26D78">
        <w:rPr>
          <w:szCs w:val="24"/>
        </w:rPr>
        <w:t xml:space="preserve"> with faculty face-to-face during weekends for</w:t>
      </w:r>
      <w:r>
        <w:rPr>
          <w:szCs w:val="24"/>
        </w:rPr>
        <w:t xml:space="preserve"> five times</w:t>
      </w:r>
      <w:r w:rsidR="00D26D78">
        <w:rPr>
          <w:szCs w:val="24"/>
        </w:rPr>
        <w:t xml:space="preserve"> during the semester</w:t>
      </w:r>
      <w:r w:rsidR="001C5E0E">
        <w:rPr>
          <w:szCs w:val="24"/>
        </w:rPr>
        <w:t>.  Those courses are already currently offered to the MBA students at the Sam M. Walton College of Business, and there is no new on line courses that need to be offered.</w:t>
      </w:r>
      <w:r>
        <w:rPr>
          <w:szCs w:val="24"/>
        </w:rPr>
        <w:t xml:space="preserve"> </w:t>
      </w:r>
    </w:p>
    <w:sectPr w:rsidR="00F03220" w:rsidSect="00A35A40">
      <w:headerReference w:type="default" r:id="rId22"/>
      <w:footerReference w:type="default" r:id="rId2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11" w:rsidRDefault="00DE5011">
      <w:r>
        <w:separator/>
      </w:r>
    </w:p>
  </w:endnote>
  <w:endnote w:type="continuationSeparator" w:id="0">
    <w:p w:rsidR="00DE5011" w:rsidRDefault="00DE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rsidR="00FE23F1" w:rsidRDefault="00FE23F1">
        <w:pPr>
          <w:pStyle w:val="Footer"/>
          <w:jc w:val="center"/>
        </w:pPr>
        <w:r>
          <w:fldChar w:fldCharType="begin"/>
        </w:r>
        <w:r>
          <w:instrText xml:space="preserve"> PAGE   \* MERGEFORMAT </w:instrText>
        </w:r>
        <w:r>
          <w:fldChar w:fldCharType="separate"/>
        </w:r>
        <w:r w:rsidR="00D23790">
          <w:rPr>
            <w:noProof/>
          </w:rPr>
          <w:t>2</w:t>
        </w:r>
        <w:r>
          <w:rPr>
            <w:noProof/>
          </w:rPr>
          <w:fldChar w:fldCharType="end"/>
        </w:r>
      </w:p>
    </w:sdtContent>
  </w:sdt>
  <w:p w:rsidR="00FE23F1" w:rsidRDefault="00FE2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11" w:rsidRDefault="00DE5011">
      <w:r>
        <w:separator/>
      </w:r>
    </w:p>
  </w:footnote>
  <w:footnote w:type="continuationSeparator" w:id="0">
    <w:p w:rsidR="00DE5011" w:rsidRDefault="00DE5011">
      <w:r>
        <w:continuationSeparator/>
      </w:r>
    </w:p>
  </w:footnote>
  <w:footnote w:id="1">
    <w:p w:rsidR="00FE23F1" w:rsidRPr="00F301C9" w:rsidRDefault="00FE23F1" w:rsidP="00441440">
      <w:pPr>
        <w:pStyle w:val="FootnoteText"/>
        <w:rPr>
          <w:rFonts w:ascii="Times New Roman" w:hAnsi="Times New Roman" w:cs="Times New Roman"/>
        </w:rPr>
      </w:pPr>
    </w:p>
  </w:footnote>
  <w:footnote w:id="2">
    <w:p w:rsidR="00FE23F1" w:rsidRPr="00F301C9" w:rsidRDefault="00FE23F1" w:rsidP="00441440">
      <w:pPr>
        <w:pStyle w:val="FootnoteText"/>
        <w:rPr>
          <w:rFonts w:ascii="Times New Roman" w:hAnsi="Times New Roman" w:cs="Times New Roman"/>
        </w:rPr>
      </w:pPr>
      <w:r>
        <w:rPr>
          <w:rStyle w:val="FootnoteReference"/>
        </w:rPr>
        <w:t xml:space="preserve"> </w:t>
      </w:r>
    </w:p>
  </w:footnote>
  <w:footnote w:id="3">
    <w:p w:rsidR="00FE23F1" w:rsidRDefault="00FE23F1" w:rsidP="000071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F1" w:rsidRDefault="00FE23F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B2A07"/>
    <w:multiLevelType w:val="hybridMultilevel"/>
    <w:tmpl w:val="51DA995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640F"/>
    <w:multiLevelType w:val="hybridMultilevel"/>
    <w:tmpl w:val="EDF219E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D3E5493"/>
    <w:multiLevelType w:val="hybridMultilevel"/>
    <w:tmpl w:val="BAD04C80"/>
    <w:lvl w:ilvl="0" w:tplc="04090001">
      <w:start w:val="1"/>
      <w:numFmt w:val="bullet"/>
      <w:lvlText w:val=""/>
      <w:lvlJc w:val="left"/>
      <w:pPr>
        <w:ind w:left="2056" w:hanging="360"/>
      </w:pPr>
      <w:rPr>
        <w:rFonts w:ascii="Symbol" w:hAnsi="Symbol" w:hint="default"/>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95C57-3810-4001-9766-51F575DD48E6}"/>
    <w:docVar w:name="dgnword-eventsink" w:val="487131176"/>
  </w:docVars>
  <w:rsids>
    <w:rsidRoot w:val="0083302F"/>
    <w:rsid w:val="00006D96"/>
    <w:rsid w:val="0000715E"/>
    <w:rsid w:val="00023593"/>
    <w:rsid w:val="00025AA1"/>
    <w:rsid w:val="00033A44"/>
    <w:rsid w:val="000353A4"/>
    <w:rsid w:val="000427BE"/>
    <w:rsid w:val="00052505"/>
    <w:rsid w:val="000610F9"/>
    <w:rsid w:val="000626A7"/>
    <w:rsid w:val="00063AC3"/>
    <w:rsid w:val="000648B9"/>
    <w:rsid w:val="00067061"/>
    <w:rsid w:val="00074231"/>
    <w:rsid w:val="0008331C"/>
    <w:rsid w:val="00087539"/>
    <w:rsid w:val="000A294E"/>
    <w:rsid w:val="000B6619"/>
    <w:rsid w:val="000C0C67"/>
    <w:rsid w:val="000C1B8E"/>
    <w:rsid w:val="000C3214"/>
    <w:rsid w:val="000C58EE"/>
    <w:rsid w:val="000D7F79"/>
    <w:rsid w:val="000E05EC"/>
    <w:rsid w:val="000E1F83"/>
    <w:rsid w:val="000E4BE1"/>
    <w:rsid w:val="000E7EFC"/>
    <w:rsid w:val="000F116F"/>
    <w:rsid w:val="000F44EB"/>
    <w:rsid w:val="001038A0"/>
    <w:rsid w:val="00105AE7"/>
    <w:rsid w:val="00106EB1"/>
    <w:rsid w:val="00107381"/>
    <w:rsid w:val="001113DB"/>
    <w:rsid w:val="00111490"/>
    <w:rsid w:val="00123BE8"/>
    <w:rsid w:val="00125F73"/>
    <w:rsid w:val="00127853"/>
    <w:rsid w:val="00142A9C"/>
    <w:rsid w:val="001438B6"/>
    <w:rsid w:val="00156059"/>
    <w:rsid w:val="00157BAA"/>
    <w:rsid w:val="00157FDA"/>
    <w:rsid w:val="001613FE"/>
    <w:rsid w:val="001616E8"/>
    <w:rsid w:val="00166782"/>
    <w:rsid w:val="00176683"/>
    <w:rsid w:val="001767E7"/>
    <w:rsid w:val="00176ABA"/>
    <w:rsid w:val="00181301"/>
    <w:rsid w:val="00190496"/>
    <w:rsid w:val="00190C94"/>
    <w:rsid w:val="00195617"/>
    <w:rsid w:val="001A05D8"/>
    <w:rsid w:val="001A2192"/>
    <w:rsid w:val="001A7AD4"/>
    <w:rsid w:val="001A7FB0"/>
    <w:rsid w:val="001B4E61"/>
    <w:rsid w:val="001B784E"/>
    <w:rsid w:val="001C4330"/>
    <w:rsid w:val="001C5E0E"/>
    <w:rsid w:val="001C7CA2"/>
    <w:rsid w:val="001D6FEA"/>
    <w:rsid w:val="001E730C"/>
    <w:rsid w:val="001F2EAA"/>
    <w:rsid w:val="001F728A"/>
    <w:rsid w:val="00206123"/>
    <w:rsid w:val="00206BDB"/>
    <w:rsid w:val="0021211C"/>
    <w:rsid w:val="002170B7"/>
    <w:rsid w:val="002319E2"/>
    <w:rsid w:val="00235500"/>
    <w:rsid w:val="00253B0E"/>
    <w:rsid w:val="00262B75"/>
    <w:rsid w:val="002636EB"/>
    <w:rsid w:val="002642DF"/>
    <w:rsid w:val="00270312"/>
    <w:rsid w:val="002711EA"/>
    <w:rsid w:val="00276BAB"/>
    <w:rsid w:val="0028053E"/>
    <w:rsid w:val="00282EFB"/>
    <w:rsid w:val="00286644"/>
    <w:rsid w:val="00290B6B"/>
    <w:rsid w:val="002954EC"/>
    <w:rsid w:val="002A31CC"/>
    <w:rsid w:val="002A64F9"/>
    <w:rsid w:val="002A7D92"/>
    <w:rsid w:val="002C38E5"/>
    <w:rsid w:val="002C4215"/>
    <w:rsid w:val="002C54E9"/>
    <w:rsid w:val="002C7F01"/>
    <w:rsid w:val="002E1C78"/>
    <w:rsid w:val="002F2E75"/>
    <w:rsid w:val="00301AE1"/>
    <w:rsid w:val="0031776C"/>
    <w:rsid w:val="00324F73"/>
    <w:rsid w:val="00326CE2"/>
    <w:rsid w:val="003324AD"/>
    <w:rsid w:val="00334386"/>
    <w:rsid w:val="00345446"/>
    <w:rsid w:val="0034696A"/>
    <w:rsid w:val="00347A03"/>
    <w:rsid w:val="00356D83"/>
    <w:rsid w:val="00364F89"/>
    <w:rsid w:val="00366B9E"/>
    <w:rsid w:val="003717FC"/>
    <w:rsid w:val="0037597E"/>
    <w:rsid w:val="00375ADF"/>
    <w:rsid w:val="0037731C"/>
    <w:rsid w:val="00385351"/>
    <w:rsid w:val="0038649A"/>
    <w:rsid w:val="003865EC"/>
    <w:rsid w:val="00391F3B"/>
    <w:rsid w:val="00392688"/>
    <w:rsid w:val="003A1900"/>
    <w:rsid w:val="003A20C6"/>
    <w:rsid w:val="003B337F"/>
    <w:rsid w:val="003C2ED7"/>
    <w:rsid w:val="003C317B"/>
    <w:rsid w:val="003D7388"/>
    <w:rsid w:val="003E1F4A"/>
    <w:rsid w:val="003E2A22"/>
    <w:rsid w:val="003E4A83"/>
    <w:rsid w:val="003F0E46"/>
    <w:rsid w:val="003F1B36"/>
    <w:rsid w:val="003F5912"/>
    <w:rsid w:val="00406220"/>
    <w:rsid w:val="00411325"/>
    <w:rsid w:val="00413F42"/>
    <w:rsid w:val="00432A99"/>
    <w:rsid w:val="00441440"/>
    <w:rsid w:val="00441A1F"/>
    <w:rsid w:val="00443E20"/>
    <w:rsid w:val="004458BD"/>
    <w:rsid w:val="00447ACA"/>
    <w:rsid w:val="00452A75"/>
    <w:rsid w:val="00461927"/>
    <w:rsid w:val="00461BD6"/>
    <w:rsid w:val="004647FF"/>
    <w:rsid w:val="00464A64"/>
    <w:rsid w:val="00464DEE"/>
    <w:rsid w:val="004654B6"/>
    <w:rsid w:val="00470F40"/>
    <w:rsid w:val="004748D4"/>
    <w:rsid w:val="0047740A"/>
    <w:rsid w:val="00483CEF"/>
    <w:rsid w:val="0048429B"/>
    <w:rsid w:val="00485EF5"/>
    <w:rsid w:val="00496EE5"/>
    <w:rsid w:val="004A3163"/>
    <w:rsid w:val="004A5464"/>
    <w:rsid w:val="004B6719"/>
    <w:rsid w:val="004B6925"/>
    <w:rsid w:val="004C1B0B"/>
    <w:rsid w:val="004C2B7F"/>
    <w:rsid w:val="004C4FCA"/>
    <w:rsid w:val="004E1C90"/>
    <w:rsid w:val="004E51AA"/>
    <w:rsid w:val="004F697C"/>
    <w:rsid w:val="00501771"/>
    <w:rsid w:val="005026E2"/>
    <w:rsid w:val="00502D0E"/>
    <w:rsid w:val="00502F25"/>
    <w:rsid w:val="005041A5"/>
    <w:rsid w:val="00504481"/>
    <w:rsid w:val="00506615"/>
    <w:rsid w:val="00522683"/>
    <w:rsid w:val="00523917"/>
    <w:rsid w:val="0054263B"/>
    <w:rsid w:val="0054347B"/>
    <w:rsid w:val="00543BA1"/>
    <w:rsid w:val="005504A2"/>
    <w:rsid w:val="00550BC3"/>
    <w:rsid w:val="00556A7A"/>
    <w:rsid w:val="005656D6"/>
    <w:rsid w:val="0057600F"/>
    <w:rsid w:val="005815E6"/>
    <w:rsid w:val="005A3423"/>
    <w:rsid w:val="005A5BFF"/>
    <w:rsid w:val="005A5D50"/>
    <w:rsid w:val="005B63B1"/>
    <w:rsid w:val="005C058C"/>
    <w:rsid w:val="005C1130"/>
    <w:rsid w:val="005C4095"/>
    <w:rsid w:val="005C469C"/>
    <w:rsid w:val="005E387D"/>
    <w:rsid w:val="005F1637"/>
    <w:rsid w:val="00617F2C"/>
    <w:rsid w:val="006225D9"/>
    <w:rsid w:val="00627CDC"/>
    <w:rsid w:val="00630393"/>
    <w:rsid w:val="006308CF"/>
    <w:rsid w:val="00631FF6"/>
    <w:rsid w:val="006334C8"/>
    <w:rsid w:val="00635381"/>
    <w:rsid w:val="006414EC"/>
    <w:rsid w:val="00641646"/>
    <w:rsid w:val="00644319"/>
    <w:rsid w:val="00652764"/>
    <w:rsid w:val="00653CD4"/>
    <w:rsid w:val="0065503E"/>
    <w:rsid w:val="006553BD"/>
    <w:rsid w:val="006609C1"/>
    <w:rsid w:val="00665681"/>
    <w:rsid w:val="00667FBD"/>
    <w:rsid w:val="006723B0"/>
    <w:rsid w:val="00675E24"/>
    <w:rsid w:val="0068079F"/>
    <w:rsid w:val="00683FAE"/>
    <w:rsid w:val="006927B2"/>
    <w:rsid w:val="00695091"/>
    <w:rsid w:val="00696208"/>
    <w:rsid w:val="006A14BB"/>
    <w:rsid w:val="006A2B8D"/>
    <w:rsid w:val="006A3A96"/>
    <w:rsid w:val="006B06AB"/>
    <w:rsid w:val="006B0E62"/>
    <w:rsid w:val="006B2200"/>
    <w:rsid w:val="006B2C9F"/>
    <w:rsid w:val="006B78BF"/>
    <w:rsid w:val="006C6F61"/>
    <w:rsid w:val="006D374C"/>
    <w:rsid w:val="006E77CF"/>
    <w:rsid w:val="006E7F20"/>
    <w:rsid w:val="006F3838"/>
    <w:rsid w:val="00702C0B"/>
    <w:rsid w:val="007034BA"/>
    <w:rsid w:val="00707803"/>
    <w:rsid w:val="007155F2"/>
    <w:rsid w:val="00717265"/>
    <w:rsid w:val="00717315"/>
    <w:rsid w:val="0072071B"/>
    <w:rsid w:val="00730C58"/>
    <w:rsid w:val="00740C9E"/>
    <w:rsid w:val="00742BE5"/>
    <w:rsid w:val="0074544E"/>
    <w:rsid w:val="00750CB1"/>
    <w:rsid w:val="007606D8"/>
    <w:rsid w:val="007607A2"/>
    <w:rsid w:val="00761C5D"/>
    <w:rsid w:val="00762E48"/>
    <w:rsid w:val="00764D07"/>
    <w:rsid w:val="00766720"/>
    <w:rsid w:val="00772B15"/>
    <w:rsid w:val="007755A3"/>
    <w:rsid w:val="00775DC1"/>
    <w:rsid w:val="00776679"/>
    <w:rsid w:val="0078290E"/>
    <w:rsid w:val="007840E6"/>
    <w:rsid w:val="007910FB"/>
    <w:rsid w:val="00794B96"/>
    <w:rsid w:val="00796D6F"/>
    <w:rsid w:val="00797B73"/>
    <w:rsid w:val="007A12F8"/>
    <w:rsid w:val="007A2AE8"/>
    <w:rsid w:val="007B1B6C"/>
    <w:rsid w:val="007B1FE4"/>
    <w:rsid w:val="007B4D16"/>
    <w:rsid w:val="007B6F14"/>
    <w:rsid w:val="007C46A0"/>
    <w:rsid w:val="007C77D9"/>
    <w:rsid w:val="007D2CCE"/>
    <w:rsid w:val="007D3BC8"/>
    <w:rsid w:val="007E32E5"/>
    <w:rsid w:val="007E5F90"/>
    <w:rsid w:val="007F23C8"/>
    <w:rsid w:val="007F3960"/>
    <w:rsid w:val="007F4310"/>
    <w:rsid w:val="008011EE"/>
    <w:rsid w:val="008046CE"/>
    <w:rsid w:val="00813AF1"/>
    <w:rsid w:val="00816E78"/>
    <w:rsid w:val="0082346D"/>
    <w:rsid w:val="00823B33"/>
    <w:rsid w:val="0083302F"/>
    <w:rsid w:val="00834190"/>
    <w:rsid w:val="008408CC"/>
    <w:rsid w:val="00840A1D"/>
    <w:rsid w:val="008415D5"/>
    <w:rsid w:val="008447CC"/>
    <w:rsid w:val="0084488F"/>
    <w:rsid w:val="00845636"/>
    <w:rsid w:val="00846CB3"/>
    <w:rsid w:val="00854301"/>
    <w:rsid w:val="00854410"/>
    <w:rsid w:val="00864A61"/>
    <w:rsid w:val="00866D59"/>
    <w:rsid w:val="00867ECF"/>
    <w:rsid w:val="00874A05"/>
    <w:rsid w:val="008841A7"/>
    <w:rsid w:val="00885AD7"/>
    <w:rsid w:val="00893C24"/>
    <w:rsid w:val="0089608D"/>
    <w:rsid w:val="008A07A3"/>
    <w:rsid w:val="008A6589"/>
    <w:rsid w:val="008B5839"/>
    <w:rsid w:val="008C1217"/>
    <w:rsid w:val="008C2A12"/>
    <w:rsid w:val="008C6161"/>
    <w:rsid w:val="008D0F19"/>
    <w:rsid w:val="008D3F03"/>
    <w:rsid w:val="008D646E"/>
    <w:rsid w:val="008D66C8"/>
    <w:rsid w:val="008E15E0"/>
    <w:rsid w:val="008F13A6"/>
    <w:rsid w:val="008F14AB"/>
    <w:rsid w:val="0091137C"/>
    <w:rsid w:val="00917699"/>
    <w:rsid w:val="00924C32"/>
    <w:rsid w:val="009334B3"/>
    <w:rsid w:val="0093445C"/>
    <w:rsid w:val="00935841"/>
    <w:rsid w:val="0093783F"/>
    <w:rsid w:val="00944A97"/>
    <w:rsid w:val="00944C53"/>
    <w:rsid w:val="00947677"/>
    <w:rsid w:val="00951E39"/>
    <w:rsid w:val="00953A0C"/>
    <w:rsid w:val="00973865"/>
    <w:rsid w:val="00985120"/>
    <w:rsid w:val="00987175"/>
    <w:rsid w:val="00993074"/>
    <w:rsid w:val="00995728"/>
    <w:rsid w:val="00997FDD"/>
    <w:rsid w:val="009A1F28"/>
    <w:rsid w:val="009A673F"/>
    <w:rsid w:val="009A6B7C"/>
    <w:rsid w:val="009A6DC5"/>
    <w:rsid w:val="009A79BE"/>
    <w:rsid w:val="009B3678"/>
    <w:rsid w:val="009B5364"/>
    <w:rsid w:val="009C6480"/>
    <w:rsid w:val="009D0BBE"/>
    <w:rsid w:val="009D2CA8"/>
    <w:rsid w:val="009D697F"/>
    <w:rsid w:val="009E2D49"/>
    <w:rsid w:val="009E428A"/>
    <w:rsid w:val="009E7203"/>
    <w:rsid w:val="009F176B"/>
    <w:rsid w:val="00A00BE2"/>
    <w:rsid w:val="00A04EA7"/>
    <w:rsid w:val="00A079AC"/>
    <w:rsid w:val="00A10779"/>
    <w:rsid w:val="00A14EA7"/>
    <w:rsid w:val="00A25A5D"/>
    <w:rsid w:val="00A324BC"/>
    <w:rsid w:val="00A33591"/>
    <w:rsid w:val="00A35A40"/>
    <w:rsid w:val="00A47FFE"/>
    <w:rsid w:val="00A621F9"/>
    <w:rsid w:val="00A64601"/>
    <w:rsid w:val="00A70AE9"/>
    <w:rsid w:val="00A73EA0"/>
    <w:rsid w:val="00A77308"/>
    <w:rsid w:val="00A803CE"/>
    <w:rsid w:val="00A82395"/>
    <w:rsid w:val="00A86945"/>
    <w:rsid w:val="00A86F44"/>
    <w:rsid w:val="00A90D17"/>
    <w:rsid w:val="00A91A41"/>
    <w:rsid w:val="00A971B9"/>
    <w:rsid w:val="00AA44B3"/>
    <w:rsid w:val="00AC7E3D"/>
    <w:rsid w:val="00AD752D"/>
    <w:rsid w:val="00AE02E9"/>
    <w:rsid w:val="00AE5747"/>
    <w:rsid w:val="00AF1370"/>
    <w:rsid w:val="00AF45CE"/>
    <w:rsid w:val="00AF6F3F"/>
    <w:rsid w:val="00B01893"/>
    <w:rsid w:val="00B02A12"/>
    <w:rsid w:val="00B11BB4"/>
    <w:rsid w:val="00B121F5"/>
    <w:rsid w:val="00B16374"/>
    <w:rsid w:val="00B17C62"/>
    <w:rsid w:val="00B20860"/>
    <w:rsid w:val="00B22661"/>
    <w:rsid w:val="00B22B2C"/>
    <w:rsid w:val="00B24DBC"/>
    <w:rsid w:val="00B313D9"/>
    <w:rsid w:val="00B34225"/>
    <w:rsid w:val="00B342E8"/>
    <w:rsid w:val="00B347A1"/>
    <w:rsid w:val="00B36A91"/>
    <w:rsid w:val="00B370F4"/>
    <w:rsid w:val="00B40FBB"/>
    <w:rsid w:val="00B4333F"/>
    <w:rsid w:val="00B434DA"/>
    <w:rsid w:val="00B477A6"/>
    <w:rsid w:val="00B47AC1"/>
    <w:rsid w:val="00B537C2"/>
    <w:rsid w:val="00B64ABA"/>
    <w:rsid w:val="00B6675B"/>
    <w:rsid w:val="00B770AB"/>
    <w:rsid w:val="00B81D97"/>
    <w:rsid w:val="00B81EFE"/>
    <w:rsid w:val="00B82380"/>
    <w:rsid w:val="00B825D1"/>
    <w:rsid w:val="00B8438C"/>
    <w:rsid w:val="00B9594F"/>
    <w:rsid w:val="00B97CB8"/>
    <w:rsid w:val="00BA1CAF"/>
    <w:rsid w:val="00BA7B62"/>
    <w:rsid w:val="00BB727B"/>
    <w:rsid w:val="00BB7C29"/>
    <w:rsid w:val="00BC048C"/>
    <w:rsid w:val="00BD25BD"/>
    <w:rsid w:val="00BD78AD"/>
    <w:rsid w:val="00BE2E8C"/>
    <w:rsid w:val="00BE68A8"/>
    <w:rsid w:val="00BF084A"/>
    <w:rsid w:val="00BF6FAE"/>
    <w:rsid w:val="00C05D62"/>
    <w:rsid w:val="00C11D29"/>
    <w:rsid w:val="00C1679A"/>
    <w:rsid w:val="00C17ADE"/>
    <w:rsid w:val="00C222BC"/>
    <w:rsid w:val="00C229FF"/>
    <w:rsid w:val="00C30F12"/>
    <w:rsid w:val="00C355D1"/>
    <w:rsid w:val="00C41F22"/>
    <w:rsid w:val="00C518F0"/>
    <w:rsid w:val="00C557FC"/>
    <w:rsid w:val="00C60B42"/>
    <w:rsid w:val="00C62C24"/>
    <w:rsid w:val="00C65F13"/>
    <w:rsid w:val="00C66A2F"/>
    <w:rsid w:val="00C7033F"/>
    <w:rsid w:val="00C735C5"/>
    <w:rsid w:val="00C73BFB"/>
    <w:rsid w:val="00C80F21"/>
    <w:rsid w:val="00C90AFC"/>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B67"/>
    <w:rsid w:val="00CE5F0F"/>
    <w:rsid w:val="00CE7177"/>
    <w:rsid w:val="00CF5386"/>
    <w:rsid w:val="00D103F1"/>
    <w:rsid w:val="00D15008"/>
    <w:rsid w:val="00D20987"/>
    <w:rsid w:val="00D23790"/>
    <w:rsid w:val="00D24148"/>
    <w:rsid w:val="00D25FD8"/>
    <w:rsid w:val="00D26D78"/>
    <w:rsid w:val="00D308A9"/>
    <w:rsid w:val="00D32780"/>
    <w:rsid w:val="00D34FB1"/>
    <w:rsid w:val="00D50AC9"/>
    <w:rsid w:val="00D60F5A"/>
    <w:rsid w:val="00D62DA1"/>
    <w:rsid w:val="00D6488C"/>
    <w:rsid w:val="00D65A48"/>
    <w:rsid w:val="00D76046"/>
    <w:rsid w:val="00D87B41"/>
    <w:rsid w:val="00D92A20"/>
    <w:rsid w:val="00D96A4F"/>
    <w:rsid w:val="00DA2E02"/>
    <w:rsid w:val="00DA4661"/>
    <w:rsid w:val="00DC1EBB"/>
    <w:rsid w:val="00DC4AA8"/>
    <w:rsid w:val="00DC5366"/>
    <w:rsid w:val="00DC61AD"/>
    <w:rsid w:val="00DD2F7A"/>
    <w:rsid w:val="00DD64DF"/>
    <w:rsid w:val="00DE5011"/>
    <w:rsid w:val="00DE63A6"/>
    <w:rsid w:val="00DF6903"/>
    <w:rsid w:val="00E004C4"/>
    <w:rsid w:val="00E01EC0"/>
    <w:rsid w:val="00E03FD0"/>
    <w:rsid w:val="00E11DEB"/>
    <w:rsid w:val="00E13C52"/>
    <w:rsid w:val="00E154DD"/>
    <w:rsid w:val="00E17D16"/>
    <w:rsid w:val="00E24E5E"/>
    <w:rsid w:val="00E3431D"/>
    <w:rsid w:val="00E3659E"/>
    <w:rsid w:val="00E375B1"/>
    <w:rsid w:val="00E40C58"/>
    <w:rsid w:val="00E4253D"/>
    <w:rsid w:val="00E45FDB"/>
    <w:rsid w:val="00E46BD8"/>
    <w:rsid w:val="00E51493"/>
    <w:rsid w:val="00E529D0"/>
    <w:rsid w:val="00E564E2"/>
    <w:rsid w:val="00E57C1F"/>
    <w:rsid w:val="00E62623"/>
    <w:rsid w:val="00E629C5"/>
    <w:rsid w:val="00E64EC6"/>
    <w:rsid w:val="00E662D2"/>
    <w:rsid w:val="00E66907"/>
    <w:rsid w:val="00E673E2"/>
    <w:rsid w:val="00E70CD6"/>
    <w:rsid w:val="00E749C6"/>
    <w:rsid w:val="00E7783F"/>
    <w:rsid w:val="00E92E1F"/>
    <w:rsid w:val="00E9479A"/>
    <w:rsid w:val="00EA08E2"/>
    <w:rsid w:val="00EA1444"/>
    <w:rsid w:val="00EB69BE"/>
    <w:rsid w:val="00EC2598"/>
    <w:rsid w:val="00EC33F3"/>
    <w:rsid w:val="00EC58F9"/>
    <w:rsid w:val="00ED48AB"/>
    <w:rsid w:val="00EE17BF"/>
    <w:rsid w:val="00EE23A2"/>
    <w:rsid w:val="00EE744F"/>
    <w:rsid w:val="00EF0621"/>
    <w:rsid w:val="00EF079D"/>
    <w:rsid w:val="00EF68DC"/>
    <w:rsid w:val="00F0102D"/>
    <w:rsid w:val="00F020B9"/>
    <w:rsid w:val="00F03220"/>
    <w:rsid w:val="00F037EE"/>
    <w:rsid w:val="00F04B62"/>
    <w:rsid w:val="00F05BAE"/>
    <w:rsid w:val="00F14481"/>
    <w:rsid w:val="00F157BC"/>
    <w:rsid w:val="00F17A29"/>
    <w:rsid w:val="00F2256E"/>
    <w:rsid w:val="00F301C9"/>
    <w:rsid w:val="00F323D9"/>
    <w:rsid w:val="00F33304"/>
    <w:rsid w:val="00F35B29"/>
    <w:rsid w:val="00F47755"/>
    <w:rsid w:val="00F5004A"/>
    <w:rsid w:val="00F524D6"/>
    <w:rsid w:val="00F554FD"/>
    <w:rsid w:val="00F712A4"/>
    <w:rsid w:val="00F85AB0"/>
    <w:rsid w:val="00F8655A"/>
    <w:rsid w:val="00F8696B"/>
    <w:rsid w:val="00F8772C"/>
    <w:rsid w:val="00F923FF"/>
    <w:rsid w:val="00F93CD3"/>
    <w:rsid w:val="00FA3D77"/>
    <w:rsid w:val="00FA6835"/>
    <w:rsid w:val="00FA7E37"/>
    <w:rsid w:val="00FB5910"/>
    <w:rsid w:val="00FB5A25"/>
    <w:rsid w:val="00FC0C1A"/>
    <w:rsid w:val="00FD04C6"/>
    <w:rsid w:val="00FD50C6"/>
    <w:rsid w:val="00FD6A03"/>
    <w:rsid w:val="00FE23F1"/>
    <w:rsid w:val="00FE280A"/>
    <w:rsid w:val="00FE3FE2"/>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link w:val="Heading3Char"/>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57C1F"/>
    <w:pPr>
      <w:spacing w:after="120"/>
    </w:pPr>
  </w:style>
  <w:style w:type="character" w:customStyle="1" w:styleId="BodyTextChar">
    <w:name w:val="Body Text Char"/>
    <w:basedOn w:val="DefaultParagraphFont"/>
    <w:link w:val="BodyText"/>
    <w:rsid w:val="00E57C1F"/>
    <w:rPr>
      <w:snapToGrid w:val="0"/>
      <w:sz w:val="24"/>
    </w:rPr>
  </w:style>
  <w:style w:type="paragraph" w:customStyle="1" w:styleId="Default">
    <w:name w:val="Default"/>
    <w:rsid w:val="00823B33"/>
    <w:pPr>
      <w:autoSpaceDE w:val="0"/>
      <w:autoSpaceDN w:val="0"/>
      <w:adjustRightInd w:val="0"/>
    </w:pPr>
    <w:rPr>
      <w:color w:val="000000"/>
      <w:sz w:val="24"/>
      <w:szCs w:val="24"/>
    </w:rPr>
  </w:style>
  <w:style w:type="character" w:styleId="Strong">
    <w:name w:val="Strong"/>
    <w:basedOn w:val="DefaultParagraphFont"/>
    <w:uiPriority w:val="22"/>
    <w:qFormat/>
    <w:rsid w:val="009B5364"/>
    <w:rPr>
      <w:b/>
      <w:bCs/>
    </w:rPr>
  </w:style>
  <w:style w:type="character" w:customStyle="1" w:styleId="Heading3Char">
    <w:name w:val="Heading 3 Char"/>
    <w:basedOn w:val="DefaultParagraphFont"/>
    <w:link w:val="Heading3"/>
    <w:uiPriority w:val="9"/>
    <w:rsid w:val="009B5364"/>
    <w:rPr>
      <w:rFonts w:ascii="Arial" w:hAnsi="Arial"/>
      <w:b/>
      <w:snapToGrid w:val="0"/>
      <w:sz w:val="24"/>
    </w:rPr>
  </w:style>
  <w:style w:type="paragraph" w:styleId="FootnoteText">
    <w:name w:val="footnote text"/>
    <w:basedOn w:val="Normal"/>
    <w:link w:val="FootnoteTextChar"/>
    <w:uiPriority w:val="99"/>
    <w:semiHidden/>
    <w:unhideWhenUsed/>
    <w:rsid w:val="009B5364"/>
    <w:pPr>
      <w:autoSpaceDE w:val="0"/>
      <w:autoSpaceDN w:val="0"/>
    </w:pPr>
    <w:rPr>
      <w:rFonts w:ascii="Garamond" w:eastAsia="Arial" w:hAnsi="Garamond" w:cs="Arial"/>
      <w:snapToGrid/>
      <w:sz w:val="20"/>
    </w:rPr>
  </w:style>
  <w:style w:type="character" w:customStyle="1" w:styleId="FootnoteTextChar">
    <w:name w:val="Footnote Text Char"/>
    <w:basedOn w:val="DefaultParagraphFont"/>
    <w:link w:val="FootnoteText"/>
    <w:uiPriority w:val="99"/>
    <w:semiHidden/>
    <w:rsid w:val="009B5364"/>
    <w:rPr>
      <w:rFonts w:ascii="Garamond" w:eastAsia="Arial" w:hAnsi="Garamond" w:cs="Arial"/>
    </w:rPr>
  </w:style>
  <w:style w:type="character" w:styleId="FootnoteReference">
    <w:name w:val="footnote reference"/>
    <w:basedOn w:val="DefaultParagraphFont"/>
    <w:uiPriority w:val="99"/>
    <w:semiHidden/>
    <w:unhideWhenUsed/>
    <w:rsid w:val="009B5364"/>
    <w:rPr>
      <w:vertAlign w:val="superscript"/>
    </w:rPr>
  </w:style>
  <w:style w:type="paragraph" w:styleId="BalloonText">
    <w:name w:val="Balloon Text"/>
    <w:basedOn w:val="Normal"/>
    <w:link w:val="BalloonTextChar"/>
    <w:semiHidden/>
    <w:unhideWhenUsed/>
    <w:rsid w:val="001C5E0E"/>
    <w:rPr>
      <w:rFonts w:ascii="Segoe UI" w:hAnsi="Segoe UI" w:cs="Segoe UI"/>
      <w:sz w:val="18"/>
      <w:szCs w:val="18"/>
    </w:rPr>
  </w:style>
  <w:style w:type="character" w:customStyle="1" w:styleId="BalloonTextChar">
    <w:name w:val="Balloon Text Char"/>
    <w:basedOn w:val="DefaultParagraphFont"/>
    <w:link w:val="BalloonText"/>
    <w:semiHidden/>
    <w:rsid w:val="001C5E0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18" Type="http://schemas.openxmlformats.org/officeDocument/2006/relationships/hyperlink" Target="https://its.uark.edu/policies/network-security/" TargetMode="External"/><Relationship Id="rId3" Type="http://schemas.openxmlformats.org/officeDocument/2006/relationships/styles" Target="styles.xml"/><Relationship Id="rId21" Type="http://schemas.openxmlformats.org/officeDocument/2006/relationships/hyperlink" Target="https://tips.uark.edu/privacy-policy-link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provost.uark.edu/committees/cac.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cfa.uark.edu/policies/fayetteville/uits/3096.php" TargetMode="External"/><Relationship Id="rId20" Type="http://schemas.openxmlformats.org/officeDocument/2006/relationships/hyperlink" Target="https://its.uark.edu/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cfa.uark.edu/policies/fayetteville/uits/3095.php"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its.uark.edu/policies/cod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ts.uark.edu/policies/network-security/"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Finance</a:t>
          </a:r>
        </a:p>
      </dgm:t>
    </dgm:pt>
    <dgm:pt modelId="{00A02DA7-55A5-49A8-9B94-9256194FA3AB}" type="parTrans" cxnId="{57BF413E-3FC1-40BC-866C-B323123E5D54}">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Finance</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BD94-6524-4219-AA2D-9C902D80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Myrlinda Soedjede</cp:lastModifiedBy>
  <cp:revision>2</cp:revision>
  <cp:lastPrinted>2019-09-05T03:13:00Z</cp:lastPrinted>
  <dcterms:created xsi:type="dcterms:W3CDTF">2019-11-27T16:27:00Z</dcterms:created>
  <dcterms:modified xsi:type="dcterms:W3CDTF">2019-11-27T16:27:00Z</dcterms:modified>
</cp:coreProperties>
</file>