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F2A8" w14:textId="77777777" w:rsidR="00DC0EB6" w:rsidRDefault="00DC0EB6" w:rsidP="00DC0EB6">
      <w:pPr>
        <w:ind w:left="941" w:right="936"/>
        <w:jc w:val="center"/>
        <w:rPr>
          <w:sz w:val="20"/>
        </w:rPr>
      </w:pPr>
    </w:p>
    <w:p w14:paraId="067BE734" w14:textId="77777777" w:rsidR="00DC0EB6" w:rsidRDefault="00DC0EB6" w:rsidP="00DC0EB6">
      <w:pPr>
        <w:ind w:left="941" w:right="936"/>
        <w:jc w:val="center"/>
        <w:rPr>
          <w:sz w:val="20"/>
        </w:rPr>
      </w:pPr>
    </w:p>
    <w:p w14:paraId="45269B50" w14:textId="2F3B06AD" w:rsidR="0062334A" w:rsidRDefault="00B4183F" w:rsidP="00DC0EB6">
      <w:pPr>
        <w:ind w:left="941" w:right="936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5DD6EA4" wp14:editId="3AEA5ED9">
            <wp:extent cx="2800730" cy="70723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730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16C3" w14:textId="77777777" w:rsidR="0062334A" w:rsidRDefault="0062334A">
      <w:pPr>
        <w:pStyle w:val="BodyText"/>
        <w:spacing w:before="7"/>
        <w:ind w:left="0" w:firstLine="0"/>
        <w:rPr>
          <w:b/>
          <w:sz w:val="13"/>
        </w:rPr>
      </w:pPr>
    </w:p>
    <w:p w14:paraId="11733AB8" w14:textId="77777777" w:rsidR="0062334A" w:rsidRDefault="00B4183F">
      <w:pPr>
        <w:pStyle w:val="Heading2"/>
        <w:spacing w:before="90" w:line="300" w:lineRule="auto"/>
        <w:ind w:left="3832" w:right="2690" w:hanging="1056"/>
      </w:pPr>
      <w:r>
        <w:t>Professional Education Program Proposal C O V E R S H E ET</w:t>
      </w:r>
    </w:p>
    <w:p w14:paraId="0CA04C56" w14:textId="77777777" w:rsidR="0062334A" w:rsidRDefault="0062334A">
      <w:pPr>
        <w:pStyle w:val="BodyText"/>
        <w:spacing w:before="6"/>
        <w:ind w:left="0" w:firstLine="0"/>
        <w:rPr>
          <w:b/>
        </w:rPr>
      </w:pPr>
    </w:p>
    <w:p w14:paraId="3B506466" w14:textId="0FB9276A" w:rsidR="007849EF" w:rsidRDefault="00B4183F">
      <w:pPr>
        <w:tabs>
          <w:tab w:val="left" w:pos="4131"/>
          <w:tab w:val="left" w:pos="6119"/>
          <w:tab w:val="left" w:pos="6651"/>
          <w:tab w:val="left" w:pos="7223"/>
          <w:tab w:val="left" w:pos="9486"/>
        </w:tabs>
        <w:spacing w:line="420" w:lineRule="auto"/>
        <w:ind w:left="220" w:right="280"/>
        <w:jc w:val="both"/>
        <w:rPr>
          <w:b/>
          <w:spacing w:val="-3"/>
          <w:sz w:val="24"/>
          <w:u w:val="thick"/>
        </w:rPr>
      </w:pPr>
      <w:r>
        <w:rPr>
          <w:b/>
          <w:spacing w:val="-3"/>
          <w:sz w:val="24"/>
        </w:rPr>
        <w:t>Institution:</w:t>
      </w:r>
      <w:r>
        <w:rPr>
          <w:b/>
          <w:spacing w:val="-3"/>
          <w:sz w:val="24"/>
          <w:u w:val="thick"/>
        </w:rPr>
        <w:t xml:space="preserve"> </w:t>
      </w:r>
      <w:r w:rsidR="00F4074D">
        <w:rPr>
          <w:b/>
          <w:spacing w:val="-3"/>
          <w:sz w:val="24"/>
          <w:u w:val="thick"/>
        </w:rPr>
        <w:t xml:space="preserve"> University of Arkansas</w:t>
      </w:r>
      <w:r>
        <w:rPr>
          <w:b/>
          <w:spacing w:val="-3"/>
          <w:sz w:val="24"/>
          <w:u w:val="thick"/>
        </w:rPr>
        <w:tab/>
      </w:r>
      <w:r>
        <w:rPr>
          <w:b/>
          <w:spacing w:val="-3"/>
          <w:sz w:val="24"/>
          <w:u w:val="thick"/>
        </w:rPr>
        <w:tab/>
      </w: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>Submitted: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 w:rsidR="00A75E90">
        <w:rPr>
          <w:b/>
          <w:sz w:val="24"/>
          <w:u w:val="thick"/>
        </w:rPr>
        <w:t>11</w:t>
      </w:r>
      <w:r w:rsidR="00871FB3">
        <w:rPr>
          <w:b/>
          <w:sz w:val="24"/>
          <w:u w:val="thick"/>
        </w:rPr>
        <w:t>/</w:t>
      </w:r>
      <w:r w:rsidR="00A75E90">
        <w:rPr>
          <w:b/>
          <w:sz w:val="24"/>
          <w:u w:val="thick"/>
        </w:rPr>
        <w:t>08</w:t>
      </w:r>
      <w:r w:rsidR="00871FB3">
        <w:rPr>
          <w:b/>
          <w:sz w:val="24"/>
          <w:u w:val="thick"/>
        </w:rPr>
        <w:t>/2021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Program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Person:</w:t>
      </w:r>
      <w:r>
        <w:rPr>
          <w:b/>
          <w:spacing w:val="-4"/>
          <w:w w:val="99"/>
          <w:sz w:val="24"/>
        </w:rPr>
        <w:t xml:space="preserve"> </w:t>
      </w:r>
      <w:r>
        <w:rPr>
          <w:b/>
          <w:w w:val="99"/>
          <w:sz w:val="24"/>
          <w:u w:val="thick"/>
        </w:rPr>
        <w:t xml:space="preserve"> </w:t>
      </w:r>
      <w:r w:rsidR="00C6762F">
        <w:rPr>
          <w:b/>
          <w:w w:val="99"/>
          <w:sz w:val="24"/>
          <w:u w:val="thick"/>
        </w:rPr>
        <w:t>Jennifer Beasley</w:t>
      </w:r>
      <w:r>
        <w:rPr>
          <w:b/>
          <w:w w:val="99"/>
          <w:sz w:val="24"/>
          <w:u w:val="thick"/>
        </w:rPr>
        <w:tab/>
      </w:r>
      <w:r>
        <w:rPr>
          <w:b/>
          <w:w w:val="99"/>
          <w:sz w:val="24"/>
          <w:u w:val="thick"/>
        </w:rPr>
        <w:tab/>
      </w:r>
      <w:r>
        <w:rPr>
          <w:b/>
          <w:spacing w:val="-3"/>
          <w:sz w:val="24"/>
        </w:rPr>
        <w:t xml:space="preserve">                                                                                              </w:t>
      </w:r>
      <w:r>
        <w:rPr>
          <w:b/>
          <w:spacing w:val="51"/>
          <w:sz w:val="24"/>
        </w:rPr>
        <w:t xml:space="preserve"> </w:t>
      </w:r>
      <w:r>
        <w:rPr>
          <w:b/>
          <w:spacing w:val="-3"/>
          <w:sz w:val="24"/>
        </w:rPr>
        <w:t>Position/Title:</w:t>
      </w:r>
      <w:r>
        <w:rPr>
          <w:b/>
          <w:spacing w:val="-3"/>
          <w:sz w:val="24"/>
          <w:u w:val="thick"/>
        </w:rPr>
        <w:t xml:space="preserve"> </w:t>
      </w:r>
      <w:r w:rsidR="007849EF">
        <w:rPr>
          <w:b/>
          <w:spacing w:val="-3"/>
          <w:sz w:val="24"/>
          <w:u w:val="thick"/>
        </w:rPr>
        <w:t>Director of the Office of Teacher Education</w:t>
      </w:r>
      <w:r>
        <w:rPr>
          <w:b/>
          <w:spacing w:val="-3"/>
          <w:sz w:val="24"/>
          <w:u w:val="thick"/>
        </w:rPr>
        <w:tab/>
      </w:r>
      <w:r>
        <w:rPr>
          <w:b/>
          <w:spacing w:val="-3"/>
          <w:sz w:val="24"/>
        </w:rPr>
        <w:t>Phone:</w:t>
      </w:r>
      <w:r>
        <w:rPr>
          <w:b/>
          <w:spacing w:val="-3"/>
          <w:sz w:val="24"/>
          <w:u w:val="thick"/>
        </w:rPr>
        <w:t xml:space="preserve"> </w:t>
      </w:r>
      <w:r w:rsidR="00871FB3">
        <w:rPr>
          <w:b/>
          <w:spacing w:val="-3"/>
          <w:sz w:val="24"/>
          <w:u w:val="thick"/>
        </w:rPr>
        <w:t>479-575-</w:t>
      </w:r>
      <w:r w:rsidR="007849EF">
        <w:rPr>
          <w:b/>
          <w:spacing w:val="-3"/>
          <w:sz w:val="24"/>
          <w:u w:val="thick"/>
        </w:rPr>
        <w:t>6195</w:t>
      </w:r>
    </w:p>
    <w:p w14:paraId="50A8FA1E" w14:textId="43087A6C" w:rsidR="00871FB3" w:rsidRDefault="00B4183F">
      <w:pPr>
        <w:tabs>
          <w:tab w:val="left" w:pos="4131"/>
          <w:tab w:val="left" w:pos="6119"/>
          <w:tab w:val="left" w:pos="6651"/>
          <w:tab w:val="left" w:pos="7223"/>
          <w:tab w:val="left" w:pos="9486"/>
        </w:tabs>
        <w:spacing w:line="420" w:lineRule="auto"/>
        <w:ind w:left="220" w:right="280"/>
        <w:jc w:val="both"/>
        <w:rPr>
          <w:b/>
          <w:sz w:val="24"/>
        </w:rPr>
      </w:pPr>
      <w:r>
        <w:rPr>
          <w:b/>
          <w:sz w:val="24"/>
        </w:rPr>
        <w:t>Email:</w:t>
      </w:r>
      <w:r w:rsidR="00871FB3">
        <w:rPr>
          <w:b/>
          <w:sz w:val="24"/>
        </w:rPr>
        <w:t xml:space="preserve"> </w:t>
      </w:r>
      <w:r w:rsidR="007849EF" w:rsidRPr="002D6960">
        <w:rPr>
          <w:b/>
          <w:sz w:val="24"/>
          <w:u w:val="single"/>
        </w:rPr>
        <w:t>jgbeasle</w:t>
      </w:r>
      <w:r w:rsidR="00871FB3" w:rsidRPr="002D6960">
        <w:rPr>
          <w:b/>
          <w:sz w:val="24"/>
          <w:u w:val="single"/>
        </w:rPr>
        <w:t>@uark.edu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</w:p>
    <w:p w14:paraId="7C9D2826" w14:textId="0427A9DF" w:rsidR="0062334A" w:rsidRDefault="00B4183F">
      <w:pPr>
        <w:tabs>
          <w:tab w:val="left" w:pos="4131"/>
          <w:tab w:val="left" w:pos="6119"/>
          <w:tab w:val="left" w:pos="6651"/>
          <w:tab w:val="left" w:pos="7223"/>
          <w:tab w:val="left" w:pos="9486"/>
        </w:tabs>
        <w:spacing w:line="420" w:lineRule="auto"/>
        <w:ind w:left="220" w:right="280"/>
        <w:jc w:val="both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pacing w:val="-3"/>
          <w:sz w:val="24"/>
        </w:rPr>
        <w:t>program: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ab/>
      </w:r>
      <w:r w:rsidR="00C86E17">
        <w:rPr>
          <w:b/>
          <w:spacing w:val="-3"/>
          <w:sz w:val="24"/>
          <w:u w:val="thick"/>
        </w:rPr>
        <w:t>Counseling</w:t>
      </w:r>
      <w:r>
        <w:rPr>
          <w:b/>
          <w:spacing w:val="-3"/>
          <w:sz w:val="24"/>
          <w:u w:val="thick"/>
        </w:rPr>
        <w:tab/>
      </w:r>
      <w:r>
        <w:rPr>
          <w:b/>
          <w:sz w:val="24"/>
        </w:rPr>
        <w:t>CIP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 w:rsidR="00EA0F4A" w:rsidRPr="00EA0F4A">
        <w:rPr>
          <w:b/>
          <w:sz w:val="24"/>
          <w:u w:val="thick"/>
        </w:rPr>
        <w:t>13.1101 </w:t>
      </w:r>
      <w:r>
        <w:rPr>
          <w:b/>
          <w:sz w:val="24"/>
          <w:u w:val="thick"/>
        </w:rPr>
        <w:tab/>
      </w:r>
      <w:r>
        <w:rPr>
          <w:b/>
          <w:w w:val="39"/>
          <w:sz w:val="24"/>
          <w:u w:val="thick"/>
        </w:rPr>
        <w:t xml:space="preserve"> </w:t>
      </w:r>
    </w:p>
    <w:p w14:paraId="341A40C0" w14:textId="32CEEC5F" w:rsidR="0062334A" w:rsidRDefault="00B4183F">
      <w:pPr>
        <w:tabs>
          <w:tab w:val="left" w:pos="5598"/>
          <w:tab w:val="left" w:pos="8723"/>
          <w:tab w:val="left" w:pos="9455"/>
        </w:tabs>
        <w:spacing w:line="355" w:lineRule="auto"/>
        <w:ind w:left="220" w:right="342"/>
        <w:rPr>
          <w:b/>
          <w:sz w:val="24"/>
        </w:rPr>
      </w:pPr>
      <w:r>
        <w:rPr>
          <w:b/>
          <w:sz w:val="24"/>
        </w:rPr>
        <w:t xml:space="preserve">Degree or </w:t>
      </w:r>
      <w:r>
        <w:rPr>
          <w:b/>
          <w:spacing w:val="-3"/>
          <w:sz w:val="24"/>
        </w:rPr>
        <w:t xml:space="preserve">award </w:t>
      </w:r>
      <w:r>
        <w:rPr>
          <w:b/>
          <w:sz w:val="24"/>
        </w:rPr>
        <w:t xml:space="preserve">level </w:t>
      </w:r>
      <w:r>
        <w:rPr>
          <w:b/>
          <w:spacing w:val="-3"/>
          <w:sz w:val="24"/>
        </w:rPr>
        <w:t xml:space="preserve">(B.S., </w:t>
      </w:r>
      <w:r>
        <w:rPr>
          <w:b/>
          <w:sz w:val="24"/>
        </w:rPr>
        <w:t>M.A.T., graduate</w:t>
      </w:r>
      <w:r>
        <w:rPr>
          <w:b/>
          <w:spacing w:val="-19"/>
          <w:sz w:val="24"/>
        </w:rPr>
        <w:t xml:space="preserve"> </w:t>
      </w:r>
      <w:r>
        <w:rPr>
          <w:b/>
          <w:spacing w:val="-3"/>
          <w:sz w:val="24"/>
        </w:rPr>
        <w:t>non-degree,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etc.):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 w:rsidR="00871FB3">
        <w:rPr>
          <w:b/>
          <w:sz w:val="24"/>
          <w:u w:val="thick"/>
        </w:rPr>
        <w:t>M.S.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Indicate </w:t>
      </w:r>
      <w:r>
        <w:rPr>
          <w:b/>
          <w:spacing w:val="-2"/>
          <w:sz w:val="24"/>
        </w:rPr>
        <w:t xml:space="preserve">the </w:t>
      </w:r>
      <w:r>
        <w:rPr>
          <w:b/>
          <w:sz w:val="24"/>
        </w:rPr>
        <w:t xml:space="preserve">title and grade </w:t>
      </w:r>
      <w:r>
        <w:rPr>
          <w:b/>
          <w:spacing w:val="-3"/>
          <w:sz w:val="24"/>
        </w:rPr>
        <w:t xml:space="preserve">range </w:t>
      </w:r>
      <w:r>
        <w:rPr>
          <w:b/>
          <w:sz w:val="24"/>
        </w:rPr>
        <w:t xml:space="preserve">of </w:t>
      </w:r>
      <w:r>
        <w:rPr>
          <w:b/>
          <w:spacing w:val="-2"/>
          <w:sz w:val="24"/>
        </w:rPr>
        <w:t xml:space="preserve">the </w:t>
      </w:r>
      <w:r>
        <w:rPr>
          <w:b/>
          <w:sz w:val="24"/>
        </w:rPr>
        <w:t xml:space="preserve">license for </w:t>
      </w:r>
      <w:r>
        <w:rPr>
          <w:b/>
          <w:spacing w:val="-3"/>
          <w:sz w:val="24"/>
        </w:rPr>
        <w:t xml:space="preserve">which candidates </w:t>
      </w:r>
      <w:r>
        <w:rPr>
          <w:b/>
          <w:sz w:val="24"/>
        </w:rPr>
        <w:t xml:space="preserve">will be </w:t>
      </w:r>
      <w:r>
        <w:rPr>
          <w:b/>
          <w:spacing w:val="-3"/>
          <w:sz w:val="24"/>
        </w:rPr>
        <w:t>prepared: Title:</w:t>
      </w:r>
      <w:r>
        <w:rPr>
          <w:b/>
          <w:spacing w:val="-3"/>
          <w:sz w:val="24"/>
          <w:u w:val="thick"/>
        </w:rPr>
        <w:t xml:space="preserve"> </w:t>
      </w:r>
      <w:r w:rsidR="00871FB3">
        <w:rPr>
          <w:b/>
          <w:spacing w:val="-3"/>
          <w:sz w:val="24"/>
          <w:u w:val="thick"/>
        </w:rPr>
        <w:t>School Counseling</w:t>
      </w:r>
      <w:r>
        <w:rPr>
          <w:b/>
          <w:spacing w:val="-3"/>
          <w:sz w:val="24"/>
          <w:u w:val="thick"/>
        </w:rPr>
        <w:tab/>
      </w:r>
      <w:r>
        <w:rPr>
          <w:b/>
          <w:sz w:val="24"/>
        </w:rPr>
        <w:t>Grade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Range: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 w:rsidR="00871FB3">
        <w:rPr>
          <w:b/>
          <w:sz w:val="24"/>
          <w:u w:val="thick"/>
        </w:rPr>
        <w:t>K-12</w:t>
      </w:r>
      <w:r>
        <w:rPr>
          <w:b/>
          <w:sz w:val="24"/>
          <w:u w:val="thick"/>
        </w:rPr>
        <w:tab/>
      </w:r>
    </w:p>
    <w:p w14:paraId="6E32E4D5" w14:textId="77777777" w:rsidR="0062334A" w:rsidRDefault="0062334A">
      <w:pPr>
        <w:pStyle w:val="BodyText"/>
        <w:spacing w:before="11"/>
        <w:ind w:left="0" w:firstLine="0"/>
        <w:rPr>
          <w:b/>
          <w:sz w:val="21"/>
        </w:rPr>
      </w:pPr>
    </w:p>
    <w:p w14:paraId="3181AC7A" w14:textId="77777777" w:rsidR="0062334A" w:rsidRDefault="00B4183F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Proposal is for:</w:t>
      </w:r>
    </w:p>
    <w:p w14:paraId="56C289C7" w14:textId="77777777" w:rsidR="0062334A" w:rsidRDefault="00B4183F">
      <w:pPr>
        <w:tabs>
          <w:tab w:val="left" w:pos="1477"/>
        </w:tabs>
        <w:spacing w:before="28"/>
        <w:ind w:left="940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New </w:t>
      </w:r>
      <w:r>
        <w:rPr>
          <w:b/>
          <w:spacing w:val="-3"/>
          <w:sz w:val="24"/>
        </w:rPr>
        <w:t xml:space="preserve">First-Time Licensure </w:t>
      </w:r>
      <w:r>
        <w:rPr>
          <w:b/>
          <w:sz w:val="24"/>
        </w:rPr>
        <w:t xml:space="preserve">Program </w:t>
      </w:r>
      <w:r>
        <w:rPr>
          <w:sz w:val="24"/>
        </w:rPr>
        <w:t>(Complete Section</w:t>
      </w:r>
      <w:r>
        <w:rPr>
          <w:spacing w:val="-19"/>
          <w:sz w:val="24"/>
        </w:rPr>
        <w:t xml:space="preserve"> </w:t>
      </w:r>
      <w:r>
        <w:rPr>
          <w:sz w:val="24"/>
        </w:rPr>
        <w:t>A)</w:t>
      </w:r>
    </w:p>
    <w:p w14:paraId="002C7FBF" w14:textId="77777777" w:rsidR="0062334A" w:rsidRDefault="00B4183F">
      <w:pPr>
        <w:tabs>
          <w:tab w:val="left" w:pos="1477"/>
        </w:tabs>
        <w:spacing w:before="142"/>
        <w:ind w:left="940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New Educator </w:t>
      </w:r>
      <w:r>
        <w:rPr>
          <w:b/>
          <w:spacing w:val="-3"/>
          <w:sz w:val="24"/>
        </w:rPr>
        <w:t xml:space="preserve">Licensure </w:t>
      </w:r>
      <w:r>
        <w:rPr>
          <w:b/>
          <w:sz w:val="24"/>
        </w:rPr>
        <w:t xml:space="preserve">Endorsement </w:t>
      </w:r>
      <w:r>
        <w:rPr>
          <w:b/>
          <w:spacing w:val="-3"/>
          <w:sz w:val="24"/>
        </w:rPr>
        <w:t xml:space="preserve">Program </w:t>
      </w:r>
      <w:r>
        <w:rPr>
          <w:sz w:val="24"/>
        </w:rPr>
        <w:t>(Complete Section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B)</w:t>
      </w:r>
    </w:p>
    <w:p w14:paraId="462D7DCE" w14:textId="474ED486" w:rsidR="0062334A" w:rsidRDefault="00B4183F">
      <w:pPr>
        <w:tabs>
          <w:tab w:val="left" w:pos="1417"/>
        </w:tabs>
        <w:spacing w:before="144"/>
        <w:ind w:left="940"/>
        <w:rPr>
          <w:sz w:val="24"/>
        </w:rPr>
      </w:pPr>
      <w:r>
        <w:rPr>
          <w:b/>
          <w:sz w:val="24"/>
          <w:u w:val="thick"/>
        </w:rPr>
        <w:t xml:space="preserve"> </w:t>
      </w:r>
      <w:r w:rsidR="00871FB3">
        <w:rPr>
          <w:b/>
          <w:sz w:val="24"/>
          <w:u w:val="thick"/>
        </w:rPr>
        <w:t>X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Revision(s) </w:t>
      </w:r>
      <w:r>
        <w:rPr>
          <w:b/>
          <w:sz w:val="24"/>
        </w:rPr>
        <w:t xml:space="preserve">to </w:t>
      </w:r>
      <w:r>
        <w:rPr>
          <w:b/>
          <w:spacing w:val="-3"/>
          <w:sz w:val="24"/>
        </w:rPr>
        <w:t xml:space="preserve">Approved Licensure </w:t>
      </w:r>
      <w:r>
        <w:rPr>
          <w:b/>
          <w:sz w:val="24"/>
        </w:rPr>
        <w:t xml:space="preserve">Program </w:t>
      </w:r>
      <w:r>
        <w:rPr>
          <w:spacing w:val="-3"/>
          <w:sz w:val="24"/>
        </w:rPr>
        <w:t xml:space="preserve">(Complete </w:t>
      </w:r>
      <w:r>
        <w:rPr>
          <w:sz w:val="24"/>
        </w:rPr>
        <w:t>Section</w:t>
      </w:r>
      <w:r>
        <w:rPr>
          <w:spacing w:val="-18"/>
          <w:sz w:val="24"/>
        </w:rPr>
        <w:t xml:space="preserve"> </w:t>
      </w:r>
      <w:r>
        <w:rPr>
          <w:sz w:val="24"/>
        </w:rPr>
        <w:t>C)</w:t>
      </w:r>
    </w:p>
    <w:p w14:paraId="5A402340" w14:textId="77777777" w:rsidR="0062334A" w:rsidRDefault="00B4183F">
      <w:pPr>
        <w:tabs>
          <w:tab w:val="left" w:pos="1417"/>
        </w:tabs>
        <w:spacing w:before="137"/>
        <w:ind w:left="940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Deletion </w:t>
      </w:r>
      <w:r>
        <w:rPr>
          <w:b/>
          <w:sz w:val="24"/>
        </w:rPr>
        <w:t xml:space="preserve">of </w:t>
      </w:r>
      <w:r>
        <w:rPr>
          <w:b/>
          <w:spacing w:val="-3"/>
          <w:sz w:val="24"/>
        </w:rPr>
        <w:t xml:space="preserve">Approved Licensure </w:t>
      </w:r>
      <w:r>
        <w:rPr>
          <w:b/>
          <w:sz w:val="24"/>
        </w:rPr>
        <w:t xml:space="preserve">Program </w:t>
      </w:r>
      <w:r>
        <w:rPr>
          <w:spacing w:val="-3"/>
          <w:sz w:val="24"/>
        </w:rPr>
        <w:t xml:space="preserve">(Complete </w:t>
      </w:r>
      <w:r>
        <w:rPr>
          <w:sz w:val="24"/>
        </w:rPr>
        <w:t>Section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D)</w:t>
      </w:r>
    </w:p>
    <w:p w14:paraId="69952730" w14:textId="77777777" w:rsidR="0062334A" w:rsidRDefault="0062334A">
      <w:pPr>
        <w:pStyle w:val="BodyText"/>
        <w:ind w:left="0" w:firstLine="0"/>
        <w:rPr>
          <w:sz w:val="20"/>
        </w:rPr>
      </w:pPr>
    </w:p>
    <w:p w14:paraId="1A0D4D95" w14:textId="74EBC830" w:rsidR="0062334A" w:rsidRDefault="00B4183F">
      <w:pPr>
        <w:pStyle w:val="Heading2"/>
        <w:tabs>
          <w:tab w:val="left" w:pos="3951"/>
        </w:tabs>
        <w:spacing w:before="233" w:line="271" w:lineRule="auto"/>
        <w:ind w:left="219" w:right="1168"/>
      </w:pPr>
      <w:bookmarkStart w:id="0" w:name="Indicate_the_portion_of_the_proposed_pro"/>
      <w:bookmarkEnd w:id="0"/>
      <w:r>
        <w:t>Indicate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proposed</w:t>
      </w:r>
      <w:r>
        <w:rPr>
          <w:spacing w:val="-6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3"/>
        </w:rPr>
        <w:t>Distance</w:t>
      </w:r>
      <w:r>
        <w:rPr>
          <w:spacing w:val="-6"/>
        </w:rPr>
        <w:t xml:space="preserve"> </w:t>
      </w:r>
      <w:r>
        <w:t xml:space="preserve">Learning </w:t>
      </w:r>
      <w:r>
        <w:rPr>
          <w:spacing w:val="-3"/>
        </w:rPr>
        <w:t>Technology</w:t>
      </w:r>
      <w:r>
        <w:rPr>
          <w:spacing w:val="3"/>
        </w:rPr>
        <w:t xml:space="preserve"> </w:t>
      </w:r>
      <w:r>
        <w:rPr>
          <w:spacing w:val="-3"/>
        </w:rPr>
        <w:t>(online):</w:t>
      </w:r>
      <w:r>
        <w:rPr>
          <w:spacing w:val="-3"/>
          <w:u w:val="thick"/>
        </w:rPr>
        <w:t xml:space="preserve"> </w:t>
      </w:r>
      <w:r w:rsidR="00871FB3">
        <w:rPr>
          <w:spacing w:val="-3"/>
          <w:u w:val="thick"/>
        </w:rPr>
        <w:t xml:space="preserve"> </w:t>
      </w:r>
      <w:r w:rsidR="00466368">
        <w:rPr>
          <w:spacing w:val="-3"/>
          <w:u w:val="thick"/>
        </w:rPr>
        <w:t>5</w:t>
      </w:r>
      <w:r>
        <w:rPr>
          <w:spacing w:val="-3"/>
          <w:u w:val="thick"/>
        </w:rPr>
        <w:tab/>
      </w:r>
      <w:r>
        <w:t>%</w:t>
      </w:r>
    </w:p>
    <w:p w14:paraId="0B660B3F" w14:textId="77777777" w:rsidR="0062334A" w:rsidRDefault="0062334A">
      <w:pPr>
        <w:pStyle w:val="BodyText"/>
        <w:spacing w:before="7"/>
        <w:ind w:left="0" w:firstLine="0"/>
        <w:rPr>
          <w:b/>
          <w:sz w:val="20"/>
        </w:rPr>
      </w:pPr>
    </w:p>
    <w:p w14:paraId="64CA399D" w14:textId="5CFC9179" w:rsidR="0062334A" w:rsidRDefault="00B4183F">
      <w:pPr>
        <w:tabs>
          <w:tab w:val="left" w:pos="5977"/>
          <w:tab w:val="left" w:pos="6697"/>
          <w:tab w:val="left" w:pos="9524"/>
        </w:tabs>
        <w:spacing w:before="90" w:line="355" w:lineRule="auto"/>
        <w:ind w:left="220" w:right="273"/>
        <w:rPr>
          <w:sz w:val="24"/>
        </w:rPr>
      </w:pPr>
      <w:r>
        <w:rPr>
          <w:b/>
          <w:sz w:val="24"/>
        </w:rPr>
        <w:t>Proposed program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starting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 w:rsidR="00871FB3">
        <w:rPr>
          <w:b/>
          <w:sz w:val="24"/>
          <w:u w:val="thick"/>
        </w:rPr>
        <w:t xml:space="preserve"> Fall 2022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offered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site?</w:t>
      </w:r>
      <w:r>
        <w:rPr>
          <w:b/>
          <w:sz w:val="24"/>
        </w:rPr>
        <w:tab/>
      </w:r>
      <w:r>
        <w:rPr>
          <w:sz w:val="24"/>
        </w:rPr>
        <w:t>□Yes</w:t>
      </w:r>
      <w:r>
        <w:rPr>
          <w:sz w:val="24"/>
        </w:rPr>
        <w:tab/>
        <w:t>□</w:t>
      </w:r>
      <w:r w:rsidR="00871FB3">
        <w:rPr>
          <w:sz w:val="24"/>
        </w:rPr>
        <w:t>X</w:t>
      </w:r>
      <w:r w:rsidR="00DC0EB6">
        <w:rPr>
          <w:sz w:val="24"/>
        </w:rPr>
        <w:t xml:space="preserve"> </w:t>
      </w:r>
      <w:r>
        <w:rPr>
          <w:sz w:val="24"/>
        </w:rPr>
        <w:t>No</w:t>
      </w:r>
    </w:p>
    <w:p w14:paraId="3D11320C" w14:textId="77777777" w:rsidR="0062334A" w:rsidRDefault="00B4183F">
      <w:pPr>
        <w:pStyle w:val="BodyText"/>
        <w:spacing w:before="13"/>
        <w:ind w:left="940" w:firstLine="0"/>
      </w:pPr>
      <w:r>
        <w:t>If yes, list the sites where the program will be offered:</w:t>
      </w:r>
    </w:p>
    <w:p w14:paraId="57B9D36B" w14:textId="77777777" w:rsidR="0062334A" w:rsidRDefault="00B4183F">
      <w:pPr>
        <w:pStyle w:val="BodyText"/>
        <w:spacing w:before="3"/>
        <w:ind w:left="0" w:firstLine="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45796E" wp14:editId="20505F8F">
                <wp:simplePos x="0" y="0"/>
                <wp:positionH relativeFrom="page">
                  <wp:posOffset>1380490</wp:posOffset>
                </wp:positionH>
                <wp:positionV relativeFrom="paragraph">
                  <wp:posOffset>231775</wp:posOffset>
                </wp:positionV>
                <wp:extent cx="514413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135" cy="1270"/>
                        </a:xfrm>
                        <a:custGeom>
                          <a:avLst/>
                          <a:gdLst>
                            <a:gd name="T0" fmla="+- 0 2175 2175"/>
                            <a:gd name="T1" fmla="*/ T0 w 8101"/>
                            <a:gd name="T2" fmla="+- 0 10275 2175"/>
                            <a:gd name="T3" fmla="*/ T2 w 8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1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FEBA" id="Freeform 4" o:spid="_x0000_s1026" style="position:absolute;margin-left:108.7pt;margin-top:18.25pt;width:40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" path="m,l8100,e" filled="f" strokeweight="1.25pt">
                <v:path arrowok="t" o:connecttype="custom" o:connectlocs="0,0;5143500,0" o:connectangles="0,0"/>
                <w10:wrap type="topAndBottom" anchorx="page"/>
              </v:shape>
            </w:pict>
          </mc:Fallback>
        </mc:AlternateContent>
      </w:r>
    </w:p>
    <w:p w14:paraId="0EF0A0A4" w14:textId="77777777" w:rsidR="0062334A" w:rsidRDefault="0062334A">
      <w:pPr>
        <w:pStyle w:val="BodyText"/>
        <w:spacing w:before="9"/>
        <w:ind w:left="0" w:firstLine="0"/>
        <w:rPr>
          <w:sz w:val="23"/>
        </w:rPr>
      </w:pPr>
    </w:p>
    <w:p w14:paraId="404F7537" w14:textId="77777777" w:rsidR="0062334A" w:rsidRDefault="00B4183F">
      <w:pPr>
        <w:spacing w:before="1" w:line="237" w:lineRule="auto"/>
        <w:ind w:left="220" w:right="559"/>
        <w:rPr>
          <w:i/>
          <w:sz w:val="24"/>
        </w:rPr>
      </w:pPr>
      <w:r>
        <w:rPr>
          <w:i/>
          <w:sz w:val="24"/>
        </w:rPr>
        <w:t xml:space="preserve">Prior </w:t>
      </w:r>
      <w:r>
        <w:rPr>
          <w:i/>
          <w:spacing w:val="-3"/>
          <w:sz w:val="24"/>
        </w:rPr>
        <w:t xml:space="preserve">approval </w:t>
      </w:r>
      <w:r>
        <w:rPr>
          <w:i/>
          <w:sz w:val="24"/>
        </w:rPr>
        <w:t xml:space="preserve">by AHECB is required for </w:t>
      </w:r>
      <w:r>
        <w:rPr>
          <w:i/>
          <w:spacing w:val="-3"/>
          <w:sz w:val="24"/>
        </w:rPr>
        <w:t xml:space="preserve">Arkansas </w:t>
      </w:r>
      <w:r>
        <w:rPr>
          <w:i/>
          <w:sz w:val="24"/>
        </w:rPr>
        <w:t xml:space="preserve">public </w:t>
      </w:r>
      <w:r>
        <w:rPr>
          <w:i/>
          <w:spacing w:val="-3"/>
          <w:sz w:val="24"/>
        </w:rPr>
        <w:t xml:space="preserve">institutions </w:t>
      </w:r>
      <w:r>
        <w:rPr>
          <w:i/>
          <w:sz w:val="24"/>
        </w:rPr>
        <w:t xml:space="preserve">and </w:t>
      </w:r>
      <w:r>
        <w:rPr>
          <w:i/>
          <w:spacing w:val="-3"/>
          <w:sz w:val="24"/>
        </w:rPr>
        <w:t xml:space="preserve">institutions certified </w:t>
      </w:r>
      <w:r>
        <w:rPr>
          <w:i/>
          <w:sz w:val="24"/>
        </w:rPr>
        <w:t xml:space="preserve">under Ark. Code Ann. §6-61-301 to offer programs at </w:t>
      </w:r>
      <w:r>
        <w:rPr>
          <w:i/>
          <w:spacing w:val="-3"/>
          <w:sz w:val="24"/>
        </w:rPr>
        <w:t xml:space="preserve">off-campus </w:t>
      </w:r>
      <w:r>
        <w:rPr>
          <w:i/>
          <w:sz w:val="24"/>
        </w:rPr>
        <w:t>sites.</w:t>
      </w:r>
    </w:p>
    <w:p w14:paraId="43509D51" w14:textId="77777777" w:rsidR="0062334A" w:rsidRDefault="0062334A">
      <w:pPr>
        <w:spacing w:line="237" w:lineRule="auto"/>
        <w:rPr>
          <w:sz w:val="24"/>
        </w:rPr>
        <w:sectPr w:rsidR="0062334A">
          <w:footerReference w:type="default" r:id="rId8"/>
          <w:pgSz w:w="12240" w:h="15840"/>
          <w:pgMar w:top="640" w:right="1220" w:bottom="2080" w:left="1220" w:header="0" w:footer="1878" w:gutter="0"/>
          <w:cols w:space="720"/>
        </w:sectPr>
      </w:pPr>
    </w:p>
    <w:p w14:paraId="7965CE98" w14:textId="77777777" w:rsidR="00776932" w:rsidRPr="00DF2ED9" w:rsidRDefault="00776932" w:rsidP="00776932">
      <w:pPr>
        <w:ind w:left="220" w:right="451" w:hanging="1"/>
        <w:rPr>
          <w:b/>
          <w:bCs/>
          <w:sz w:val="24"/>
          <w:szCs w:val="24"/>
        </w:rPr>
      </w:pPr>
      <w:r w:rsidRPr="00DF2ED9">
        <w:rPr>
          <w:b/>
          <w:bCs/>
          <w:sz w:val="24"/>
          <w:szCs w:val="24"/>
        </w:rPr>
        <w:lastRenderedPageBreak/>
        <w:t>2. Rationale</w:t>
      </w:r>
    </w:p>
    <w:p w14:paraId="51B391F5" w14:textId="3F707702" w:rsidR="00776932" w:rsidRPr="00DF2ED9" w:rsidRDefault="00776932" w:rsidP="00776932">
      <w:pPr>
        <w:ind w:left="220" w:right="451" w:hanging="1"/>
        <w:rPr>
          <w:b/>
          <w:bCs/>
          <w:sz w:val="24"/>
          <w:szCs w:val="24"/>
        </w:rPr>
      </w:pPr>
      <w:r w:rsidRPr="00DF2ED9">
        <w:rPr>
          <w:sz w:val="24"/>
          <w:szCs w:val="24"/>
        </w:rPr>
        <w:t>a. The reason for the proposed revisions is to revise our approved licensure program by aligning our syllabi with new ADE standards.</w:t>
      </w:r>
      <w:r w:rsidR="00C307A0" w:rsidRPr="00DF2ED9">
        <w:rPr>
          <w:sz w:val="24"/>
          <w:szCs w:val="24"/>
        </w:rPr>
        <w:br/>
      </w:r>
    </w:p>
    <w:p w14:paraId="70F33DD7" w14:textId="77777777" w:rsidR="00776932" w:rsidRPr="00DF2ED9" w:rsidRDefault="00776932" w:rsidP="00776932">
      <w:pPr>
        <w:ind w:left="220" w:right="451" w:hanging="1"/>
        <w:rPr>
          <w:b/>
          <w:bCs/>
          <w:sz w:val="24"/>
          <w:szCs w:val="24"/>
        </w:rPr>
      </w:pPr>
      <w:r w:rsidRPr="00DF2ED9">
        <w:rPr>
          <w:b/>
          <w:bCs/>
          <w:sz w:val="24"/>
          <w:szCs w:val="24"/>
        </w:rPr>
        <w:t>3. Institutional Approval (Only required for major revisions)</w:t>
      </w:r>
    </w:p>
    <w:p w14:paraId="3E985924" w14:textId="3F9CFAB4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a. N/A</w:t>
      </w:r>
    </w:p>
    <w:p w14:paraId="785887F8" w14:textId="58925726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b. N/A</w:t>
      </w:r>
      <w:r w:rsidR="00C307A0" w:rsidRPr="00DF2ED9">
        <w:rPr>
          <w:sz w:val="24"/>
          <w:szCs w:val="24"/>
        </w:rPr>
        <w:br/>
      </w:r>
    </w:p>
    <w:p w14:paraId="7765361E" w14:textId="77777777" w:rsidR="00776932" w:rsidRPr="00DF2ED9" w:rsidRDefault="00776932" w:rsidP="00776932">
      <w:pPr>
        <w:ind w:left="220" w:right="451" w:hanging="1"/>
        <w:rPr>
          <w:b/>
          <w:bCs/>
          <w:sz w:val="24"/>
          <w:szCs w:val="24"/>
        </w:rPr>
      </w:pPr>
      <w:r w:rsidRPr="00DF2ED9">
        <w:rPr>
          <w:b/>
          <w:bCs/>
          <w:sz w:val="24"/>
          <w:szCs w:val="24"/>
        </w:rPr>
        <w:t>4. Documentation of Revisions</w:t>
      </w:r>
    </w:p>
    <w:p w14:paraId="00DA1503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a. Changes to Curriculum</w:t>
      </w:r>
    </w:p>
    <w:p w14:paraId="6D84C77C" w14:textId="0081646C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 Attached in an approved program of study which has not changed with the updated standards.</w:t>
      </w:r>
    </w:p>
    <w:p w14:paraId="19E5E4E6" w14:textId="7FDD09CE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ii Attached is a revised curriculum matrix that shows course alignment with the current corresponding Provide a revised curriculum matrix that shows course alignment with the</w:t>
      </w:r>
    </w:p>
    <w:p w14:paraId="26B16438" w14:textId="083F3C6F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current corresponding Arkansas Educator Competencies for the masters in school counseling program.</w:t>
      </w:r>
    </w:p>
    <w:p w14:paraId="7E5E734F" w14:textId="3A297E21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iii Attached is a revised Arkansas Teaching Standards matrix for first-time licensure </w:t>
      </w:r>
    </w:p>
    <w:p w14:paraId="087A9C08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programs documenting how the Arkansas Teaching Standards are covered in </w:t>
      </w:r>
    </w:p>
    <w:p w14:paraId="62C09BF9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the program of study</w:t>
      </w:r>
    </w:p>
    <w:p w14:paraId="122C7AB9" w14:textId="5F1C10AB" w:rsidR="00776932" w:rsidRPr="00DF2ED9" w:rsidRDefault="00776932" w:rsidP="00776932">
      <w:pPr>
        <w:ind w:left="220" w:right="451" w:hanging="1"/>
        <w:rPr>
          <w:sz w:val="24"/>
          <w:szCs w:val="24"/>
        </w:rPr>
      </w:pPr>
      <w:proofErr w:type="spellStart"/>
      <w:r w:rsidRPr="00DF2ED9">
        <w:rPr>
          <w:sz w:val="24"/>
          <w:szCs w:val="24"/>
        </w:rPr>
        <w:t>iv</w:t>
      </w:r>
      <w:proofErr w:type="spellEnd"/>
      <w:r w:rsidRPr="00DF2ED9">
        <w:rPr>
          <w:sz w:val="24"/>
          <w:szCs w:val="24"/>
        </w:rPr>
        <w:t xml:space="preserve"> All school counseling course syllabi are attached which provide documentation outlining how the appropriate TESS standards are used in the program. </w:t>
      </w:r>
    </w:p>
    <w:p w14:paraId="381CEDF0" w14:textId="1D064E39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v All school counseling syllabi are included for all new or revised courses submitted on the curriculum matrix. </w:t>
      </w:r>
    </w:p>
    <w:p w14:paraId="4BBEE39A" w14:textId="63010BAB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• Syllabi include objectives that align to the Arkansas Teaching </w:t>
      </w:r>
    </w:p>
    <w:p w14:paraId="752E6A2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Standards (for first-time licensure programs), TESS/LEADS framework, </w:t>
      </w:r>
    </w:p>
    <w:p w14:paraId="10AC3B62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and Educator Competencies</w:t>
      </w:r>
    </w:p>
    <w:p w14:paraId="3A6EDBF8" w14:textId="792594BD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• </w:t>
      </w:r>
      <w:r w:rsidR="00086F9F" w:rsidRPr="00DF2ED9">
        <w:rPr>
          <w:b/>
          <w:bCs/>
          <w:sz w:val="24"/>
          <w:szCs w:val="24"/>
        </w:rPr>
        <w:t>N/A</w:t>
      </w:r>
      <w:r w:rsidR="00086F9F" w:rsidRPr="00DF2ED9">
        <w:rPr>
          <w:sz w:val="24"/>
          <w:szCs w:val="24"/>
        </w:rPr>
        <w:t xml:space="preserve">: </w:t>
      </w:r>
      <w:r w:rsidRPr="00DF2ED9">
        <w:rPr>
          <w:sz w:val="24"/>
          <w:szCs w:val="24"/>
        </w:rPr>
        <w:t>Alternative educator preparation programs leading to Special Education</w:t>
      </w:r>
    </w:p>
    <w:p w14:paraId="49F989DE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K-12 licensure or endorsement programs leading to K-6 or 7-12 Special </w:t>
      </w:r>
    </w:p>
    <w:p w14:paraId="052ADC26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Education Resource licensure should provide a SPED 101 Academy</w:t>
      </w:r>
    </w:p>
    <w:p w14:paraId="584C50C1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syllabus that shows objective alignment with the SPED 101 Academy</w:t>
      </w:r>
    </w:p>
    <w:p w14:paraId="02C2E9B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competencies. The connection between objective and competency should </w:t>
      </w:r>
    </w:p>
    <w:p w14:paraId="0A8DA12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occur on the syllabus itself. </w:t>
      </w:r>
    </w:p>
    <w:p w14:paraId="3B86EAA5" w14:textId="6A9798E7" w:rsidR="00424A2C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•</w:t>
      </w:r>
      <w:bookmarkStart w:id="1" w:name="_Hlk84494581"/>
      <w:r w:rsidRPr="00DF2ED9">
        <w:rPr>
          <w:sz w:val="24"/>
          <w:szCs w:val="24"/>
        </w:rPr>
        <w:t xml:space="preserve"> </w:t>
      </w:r>
      <w:r w:rsidR="00086F9F" w:rsidRPr="00DF2ED9">
        <w:rPr>
          <w:b/>
          <w:bCs/>
          <w:sz w:val="24"/>
          <w:szCs w:val="24"/>
        </w:rPr>
        <w:t>Foundations of Reading is addressed on the Professional Development form attached.</w:t>
      </w:r>
      <w:r w:rsidR="00086F9F" w:rsidRPr="00DF2ED9">
        <w:rPr>
          <w:sz w:val="24"/>
          <w:szCs w:val="24"/>
        </w:rPr>
        <w:t xml:space="preserve"> </w:t>
      </w:r>
      <w:bookmarkEnd w:id="1"/>
    </w:p>
    <w:p w14:paraId="766CE096" w14:textId="01263B54" w:rsidR="00776932" w:rsidRPr="00DF2ED9" w:rsidRDefault="00424A2C" w:rsidP="00424A2C">
      <w:pPr>
        <w:ind w:right="451"/>
        <w:rPr>
          <w:sz w:val="24"/>
          <w:szCs w:val="24"/>
        </w:rPr>
      </w:pPr>
      <w:r w:rsidRPr="00DF2ED9">
        <w:rPr>
          <w:sz w:val="24"/>
          <w:szCs w:val="24"/>
        </w:rPr>
        <w:t xml:space="preserve">    </w:t>
      </w:r>
      <w:r w:rsidRPr="00DF2ED9">
        <w:rPr>
          <w:b/>
          <w:bCs/>
          <w:sz w:val="24"/>
          <w:szCs w:val="24"/>
        </w:rPr>
        <w:t>N/A</w:t>
      </w:r>
      <w:r w:rsidRPr="00DF2ED9">
        <w:rPr>
          <w:sz w:val="24"/>
          <w:szCs w:val="24"/>
        </w:rPr>
        <w:t>:</w:t>
      </w:r>
      <w:r w:rsidR="00C307A0" w:rsidRPr="00DF2ED9">
        <w:rPr>
          <w:sz w:val="24"/>
          <w:szCs w:val="24"/>
        </w:rPr>
        <w:t xml:space="preserve"> </w:t>
      </w:r>
      <w:r w:rsidR="00086F9F" w:rsidRPr="00DF2ED9">
        <w:rPr>
          <w:sz w:val="24"/>
          <w:szCs w:val="24"/>
        </w:rPr>
        <w:t xml:space="preserve">Alternative </w:t>
      </w:r>
      <w:r w:rsidR="00776932" w:rsidRPr="00DF2ED9">
        <w:rPr>
          <w:sz w:val="24"/>
          <w:szCs w:val="24"/>
        </w:rPr>
        <w:t xml:space="preserve">educator preparation programs leading to Elementary Education </w:t>
      </w:r>
    </w:p>
    <w:p w14:paraId="49F0D5E4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K-6 and Special Education K-12 licensure should submit syllabi/module </w:t>
      </w:r>
    </w:p>
    <w:p w14:paraId="374A5CA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descriptions showing objective alignment to the Foundations of Reading </w:t>
      </w:r>
    </w:p>
    <w:p w14:paraId="4E3A379C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Competencies-Proficiency Level. The connection between objective and </w:t>
      </w:r>
    </w:p>
    <w:p w14:paraId="2A742807" w14:textId="4C619E80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competency should occur on the syllabus/module description itself</w:t>
      </w:r>
      <w:r w:rsidR="00086F9F" w:rsidRPr="00DF2ED9">
        <w:rPr>
          <w:sz w:val="24"/>
          <w:szCs w:val="24"/>
        </w:rPr>
        <w:t xml:space="preserve">. </w:t>
      </w:r>
    </w:p>
    <w:p w14:paraId="45304B8A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• Programs leading to licensure areas other than Elementary Education K-6 or </w:t>
      </w:r>
    </w:p>
    <w:p w14:paraId="68CED368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Special Education K-12 should present evidence of alignment to the </w:t>
      </w:r>
    </w:p>
    <w:p w14:paraId="61913AA9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Foundations of Reading Competencies-Awareness Level or how they ensure </w:t>
      </w:r>
    </w:p>
    <w:p w14:paraId="1B84453B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candidates have previously completed the appropriate pathway. Note: DESE</w:t>
      </w:r>
    </w:p>
    <w:p w14:paraId="3C60A820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approved prescribed pathways for awareness are aligned </w:t>
      </w:r>
      <w:proofErr w:type="gramStart"/>
      <w:r w:rsidRPr="00DF2ED9">
        <w:rPr>
          <w:sz w:val="24"/>
          <w:szCs w:val="24"/>
        </w:rPr>
        <w:t>to</w:t>
      </w:r>
      <w:proofErr w:type="gramEnd"/>
      <w:r w:rsidRPr="00DF2ED9">
        <w:rPr>
          <w:sz w:val="24"/>
          <w:szCs w:val="24"/>
        </w:rPr>
        <w:t xml:space="preserve"> the </w:t>
      </w:r>
    </w:p>
    <w:p w14:paraId="631E963C" w14:textId="41BCE85A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awareness level competencies. </w:t>
      </w:r>
      <w:r w:rsidR="00086F9F" w:rsidRPr="00DF2ED9">
        <w:rPr>
          <w:b/>
          <w:bCs/>
          <w:sz w:val="24"/>
          <w:szCs w:val="24"/>
        </w:rPr>
        <w:t xml:space="preserve">Foundations of Reading is addressed on the Professional </w:t>
      </w:r>
      <w:r w:rsidR="00086F9F" w:rsidRPr="00DF2ED9">
        <w:rPr>
          <w:b/>
          <w:bCs/>
          <w:sz w:val="24"/>
          <w:szCs w:val="24"/>
        </w:rPr>
        <w:lastRenderedPageBreak/>
        <w:t>Development form attached.</w:t>
      </w:r>
    </w:p>
    <w:p w14:paraId="277667FF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• Syllabi should include a description of methods/assessments used to</w:t>
      </w:r>
    </w:p>
    <w:p w14:paraId="04806035" w14:textId="1D507441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 xml:space="preserve">determine if a candidate has successfully met the learning objectives. </w:t>
      </w:r>
      <w:r w:rsidR="00424A2C" w:rsidRPr="00DF2ED9">
        <w:rPr>
          <w:b/>
          <w:bCs/>
          <w:sz w:val="24"/>
          <w:szCs w:val="24"/>
        </w:rPr>
        <w:t>See all syllabi attached.</w:t>
      </w:r>
      <w:r w:rsidR="00424A2C" w:rsidRPr="00DF2ED9">
        <w:rPr>
          <w:sz w:val="24"/>
          <w:szCs w:val="24"/>
        </w:rPr>
        <w:t xml:space="preserve"> </w:t>
      </w:r>
    </w:p>
    <w:p w14:paraId="4BF77811" w14:textId="1C2FADC2" w:rsidR="00776932" w:rsidRPr="00DF2ED9" w:rsidRDefault="00C307A0" w:rsidP="00776932">
      <w:pPr>
        <w:ind w:left="220" w:right="451" w:hanging="1"/>
        <w:rPr>
          <w:sz w:val="24"/>
          <w:szCs w:val="24"/>
        </w:rPr>
      </w:pPr>
      <w:proofErr w:type="gramStart"/>
      <w:r w:rsidRPr="00DF2ED9">
        <w:rPr>
          <w:sz w:val="24"/>
          <w:szCs w:val="24"/>
        </w:rPr>
        <w:t xml:space="preserve">Vi </w:t>
      </w:r>
      <w:r w:rsidR="00424A2C" w:rsidRPr="00DF2ED9">
        <w:rPr>
          <w:sz w:val="24"/>
          <w:szCs w:val="24"/>
        </w:rPr>
        <w:t xml:space="preserve"> </w:t>
      </w:r>
      <w:r w:rsidR="00424A2C" w:rsidRPr="00DF2ED9">
        <w:rPr>
          <w:b/>
          <w:bCs/>
          <w:sz w:val="24"/>
          <w:szCs w:val="24"/>
        </w:rPr>
        <w:t>N</w:t>
      </w:r>
      <w:proofErr w:type="gramEnd"/>
      <w:r w:rsidR="00424A2C" w:rsidRPr="00DF2ED9">
        <w:rPr>
          <w:b/>
          <w:bCs/>
          <w:sz w:val="24"/>
          <w:szCs w:val="24"/>
        </w:rPr>
        <w:t>/A:</w:t>
      </w:r>
      <w:r w:rsidR="00776932" w:rsidRPr="00DF2ED9">
        <w:rPr>
          <w:b/>
          <w:bCs/>
          <w:sz w:val="24"/>
          <w:szCs w:val="24"/>
        </w:rPr>
        <w:t xml:space="preserve"> </w:t>
      </w:r>
      <w:r w:rsidR="00776932" w:rsidRPr="00DF2ED9">
        <w:rPr>
          <w:sz w:val="24"/>
          <w:szCs w:val="24"/>
        </w:rPr>
        <w:t>Indicate any changes to common assessments throughout the program, including</w:t>
      </w:r>
    </w:p>
    <w:p w14:paraId="6FC60175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any changes to when state mandated assessments are required. Provide samples</w:t>
      </w:r>
    </w:p>
    <w:p w14:paraId="1A32EB2E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and scoring rubrics for any new or revised common assessments.</w:t>
      </w:r>
    </w:p>
    <w:p w14:paraId="2E74F8F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vii Describe any revisions to the field experiences (such as observations,</w:t>
      </w:r>
    </w:p>
    <w:p w14:paraId="5880BB01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practicums) and supervised clinical practice (student teaching, internships)</w:t>
      </w:r>
    </w:p>
    <w:p w14:paraId="22124930" w14:textId="77777777" w:rsidR="00424A2C" w:rsidRPr="00DF2ED9" w:rsidRDefault="00776932" w:rsidP="00424A2C">
      <w:pPr>
        <w:ind w:left="220" w:right="451" w:hanging="1"/>
        <w:rPr>
          <w:b/>
          <w:bCs/>
          <w:sz w:val="24"/>
          <w:szCs w:val="24"/>
        </w:rPr>
      </w:pPr>
      <w:r w:rsidRPr="00DF2ED9">
        <w:rPr>
          <w:sz w:val="24"/>
          <w:szCs w:val="24"/>
        </w:rPr>
        <w:t>required for candidates in the program.</w:t>
      </w:r>
      <w:r w:rsidR="00086F9F" w:rsidRPr="00DF2ED9">
        <w:rPr>
          <w:sz w:val="24"/>
          <w:szCs w:val="24"/>
        </w:rPr>
        <w:t xml:space="preserve"> </w:t>
      </w:r>
      <w:r w:rsidR="00424A2C" w:rsidRPr="00DF2ED9">
        <w:rPr>
          <w:b/>
          <w:bCs/>
          <w:sz w:val="24"/>
          <w:szCs w:val="24"/>
        </w:rPr>
        <w:t>N/A</w:t>
      </w:r>
    </w:p>
    <w:p w14:paraId="6B4B1467" w14:textId="7B773DAF" w:rsidR="00776932" w:rsidRPr="00DF2ED9" w:rsidRDefault="00776932" w:rsidP="00424A2C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b.</w:t>
      </w:r>
      <w:r w:rsidR="00424A2C" w:rsidRPr="00DF2ED9">
        <w:rPr>
          <w:sz w:val="24"/>
          <w:szCs w:val="24"/>
        </w:rPr>
        <w:t xml:space="preserve"> </w:t>
      </w:r>
      <w:r w:rsidR="00424A2C" w:rsidRPr="00DF2ED9">
        <w:rPr>
          <w:b/>
          <w:bCs/>
          <w:sz w:val="24"/>
          <w:szCs w:val="24"/>
        </w:rPr>
        <w:t>N/A</w:t>
      </w:r>
      <w:r w:rsidRPr="00DF2ED9">
        <w:rPr>
          <w:sz w:val="24"/>
          <w:szCs w:val="24"/>
        </w:rPr>
        <w:t xml:space="preserve"> Transition to DLT format</w:t>
      </w:r>
    </w:p>
    <w:p w14:paraId="3A5A9DBE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 Submit a rationale for the transition.</w:t>
      </w:r>
    </w:p>
    <w:p w14:paraId="41625246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ii Submit a current program of study identifying the courses in the program that</w:t>
      </w:r>
    </w:p>
    <w:p w14:paraId="73FB0F82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will be delivered totally or partially via distance learning technology.</w:t>
      </w:r>
    </w:p>
    <w:p w14:paraId="018EE465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iii Describe the methods for instructor-to-student and student-to-student interaction</w:t>
      </w:r>
    </w:p>
    <w:p w14:paraId="61DC9509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in the distance learning courses/modules, including synchronous (e.g.</w:t>
      </w:r>
    </w:p>
    <w:p w14:paraId="664E69C3" w14:textId="692A1E8A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videoconferencing and chat) and asynchronous (</w:t>
      </w:r>
      <w:r w:rsidR="00DC0EB6" w:rsidRPr="00DF2ED9">
        <w:rPr>
          <w:sz w:val="24"/>
          <w:szCs w:val="24"/>
        </w:rPr>
        <w:t>e.g.,</w:t>
      </w:r>
      <w:r w:rsidRPr="00DF2ED9">
        <w:rPr>
          <w:sz w:val="24"/>
          <w:szCs w:val="24"/>
        </w:rPr>
        <w:t xml:space="preserve"> email and discussion</w:t>
      </w:r>
    </w:p>
    <w:p w14:paraId="693C4DEE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boards) methods.</w:t>
      </w:r>
    </w:p>
    <w:p w14:paraId="49869979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iv. Describe the assessment processes used in the courses to determine students’</w:t>
      </w:r>
    </w:p>
    <w:p w14:paraId="4BBA9405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achievement of intended outcomes</w:t>
      </w:r>
    </w:p>
    <w:p w14:paraId="4FCD4E38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v. Submit syllabi for DLT courses that reflect the revised methods for interaction</w:t>
      </w:r>
    </w:p>
    <w:p w14:paraId="123EA259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and assessment processes.</w:t>
      </w:r>
    </w:p>
    <w:p w14:paraId="07E6E84F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Note: HLC policy requires an institution to seek HLC's prior approval if the</w:t>
      </w:r>
    </w:p>
    <w:p w14:paraId="406AC61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institution plans to initiate or expand its distance education offerings. When</w:t>
      </w:r>
    </w:p>
    <w:p w14:paraId="5B3F0ED7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initiation or expansion is anticipated beyond the terms of its current HLC</w:t>
      </w:r>
    </w:p>
    <w:p w14:paraId="1D2932D0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stipulation, an institution must submit a substantive change request to HLC.</w:t>
      </w:r>
    </w:p>
    <w:p w14:paraId="508F0DD5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c. Changes to Policies Overseeing Candidate Quality</w:t>
      </w:r>
    </w:p>
    <w:p w14:paraId="1B128E08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 Describe any changes to entry requirements, including the process and/or when</w:t>
      </w:r>
    </w:p>
    <w:p w14:paraId="31DF80BB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students are officially considered a candidate in the educator preparation</w:t>
      </w:r>
    </w:p>
    <w:p w14:paraId="665A45C5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program.</w:t>
      </w:r>
    </w:p>
    <w:p w14:paraId="30338D7B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ii Describe any changes to retention procedures, such as mid-program benchmarks</w:t>
      </w:r>
    </w:p>
    <w:p w14:paraId="44C76546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or transition points.</w:t>
      </w:r>
    </w:p>
    <w:p w14:paraId="3085141C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iii Describe any changes to exit requirements, including the definitions of the</w:t>
      </w:r>
    </w:p>
    <w:p w14:paraId="7C613C4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following:</w:t>
      </w:r>
    </w:p>
    <w:p w14:paraId="395356C6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● When a licensure officer will recommend a candidate for Arkansas licensure</w:t>
      </w:r>
    </w:p>
    <w:p w14:paraId="4D34CD0F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● When a candidate is considered a program completer</w:t>
      </w:r>
    </w:p>
    <w:p w14:paraId="7DAB9E33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● When a candidate is eligible for graduation</w:t>
      </w:r>
    </w:p>
    <w:p w14:paraId="183EB4B7" w14:textId="77777777" w:rsidR="00C307A0" w:rsidRPr="00DF2ED9" w:rsidRDefault="00C307A0" w:rsidP="00776932">
      <w:pPr>
        <w:ind w:left="220" w:right="451" w:hanging="1"/>
        <w:rPr>
          <w:sz w:val="24"/>
          <w:szCs w:val="24"/>
        </w:rPr>
      </w:pPr>
    </w:p>
    <w:p w14:paraId="6C379727" w14:textId="6C29BCD9" w:rsidR="00776932" w:rsidRPr="00DF2ED9" w:rsidRDefault="00776932" w:rsidP="00776932">
      <w:pPr>
        <w:ind w:left="220" w:right="451" w:hanging="1"/>
        <w:rPr>
          <w:b/>
          <w:bCs/>
          <w:sz w:val="24"/>
          <w:szCs w:val="24"/>
        </w:rPr>
      </w:pPr>
      <w:r w:rsidRPr="00DF2ED9">
        <w:rPr>
          <w:b/>
          <w:bCs/>
          <w:sz w:val="24"/>
          <w:szCs w:val="24"/>
        </w:rPr>
        <w:t>5. Transition Plan</w:t>
      </w:r>
      <w:r w:rsidR="008974C3" w:rsidRPr="00DF2ED9">
        <w:rPr>
          <w:b/>
          <w:bCs/>
          <w:sz w:val="24"/>
          <w:szCs w:val="24"/>
        </w:rPr>
        <w:t>: N/A</w:t>
      </w:r>
    </w:p>
    <w:p w14:paraId="2BAEB0A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If the revision creates new or additional requirements for current program candidates,</w:t>
      </w:r>
    </w:p>
    <w:p w14:paraId="67BC99EA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indicate how they will be accommodated in the revised program.</w:t>
      </w:r>
    </w:p>
    <w:p w14:paraId="49698145" w14:textId="7AE127CF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D. Deletion of an Existing Program</w:t>
      </w:r>
      <w:r w:rsidR="008974C3" w:rsidRPr="00DF2ED9">
        <w:rPr>
          <w:sz w:val="24"/>
          <w:szCs w:val="24"/>
        </w:rPr>
        <w:t xml:space="preserve"> </w:t>
      </w:r>
    </w:p>
    <w:p w14:paraId="6F91170B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Proposals for program deletion should be prepared with each section clearly identified,</w:t>
      </w:r>
    </w:p>
    <w:p w14:paraId="2C2DFF2D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appropriately labeled, and paginated. Proposals should be submitted electronically and</w:t>
      </w:r>
    </w:p>
    <w:p w14:paraId="7BA336B0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include the following components:</w:t>
      </w:r>
    </w:p>
    <w:p w14:paraId="3F75F9DF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lastRenderedPageBreak/>
        <w:t>a. Cover Sheet (Use the front page of this guide or the fillable form coversheet from the</w:t>
      </w:r>
    </w:p>
    <w:p w14:paraId="2BFFA446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website, which contains basic information about the proposed program.)</w:t>
      </w:r>
    </w:p>
    <w:p w14:paraId="094DD71E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b. Rationale</w:t>
      </w:r>
    </w:p>
    <w:p w14:paraId="0A424A88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Explain the reason for the proposed deletion.</w:t>
      </w:r>
    </w:p>
    <w:p w14:paraId="2C31F276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c. Institutional Approval</w:t>
      </w:r>
    </w:p>
    <w:p w14:paraId="132F7568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i. Briefly describe the institution’s educator preparation program deletion process.</w:t>
      </w:r>
    </w:p>
    <w:p w14:paraId="1EB7D6C6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ii. Provide official documentation, including signatures, showing approval of the</w:t>
      </w:r>
    </w:p>
    <w:p w14:paraId="0DB7220E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deletion was granted by all appropriate authorizing entities outlined in 3.a. If</w:t>
      </w:r>
    </w:p>
    <w:p w14:paraId="45A2286F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approval has not been granted, indicate when approval is expected.</w:t>
      </w:r>
    </w:p>
    <w:p w14:paraId="78F610BF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d. Transition Plan</w:t>
      </w:r>
    </w:p>
    <w:p w14:paraId="12ED7B35" w14:textId="77777777" w:rsidR="00776932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If applicable, explain how candidates currently enrolled in the program will be</w:t>
      </w:r>
    </w:p>
    <w:p w14:paraId="3DD8D753" w14:textId="3B9C51A2" w:rsidR="0062334A" w:rsidRPr="00DF2ED9" w:rsidRDefault="00776932" w:rsidP="00776932">
      <w:pPr>
        <w:ind w:left="220" w:right="451" w:hanging="1"/>
        <w:rPr>
          <w:sz w:val="24"/>
          <w:szCs w:val="24"/>
        </w:rPr>
      </w:pPr>
      <w:r w:rsidRPr="00DF2ED9">
        <w:rPr>
          <w:sz w:val="24"/>
          <w:szCs w:val="24"/>
        </w:rPr>
        <w:t>accommodated</w:t>
      </w:r>
    </w:p>
    <w:sectPr w:rsidR="0062334A" w:rsidRPr="00DF2ED9">
      <w:pgSz w:w="12240" w:h="15840"/>
      <w:pgMar w:top="1360" w:right="1220" w:bottom="2100" w:left="1220" w:header="0" w:footer="1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91C5" w14:textId="77777777" w:rsidR="00077816" w:rsidRDefault="00077816">
      <w:r>
        <w:separator/>
      </w:r>
    </w:p>
  </w:endnote>
  <w:endnote w:type="continuationSeparator" w:id="0">
    <w:p w14:paraId="55DE00B8" w14:textId="77777777" w:rsidR="00077816" w:rsidRDefault="0007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415C" w14:textId="77777777" w:rsidR="0062334A" w:rsidRDefault="00B4183F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40A40FC2" wp14:editId="70FD6EE6">
              <wp:simplePos x="0" y="0"/>
              <wp:positionH relativeFrom="page">
                <wp:posOffset>800100</wp:posOffset>
              </wp:positionH>
              <wp:positionV relativeFrom="page">
                <wp:posOffset>8702675</wp:posOffset>
              </wp:positionV>
              <wp:extent cx="228600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14A1A" w14:textId="77777777" w:rsidR="0062334A" w:rsidRDefault="00B4183F">
                          <w:pPr>
                            <w:spacing w:before="11"/>
                            <w:ind w:left="7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40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685.25pt;width:18pt;height:14.9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" filled="f" stroked="f">
              <v:textbox inset="0,0,0,0">
                <w:txbxContent>
                  <w:p w14:paraId="07614A1A" w14:textId="77777777" w:rsidR="0062334A" w:rsidRDefault="00B4183F">
                    <w:pPr>
                      <w:spacing w:before="11"/>
                      <w:ind w:left="7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45945D33" wp14:editId="67C839E1">
              <wp:simplePos x="0" y="0"/>
              <wp:positionH relativeFrom="page">
                <wp:posOffset>6052820</wp:posOffset>
              </wp:positionH>
              <wp:positionV relativeFrom="page">
                <wp:posOffset>8864600</wp:posOffset>
              </wp:positionV>
              <wp:extent cx="86995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9ABF0" w14:textId="5E6B0290" w:rsidR="0062334A" w:rsidRDefault="00DC0EB6">
                          <w:pPr>
                            <w:spacing w:before="11"/>
                            <w:ind w:left="20"/>
                          </w:pPr>
                          <w:r>
                            <w:t>R</w:t>
                          </w:r>
                          <w:r w:rsidR="00B4183F">
                            <w:t>evised 3/9/21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45D33" id="Text Box 1" o:spid="_x0000_s1027" type="#_x0000_t202" style="position:absolute;margin-left:476.6pt;margin-top:698pt;width:68.5pt;height:14.2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" filled="f" stroked="f">
              <v:textbox inset="0,0,0,0">
                <w:txbxContent>
                  <w:p w14:paraId="3DA9ABF0" w14:textId="5E6B0290" w:rsidR="0062334A" w:rsidRDefault="00DC0EB6">
                    <w:pPr>
                      <w:spacing w:before="11"/>
                      <w:ind w:left="20"/>
                    </w:pPr>
                    <w:r>
                      <w:t>R</w:t>
                    </w:r>
                    <w:r w:rsidR="00B4183F">
                      <w:t>evised 3/9/21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931C" w14:textId="77777777" w:rsidR="00077816" w:rsidRDefault="00077816">
      <w:r>
        <w:separator/>
      </w:r>
    </w:p>
  </w:footnote>
  <w:footnote w:type="continuationSeparator" w:id="0">
    <w:p w14:paraId="0C2C3526" w14:textId="77777777" w:rsidR="00077816" w:rsidRDefault="0007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CB0"/>
    <w:multiLevelType w:val="hybridMultilevel"/>
    <w:tmpl w:val="3B34828A"/>
    <w:lvl w:ilvl="0" w:tplc="698E04EE">
      <w:numFmt w:val="bullet"/>
      <w:lvlText w:val=""/>
      <w:lvlJc w:val="left"/>
      <w:pPr>
        <w:ind w:left="21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ADAC964">
      <w:numFmt w:val="bullet"/>
      <w:lvlText w:val=""/>
      <w:lvlJc w:val="left"/>
      <w:pPr>
        <w:ind w:left="252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BB5A06F2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3" w:tplc="BF743E4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4" w:tplc="B8A29E3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5" w:tplc="FD2C07D2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en-US"/>
      </w:rPr>
    </w:lvl>
    <w:lvl w:ilvl="6" w:tplc="554A7E86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7" w:tplc="72580A2C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en-US"/>
      </w:rPr>
    </w:lvl>
    <w:lvl w:ilvl="8" w:tplc="AF782B18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AF57FB"/>
    <w:multiLevelType w:val="hybridMultilevel"/>
    <w:tmpl w:val="EA649B6A"/>
    <w:lvl w:ilvl="0" w:tplc="BD5C1126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0703F68">
      <w:numFmt w:val="bullet"/>
      <w:lvlText w:val="o"/>
      <w:lvlJc w:val="left"/>
      <w:pPr>
        <w:ind w:left="185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D68405DE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3" w:tplc="839C563C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D86424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E3D61E8C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en-US"/>
      </w:rPr>
    </w:lvl>
    <w:lvl w:ilvl="6" w:tplc="4D041B64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en-US"/>
      </w:rPr>
    </w:lvl>
    <w:lvl w:ilvl="7" w:tplc="2E8626C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en-US"/>
      </w:rPr>
    </w:lvl>
    <w:lvl w:ilvl="8" w:tplc="682A9CEC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0052ACE"/>
    <w:multiLevelType w:val="hybridMultilevel"/>
    <w:tmpl w:val="95DCBA26"/>
    <w:lvl w:ilvl="0" w:tplc="E4ECB338">
      <w:start w:val="1"/>
      <w:numFmt w:val="lowerRoman"/>
      <w:lvlText w:val="%1"/>
      <w:lvlJc w:val="left"/>
      <w:pPr>
        <w:ind w:left="1770" w:hanging="3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ECDE8FEA">
      <w:numFmt w:val="bullet"/>
      <w:lvlText w:val="•"/>
      <w:lvlJc w:val="left"/>
      <w:pPr>
        <w:ind w:left="2582" w:hanging="308"/>
      </w:pPr>
      <w:rPr>
        <w:rFonts w:hint="default"/>
        <w:lang w:val="en-US" w:eastAsia="en-US" w:bidi="en-US"/>
      </w:rPr>
    </w:lvl>
    <w:lvl w:ilvl="2" w:tplc="A1889158">
      <w:numFmt w:val="bullet"/>
      <w:lvlText w:val="•"/>
      <w:lvlJc w:val="left"/>
      <w:pPr>
        <w:ind w:left="3384" w:hanging="308"/>
      </w:pPr>
      <w:rPr>
        <w:rFonts w:hint="default"/>
        <w:lang w:val="en-US" w:eastAsia="en-US" w:bidi="en-US"/>
      </w:rPr>
    </w:lvl>
    <w:lvl w:ilvl="3" w:tplc="65D04828">
      <w:numFmt w:val="bullet"/>
      <w:lvlText w:val="•"/>
      <w:lvlJc w:val="left"/>
      <w:pPr>
        <w:ind w:left="4186" w:hanging="308"/>
      </w:pPr>
      <w:rPr>
        <w:rFonts w:hint="default"/>
        <w:lang w:val="en-US" w:eastAsia="en-US" w:bidi="en-US"/>
      </w:rPr>
    </w:lvl>
    <w:lvl w:ilvl="4" w:tplc="B4523A38">
      <w:numFmt w:val="bullet"/>
      <w:lvlText w:val="•"/>
      <w:lvlJc w:val="left"/>
      <w:pPr>
        <w:ind w:left="4988" w:hanging="308"/>
      </w:pPr>
      <w:rPr>
        <w:rFonts w:hint="default"/>
        <w:lang w:val="en-US" w:eastAsia="en-US" w:bidi="en-US"/>
      </w:rPr>
    </w:lvl>
    <w:lvl w:ilvl="5" w:tplc="DA6C06FA">
      <w:numFmt w:val="bullet"/>
      <w:lvlText w:val="•"/>
      <w:lvlJc w:val="left"/>
      <w:pPr>
        <w:ind w:left="5790" w:hanging="308"/>
      </w:pPr>
      <w:rPr>
        <w:rFonts w:hint="default"/>
        <w:lang w:val="en-US" w:eastAsia="en-US" w:bidi="en-US"/>
      </w:rPr>
    </w:lvl>
    <w:lvl w:ilvl="6" w:tplc="1D96611C">
      <w:numFmt w:val="bullet"/>
      <w:lvlText w:val="•"/>
      <w:lvlJc w:val="left"/>
      <w:pPr>
        <w:ind w:left="6592" w:hanging="308"/>
      </w:pPr>
      <w:rPr>
        <w:rFonts w:hint="default"/>
        <w:lang w:val="en-US" w:eastAsia="en-US" w:bidi="en-US"/>
      </w:rPr>
    </w:lvl>
    <w:lvl w:ilvl="7" w:tplc="E3168056">
      <w:numFmt w:val="bullet"/>
      <w:lvlText w:val="•"/>
      <w:lvlJc w:val="left"/>
      <w:pPr>
        <w:ind w:left="7394" w:hanging="308"/>
      </w:pPr>
      <w:rPr>
        <w:rFonts w:hint="default"/>
        <w:lang w:val="en-US" w:eastAsia="en-US" w:bidi="en-US"/>
      </w:rPr>
    </w:lvl>
    <w:lvl w:ilvl="8" w:tplc="F8E4CFE2">
      <w:numFmt w:val="bullet"/>
      <w:lvlText w:val="•"/>
      <w:lvlJc w:val="left"/>
      <w:pPr>
        <w:ind w:left="8196" w:hanging="308"/>
      </w:pPr>
      <w:rPr>
        <w:rFonts w:hint="default"/>
        <w:lang w:val="en-US" w:eastAsia="en-US" w:bidi="en-US"/>
      </w:rPr>
    </w:lvl>
  </w:abstractNum>
  <w:abstractNum w:abstractNumId="3" w15:restartNumberingAfterBreak="0">
    <w:nsid w:val="20E10842"/>
    <w:multiLevelType w:val="hybridMultilevel"/>
    <w:tmpl w:val="D850FC9C"/>
    <w:lvl w:ilvl="0" w:tplc="B65A33EC">
      <w:start w:val="10"/>
      <w:numFmt w:val="lowerLetter"/>
      <w:lvlText w:val="%1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3448398E">
      <w:start w:val="1"/>
      <w:numFmt w:val="lowerRoman"/>
      <w:lvlText w:val="%2."/>
      <w:lvlJc w:val="left"/>
      <w:pPr>
        <w:ind w:left="1660" w:hanging="28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460A7144">
      <w:numFmt w:val="bullet"/>
      <w:lvlText w:val="•"/>
      <w:lvlJc w:val="left"/>
      <w:pPr>
        <w:ind w:left="2564" w:hanging="288"/>
      </w:pPr>
      <w:rPr>
        <w:rFonts w:hint="default"/>
        <w:lang w:val="en-US" w:eastAsia="en-US" w:bidi="en-US"/>
      </w:rPr>
    </w:lvl>
    <w:lvl w:ilvl="3" w:tplc="969432A6">
      <w:numFmt w:val="bullet"/>
      <w:lvlText w:val="•"/>
      <w:lvlJc w:val="left"/>
      <w:pPr>
        <w:ind w:left="3468" w:hanging="288"/>
      </w:pPr>
      <w:rPr>
        <w:rFonts w:hint="default"/>
        <w:lang w:val="en-US" w:eastAsia="en-US" w:bidi="en-US"/>
      </w:rPr>
    </w:lvl>
    <w:lvl w:ilvl="4" w:tplc="8E4EBB40">
      <w:numFmt w:val="bullet"/>
      <w:lvlText w:val="•"/>
      <w:lvlJc w:val="left"/>
      <w:pPr>
        <w:ind w:left="4373" w:hanging="288"/>
      </w:pPr>
      <w:rPr>
        <w:rFonts w:hint="default"/>
        <w:lang w:val="en-US" w:eastAsia="en-US" w:bidi="en-US"/>
      </w:rPr>
    </w:lvl>
    <w:lvl w:ilvl="5" w:tplc="3CE23DBA">
      <w:numFmt w:val="bullet"/>
      <w:lvlText w:val="•"/>
      <w:lvlJc w:val="left"/>
      <w:pPr>
        <w:ind w:left="5277" w:hanging="288"/>
      </w:pPr>
      <w:rPr>
        <w:rFonts w:hint="default"/>
        <w:lang w:val="en-US" w:eastAsia="en-US" w:bidi="en-US"/>
      </w:rPr>
    </w:lvl>
    <w:lvl w:ilvl="6" w:tplc="698EF006">
      <w:numFmt w:val="bullet"/>
      <w:lvlText w:val="•"/>
      <w:lvlJc w:val="left"/>
      <w:pPr>
        <w:ind w:left="6182" w:hanging="288"/>
      </w:pPr>
      <w:rPr>
        <w:rFonts w:hint="default"/>
        <w:lang w:val="en-US" w:eastAsia="en-US" w:bidi="en-US"/>
      </w:rPr>
    </w:lvl>
    <w:lvl w:ilvl="7" w:tplc="D348F000">
      <w:numFmt w:val="bullet"/>
      <w:lvlText w:val="•"/>
      <w:lvlJc w:val="left"/>
      <w:pPr>
        <w:ind w:left="7086" w:hanging="288"/>
      </w:pPr>
      <w:rPr>
        <w:rFonts w:hint="default"/>
        <w:lang w:val="en-US" w:eastAsia="en-US" w:bidi="en-US"/>
      </w:rPr>
    </w:lvl>
    <w:lvl w:ilvl="8" w:tplc="D1BA4B80">
      <w:numFmt w:val="bullet"/>
      <w:lvlText w:val="•"/>
      <w:lvlJc w:val="left"/>
      <w:pPr>
        <w:ind w:left="7991" w:hanging="288"/>
      </w:pPr>
      <w:rPr>
        <w:rFonts w:hint="default"/>
        <w:lang w:val="en-US" w:eastAsia="en-US" w:bidi="en-US"/>
      </w:rPr>
    </w:lvl>
  </w:abstractNum>
  <w:abstractNum w:abstractNumId="4" w15:restartNumberingAfterBreak="0">
    <w:nsid w:val="2D472C7D"/>
    <w:multiLevelType w:val="hybridMultilevel"/>
    <w:tmpl w:val="07580EE0"/>
    <w:lvl w:ilvl="0" w:tplc="1EF06724">
      <w:start w:val="1"/>
      <w:numFmt w:val="decimal"/>
      <w:lvlText w:val="%1."/>
      <w:lvlJc w:val="left"/>
      <w:pPr>
        <w:ind w:left="959" w:hanging="720"/>
      </w:pPr>
      <w:rPr>
        <w:rFonts w:ascii="Times New Roman" w:eastAsia="Times New Roman" w:hAnsi="Times New Roman" w:cs="Times New Roman" w:hint="default"/>
        <w:spacing w:val="-3"/>
        <w:w w:val="130"/>
        <w:sz w:val="24"/>
        <w:szCs w:val="24"/>
        <w:lang w:val="en-US" w:eastAsia="en-US" w:bidi="en-US"/>
      </w:rPr>
    </w:lvl>
    <w:lvl w:ilvl="1" w:tplc="6EA63510">
      <w:start w:val="1"/>
      <w:numFmt w:val="lowerLetter"/>
      <w:lvlText w:val="%2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381E3B88">
      <w:start w:val="1"/>
      <w:numFmt w:val="lowerRoman"/>
      <w:lvlText w:val="%3"/>
      <w:lvlJc w:val="left"/>
      <w:pPr>
        <w:ind w:left="1789" w:hanging="30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3" w:tplc="30742FD6">
      <w:numFmt w:val="bullet"/>
      <w:lvlText w:val=""/>
      <w:lvlJc w:val="left"/>
      <w:pPr>
        <w:ind w:left="214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9C4CB2BA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en-US"/>
      </w:rPr>
    </w:lvl>
    <w:lvl w:ilvl="5" w:tplc="3468EF06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6" w:tplc="7EC4A93C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en-US"/>
      </w:rPr>
    </w:lvl>
    <w:lvl w:ilvl="7" w:tplc="0A70EDEA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en-US"/>
      </w:rPr>
    </w:lvl>
    <w:lvl w:ilvl="8" w:tplc="C8A8903E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E7F0475"/>
    <w:multiLevelType w:val="hybridMultilevel"/>
    <w:tmpl w:val="61546088"/>
    <w:lvl w:ilvl="0" w:tplc="CAB88E24">
      <w:start w:val="1"/>
      <w:numFmt w:val="decimal"/>
      <w:lvlText w:val="%1."/>
      <w:lvlJc w:val="left"/>
      <w:pPr>
        <w:ind w:left="740" w:hanging="360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655E21CA">
      <w:start w:val="1"/>
      <w:numFmt w:val="lowerLetter"/>
      <w:lvlText w:val="%2."/>
      <w:lvlJc w:val="left"/>
      <w:pPr>
        <w:ind w:left="1463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2" w:tplc="B3544B36">
      <w:numFmt w:val="bullet"/>
      <w:lvlText w:val="●"/>
      <w:lvlJc w:val="left"/>
      <w:pPr>
        <w:ind w:left="2000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3" w:tplc="E128724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4" w:tplc="CCF0CA0A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5" w:tplc="84A414C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6" w:tplc="C85AC9FA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7" w:tplc="39D4ECCE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8" w:tplc="5D90BD0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1E0101E"/>
    <w:multiLevelType w:val="hybridMultilevel"/>
    <w:tmpl w:val="EF7E58FA"/>
    <w:lvl w:ilvl="0" w:tplc="08503BCA">
      <w:start w:val="1"/>
      <w:numFmt w:val="upperLetter"/>
      <w:lvlText w:val="%1."/>
      <w:lvlJc w:val="left"/>
      <w:pPr>
        <w:ind w:left="623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254ACA24">
      <w:start w:val="1"/>
      <w:numFmt w:val="decimal"/>
      <w:lvlText w:val="%2."/>
      <w:lvlJc w:val="left"/>
      <w:pPr>
        <w:ind w:left="105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71FC3D3C">
      <w:start w:val="1"/>
      <w:numFmt w:val="lowerLetter"/>
      <w:lvlText w:val="%3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 w:tplc="8578E61A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en-US"/>
      </w:rPr>
    </w:lvl>
    <w:lvl w:ilvl="4" w:tplc="1F26403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5" w:tplc="5EDED036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6" w:tplc="2E3C1A3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7" w:tplc="BC5A6840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en-US"/>
      </w:rPr>
    </w:lvl>
    <w:lvl w:ilvl="8" w:tplc="FD4CF8D2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FE33421"/>
    <w:multiLevelType w:val="hybridMultilevel"/>
    <w:tmpl w:val="422E54D4"/>
    <w:lvl w:ilvl="0" w:tplc="AB90275A">
      <w:start w:val="1"/>
      <w:numFmt w:val="upperLetter"/>
      <w:lvlText w:val="%1."/>
      <w:lvlJc w:val="left"/>
      <w:pPr>
        <w:ind w:left="642" w:hanging="293"/>
      </w:pPr>
      <w:rPr>
        <w:rFonts w:hint="default"/>
        <w:b/>
        <w:bCs/>
        <w:spacing w:val="-3"/>
        <w:w w:val="99"/>
        <w:lang w:val="en-US" w:eastAsia="en-US" w:bidi="en-US"/>
      </w:rPr>
    </w:lvl>
    <w:lvl w:ilvl="1" w:tplc="103646FA">
      <w:start w:val="1"/>
      <w:numFmt w:val="lowerLetter"/>
      <w:lvlText w:val="%2."/>
      <w:lvlJc w:val="left"/>
      <w:pPr>
        <w:ind w:left="95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77E4EBB8">
      <w:start w:val="1"/>
      <w:numFmt w:val="lowerRoman"/>
      <w:lvlText w:val="%3."/>
      <w:lvlJc w:val="left"/>
      <w:pPr>
        <w:ind w:left="1679" w:hanging="308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3" w:tplc="A294B202">
      <w:numFmt w:val="bullet"/>
      <w:lvlText w:val="•"/>
      <w:lvlJc w:val="left"/>
      <w:pPr>
        <w:ind w:left="2695" w:hanging="308"/>
      </w:pPr>
      <w:rPr>
        <w:rFonts w:hint="default"/>
        <w:lang w:val="en-US" w:eastAsia="en-US" w:bidi="en-US"/>
      </w:rPr>
    </w:lvl>
    <w:lvl w:ilvl="4" w:tplc="73EA7700">
      <w:numFmt w:val="bullet"/>
      <w:lvlText w:val="•"/>
      <w:lvlJc w:val="left"/>
      <w:pPr>
        <w:ind w:left="3710" w:hanging="308"/>
      </w:pPr>
      <w:rPr>
        <w:rFonts w:hint="default"/>
        <w:lang w:val="en-US" w:eastAsia="en-US" w:bidi="en-US"/>
      </w:rPr>
    </w:lvl>
    <w:lvl w:ilvl="5" w:tplc="C1684FEC">
      <w:numFmt w:val="bullet"/>
      <w:lvlText w:val="•"/>
      <w:lvlJc w:val="left"/>
      <w:pPr>
        <w:ind w:left="4725" w:hanging="308"/>
      </w:pPr>
      <w:rPr>
        <w:rFonts w:hint="default"/>
        <w:lang w:val="en-US" w:eastAsia="en-US" w:bidi="en-US"/>
      </w:rPr>
    </w:lvl>
    <w:lvl w:ilvl="6" w:tplc="A022B778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en-US"/>
      </w:rPr>
    </w:lvl>
    <w:lvl w:ilvl="7" w:tplc="F704DA3C">
      <w:numFmt w:val="bullet"/>
      <w:lvlText w:val="•"/>
      <w:lvlJc w:val="left"/>
      <w:pPr>
        <w:ind w:left="6755" w:hanging="308"/>
      </w:pPr>
      <w:rPr>
        <w:rFonts w:hint="default"/>
        <w:lang w:val="en-US" w:eastAsia="en-US" w:bidi="en-US"/>
      </w:rPr>
    </w:lvl>
    <w:lvl w:ilvl="8" w:tplc="C9C62F28">
      <w:numFmt w:val="bullet"/>
      <w:lvlText w:val="•"/>
      <w:lvlJc w:val="left"/>
      <w:pPr>
        <w:ind w:left="7770" w:hanging="308"/>
      </w:pPr>
      <w:rPr>
        <w:rFonts w:hint="default"/>
        <w:lang w:val="en-US" w:eastAsia="en-US" w:bidi="en-US"/>
      </w:rPr>
    </w:lvl>
  </w:abstractNum>
  <w:abstractNum w:abstractNumId="8" w15:restartNumberingAfterBreak="0">
    <w:nsid w:val="41E47B48"/>
    <w:multiLevelType w:val="hybridMultilevel"/>
    <w:tmpl w:val="BE78935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 w15:restartNumberingAfterBreak="0">
    <w:nsid w:val="49B727EE"/>
    <w:multiLevelType w:val="hybridMultilevel"/>
    <w:tmpl w:val="1A4E70D6"/>
    <w:lvl w:ilvl="0" w:tplc="5CD261F6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7DA4354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2" w:tplc="5C92B3C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5D18D5A8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4" w:tplc="1766F5E8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6178C19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63A2A73C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en-US"/>
      </w:rPr>
    </w:lvl>
    <w:lvl w:ilvl="7" w:tplc="26388164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en-US"/>
      </w:rPr>
    </w:lvl>
    <w:lvl w:ilvl="8" w:tplc="4DFC20E0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7D5869"/>
    <w:multiLevelType w:val="hybridMultilevel"/>
    <w:tmpl w:val="E834C876"/>
    <w:lvl w:ilvl="0" w:tplc="F00C9F58">
      <w:start w:val="4"/>
      <w:numFmt w:val="lowerRoman"/>
      <w:lvlText w:val="%1."/>
      <w:lvlJc w:val="left"/>
      <w:pPr>
        <w:ind w:left="1770" w:hanging="3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A31CDC5C">
      <w:numFmt w:val="bullet"/>
      <w:lvlText w:val="•"/>
      <w:lvlJc w:val="left"/>
      <w:pPr>
        <w:ind w:left="2582" w:hanging="308"/>
      </w:pPr>
      <w:rPr>
        <w:rFonts w:hint="default"/>
        <w:lang w:val="en-US" w:eastAsia="en-US" w:bidi="en-US"/>
      </w:rPr>
    </w:lvl>
    <w:lvl w:ilvl="2" w:tplc="5BF8C77C">
      <w:numFmt w:val="bullet"/>
      <w:lvlText w:val="•"/>
      <w:lvlJc w:val="left"/>
      <w:pPr>
        <w:ind w:left="3384" w:hanging="308"/>
      </w:pPr>
      <w:rPr>
        <w:rFonts w:hint="default"/>
        <w:lang w:val="en-US" w:eastAsia="en-US" w:bidi="en-US"/>
      </w:rPr>
    </w:lvl>
    <w:lvl w:ilvl="3" w:tplc="6C90289E">
      <w:numFmt w:val="bullet"/>
      <w:lvlText w:val="•"/>
      <w:lvlJc w:val="left"/>
      <w:pPr>
        <w:ind w:left="4186" w:hanging="308"/>
      </w:pPr>
      <w:rPr>
        <w:rFonts w:hint="default"/>
        <w:lang w:val="en-US" w:eastAsia="en-US" w:bidi="en-US"/>
      </w:rPr>
    </w:lvl>
    <w:lvl w:ilvl="4" w:tplc="90A482C2">
      <w:numFmt w:val="bullet"/>
      <w:lvlText w:val="•"/>
      <w:lvlJc w:val="left"/>
      <w:pPr>
        <w:ind w:left="4988" w:hanging="308"/>
      </w:pPr>
      <w:rPr>
        <w:rFonts w:hint="default"/>
        <w:lang w:val="en-US" w:eastAsia="en-US" w:bidi="en-US"/>
      </w:rPr>
    </w:lvl>
    <w:lvl w:ilvl="5" w:tplc="F50EA874">
      <w:numFmt w:val="bullet"/>
      <w:lvlText w:val="•"/>
      <w:lvlJc w:val="left"/>
      <w:pPr>
        <w:ind w:left="5790" w:hanging="308"/>
      </w:pPr>
      <w:rPr>
        <w:rFonts w:hint="default"/>
        <w:lang w:val="en-US" w:eastAsia="en-US" w:bidi="en-US"/>
      </w:rPr>
    </w:lvl>
    <w:lvl w:ilvl="6" w:tplc="EC68DCA0">
      <w:numFmt w:val="bullet"/>
      <w:lvlText w:val="•"/>
      <w:lvlJc w:val="left"/>
      <w:pPr>
        <w:ind w:left="6592" w:hanging="308"/>
      </w:pPr>
      <w:rPr>
        <w:rFonts w:hint="default"/>
        <w:lang w:val="en-US" w:eastAsia="en-US" w:bidi="en-US"/>
      </w:rPr>
    </w:lvl>
    <w:lvl w:ilvl="7" w:tplc="674405E8">
      <w:numFmt w:val="bullet"/>
      <w:lvlText w:val="•"/>
      <w:lvlJc w:val="left"/>
      <w:pPr>
        <w:ind w:left="7394" w:hanging="308"/>
      </w:pPr>
      <w:rPr>
        <w:rFonts w:hint="default"/>
        <w:lang w:val="en-US" w:eastAsia="en-US" w:bidi="en-US"/>
      </w:rPr>
    </w:lvl>
    <w:lvl w:ilvl="8" w:tplc="0562E834">
      <w:numFmt w:val="bullet"/>
      <w:lvlText w:val="•"/>
      <w:lvlJc w:val="left"/>
      <w:pPr>
        <w:ind w:left="8196" w:hanging="308"/>
      </w:pPr>
      <w:rPr>
        <w:rFonts w:hint="default"/>
        <w:lang w:val="en-US" w:eastAsia="en-US" w:bidi="en-US"/>
      </w:rPr>
    </w:lvl>
  </w:abstractNum>
  <w:abstractNum w:abstractNumId="11" w15:restartNumberingAfterBreak="0">
    <w:nsid w:val="4B390059"/>
    <w:multiLevelType w:val="hybridMultilevel"/>
    <w:tmpl w:val="082A780E"/>
    <w:lvl w:ilvl="0" w:tplc="42AE877A">
      <w:numFmt w:val="bullet"/>
      <w:lvlText w:val="●"/>
      <w:lvlJc w:val="left"/>
      <w:pPr>
        <w:ind w:left="2020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en-US"/>
      </w:rPr>
    </w:lvl>
    <w:lvl w:ilvl="1" w:tplc="F58814EA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en-US"/>
      </w:rPr>
    </w:lvl>
    <w:lvl w:ilvl="2" w:tplc="CD8CECA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3" w:tplc="98C0A23A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  <w:lvl w:ilvl="4" w:tplc="F8D49948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  <w:lvl w:ilvl="5" w:tplc="06BA6D5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A4805D92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en-US"/>
      </w:rPr>
    </w:lvl>
    <w:lvl w:ilvl="7" w:tplc="31169466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en-US"/>
      </w:rPr>
    </w:lvl>
    <w:lvl w:ilvl="8" w:tplc="911EBC7C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CCD16AF"/>
    <w:multiLevelType w:val="hybridMultilevel"/>
    <w:tmpl w:val="DE04D420"/>
    <w:lvl w:ilvl="0" w:tplc="54A0D40E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w w:val="130"/>
        <w:sz w:val="24"/>
        <w:szCs w:val="24"/>
        <w:lang w:val="en-US" w:eastAsia="en-US" w:bidi="en-US"/>
      </w:rPr>
    </w:lvl>
    <w:lvl w:ilvl="1" w:tplc="B874E3AE">
      <w:start w:val="1"/>
      <w:numFmt w:val="lowerLetter"/>
      <w:lvlText w:val="%2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400460BE">
      <w:start w:val="1"/>
      <w:numFmt w:val="lowerRoman"/>
      <w:lvlText w:val="%3."/>
      <w:lvlJc w:val="left"/>
      <w:pPr>
        <w:ind w:left="213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3" w:tplc="AF225C26">
      <w:numFmt w:val="bullet"/>
      <w:lvlText w:val=""/>
      <w:lvlJc w:val="left"/>
      <w:pPr>
        <w:ind w:left="23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B98A91A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5" w:tplc="474474B2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6" w:tplc="3DF8CE2A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en-US"/>
      </w:rPr>
    </w:lvl>
    <w:lvl w:ilvl="7" w:tplc="BB58CA3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DB0849B0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2EF6702"/>
    <w:multiLevelType w:val="hybridMultilevel"/>
    <w:tmpl w:val="19EE462C"/>
    <w:lvl w:ilvl="0" w:tplc="924035B2">
      <w:start w:val="1"/>
      <w:numFmt w:val="decimal"/>
      <w:lvlText w:val="%1."/>
      <w:lvlJc w:val="left"/>
      <w:pPr>
        <w:ind w:left="940" w:hanging="533"/>
        <w:jc w:val="right"/>
      </w:pPr>
      <w:rPr>
        <w:rFonts w:ascii="Times New Roman" w:eastAsia="Times New Roman" w:hAnsi="Times New Roman" w:cs="Times New Roman" w:hint="default"/>
        <w:w w:val="130"/>
        <w:sz w:val="24"/>
        <w:szCs w:val="24"/>
        <w:lang w:val="en-US" w:eastAsia="en-US" w:bidi="en-US"/>
      </w:rPr>
    </w:lvl>
    <w:lvl w:ilvl="1" w:tplc="6F92B030">
      <w:start w:val="1"/>
      <w:numFmt w:val="lowerLetter"/>
      <w:lvlText w:val="%2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A0C2E0C4">
      <w:start w:val="1"/>
      <w:numFmt w:val="lowerRoman"/>
      <w:lvlText w:val="%3."/>
      <w:lvlJc w:val="left"/>
      <w:pPr>
        <w:ind w:left="217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38E40612">
      <w:numFmt w:val="bullet"/>
      <w:lvlText w:val=""/>
      <w:lvlJc w:val="left"/>
      <w:pPr>
        <w:ind w:left="21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19E48DD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5" w:tplc="AEC8CD74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6" w:tplc="54D8378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7" w:tplc="95B6D9A0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en-US"/>
      </w:rPr>
    </w:lvl>
    <w:lvl w:ilvl="8" w:tplc="73085FB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5F42854"/>
    <w:multiLevelType w:val="hybridMultilevel"/>
    <w:tmpl w:val="CA2C8576"/>
    <w:lvl w:ilvl="0" w:tplc="9FB699EA">
      <w:start w:val="1"/>
      <w:numFmt w:val="lowerRoman"/>
      <w:lvlText w:val="%1"/>
      <w:lvlJc w:val="left"/>
      <w:pPr>
        <w:ind w:left="1770" w:hanging="30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26FCD8D0">
      <w:numFmt w:val="bullet"/>
      <w:lvlText w:val="●"/>
      <w:lvlJc w:val="left"/>
      <w:pPr>
        <w:ind w:left="2020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en-US"/>
      </w:rPr>
    </w:lvl>
    <w:lvl w:ilvl="2" w:tplc="62CC936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4E8CDF06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7FBEFA4A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B62AE21A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82627C40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FF226DEA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085C1792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7B45F19"/>
    <w:multiLevelType w:val="hybridMultilevel"/>
    <w:tmpl w:val="179AD4A2"/>
    <w:lvl w:ilvl="0" w:tplc="C9EE2D30">
      <w:start w:val="1"/>
      <w:numFmt w:val="lowerRoman"/>
      <w:lvlText w:val="%1"/>
      <w:lvlJc w:val="left"/>
      <w:pPr>
        <w:ind w:left="1770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1542E3E2">
      <w:numFmt w:val="bullet"/>
      <w:lvlText w:val="•"/>
      <w:lvlJc w:val="left"/>
      <w:pPr>
        <w:ind w:left="2582" w:hanging="308"/>
      </w:pPr>
      <w:rPr>
        <w:rFonts w:hint="default"/>
        <w:lang w:val="en-US" w:eastAsia="en-US" w:bidi="en-US"/>
      </w:rPr>
    </w:lvl>
    <w:lvl w:ilvl="2" w:tplc="F4CE47E8">
      <w:numFmt w:val="bullet"/>
      <w:lvlText w:val="•"/>
      <w:lvlJc w:val="left"/>
      <w:pPr>
        <w:ind w:left="3384" w:hanging="308"/>
      </w:pPr>
      <w:rPr>
        <w:rFonts w:hint="default"/>
        <w:lang w:val="en-US" w:eastAsia="en-US" w:bidi="en-US"/>
      </w:rPr>
    </w:lvl>
    <w:lvl w:ilvl="3" w:tplc="24C87C82">
      <w:numFmt w:val="bullet"/>
      <w:lvlText w:val="•"/>
      <w:lvlJc w:val="left"/>
      <w:pPr>
        <w:ind w:left="4186" w:hanging="308"/>
      </w:pPr>
      <w:rPr>
        <w:rFonts w:hint="default"/>
        <w:lang w:val="en-US" w:eastAsia="en-US" w:bidi="en-US"/>
      </w:rPr>
    </w:lvl>
    <w:lvl w:ilvl="4" w:tplc="F1DE545A">
      <w:numFmt w:val="bullet"/>
      <w:lvlText w:val="•"/>
      <w:lvlJc w:val="left"/>
      <w:pPr>
        <w:ind w:left="4988" w:hanging="308"/>
      </w:pPr>
      <w:rPr>
        <w:rFonts w:hint="default"/>
        <w:lang w:val="en-US" w:eastAsia="en-US" w:bidi="en-US"/>
      </w:rPr>
    </w:lvl>
    <w:lvl w:ilvl="5" w:tplc="75CA312A">
      <w:numFmt w:val="bullet"/>
      <w:lvlText w:val="•"/>
      <w:lvlJc w:val="left"/>
      <w:pPr>
        <w:ind w:left="5790" w:hanging="308"/>
      </w:pPr>
      <w:rPr>
        <w:rFonts w:hint="default"/>
        <w:lang w:val="en-US" w:eastAsia="en-US" w:bidi="en-US"/>
      </w:rPr>
    </w:lvl>
    <w:lvl w:ilvl="6" w:tplc="862CA9CC">
      <w:numFmt w:val="bullet"/>
      <w:lvlText w:val="•"/>
      <w:lvlJc w:val="left"/>
      <w:pPr>
        <w:ind w:left="6592" w:hanging="308"/>
      </w:pPr>
      <w:rPr>
        <w:rFonts w:hint="default"/>
        <w:lang w:val="en-US" w:eastAsia="en-US" w:bidi="en-US"/>
      </w:rPr>
    </w:lvl>
    <w:lvl w:ilvl="7" w:tplc="6C6CDC30">
      <w:numFmt w:val="bullet"/>
      <w:lvlText w:val="•"/>
      <w:lvlJc w:val="left"/>
      <w:pPr>
        <w:ind w:left="7394" w:hanging="308"/>
      </w:pPr>
      <w:rPr>
        <w:rFonts w:hint="default"/>
        <w:lang w:val="en-US" w:eastAsia="en-US" w:bidi="en-US"/>
      </w:rPr>
    </w:lvl>
    <w:lvl w:ilvl="8" w:tplc="DA9C5110">
      <w:numFmt w:val="bullet"/>
      <w:lvlText w:val="•"/>
      <w:lvlJc w:val="left"/>
      <w:pPr>
        <w:ind w:left="8196" w:hanging="308"/>
      </w:pPr>
      <w:rPr>
        <w:rFonts w:hint="default"/>
        <w:lang w:val="en-US" w:eastAsia="en-US" w:bidi="en-US"/>
      </w:rPr>
    </w:lvl>
  </w:abstractNum>
  <w:abstractNum w:abstractNumId="16" w15:restartNumberingAfterBreak="0">
    <w:nsid w:val="700C51DA"/>
    <w:multiLevelType w:val="hybridMultilevel"/>
    <w:tmpl w:val="C498AE62"/>
    <w:lvl w:ilvl="0" w:tplc="89DA0842">
      <w:start w:val="1"/>
      <w:numFmt w:val="lowerRoman"/>
      <w:lvlText w:val="%1."/>
      <w:lvlJc w:val="left"/>
      <w:pPr>
        <w:ind w:left="141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30326CC4">
      <w:start w:val="1"/>
      <w:numFmt w:val="lowerRoman"/>
      <w:lvlText w:val="%2."/>
      <w:lvlJc w:val="left"/>
      <w:pPr>
        <w:ind w:left="1660" w:hanging="28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2BF24FA8">
      <w:numFmt w:val="bullet"/>
      <w:lvlText w:val="•"/>
      <w:lvlJc w:val="left"/>
      <w:pPr>
        <w:ind w:left="2564" w:hanging="288"/>
      </w:pPr>
      <w:rPr>
        <w:rFonts w:hint="default"/>
        <w:lang w:val="en-US" w:eastAsia="en-US" w:bidi="en-US"/>
      </w:rPr>
    </w:lvl>
    <w:lvl w:ilvl="3" w:tplc="5A1AFB62">
      <w:numFmt w:val="bullet"/>
      <w:lvlText w:val="•"/>
      <w:lvlJc w:val="left"/>
      <w:pPr>
        <w:ind w:left="3468" w:hanging="288"/>
      </w:pPr>
      <w:rPr>
        <w:rFonts w:hint="default"/>
        <w:lang w:val="en-US" w:eastAsia="en-US" w:bidi="en-US"/>
      </w:rPr>
    </w:lvl>
    <w:lvl w:ilvl="4" w:tplc="9500B22C">
      <w:numFmt w:val="bullet"/>
      <w:lvlText w:val="•"/>
      <w:lvlJc w:val="left"/>
      <w:pPr>
        <w:ind w:left="4373" w:hanging="288"/>
      </w:pPr>
      <w:rPr>
        <w:rFonts w:hint="default"/>
        <w:lang w:val="en-US" w:eastAsia="en-US" w:bidi="en-US"/>
      </w:rPr>
    </w:lvl>
    <w:lvl w:ilvl="5" w:tplc="D976064C">
      <w:numFmt w:val="bullet"/>
      <w:lvlText w:val="•"/>
      <w:lvlJc w:val="left"/>
      <w:pPr>
        <w:ind w:left="5277" w:hanging="288"/>
      </w:pPr>
      <w:rPr>
        <w:rFonts w:hint="default"/>
        <w:lang w:val="en-US" w:eastAsia="en-US" w:bidi="en-US"/>
      </w:rPr>
    </w:lvl>
    <w:lvl w:ilvl="6" w:tplc="D8363A26">
      <w:numFmt w:val="bullet"/>
      <w:lvlText w:val="•"/>
      <w:lvlJc w:val="left"/>
      <w:pPr>
        <w:ind w:left="6182" w:hanging="288"/>
      </w:pPr>
      <w:rPr>
        <w:rFonts w:hint="default"/>
        <w:lang w:val="en-US" w:eastAsia="en-US" w:bidi="en-US"/>
      </w:rPr>
    </w:lvl>
    <w:lvl w:ilvl="7" w:tplc="1BC83BBA">
      <w:numFmt w:val="bullet"/>
      <w:lvlText w:val="•"/>
      <w:lvlJc w:val="left"/>
      <w:pPr>
        <w:ind w:left="7086" w:hanging="288"/>
      </w:pPr>
      <w:rPr>
        <w:rFonts w:hint="default"/>
        <w:lang w:val="en-US" w:eastAsia="en-US" w:bidi="en-US"/>
      </w:rPr>
    </w:lvl>
    <w:lvl w:ilvl="8" w:tplc="9BEC38C0">
      <w:numFmt w:val="bullet"/>
      <w:lvlText w:val="•"/>
      <w:lvlJc w:val="left"/>
      <w:pPr>
        <w:ind w:left="7991" w:hanging="28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4A"/>
    <w:rsid w:val="00077816"/>
    <w:rsid w:val="00086F9F"/>
    <w:rsid w:val="000C36CE"/>
    <w:rsid w:val="0016755E"/>
    <w:rsid w:val="00220A88"/>
    <w:rsid w:val="002D6960"/>
    <w:rsid w:val="0035219A"/>
    <w:rsid w:val="00424A2C"/>
    <w:rsid w:val="00466368"/>
    <w:rsid w:val="004E6E42"/>
    <w:rsid w:val="00546137"/>
    <w:rsid w:val="005F71D3"/>
    <w:rsid w:val="0062334A"/>
    <w:rsid w:val="006F77D2"/>
    <w:rsid w:val="00776932"/>
    <w:rsid w:val="007849EF"/>
    <w:rsid w:val="007D6396"/>
    <w:rsid w:val="00851A5B"/>
    <w:rsid w:val="00871FB3"/>
    <w:rsid w:val="008974C3"/>
    <w:rsid w:val="00A75E90"/>
    <w:rsid w:val="00B4183F"/>
    <w:rsid w:val="00B44ABF"/>
    <w:rsid w:val="00C307A0"/>
    <w:rsid w:val="00C6762F"/>
    <w:rsid w:val="00C86E17"/>
    <w:rsid w:val="00C91F31"/>
    <w:rsid w:val="00CB14A6"/>
    <w:rsid w:val="00DC0EB6"/>
    <w:rsid w:val="00DF2ED9"/>
    <w:rsid w:val="00EA0F4A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5E7409"/>
  <w15:docId w15:val="{6B55BB7D-653F-4038-BFD6-804A1948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64" w:right="266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3F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0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B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0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B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Sharlee Crowson (ADE)</dc:creator>
  <cp:lastModifiedBy>Alice R. Griffin</cp:lastModifiedBy>
  <cp:revision>2</cp:revision>
  <dcterms:created xsi:type="dcterms:W3CDTF">2021-12-21T15:16:00Z</dcterms:created>
  <dcterms:modified xsi:type="dcterms:W3CDTF">2021-12-21T15:16:00Z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2021-09-03T00:00:00Z</vt:filetime>
  </property>
</Properties>
</file>