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DD2096" w:rsidRDefault="00304DB8" w:rsidP="00DD2096">
      <w:pPr>
        <w:jc w:val="center"/>
        <w:rPr>
          <w:rFonts w:ascii="Times New Roman" w:hAnsi="Times New Roman" w:cs="Times New Roman"/>
          <w:b/>
          <w:i/>
          <w:iCs/>
        </w:rPr>
      </w:pPr>
      <w:bookmarkStart w:id="0" w:name="_GoBack"/>
      <w:bookmarkEnd w:id="0"/>
      <w:r w:rsidRPr="00DD2096">
        <w:rPr>
          <w:rFonts w:ascii="Times New Roman" w:hAnsi="Times New Roman" w:cs="Times New Roman"/>
          <w:b/>
        </w:rPr>
        <w:t>LETTER OF NOTIFICATION – 3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NEW OPTION, EMPHASIS</w:t>
      </w:r>
      <w:r w:rsidR="00D214EB" w:rsidRPr="00757363">
        <w:rPr>
          <w:rFonts w:ascii="Times New Roman" w:hAnsi="Times New Roman" w:cs="Times New Roman"/>
          <w:i w:val="0"/>
          <w:iCs w:val="0"/>
        </w:rPr>
        <w:t xml:space="preserve"> or CONCENTRATION</w:t>
      </w:r>
    </w:p>
    <w:p w:rsidR="00D214EB" w:rsidRPr="00757363" w:rsidRDefault="00D214EB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 xml:space="preserve">(Maximum </w:t>
      </w:r>
      <w:r w:rsidR="0033266C">
        <w:rPr>
          <w:rFonts w:ascii="Times New Roman" w:hAnsi="Times New Roman" w:cs="Times New Roman"/>
          <w:b w:val="0"/>
          <w:bCs w:val="0"/>
        </w:rPr>
        <w:t>21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semester credit hours of </w:t>
      </w:r>
      <w:r w:rsidRPr="00757363">
        <w:rPr>
          <w:rFonts w:ascii="Times New Roman" w:hAnsi="Times New Roman" w:cs="Times New Roman"/>
          <w:b w:val="0"/>
          <w:bCs w:val="0"/>
        </w:rPr>
        <w:t>theory co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urses and 6 credit hours of </w:t>
      </w:r>
      <w:r w:rsidRPr="00757363">
        <w:rPr>
          <w:rFonts w:ascii="Times New Roman" w:hAnsi="Times New Roman" w:cs="Times New Roman"/>
          <w:b w:val="0"/>
          <w:bCs w:val="0"/>
        </w:rPr>
        <w:t>practicum courses)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1.  </w:t>
      </w:r>
      <w:r w:rsidRPr="00757363">
        <w:rPr>
          <w:rFonts w:ascii="Times New Roman" w:hAnsi="Times New Roman" w:cs="Times New Roman"/>
        </w:rPr>
        <w:tab/>
        <w:t>Institution submitting request:</w:t>
      </w:r>
      <w:r w:rsidR="00FE7C1C">
        <w:rPr>
          <w:rFonts w:ascii="Times New Roman" w:hAnsi="Times New Roman" w:cs="Times New Roman"/>
        </w:rPr>
        <w:t xml:space="preserve">  University of Arkansas Fayetteville</w:t>
      </w:r>
      <w:r w:rsidRPr="00757363">
        <w:rPr>
          <w:rFonts w:ascii="Times New Roman" w:hAnsi="Times New Roman" w:cs="Times New Roman"/>
        </w:rPr>
        <w:t xml:space="preserve"> 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4"/>
        </w:numPr>
        <w:tabs>
          <w:tab w:val="clear" w:pos="417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FE7C1C">
        <w:rPr>
          <w:rFonts w:ascii="Times New Roman" w:hAnsi="Times New Roman" w:cs="Times New Roman"/>
        </w:rPr>
        <w:t xml:space="preserve">  Dr. Terry Martin, </w:t>
      </w:r>
      <w:r w:rsidR="00532CF3">
        <w:rPr>
          <w:rFonts w:ascii="Times New Roman" w:hAnsi="Times New Roman" w:cs="Times New Roman"/>
        </w:rPr>
        <w:t xml:space="preserve">Senior </w:t>
      </w:r>
      <w:r w:rsidR="00FE7C1C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Phone number/e-mail address:</w:t>
      </w:r>
      <w:r w:rsidR="00FE7C1C">
        <w:rPr>
          <w:rFonts w:ascii="Times New Roman" w:hAnsi="Times New Roman" w:cs="Times New Roman"/>
        </w:rPr>
        <w:t xml:space="preserve"> 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  <w:i/>
          <w:iCs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Proposed effective date:</w:t>
      </w:r>
      <w:r w:rsidR="00780150">
        <w:rPr>
          <w:rFonts w:ascii="Times New Roman" w:hAnsi="Times New Roman" w:cs="Times New Roman"/>
        </w:rPr>
        <w:t xml:space="preserve"> Fall 2019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Title of </w:t>
      </w:r>
      <w:r w:rsidR="00061B02" w:rsidRPr="00757363">
        <w:rPr>
          <w:rFonts w:ascii="Times New Roman" w:hAnsi="Times New Roman" w:cs="Times New Roman"/>
        </w:rPr>
        <w:t xml:space="preserve">existing </w:t>
      </w:r>
      <w:r w:rsidR="00304DB8" w:rsidRPr="00757363">
        <w:rPr>
          <w:rFonts w:ascii="Times New Roman" w:hAnsi="Times New Roman" w:cs="Times New Roman"/>
        </w:rPr>
        <w:t>degree program</w:t>
      </w:r>
      <w:r w:rsidRPr="00757363">
        <w:rPr>
          <w:rFonts w:ascii="Times New Roman" w:hAnsi="Times New Roman" w:cs="Times New Roman"/>
        </w:rPr>
        <w:t xml:space="preserve">: </w:t>
      </w:r>
    </w:p>
    <w:p w:rsidR="00304DB8" w:rsidRPr="00757363" w:rsidRDefault="00E840D2" w:rsidP="00E840D2">
      <w:p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284BA9" w:rsidRPr="00757363">
        <w:rPr>
          <w:rFonts w:ascii="Times New Roman" w:hAnsi="Times New Roman" w:cs="Times New Roman"/>
        </w:rPr>
        <w:t>(Indicate if the degree listed above is approved for distance delivery)</w:t>
      </w:r>
      <w:r w:rsidR="00780150">
        <w:rPr>
          <w:rFonts w:ascii="Times New Roman" w:hAnsi="Times New Roman" w:cs="Times New Roman"/>
        </w:rPr>
        <w:br/>
        <w:t>Bachelor of Science in Business Administration</w:t>
      </w:r>
    </w:p>
    <w:p w:rsidR="00284BA9" w:rsidRPr="00757363" w:rsidRDefault="00284BA9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532CF3" w:rsidRPr="00532CF3">
        <w:rPr>
          <w:rFonts w:ascii="Times New Roman" w:hAnsi="Times New Roman" w:cs="Times New Roman"/>
        </w:rPr>
        <w:t>11.0103 - Information Technology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Degree Code:</w:t>
      </w:r>
      <w:r w:rsidR="00780150">
        <w:rPr>
          <w:rFonts w:ascii="Times New Roman" w:hAnsi="Times New Roman" w:cs="Times New Roman"/>
        </w:rPr>
        <w:t xml:space="preserve"> </w:t>
      </w:r>
      <w:r w:rsidR="00532CF3">
        <w:rPr>
          <w:rFonts w:ascii="Times New Roman" w:hAnsi="Times New Roman" w:cs="Times New Roman"/>
        </w:rPr>
        <w:t>To be assigned by ADHE.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Proposed </w:t>
      </w:r>
      <w:r w:rsidR="00061B02" w:rsidRPr="00757363">
        <w:rPr>
          <w:rFonts w:ascii="Times New Roman" w:hAnsi="Times New Roman" w:cs="Times New Roman"/>
        </w:rPr>
        <w:t xml:space="preserve">name of new </w:t>
      </w:r>
      <w:r w:rsidR="00304DB8" w:rsidRPr="00757363">
        <w:rPr>
          <w:rFonts w:ascii="Times New Roman" w:hAnsi="Times New Roman" w:cs="Times New Roman"/>
        </w:rPr>
        <w:t>op</w:t>
      </w:r>
      <w:r w:rsidR="00061B02" w:rsidRPr="00757363">
        <w:rPr>
          <w:rFonts w:ascii="Times New Roman" w:hAnsi="Times New Roman" w:cs="Times New Roman"/>
        </w:rPr>
        <w:t>tion/concentration/emphasis</w:t>
      </w:r>
      <w:r w:rsidR="00304DB8" w:rsidRPr="00757363">
        <w:rPr>
          <w:rFonts w:ascii="Times New Roman" w:hAnsi="Times New Roman" w:cs="Times New Roman"/>
        </w:rPr>
        <w:t xml:space="preserve">: </w:t>
      </w:r>
      <w:proofErr w:type="spellStart"/>
      <w:r w:rsidR="00780150">
        <w:rPr>
          <w:rFonts w:ascii="Times New Roman" w:hAnsi="Times New Roman" w:cs="Times New Roman"/>
        </w:rPr>
        <w:t>Blockchain</w:t>
      </w:r>
      <w:proofErr w:type="spellEnd"/>
      <w:r w:rsidR="00780150">
        <w:rPr>
          <w:rFonts w:ascii="Times New Roman" w:hAnsi="Times New Roman" w:cs="Times New Roman"/>
        </w:rPr>
        <w:t xml:space="preserve"> Enterprise Systems Minor</w:t>
      </w:r>
      <w:r w:rsidR="00304DB8"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01225A">
        <w:rPr>
          <w:rFonts w:ascii="Times New Roman" w:hAnsi="Times New Roman" w:cs="Times New Roman"/>
        </w:rPr>
        <w:t>Reason for proposed action:</w:t>
      </w:r>
      <w:r w:rsidR="00304DB8" w:rsidRPr="00757363">
        <w:rPr>
          <w:rFonts w:ascii="Times New Roman" w:hAnsi="Times New Roman" w:cs="Times New Roman"/>
        </w:rPr>
        <w:t xml:space="preserve"> </w:t>
      </w:r>
      <w:r w:rsidR="0001225A">
        <w:rPr>
          <w:rFonts w:ascii="Times New Roman" w:hAnsi="Times New Roman" w:cs="Times New Roman"/>
        </w:rPr>
        <w:t xml:space="preserve">Consistent with the Sam M. Walton College of Business’ mission to deliver business knowledge that is innovative, the Walton College aims to create an inter-disciplinary minor that integrates a foundational innovation, namely </w:t>
      </w:r>
      <w:proofErr w:type="spellStart"/>
      <w:r w:rsidR="0001225A">
        <w:rPr>
          <w:rFonts w:ascii="Times New Roman" w:hAnsi="Times New Roman" w:cs="Times New Roman"/>
        </w:rPr>
        <w:t>blockchain</w:t>
      </w:r>
      <w:proofErr w:type="spellEnd"/>
      <w:r w:rsidR="0001225A">
        <w:rPr>
          <w:rFonts w:ascii="Times New Roman" w:hAnsi="Times New Roman" w:cs="Times New Roman"/>
        </w:rPr>
        <w:t xml:space="preserve"> technologies, across all business disciplines.  </w:t>
      </w:r>
      <w:proofErr w:type="spellStart"/>
      <w:r w:rsidR="0001225A">
        <w:rPr>
          <w:rFonts w:ascii="Times New Roman" w:hAnsi="Times New Roman" w:cs="Times New Roman"/>
        </w:rPr>
        <w:t>Blockchain</w:t>
      </w:r>
      <w:proofErr w:type="spellEnd"/>
      <w:r w:rsidR="0001225A">
        <w:rPr>
          <w:rFonts w:ascii="Times New Roman" w:hAnsi="Times New Roman" w:cs="Times New Roman"/>
        </w:rPr>
        <w:t xml:space="preserve"> technologies use a crowd of independent computers to secure a record of transactions, which is a completely new way to design information systems.  </w:t>
      </w:r>
      <w:proofErr w:type="spellStart"/>
      <w:r w:rsidR="0001225A">
        <w:rPr>
          <w:rFonts w:ascii="Times New Roman" w:hAnsi="Times New Roman" w:cs="Times New Roman"/>
        </w:rPr>
        <w:t>Blockchain’s</w:t>
      </w:r>
      <w:proofErr w:type="spellEnd"/>
      <w:r w:rsidR="0001225A">
        <w:rPr>
          <w:rFonts w:ascii="Times New Roman" w:hAnsi="Times New Roman" w:cs="Times New Roman"/>
        </w:rPr>
        <w:t xml:space="preserve"> implications are wide-spread across every business function, including accounting, economics, finance, management, marketing, retail, and supply chains.</w:t>
      </w:r>
    </w:p>
    <w:p w:rsidR="00E840D2" w:rsidRPr="00757363" w:rsidRDefault="00E840D2" w:rsidP="00E840D2">
      <w:pPr>
        <w:pStyle w:val="ListParagraph"/>
        <w:rPr>
          <w:rFonts w:ascii="Times New Roman" w:hAnsi="Times New Roman" w:cs="Times New Roman"/>
        </w:rPr>
      </w:pPr>
    </w:p>
    <w:p w:rsidR="00E840D2" w:rsidRPr="0001225A" w:rsidRDefault="00E840D2" w:rsidP="00937EB3">
      <w:pPr>
        <w:numPr>
          <w:ilvl w:val="0"/>
          <w:numId w:val="4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01225A">
        <w:rPr>
          <w:rFonts w:ascii="Times New Roman" w:hAnsi="Times New Roman" w:cs="Times New Roman"/>
        </w:rPr>
        <w:t>New option/</w:t>
      </w:r>
      <w:r w:rsidR="00D214EB" w:rsidRPr="0001225A">
        <w:rPr>
          <w:rFonts w:ascii="Times New Roman" w:hAnsi="Times New Roman" w:cs="Times New Roman"/>
        </w:rPr>
        <w:t>em</w:t>
      </w:r>
      <w:r w:rsidRPr="0001225A">
        <w:rPr>
          <w:rFonts w:ascii="Times New Roman" w:hAnsi="Times New Roman" w:cs="Times New Roman"/>
        </w:rPr>
        <w:t>phasis</w:t>
      </w:r>
      <w:r w:rsidR="00D214EB" w:rsidRPr="0001225A">
        <w:rPr>
          <w:rFonts w:ascii="Times New Roman" w:hAnsi="Times New Roman" w:cs="Times New Roman"/>
        </w:rPr>
        <w:t>/concentration</w:t>
      </w:r>
      <w:r w:rsidRPr="0001225A">
        <w:rPr>
          <w:rFonts w:ascii="Times New Roman" w:hAnsi="Times New Roman" w:cs="Times New Roman"/>
        </w:rPr>
        <w:t xml:space="preserve"> objective:</w:t>
      </w:r>
      <w:r w:rsidR="0001225A">
        <w:rPr>
          <w:rFonts w:ascii="Times New Roman" w:hAnsi="Times New Roman" w:cs="Times New Roman"/>
        </w:rPr>
        <w:t xml:space="preserve"> To prepare students for the future of </w:t>
      </w:r>
      <w:proofErr w:type="spellStart"/>
      <w:r w:rsidR="0001225A">
        <w:rPr>
          <w:rFonts w:ascii="Times New Roman" w:hAnsi="Times New Roman" w:cs="Times New Roman"/>
        </w:rPr>
        <w:t>blockchain</w:t>
      </w:r>
      <w:proofErr w:type="spellEnd"/>
      <w:r w:rsidR="0001225A">
        <w:rPr>
          <w:rFonts w:ascii="Times New Roman" w:hAnsi="Times New Roman" w:cs="Times New Roman"/>
        </w:rPr>
        <w:t>-enabled accounting, economics, finance, information systems, management, marketing, retail, and supply chain business applications.</w:t>
      </w:r>
    </w:p>
    <w:p w:rsidR="00BE38A4" w:rsidRPr="00757363" w:rsidRDefault="00BE38A4" w:rsidP="00E840D2">
      <w:pPr>
        <w:pStyle w:val="ListParagraph"/>
        <w:ind w:hanging="720"/>
        <w:rPr>
          <w:rFonts w:ascii="Times New Roman" w:hAnsi="Times New Roman" w:cs="Times New Roman"/>
          <w:color w:val="FFFFFF" w:themeColor="background1"/>
        </w:rPr>
      </w:pPr>
    </w:p>
    <w:p w:rsidR="00304DB8" w:rsidRPr="00757363" w:rsidRDefault="00E840D2" w:rsidP="00937EB3">
      <w:pPr>
        <w:numPr>
          <w:ilvl w:val="0"/>
          <w:numId w:val="4"/>
        </w:numPr>
        <w:tabs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Provide the following:</w:t>
      </w:r>
    </w:p>
    <w:p w:rsidR="00467388" w:rsidRDefault="00DF4259" w:rsidP="00710B7D">
      <w:pPr>
        <w:pStyle w:val="NormalWeb"/>
        <w:spacing w:before="0" w:beforeAutospacing="0" w:after="0" w:afterAutospacing="0"/>
        <w:ind w:left="720"/>
        <w:rPr>
          <w:u w:val="single"/>
        </w:rPr>
      </w:pPr>
      <w:r w:rsidRPr="00757363">
        <w:t xml:space="preserve">Curriculum outline - </w:t>
      </w:r>
      <w:r w:rsidR="00061B02" w:rsidRPr="00757363">
        <w:t xml:space="preserve">List of </w:t>
      </w:r>
      <w:r w:rsidR="00304DB8" w:rsidRPr="00757363">
        <w:t>courses</w:t>
      </w:r>
      <w:r w:rsidR="00061B02" w:rsidRPr="00757363">
        <w:t xml:space="preserve"> </w:t>
      </w:r>
      <w:r w:rsidR="001F21DC" w:rsidRPr="00757363">
        <w:t xml:space="preserve">in </w:t>
      </w:r>
      <w:r w:rsidR="00061B02" w:rsidRPr="00757363">
        <w:t xml:space="preserve">new </w:t>
      </w:r>
      <w:r w:rsidR="001F21DC" w:rsidRPr="00757363">
        <w:t>option/concentration/emphasis</w:t>
      </w:r>
      <w:r w:rsidR="00B01C19" w:rsidRPr="00757363">
        <w:t xml:space="preserve"> –</w:t>
      </w:r>
      <w:r w:rsidR="00061B02" w:rsidRPr="00757363">
        <w:t xml:space="preserve"> Underline required courses</w:t>
      </w:r>
      <w:r w:rsidR="00710B7D">
        <w:br/>
        <w:t>15 hours</w:t>
      </w:r>
      <w:r w:rsidR="00710B7D">
        <w:br/>
        <w:t>WCOB Interdisciplinary Minor (Not within the Information Systems department</w:t>
      </w:r>
      <w:proofErr w:type="gramStart"/>
      <w:r w:rsidR="00710B7D">
        <w:t>)</w:t>
      </w:r>
      <w:proofErr w:type="gramEnd"/>
      <w:r w:rsidR="00780150">
        <w:br/>
      </w:r>
      <w:r w:rsidR="00780150" w:rsidRPr="00710B7D">
        <w:rPr>
          <w:u w:val="single"/>
        </w:rPr>
        <w:t>ISYS 4173</w:t>
      </w:r>
      <w:r w:rsidR="00780150" w:rsidRPr="00710B7D">
        <w:rPr>
          <w:u w:val="single"/>
        </w:rPr>
        <w:tab/>
      </w:r>
      <w:proofErr w:type="spellStart"/>
      <w:r w:rsidR="00780150" w:rsidRPr="00710B7D">
        <w:rPr>
          <w:u w:val="single"/>
        </w:rPr>
        <w:t>Blockchain</w:t>
      </w:r>
      <w:proofErr w:type="spellEnd"/>
      <w:r w:rsidR="00780150" w:rsidRPr="00710B7D">
        <w:rPr>
          <w:u w:val="single"/>
        </w:rPr>
        <w:t xml:space="preserve"> Fundamentals</w:t>
      </w:r>
      <w:r w:rsidR="00780150" w:rsidRPr="00710B7D">
        <w:rPr>
          <w:u w:val="single"/>
        </w:rPr>
        <w:br/>
        <w:t>ISYS 4453</w:t>
      </w:r>
      <w:r w:rsidR="00780150" w:rsidRPr="00710B7D">
        <w:rPr>
          <w:u w:val="single"/>
        </w:rPr>
        <w:tab/>
      </w:r>
      <w:r w:rsidR="00467388" w:rsidRPr="00467388">
        <w:rPr>
          <w:u w:val="single"/>
        </w:rPr>
        <w:t xml:space="preserve">Introduction to </w:t>
      </w:r>
      <w:proofErr w:type="spellStart"/>
      <w:r w:rsidR="00467388" w:rsidRPr="00467388">
        <w:rPr>
          <w:u w:val="single"/>
        </w:rPr>
        <w:t>Blockchain</w:t>
      </w:r>
      <w:proofErr w:type="spellEnd"/>
      <w:r w:rsidR="00467388" w:rsidRPr="00467388">
        <w:rPr>
          <w:u w:val="single"/>
        </w:rPr>
        <w:t xml:space="preserve"> Applications</w:t>
      </w:r>
      <w:r w:rsidR="00780150" w:rsidRPr="00710B7D">
        <w:rPr>
          <w:u w:val="single"/>
        </w:rPr>
        <w:br/>
        <w:t>ISYS 4463</w:t>
      </w:r>
      <w:r w:rsidR="00780150" w:rsidRPr="00710B7D">
        <w:rPr>
          <w:u w:val="single"/>
        </w:rPr>
        <w:tab/>
      </w:r>
      <w:proofErr w:type="spellStart"/>
      <w:r w:rsidR="00780150" w:rsidRPr="00710B7D">
        <w:rPr>
          <w:u w:val="single"/>
        </w:rPr>
        <w:t>Blockchain</w:t>
      </w:r>
      <w:proofErr w:type="spellEnd"/>
      <w:r w:rsidR="00780150" w:rsidRPr="00710B7D">
        <w:rPr>
          <w:u w:val="single"/>
        </w:rPr>
        <w:t xml:space="preserve"> </w:t>
      </w:r>
      <w:r w:rsidR="00467388">
        <w:rPr>
          <w:u w:val="single"/>
        </w:rPr>
        <w:t>Enterprise Systems Development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left="720"/>
      </w:pPr>
      <w:r w:rsidRPr="00710B7D">
        <w:t>Choose six hours from the following: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left="720"/>
      </w:pPr>
      <w:r w:rsidRPr="00710B7D">
        <w:lastRenderedPageBreak/>
        <w:t>ACCT 3533, Accounting Technology</w:t>
      </w:r>
      <w:r w:rsidRPr="00710B7D">
        <w:br/>
        <w:t>ACCT 3723, Intermediate Accounting I</w:t>
      </w:r>
      <w:r w:rsidRPr="00710B7D">
        <w:br/>
        <w:t>ACCT 4963, Audit and Assurance Services</w:t>
      </w:r>
      <w:r w:rsidRPr="00710B7D">
        <w:br/>
        <w:t xml:space="preserve">ECON 3433, Money and Banking </w:t>
      </w:r>
      <w:r w:rsidRPr="00710B7D">
        <w:br/>
        <w:t>ECON 4433, Experimental Economics</w:t>
      </w:r>
      <w:r w:rsidRPr="00710B7D">
        <w:br/>
        <w:t>ECON 4633, International Trade</w:t>
      </w:r>
      <w:r w:rsidRPr="00710B7D">
        <w:br/>
        <w:t>ECON 4743, Introduction to Econometrics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firstLine="720"/>
      </w:pPr>
      <w:r w:rsidRPr="00710B7D">
        <w:t>ECON 4753, Forecasting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firstLine="720"/>
      </w:pPr>
      <w:r w:rsidRPr="00710B7D">
        <w:t>FINN 3603, Corporate Finance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firstLine="720"/>
      </w:pPr>
      <w:r w:rsidRPr="00710B7D">
        <w:t>FINN 3063, Investments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firstLine="720"/>
      </w:pPr>
      <w:r w:rsidRPr="00710B7D">
        <w:t>FINN 3053, Financial Markets and Institutions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firstLine="720"/>
      </w:pPr>
      <w:r w:rsidRPr="00710B7D">
        <w:t>ISYS 3293, Systems Analysis and Design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firstLine="720"/>
      </w:pPr>
      <w:r w:rsidRPr="00710B7D">
        <w:t>ISYS 4213, ERP Fundamentals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left="720"/>
      </w:pPr>
      <w:r w:rsidRPr="00710B7D">
        <w:t xml:space="preserve">ISYS 4193, Business Analytics </w:t>
      </w:r>
      <w:r w:rsidR="002E6281">
        <w:t>and Visualization</w:t>
      </w:r>
      <w:r w:rsidRPr="00710B7D">
        <w:br/>
        <w:t>MGMT 3933, Entrepreneurship and New Venture Development</w:t>
      </w:r>
      <w:r w:rsidRPr="00710B7D">
        <w:br/>
        <w:t xml:space="preserve">MGMT 4263, </w:t>
      </w:r>
      <w:r w:rsidR="002E6281">
        <w:t>Organizational Change and Development</w:t>
      </w:r>
      <w:r w:rsidRPr="00710B7D">
        <w:t xml:space="preserve"> 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firstLine="720"/>
      </w:pPr>
      <w:r w:rsidRPr="00710B7D">
        <w:t>SCMT 3613, Supply Management</w:t>
      </w:r>
    </w:p>
    <w:p w:rsidR="00710B7D" w:rsidRPr="00710B7D" w:rsidRDefault="00710B7D" w:rsidP="00710B7D">
      <w:pPr>
        <w:pStyle w:val="NormalWeb"/>
        <w:spacing w:before="0" w:beforeAutospacing="0" w:after="0" w:afterAutospacing="0"/>
        <w:ind w:left="720"/>
      </w:pPr>
      <w:r w:rsidRPr="00710B7D">
        <w:t xml:space="preserve">SCMT 3623, </w:t>
      </w:r>
      <w:r w:rsidR="002609D0">
        <w:t xml:space="preserve">Advanced </w:t>
      </w:r>
      <w:r w:rsidRPr="00710B7D">
        <w:t>Inventory</w:t>
      </w:r>
      <w:r w:rsidR="002609D0">
        <w:t xml:space="preserve"> Management</w:t>
      </w:r>
      <w:r w:rsidRPr="00710B7D">
        <w:t xml:space="preserve"> and Forecasting</w:t>
      </w:r>
      <w:r w:rsidRPr="00710B7D">
        <w:br/>
        <w:t>SCMT 3643, International Logistics</w:t>
      </w:r>
    </w:p>
    <w:p w:rsidR="00061B02" w:rsidRPr="00710B7D" w:rsidRDefault="00710B7D" w:rsidP="00710B7D">
      <w:pPr>
        <w:tabs>
          <w:tab w:val="left" w:pos="1440"/>
        </w:tabs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10B7D">
        <w:rPr>
          <w:rFonts w:ascii="Times New Roman" w:hAnsi="Times New Roman" w:cs="Times New Roman"/>
        </w:rPr>
        <w:t>SCMT 3653, Retail Supply Chain</w:t>
      </w:r>
      <w:r w:rsidR="002609D0">
        <w:rPr>
          <w:rFonts w:ascii="Times New Roman" w:hAnsi="Times New Roman" w:cs="Times New Roman"/>
        </w:rPr>
        <w:t xml:space="preserve"> Analysis</w:t>
      </w:r>
    </w:p>
    <w:p w:rsidR="00780150" w:rsidRPr="00757363" w:rsidRDefault="00780150" w:rsidP="00780150">
      <w:pPr>
        <w:tabs>
          <w:tab w:val="left" w:pos="1440"/>
        </w:tabs>
        <w:ind w:right="-630"/>
        <w:rPr>
          <w:rFonts w:ascii="Times New Roman" w:hAnsi="Times New Roman" w:cs="Times New Roman"/>
        </w:rPr>
      </w:pPr>
    </w:p>
    <w:p w:rsidR="00395452" w:rsidRDefault="000A4D6D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right="-63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degree plan that includes new option/</w:t>
      </w:r>
      <w:r w:rsidR="00D214EB" w:rsidRPr="00757363">
        <w:rPr>
          <w:rFonts w:ascii="Times New Roman" w:hAnsi="Times New Roman" w:cs="Times New Roman"/>
        </w:rPr>
        <w:t>e</w:t>
      </w:r>
      <w:r w:rsidRPr="00757363">
        <w:rPr>
          <w:rFonts w:ascii="Times New Roman" w:hAnsi="Times New Roman" w:cs="Times New Roman"/>
        </w:rPr>
        <w:t>mphasis</w:t>
      </w:r>
      <w:r w:rsidR="00D214EB" w:rsidRPr="00757363">
        <w:rPr>
          <w:rFonts w:ascii="Times New Roman" w:hAnsi="Times New Roman" w:cs="Times New Roman"/>
        </w:rPr>
        <w:t>/concentration</w:t>
      </w:r>
    </w:p>
    <w:p w:rsidR="000A4D6D" w:rsidRPr="00757363" w:rsidRDefault="00395452" w:rsidP="00395452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710B7D">
        <w:rPr>
          <w:rFonts w:ascii="Times New Roman" w:hAnsi="Times New Roman" w:cs="Times New Roman"/>
        </w:rPr>
        <w:br/>
      </w:r>
    </w:p>
    <w:p w:rsidR="00061B02" w:rsidRPr="00757363" w:rsidRDefault="005A289A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</w:t>
      </w:r>
      <w:r w:rsidR="00B01C19" w:rsidRPr="00757363">
        <w:rPr>
          <w:rFonts w:ascii="Times New Roman" w:hAnsi="Times New Roman" w:cs="Times New Roman"/>
        </w:rPr>
        <w:t>otal semester credit hours required</w:t>
      </w:r>
      <w:r w:rsidR="001F21DC" w:rsidRPr="00757363">
        <w:rPr>
          <w:rFonts w:ascii="Times New Roman" w:hAnsi="Times New Roman" w:cs="Times New Roman"/>
        </w:rPr>
        <w:t xml:space="preserve"> for option/</w:t>
      </w:r>
      <w:r w:rsidR="00D214EB" w:rsidRPr="00757363">
        <w:rPr>
          <w:rFonts w:ascii="Times New Roman" w:hAnsi="Times New Roman" w:cs="Times New Roman"/>
        </w:rPr>
        <w:t>emphasis/</w:t>
      </w:r>
      <w:r w:rsidR="001F21DC" w:rsidRPr="00757363">
        <w:rPr>
          <w:rFonts w:ascii="Times New Roman" w:hAnsi="Times New Roman" w:cs="Times New Roman"/>
        </w:rPr>
        <w:t xml:space="preserve">concentration </w:t>
      </w:r>
    </w:p>
    <w:p w:rsidR="00304DB8" w:rsidRPr="00757363" w:rsidRDefault="00E840D2" w:rsidP="00E840D2">
      <w:pPr>
        <w:tabs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F21DC" w:rsidRPr="00757363">
        <w:rPr>
          <w:rFonts w:ascii="Times New Roman" w:hAnsi="Times New Roman" w:cs="Times New Roman"/>
        </w:rPr>
        <w:t>(Option range: 9–</w:t>
      </w:r>
      <w:r w:rsidR="00E34D03">
        <w:rPr>
          <w:rFonts w:ascii="Times New Roman" w:hAnsi="Times New Roman" w:cs="Times New Roman"/>
        </w:rPr>
        <w:t>27</w:t>
      </w:r>
      <w:r w:rsidR="001F21DC" w:rsidRPr="00757363">
        <w:rPr>
          <w:rFonts w:ascii="Times New Roman" w:hAnsi="Times New Roman" w:cs="Times New Roman"/>
        </w:rPr>
        <w:t xml:space="preserve"> semester credit hours)</w:t>
      </w:r>
      <w:r w:rsidR="00780150">
        <w:rPr>
          <w:rFonts w:ascii="Times New Roman" w:hAnsi="Times New Roman" w:cs="Times New Roman"/>
        </w:rPr>
        <w:t xml:space="preserve"> 15</w:t>
      </w:r>
      <w:r w:rsidR="00710B7D">
        <w:rPr>
          <w:rFonts w:ascii="Times New Roman" w:hAnsi="Times New Roman" w:cs="Times New Roman"/>
        </w:rPr>
        <w:br/>
      </w:r>
    </w:p>
    <w:p w:rsidR="00304DB8" w:rsidRPr="00757363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New courses and </w:t>
      </w:r>
      <w:r w:rsidR="001F21DC" w:rsidRPr="00757363">
        <w:rPr>
          <w:rFonts w:ascii="Times New Roman" w:hAnsi="Times New Roman" w:cs="Times New Roman"/>
        </w:rPr>
        <w:t>n</w:t>
      </w:r>
      <w:r w:rsidR="00304DB8" w:rsidRPr="00757363">
        <w:rPr>
          <w:rFonts w:ascii="Times New Roman" w:hAnsi="Times New Roman" w:cs="Times New Roman"/>
        </w:rPr>
        <w:t>ew course descriptions</w:t>
      </w:r>
      <w:r w:rsidR="00780150">
        <w:rPr>
          <w:rFonts w:ascii="Times New Roman" w:hAnsi="Times New Roman" w:cs="Times New Roman"/>
        </w:rPr>
        <w:br/>
      </w:r>
      <w:r w:rsidR="00780150" w:rsidRPr="00710B7D">
        <w:rPr>
          <w:rFonts w:ascii="Times New Roman" w:hAnsi="Times New Roman" w:cs="Times New Roman"/>
        </w:rPr>
        <w:t xml:space="preserve">ISYS 4173 </w:t>
      </w:r>
      <w:proofErr w:type="spellStart"/>
      <w:r w:rsidR="00780150" w:rsidRPr="00710B7D">
        <w:rPr>
          <w:rFonts w:ascii="Times New Roman" w:hAnsi="Times New Roman" w:cs="Times New Roman"/>
        </w:rPr>
        <w:t>Blockchain</w:t>
      </w:r>
      <w:proofErr w:type="spellEnd"/>
      <w:r w:rsidR="00780150" w:rsidRPr="00710B7D">
        <w:rPr>
          <w:rFonts w:ascii="Times New Roman" w:hAnsi="Times New Roman" w:cs="Times New Roman"/>
        </w:rPr>
        <w:t xml:space="preserve"> Fundamentals</w:t>
      </w:r>
      <w:r w:rsidR="00780150" w:rsidRPr="00710B7D">
        <w:rPr>
          <w:rFonts w:ascii="Times New Roman" w:hAnsi="Times New Roman" w:cs="Times New Roman"/>
        </w:rPr>
        <w:br/>
      </w:r>
      <w:r w:rsidR="00710B7D" w:rsidRPr="00710B7D">
        <w:rPr>
          <w:rFonts w:ascii="Times New Roman" w:hAnsi="Times New Roman" w:cs="Times New Roman"/>
        </w:rPr>
        <w:t xml:space="preserve">This course provides the fundamental concepts underpinning </w:t>
      </w:r>
      <w:proofErr w:type="spellStart"/>
      <w:r w:rsidR="00710B7D" w:rsidRPr="00710B7D">
        <w:rPr>
          <w:rFonts w:ascii="Times New Roman" w:hAnsi="Times New Roman" w:cs="Times New Roman"/>
        </w:rPr>
        <w:t>blockchain</w:t>
      </w:r>
      <w:proofErr w:type="spellEnd"/>
      <w:r w:rsidR="00710B7D" w:rsidRPr="00710B7D">
        <w:rPr>
          <w:rFonts w:ascii="Times New Roman" w:hAnsi="Times New Roman" w:cs="Times New Roman"/>
        </w:rPr>
        <w:t xml:space="preserve"> technologies.  This course focuses on </w:t>
      </w:r>
      <w:proofErr w:type="spellStart"/>
      <w:r w:rsidR="00710B7D" w:rsidRPr="00710B7D">
        <w:rPr>
          <w:rFonts w:ascii="Times New Roman" w:hAnsi="Times New Roman" w:cs="Times New Roman"/>
        </w:rPr>
        <w:t>blockchain</w:t>
      </w:r>
      <w:proofErr w:type="spellEnd"/>
      <w:r w:rsidR="00710B7D" w:rsidRPr="00710B7D">
        <w:rPr>
          <w:rFonts w:ascii="Times New Roman" w:hAnsi="Times New Roman" w:cs="Times New Roman"/>
        </w:rPr>
        <w:t xml:space="preserve"> applications for business.  Students will learn about the overall </w:t>
      </w:r>
      <w:proofErr w:type="spellStart"/>
      <w:r w:rsidR="00710B7D" w:rsidRPr="00710B7D">
        <w:rPr>
          <w:rFonts w:ascii="Times New Roman" w:hAnsi="Times New Roman" w:cs="Times New Roman"/>
        </w:rPr>
        <w:t>blockchain</w:t>
      </w:r>
      <w:proofErr w:type="spellEnd"/>
      <w:r w:rsidR="00710B7D" w:rsidRPr="00710B7D">
        <w:rPr>
          <w:rFonts w:ascii="Times New Roman" w:hAnsi="Times New Roman" w:cs="Times New Roman"/>
        </w:rPr>
        <w:t xml:space="preserve"> landscape—the investments, the size of markets, major players and the global reach—as well as the potential business value of </w:t>
      </w:r>
      <w:proofErr w:type="spellStart"/>
      <w:r w:rsidR="00710B7D" w:rsidRPr="00710B7D">
        <w:rPr>
          <w:rFonts w:ascii="Times New Roman" w:hAnsi="Times New Roman" w:cs="Times New Roman"/>
        </w:rPr>
        <w:t>blockchain</w:t>
      </w:r>
      <w:proofErr w:type="spellEnd"/>
      <w:r w:rsidR="00710B7D" w:rsidRPr="00710B7D">
        <w:rPr>
          <w:rFonts w:ascii="Times New Roman" w:hAnsi="Times New Roman" w:cs="Times New Roman"/>
        </w:rPr>
        <w:t xml:space="preserve"> applications and the challenges that must be overcome to achieve that value.  Students will learn enough about the underlying technologies to be well-prepared to develop </w:t>
      </w:r>
      <w:proofErr w:type="spellStart"/>
      <w:r w:rsidR="00710B7D" w:rsidRPr="00710B7D">
        <w:rPr>
          <w:rFonts w:ascii="Times New Roman" w:hAnsi="Times New Roman" w:cs="Times New Roman"/>
        </w:rPr>
        <w:t>blockchain</w:t>
      </w:r>
      <w:proofErr w:type="spellEnd"/>
      <w:r w:rsidR="00710B7D" w:rsidRPr="00710B7D">
        <w:rPr>
          <w:rFonts w:ascii="Times New Roman" w:hAnsi="Times New Roman" w:cs="Times New Roman"/>
        </w:rPr>
        <w:t xml:space="preserve"> applications in future courses.  Prerequisite: </w:t>
      </w:r>
      <w:r w:rsidR="00354C4A" w:rsidRPr="00354C4A">
        <w:rPr>
          <w:rFonts w:ascii="Times New Roman" w:hAnsi="Times New Roman" w:cs="Times New Roman"/>
        </w:rPr>
        <w:t>(WCOB 2023 or ISYS 2103) and ACCT 2013 with a grade of C or better) or CSCE 2004 each with a grade of C or better.</w:t>
      </w:r>
      <w:r w:rsidR="00780150">
        <w:rPr>
          <w:rFonts w:ascii="Times New Roman" w:hAnsi="Times New Roman" w:cs="Times New Roman"/>
        </w:rPr>
        <w:br/>
      </w:r>
    </w:p>
    <w:p w:rsidR="00304DB8" w:rsidRPr="0001225A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01225A">
        <w:rPr>
          <w:rFonts w:ascii="Times New Roman" w:hAnsi="Times New Roman" w:cs="Times New Roman"/>
        </w:rPr>
        <w:t>G</w:t>
      </w:r>
      <w:r w:rsidR="00304DB8" w:rsidRPr="0001225A">
        <w:rPr>
          <w:rFonts w:ascii="Times New Roman" w:hAnsi="Times New Roman" w:cs="Times New Roman"/>
        </w:rPr>
        <w:t>oals and objectives</w:t>
      </w:r>
      <w:r w:rsidR="001F21DC" w:rsidRPr="0001225A">
        <w:rPr>
          <w:rFonts w:ascii="Times New Roman" w:hAnsi="Times New Roman" w:cs="Times New Roman"/>
        </w:rPr>
        <w:t xml:space="preserve"> of program option</w:t>
      </w:r>
      <w:r w:rsidR="0001225A">
        <w:rPr>
          <w:rFonts w:ascii="Times New Roman" w:hAnsi="Times New Roman" w:cs="Times New Roman"/>
        </w:rPr>
        <w:br/>
        <w:t xml:space="preserve">To prepare students for the future of </w:t>
      </w:r>
      <w:proofErr w:type="spellStart"/>
      <w:r w:rsidR="0001225A">
        <w:rPr>
          <w:rFonts w:ascii="Times New Roman" w:hAnsi="Times New Roman" w:cs="Times New Roman"/>
        </w:rPr>
        <w:t>blockchain</w:t>
      </w:r>
      <w:proofErr w:type="spellEnd"/>
      <w:r w:rsidR="0001225A">
        <w:rPr>
          <w:rFonts w:ascii="Times New Roman" w:hAnsi="Times New Roman" w:cs="Times New Roman"/>
        </w:rPr>
        <w:t>-enabled accounting, economics, finance, information systems, management, marketing, retail, and supply chain business applications.</w:t>
      </w:r>
      <w:r w:rsidR="00710B7D">
        <w:rPr>
          <w:rFonts w:ascii="Times New Roman" w:hAnsi="Times New Roman" w:cs="Times New Roman"/>
        </w:rPr>
        <w:br/>
      </w:r>
    </w:p>
    <w:p w:rsidR="00304DB8" w:rsidRPr="0001225A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01225A">
        <w:rPr>
          <w:rFonts w:ascii="Times New Roman" w:hAnsi="Times New Roman" w:cs="Times New Roman"/>
        </w:rPr>
        <w:t>E</w:t>
      </w:r>
      <w:r w:rsidR="00304DB8" w:rsidRPr="0001225A">
        <w:rPr>
          <w:rFonts w:ascii="Times New Roman" w:hAnsi="Times New Roman" w:cs="Times New Roman"/>
        </w:rPr>
        <w:t>xpected student learning outcomes</w:t>
      </w:r>
      <w:r w:rsidR="0001225A">
        <w:rPr>
          <w:rFonts w:ascii="Times New Roman" w:hAnsi="Times New Roman" w:cs="Times New Roman"/>
        </w:rPr>
        <w:br/>
        <w:t>Students will be able to:</w:t>
      </w:r>
      <w:r w:rsidR="0001225A">
        <w:rPr>
          <w:rFonts w:ascii="Times New Roman" w:hAnsi="Times New Roman" w:cs="Times New Roman"/>
        </w:rPr>
        <w:br/>
        <w:t xml:space="preserve">- Articulate the benefits and limitations of different </w:t>
      </w:r>
      <w:proofErr w:type="spellStart"/>
      <w:r w:rsidR="0001225A">
        <w:rPr>
          <w:rFonts w:ascii="Times New Roman" w:hAnsi="Times New Roman" w:cs="Times New Roman"/>
        </w:rPr>
        <w:t>blockchain</w:t>
      </w:r>
      <w:proofErr w:type="spellEnd"/>
      <w:r w:rsidR="0001225A">
        <w:rPr>
          <w:rFonts w:ascii="Times New Roman" w:hAnsi="Times New Roman" w:cs="Times New Roman"/>
        </w:rPr>
        <w:t xml:space="preserve"> components and platforms to technical and non-technical managers.</w:t>
      </w:r>
      <w:r w:rsidR="0001225A">
        <w:rPr>
          <w:rFonts w:ascii="Times New Roman" w:hAnsi="Times New Roman" w:cs="Times New Roman"/>
        </w:rPr>
        <w:br/>
      </w:r>
      <w:r w:rsidR="0001225A">
        <w:rPr>
          <w:rFonts w:ascii="Times New Roman" w:hAnsi="Times New Roman" w:cs="Times New Roman"/>
        </w:rPr>
        <w:lastRenderedPageBreak/>
        <w:t xml:space="preserve">- Identify where </w:t>
      </w:r>
      <w:proofErr w:type="spellStart"/>
      <w:r w:rsidR="0001225A">
        <w:rPr>
          <w:rFonts w:ascii="Times New Roman" w:hAnsi="Times New Roman" w:cs="Times New Roman"/>
        </w:rPr>
        <w:t>blockchain</w:t>
      </w:r>
      <w:proofErr w:type="spellEnd"/>
      <w:r w:rsidR="0001225A">
        <w:rPr>
          <w:rFonts w:ascii="Times New Roman" w:hAnsi="Times New Roman" w:cs="Times New Roman"/>
        </w:rPr>
        <w:t xml:space="preserve"> technologies are suitable to solve business problems to help to create new business opportunities.</w:t>
      </w:r>
      <w:r w:rsidR="0001225A">
        <w:rPr>
          <w:rFonts w:ascii="Times New Roman" w:hAnsi="Times New Roman" w:cs="Times New Roman"/>
        </w:rPr>
        <w:br/>
        <w:t>- Devel</w:t>
      </w:r>
      <w:r w:rsidR="00DD0317">
        <w:rPr>
          <w:rFonts w:ascii="Times New Roman" w:hAnsi="Times New Roman" w:cs="Times New Roman"/>
        </w:rPr>
        <w:t>o</w:t>
      </w:r>
      <w:r w:rsidR="0001225A">
        <w:rPr>
          <w:rFonts w:ascii="Times New Roman" w:hAnsi="Times New Roman" w:cs="Times New Roman"/>
        </w:rPr>
        <w:t xml:space="preserve">p a functioning </w:t>
      </w:r>
      <w:proofErr w:type="spellStart"/>
      <w:r w:rsidR="0001225A">
        <w:rPr>
          <w:rFonts w:ascii="Times New Roman" w:hAnsi="Times New Roman" w:cs="Times New Roman"/>
        </w:rPr>
        <w:t>blockchain</w:t>
      </w:r>
      <w:proofErr w:type="spellEnd"/>
      <w:r w:rsidR="0001225A">
        <w:rPr>
          <w:rFonts w:ascii="Times New Roman" w:hAnsi="Times New Roman" w:cs="Times New Roman"/>
        </w:rPr>
        <w:t xml:space="preserve"> application that meets technical and business requirements.</w:t>
      </w:r>
      <w:r w:rsidR="00710B7D">
        <w:rPr>
          <w:rFonts w:ascii="Times New Roman" w:hAnsi="Times New Roman" w:cs="Times New Roman"/>
        </w:rPr>
        <w:br/>
      </w:r>
    </w:p>
    <w:p w:rsidR="001F21DC" w:rsidRPr="0001225A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01225A">
        <w:rPr>
          <w:rFonts w:ascii="Times New Roman" w:hAnsi="Times New Roman" w:cs="Times New Roman"/>
        </w:rPr>
        <w:t>D</w:t>
      </w:r>
      <w:r w:rsidR="001F21DC" w:rsidRPr="0001225A">
        <w:rPr>
          <w:rFonts w:ascii="Times New Roman" w:hAnsi="Times New Roman" w:cs="Times New Roman"/>
        </w:rPr>
        <w:t>ocumentation that program option meets employer needs</w:t>
      </w:r>
      <w:r w:rsidR="0001225A">
        <w:rPr>
          <w:rFonts w:ascii="Times New Roman" w:hAnsi="Times New Roman" w:cs="Times New Roman"/>
        </w:rPr>
        <w:br/>
        <w:t>We have included 10 surveys and 3 letters of support.</w:t>
      </w:r>
      <w:r w:rsidR="00710B7D">
        <w:rPr>
          <w:rFonts w:ascii="Times New Roman" w:hAnsi="Times New Roman" w:cs="Times New Roman"/>
        </w:rPr>
        <w:br/>
      </w:r>
    </w:p>
    <w:p w:rsidR="00AA0F7C" w:rsidRPr="0001225A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01225A">
        <w:rPr>
          <w:rFonts w:ascii="Times New Roman" w:hAnsi="Times New Roman" w:cs="Times New Roman"/>
        </w:rPr>
        <w:t>S</w:t>
      </w:r>
      <w:r w:rsidR="00284BA9" w:rsidRPr="0001225A">
        <w:rPr>
          <w:rFonts w:ascii="Times New Roman" w:hAnsi="Times New Roman" w:cs="Times New Roman"/>
        </w:rPr>
        <w:t>tudent demand (projected enrollment) for program option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2090"/>
        <w:gridCol w:w="1936"/>
        <w:gridCol w:w="1937"/>
        <w:gridCol w:w="1937"/>
      </w:tblGrid>
      <w:tr w:rsidR="00AA0F7C" w:rsidTr="00AA0F7C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Year 1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Year 2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Year 3</w:t>
            </w:r>
          </w:p>
        </w:tc>
      </w:tr>
      <w:tr w:rsidR="00AA0F7C" w:rsidTr="00AA0F7C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New Sections Needed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A0F7C" w:rsidTr="00AA0F7C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New Student Enrollments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AA0F7C" w:rsidTr="00AA0F7C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New Credit Hours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0F7C" w:rsidRPr="00AA0F7C" w:rsidRDefault="00AA0F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F7C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</w:tr>
    </w:tbl>
    <w:p w:rsidR="00DD0317" w:rsidRDefault="00DD0317" w:rsidP="00DD0317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:rsidR="00AA0F7C" w:rsidRPr="00DD0317" w:rsidRDefault="00545DCB" w:rsidP="003A10BA">
      <w:pPr>
        <w:pStyle w:val="ListParagraph"/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DD0317">
        <w:rPr>
          <w:rFonts w:ascii="Times New Roman" w:hAnsi="Times New Roman" w:cs="Times New Roman"/>
        </w:rPr>
        <w:t>Name of</w:t>
      </w:r>
      <w:r w:rsidR="001F21DC" w:rsidRPr="00DD0317">
        <w:rPr>
          <w:rFonts w:ascii="Times New Roman" w:hAnsi="Times New Roman" w:cs="Times New Roman"/>
        </w:rPr>
        <w:t xml:space="preserve"> institutions offering similar program or program option</w:t>
      </w:r>
      <w:r w:rsidR="00284BA9" w:rsidRPr="00DD0317">
        <w:rPr>
          <w:rFonts w:ascii="Times New Roman" w:hAnsi="Times New Roman" w:cs="Times New Roman"/>
        </w:rPr>
        <w:t xml:space="preserve"> and </w:t>
      </w:r>
      <w:r w:rsidRPr="00DD0317">
        <w:rPr>
          <w:rFonts w:ascii="Times New Roman" w:hAnsi="Times New Roman" w:cs="Times New Roman"/>
        </w:rPr>
        <w:t xml:space="preserve">the institution(s) </w:t>
      </w:r>
      <w:r w:rsidR="00284BA9" w:rsidRPr="00DD0317">
        <w:rPr>
          <w:rFonts w:ascii="Times New Roman" w:hAnsi="Times New Roman" w:cs="Times New Roman"/>
        </w:rPr>
        <w:t>used as a model to develop the proposed program option</w:t>
      </w:r>
      <w:r w:rsidR="00AA0F7C" w:rsidRPr="00DD0317">
        <w:rPr>
          <w:rFonts w:ascii="Times New Roman" w:hAnsi="Times New Roman" w:cs="Times New Roman"/>
        </w:rPr>
        <w:br/>
      </w:r>
      <w:r w:rsidR="00AA0F7C" w:rsidRPr="00DD0317">
        <w:rPr>
          <w:rFonts w:ascii="Times New Roman" w:hAnsi="Times New Roman" w:cs="Times New Roman"/>
          <w:color w:val="000000"/>
        </w:rPr>
        <w:t xml:space="preserve">The Walton College is taking a leadership role in developing an interdisciplinary minor on enterprise </w:t>
      </w:r>
      <w:proofErr w:type="spellStart"/>
      <w:r w:rsidR="00AA0F7C" w:rsidRPr="00DD0317">
        <w:rPr>
          <w:rFonts w:ascii="Times New Roman" w:hAnsi="Times New Roman" w:cs="Times New Roman"/>
          <w:color w:val="000000"/>
        </w:rPr>
        <w:t>blockchains</w:t>
      </w:r>
      <w:proofErr w:type="spellEnd"/>
      <w:r w:rsidR="00AA0F7C" w:rsidRPr="00DD0317">
        <w:rPr>
          <w:rFonts w:ascii="Times New Roman" w:hAnsi="Times New Roman" w:cs="Times New Roman"/>
          <w:color w:val="000000"/>
        </w:rPr>
        <w:t xml:space="preserve">.  We are not aware of any other AACSB University with such a degree.  While many universities offer </w:t>
      </w:r>
      <w:hyperlink r:id="rId7" w:history="1">
        <w:r w:rsidR="00AA0F7C" w:rsidRPr="00DD0317">
          <w:rPr>
            <w:rStyle w:val="Hyperlink"/>
            <w:rFonts w:ascii="Times New Roman" w:hAnsi="Times New Roman" w:cs="Times New Roman"/>
          </w:rPr>
          <w:t>classes in cryptocurrencies</w:t>
        </w:r>
      </w:hyperlink>
      <w:r w:rsidR="00AA0F7C" w:rsidRPr="00DD0317">
        <w:rPr>
          <w:rFonts w:ascii="Times New Roman" w:hAnsi="Times New Roman" w:cs="Times New Roman"/>
          <w:color w:val="000000"/>
        </w:rPr>
        <w:t xml:space="preserve">, our focus is on adapting the underlying </w:t>
      </w:r>
      <w:proofErr w:type="spellStart"/>
      <w:r w:rsidR="00AA0F7C" w:rsidRPr="00DD0317">
        <w:rPr>
          <w:rFonts w:ascii="Times New Roman" w:hAnsi="Times New Roman" w:cs="Times New Roman"/>
          <w:color w:val="000000"/>
        </w:rPr>
        <w:t>blockchain</w:t>
      </w:r>
      <w:proofErr w:type="spellEnd"/>
      <w:r w:rsidR="00AA0F7C" w:rsidRPr="00DD0317">
        <w:rPr>
          <w:rFonts w:ascii="Times New Roman" w:hAnsi="Times New Roman" w:cs="Times New Roman"/>
          <w:color w:val="000000"/>
        </w:rPr>
        <w:t xml:space="preserve"> technologies that enable cryptocurrencies for enterprise usage.  </w:t>
      </w:r>
    </w:p>
    <w:p w:rsidR="00304DB8" w:rsidRPr="00757363" w:rsidRDefault="00304DB8" w:rsidP="00AA0F7C">
      <w:pPr>
        <w:tabs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2D47C9" w:rsidRPr="00757363" w:rsidRDefault="002D47C9" w:rsidP="00937EB3">
      <w:pPr>
        <w:pStyle w:val="BodyTextIndent2"/>
        <w:numPr>
          <w:ilvl w:val="0"/>
          <w:numId w:val="4"/>
        </w:numPr>
        <w:tabs>
          <w:tab w:val="clear" w:pos="417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BA248A">
        <w:rPr>
          <w:rFonts w:ascii="Times New Roman" w:hAnsi="Times New Roman" w:cs="Times New Roman"/>
          <w:b w:val="0"/>
          <w:bCs w:val="0"/>
          <w:sz w:val="24"/>
        </w:rPr>
        <w:t xml:space="preserve">  December 5, 2018</w:t>
      </w:r>
    </w:p>
    <w:p w:rsidR="002D47C9" w:rsidRPr="00757363" w:rsidRDefault="002D47C9" w:rsidP="00E840D2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4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Will the new option</w:t>
      </w:r>
      <w:r w:rsidR="000A4D6D" w:rsidRPr="00757363">
        <w:rPr>
          <w:rFonts w:ascii="Times New Roman" w:hAnsi="Times New Roman" w:cs="Times New Roman"/>
        </w:rPr>
        <w:t>/emphasis</w:t>
      </w:r>
      <w:r w:rsidR="00D214EB" w:rsidRPr="00757363">
        <w:rPr>
          <w:rFonts w:ascii="Times New Roman" w:hAnsi="Times New Roman" w:cs="Times New Roman"/>
        </w:rPr>
        <w:t>/concentration</w:t>
      </w:r>
      <w:r w:rsidRPr="00757363">
        <w:rPr>
          <w:rFonts w:ascii="Times New Roman" w:hAnsi="Times New Roman" w:cs="Times New Roman"/>
        </w:rPr>
        <w:t xml:space="preserve"> be offered via distance delivery?  </w:t>
      </w:r>
      <w:r w:rsidR="000A4D6D" w:rsidRPr="00757363">
        <w:rPr>
          <w:rFonts w:ascii="Times New Roman" w:hAnsi="Times New Roman" w:cs="Times New Roman"/>
        </w:rPr>
        <w:t>If yes, i</w:t>
      </w:r>
      <w:r w:rsidR="00EE34A8" w:rsidRPr="00757363">
        <w:rPr>
          <w:rFonts w:ascii="Times New Roman" w:hAnsi="Times New Roman" w:cs="Times New Roman"/>
        </w:rPr>
        <w:t>nd</w:t>
      </w:r>
      <w:r w:rsidR="00284BA9" w:rsidRPr="00757363">
        <w:rPr>
          <w:rFonts w:ascii="Times New Roman" w:hAnsi="Times New Roman" w:cs="Times New Roman"/>
        </w:rPr>
        <w:t>icate mode of distance delivery:</w:t>
      </w:r>
      <w:r w:rsidR="00780150">
        <w:rPr>
          <w:rFonts w:ascii="Times New Roman" w:hAnsi="Times New Roman" w:cs="Times New Roman"/>
        </w:rPr>
        <w:t xml:space="preserve"> No</w:t>
      </w:r>
    </w:p>
    <w:p w:rsidR="00304DB8" w:rsidRPr="00757363" w:rsidRDefault="00304DB8" w:rsidP="00E840D2">
      <w:pPr>
        <w:tabs>
          <w:tab w:val="left" w:pos="342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E875C5" w:rsidRDefault="00284BA9" w:rsidP="00E875C5">
      <w:pPr>
        <w:numPr>
          <w:ilvl w:val="0"/>
          <w:numId w:val="4"/>
        </w:numPr>
        <w:tabs>
          <w:tab w:val="clear" w:pos="417"/>
          <w:tab w:val="left" w:pos="342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 </w:t>
      </w:r>
      <w:r w:rsidR="00E840D2"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Explain in detail the distance delivery </w:t>
      </w:r>
      <w:r w:rsidRPr="00757363">
        <w:rPr>
          <w:rFonts w:ascii="Times New Roman" w:hAnsi="Times New Roman" w:cs="Times New Roman"/>
        </w:rPr>
        <w:t>methods/</w:t>
      </w:r>
      <w:r w:rsidR="00304DB8" w:rsidRPr="00757363">
        <w:rPr>
          <w:rFonts w:ascii="Times New Roman" w:hAnsi="Times New Roman" w:cs="Times New Roman"/>
        </w:rPr>
        <w:t xml:space="preserve">procedures to be used:  </w:t>
      </w:r>
      <w:r w:rsidR="00E875C5">
        <w:rPr>
          <w:rFonts w:ascii="Times New Roman" w:hAnsi="Times New Roman" w:cs="Times New Roman"/>
        </w:rPr>
        <w:t>NA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E875C5" w:rsidRDefault="00E875C5" w:rsidP="00E875C5">
      <w:pPr>
        <w:tabs>
          <w:tab w:val="left" w:pos="342"/>
        </w:tabs>
        <w:rPr>
          <w:rFonts w:ascii="Times New Roman" w:hAnsi="Times New Roman" w:cs="Times New Roman"/>
        </w:rPr>
      </w:pPr>
    </w:p>
    <w:p w:rsidR="00AA0F7C" w:rsidRPr="00E875C5" w:rsidRDefault="00284BA9" w:rsidP="00E875C5">
      <w:pPr>
        <w:numPr>
          <w:ilvl w:val="0"/>
          <w:numId w:val="4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E875C5">
        <w:rPr>
          <w:rFonts w:ascii="Times New Roman" w:hAnsi="Times New Roman" w:cs="Times New Roman"/>
        </w:rPr>
        <w:t xml:space="preserve">Specify the amount of </w:t>
      </w:r>
      <w:r w:rsidR="00304DB8" w:rsidRPr="00E875C5">
        <w:rPr>
          <w:rFonts w:ascii="Times New Roman" w:hAnsi="Times New Roman" w:cs="Times New Roman"/>
        </w:rPr>
        <w:t>additional costs required</w:t>
      </w:r>
      <w:r w:rsidRPr="00E875C5">
        <w:rPr>
          <w:rFonts w:ascii="Times New Roman" w:hAnsi="Times New Roman" w:cs="Times New Roman"/>
        </w:rPr>
        <w:t xml:space="preserve"> for program implementation</w:t>
      </w:r>
      <w:r w:rsidR="00304DB8" w:rsidRPr="00E875C5">
        <w:rPr>
          <w:rFonts w:ascii="Times New Roman" w:hAnsi="Times New Roman" w:cs="Times New Roman"/>
        </w:rPr>
        <w:t xml:space="preserve">, the source of </w:t>
      </w:r>
      <w:proofErr w:type="gramStart"/>
      <w:r w:rsidR="00304DB8" w:rsidRPr="00E875C5">
        <w:rPr>
          <w:rFonts w:ascii="Times New Roman" w:hAnsi="Times New Roman" w:cs="Times New Roman"/>
        </w:rPr>
        <w:t>funds, and how funds will be used</w:t>
      </w:r>
      <w:proofErr w:type="gramEnd"/>
      <w:r w:rsidR="00304DB8" w:rsidRPr="00E875C5">
        <w:rPr>
          <w:rFonts w:ascii="Times New Roman" w:hAnsi="Times New Roman" w:cs="Times New Roman"/>
        </w:rPr>
        <w:t>.</w:t>
      </w:r>
      <w:r w:rsidR="00AA0F7C" w:rsidRPr="00E875C5">
        <w:rPr>
          <w:rFonts w:ascii="Times New Roman" w:hAnsi="Times New Roman" w:cs="Times New Roman"/>
        </w:rPr>
        <w:br/>
      </w:r>
      <w:r w:rsidR="00AA0F7C" w:rsidRPr="00E875C5">
        <w:rPr>
          <w:rFonts w:ascii="Times New Roman" w:hAnsi="Times New Roman" w:cs="Times New Roman"/>
          <w:color w:val="000000"/>
        </w:rPr>
        <w:t xml:space="preserve">One additional faculty member </w:t>
      </w:r>
      <w:proofErr w:type="gramStart"/>
      <w:r w:rsidR="00AA0F7C" w:rsidRPr="00E875C5">
        <w:rPr>
          <w:rFonts w:ascii="Times New Roman" w:hAnsi="Times New Roman" w:cs="Times New Roman"/>
          <w:color w:val="000000"/>
        </w:rPr>
        <w:t>will be needed, to be funded</w:t>
      </w:r>
      <w:proofErr w:type="gramEnd"/>
      <w:r w:rsidR="00AA0F7C" w:rsidRPr="00E875C5">
        <w:rPr>
          <w:rFonts w:ascii="Times New Roman" w:hAnsi="Times New Roman" w:cs="Times New Roman"/>
          <w:color w:val="000000"/>
        </w:rPr>
        <w:t xml:space="preserve"> by a combination of   college and departmental resources.</w:t>
      </w:r>
    </w:p>
    <w:p w:rsidR="00197C36" w:rsidRPr="00AA0F7C" w:rsidRDefault="00197C36" w:rsidP="00AA0F7C">
      <w:pPr>
        <w:tabs>
          <w:tab w:val="left" w:pos="342"/>
          <w:tab w:val="num" w:pos="720"/>
        </w:tabs>
        <w:rPr>
          <w:rFonts w:ascii="Times New Roman" w:hAnsi="Times New Roman" w:cs="Times New Roman"/>
        </w:rPr>
      </w:pPr>
    </w:p>
    <w:p w:rsidR="00197C36" w:rsidRPr="00757363" w:rsidRDefault="00197C36" w:rsidP="00937EB3">
      <w:pPr>
        <w:numPr>
          <w:ilvl w:val="0"/>
          <w:numId w:val="4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if requested by ADHE staff.</w:t>
      </w:r>
      <w:r w:rsidR="00C535DE">
        <w:rPr>
          <w:rFonts w:ascii="Times New Roman" w:hAnsi="Times New Roman" w:cs="Times New Roman"/>
        </w:rPr>
        <w:br/>
      </w:r>
    </w:p>
    <w:p w:rsidR="007E765A" w:rsidRPr="00757363" w:rsidRDefault="007E765A" w:rsidP="00197C36">
      <w:pPr>
        <w:tabs>
          <w:tab w:val="left" w:pos="342"/>
        </w:tabs>
        <w:ind w:left="417"/>
        <w:rPr>
          <w:rFonts w:ascii="Times New Roman" w:hAnsi="Times New Roman" w:cs="Times New Roman"/>
        </w:rPr>
      </w:pPr>
    </w:p>
    <w:p w:rsidR="009E5048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BA248A">
        <w:rPr>
          <w:rFonts w:ascii="Times New Roman" w:hAnsi="Times New Roman" w:cs="Times New Roman"/>
        </w:rPr>
        <w:t xml:space="preserve">  January 21, 2019</w:t>
      </w:r>
    </w:p>
    <w:p w:rsidR="00757363" w:rsidRPr="00757363" w:rsidRDefault="00757363" w:rsidP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BA248A">
        <w:rPr>
          <w:rFonts w:ascii="Times New Roman" w:hAnsi="Times New Roman" w:cs="Times New Roman"/>
        </w:rPr>
        <w:t xml:space="preserve">  March 28, 2019</w:t>
      </w:r>
    </w:p>
    <w:p w:rsidR="00757363" w:rsidRPr="00757363" w:rsidRDefault="00757363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pStyle w:val="Title"/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Chief Academic Officer</w:t>
      </w:r>
      <w:r w:rsidR="00BA248A">
        <w:rPr>
          <w:rFonts w:ascii="Times New Roman" w:hAnsi="Times New Roman" w:cs="Times New Roman"/>
          <w:b w:val="0"/>
          <w:bCs w:val="0"/>
          <w:i w:val="0"/>
          <w:iCs w:val="0"/>
        </w:rPr>
        <w:t>:  James S. Coleman</w:t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04DB8" w:rsidRPr="00757363">
        <w:rPr>
          <w:rFonts w:ascii="Times New Roman" w:hAnsi="Times New Roman" w:cs="Times New Roman"/>
          <w:b w:val="0"/>
          <w:bCs w:val="0"/>
          <w:i w:val="0"/>
          <w:iCs w:val="0"/>
        </w:rPr>
        <w:t>Date:</w:t>
      </w:r>
      <w:r w:rsidR="00BA248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January 10, 2019</w:t>
      </w:r>
    </w:p>
    <w:p w:rsidR="00141D1D" w:rsidRPr="00757363" w:rsidRDefault="00141D1D" w:rsidP="00DD2096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8"/>
      <w:footerReference w:type="even" r:id="rId9"/>
      <w:foot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9A" w:rsidRDefault="00565F9A">
      <w:r>
        <w:separator/>
      </w:r>
    </w:p>
  </w:endnote>
  <w:endnote w:type="continuationSeparator" w:id="0">
    <w:p w:rsidR="00565F9A" w:rsidRDefault="0056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9A" w:rsidRDefault="00565F9A">
      <w:r>
        <w:separator/>
      </w:r>
    </w:p>
  </w:footnote>
  <w:footnote w:type="continuationSeparator" w:id="0">
    <w:p w:rsidR="00565F9A" w:rsidRDefault="0056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1225A"/>
    <w:rsid w:val="00035B78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09D0"/>
    <w:rsid w:val="00264870"/>
    <w:rsid w:val="00284BA9"/>
    <w:rsid w:val="002B0A66"/>
    <w:rsid w:val="002C0809"/>
    <w:rsid w:val="002C4DCE"/>
    <w:rsid w:val="002D47C9"/>
    <w:rsid w:val="002E6281"/>
    <w:rsid w:val="003043F7"/>
    <w:rsid w:val="00304DB8"/>
    <w:rsid w:val="003149A4"/>
    <w:rsid w:val="0033266C"/>
    <w:rsid w:val="003502A5"/>
    <w:rsid w:val="00354C4A"/>
    <w:rsid w:val="00372100"/>
    <w:rsid w:val="00377C13"/>
    <w:rsid w:val="00384E16"/>
    <w:rsid w:val="003921FC"/>
    <w:rsid w:val="00395452"/>
    <w:rsid w:val="003A10BA"/>
    <w:rsid w:val="003B0D1B"/>
    <w:rsid w:val="003F4294"/>
    <w:rsid w:val="00403825"/>
    <w:rsid w:val="00416E5C"/>
    <w:rsid w:val="00447181"/>
    <w:rsid w:val="004538BD"/>
    <w:rsid w:val="00467388"/>
    <w:rsid w:val="004C5A48"/>
    <w:rsid w:val="004D6404"/>
    <w:rsid w:val="004F7204"/>
    <w:rsid w:val="00507042"/>
    <w:rsid w:val="00532CF3"/>
    <w:rsid w:val="00545DCB"/>
    <w:rsid w:val="00551A64"/>
    <w:rsid w:val="00553F21"/>
    <w:rsid w:val="005540FE"/>
    <w:rsid w:val="00565F9A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0B7D"/>
    <w:rsid w:val="00712E36"/>
    <w:rsid w:val="00757363"/>
    <w:rsid w:val="0076407F"/>
    <w:rsid w:val="00774EC1"/>
    <w:rsid w:val="00780150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06126"/>
    <w:rsid w:val="0087127F"/>
    <w:rsid w:val="00876F31"/>
    <w:rsid w:val="008906D4"/>
    <w:rsid w:val="008B19F9"/>
    <w:rsid w:val="009012EA"/>
    <w:rsid w:val="00925680"/>
    <w:rsid w:val="00930F13"/>
    <w:rsid w:val="00937EB3"/>
    <w:rsid w:val="00997157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0F7C"/>
    <w:rsid w:val="00AA6EC9"/>
    <w:rsid w:val="00AC3A85"/>
    <w:rsid w:val="00AD0A04"/>
    <w:rsid w:val="00AF2D9C"/>
    <w:rsid w:val="00B01C19"/>
    <w:rsid w:val="00B04F27"/>
    <w:rsid w:val="00B32C2C"/>
    <w:rsid w:val="00B442EF"/>
    <w:rsid w:val="00B556A2"/>
    <w:rsid w:val="00B90030"/>
    <w:rsid w:val="00BA248A"/>
    <w:rsid w:val="00BA2DAC"/>
    <w:rsid w:val="00BC46C0"/>
    <w:rsid w:val="00BE38A4"/>
    <w:rsid w:val="00C535DE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0317"/>
    <w:rsid w:val="00DD2096"/>
    <w:rsid w:val="00DD5F6F"/>
    <w:rsid w:val="00DE6CE5"/>
    <w:rsid w:val="00DE731F"/>
    <w:rsid w:val="00DF4259"/>
    <w:rsid w:val="00E14DCD"/>
    <w:rsid w:val="00E26EEB"/>
    <w:rsid w:val="00E27545"/>
    <w:rsid w:val="00E34D03"/>
    <w:rsid w:val="00E37D6B"/>
    <w:rsid w:val="00E44D22"/>
    <w:rsid w:val="00E510E3"/>
    <w:rsid w:val="00E7635E"/>
    <w:rsid w:val="00E840D2"/>
    <w:rsid w:val="00E875C5"/>
    <w:rsid w:val="00E90E22"/>
    <w:rsid w:val="00EE34A8"/>
    <w:rsid w:val="00F03A52"/>
    <w:rsid w:val="00F0443E"/>
    <w:rsid w:val="00F12933"/>
    <w:rsid w:val="00F3519F"/>
    <w:rsid w:val="00F52A44"/>
    <w:rsid w:val="00F76C7D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0B7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rketwatch.com/story/a-bs-in-bitcoin-these-colleges-are-now-offering-cryptocurrency-related-courses-2018-08-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2018-10-31T14:12:00Z</dcterms:created>
  <dcterms:modified xsi:type="dcterms:W3CDTF">2018-10-31T14:12:00Z</dcterms:modified>
</cp:coreProperties>
</file>