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B7A21" w14:textId="77777777" w:rsidR="000240AF" w:rsidRPr="00687CA5" w:rsidRDefault="008B763E" w:rsidP="00FE4853">
      <w:pPr>
        <w:spacing w:after="0" w:line="240" w:lineRule="auto"/>
        <w:ind w:left="720" w:firstLine="720"/>
        <w:rPr>
          <w:rFonts w:ascii="Baskerville Old Face" w:hAnsi="Baskerville Old Face"/>
          <w:sz w:val="44"/>
          <w:szCs w:val="48"/>
        </w:rPr>
      </w:pPr>
      <w:r w:rsidRPr="00687CA5">
        <w:rPr>
          <w:rFonts w:ascii="Baskerville Old Face" w:hAnsi="Baskerville Old Face"/>
          <w:noProof/>
          <w:sz w:val="44"/>
          <w:szCs w:val="48"/>
        </w:rPr>
        <w:drawing>
          <wp:anchor distT="0" distB="0" distL="114300" distR="114300" simplePos="0" relativeHeight="251656704" behindDoc="1" locked="0" layoutInCell="1" allowOverlap="1" wp14:anchorId="6480DD6D" wp14:editId="3EBB919D">
            <wp:simplePos x="0" y="0"/>
            <wp:positionH relativeFrom="column">
              <wp:posOffset>0</wp:posOffset>
            </wp:positionH>
            <wp:positionV relativeFrom="paragraph">
              <wp:posOffset>-36830</wp:posOffset>
            </wp:positionV>
            <wp:extent cx="549910" cy="828675"/>
            <wp:effectExtent l="0" t="0" r="2540"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contrast="20000"/>
                      <a:extLst>
                        <a:ext uri="{28A0092B-C50C-407E-A947-70E740481C1C}">
                          <a14:useLocalDpi xmlns:a14="http://schemas.microsoft.com/office/drawing/2010/main" val="0"/>
                        </a:ext>
                      </a:extLst>
                    </a:blip>
                    <a:srcRect/>
                    <a:stretch>
                      <a:fillRect/>
                    </a:stretch>
                  </pic:blipFill>
                  <pic:spPr bwMode="auto">
                    <a:xfrm>
                      <a:off x="0" y="0"/>
                      <a:ext cx="54991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853" w:rsidRPr="00687CA5">
        <w:rPr>
          <w:rFonts w:ascii="Baskerville Old Face" w:hAnsi="Baskerville Old Face"/>
          <w:sz w:val="44"/>
          <w:szCs w:val="48"/>
        </w:rPr>
        <w:t>UNIVERSITY OF</w:t>
      </w:r>
    </w:p>
    <w:p w14:paraId="5B2909D2" w14:textId="77777777" w:rsidR="00FE4853" w:rsidRPr="00687CA5" w:rsidRDefault="008B763E" w:rsidP="00FE4853">
      <w:pPr>
        <w:spacing w:after="0" w:line="240" w:lineRule="auto"/>
        <w:ind w:left="720" w:firstLine="720"/>
        <w:rPr>
          <w:rFonts w:ascii="Baskerville Old Face" w:hAnsi="Baskerville Old Face"/>
          <w:sz w:val="56"/>
          <w:szCs w:val="72"/>
        </w:rPr>
      </w:pPr>
      <w:r w:rsidRPr="00687CA5">
        <w:rPr>
          <w:rFonts w:ascii="Baskerville Old Face" w:hAnsi="Baskerville Old Face"/>
          <w:noProof/>
          <w:sz w:val="56"/>
          <w:szCs w:val="72"/>
        </w:rPr>
        <mc:AlternateContent>
          <mc:Choice Requires="wps">
            <w:drawing>
              <wp:anchor distT="0" distB="0" distL="114300" distR="114300" simplePos="0" relativeHeight="251657728" behindDoc="0" locked="0" layoutInCell="1" allowOverlap="1" wp14:anchorId="3CCE06E8" wp14:editId="46EBC813">
                <wp:simplePos x="0" y="0"/>
                <wp:positionH relativeFrom="column">
                  <wp:posOffset>935990</wp:posOffset>
                </wp:positionH>
                <wp:positionV relativeFrom="paragraph">
                  <wp:posOffset>357505</wp:posOffset>
                </wp:positionV>
                <wp:extent cx="6129020" cy="10795"/>
                <wp:effectExtent l="12065" t="9525" r="1206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020"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E28711" id="_x0000_t32" coordsize="21600,21600" o:spt="32" o:oned="t" path="m,l21600,21600e" filled="f">
                <v:path arrowok="t" fillok="f" o:connecttype="none"/>
                <o:lock v:ext="edit" shapetype="t"/>
              </v:shapetype>
              <v:shape id="AutoShape 2" o:spid="_x0000_s1026" type="#_x0000_t32" style="position:absolute;margin-left:73.7pt;margin-top:28.15pt;width:482.6pt;height:.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"/>
            </w:pict>
          </mc:Fallback>
        </mc:AlternateContent>
      </w:r>
      <w:r w:rsidR="00FE4853" w:rsidRPr="00687CA5">
        <w:rPr>
          <w:rFonts w:ascii="Baskerville Old Face" w:hAnsi="Baskerville Old Face"/>
          <w:sz w:val="56"/>
          <w:szCs w:val="72"/>
        </w:rPr>
        <w:t>ARKANSAS</w:t>
      </w:r>
    </w:p>
    <w:p w14:paraId="506AA237" w14:textId="77777777" w:rsidR="00FE4853" w:rsidRPr="00687CA5" w:rsidRDefault="00AC4740" w:rsidP="00FE4853">
      <w:pPr>
        <w:spacing w:after="0" w:line="240" w:lineRule="auto"/>
        <w:ind w:left="720" w:right="-288" w:firstLine="720"/>
        <w:jc w:val="right"/>
        <w:rPr>
          <w:rFonts w:ascii="Baskerville Old Face" w:hAnsi="Baskerville Old Face"/>
          <w:szCs w:val="24"/>
        </w:rPr>
      </w:pPr>
      <w:r>
        <w:rPr>
          <w:rFonts w:ascii="Baskerville Old Face" w:hAnsi="Baskerville Old Face"/>
          <w:szCs w:val="24"/>
        </w:rPr>
        <w:t>Graduate School and International Education</w:t>
      </w:r>
    </w:p>
    <w:p w14:paraId="25DE0B86" w14:textId="77777777" w:rsidR="00FE4853" w:rsidRPr="00687CA5" w:rsidRDefault="00AC4740" w:rsidP="00FE4853">
      <w:pPr>
        <w:spacing w:after="0" w:line="240" w:lineRule="auto"/>
        <w:ind w:left="720" w:right="-288" w:firstLine="720"/>
        <w:jc w:val="right"/>
        <w:rPr>
          <w:rFonts w:ascii="Baskerville Old Face" w:hAnsi="Baskerville Old Face"/>
          <w:i/>
          <w:szCs w:val="24"/>
        </w:rPr>
      </w:pPr>
      <w:r>
        <w:rPr>
          <w:rFonts w:ascii="Baskerville Old Face" w:hAnsi="Baskerville Old Face"/>
          <w:i/>
          <w:szCs w:val="24"/>
        </w:rPr>
        <w:t>Environmental Dynamics Program</w:t>
      </w:r>
    </w:p>
    <w:p w14:paraId="526CCA9A" w14:textId="77777777" w:rsidR="00143F12" w:rsidRDefault="00143F12" w:rsidP="006D242C">
      <w:pPr>
        <w:spacing w:after="0" w:line="240" w:lineRule="auto"/>
        <w:ind w:left="720"/>
        <w:rPr>
          <w:rStyle w:val="subheading"/>
          <w:rFonts w:ascii="Times New Roman" w:hAnsi="Times New Roman"/>
          <w:bCs/>
          <w:sz w:val="24"/>
          <w:szCs w:val="24"/>
        </w:rPr>
      </w:pPr>
    </w:p>
    <w:p w14:paraId="32A55541" w14:textId="77777777" w:rsidR="00AF5835" w:rsidRDefault="00AF5835" w:rsidP="006D242C">
      <w:pPr>
        <w:spacing w:after="0" w:line="240" w:lineRule="auto"/>
        <w:ind w:left="720"/>
        <w:rPr>
          <w:rStyle w:val="subheading"/>
          <w:rFonts w:ascii="Times New Roman" w:hAnsi="Times New Roman"/>
          <w:bCs/>
          <w:sz w:val="24"/>
          <w:szCs w:val="24"/>
        </w:rPr>
      </w:pPr>
    </w:p>
    <w:p w14:paraId="0BC47A41" w14:textId="77777777" w:rsidR="005258D1" w:rsidRDefault="005258D1" w:rsidP="00687CA5">
      <w:pPr>
        <w:spacing w:after="0" w:line="240" w:lineRule="auto"/>
        <w:ind w:left="720"/>
        <w:rPr>
          <w:rFonts w:ascii="Times New Roman" w:hAnsi="Times New Roman"/>
          <w:sz w:val="24"/>
          <w:szCs w:val="24"/>
        </w:rPr>
      </w:pPr>
    </w:p>
    <w:p w14:paraId="5BDDBBF7" w14:textId="39E8A12A" w:rsidR="005258D1" w:rsidRDefault="004A1486" w:rsidP="00687CA5">
      <w:pPr>
        <w:spacing w:after="0" w:line="240" w:lineRule="auto"/>
        <w:ind w:left="720"/>
        <w:rPr>
          <w:rFonts w:ascii="Times New Roman" w:hAnsi="Times New Roman"/>
          <w:sz w:val="24"/>
          <w:szCs w:val="24"/>
        </w:rPr>
      </w:pPr>
      <w:proofErr w:type="gramStart"/>
      <w:r>
        <w:rPr>
          <w:rFonts w:ascii="Times New Roman" w:hAnsi="Times New Roman"/>
          <w:sz w:val="24"/>
          <w:szCs w:val="24"/>
        </w:rPr>
        <w:t>Masters of Science</w:t>
      </w:r>
      <w:proofErr w:type="gramEnd"/>
      <w:r>
        <w:rPr>
          <w:rFonts w:ascii="Times New Roman" w:hAnsi="Times New Roman"/>
          <w:sz w:val="24"/>
          <w:szCs w:val="24"/>
        </w:rPr>
        <w:t xml:space="preserve"> in Environmental Resiliency, University of Arkansas, Graduate School and International Education, Environmental Dynamics Program</w:t>
      </w:r>
    </w:p>
    <w:p w14:paraId="32056846" w14:textId="147E0D71" w:rsidR="004A1486" w:rsidRDefault="004A1486" w:rsidP="00687CA5">
      <w:pPr>
        <w:spacing w:after="0" w:line="240" w:lineRule="auto"/>
        <w:ind w:left="720"/>
        <w:rPr>
          <w:rFonts w:ascii="Times New Roman" w:hAnsi="Times New Roman"/>
          <w:sz w:val="24"/>
          <w:szCs w:val="24"/>
        </w:rPr>
      </w:pPr>
    </w:p>
    <w:p w14:paraId="42D66185" w14:textId="17177D5E" w:rsidR="004A1486" w:rsidRDefault="004A1486" w:rsidP="004D53AC">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Expected cost to students to earn the credential.</w:t>
      </w:r>
    </w:p>
    <w:p w14:paraId="7B312BCD" w14:textId="77777777" w:rsidR="004D53AC" w:rsidRDefault="004D53AC" w:rsidP="004A1486">
      <w:pPr>
        <w:pStyle w:val="ListParagraph"/>
        <w:spacing w:after="0" w:line="240" w:lineRule="auto"/>
        <w:rPr>
          <w:rFonts w:ascii="Times New Roman" w:hAnsi="Times New Roman"/>
          <w:sz w:val="24"/>
          <w:szCs w:val="24"/>
        </w:rPr>
      </w:pPr>
    </w:p>
    <w:p w14:paraId="01E7A8D4" w14:textId="1700F649" w:rsidR="004A1486" w:rsidRDefault="004A1486" w:rsidP="004D53AC">
      <w:pPr>
        <w:pStyle w:val="ListParagraph"/>
        <w:spacing w:after="0" w:line="240" w:lineRule="auto"/>
        <w:ind w:left="1440"/>
        <w:rPr>
          <w:rFonts w:ascii="Times New Roman" w:hAnsi="Times New Roman"/>
          <w:sz w:val="24"/>
          <w:szCs w:val="24"/>
        </w:rPr>
      </w:pPr>
      <w:r>
        <w:rPr>
          <w:rFonts w:ascii="Times New Roman" w:hAnsi="Times New Roman"/>
          <w:sz w:val="24"/>
          <w:szCs w:val="24"/>
        </w:rPr>
        <w:t>Total cost for a student would be $14,521.50 (this includes tuition at $437.54 per hour and fees of $46.51 per hour times 30 hours required for the masters)</w:t>
      </w:r>
    </w:p>
    <w:p w14:paraId="1AF4F962" w14:textId="430FD42E" w:rsidR="004A1486" w:rsidRDefault="004A1486" w:rsidP="004A1486">
      <w:pPr>
        <w:pStyle w:val="ListParagraph"/>
        <w:spacing w:after="0" w:line="240" w:lineRule="auto"/>
        <w:rPr>
          <w:rFonts w:ascii="Times New Roman" w:hAnsi="Times New Roman"/>
          <w:sz w:val="24"/>
          <w:szCs w:val="24"/>
        </w:rPr>
      </w:pPr>
    </w:p>
    <w:p w14:paraId="514BCFA9" w14:textId="574F680E" w:rsidR="004A1486" w:rsidRDefault="004A1486" w:rsidP="004D53AC">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Expected starting salary</w:t>
      </w:r>
      <w:r w:rsidR="00753C18">
        <w:rPr>
          <w:rFonts w:ascii="Times New Roman" w:hAnsi="Times New Roman"/>
          <w:sz w:val="24"/>
          <w:szCs w:val="24"/>
        </w:rPr>
        <w:t>:</w:t>
      </w:r>
    </w:p>
    <w:p w14:paraId="55C16336" w14:textId="7707EB86" w:rsidR="004A1486" w:rsidRDefault="004A1486" w:rsidP="004A1486">
      <w:pPr>
        <w:pStyle w:val="ListParagraph"/>
        <w:spacing w:after="0" w:line="240" w:lineRule="auto"/>
        <w:rPr>
          <w:rFonts w:ascii="Times New Roman" w:hAnsi="Times New Roman"/>
          <w:sz w:val="24"/>
          <w:szCs w:val="24"/>
        </w:rPr>
      </w:pPr>
    </w:p>
    <w:p w14:paraId="05E37CE1" w14:textId="65672617" w:rsidR="004A1486" w:rsidRDefault="004A1486" w:rsidP="004D53AC">
      <w:pPr>
        <w:pStyle w:val="ListParagraph"/>
        <w:spacing w:after="0" w:line="240" w:lineRule="auto"/>
        <w:ind w:left="1440"/>
        <w:rPr>
          <w:rFonts w:ascii="Times New Roman" w:hAnsi="Times New Roman"/>
          <w:sz w:val="24"/>
          <w:szCs w:val="24"/>
        </w:rPr>
      </w:pPr>
      <w:r>
        <w:rPr>
          <w:rFonts w:ascii="Times New Roman" w:hAnsi="Times New Roman"/>
          <w:sz w:val="24"/>
          <w:szCs w:val="24"/>
        </w:rPr>
        <w:t>M</w:t>
      </w:r>
      <w:r w:rsidR="00753C18">
        <w:rPr>
          <w:rFonts w:ascii="Times New Roman" w:hAnsi="Times New Roman"/>
          <w:sz w:val="24"/>
          <w:szCs w:val="24"/>
        </w:rPr>
        <w:t>ost</w:t>
      </w:r>
      <w:r>
        <w:rPr>
          <w:rFonts w:ascii="Times New Roman" w:hAnsi="Times New Roman"/>
          <w:sz w:val="24"/>
          <w:szCs w:val="24"/>
        </w:rPr>
        <w:t xml:space="preserve"> student</w:t>
      </w:r>
      <w:r w:rsidR="00FA20FB">
        <w:rPr>
          <w:rFonts w:ascii="Times New Roman" w:hAnsi="Times New Roman"/>
          <w:sz w:val="24"/>
          <w:szCs w:val="24"/>
        </w:rPr>
        <w:t>s</w:t>
      </w:r>
      <w:r>
        <w:rPr>
          <w:rFonts w:ascii="Times New Roman" w:hAnsi="Times New Roman"/>
          <w:sz w:val="24"/>
          <w:szCs w:val="24"/>
        </w:rPr>
        <w:t xml:space="preserve"> in this program will already</w:t>
      </w:r>
      <w:r w:rsidR="00FA20FB">
        <w:rPr>
          <w:rFonts w:ascii="Times New Roman" w:hAnsi="Times New Roman"/>
          <w:sz w:val="24"/>
          <w:szCs w:val="24"/>
        </w:rPr>
        <w:t xml:space="preserve"> be</w:t>
      </w:r>
      <w:r>
        <w:rPr>
          <w:rFonts w:ascii="Times New Roman" w:hAnsi="Times New Roman"/>
          <w:sz w:val="24"/>
          <w:szCs w:val="24"/>
        </w:rPr>
        <w:t xml:space="preserve"> in the workforce. We feel confident that they will </w:t>
      </w:r>
      <w:r w:rsidR="00753C18">
        <w:rPr>
          <w:rFonts w:ascii="Times New Roman" w:hAnsi="Times New Roman"/>
          <w:sz w:val="24"/>
          <w:szCs w:val="24"/>
        </w:rPr>
        <w:t xml:space="preserve">become more valuable to their employers and anticipate promotions and raises based on their advanced skills. From both Workforce Analysis Reports we see high growth locally, in the state of Arkansas and nationally in occupations such as project management specialist, compliance officers, and </w:t>
      </w:r>
      <w:r w:rsidR="00D109FC">
        <w:rPr>
          <w:rFonts w:ascii="Times New Roman" w:hAnsi="Times New Roman"/>
          <w:sz w:val="24"/>
          <w:szCs w:val="24"/>
        </w:rPr>
        <w:t>analysts. We assume they would be starting between $50,000 - $65,000 annually within the state of Arkansas (higher nationally).</w:t>
      </w:r>
    </w:p>
    <w:p w14:paraId="45FB2FBD" w14:textId="3EB62B85" w:rsidR="004A1486" w:rsidRDefault="004A1486" w:rsidP="004A1486">
      <w:pPr>
        <w:pStyle w:val="ListParagraph"/>
        <w:spacing w:after="0" w:line="240" w:lineRule="auto"/>
        <w:rPr>
          <w:rFonts w:ascii="Times New Roman" w:hAnsi="Times New Roman"/>
          <w:sz w:val="24"/>
          <w:szCs w:val="24"/>
        </w:rPr>
      </w:pPr>
    </w:p>
    <w:p w14:paraId="6DB05BC4" w14:textId="52DC44E0" w:rsidR="004A1486" w:rsidRDefault="004A1486" w:rsidP="004D53AC">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Expected Salary after 5 </w:t>
      </w:r>
      <w:proofErr w:type="gramStart"/>
      <w:r>
        <w:rPr>
          <w:rFonts w:ascii="Times New Roman" w:hAnsi="Times New Roman"/>
          <w:sz w:val="24"/>
          <w:szCs w:val="24"/>
        </w:rPr>
        <w:t>years</w:t>
      </w:r>
      <w:proofErr w:type="gramEnd"/>
    </w:p>
    <w:p w14:paraId="285DFDD8" w14:textId="77777777" w:rsidR="004D53AC" w:rsidRDefault="004D53AC" w:rsidP="004D53AC">
      <w:pPr>
        <w:pStyle w:val="ListParagraph"/>
        <w:spacing w:after="0" w:line="240" w:lineRule="auto"/>
        <w:ind w:left="1440"/>
        <w:rPr>
          <w:rFonts w:ascii="Times New Roman" w:hAnsi="Times New Roman"/>
          <w:sz w:val="24"/>
          <w:szCs w:val="24"/>
        </w:rPr>
      </w:pPr>
    </w:p>
    <w:p w14:paraId="455A0F35" w14:textId="2B06364D" w:rsidR="004D53AC" w:rsidRDefault="004D53AC" w:rsidP="004D53AC">
      <w:pPr>
        <w:pStyle w:val="ListParagraph"/>
        <w:spacing w:after="0" w:line="240" w:lineRule="auto"/>
        <w:ind w:left="1440"/>
        <w:rPr>
          <w:rFonts w:ascii="Times New Roman" w:hAnsi="Times New Roman"/>
          <w:sz w:val="24"/>
          <w:szCs w:val="24"/>
        </w:rPr>
      </w:pPr>
      <w:r>
        <w:rPr>
          <w:rFonts w:ascii="Times New Roman" w:hAnsi="Times New Roman"/>
          <w:sz w:val="24"/>
          <w:szCs w:val="24"/>
        </w:rPr>
        <w:t xml:space="preserve">There has recently been much investment nationally in moving toward sustainable and more resilient solutions. In the bill that passed congress $18 billion will address resilient and adaption programs Our graduates will be suited for these types of jobs and will be in demand. A sustainability officer makes between $47,000-$130,000 per year while resilience officer at this time makes between $60,000-$86,000 and these salaries will likely go up in 5 years as demand for their services increase. </w:t>
      </w:r>
    </w:p>
    <w:p w14:paraId="674B219C" w14:textId="48554E84" w:rsidR="00D109FC" w:rsidRDefault="00D109FC" w:rsidP="004A1486">
      <w:pPr>
        <w:pStyle w:val="ListParagraph"/>
        <w:spacing w:after="0" w:line="240" w:lineRule="auto"/>
        <w:rPr>
          <w:rFonts w:ascii="Times New Roman" w:hAnsi="Times New Roman"/>
          <w:sz w:val="24"/>
          <w:szCs w:val="24"/>
        </w:rPr>
      </w:pPr>
    </w:p>
    <w:p w14:paraId="177CE52D" w14:textId="77777777" w:rsidR="004A1486" w:rsidRPr="004A1486" w:rsidRDefault="004A1486" w:rsidP="004A1486">
      <w:pPr>
        <w:pStyle w:val="ListParagraph"/>
        <w:spacing w:after="0" w:line="240" w:lineRule="auto"/>
        <w:rPr>
          <w:rFonts w:ascii="Times New Roman" w:hAnsi="Times New Roman"/>
          <w:sz w:val="24"/>
          <w:szCs w:val="24"/>
        </w:rPr>
      </w:pPr>
    </w:p>
    <w:p w14:paraId="573E3104" w14:textId="77777777" w:rsidR="004A1486" w:rsidRPr="004A1486" w:rsidRDefault="004A1486">
      <w:pPr>
        <w:pStyle w:val="ListParagraph"/>
        <w:spacing w:after="0" w:line="240" w:lineRule="auto"/>
        <w:rPr>
          <w:rFonts w:ascii="Times New Roman" w:hAnsi="Times New Roman"/>
          <w:sz w:val="24"/>
          <w:szCs w:val="24"/>
        </w:rPr>
      </w:pPr>
    </w:p>
    <w:sectPr w:rsidR="004A1486" w:rsidRPr="004A1486" w:rsidSect="00FE48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1E78"/>
    <w:multiLevelType w:val="hybridMultilevel"/>
    <w:tmpl w:val="74705066"/>
    <w:lvl w:ilvl="0" w:tplc="BA8C297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73F08"/>
    <w:multiLevelType w:val="hybridMultilevel"/>
    <w:tmpl w:val="EC3C37CA"/>
    <w:lvl w:ilvl="0" w:tplc="7F404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F54E01"/>
    <w:multiLevelType w:val="hybridMultilevel"/>
    <w:tmpl w:val="3626A996"/>
    <w:lvl w:ilvl="0" w:tplc="A306C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DD58A3"/>
    <w:multiLevelType w:val="hybridMultilevel"/>
    <w:tmpl w:val="3D462C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587039C"/>
    <w:multiLevelType w:val="hybridMultilevel"/>
    <w:tmpl w:val="62F48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36760565">
    <w:abstractNumId w:val="0"/>
  </w:num>
  <w:num w:numId="2" w16cid:durableId="1235894320">
    <w:abstractNumId w:val="1"/>
  </w:num>
  <w:num w:numId="3" w16cid:durableId="505942148">
    <w:abstractNumId w:val="2"/>
  </w:num>
  <w:num w:numId="4" w16cid:durableId="1395203082">
    <w:abstractNumId w:val="3"/>
  </w:num>
  <w:num w:numId="5" w16cid:durableId="15435158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FE4853"/>
    <w:rsid w:val="0000089C"/>
    <w:rsid w:val="000240AF"/>
    <w:rsid w:val="00032ECA"/>
    <w:rsid w:val="00036F30"/>
    <w:rsid w:val="000D6B79"/>
    <w:rsid w:val="000E4164"/>
    <w:rsid w:val="001302DD"/>
    <w:rsid w:val="00131A7A"/>
    <w:rsid w:val="00143F12"/>
    <w:rsid w:val="00166593"/>
    <w:rsid w:val="001B07DE"/>
    <w:rsid w:val="001C6D29"/>
    <w:rsid w:val="002532CA"/>
    <w:rsid w:val="002559DE"/>
    <w:rsid w:val="00261CF0"/>
    <w:rsid w:val="00282B63"/>
    <w:rsid w:val="002D13A1"/>
    <w:rsid w:val="002E4EC8"/>
    <w:rsid w:val="004A1486"/>
    <w:rsid w:val="004B0F8B"/>
    <w:rsid w:val="004D53AC"/>
    <w:rsid w:val="005258D1"/>
    <w:rsid w:val="00560019"/>
    <w:rsid w:val="0057541E"/>
    <w:rsid w:val="0058092D"/>
    <w:rsid w:val="00583627"/>
    <w:rsid w:val="00632AE8"/>
    <w:rsid w:val="00687CA5"/>
    <w:rsid w:val="00687D10"/>
    <w:rsid w:val="006A504E"/>
    <w:rsid w:val="006A61DF"/>
    <w:rsid w:val="006D242C"/>
    <w:rsid w:val="006F44F4"/>
    <w:rsid w:val="007173C7"/>
    <w:rsid w:val="0072399C"/>
    <w:rsid w:val="00752676"/>
    <w:rsid w:val="00753C18"/>
    <w:rsid w:val="00782031"/>
    <w:rsid w:val="007C6042"/>
    <w:rsid w:val="007D63B3"/>
    <w:rsid w:val="00883F8B"/>
    <w:rsid w:val="008B763E"/>
    <w:rsid w:val="008C0F6B"/>
    <w:rsid w:val="008D2FE0"/>
    <w:rsid w:val="0093191F"/>
    <w:rsid w:val="00982F11"/>
    <w:rsid w:val="009B5711"/>
    <w:rsid w:val="009B6734"/>
    <w:rsid w:val="009C2CF8"/>
    <w:rsid w:val="009E1B80"/>
    <w:rsid w:val="00A47B8F"/>
    <w:rsid w:val="00A74331"/>
    <w:rsid w:val="00AA4DF4"/>
    <w:rsid w:val="00AC4740"/>
    <w:rsid w:val="00AF5835"/>
    <w:rsid w:val="00B76DDE"/>
    <w:rsid w:val="00BB463F"/>
    <w:rsid w:val="00BB6589"/>
    <w:rsid w:val="00C66DCC"/>
    <w:rsid w:val="00CC3AEC"/>
    <w:rsid w:val="00D01E07"/>
    <w:rsid w:val="00D109FC"/>
    <w:rsid w:val="00D12FE2"/>
    <w:rsid w:val="00D44A8D"/>
    <w:rsid w:val="00D60118"/>
    <w:rsid w:val="00D619C2"/>
    <w:rsid w:val="00E033B2"/>
    <w:rsid w:val="00E2038D"/>
    <w:rsid w:val="00EA288F"/>
    <w:rsid w:val="00F16074"/>
    <w:rsid w:val="00F46BCC"/>
    <w:rsid w:val="00F525A3"/>
    <w:rsid w:val="00F55840"/>
    <w:rsid w:val="00FA20FB"/>
    <w:rsid w:val="00FC66E6"/>
    <w:rsid w:val="00FE4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04CDE"/>
  <w15:docId w15:val="{0346B09A-AAE9-497E-A56F-A215E960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0A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8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4853"/>
    <w:rPr>
      <w:rFonts w:ascii="Tahoma" w:hAnsi="Tahoma" w:cs="Tahoma"/>
      <w:sz w:val="16"/>
      <w:szCs w:val="16"/>
    </w:rPr>
  </w:style>
  <w:style w:type="paragraph" w:styleId="ListParagraph">
    <w:name w:val="List Paragraph"/>
    <w:basedOn w:val="Normal"/>
    <w:uiPriority w:val="34"/>
    <w:qFormat/>
    <w:rsid w:val="000D6B79"/>
    <w:pPr>
      <w:ind w:left="720"/>
      <w:contextualSpacing/>
    </w:pPr>
  </w:style>
  <w:style w:type="character" w:customStyle="1" w:styleId="subheading">
    <w:name w:val="subheading"/>
    <w:basedOn w:val="DefaultParagraphFont"/>
    <w:rsid w:val="000E4164"/>
  </w:style>
  <w:style w:type="paragraph" w:styleId="PlainText">
    <w:name w:val="Plain Text"/>
    <w:basedOn w:val="Normal"/>
    <w:link w:val="PlainTextChar"/>
    <w:uiPriority w:val="99"/>
    <w:unhideWhenUsed/>
    <w:rsid w:val="00A74331"/>
    <w:pPr>
      <w:spacing w:before="100" w:beforeAutospacing="1" w:after="100" w:afterAutospacing="1" w:line="240" w:lineRule="auto"/>
    </w:pPr>
    <w:rPr>
      <w:rFonts w:ascii="Times New Roman" w:hAnsi="Times New Roman"/>
      <w:sz w:val="24"/>
      <w:szCs w:val="24"/>
    </w:rPr>
  </w:style>
  <w:style w:type="character" w:customStyle="1" w:styleId="PlainTextChar">
    <w:name w:val="Plain Text Char"/>
    <w:link w:val="PlainText"/>
    <w:uiPriority w:val="99"/>
    <w:rsid w:val="00A74331"/>
    <w:rPr>
      <w:rFonts w:ascii="Times New Roman" w:hAnsi="Times New Roman"/>
      <w:sz w:val="24"/>
      <w:szCs w:val="24"/>
    </w:rPr>
  </w:style>
  <w:style w:type="character" w:styleId="Hyperlink">
    <w:name w:val="Hyperlink"/>
    <w:uiPriority w:val="99"/>
    <w:semiHidden/>
    <w:unhideWhenUsed/>
    <w:rsid w:val="00A743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92375">
      <w:bodyDiv w:val="1"/>
      <w:marLeft w:val="0"/>
      <w:marRight w:val="0"/>
      <w:marTop w:val="0"/>
      <w:marBottom w:val="0"/>
      <w:divBdr>
        <w:top w:val="none" w:sz="0" w:space="0" w:color="auto"/>
        <w:left w:val="none" w:sz="0" w:space="0" w:color="auto"/>
        <w:bottom w:val="none" w:sz="0" w:space="0" w:color="auto"/>
        <w:right w:val="none" w:sz="0" w:space="0" w:color="auto"/>
      </w:divBdr>
    </w:div>
    <w:div w:id="1363246432">
      <w:bodyDiv w:val="1"/>
      <w:marLeft w:val="0"/>
      <w:marRight w:val="0"/>
      <w:marTop w:val="0"/>
      <w:marBottom w:val="0"/>
      <w:divBdr>
        <w:top w:val="none" w:sz="0" w:space="0" w:color="auto"/>
        <w:left w:val="none" w:sz="0" w:space="0" w:color="auto"/>
        <w:bottom w:val="none" w:sz="0" w:space="0" w:color="auto"/>
        <w:right w:val="none" w:sz="0" w:space="0" w:color="auto"/>
      </w:divBdr>
    </w:div>
    <w:div w:id="1989359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79945-F0C2-4EF2-A9F9-C8C3A68EE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Arkansas - Fayetteville</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 Ungar</dc:creator>
  <cp:keywords/>
  <dc:description/>
  <cp:lastModifiedBy>Yenny Ongko</cp:lastModifiedBy>
  <cp:revision>2</cp:revision>
  <cp:lastPrinted>2015-03-10T03:40:00Z</cp:lastPrinted>
  <dcterms:created xsi:type="dcterms:W3CDTF">2023-02-08T15:10:00Z</dcterms:created>
  <dcterms:modified xsi:type="dcterms:W3CDTF">2023-02-08T15:10:00Z</dcterms:modified>
</cp:coreProperties>
</file>